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59" w:rsidRDefault="00ED1659" w:rsidP="00ED1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Белорусский государственный университет</w:t>
      </w:r>
    </w:p>
    <w:p w:rsidR="00ED1659" w:rsidRDefault="00ED1659" w:rsidP="00ED1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:rsidR="006D414B" w:rsidRPr="00ED1659" w:rsidRDefault="00ED1659" w:rsidP="006D4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нелинейного анализа и аналитической экономики</w:t>
      </w: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ED1659" w:rsidRPr="00DF6E1F" w:rsidRDefault="00ED1659" w:rsidP="006D414B">
      <w:pPr>
        <w:jc w:val="center"/>
        <w:rPr>
          <w:b/>
          <w:sz w:val="28"/>
          <w:szCs w:val="28"/>
        </w:rPr>
      </w:pPr>
      <w:r w:rsidRPr="00DF6E1F">
        <w:rPr>
          <w:b/>
          <w:sz w:val="28"/>
          <w:szCs w:val="28"/>
        </w:rPr>
        <w:t>Аннотация к дипломной работе</w:t>
      </w: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  <w:r w:rsidRPr="00ED1659">
        <w:rPr>
          <w:b/>
          <w:sz w:val="28"/>
          <w:szCs w:val="28"/>
        </w:rPr>
        <w:t>«</w:t>
      </w:r>
      <w:r w:rsidR="00ED1659">
        <w:rPr>
          <w:b/>
          <w:sz w:val="28"/>
          <w:szCs w:val="28"/>
        </w:rPr>
        <w:t>Методы оценки эффективности инвестиционных проектов</w:t>
      </w:r>
      <w:r w:rsidRPr="00ED1659">
        <w:rPr>
          <w:b/>
          <w:sz w:val="28"/>
          <w:szCs w:val="28"/>
        </w:rPr>
        <w:t>»</w:t>
      </w: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ED1659" w:rsidP="006D414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Коц</w:t>
      </w:r>
      <w:proofErr w:type="spellEnd"/>
      <w:r>
        <w:rPr>
          <w:b/>
          <w:sz w:val="28"/>
          <w:szCs w:val="28"/>
        </w:rPr>
        <w:t xml:space="preserve"> Юлия Валентиновна</w:t>
      </w:r>
      <w:r w:rsidR="006D414B" w:rsidRPr="00ED1659">
        <w:rPr>
          <w:b/>
          <w:sz w:val="28"/>
          <w:szCs w:val="28"/>
        </w:rPr>
        <w:t>,</w:t>
      </w: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ED1659" w:rsidP="006D414B">
      <w:pPr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>Руководитель: Кротов Вениамин Григорьевич</w:t>
      </w: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6D414B" w:rsidRPr="00ED1659" w:rsidRDefault="006D414B" w:rsidP="006D414B">
      <w:pPr>
        <w:jc w:val="center"/>
        <w:rPr>
          <w:b/>
          <w:sz w:val="28"/>
          <w:szCs w:val="28"/>
        </w:rPr>
      </w:pPr>
    </w:p>
    <w:p w:rsidR="001F518B" w:rsidRPr="00ED1659" w:rsidRDefault="001F518B" w:rsidP="006D414B">
      <w:pPr>
        <w:jc w:val="center"/>
        <w:rPr>
          <w:b/>
          <w:sz w:val="28"/>
          <w:szCs w:val="28"/>
        </w:rPr>
      </w:pPr>
    </w:p>
    <w:p w:rsidR="001F518B" w:rsidRDefault="001F518B" w:rsidP="006D414B">
      <w:pPr>
        <w:jc w:val="center"/>
        <w:rPr>
          <w:b/>
          <w:sz w:val="28"/>
          <w:szCs w:val="28"/>
        </w:rPr>
      </w:pPr>
    </w:p>
    <w:p w:rsidR="006D414B" w:rsidRPr="001F518B" w:rsidRDefault="006D414B" w:rsidP="006D414B">
      <w:pPr>
        <w:jc w:val="center"/>
        <w:rPr>
          <w:b/>
          <w:sz w:val="28"/>
          <w:szCs w:val="28"/>
        </w:rPr>
      </w:pPr>
      <w:r w:rsidRPr="001F518B">
        <w:rPr>
          <w:b/>
          <w:sz w:val="28"/>
          <w:szCs w:val="28"/>
        </w:rPr>
        <w:t>2014</w:t>
      </w:r>
    </w:p>
    <w:p w:rsidR="001F518B" w:rsidRPr="001F518B" w:rsidRDefault="001F518B" w:rsidP="001F51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1F518B">
        <w:rPr>
          <w:sz w:val="28"/>
          <w:szCs w:val="28"/>
        </w:rPr>
        <w:t>Дипломная работа содержит:</w:t>
      </w:r>
    </w:p>
    <w:p w:rsidR="001F518B" w:rsidRPr="001F518B" w:rsidRDefault="00DF6E1F" w:rsidP="001F5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DF6E1F">
        <w:rPr>
          <w:sz w:val="28"/>
          <w:szCs w:val="28"/>
        </w:rPr>
        <w:t>36</w:t>
      </w:r>
      <w:r w:rsidR="001F518B" w:rsidRPr="001F518B">
        <w:rPr>
          <w:sz w:val="28"/>
          <w:szCs w:val="28"/>
        </w:rPr>
        <w:t xml:space="preserve"> страниц,</w:t>
      </w:r>
    </w:p>
    <w:p w:rsidR="001F518B" w:rsidRPr="001F518B" w:rsidRDefault="001F518B" w:rsidP="001F518B">
      <w:pPr>
        <w:jc w:val="both"/>
        <w:rPr>
          <w:sz w:val="28"/>
          <w:szCs w:val="28"/>
        </w:rPr>
      </w:pPr>
      <w:r w:rsidRPr="001F518B">
        <w:rPr>
          <w:sz w:val="28"/>
          <w:szCs w:val="28"/>
        </w:rPr>
        <w:t>— 5 рисунков,</w:t>
      </w:r>
    </w:p>
    <w:p w:rsidR="001F518B" w:rsidRPr="001F518B" w:rsidRDefault="001F518B" w:rsidP="001F518B">
      <w:pPr>
        <w:jc w:val="both"/>
        <w:rPr>
          <w:sz w:val="28"/>
          <w:szCs w:val="28"/>
        </w:rPr>
      </w:pPr>
      <w:r w:rsidRPr="001F518B">
        <w:rPr>
          <w:sz w:val="28"/>
          <w:szCs w:val="28"/>
        </w:rPr>
        <w:t>— 1 таблицу,</w:t>
      </w:r>
    </w:p>
    <w:p w:rsidR="001F518B" w:rsidRPr="001F518B" w:rsidRDefault="001F518B" w:rsidP="001F518B">
      <w:pPr>
        <w:jc w:val="both"/>
        <w:rPr>
          <w:sz w:val="28"/>
          <w:szCs w:val="28"/>
        </w:rPr>
      </w:pPr>
      <w:r w:rsidRPr="001F518B">
        <w:rPr>
          <w:sz w:val="28"/>
          <w:szCs w:val="28"/>
        </w:rPr>
        <w:t>— 9 использованных источников.</w:t>
      </w:r>
    </w:p>
    <w:p w:rsidR="001F518B" w:rsidRPr="001F518B" w:rsidRDefault="001F518B" w:rsidP="001F5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1F518B">
        <w:rPr>
          <w:sz w:val="28"/>
          <w:szCs w:val="28"/>
        </w:rPr>
        <w:t>Ключевые слова: инвестиции, поток платежей, наращение, дисконтирование, метод</w:t>
      </w:r>
      <w:r>
        <w:rPr>
          <w:sz w:val="28"/>
          <w:szCs w:val="28"/>
        </w:rPr>
        <w:t xml:space="preserve"> </w:t>
      </w:r>
      <w:r w:rsidRPr="001F518B">
        <w:rPr>
          <w:sz w:val="28"/>
          <w:szCs w:val="28"/>
        </w:rPr>
        <w:t>линейной интерполяции, чистый приведенный доход, внутренняя норма прибыли, срок</w:t>
      </w:r>
      <w:r>
        <w:rPr>
          <w:sz w:val="28"/>
          <w:szCs w:val="28"/>
        </w:rPr>
        <w:t xml:space="preserve"> </w:t>
      </w:r>
      <w:r w:rsidRPr="001F518B">
        <w:rPr>
          <w:sz w:val="28"/>
          <w:szCs w:val="28"/>
        </w:rPr>
        <w:t>окупаемости, индекс доходности.</w:t>
      </w:r>
      <w:proofErr w:type="gramEnd"/>
    </w:p>
    <w:p w:rsidR="001F518B" w:rsidRPr="001F518B" w:rsidRDefault="001F518B" w:rsidP="001F5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F518B">
        <w:rPr>
          <w:sz w:val="28"/>
          <w:szCs w:val="28"/>
        </w:rPr>
        <w:t>В дипломной работе изучается анализ эффективности инвестиционного проекта.</w:t>
      </w:r>
    </w:p>
    <w:p w:rsidR="001F518B" w:rsidRPr="001F518B" w:rsidRDefault="001F518B" w:rsidP="001F5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F518B">
        <w:rPr>
          <w:sz w:val="28"/>
          <w:szCs w:val="28"/>
        </w:rPr>
        <w:t>Цель дипломной работы - исследовать особенности</w:t>
      </w:r>
      <w:r>
        <w:rPr>
          <w:sz w:val="28"/>
          <w:szCs w:val="28"/>
        </w:rPr>
        <w:t xml:space="preserve"> оценки эффективности инвестици</w:t>
      </w:r>
      <w:r w:rsidRPr="001F518B">
        <w:rPr>
          <w:sz w:val="28"/>
          <w:szCs w:val="28"/>
        </w:rPr>
        <w:t>онного проекта, реализуемого на предприятии.</w:t>
      </w:r>
    </w:p>
    <w:p w:rsidR="001F518B" w:rsidRPr="001F518B" w:rsidRDefault="001F518B" w:rsidP="001F518B">
      <w:pPr>
        <w:ind w:firstLine="360"/>
        <w:jc w:val="both"/>
        <w:rPr>
          <w:sz w:val="28"/>
          <w:szCs w:val="28"/>
        </w:rPr>
      </w:pPr>
      <w:r w:rsidRPr="001F518B">
        <w:rPr>
          <w:sz w:val="28"/>
          <w:szCs w:val="28"/>
        </w:rPr>
        <w:t>В дипломной работе получены следующие результаты:</w:t>
      </w:r>
    </w:p>
    <w:p w:rsidR="001F518B" w:rsidRDefault="001F518B" w:rsidP="001F518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18B">
        <w:rPr>
          <w:rFonts w:ascii="Times New Roman" w:hAnsi="Times New Roman" w:cs="Times New Roman"/>
          <w:sz w:val="28"/>
          <w:szCs w:val="28"/>
        </w:rPr>
        <w:t>описаны основные характеристики потоков платежей;</w:t>
      </w:r>
    </w:p>
    <w:p w:rsidR="001F518B" w:rsidRDefault="001F518B" w:rsidP="001F518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18B">
        <w:rPr>
          <w:rFonts w:ascii="Times New Roman" w:hAnsi="Times New Roman" w:cs="Times New Roman"/>
          <w:sz w:val="28"/>
          <w:szCs w:val="28"/>
        </w:rPr>
        <w:t>рассмотрены критерии оценки экономической эффективности инвестиционных проектов;</w:t>
      </w:r>
    </w:p>
    <w:p w:rsidR="001F518B" w:rsidRPr="001F518B" w:rsidRDefault="001F518B" w:rsidP="001F518B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518B">
        <w:rPr>
          <w:rFonts w:ascii="Times New Roman" w:hAnsi="Times New Roman" w:cs="Times New Roman"/>
          <w:sz w:val="28"/>
          <w:szCs w:val="28"/>
        </w:rPr>
        <w:t xml:space="preserve"> приведен ряд иллюстрирующих </w:t>
      </w:r>
      <w:proofErr w:type="gramStart"/>
      <w:r w:rsidRPr="001F518B">
        <w:rPr>
          <w:rFonts w:ascii="Times New Roman" w:hAnsi="Times New Roman" w:cs="Times New Roman"/>
          <w:sz w:val="28"/>
          <w:szCs w:val="28"/>
        </w:rPr>
        <w:t>примеров рассмотренных показателей оценки эффективности инвестиционных проектов</w:t>
      </w:r>
      <w:proofErr w:type="gramEnd"/>
      <w:r w:rsidRPr="001F518B">
        <w:rPr>
          <w:rFonts w:ascii="Times New Roman" w:hAnsi="Times New Roman" w:cs="Times New Roman"/>
          <w:sz w:val="28"/>
          <w:szCs w:val="28"/>
        </w:rPr>
        <w:t>.</w:t>
      </w:r>
    </w:p>
    <w:p w:rsidR="001F518B" w:rsidRPr="001F518B" w:rsidRDefault="001F518B" w:rsidP="001F518B">
      <w:pPr>
        <w:ind w:firstLine="360"/>
        <w:jc w:val="both"/>
        <w:rPr>
          <w:sz w:val="28"/>
          <w:szCs w:val="28"/>
        </w:rPr>
      </w:pPr>
      <w:r w:rsidRPr="001F518B">
        <w:rPr>
          <w:sz w:val="28"/>
          <w:szCs w:val="28"/>
        </w:rPr>
        <w:t xml:space="preserve">Дипломная работа носит теоретический характер. </w:t>
      </w:r>
      <w:r>
        <w:rPr>
          <w:sz w:val="28"/>
          <w:szCs w:val="28"/>
        </w:rPr>
        <w:t>Ее результаты могут быть исполь</w:t>
      </w:r>
      <w:r w:rsidRPr="001F518B">
        <w:rPr>
          <w:sz w:val="28"/>
          <w:szCs w:val="28"/>
        </w:rPr>
        <w:t xml:space="preserve">зованы в случае анализа эффективности инвестиционного проекта по </w:t>
      </w:r>
      <w:r>
        <w:rPr>
          <w:sz w:val="28"/>
          <w:szCs w:val="28"/>
        </w:rPr>
        <w:t>з</w:t>
      </w:r>
      <w:r w:rsidRPr="001F518B">
        <w:rPr>
          <w:sz w:val="28"/>
          <w:szCs w:val="28"/>
        </w:rPr>
        <w:t>аранее известным</w:t>
      </w:r>
      <w:r>
        <w:rPr>
          <w:sz w:val="28"/>
          <w:szCs w:val="28"/>
        </w:rPr>
        <w:t xml:space="preserve"> </w:t>
      </w:r>
      <w:r w:rsidRPr="001F518B">
        <w:rPr>
          <w:sz w:val="28"/>
          <w:szCs w:val="28"/>
        </w:rPr>
        <w:t>данным.</w:t>
      </w:r>
    </w:p>
    <w:p w:rsidR="001F518B" w:rsidRDefault="001F518B" w:rsidP="001F518B">
      <w:pPr>
        <w:ind w:firstLine="708"/>
        <w:jc w:val="both"/>
        <w:rPr>
          <w:sz w:val="28"/>
          <w:szCs w:val="28"/>
        </w:rPr>
      </w:pPr>
      <w:r w:rsidRPr="001F518B">
        <w:rPr>
          <w:sz w:val="28"/>
          <w:szCs w:val="28"/>
        </w:rPr>
        <w:t xml:space="preserve">Все результаты дипломной работы строго доказаны </w:t>
      </w:r>
      <w:r>
        <w:rPr>
          <w:sz w:val="28"/>
          <w:szCs w:val="28"/>
        </w:rPr>
        <w:t>в соответствии с принятыми в ма</w:t>
      </w:r>
      <w:r w:rsidRPr="001F518B">
        <w:rPr>
          <w:sz w:val="28"/>
          <w:szCs w:val="28"/>
        </w:rPr>
        <w:t>тематике правилами. Обоснованность и достоверность</w:t>
      </w:r>
      <w:r>
        <w:rPr>
          <w:sz w:val="28"/>
          <w:szCs w:val="28"/>
        </w:rPr>
        <w:t xml:space="preserve"> полученных результатов обуслов</w:t>
      </w:r>
      <w:r w:rsidRPr="001F518B">
        <w:rPr>
          <w:sz w:val="28"/>
          <w:szCs w:val="28"/>
        </w:rPr>
        <w:t xml:space="preserve">лена строгими математическими </w:t>
      </w:r>
      <w:r>
        <w:rPr>
          <w:sz w:val="28"/>
          <w:szCs w:val="28"/>
        </w:rPr>
        <w:t xml:space="preserve"> д</w:t>
      </w:r>
      <w:r w:rsidRPr="001F518B">
        <w:rPr>
          <w:sz w:val="28"/>
          <w:szCs w:val="28"/>
        </w:rPr>
        <w:t>оказательствами, сформулированными в работе свойств</w:t>
      </w:r>
      <w:r>
        <w:rPr>
          <w:sz w:val="28"/>
          <w:szCs w:val="28"/>
        </w:rPr>
        <w:t xml:space="preserve"> </w:t>
      </w:r>
      <w:r w:rsidRPr="001F518B">
        <w:rPr>
          <w:sz w:val="28"/>
          <w:szCs w:val="28"/>
        </w:rPr>
        <w:t>и теоремы.</w:t>
      </w:r>
    </w:p>
    <w:p w:rsidR="001F518B" w:rsidRPr="001F518B" w:rsidRDefault="001F518B" w:rsidP="001F518B">
      <w:pPr>
        <w:ind w:firstLine="708"/>
        <w:jc w:val="both"/>
        <w:rPr>
          <w:sz w:val="28"/>
          <w:szCs w:val="28"/>
        </w:rPr>
      </w:pPr>
      <w:r w:rsidRPr="001F518B">
        <w:rPr>
          <w:sz w:val="28"/>
          <w:szCs w:val="28"/>
        </w:rPr>
        <w:t>Дипломная работа выполнена автором самостоятельно.</w:t>
      </w:r>
    </w:p>
    <w:p w:rsidR="00ED1659" w:rsidRDefault="00ED1659">
      <w:pPr>
        <w:widowControl/>
        <w:spacing w:after="200" w:line="276" w:lineRule="auto"/>
      </w:pPr>
      <w:r>
        <w:br w:type="page"/>
      </w:r>
    </w:p>
    <w:p w:rsidR="00ED1659" w:rsidRPr="006D414B" w:rsidRDefault="00ED1659" w:rsidP="00ED1659">
      <w:pPr>
        <w:jc w:val="center"/>
        <w:rPr>
          <w:b/>
          <w:sz w:val="28"/>
          <w:szCs w:val="28"/>
          <w:lang w:val="en-US"/>
        </w:rPr>
      </w:pPr>
      <w:r w:rsidRPr="006D414B">
        <w:rPr>
          <w:b/>
          <w:sz w:val="28"/>
          <w:szCs w:val="28"/>
          <w:lang w:val="en-US"/>
        </w:rPr>
        <w:lastRenderedPageBreak/>
        <w:t>Belarusian State University</w:t>
      </w:r>
    </w:p>
    <w:p w:rsidR="00ED1659" w:rsidRPr="006D414B" w:rsidRDefault="00ED1659" w:rsidP="00ED1659">
      <w:pPr>
        <w:jc w:val="center"/>
        <w:rPr>
          <w:b/>
          <w:sz w:val="28"/>
          <w:szCs w:val="28"/>
          <w:lang w:val="en-US"/>
        </w:rPr>
      </w:pPr>
      <w:r w:rsidRPr="006D414B">
        <w:rPr>
          <w:b/>
          <w:sz w:val="28"/>
          <w:szCs w:val="28"/>
          <w:lang w:val="en-US"/>
        </w:rPr>
        <w:t>Mechanics and Mathematics Faculty</w:t>
      </w: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  <w:r w:rsidRPr="001D5A1B">
        <w:rPr>
          <w:b/>
          <w:sz w:val="28"/>
          <w:szCs w:val="28"/>
          <w:lang w:val="en-US"/>
        </w:rPr>
        <w:t>Department</w:t>
      </w:r>
      <w:r>
        <w:rPr>
          <w:b/>
          <w:sz w:val="28"/>
          <w:szCs w:val="28"/>
          <w:lang w:val="en-US"/>
        </w:rPr>
        <w:t xml:space="preserve"> of nonlinear analysis and </w:t>
      </w:r>
      <w:proofErr w:type="spellStart"/>
      <w:r>
        <w:rPr>
          <w:b/>
          <w:sz w:val="28"/>
          <w:szCs w:val="28"/>
          <w:lang w:val="en-US"/>
        </w:rPr>
        <w:t>analy</w:t>
      </w:r>
      <w:r>
        <w:rPr>
          <w:b/>
          <w:sz w:val="28"/>
          <w:szCs w:val="28"/>
          <w:lang w:val="en-GB"/>
        </w:rPr>
        <w:t>tical</w:t>
      </w:r>
      <w:proofErr w:type="spellEnd"/>
      <w:r w:rsidRPr="001D5A1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economics</w:t>
      </w: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0B18C6" w:rsidRDefault="00ED1659" w:rsidP="00ED1659">
      <w:pPr>
        <w:jc w:val="center"/>
        <w:rPr>
          <w:b/>
          <w:sz w:val="28"/>
          <w:szCs w:val="28"/>
          <w:lang w:val="en-US"/>
        </w:rPr>
      </w:pPr>
      <w:r w:rsidRPr="001D5A1B">
        <w:rPr>
          <w:b/>
          <w:sz w:val="28"/>
          <w:szCs w:val="28"/>
          <w:lang w:val="en-US"/>
        </w:rPr>
        <w:t>Summary</w:t>
      </w:r>
      <w:r w:rsidRPr="00EB6EB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of</w:t>
      </w:r>
      <w:r w:rsidRPr="00EB6EB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graduation work</w:t>
      </w: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  <w:r w:rsidRPr="001D5A1B">
        <w:rPr>
          <w:b/>
          <w:sz w:val="28"/>
          <w:szCs w:val="28"/>
          <w:lang w:val="en-US"/>
        </w:rPr>
        <w:t>«</w:t>
      </w:r>
      <w:r w:rsidRPr="000B18C6">
        <w:rPr>
          <w:b/>
          <w:sz w:val="28"/>
          <w:szCs w:val="28"/>
          <w:lang w:val="en-US"/>
        </w:rPr>
        <w:t xml:space="preserve">Methods of </w:t>
      </w:r>
      <w:hyperlink r:id="rId5" w:tooltip="Показать примеры употребления" w:history="1">
        <w:r w:rsidRPr="000B18C6">
          <w:rPr>
            <w:b/>
            <w:sz w:val="28"/>
            <w:szCs w:val="28"/>
            <w:lang w:val="en-US"/>
          </w:rPr>
          <w:t>effectiveness</w:t>
        </w:r>
      </w:hyperlink>
      <w:r w:rsidRPr="00EB6EBD">
        <w:rPr>
          <w:lang w:val="en-US"/>
        </w:rPr>
        <w:t xml:space="preserve"> </w:t>
      </w:r>
      <w:r>
        <w:rPr>
          <w:b/>
          <w:sz w:val="28"/>
          <w:szCs w:val="28"/>
          <w:lang w:val="en-US"/>
        </w:rPr>
        <w:t>valuation of investment project</w:t>
      </w:r>
      <w:r w:rsidRPr="001D5A1B">
        <w:rPr>
          <w:b/>
          <w:sz w:val="28"/>
          <w:szCs w:val="28"/>
          <w:lang w:val="en-US"/>
        </w:rPr>
        <w:t>»</w:t>
      </w: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1D5A1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EB6EBD" w:rsidRDefault="00ED1659" w:rsidP="00ED165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Julia</w:t>
      </w:r>
      <w:r w:rsidRPr="00EB6EBD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Kots</w:t>
      </w:r>
      <w:proofErr w:type="spellEnd"/>
      <w:r w:rsidRPr="00EB6EBD">
        <w:rPr>
          <w:b/>
          <w:sz w:val="28"/>
          <w:szCs w:val="28"/>
          <w:lang w:val="en-US"/>
        </w:rPr>
        <w:t>,</w:t>
      </w:r>
    </w:p>
    <w:p w:rsidR="00ED1659" w:rsidRPr="00EB6EBD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EB6EBD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EB6EBD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EB6EBD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EB6EBD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EB6EBD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EB6EBD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EB6EBD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EB6EBD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6D414B" w:rsidRDefault="00ED1659" w:rsidP="00ED1659">
      <w:pPr>
        <w:jc w:val="center"/>
        <w:rPr>
          <w:b/>
          <w:sz w:val="28"/>
          <w:szCs w:val="28"/>
          <w:lang w:val="en-US"/>
        </w:rPr>
      </w:pPr>
      <w:r w:rsidRPr="000B18C6">
        <w:rPr>
          <w:b/>
          <w:color w:val="auto"/>
          <w:sz w:val="28"/>
          <w:szCs w:val="28"/>
          <w:lang w:val="en-US"/>
        </w:rPr>
        <w:t>S</w:t>
      </w:r>
      <w:r w:rsidRPr="006D414B">
        <w:rPr>
          <w:b/>
          <w:color w:val="auto"/>
          <w:sz w:val="28"/>
          <w:szCs w:val="28"/>
          <w:lang w:val="en-US"/>
        </w:rPr>
        <w:t>cientific advisor</w:t>
      </w:r>
      <w:r>
        <w:rPr>
          <w:b/>
          <w:color w:val="auto"/>
          <w:sz w:val="28"/>
          <w:szCs w:val="28"/>
          <w:lang w:val="en-US"/>
        </w:rPr>
        <w:t xml:space="preserve">: </w:t>
      </w:r>
      <w:proofErr w:type="spellStart"/>
      <w:r w:rsidRPr="006D414B">
        <w:rPr>
          <w:b/>
          <w:sz w:val="28"/>
          <w:szCs w:val="28"/>
          <w:lang w:val="en-US"/>
        </w:rPr>
        <w:t>Veniamin</w:t>
      </w:r>
      <w:proofErr w:type="spellEnd"/>
      <w:r w:rsidRPr="001F518B">
        <w:rPr>
          <w:b/>
          <w:sz w:val="28"/>
          <w:szCs w:val="28"/>
          <w:lang w:val="en-US"/>
        </w:rPr>
        <w:t xml:space="preserve"> </w:t>
      </w:r>
      <w:proofErr w:type="spellStart"/>
      <w:r w:rsidRPr="006D414B">
        <w:rPr>
          <w:b/>
          <w:sz w:val="28"/>
          <w:szCs w:val="28"/>
          <w:lang w:val="en-US"/>
        </w:rPr>
        <w:t>Krotov</w:t>
      </w:r>
      <w:proofErr w:type="spellEnd"/>
    </w:p>
    <w:p w:rsidR="00ED1659" w:rsidRPr="006D414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6D414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6D414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6D414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6D414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6D414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6D414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6D414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6D414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1F518B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ED1659" w:rsidRDefault="00ED1659" w:rsidP="00ED1659">
      <w:pPr>
        <w:jc w:val="center"/>
        <w:rPr>
          <w:b/>
          <w:sz w:val="28"/>
          <w:szCs w:val="28"/>
          <w:lang w:val="en-US"/>
        </w:rPr>
      </w:pPr>
    </w:p>
    <w:p w:rsidR="00ED1659" w:rsidRPr="00ED1659" w:rsidRDefault="00ED1659" w:rsidP="00ED1659">
      <w:pPr>
        <w:jc w:val="center"/>
        <w:rPr>
          <w:b/>
          <w:sz w:val="28"/>
          <w:szCs w:val="28"/>
          <w:lang w:val="en-US"/>
        </w:rPr>
      </w:pPr>
      <w:r w:rsidRPr="00ED1659">
        <w:rPr>
          <w:b/>
          <w:sz w:val="28"/>
          <w:szCs w:val="28"/>
          <w:lang w:val="en-US"/>
        </w:rPr>
        <w:t>2014</w:t>
      </w:r>
    </w:p>
    <w:p w:rsidR="00ED1659" w:rsidRPr="00DF6E1F" w:rsidRDefault="00ED1659" w:rsidP="00ED1659">
      <w:pPr>
        <w:ind w:firstLine="360"/>
        <w:jc w:val="both"/>
        <w:rPr>
          <w:sz w:val="28"/>
          <w:szCs w:val="28"/>
          <w:lang w:val="en-US"/>
        </w:rPr>
      </w:pPr>
      <w:r w:rsidRPr="00DF6E1F">
        <w:rPr>
          <w:sz w:val="28"/>
          <w:szCs w:val="28"/>
          <w:lang w:val="en-US"/>
        </w:rPr>
        <w:lastRenderedPageBreak/>
        <w:t>The diploma work contains:</w:t>
      </w:r>
    </w:p>
    <w:p w:rsidR="00ED1659" w:rsidRPr="00DF6E1F" w:rsidRDefault="00DF6E1F" w:rsidP="00ED1659">
      <w:pPr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- 36</w:t>
      </w:r>
      <w:r w:rsidR="00ED1659" w:rsidRPr="00DF6E1F">
        <w:rPr>
          <w:sz w:val="28"/>
          <w:szCs w:val="28"/>
          <w:lang w:val="en-US"/>
        </w:rPr>
        <w:t xml:space="preserve"> pages,</w:t>
      </w:r>
    </w:p>
    <w:p w:rsidR="00ED1659" w:rsidRPr="00DF6E1F" w:rsidRDefault="00ED1659" w:rsidP="00ED1659">
      <w:pPr>
        <w:ind w:firstLine="360"/>
        <w:jc w:val="both"/>
        <w:rPr>
          <w:sz w:val="28"/>
          <w:szCs w:val="28"/>
          <w:lang w:val="en-US"/>
        </w:rPr>
      </w:pPr>
      <w:r w:rsidRPr="00DF6E1F">
        <w:rPr>
          <w:sz w:val="28"/>
          <w:szCs w:val="28"/>
          <w:lang w:val="en-US"/>
        </w:rPr>
        <w:t>- 5 illustrations,</w:t>
      </w:r>
    </w:p>
    <w:p w:rsidR="00ED1659" w:rsidRPr="00DF6E1F" w:rsidRDefault="00ED1659" w:rsidP="00ED1659">
      <w:pPr>
        <w:ind w:firstLine="360"/>
        <w:jc w:val="both"/>
        <w:rPr>
          <w:sz w:val="28"/>
          <w:szCs w:val="28"/>
          <w:lang w:val="en-US"/>
        </w:rPr>
      </w:pPr>
      <w:r w:rsidRPr="00DF6E1F">
        <w:rPr>
          <w:sz w:val="28"/>
          <w:szCs w:val="28"/>
          <w:lang w:val="en-US"/>
        </w:rPr>
        <w:t>- 1 table,</w:t>
      </w:r>
    </w:p>
    <w:p w:rsidR="00ED1659" w:rsidRPr="00DF6E1F" w:rsidRDefault="00ED1659" w:rsidP="00ED1659">
      <w:pPr>
        <w:ind w:firstLine="360"/>
        <w:jc w:val="both"/>
        <w:rPr>
          <w:sz w:val="28"/>
          <w:szCs w:val="28"/>
          <w:lang w:val="en-US"/>
        </w:rPr>
      </w:pPr>
      <w:r w:rsidRPr="00DF6E1F">
        <w:rPr>
          <w:sz w:val="28"/>
          <w:szCs w:val="28"/>
          <w:lang w:val="en-US"/>
        </w:rPr>
        <w:t>- 9 sources used.</w:t>
      </w:r>
    </w:p>
    <w:p w:rsidR="00ED1659" w:rsidRPr="00ED1659" w:rsidRDefault="00ED1659" w:rsidP="00ED1659">
      <w:pPr>
        <w:ind w:firstLine="360"/>
        <w:jc w:val="both"/>
        <w:rPr>
          <w:sz w:val="28"/>
          <w:szCs w:val="28"/>
          <w:lang w:val="en-US"/>
        </w:rPr>
      </w:pPr>
      <w:r w:rsidRPr="00ED1659">
        <w:rPr>
          <w:sz w:val="28"/>
          <w:szCs w:val="28"/>
          <w:lang w:val="en-US"/>
        </w:rPr>
        <w:t xml:space="preserve">Keywords: investments, payment </w:t>
      </w:r>
      <w:r w:rsidRPr="00ED1659">
        <w:rPr>
          <w:sz w:val="28"/>
          <w:szCs w:val="28"/>
        </w:rPr>
        <w:t>ﬂ</w:t>
      </w:r>
      <w:proofErr w:type="spellStart"/>
      <w:r w:rsidRPr="00ED1659">
        <w:rPr>
          <w:sz w:val="28"/>
          <w:szCs w:val="28"/>
          <w:lang w:val="en-US"/>
        </w:rPr>
        <w:t>ow</w:t>
      </w:r>
      <w:proofErr w:type="spellEnd"/>
      <w:r w:rsidRPr="00ED1659">
        <w:rPr>
          <w:sz w:val="28"/>
          <w:szCs w:val="28"/>
          <w:lang w:val="en-US"/>
        </w:rPr>
        <w:t>, augmentation, discounting, method of nonlinear</w:t>
      </w:r>
      <w:r>
        <w:rPr>
          <w:sz w:val="28"/>
          <w:szCs w:val="28"/>
          <w:lang w:val="en-GB"/>
        </w:rPr>
        <w:t xml:space="preserve"> </w:t>
      </w:r>
      <w:r w:rsidRPr="00ED1659">
        <w:rPr>
          <w:sz w:val="28"/>
          <w:szCs w:val="28"/>
          <w:lang w:val="en-US"/>
        </w:rPr>
        <w:t>interpolation, net present value, internal rate of return, discounted payback period, pro</w:t>
      </w:r>
      <w:r w:rsidRPr="00ED1659">
        <w:rPr>
          <w:sz w:val="28"/>
          <w:szCs w:val="28"/>
        </w:rPr>
        <w:t>ﬁ</w:t>
      </w:r>
      <w:proofErr w:type="spellStart"/>
      <w:r w:rsidRPr="00ED1659">
        <w:rPr>
          <w:sz w:val="28"/>
          <w:szCs w:val="28"/>
          <w:lang w:val="en-US"/>
        </w:rPr>
        <w:t>tability</w:t>
      </w:r>
      <w:proofErr w:type="spellEnd"/>
      <w:r>
        <w:rPr>
          <w:sz w:val="28"/>
          <w:szCs w:val="28"/>
          <w:lang w:val="en-US"/>
        </w:rPr>
        <w:t xml:space="preserve"> </w:t>
      </w:r>
      <w:r w:rsidRPr="00ED1659">
        <w:rPr>
          <w:sz w:val="28"/>
          <w:szCs w:val="28"/>
          <w:lang w:val="en-US"/>
        </w:rPr>
        <w:t>index.</w:t>
      </w:r>
    </w:p>
    <w:p w:rsidR="00ED1659" w:rsidRPr="00ED1659" w:rsidRDefault="00ED1659" w:rsidP="00ED1659">
      <w:pPr>
        <w:ind w:firstLine="360"/>
        <w:jc w:val="both"/>
        <w:rPr>
          <w:sz w:val="28"/>
          <w:szCs w:val="28"/>
          <w:lang w:val="en-US"/>
        </w:rPr>
      </w:pPr>
      <w:r w:rsidRPr="00ED1659">
        <w:rPr>
          <w:sz w:val="28"/>
          <w:szCs w:val="28"/>
          <w:lang w:val="en-US"/>
        </w:rPr>
        <w:t>The diploma work researches the analysis of e</w:t>
      </w:r>
      <w:r>
        <w:rPr>
          <w:sz w:val="28"/>
          <w:szCs w:val="28"/>
          <w:lang w:val="en-GB"/>
        </w:rPr>
        <w:t>ff</w:t>
      </w:r>
      <w:proofErr w:type="spellStart"/>
      <w:r w:rsidRPr="00ED1659">
        <w:rPr>
          <w:sz w:val="28"/>
          <w:szCs w:val="28"/>
          <w:lang w:val="en-US"/>
        </w:rPr>
        <w:t>ectiveness</w:t>
      </w:r>
      <w:proofErr w:type="spellEnd"/>
      <w:r w:rsidRPr="00ED1659">
        <w:rPr>
          <w:sz w:val="28"/>
          <w:szCs w:val="28"/>
          <w:lang w:val="en-US"/>
        </w:rPr>
        <w:t xml:space="preserve"> of investment projects. The aim</w:t>
      </w:r>
      <w:r>
        <w:rPr>
          <w:sz w:val="28"/>
          <w:szCs w:val="28"/>
          <w:lang w:val="en-GB"/>
        </w:rPr>
        <w:t xml:space="preserve"> </w:t>
      </w:r>
      <w:r w:rsidRPr="00ED1659">
        <w:rPr>
          <w:sz w:val="28"/>
          <w:szCs w:val="28"/>
          <w:lang w:val="en-US"/>
        </w:rPr>
        <w:t>of the paper is to research the peculiarities of e</w:t>
      </w:r>
      <w:r>
        <w:rPr>
          <w:sz w:val="28"/>
          <w:szCs w:val="28"/>
          <w:lang w:val="en-GB"/>
        </w:rPr>
        <w:t>ff</w:t>
      </w:r>
      <w:proofErr w:type="spellStart"/>
      <w:r w:rsidRPr="00ED1659">
        <w:rPr>
          <w:sz w:val="28"/>
          <w:szCs w:val="28"/>
          <w:lang w:val="en-US"/>
        </w:rPr>
        <w:t>ectiveness</w:t>
      </w:r>
      <w:proofErr w:type="spellEnd"/>
      <w:r w:rsidRPr="00ED1659">
        <w:rPr>
          <w:sz w:val="28"/>
          <w:szCs w:val="28"/>
          <w:lang w:val="en-US"/>
        </w:rPr>
        <w:t xml:space="preserve"> valuation of the investment projects</w:t>
      </w:r>
      <w:r>
        <w:rPr>
          <w:sz w:val="28"/>
          <w:szCs w:val="28"/>
          <w:lang w:val="en-US"/>
        </w:rPr>
        <w:t xml:space="preserve"> </w:t>
      </w:r>
      <w:r w:rsidRPr="00ED1659">
        <w:rPr>
          <w:sz w:val="28"/>
          <w:szCs w:val="28"/>
          <w:lang w:val="en-US"/>
        </w:rPr>
        <w:t xml:space="preserve">that is </w:t>
      </w:r>
      <w:proofErr w:type="spellStart"/>
      <w:r w:rsidRPr="00ED1659">
        <w:rPr>
          <w:sz w:val="28"/>
          <w:szCs w:val="28"/>
          <w:lang w:val="en-US"/>
        </w:rPr>
        <w:t>ful</w:t>
      </w:r>
      <w:proofErr w:type="spellEnd"/>
      <w:r w:rsidRPr="00ED1659">
        <w:rPr>
          <w:sz w:val="28"/>
          <w:szCs w:val="28"/>
        </w:rPr>
        <w:t>ﬁ</w:t>
      </w:r>
      <w:proofErr w:type="spellStart"/>
      <w:r w:rsidRPr="00ED1659">
        <w:rPr>
          <w:sz w:val="28"/>
          <w:szCs w:val="28"/>
          <w:lang w:val="en-US"/>
        </w:rPr>
        <w:t>lled</w:t>
      </w:r>
      <w:proofErr w:type="spellEnd"/>
      <w:r w:rsidRPr="00ED1659">
        <w:rPr>
          <w:sz w:val="28"/>
          <w:szCs w:val="28"/>
          <w:lang w:val="en-US"/>
        </w:rPr>
        <w:t xml:space="preserve"> on the enterprise.</w:t>
      </w:r>
    </w:p>
    <w:p w:rsidR="00ED1659" w:rsidRPr="00397414" w:rsidRDefault="00ED1659" w:rsidP="00ED1659">
      <w:pPr>
        <w:ind w:firstLine="360"/>
        <w:jc w:val="both"/>
        <w:rPr>
          <w:sz w:val="28"/>
          <w:szCs w:val="28"/>
          <w:lang w:val="en-US"/>
        </w:rPr>
      </w:pPr>
      <w:r w:rsidRPr="00397414">
        <w:rPr>
          <w:sz w:val="28"/>
          <w:szCs w:val="28"/>
          <w:lang w:val="en-US"/>
        </w:rPr>
        <w:t xml:space="preserve">There are the following results in the </w:t>
      </w:r>
      <w:r>
        <w:rPr>
          <w:sz w:val="28"/>
          <w:szCs w:val="28"/>
          <w:lang w:val="en-GB"/>
        </w:rPr>
        <w:t>diploma</w:t>
      </w:r>
      <w:r w:rsidRPr="00397414">
        <w:rPr>
          <w:sz w:val="28"/>
          <w:szCs w:val="28"/>
          <w:lang w:val="en-US"/>
        </w:rPr>
        <w:t xml:space="preserve"> work:</w:t>
      </w:r>
    </w:p>
    <w:p w:rsidR="00ED1659" w:rsidRPr="00DF6E1F" w:rsidRDefault="00ED1659" w:rsidP="00ED1659">
      <w:pPr>
        <w:ind w:firstLine="360"/>
        <w:jc w:val="both"/>
        <w:rPr>
          <w:sz w:val="28"/>
          <w:szCs w:val="28"/>
          <w:lang w:val="en-US"/>
        </w:rPr>
      </w:pPr>
      <w:r w:rsidRPr="00DF6E1F">
        <w:rPr>
          <w:sz w:val="28"/>
          <w:szCs w:val="28"/>
          <w:lang w:val="en-US"/>
        </w:rPr>
        <w:t xml:space="preserve">1) </w:t>
      </w:r>
      <w:proofErr w:type="gramStart"/>
      <w:r w:rsidRPr="00DF6E1F">
        <w:rPr>
          <w:sz w:val="28"/>
          <w:szCs w:val="28"/>
          <w:lang w:val="en-US"/>
        </w:rPr>
        <w:t>the</w:t>
      </w:r>
      <w:proofErr w:type="gramEnd"/>
      <w:r w:rsidRPr="00DF6E1F">
        <w:rPr>
          <w:sz w:val="28"/>
          <w:szCs w:val="28"/>
          <w:lang w:val="en-US"/>
        </w:rPr>
        <w:t xml:space="preserve"> main characteristics of payment </w:t>
      </w:r>
      <w:r w:rsidRPr="00ED1659">
        <w:rPr>
          <w:sz w:val="28"/>
          <w:szCs w:val="28"/>
        </w:rPr>
        <w:t>ﬂ</w:t>
      </w:r>
      <w:proofErr w:type="spellStart"/>
      <w:r w:rsidRPr="00DF6E1F">
        <w:rPr>
          <w:sz w:val="28"/>
          <w:szCs w:val="28"/>
          <w:lang w:val="en-US"/>
        </w:rPr>
        <w:t>ows</w:t>
      </w:r>
      <w:proofErr w:type="spellEnd"/>
      <w:r w:rsidRPr="00DF6E1F">
        <w:rPr>
          <w:sz w:val="28"/>
          <w:szCs w:val="28"/>
          <w:lang w:val="en-US"/>
        </w:rPr>
        <w:t xml:space="preserve"> are described;</w:t>
      </w:r>
    </w:p>
    <w:p w:rsidR="00ED1659" w:rsidRPr="00ED1659" w:rsidRDefault="00ED1659" w:rsidP="00ED1659">
      <w:pPr>
        <w:ind w:firstLine="360"/>
        <w:jc w:val="both"/>
        <w:rPr>
          <w:sz w:val="28"/>
          <w:szCs w:val="28"/>
          <w:lang w:val="en-US"/>
        </w:rPr>
      </w:pPr>
      <w:r w:rsidRPr="00ED1659">
        <w:rPr>
          <w:sz w:val="28"/>
          <w:szCs w:val="28"/>
          <w:lang w:val="en-US"/>
        </w:rPr>
        <w:t xml:space="preserve">2) </w:t>
      </w:r>
      <w:proofErr w:type="gramStart"/>
      <w:r w:rsidRPr="00ED1659">
        <w:rPr>
          <w:sz w:val="28"/>
          <w:szCs w:val="28"/>
          <w:lang w:val="en-US"/>
        </w:rPr>
        <w:t>the</w:t>
      </w:r>
      <w:proofErr w:type="gramEnd"/>
      <w:r w:rsidRPr="00ED1659">
        <w:rPr>
          <w:sz w:val="28"/>
          <w:szCs w:val="28"/>
          <w:lang w:val="en-US"/>
        </w:rPr>
        <w:t xml:space="preserve"> criteria of economic e</w:t>
      </w:r>
      <w:r>
        <w:rPr>
          <w:sz w:val="28"/>
          <w:szCs w:val="28"/>
          <w:lang w:val="en-GB"/>
        </w:rPr>
        <w:t>ff</w:t>
      </w:r>
      <w:proofErr w:type="spellStart"/>
      <w:r w:rsidRPr="00ED1659">
        <w:rPr>
          <w:sz w:val="28"/>
          <w:szCs w:val="28"/>
          <w:lang w:val="en-US"/>
        </w:rPr>
        <w:t>ectiveness</w:t>
      </w:r>
      <w:proofErr w:type="spellEnd"/>
      <w:r w:rsidRPr="00ED1659">
        <w:rPr>
          <w:sz w:val="28"/>
          <w:szCs w:val="28"/>
          <w:lang w:val="en-US"/>
        </w:rPr>
        <w:t xml:space="preserve"> valuation of investment projects are researched;</w:t>
      </w:r>
    </w:p>
    <w:p w:rsidR="00D86D1D" w:rsidRPr="00397414" w:rsidRDefault="00ED1659" w:rsidP="00ED1659">
      <w:pPr>
        <w:ind w:firstLine="360"/>
        <w:jc w:val="both"/>
        <w:rPr>
          <w:sz w:val="28"/>
          <w:szCs w:val="28"/>
          <w:lang w:val="en-US"/>
        </w:rPr>
      </w:pPr>
      <w:r w:rsidRPr="00397414">
        <w:rPr>
          <w:sz w:val="28"/>
          <w:szCs w:val="28"/>
          <w:lang w:val="en-US"/>
        </w:rPr>
        <w:t xml:space="preserve">3) </w:t>
      </w:r>
      <w:proofErr w:type="gramStart"/>
      <w:r w:rsidRPr="00397414">
        <w:rPr>
          <w:sz w:val="28"/>
          <w:szCs w:val="28"/>
          <w:lang w:val="en-US"/>
        </w:rPr>
        <w:t>the</w:t>
      </w:r>
      <w:proofErr w:type="gramEnd"/>
      <w:r w:rsidRPr="00397414">
        <w:rPr>
          <w:sz w:val="28"/>
          <w:szCs w:val="28"/>
          <w:lang w:val="en-US"/>
        </w:rPr>
        <w:t xml:space="preserve"> row of illustrating examples for researched activities of e</w:t>
      </w:r>
      <w:r w:rsidR="00397414">
        <w:rPr>
          <w:sz w:val="28"/>
          <w:szCs w:val="28"/>
          <w:lang w:val="en-GB"/>
        </w:rPr>
        <w:t>ff</w:t>
      </w:r>
      <w:proofErr w:type="spellStart"/>
      <w:r w:rsidRPr="00397414">
        <w:rPr>
          <w:sz w:val="28"/>
          <w:szCs w:val="28"/>
          <w:lang w:val="en-US"/>
        </w:rPr>
        <w:t>ectiveness</w:t>
      </w:r>
      <w:proofErr w:type="spellEnd"/>
      <w:r w:rsidRPr="00397414">
        <w:rPr>
          <w:sz w:val="28"/>
          <w:szCs w:val="28"/>
          <w:lang w:val="en-US"/>
        </w:rPr>
        <w:t xml:space="preserve"> valuation of investment</w:t>
      </w:r>
      <w:r w:rsidR="00397414">
        <w:rPr>
          <w:sz w:val="28"/>
          <w:szCs w:val="28"/>
          <w:lang w:val="en-US"/>
        </w:rPr>
        <w:t xml:space="preserve"> </w:t>
      </w:r>
      <w:r w:rsidRPr="00397414">
        <w:rPr>
          <w:sz w:val="28"/>
          <w:szCs w:val="28"/>
          <w:lang w:val="en-US"/>
        </w:rPr>
        <w:t>projects are given.</w:t>
      </w:r>
    </w:p>
    <w:p w:rsidR="00ED1659" w:rsidRPr="00397414" w:rsidRDefault="00ED1659" w:rsidP="00ED1659">
      <w:pPr>
        <w:ind w:firstLine="360"/>
        <w:jc w:val="both"/>
        <w:rPr>
          <w:sz w:val="28"/>
          <w:szCs w:val="28"/>
          <w:lang w:val="en-US"/>
        </w:rPr>
      </w:pPr>
      <w:r w:rsidRPr="00DF6E1F">
        <w:rPr>
          <w:sz w:val="28"/>
          <w:szCs w:val="28"/>
          <w:lang w:val="en-US"/>
        </w:rPr>
        <w:t xml:space="preserve">This diploma work is theoretical in nature. </w:t>
      </w:r>
      <w:r w:rsidRPr="00397414">
        <w:rPr>
          <w:sz w:val="28"/>
          <w:szCs w:val="28"/>
          <w:lang w:val="en-US"/>
        </w:rPr>
        <w:t>The results can be used in case of analysis of</w:t>
      </w:r>
      <w:r w:rsidR="00397414">
        <w:rPr>
          <w:sz w:val="28"/>
          <w:szCs w:val="28"/>
          <w:lang w:val="en-GB"/>
        </w:rPr>
        <w:t xml:space="preserve"> </w:t>
      </w:r>
      <w:r w:rsidRPr="00397414">
        <w:rPr>
          <w:sz w:val="28"/>
          <w:szCs w:val="28"/>
          <w:lang w:val="en-US"/>
        </w:rPr>
        <w:t>e</w:t>
      </w:r>
      <w:r w:rsidR="00397414">
        <w:rPr>
          <w:sz w:val="28"/>
          <w:szCs w:val="28"/>
          <w:lang w:val="en-GB"/>
        </w:rPr>
        <w:t>ff</w:t>
      </w:r>
      <w:proofErr w:type="spellStart"/>
      <w:r w:rsidRPr="00397414">
        <w:rPr>
          <w:sz w:val="28"/>
          <w:szCs w:val="28"/>
          <w:lang w:val="en-US"/>
        </w:rPr>
        <w:t>ectiveness</w:t>
      </w:r>
      <w:proofErr w:type="spellEnd"/>
      <w:r w:rsidRPr="00397414">
        <w:rPr>
          <w:sz w:val="28"/>
          <w:szCs w:val="28"/>
          <w:lang w:val="en-US"/>
        </w:rPr>
        <w:t xml:space="preserve"> of investment project by the given data.</w:t>
      </w:r>
    </w:p>
    <w:p w:rsidR="00ED1659" w:rsidRPr="00397414" w:rsidRDefault="00ED1659" w:rsidP="00ED1659">
      <w:pPr>
        <w:ind w:firstLine="360"/>
        <w:jc w:val="both"/>
        <w:rPr>
          <w:sz w:val="28"/>
          <w:szCs w:val="28"/>
          <w:lang w:val="en-US"/>
        </w:rPr>
      </w:pPr>
      <w:r w:rsidRPr="00DF6E1F">
        <w:rPr>
          <w:sz w:val="28"/>
          <w:szCs w:val="28"/>
          <w:lang w:val="en-US"/>
        </w:rPr>
        <w:t xml:space="preserve">All the results of the work are strictly proved according to the rules of mathematics. </w:t>
      </w:r>
      <w:r w:rsidRPr="00397414">
        <w:rPr>
          <w:sz w:val="28"/>
          <w:szCs w:val="28"/>
          <w:lang w:val="en-US"/>
        </w:rPr>
        <w:t>Validity</w:t>
      </w:r>
      <w:r w:rsidR="00397414">
        <w:rPr>
          <w:sz w:val="28"/>
          <w:szCs w:val="28"/>
          <w:lang w:val="en-GB"/>
        </w:rPr>
        <w:t xml:space="preserve"> </w:t>
      </w:r>
      <w:r w:rsidRPr="00397414">
        <w:rPr>
          <w:sz w:val="28"/>
          <w:szCs w:val="28"/>
          <w:lang w:val="en-US"/>
        </w:rPr>
        <w:t>and reliability of the results are proved by using strict mathematical proofs formulated in the</w:t>
      </w:r>
      <w:r w:rsidR="00397414">
        <w:rPr>
          <w:sz w:val="28"/>
          <w:szCs w:val="28"/>
          <w:lang w:val="en-US"/>
        </w:rPr>
        <w:t xml:space="preserve"> </w:t>
      </w:r>
      <w:r w:rsidRPr="00397414">
        <w:rPr>
          <w:sz w:val="28"/>
          <w:szCs w:val="28"/>
          <w:lang w:val="en-US"/>
        </w:rPr>
        <w:t>features and the theorem.</w:t>
      </w:r>
    </w:p>
    <w:p w:rsidR="00ED1659" w:rsidRPr="00DF6E1F" w:rsidRDefault="00ED1659" w:rsidP="00ED1659">
      <w:pPr>
        <w:ind w:firstLine="360"/>
        <w:jc w:val="both"/>
        <w:rPr>
          <w:sz w:val="28"/>
          <w:szCs w:val="28"/>
          <w:lang w:val="en-US"/>
        </w:rPr>
      </w:pPr>
      <w:r w:rsidRPr="00DF6E1F">
        <w:rPr>
          <w:sz w:val="28"/>
          <w:szCs w:val="28"/>
          <w:lang w:val="en-US"/>
        </w:rPr>
        <w:t>The diploma work is performed by the author herself.</w:t>
      </w:r>
    </w:p>
    <w:sectPr w:rsidR="00ED1659" w:rsidRPr="00DF6E1F" w:rsidSect="001F5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17671"/>
    <w:multiLevelType w:val="hybridMultilevel"/>
    <w:tmpl w:val="B0E4B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6D414B"/>
    <w:rsid w:val="000204A1"/>
    <w:rsid w:val="001F518B"/>
    <w:rsid w:val="00397414"/>
    <w:rsid w:val="006D414B"/>
    <w:rsid w:val="00713B63"/>
    <w:rsid w:val="00C31A6B"/>
    <w:rsid w:val="00D86D1D"/>
    <w:rsid w:val="00DF6E1F"/>
    <w:rsid w:val="00E71084"/>
    <w:rsid w:val="00EB6EBD"/>
    <w:rsid w:val="00ED1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B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8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B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gvo-online.ru/ru/Search/Translate/GlossaryItemExtraInfo?text=%d1%8d%d1%84%d1%84%d0%b5%d0%ba%d1%82%d0%b8%d0%b2%d0%bd%d0%be%d1%81%d1%82%d1%8c&amp;translation=effectiveness&amp;srcLang=ru&amp;dest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2014-06-03T07:37:00Z</dcterms:created>
  <dcterms:modified xsi:type="dcterms:W3CDTF">2014-06-03T11:50:00Z</dcterms:modified>
</cp:coreProperties>
</file>