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5D" w:rsidRPr="00FE7CA9" w:rsidRDefault="00F86D5D" w:rsidP="00B9503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E7CA9">
        <w:rPr>
          <w:rFonts w:ascii="Times New Roman" w:hAnsi="Times New Roman"/>
          <w:sz w:val="28"/>
          <w:szCs w:val="28"/>
          <w:lang w:val="ru-RU"/>
        </w:rPr>
        <w:t>Государственное учреждение образования</w:t>
      </w:r>
    </w:p>
    <w:p w:rsidR="00F86D5D" w:rsidRPr="00FE7CA9" w:rsidRDefault="00F86D5D" w:rsidP="00B9503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E7CA9">
        <w:rPr>
          <w:rFonts w:ascii="Times New Roman" w:hAnsi="Times New Roman"/>
          <w:sz w:val="28"/>
          <w:szCs w:val="28"/>
          <w:lang w:val="ru-RU"/>
        </w:rPr>
        <w:t>«Институт бизнеса и менеджмента технологий»</w:t>
      </w:r>
    </w:p>
    <w:p w:rsidR="00F86D5D" w:rsidRPr="00FE7CA9" w:rsidRDefault="00F86D5D" w:rsidP="00B9503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E7CA9">
        <w:rPr>
          <w:rFonts w:ascii="Times New Roman" w:hAnsi="Times New Roman"/>
          <w:sz w:val="28"/>
          <w:szCs w:val="28"/>
          <w:lang w:val="ru-RU"/>
        </w:rPr>
        <w:t>Белорусского государственного университета</w:t>
      </w:r>
    </w:p>
    <w:p w:rsidR="00F86D5D" w:rsidRPr="00FE7CA9" w:rsidRDefault="00F86D5D" w:rsidP="00B9503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E7CA9">
        <w:rPr>
          <w:rFonts w:ascii="Times New Roman" w:hAnsi="Times New Roman"/>
          <w:sz w:val="28"/>
          <w:szCs w:val="28"/>
          <w:lang w:val="ru-RU"/>
        </w:rPr>
        <w:t>Кафедра бизнес-администрирования</w:t>
      </w:r>
    </w:p>
    <w:p w:rsidR="00F86D5D" w:rsidRPr="00FE7CA9" w:rsidRDefault="00F86D5D" w:rsidP="00B9503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E7CA9">
        <w:rPr>
          <w:rFonts w:ascii="Times New Roman" w:hAnsi="Times New Roman"/>
          <w:sz w:val="28"/>
          <w:szCs w:val="28"/>
          <w:lang w:val="ru-RU"/>
        </w:rPr>
        <w:t>Аннотация к дипломной работе</w:t>
      </w:r>
    </w:p>
    <w:p w:rsidR="00F86D5D" w:rsidRPr="00FE7CA9" w:rsidRDefault="00F86D5D" w:rsidP="00B9503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E7CA9">
        <w:rPr>
          <w:rFonts w:ascii="Times New Roman" w:hAnsi="Times New Roman"/>
          <w:sz w:val="28"/>
          <w:szCs w:val="28"/>
          <w:lang w:val="ru-RU"/>
        </w:rPr>
        <w:t xml:space="preserve"> «БИЗНЕС-ПЛАН СОЗДАНИЯ НОВОГО БИЗНЕС-ПРОЦЕССА НА ПРЕДПРИЯТИИ ООО «КЛОУДФАБРИК»»</w:t>
      </w:r>
    </w:p>
    <w:p w:rsidR="00F86D5D" w:rsidRPr="00FE7CA9" w:rsidRDefault="00F86D5D" w:rsidP="00B95035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6D5D" w:rsidRPr="00FE7CA9" w:rsidRDefault="00F86D5D" w:rsidP="00FE7CA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E7CA9">
        <w:rPr>
          <w:rFonts w:ascii="Times New Roman" w:hAnsi="Times New Roman"/>
          <w:sz w:val="28"/>
          <w:szCs w:val="28"/>
          <w:lang w:val="ru-RU"/>
        </w:rPr>
        <w:t>Зыкун Руслан Валентинович</w:t>
      </w:r>
    </w:p>
    <w:p w:rsidR="00F86D5D" w:rsidRPr="00FE7CA9" w:rsidRDefault="00F86D5D" w:rsidP="00FE7CA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E7CA9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r w:rsidRPr="00FE7CA9">
        <w:rPr>
          <w:rFonts w:ascii="Times New Roman" w:hAnsi="Times New Roman"/>
          <w:sz w:val="28"/>
          <w:szCs w:val="28"/>
          <w:lang w:val="ru-RU"/>
        </w:rPr>
        <w:tab/>
        <w:t>Гопка Елена Алексеевна</w:t>
      </w:r>
    </w:p>
    <w:p w:rsidR="00F86D5D" w:rsidRPr="00FE7CA9" w:rsidRDefault="00F86D5D" w:rsidP="00FE7CA9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F86D5D" w:rsidRPr="00FE7CA9" w:rsidRDefault="00F86D5D" w:rsidP="00220E99">
      <w:pPr>
        <w:shd w:val="clear" w:color="000000" w:fill="FFFFFF"/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7CA9">
        <w:rPr>
          <w:rFonts w:ascii="Times New Roman" w:hAnsi="Times New Roman"/>
          <w:color w:val="000000"/>
          <w:sz w:val="28"/>
          <w:szCs w:val="28"/>
          <w:lang w:val="ru-RU"/>
        </w:rPr>
        <w:t>Дипломная работа: 83 с., 12 рис., 14 табл., 50 наим. лит., 1 приложение.</w:t>
      </w:r>
    </w:p>
    <w:p w:rsidR="00F86D5D" w:rsidRPr="00FE7CA9" w:rsidRDefault="00F86D5D" w:rsidP="00220E99">
      <w:pPr>
        <w:shd w:val="clear" w:color="000000" w:fill="FFFFFF"/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7CA9">
        <w:rPr>
          <w:rFonts w:ascii="Times New Roman" w:hAnsi="Times New Roman"/>
          <w:color w:val="000000"/>
          <w:sz w:val="28"/>
          <w:szCs w:val="28"/>
          <w:lang w:val="ru-RU"/>
        </w:rPr>
        <w:t>БИЗНЕС-ПЛАН, ПЛАНИРОВАНИЕ, ИНВЕСТИЦИИ, ФИНАНСЫ ОРГАНИЗАЦИИ, БИЗНЕС-ПРОЕКТЫ</w:t>
      </w:r>
    </w:p>
    <w:p w:rsidR="00F86D5D" w:rsidRPr="00FE7CA9" w:rsidRDefault="00F86D5D" w:rsidP="00220E99">
      <w:pPr>
        <w:shd w:val="clear" w:color="000000" w:fill="FFFFFF"/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86D5D" w:rsidRPr="00FE7CA9" w:rsidRDefault="00F86D5D" w:rsidP="00B95035">
      <w:pPr>
        <w:shd w:val="clear" w:color="000000" w:fill="FFFFFF"/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7CA9">
        <w:rPr>
          <w:rFonts w:ascii="Times New Roman" w:hAnsi="Times New Roman"/>
          <w:color w:val="000000"/>
          <w:sz w:val="28"/>
          <w:szCs w:val="28"/>
          <w:lang w:val="ru-RU"/>
        </w:rPr>
        <w:t>Цель дипломной работы - раскрыть сущность процесса составления и выполнения бизнес-плана современной организации на примере ООО «Клоудфабрик». Предметом исследования данного дипломного проекта является разработка бизнес-плана для предприятия. Объект исследования: предприятие по производству современных строительных металлопластиковых конструкций (ООО «Клоудфабрик»). Результатом дипломной работы является разработанный бизнес-план нового бизнес-процесса для предприятия «Клоудфабрик». Произведенные расчеты дают все основания полагать, что в сложившихся условиях создание нового производства по производству современных металлопластиковых конструкций, принесет ООО «Клоудфабрик» положительный экономический эффект.</w:t>
      </w:r>
    </w:p>
    <w:p w:rsidR="00F86D5D" w:rsidRDefault="00F86D5D" w:rsidP="00CF4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de-DE"/>
        </w:rPr>
        <w:sectPr w:rsidR="00F86D5D" w:rsidSect="0016643E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F86D5D" w:rsidRPr="00FE7CA9" w:rsidRDefault="00F86D5D" w:rsidP="00CF44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 w:rsidRPr="00FE7CA9">
        <w:rPr>
          <w:rFonts w:ascii="Times New Roman" w:hAnsi="Times New Roman"/>
          <w:sz w:val="28"/>
          <w:szCs w:val="28"/>
          <w:lang w:val="de-DE"/>
        </w:rPr>
        <w:t>Der Zweck der Diplomarbeit - offenbaren das Wesen des Prozesses der Erarbeitung und Umsetzung eines Businessplans als ein Beispiel für die moderne Organisation LLC "Cloudfabriq". Der Gegenstand der Untersuchung dieser Diplomarbeit ist es, einen Business-Plan für das Unternehmen zu entwickeln. Gegenstand der Studie : Unternehmen produziert moderne Gebäude Metallstrukturen (LLC "Cloudfabriq</w:t>
      </w:r>
      <w:bookmarkStart w:id="0" w:name="_GoBack"/>
      <w:bookmarkEnd w:id="0"/>
      <w:r w:rsidRPr="00FE7CA9">
        <w:rPr>
          <w:rFonts w:ascii="Times New Roman" w:hAnsi="Times New Roman"/>
          <w:sz w:val="28"/>
          <w:szCs w:val="28"/>
          <w:lang w:val="de-DE"/>
        </w:rPr>
        <w:t>"). Um die Probleme in der Diplomarbeit die Methode der wirtschaftlichen Analyse Experten Bewertung, Vergleich und Auswahl von Engpässen und Treibglieder , Faktorenanalyse , komplexe Analysesystem zu lösen. Das Ergebnis der Arbeit ist Business-Plan für einen neuen Geschäftsprozess für das Unternehmen entwickelt "Cloudfabriq". Die Berechnungen empfehlen dringend, dass unter den Umständen , die Schaffung einer neuen Produktion für die Produktion von modernen Metallkonstruktionen, bringen LLC "Cloudfabriq" positiven wirtschaftlichen Effekt .</w:t>
      </w:r>
    </w:p>
    <w:sectPr w:rsidR="00F86D5D" w:rsidRPr="00FE7CA9" w:rsidSect="0016643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194"/>
    <w:rsid w:val="000175F7"/>
    <w:rsid w:val="00137367"/>
    <w:rsid w:val="0016643E"/>
    <w:rsid w:val="00220E99"/>
    <w:rsid w:val="006212A6"/>
    <w:rsid w:val="00775323"/>
    <w:rsid w:val="007A1194"/>
    <w:rsid w:val="00833051"/>
    <w:rsid w:val="00B95035"/>
    <w:rsid w:val="00B95F2F"/>
    <w:rsid w:val="00CF447E"/>
    <w:rsid w:val="00D06603"/>
    <w:rsid w:val="00F86D5D"/>
    <w:rsid w:val="00FD6271"/>
    <w:rsid w:val="00FE7767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175F7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E9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E99"/>
    <w:rPr>
      <w:rFonts w:ascii="Calibri Light" w:hAnsi="Calibri Light" w:cs="Times New Roman"/>
      <w:color w:val="2E74B5"/>
      <w:sz w:val="32"/>
      <w:szCs w:val="32"/>
    </w:rPr>
  </w:style>
  <w:style w:type="character" w:customStyle="1" w:styleId="longtext">
    <w:name w:val="long_text"/>
    <w:basedOn w:val="DefaultParagraphFont"/>
    <w:uiPriority w:val="99"/>
    <w:rsid w:val="007A11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60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220E99"/>
    <w:pPr>
      <w:outlineLvl w:val="9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318</Words>
  <Characters>1819</Characters>
  <Application>Microsoft Office Outlook</Application>
  <DocSecurity>0</DocSecurity>
  <Lines>0</Lines>
  <Paragraphs>0</Paragraphs>
  <ScaleCrop>false</ScaleCrop>
  <Company>EPAM Systems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образования</dc:title>
  <dc:subject/>
  <dc:creator>Piotr Roshkovski</dc:creator>
  <cp:keywords/>
  <dc:description/>
  <cp:lastModifiedBy>marozava</cp:lastModifiedBy>
  <cp:revision>2</cp:revision>
  <cp:lastPrinted>2014-05-28T08:10:00Z</cp:lastPrinted>
  <dcterms:created xsi:type="dcterms:W3CDTF">2014-06-03T12:01:00Z</dcterms:created>
  <dcterms:modified xsi:type="dcterms:W3CDTF">2014-06-03T12:01:00Z</dcterms:modified>
</cp:coreProperties>
</file>