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5" w:rsidRDefault="00AD7165" w:rsidP="00AD7165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ЛЕКЦИЙ КУРСА </w:t>
      </w:r>
    </w:p>
    <w:p w:rsidR="00AD7165" w:rsidRDefault="00991BC7" w:rsidP="00AD7165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«ГИДРОЛОГИЧЕСКИЕ ПРОГН</w:t>
      </w:r>
      <w:r w:rsidR="00291FF6">
        <w:rPr>
          <w:b/>
          <w:sz w:val="28"/>
          <w:szCs w:val="28"/>
        </w:rPr>
        <w:t>ОЗЫ</w:t>
      </w:r>
      <w:r w:rsidR="00AD7165">
        <w:rPr>
          <w:b/>
          <w:sz w:val="28"/>
          <w:szCs w:val="28"/>
        </w:rPr>
        <w:t>»</w:t>
      </w:r>
    </w:p>
    <w:p w:rsidR="00291FF6" w:rsidRDefault="00291FF6" w:rsidP="00AD7165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91FF6" w:rsidRPr="00A70F08" w:rsidRDefault="00291FF6" w:rsidP="00291FF6">
      <w:pPr>
        <w:numPr>
          <w:ilvl w:val="1"/>
          <w:numId w:val="1"/>
        </w:numPr>
        <w:tabs>
          <w:tab w:val="left" w:pos="253"/>
        </w:tabs>
        <w:ind w:left="0" w:firstLine="0"/>
        <w:jc w:val="center"/>
        <w:rPr>
          <w:sz w:val="28"/>
          <w:szCs w:val="28"/>
        </w:rPr>
      </w:pPr>
      <w:r w:rsidRPr="00A70F08">
        <w:rPr>
          <w:b/>
          <w:bCs/>
          <w:spacing w:val="-1"/>
          <w:sz w:val="28"/>
          <w:szCs w:val="28"/>
        </w:rPr>
        <w:t>Цели, задачи, содержание, предмет гидрологических прогнозов.</w:t>
      </w:r>
      <w:r w:rsidRPr="00A70F08">
        <w:rPr>
          <w:b/>
          <w:sz w:val="28"/>
          <w:szCs w:val="28"/>
          <w:lang w:val="be-BY"/>
        </w:rPr>
        <w:t xml:space="preserve"> Историческая справка</w:t>
      </w:r>
      <w:r w:rsidRPr="00A70F08">
        <w:rPr>
          <w:b/>
          <w:sz w:val="28"/>
          <w:szCs w:val="28"/>
        </w:rPr>
        <w:t>.</w:t>
      </w:r>
      <w:r w:rsidRPr="00A70F08">
        <w:rPr>
          <w:sz w:val="28"/>
          <w:szCs w:val="28"/>
        </w:rPr>
        <w:t xml:space="preserve"> </w:t>
      </w:r>
      <w:r w:rsidRPr="00A70F08">
        <w:rPr>
          <w:b/>
          <w:sz w:val="28"/>
          <w:szCs w:val="28"/>
        </w:rPr>
        <w:t>Организация службы гидрологических прогнозов и информации.</w:t>
      </w:r>
    </w:p>
    <w:p w:rsidR="00291FF6" w:rsidRPr="00A70F08" w:rsidRDefault="00291FF6" w:rsidP="00291FF6">
      <w:pPr>
        <w:numPr>
          <w:ilvl w:val="1"/>
          <w:numId w:val="9"/>
        </w:numPr>
        <w:tabs>
          <w:tab w:val="left" w:pos="253"/>
        </w:tabs>
        <w:spacing w:before="120"/>
        <w:ind w:left="0" w:firstLine="360"/>
        <w:jc w:val="center"/>
        <w:rPr>
          <w:sz w:val="28"/>
          <w:szCs w:val="28"/>
          <w:lang w:val="be-BY"/>
        </w:rPr>
      </w:pPr>
      <w:r w:rsidRPr="00A70F08">
        <w:rPr>
          <w:sz w:val="28"/>
          <w:szCs w:val="28"/>
        </w:rPr>
        <w:t>. Предмет и задачи курса, связь с другими дисциплинами. Краткая историческая справка. Значение гидрологических прогнозов для различных отраслей экономики.</w:t>
      </w:r>
    </w:p>
    <w:p w:rsidR="00291FF6" w:rsidRPr="00A70F08" w:rsidRDefault="00291FF6" w:rsidP="00291FF6">
      <w:pPr>
        <w:shd w:val="clear" w:color="auto" w:fill="FFFFFF"/>
        <w:spacing w:before="120"/>
        <w:ind w:right="14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Предмет и задачи курса. Значение прогнозов водного и ледового режима как основы оптимального управления водохозяйственными системами и как средства предотвращения или смягчения </w:t>
      </w:r>
      <w:proofErr w:type="spellStart"/>
      <w:r w:rsidRPr="00A70F08">
        <w:rPr>
          <w:sz w:val="28"/>
          <w:szCs w:val="28"/>
        </w:rPr>
        <w:t>ущерба</w:t>
      </w:r>
      <w:proofErr w:type="gramStart"/>
      <w:r w:rsidRPr="00A70F08">
        <w:rPr>
          <w:sz w:val="28"/>
          <w:szCs w:val="28"/>
        </w:rPr>
        <w:t>,н</w:t>
      </w:r>
      <w:proofErr w:type="gramEnd"/>
      <w:r w:rsidRPr="00A70F08">
        <w:rPr>
          <w:sz w:val="28"/>
          <w:szCs w:val="28"/>
        </w:rPr>
        <w:t>аносимого</w:t>
      </w:r>
      <w:proofErr w:type="spellEnd"/>
      <w:r w:rsidRPr="00A70F08">
        <w:rPr>
          <w:sz w:val="28"/>
          <w:szCs w:val="28"/>
        </w:rPr>
        <w:t xml:space="preserve"> стихийными бедствиями. Роль гидрологических прогнозов в планировании сроков навигации в эксплуатации водного транспорта, мелиоративных и гидротехнических систем и сооружений и других народнохозяйственных объектов. Связь курса с другими дисциплинами. Гидрологические прогнозы и информация; их развитие в Беларуси и других странах. Современное значение гидрологических прогнозов в перестройке водного хозяйства и других отраслей </w:t>
      </w:r>
      <w:proofErr w:type="spellStart"/>
      <w:r w:rsidRPr="00A70F08">
        <w:rPr>
          <w:sz w:val="28"/>
          <w:szCs w:val="28"/>
        </w:rPr>
        <w:t>производства</w:t>
      </w:r>
      <w:proofErr w:type="gramStart"/>
      <w:r w:rsidRPr="00A70F08">
        <w:rPr>
          <w:sz w:val="28"/>
          <w:szCs w:val="28"/>
        </w:rPr>
        <w:t>,с</w:t>
      </w:r>
      <w:proofErr w:type="gramEnd"/>
      <w:r w:rsidRPr="00A70F08">
        <w:rPr>
          <w:sz w:val="28"/>
          <w:szCs w:val="28"/>
        </w:rPr>
        <w:t>вязанных</w:t>
      </w:r>
      <w:proofErr w:type="spellEnd"/>
      <w:r w:rsidRPr="00A70F08">
        <w:rPr>
          <w:sz w:val="28"/>
          <w:szCs w:val="28"/>
        </w:rPr>
        <w:t xml:space="preserve"> с водопользованием дальнейшем развитии научно-технической революции.</w:t>
      </w:r>
    </w:p>
    <w:p w:rsidR="00291FF6" w:rsidRPr="00A70F08" w:rsidRDefault="00291FF6" w:rsidP="00291FF6">
      <w:pPr>
        <w:shd w:val="clear" w:color="auto" w:fill="FFFFFF"/>
        <w:ind w:right="14" w:firstLine="360"/>
        <w:jc w:val="both"/>
      </w:pPr>
    </w:p>
    <w:p w:rsidR="00291FF6" w:rsidRPr="00A70F08" w:rsidRDefault="00291FF6" w:rsidP="00291FF6">
      <w:pPr>
        <w:numPr>
          <w:ilvl w:val="1"/>
          <w:numId w:val="9"/>
        </w:numPr>
        <w:tabs>
          <w:tab w:val="left" w:pos="253"/>
        </w:tabs>
        <w:spacing w:before="120"/>
        <w:ind w:left="0" w:firstLine="360"/>
        <w:jc w:val="center"/>
        <w:rPr>
          <w:sz w:val="28"/>
          <w:szCs w:val="28"/>
          <w:lang w:val="be-BY"/>
        </w:rPr>
      </w:pPr>
      <w:r w:rsidRPr="00A70F08">
        <w:rPr>
          <w:sz w:val="28"/>
          <w:szCs w:val="28"/>
        </w:rPr>
        <w:t>. Организация службы гидрологических прогнозов и информации. Классификация гидрологических прогнозов. Виды гидрологических прогнозов. Закономерности гидрологических процессов и методы прогнозирования.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pacing w:val="-3"/>
          <w:sz w:val="28"/>
          <w:szCs w:val="28"/>
        </w:rPr>
        <w:t xml:space="preserve">Определения. Физические основы </w:t>
      </w:r>
      <w:r w:rsidRPr="00A70F08">
        <w:rPr>
          <w:sz w:val="28"/>
          <w:szCs w:val="28"/>
        </w:rPr>
        <w:t>гидрологических прогнозов. Классификации прогнозов. Важнейшие виды прогнозов, регулярно выпускаемых в настоящее время, их методическая основа. Роль ЭВМ при составлении прогнозов элементов режима водных объектов.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  <w:lang w:val="be-BY"/>
        </w:rPr>
      </w:pPr>
    </w:p>
    <w:p w:rsidR="00291FF6" w:rsidRPr="00A70F08" w:rsidRDefault="00291FF6" w:rsidP="00291FF6">
      <w:pPr>
        <w:numPr>
          <w:ilvl w:val="1"/>
          <w:numId w:val="9"/>
        </w:numPr>
        <w:tabs>
          <w:tab w:val="left" w:pos="253"/>
        </w:tabs>
        <w:spacing w:before="120"/>
        <w:ind w:left="0" w:firstLine="360"/>
        <w:jc w:val="center"/>
        <w:rPr>
          <w:sz w:val="28"/>
          <w:szCs w:val="28"/>
          <w:lang w:val="be-BY"/>
        </w:rPr>
      </w:pPr>
      <w:r w:rsidRPr="00A70F08">
        <w:rPr>
          <w:sz w:val="28"/>
          <w:szCs w:val="28"/>
        </w:rPr>
        <w:t xml:space="preserve">. Принципы статистической оценки эффективности методики и </w:t>
      </w:r>
      <w:proofErr w:type="spellStart"/>
      <w:r w:rsidRPr="00A70F08">
        <w:rPr>
          <w:sz w:val="28"/>
          <w:szCs w:val="28"/>
        </w:rPr>
        <w:t>оправдываемости</w:t>
      </w:r>
      <w:proofErr w:type="spellEnd"/>
      <w:r w:rsidRPr="00A70F08">
        <w:rPr>
          <w:sz w:val="28"/>
          <w:szCs w:val="28"/>
        </w:rPr>
        <w:t xml:space="preserve"> гидрологических прогнозов. Формы выпуска прогнозов.</w:t>
      </w:r>
    </w:p>
    <w:p w:rsidR="00291FF6" w:rsidRPr="00A70F08" w:rsidRDefault="00291FF6" w:rsidP="00291FF6">
      <w:pPr>
        <w:tabs>
          <w:tab w:val="left" w:pos="0"/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Погрешности и </w:t>
      </w:r>
      <w:proofErr w:type="spellStart"/>
      <w:r w:rsidRPr="00A70F08">
        <w:rPr>
          <w:sz w:val="28"/>
          <w:szCs w:val="28"/>
        </w:rPr>
        <w:t>оправдываемость</w:t>
      </w:r>
      <w:proofErr w:type="spellEnd"/>
      <w:r w:rsidRPr="00A70F08">
        <w:rPr>
          <w:sz w:val="28"/>
          <w:szCs w:val="28"/>
        </w:rPr>
        <w:t xml:space="preserve"> прогнозов. Оценка эффективности методик. Определение точности прогнозов.</w:t>
      </w:r>
      <w:r>
        <w:rPr>
          <w:sz w:val="28"/>
          <w:szCs w:val="28"/>
        </w:rPr>
        <w:t xml:space="preserve"> Основные ф</w:t>
      </w:r>
      <w:r w:rsidRPr="00A70F08">
        <w:rPr>
          <w:sz w:val="28"/>
          <w:szCs w:val="28"/>
        </w:rPr>
        <w:t>орм</w:t>
      </w:r>
      <w:r>
        <w:rPr>
          <w:sz w:val="28"/>
          <w:szCs w:val="28"/>
        </w:rPr>
        <w:t>ы</w:t>
      </w:r>
      <w:r w:rsidRPr="00A70F08">
        <w:rPr>
          <w:sz w:val="28"/>
          <w:szCs w:val="28"/>
        </w:rPr>
        <w:t xml:space="preserve"> выпуска прогнозов</w:t>
      </w:r>
      <w:proofErr w:type="gramStart"/>
      <w:r w:rsidRPr="00A70F08">
        <w:rPr>
          <w:sz w:val="28"/>
          <w:szCs w:val="28"/>
        </w:rPr>
        <w:t>.</w:t>
      </w:r>
      <w:proofErr w:type="gramEnd"/>
    </w:p>
    <w:p w:rsidR="00291FF6" w:rsidRPr="00A70F08" w:rsidRDefault="00291FF6" w:rsidP="00291FF6">
      <w:pPr>
        <w:tabs>
          <w:tab w:val="left" w:pos="253"/>
        </w:tabs>
        <w:jc w:val="both"/>
        <w:rPr>
          <w:sz w:val="28"/>
          <w:szCs w:val="28"/>
          <w:lang w:val="be-BY"/>
        </w:rPr>
      </w:pPr>
    </w:p>
    <w:p w:rsidR="00291FF6" w:rsidRPr="00A70F08" w:rsidRDefault="00291FF6" w:rsidP="00291FF6">
      <w:pPr>
        <w:numPr>
          <w:ilvl w:val="1"/>
          <w:numId w:val="9"/>
        </w:numPr>
        <w:tabs>
          <w:tab w:val="left" w:pos="253"/>
        </w:tabs>
        <w:spacing w:before="120"/>
        <w:ind w:left="0" w:firstLine="360"/>
        <w:jc w:val="center"/>
        <w:rPr>
          <w:sz w:val="28"/>
          <w:szCs w:val="28"/>
          <w:lang w:val="be-BY"/>
        </w:rPr>
      </w:pPr>
      <w:r w:rsidRPr="00A70F08">
        <w:rPr>
          <w:sz w:val="28"/>
          <w:szCs w:val="28"/>
        </w:rPr>
        <w:t>. Назначение и содержание гидрологической информации. Информационная сеть станций и постов, состав наблюдений, передача информации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pacing w:val="-2"/>
          <w:sz w:val="28"/>
          <w:szCs w:val="28"/>
        </w:rPr>
        <w:t xml:space="preserve">Содержание </w:t>
      </w:r>
      <w:r w:rsidRPr="00A70F08">
        <w:rPr>
          <w:bCs/>
          <w:spacing w:val="-2"/>
          <w:sz w:val="28"/>
          <w:szCs w:val="28"/>
        </w:rPr>
        <w:t>и</w:t>
      </w:r>
      <w:r w:rsidRPr="00A70F08">
        <w:rPr>
          <w:b/>
          <w:bCs/>
          <w:spacing w:val="-2"/>
          <w:sz w:val="28"/>
          <w:szCs w:val="28"/>
        </w:rPr>
        <w:t xml:space="preserve"> </w:t>
      </w:r>
      <w:r w:rsidRPr="00A70F08">
        <w:rPr>
          <w:spacing w:val="-2"/>
          <w:sz w:val="28"/>
          <w:szCs w:val="28"/>
        </w:rPr>
        <w:t xml:space="preserve">задачи </w:t>
      </w:r>
      <w:proofErr w:type="gramStart"/>
      <w:r w:rsidRPr="00A70F08">
        <w:rPr>
          <w:spacing w:val="-2"/>
          <w:sz w:val="28"/>
          <w:szCs w:val="28"/>
        </w:rPr>
        <w:t>гидрологи</w:t>
      </w:r>
      <w:r w:rsidRPr="00A70F08">
        <w:rPr>
          <w:sz w:val="28"/>
          <w:szCs w:val="28"/>
        </w:rPr>
        <w:t>ческих</w:t>
      </w:r>
      <w:proofErr w:type="gramEnd"/>
      <w:r w:rsidRPr="00A70F08">
        <w:rPr>
          <w:sz w:val="28"/>
          <w:szCs w:val="28"/>
        </w:rPr>
        <w:t xml:space="preserve"> информации. Требования, предъявляемые разными отраслями народного хозяйства к гидрологическим информациям. Формы информации. Информационная сеть станций и постов. </w:t>
      </w:r>
      <w:r w:rsidRPr="00A70F08">
        <w:rPr>
          <w:sz w:val="28"/>
          <w:szCs w:val="28"/>
        </w:rPr>
        <w:lastRenderedPageBreak/>
        <w:t>Порядок поступления сведений и обработка данных информационной сети. Фонд научно-оперативных материалов по гидрологическим прогнозам. Банки гидрометеорологических данных. Использование быстродействующих ЭВМ для создания автоматизированных систем оповещения об опасных гидрологических явлениях.</w:t>
      </w:r>
    </w:p>
    <w:p w:rsidR="00291FF6" w:rsidRPr="00A70F08" w:rsidRDefault="00291FF6" w:rsidP="00291FF6">
      <w:pPr>
        <w:tabs>
          <w:tab w:val="left" w:pos="253"/>
        </w:tabs>
        <w:ind w:left="360"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numPr>
          <w:ilvl w:val="0"/>
          <w:numId w:val="1"/>
        </w:numPr>
        <w:ind w:left="0" w:firstLine="360"/>
        <w:jc w:val="center"/>
        <w:rPr>
          <w:b/>
          <w:bCs/>
          <w:iCs/>
          <w:sz w:val="28"/>
          <w:szCs w:val="28"/>
        </w:rPr>
      </w:pPr>
      <w:r w:rsidRPr="00A70F08">
        <w:rPr>
          <w:b/>
          <w:sz w:val="28"/>
          <w:szCs w:val="28"/>
        </w:rPr>
        <w:t>Краткосрочные прогнозы расходов и уровней воды, основанные на закономерностях движения воды в русле.</w:t>
      </w:r>
    </w:p>
    <w:p w:rsidR="00291FF6" w:rsidRPr="00A70F08" w:rsidRDefault="00291FF6" w:rsidP="00291FF6">
      <w:pPr>
        <w:tabs>
          <w:tab w:val="left" w:pos="253"/>
          <w:tab w:val="left" w:pos="540"/>
        </w:tabs>
        <w:spacing w:before="120"/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2.1</w:t>
      </w:r>
      <w:r w:rsidRPr="00A70F08">
        <w:rPr>
          <w:sz w:val="28"/>
          <w:szCs w:val="28"/>
        </w:rPr>
        <w:tab/>
        <w:t>. Теоретические основы движения попусков, паводков и половодий.</w:t>
      </w:r>
    </w:p>
    <w:p w:rsidR="00291FF6" w:rsidRPr="00A70F08" w:rsidRDefault="00291FF6" w:rsidP="00291FF6">
      <w:pPr>
        <w:shd w:val="clear" w:color="auto" w:fill="FFFFFF"/>
        <w:spacing w:before="120" w:line="295" w:lineRule="exact"/>
        <w:ind w:left="29" w:right="7" w:firstLine="360"/>
        <w:jc w:val="both"/>
        <w:rPr>
          <w:sz w:val="28"/>
          <w:szCs w:val="28"/>
        </w:rPr>
      </w:pPr>
      <w:r w:rsidRPr="00A70F08">
        <w:rPr>
          <w:bCs/>
          <w:spacing w:val="-4"/>
          <w:sz w:val="28"/>
          <w:szCs w:val="28"/>
        </w:rPr>
        <w:t>Неустановившееся движение воды в реках.</w:t>
      </w:r>
      <w:r w:rsidRPr="00A70F08">
        <w:rPr>
          <w:b/>
          <w:bCs/>
          <w:spacing w:val="-4"/>
          <w:sz w:val="28"/>
          <w:szCs w:val="28"/>
        </w:rPr>
        <w:t xml:space="preserve"> </w:t>
      </w:r>
      <w:r w:rsidRPr="00A70F08">
        <w:rPr>
          <w:spacing w:val="-4"/>
          <w:sz w:val="28"/>
          <w:szCs w:val="28"/>
        </w:rPr>
        <w:t xml:space="preserve">Попуски, паводки, </w:t>
      </w:r>
      <w:r w:rsidRPr="00A70F08">
        <w:rPr>
          <w:sz w:val="28"/>
          <w:szCs w:val="28"/>
        </w:rPr>
        <w:t xml:space="preserve">половодья. </w:t>
      </w:r>
      <w:proofErr w:type="spellStart"/>
      <w:r w:rsidRPr="00A70F08">
        <w:rPr>
          <w:sz w:val="28"/>
          <w:szCs w:val="28"/>
        </w:rPr>
        <w:t>Распластывания</w:t>
      </w:r>
      <w:proofErr w:type="spellEnd"/>
      <w:r w:rsidRPr="00A70F08">
        <w:rPr>
          <w:sz w:val="28"/>
          <w:szCs w:val="28"/>
        </w:rPr>
        <w:t xml:space="preserve"> </w:t>
      </w:r>
      <w:proofErr w:type="spellStart"/>
      <w:r w:rsidRPr="00A70F08">
        <w:rPr>
          <w:sz w:val="28"/>
          <w:szCs w:val="28"/>
        </w:rPr>
        <w:t>паводочных</w:t>
      </w:r>
      <w:proofErr w:type="spellEnd"/>
      <w:r w:rsidRPr="00A70F08">
        <w:rPr>
          <w:sz w:val="28"/>
          <w:szCs w:val="28"/>
        </w:rPr>
        <w:t xml:space="preserve"> волн на различных </w:t>
      </w:r>
      <w:proofErr w:type="spellStart"/>
      <w:proofErr w:type="gramStart"/>
      <w:r w:rsidRPr="00A70F08">
        <w:rPr>
          <w:sz w:val="28"/>
          <w:szCs w:val="28"/>
        </w:rPr>
        <w:t>русло-пойменных</w:t>
      </w:r>
      <w:proofErr w:type="spellEnd"/>
      <w:proofErr w:type="gramEnd"/>
      <w:r w:rsidRPr="00A70F08">
        <w:rPr>
          <w:sz w:val="28"/>
          <w:szCs w:val="28"/>
        </w:rPr>
        <w:t xml:space="preserve"> участках рек. Теория движения </w:t>
      </w:r>
      <w:proofErr w:type="spellStart"/>
      <w:r w:rsidRPr="00A70F08">
        <w:rPr>
          <w:sz w:val="28"/>
          <w:szCs w:val="28"/>
        </w:rPr>
        <w:t>паводочной</w:t>
      </w:r>
      <w:proofErr w:type="spellEnd"/>
      <w:r w:rsidRPr="00A70F08">
        <w:rPr>
          <w:sz w:val="28"/>
          <w:szCs w:val="28"/>
        </w:rPr>
        <w:t xml:space="preserve"> волны в русле. Общие сведения </w:t>
      </w:r>
      <w:r w:rsidRPr="00A70F08">
        <w:rPr>
          <w:b/>
          <w:bCs/>
          <w:sz w:val="28"/>
          <w:szCs w:val="28"/>
        </w:rPr>
        <w:t xml:space="preserve">о </w:t>
      </w:r>
      <w:r w:rsidRPr="00A70F08">
        <w:rPr>
          <w:sz w:val="28"/>
          <w:szCs w:val="28"/>
        </w:rPr>
        <w:t xml:space="preserve">математических моделях </w:t>
      </w:r>
      <w:r w:rsidRPr="00A70F08">
        <w:rPr>
          <w:bCs/>
          <w:sz w:val="28"/>
          <w:szCs w:val="28"/>
        </w:rPr>
        <w:t xml:space="preserve">и </w:t>
      </w:r>
      <w:r w:rsidRPr="00A70F08">
        <w:rPr>
          <w:sz w:val="28"/>
          <w:szCs w:val="28"/>
        </w:rPr>
        <w:t>методах расчета неустановившегося движения воды в руслах.</w:t>
      </w:r>
    </w:p>
    <w:p w:rsidR="00291FF6" w:rsidRPr="00A70F08" w:rsidRDefault="00291FF6" w:rsidP="00291FF6">
      <w:pPr>
        <w:shd w:val="clear" w:color="auto" w:fill="FFFFFF"/>
        <w:spacing w:line="295" w:lineRule="exact"/>
        <w:ind w:left="29" w:right="7"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  <w:tab w:val="left" w:pos="540"/>
        </w:tabs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2.2. Метод соответственных уровней (расходов) воды при краткосрочном прогнозе.</w:t>
      </w:r>
    </w:p>
    <w:p w:rsidR="00291FF6" w:rsidRPr="00A70F08" w:rsidRDefault="00291FF6" w:rsidP="00291FF6">
      <w:pPr>
        <w:shd w:val="clear" w:color="auto" w:fill="FFFFFF"/>
        <w:spacing w:before="120"/>
        <w:ind w:right="72" w:firstLine="360"/>
        <w:jc w:val="both"/>
        <w:rPr>
          <w:sz w:val="28"/>
          <w:szCs w:val="28"/>
        </w:rPr>
      </w:pPr>
      <w:r w:rsidRPr="00A70F08">
        <w:rPr>
          <w:spacing w:val="-1"/>
          <w:sz w:val="28"/>
          <w:szCs w:val="28"/>
        </w:rPr>
        <w:t xml:space="preserve">Уравнение соответственных </w:t>
      </w:r>
      <w:r w:rsidRPr="00A70F08">
        <w:rPr>
          <w:sz w:val="28"/>
          <w:szCs w:val="28"/>
        </w:rPr>
        <w:t xml:space="preserve">расходов как основа метода. Соответственные уровни и расходы воды. Прогнозы уровней (расходов) на </w:t>
      </w:r>
      <w:proofErr w:type="spellStart"/>
      <w:r w:rsidRPr="00A70F08">
        <w:rPr>
          <w:sz w:val="28"/>
          <w:szCs w:val="28"/>
        </w:rPr>
        <w:t>бесприточном</w:t>
      </w:r>
      <w:proofErr w:type="spellEnd"/>
      <w:r w:rsidRPr="00A70F08">
        <w:rPr>
          <w:sz w:val="28"/>
          <w:szCs w:val="28"/>
        </w:rPr>
        <w:t xml:space="preserve"> участке. Время </w:t>
      </w:r>
      <w:proofErr w:type="spellStart"/>
      <w:r w:rsidRPr="00A70F08">
        <w:rPr>
          <w:sz w:val="28"/>
          <w:szCs w:val="28"/>
        </w:rPr>
        <w:t>добегания</w:t>
      </w:r>
      <w:proofErr w:type="spellEnd"/>
      <w:r w:rsidRPr="00A70F08">
        <w:rPr>
          <w:sz w:val="28"/>
          <w:szCs w:val="28"/>
        </w:rPr>
        <w:t xml:space="preserve"> и способы </w:t>
      </w:r>
      <w:r w:rsidRPr="00A70F08">
        <w:rPr>
          <w:bCs/>
          <w:sz w:val="28"/>
          <w:szCs w:val="28"/>
        </w:rPr>
        <w:t>его</w:t>
      </w:r>
      <w:r w:rsidRPr="00A70F08">
        <w:rPr>
          <w:b/>
          <w:bCs/>
          <w:sz w:val="28"/>
          <w:szCs w:val="28"/>
        </w:rPr>
        <w:t xml:space="preserve"> </w:t>
      </w:r>
      <w:r w:rsidRPr="00A70F08">
        <w:rPr>
          <w:sz w:val="28"/>
          <w:szCs w:val="28"/>
        </w:rPr>
        <w:t xml:space="preserve">определения. Скорость движения паводка и средняя скорость течения реки. Факторы и прогноз времени </w:t>
      </w:r>
      <w:proofErr w:type="spellStart"/>
      <w:r w:rsidRPr="00A70F08">
        <w:rPr>
          <w:sz w:val="28"/>
          <w:szCs w:val="28"/>
        </w:rPr>
        <w:t>добега</w:t>
      </w:r>
      <w:r w:rsidRPr="00A70F08">
        <w:rPr>
          <w:sz w:val="28"/>
          <w:szCs w:val="28"/>
        </w:rPr>
        <w:softHyphen/>
        <w:t>ния</w:t>
      </w:r>
      <w:proofErr w:type="spellEnd"/>
      <w:r w:rsidRPr="00A70F08">
        <w:rPr>
          <w:sz w:val="28"/>
          <w:szCs w:val="28"/>
        </w:rPr>
        <w:t xml:space="preserve">  на </w:t>
      </w:r>
      <w:proofErr w:type="spellStart"/>
      <w:r w:rsidRPr="00A70F08">
        <w:rPr>
          <w:sz w:val="28"/>
          <w:szCs w:val="28"/>
        </w:rPr>
        <w:t>бесприточном</w:t>
      </w:r>
      <w:proofErr w:type="spellEnd"/>
      <w:r w:rsidRPr="00A70F08">
        <w:rPr>
          <w:sz w:val="28"/>
          <w:szCs w:val="28"/>
        </w:rPr>
        <w:t xml:space="preserve"> участке. Построение связей соответственных уровней, способы их уточнения при переменном уклоне, неустойчивом русле и несинхронности </w:t>
      </w:r>
      <w:proofErr w:type="gramStart"/>
      <w:r w:rsidRPr="00A70F08">
        <w:rPr>
          <w:sz w:val="28"/>
          <w:szCs w:val="28"/>
        </w:rPr>
        <w:t>боковой</w:t>
      </w:r>
      <w:proofErr w:type="gramEnd"/>
      <w:r w:rsidRPr="00A70F08">
        <w:rPr>
          <w:sz w:val="28"/>
          <w:szCs w:val="28"/>
        </w:rPr>
        <w:t xml:space="preserve"> </w:t>
      </w:r>
      <w:proofErr w:type="spellStart"/>
      <w:r w:rsidRPr="00A70F08">
        <w:rPr>
          <w:sz w:val="28"/>
          <w:szCs w:val="28"/>
        </w:rPr>
        <w:t>приточности</w:t>
      </w:r>
      <w:proofErr w:type="spellEnd"/>
      <w:r w:rsidRPr="00A70F08">
        <w:rPr>
          <w:sz w:val="28"/>
          <w:szCs w:val="28"/>
        </w:rPr>
        <w:t>.</w:t>
      </w:r>
    </w:p>
    <w:p w:rsidR="00291FF6" w:rsidRPr="00A70F08" w:rsidRDefault="00291FF6" w:rsidP="00291FF6">
      <w:pPr>
        <w:tabs>
          <w:tab w:val="left" w:pos="253"/>
          <w:tab w:val="left" w:pos="540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spacing w:before="120"/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 xml:space="preserve">2.3. Способы краткосрочного прогноза на </w:t>
      </w:r>
      <w:proofErr w:type="spellStart"/>
      <w:r w:rsidRPr="00A70F08">
        <w:rPr>
          <w:sz w:val="28"/>
          <w:szCs w:val="28"/>
        </w:rPr>
        <w:t>бесприточных</w:t>
      </w:r>
      <w:proofErr w:type="spellEnd"/>
      <w:r w:rsidRPr="00A70F08">
        <w:rPr>
          <w:sz w:val="28"/>
          <w:szCs w:val="28"/>
        </w:rPr>
        <w:t xml:space="preserve">, </w:t>
      </w:r>
      <w:proofErr w:type="spellStart"/>
      <w:r w:rsidRPr="00A70F08">
        <w:rPr>
          <w:sz w:val="28"/>
          <w:szCs w:val="28"/>
        </w:rPr>
        <w:t>слабоприточных</w:t>
      </w:r>
      <w:proofErr w:type="spellEnd"/>
      <w:r w:rsidRPr="00A70F08">
        <w:rPr>
          <w:sz w:val="28"/>
          <w:szCs w:val="28"/>
        </w:rPr>
        <w:t xml:space="preserve"> приточных и зарегулированных участках рек.</w:t>
      </w:r>
    </w:p>
    <w:p w:rsidR="00291FF6" w:rsidRPr="00A70F08" w:rsidRDefault="00291FF6" w:rsidP="00291FF6">
      <w:pPr>
        <w:shd w:val="clear" w:color="auto" w:fill="FFFFFF"/>
        <w:spacing w:before="120"/>
        <w:ind w:right="50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Прогнозы по соответственным уровням на приточном участке. Определение времени </w:t>
      </w:r>
      <w:proofErr w:type="spellStart"/>
      <w:r w:rsidRPr="00A70F08">
        <w:rPr>
          <w:sz w:val="28"/>
          <w:szCs w:val="28"/>
        </w:rPr>
        <w:t>добегания</w:t>
      </w:r>
      <w:proofErr w:type="spellEnd"/>
      <w:r w:rsidRPr="00A70F08">
        <w:rPr>
          <w:sz w:val="28"/>
          <w:szCs w:val="28"/>
        </w:rPr>
        <w:t xml:space="preserve"> и построение схемы </w:t>
      </w:r>
      <w:proofErr w:type="spellStart"/>
      <w:r w:rsidRPr="00A70F08">
        <w:rPr>
          <w:sz w:val="28"/>
          <w:szCs w:val="28"/>
        </w:rPr>
        <w:t>изохрон</w:t>
      </w:r>
      <w:proofErr w:type="spellEnd"/>
      <w:r w:rsidRPr="00A70F08">
        <w:rPr>
          <w:sz w:val="28"/>
          <w:szCs w:val="28"/>
        </w:rPr>
        <w:t xml:space="preserve"> </w:t>
      </w:r>
      <w:proofErr w:type="spellStart"/>
      <w:r w:rsidRPr="00A70F08">
        <w:rPr>
          <w:sz w:val="28"/>
          <w:szCs w:val="28"/>
        </w:rPr>
        <w:t>добега-ния</w:t>
      </w:r>
      <w:proofErr w:type="spellEnd"/>
      <w:r w:rsidRPr="00A70F08">
        <w:rPr>
          <w:sz w:val="28"/>
          <w:szCs w:val="28"/>
        </w:rPr>
        <w:t xml:space="preserve"> руслового стока. Способы построения связей соответственных расходов (уровней). Уточнение связей. Заблаговременность прогноза хода уровней (расходов) на </w:t>
      </w:r>
      <w:proofErr w:type="spellStart"/>
      <w:r w:rsidRPr="00A70F08">
        <w:rPr>
          <w:sz w:val="28"/>
          <w:szCs w:val="28"/>
        </w:rPr>
        <w:t>бесприточном</w:t>
      </w:r>
      <w:proofErr w:type="spellEnd"/>
      <w:r w:rsidRPr="00A70F08">
        <w:rPr>
          <w:sz w:val="28"/>
          <w:szCs w:val="28"/>
        </w:rPr>
        <w:t xml:space="preserve"> и </w:t>
      </w:r>
      <w:proofErr w:type="gramStart"/>
      <w:r w:rsidRPr="00A70F08">
        <w:rPr>
          <w:sz w:val="28"/>
          <w:szCs w:val="28"/>
        </w:rPr>
        <w:t>приточном</w:t>
      </w:r>
      <w:proofErr w:type="gramEnd"/>
      <w:r w:rsidRPr="00A70F08">
        <w:rPr>
          <w:sz w:val="28"/>
          <w:szCs w:val="28"/>
        </w:rPr>
        <w:t xml:space="preserve"> участках. Расчет (краткосрочный прогноз) расходов и уровней воды на зарегулированных участках рек.</w:t>
      </w:r>
    </w:p>
    <w:p w:rsidR="00291FF6" w:rsidRPr="00A70F08" w:rsidRDefault="00291FF6" w:rsidP="00291FF6">
      <w:pPr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2.4. Краткосрочные прогнозы уровней и расходов воды, основанные на приближенных уравнениях трансформации волн паводка. Линейные и нелинейные модели трансформации для приточных и </w:t>
      </w:r>
      <w:proofErr w:type="spellStart"/>
      <w:r w:rsidRPr="00A70F08">
        <w:rPr>
          <w:sz w:val="28"/>
          <w:szCs w:val="28"/>
        </w:rPr>
        <w:t>беспритоных</w:t>
      </w:r>
      <w:proofErr w:type="spellEnd"/>
      <w:r w:rsidRPr="00A70F08">
        <w:rPr>
          <w:sz w:val="28"/>
          <w:szCs w:val="28"/>
        </w:rPr>
        <w:t xml:space="preserve"> участков.</w:t>
      </w:r>
    </w:p>
    <w:p w:rsidR="00291FF6" w:rsidRPr="00A70F08" w:rsidRDefault="00291FF6" w:rsidP="00291FF6">
      <w:pPr>
        <w:shd w:val="clear" w:color="auto" w:fill="FFFFFF"/>
        <w:tabs>
          <w:tab w:val="left" w:pos="691"/>
        </w:tabs>
        <w:spacing w:before="120"/>
        <w:ind w:left="29" w:right="43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Гидрологические модели движения воды в речных руслах. Балансовые модели трансформации паводков на </w:t>
      </w:r>
      <w:proofErr w:type="spellStart"/>
      <w:r w:rsidRPr="00A70F08">
        <w:rPr>
          <w:sz w:val="28"/>
          <w:szCs w:val="28"/>
        </w:rPr>
        <w:t>бесприточных</w:t>
      </w:r>
      <w:proofErr w:type="spellEnd"/>
      <w:r w:rsidRPr="00A70F08">
        <w:rPr>
          <w:sz w:val="28"/>
          <w:szCs w:val="28"/>
        </w:rPr>
        <w:t xml:space="preserve"> участках: </w:t>
      </w:r>
      <w:proofErr w:type="spellStart"/>
      <w:r w:rsidRPr="00A70F08">
        <w:rPr>
          <w:sz w:val="28"/>
          <w:szCs w:val="28"/>
        </w:rPr>
        <w:t>Маскингам</w:t>
      </w:r>
      <w:proofErr w:type="spellEnd"/>
      <w:r w:rsidRPr="00A70F08">
        <w:rPr>
          <w:sz w:val="28"/>
          <w:szCs w:val="28"/>
        </w:rPr>
        <w:t xml:space="preserve">, Г.П. Калинина - П.И. Милюкова, </w:t>
      </w:r>
      <w:proofErr w:type="spellStart"/>
      <w:r w:rsidRPr="00A70F08">
        <w:rPr>
          <w:sz w:val="28"/>
          <w:szCs w:val="28"/>
        </w:rPr>
        <w:t>Маскингам-Кюнжа</w:t>
      </w:r>
      <w:proofErr w:type="spellEnd"/>
      <w:r w:rsidRPr="00A70F08">
        <w:rPr>
          <w:sz w:val="28"/>
          <w:szCs w:val="28"/>
        </w:rPr>
        <w:t xml:space="preserve">. Модели, основанные на использовании морфометрической кривой объемов запасов воды в русле. Модели, основанные на интеграле Дюамеля с аналитически заданной кривой </w:t>
      </w:r>
      <w:r w:rsidRPr="00A70F08">
        <w:rPr>
          <w:sz w:val="28"/>
          <w:szCs w:val="28"/>
        </w:rPr>
        <w:lastRenderedPageBreak/>
        <w:t xml:space="preserve">трансформации. Моделирование процесса трансформации стока на приточных участках (работы Р.А. </w:t>
      </w:r>
      <w:proofErr w:type="spellStart"/>
      <w:r w:rsidRPr="00A70F08">
        <w:rPr>
          <w:sz w:val="28"/>
          <w:szCs w:val="28"/>
        </w:rPr>
        <w:t>Нежиховского</w:t>
      </w:r>
      <w:proofErr w:type="spellEnd"/>
      <w:r w:rsidRPr="00A70F08">
        <w:rPr>
          <w:sz w:val="28"/>
          <w:szCs w:val="28"/>
        </w:rPr>
        <w:t xml:space="preserve">, Д.А. </w:t>
      </w:r>
      <w:proofErr w:type="spellStart"/>
      <w:r w:rsidRPr="00A70F08">
        <w:rPr>
          <w:sz w:val="28"/>
          <w:szCs w:val="28"/>
        </w:rPr>
        <w:t>Буракова</w:t>
      </w:r>
      <w:proofErr w:type="spellEnd"/>
      <w:r w:rsidRPr="00A70F08">
        <w:rPr>
          <w:sz w:val="28"/>
          <w:szCs w:val="28"/>
        </w:rPr>
        <w:t xml:space="preserve"> и др.). Использование ЭВМ при моделировании движения воды в речных руслах.</w:t>
      </w:r>
    </w:p>
    <w:p w:rsidR="00291FF6" w:rsidRPr="00A70F08" w:rsidRDefault="00291FF6" w:rsidP="00291FF6">
      <w:pPr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numPr>
          <w:ilvl w:val="0"/>
          <w:numId w:val="1"/>
        </w:numPr>
        <w:spacing w:before="120"/>
        <w:ind w:left="0" w:firstLine="360"/>
        <w:jc w:val="center"/>
        <w:rPr>
          <w:b/>
          <w:bCs/>
          <w:i/>
          <w:iCs/>
          <w:sz w:val="28"/>
          <w:szCs w:val="28"/>
        </w:rPr>
      </w:pPr>
      <w:r w:rsidRPr="00A70F08">
        <w:rPr>
          <w:b/>
          <w:sz w:val="28"/>
          <w:szCs w:val="28"/>
        </w:rPr>
        <w:t>Прогнозы стока по данным о запас</w:t>
      </w:r>
      <w:proofErr w:type="gramStart"/>
      <w:r w:rsidRPr="00A70F08">
        <w:rPr>
          <w:b/>
          <w:sz w:val="28"/>
          <w:szCs w:val="28"/>
        </w:rPr>
        <w:t>е(</w:t>
      </w:r>
      <w:proofErr w:type="gramEnd"/>
      <w:r w:rsidRPr="00A70F08">
        <w:rPr>
          <w:b/>
          <w:sz w:val="28"/>
          <w:szCs w:val="28"/>
        </w:rPr>
        <w:t>объеме) воды в русловой сети бассейна и притоке воды в речную сеть</w:t>
      </w:r>
      <w:r w:rsidRPr="00A70F08">
        <w:rPr>
          <w:b/>
          <w:bCs/>
          <w:iCs/>
          <w:sz w:val="28"/>
          <w:szCs w:val="28"/>
        </w:rPr>
        <w:t xml:space="preserve"> </w:t>
      </w:r>
    </w:p>
    <w:p w:rsidR="00291FF6" w:rsidRPr="00A70F08" w:rsidRDefault="00291FF6" w:rsidP="00291FF6">
      <w:pPr>
        <w:numPr>
          <w:ilvl w:val="1"/>
          <w:numId w:val="2"/>
        </w:numPr>
        <w:spacing w:before="120"/>
        <w:ind w:left="0"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. Теоретические предпосылки метода. Определение запасов воды в русловой сети. Прогнозы стока по данным о русловых запасах и притоке воды в речную сеть.</w:t>
      </w:r>
    </w:p>
    <w:p w:rsidR="00291FF6" w:rsidRPr="00A70F08" w:rsidRDefault="00291FF6" w:rsidP="00291FF6">
      <w:pPr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Общие положения. Физические основы прогнозов. Определение запасов воды в русловой сети. Оценка русловых запасов воды на приточных и </w:t>
      </w:r>
      <w:proofErr w:type="spellStart"/>
      <w:r w:rsidRPr="00A70F08">
        <w:rPr>
          <w:sz w:val="28"/>
          <w:szCs w:val="28"/>
        </w:rPr>
        <w:t>малоприточных</w:t>
      </w:r>
      <w:proofErr w:type="spellEnd"/>
      <w:r w:rsidRPr="00A70F08">
        <w:rPr>
          <w:sz w:val="28"/>
          <w:szCs w:val="28"/>
        </w:rPr>
        <w:t xml:space="preserve"> участках реки и в речной сети бассейна по гидрометрическим данным и на основе морфологических закономерностей ее строения. Прогнозы стока по данным о распределении воды в русловой сети бассейна</w:t>
      </w:r>
      <w:proofErr w:type="gramStart"/>
      <w:r w:rsidRPr="00A70F08">
        <w:rPr>
          <w:sz w:val="28"/>
          <w:szCs w:val="28"/>
        </w:rPr>
        <w:t>.</w:t>
      </w:r>
      <w:proofErr w:type="gramEnd"/>
    </w:p>
    <w:p w:rsidR="00291FF6" w:rsidRPr="00A70F08" w:rsidRDefault="00291FF6" w:rsidP="00291FF6">
      <w:pPr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numPr>
          <w:ilvl w:val="1"/>
          <w:numId w:val="2"/>
        </w:numPr>
        <w:ind w:left="0"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. Прогнозы уровней и расходов воды способом тенденции и по кривым спада.</w:t>
      </w:r>
    </w:p>
    <w:p w:rsidR="00291FF6" w:rsidRPr="00A70F08" w:rsidRDefault="00291FF6" w:rsidP="00291FF6">
      <w:pPr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>Прогнозы по методу тенденций и по кривым спада паводков и половодий. Построение типовых кривых спада (работы К.П.Воскресенского, В.А.Назарова, А.В.Огиевского и др.).</w:t>
      </w:r>
    </w:p>
    <w:p w:rsidR="00291FF6" w:rsidRPr="00A70F08" w:rsidRDefault="00291FF6" w:rsidP="00291FF6">
      <w:pPr>
        <w:ind w:left="360" w:firstLine="360"/>
        <w:rPr>
          <w:sz w:val="28"/>
          <w:szCs w:val="28"/>
        </w:rPr>
      </w:pPr>
    </w:p>
    <w:p w:rsidR="00291FF6" w:rsidRPr="00A70F08" w:rsidRDefault="00291FF6" w:rsidP="00291FF6">
      <w:pPr>
        <w:numPr>
          <w:ilvl w:val="0"/>
          <w:numId w:val="1"/>
        </w:numPr>
        <w:tabs>
          <w:tab w:val="left" w:pos="0"/>
        </w:tabs>
        <w:ind w:left="0" w:firstLine="360"/>
        <w:jc w:val="center"/>
        <w:rPr>
          <w:sz w:val="28"/>
          <w:szCs w:val="28"/>
        </w:rPr>
      </w:pPr>
      <w:r w:rsidRPr="00A70F08">
        <w:rPr>
          <w:b/>
          <w:sz w:val="28"/>
          <w:szCs w:val="28"/>
        </w:rPr>
        <w:t>Математические модели формирования стока и их использование в гидрологических прогнозах. Краткосрочные прогнозы расходов и уровней дождевых паводков.</w:t>
      </w:r>
    </w:p>
    <w:p w:rsidR="00291FF6" w:rsidRPr="00A70F08" w:rsidRDefault="00291FF6" w:rsidP="00291FF6">
      <w:pPr>
        <w:tabs>
          <w:tab w:val="left" w:pos="0"/>
        </w:tabs>
        <w:spacing w:before="120"/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4.1.</w:t>
      </w:r>
      <w:r w:rsidRPr="00A70F08">
        <w:rPr>
          <w:sz w:val="28"/>
          <w:szCs w:val="28"/>
        </w:rPr>
        <w:tab/>
      </w:r>
      <w:proofErr w:type="gramStart"/>
      <w:r w:rsidRPr="00A70F08">
        <w:rPr>
          <w:sz w:val="28"/>
          <w:szCs w:val="28"/>
        </w:rPr>
        <w:t>Общие сведения о математические моделировании в гидрологии.</w:t>
      </w:r>
      <w:proofErr w:type="gramEnd"/>
    </w:p>
    <w:p w:rsidR="00291FF6" w:rsidRPr="00A70F08" w:rsidRDefault="00291FF6" w:rsidP="00291FF6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Общие положения. Теоретические и </w:t>
      </w:r>
      <w:proofErr w:type="spellStart"/>
      <w:r w:rsidRPr="00A70F08">
        <w:rPr>
          <w:sz w:val="28"/>
          <w:szCs w:val="28"/>
        </w:rPr>
        <w:t>эксперементальные</w:t>
      </w:r>
      <w:proofErr w:type="spellEnd"/>
      <w:r w:rsidRPr="00A70F08">
        <w:rPr>
          <w:sz w:val="28"/>
          <w:szCs w:val="28"/>
        </w:rPr>
        <w:t xml:space="preserve"> требования к моделям. Виды моделей. Общие принципы параметризации. Использование математических моделей в гидрологических прогнозах.</w:t>
      </w:r>
    </w:p>
    <w:p w:rsidR="00291FF6" w:rsidRPr="00A70F08" w:rsidRDefault="00291FF6" w:rsidP="00291FF6">
      <w:pPr>
        <w:tabs>
          <w:tab w:val="left" w:pos="0"/>
        </w:tabs>
        <w:spacing w:before="120"/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4.2.</w:t>
      </w:r>
      <w:r w:rsidRPr="00A70F08">
        <w:rPr>
          <w:sz w:val="28"/>
          <w:szCs w:val="28"/>
        </w:rPr>
        <w:tab/>
        <w:t>Закономерности формирования дождевого стока. Генезис дождевых паводков. Краткосрочные прогнозы расходов и уровней дождевых паводков.</w:t>
      </w:r>
    </w:p>
    <w:p w:rsidR="00291FF6" w:rsidRPr="00A70F08" w:rsidRDefault="00291FF6" w:rsidP="00291FF6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>Современное представление о механизме формирования дождевого стока. Зональные и локальные особенности формирования стока. Генетические формулы стока. Математическое моделирование процессов формирования паводков. Бассейн как линейная динамическая система. Модели отдельных процессов стока и их региональные выражения. Определение поступления воды на поверхность бассейна. Использование радаров для замеров интенсивности атмосферных осадков.</w:t>
      </w:r>
    </w:p>
    <w:p w:rsidR="00291FF6" w:rsidRPr="00A70F08" w:rsidRDefault="00291FF6" w:rsidP="00291FF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numPr>
          <w:ilvl w:val="1"/>
          <w:numId w:val="10"/>
        </w:numPr>
        <w:tabs>
          <w:tab w:val="left" w:pos="-270"/>
          <w:tab w:val="left" w:pos="0"/>
          <w:tab w:val="left" w:pos="253"/>
        </w:tabs>
        <w:spacing w:before="120"/>
        <w:ind w:left="0"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Генетическая формула стока. Потери дождевых вод.</w:t>
      </w:r>
    </w:p>
    <w:p w:rsidR="00291FF6" w:rsidRPr="00A70F08" w:rsidRDefault="00291FF6" w:rsidP="00291FF6">
      <w:pPr>
        <w:tabs>
          <w:tab w:val="left" w:pos="-270"/>
          <w:tab w:val="left" w:pos="0"/>
          <w:tab w:val="left" w:pos="253"/>
          <w:tab w:val="left" w:pos="630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lastRenderedPageBreak/>
        <w:t xml:space="preserve">Потери дождевых вод на поверхностное впитывание. Потери дождевых вод на поверхностное задержание. Потери стока на почвенное задержание. Характеристики увлажнения бассейна. Модели потерь дождевых вод и методы их реализации в различных региональных условиях. </w:t>
      </w:r>
    </w:p>
    <w:p w:rsidR="00291FF6" w:rsidRPr="00A70F08" w:rsidRDefault="00291FF6" w:rsidP="00291FF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numPr>
          <w:ilvl w:val="1"/>
          <w:numId w:val="10"/>
        </w:numPr>
        <w:tabs>
          <w:tab w:val="left" w:pos="-270"/>
          <w:tab w:val="left" w:pos="0"/>
          <w:tab w:val="left" w:pos="253"/>
        </w:tabs>
        <w:ind w:left="0"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Графоаналитические способы краткосрочного прогноза стока дождевых паводков. Прогнозы дождевого стока по суммарному притоку в речную сеть и по осадкам. Математические модели формирования дождевых паводков.</w:t>
      </w:r>
    </w:p>
    <w:p w:rsidR="00291FF6" w:rsidRPr="00A70F08" w:rsidRDefault="00291FF6" w:rsidP="00291FF6">
      <w:pPr>
        <w:tabs>
          <w:tab w:val="left" w:pos="-270"/>
          <w:tab w:val="left" w:pos="0"/>
          <w:tab w:val="left" w:pos="253"/>
          <w:tab w:val="left" w:pos="630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Способы прогнозов паводков по осадкам и притоку воды в русловую сеть. Способы прогнозов паводков по осадкам и притоку воды в русловую сеть. Примеры моделей стока. Выбор типа модели. Прогнозы дождевого стока в реальном масштабе времени. Функция </w:t>
      </w:r>
      <w:proofErr w:type="spellStart"/>
      <w:r w:rsidRPr="00A70F08">
        <w:rPr>
          <w:sz w:val="28"/>
          <w:szCs w:val="28"/>
        </w:rPr>
        <w:t>добегания</w:t>
      </w:r>
      <w:proofErr w:type="spellEnd"/>
      <w:r w:rsidRPr="00A70F08">
        <w:rPr>
          <w:sz w:val="28"/>
          <w:szCs w:val="28"/>
        </w:rPr>
        <w:t xml:space="preserve"> и определение ее параметров.</w:t>
      </w:r>
    </w:p>
    <w:p w:rsidR="00291FF6" w:rsidRPr="00A70F08" w:rsidRDefault="00291FF6" w:rsidP="00291FF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 w:rsidRPr="00A70F08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Краткосрочные и долгосрочные п</w:t>
      </w:r>
      <w:r w:rsidRPr="00A70F08">
        <w:rPr>
          <w:b/>
          <w:sz w:val="28"/>
          <w:szCs w:val="28"/>
        </w:rPr>
        <w:t>рогнозы элементов весеннего половодья равнинных рек</w:t>
      </w:r>
      <w:r w:rsidRPr="00A70F08">
        <w:rPr>
          <w:sz w:val="28"/>
          <w:szCs w:val="28"/>
        </w:rPr>
        <w:t>.</w:t>
      </w:r>
    </w:p>
    <w:p w:rsidR="00291FF6" w:rsidRPr="00202102" w:rsidRDefault="00291FF6" w:rsidP="00291FF6">
      <w:pPr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 w:rsidRPr="00A70F08">
        <w:rPr>
          <w:bCs/>
          <w:iCs/>
          <w:sz w:val="28"/>
          <w:szCs w:val="28"/>
        </w:rPr>
        <w:t xml:space="preserve">5.1. </w:t>
      </w:r>
      <w:r w:rsidRPr="00A70F08">
        <w:rPr>
          <w:sz w:val="28"/>
          <w:szCs w:val="28"/>
        </w:rPr>
        <w:t>Общие закономерности и факторы формирования весеннего стока. Запасы воды в снежном покрове и ледяной корке. Осадки за период половодья. Потери весеннего стока.</w:t>
      </w:r>
    </w:p>
    <w:p w:rsidR="00291FF6" w:rsidRPr="00A70F08" w:rsidRDefault="00291FF6" w:rsidP="00291FF6">
      <w:pPr>
        <w:shd w:val="clear" w:color="auto" w:fill="FFFFFF"/>
        <w:spacing w:before="120"/>
        <w:ind w:right="29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>Физико-географические условия формирования весеннего стока. Его основные факторы и индексы. Оценка поступления талых и дождевых вод в период половодья. Определение запасов воды в снежном покрове и ледяной корке на поверхности почвы. Снегомерные съемки и дистанционные методы. Ошибки интерполяции и осреднения по площади запасов воды в снежном покрове и осадков, формирующих половодье. Методы оценки интенсивности снеготаяния и водоотдачи снежного покрова. Формирование потерь талого стока</w:t>
      </w:r>
      <w:r w:rsidRPr="00202102">
        <w:rPr>
          <w:sz w:val="28"/>
          <w:szCs w:val="28"/>
        </w:rPr>
        <w:t xml:space="preserve"> </w:t>
      </w:r>
      <w:r w:rsidRPr="00A70F08">
        <w:rPr>
          <w:sz w:val="28"/>
          <w:szCs w:val="28"/>
        </w:rPr>
        <w:t xml:space="preserve">за период весеннего половодья. Влияние увлажнения и глубины промерзания почв в бассейне на величину потерь стока в различных природных зонах. Основные показатели водопроницаемости почв. Факторы инфильтрации воды в мерзлый грунт. 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5.2. Общая характеристика методов прогнозирования весеннего стока равнинных рек. Расчет по уравнению водного баланса. Физико-статистический водно-балансовый метод. Статистические методы.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pacing w:val="-10"/>
          <w:sz w:val="28"/>
          <w:szCs w:val="28"/>
        </w:rPr>
        <w:t>Фи</w:t>
      </w:r>
      <w:r w:rsidRPr="00A70F08">
        <w:rPr>
          <w:sz w:val="28"/>
          <w:szCs w:val="28"/>
        </w:rPr>
        <w:t>зические основы прогноза элементов половодья. Уравнение водного баланса речного стока за весенний период. Физико-статистический водно-балансовый метод. Статистические методы. Определение максимальных запасов воды в снеге и осадков периода половодья. Потери воды на инфильтрацию, поверхностное задержание и испарение</w:t>
      </w:r>
      <w:proofErr w:type="gramStart"/>
      <w:r w:rsidRPr="00A70F08">
        <w:rPr>
          <w:sz w:val="28"/>
          <w:szCs w:val="28"/>
        </w:rPr>
        <w:t>.</w:t>
      </w:r>
      <w:proofErr w:type="gramEnd"/>
      <w:r w:rsidRPr="00A70F08">
        <w:rPr>
          <w:sz w:val="28"/>
          <w:szCs w:val="28"/>
        </w:rPr>
        <w:t xml:space="preserve"> </w:t>
      </w:r>
      <w:proofErr w:type="gramStart"/>
      <w:r w:rsidRPr="00A70F08">
        <w:rPr>
          <w:sz w:val="28"/>
          <w:szCs w:val="28"/>
        </w:rPr>
        <w:t>и</w:t>
      </w:r>
      <w:proofErr w:type="gramEnd"/>
      <w:r w:rsidRPr="00A70F08">
        <w:rPr>
          <w:sz w:val="28"/>
          <w:szCs w:val="28"/>
        </w:rPr>
        <w:t xml:space="preserve">нфильтрации воды в мерзлую почву. Вычисление запаса воды в почве на начальные даты зимы и весеннего снеготаяния в разных частях бассейна. Учет хозяйственной деятельности на водосборах при прогнозах потерь. 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 xml:space="preserve">5.3. Математические модели половодья и их использование при прогнозах расходов воды. 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Математические модели формирования стока половодья. Примеры моделей. Использование математических моделей для краткосрочных прогнозов расходов и уровней воды. Краткосрочный прогноз </w:t>
      </w:r>
      <w:proofErr w:type="spellStart"/>
      <w:r w:rsidRPr="00A70F08">
        <w:rPr>
          <w:sz w:val="28"/>
          <w:szCs w:val="28"/>
        </w:rPr>
        <w:t>незарегулированного</w:t>
      </w:r>
      <w:proofErr w:type="spellEnd"/>
      <w:r w:rsidRPr="00A70F08">
        <w:rPr>
          <w:sz w:val="28"/>
          <w:szCs w:val="28"/>
        </w:rPr>
        <w:t xml:space="preserve"> бокового притока в водохранилище с использованием модели формирования стока. Модель формирования гидрографа половодья на равнинных реках. Параметризация модели.</w:t>
      </w:r>
    </w:p>
    <w:p w:rsidR="00291FF6" w:rsidRPr="00A70F08" w:rsidRDefault="00291FF6" w:rsidP="00291FF6">
      <w:pPr>
        <w:tabs>
          <w:tab w:val="left" w:pos="253"/>
        </w:tabs>
        <w:ind w:firstLine="360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0F08">
        <w:rPr>
          <w:sz w:val="28"/>
          <w:szCs w:val="28"/>
        </w:rPr>
        <w:t>. Особенности формирования стока в различных физико-географических зонах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>Территориально общие зависимости для прогноза весеннего стока и его потерь. Краткий обзор методов прогнозирования весеннего стока в различных географических зонах.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F07F08" w:rsidRDefault="00291FF6" w:rsidP="00291FF6">
      <w:pPr>
        <w:tabs>
          <w:tab w:val="left" w:pos="253"/>
        </w:tabs>
        <w:ind w:firstLine="360"/>
        <w:jc w:val="center"/>
        <w:rPr>
          <w:sz w:val="28"/>
          <w:szCs w:val="28"/>
        </w:rPr>
      </w:pPr>
      <w:r w:rsidRPr="00A70F08">
        <w:rPr>
          <w:spacing w:val="-1"/>
          <w:sz w:val="28"/>
          <w:szCs w:val="28"/>
        </w:rPr>
        <w:t>5.</w:t>
      </w:r>
      <w:r>
        <w:rPr>
          <w:spacing w:val="-1"/>
          <w:sz w:val="28"/>
          <w:szCs w:val="28"/>
        </w:rPr>
        <w:t>5</w:t>
      </w:r>
      <w:r w:rsidRPr="00A70F08">
        <w:rPr>
          <w:spacing w:val="-1"/>
          <w:sz w:val="28"/>
          <w:szCs w:val="28"/>
        </w:rPr>
        <w:t xml:space="preserve">. </w:t>
      </w:r>
      <w:r w:rsidRPr="00A70F08">
        <w:rPr>
          <w:sz w:val="28"/>
          <w:szCs w:val="28"/>
        </w:rPr>
        <w:t xml:space="preserve">Долгосрочный прогноз слоя весеннего стока. 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bCs/>
          <w:sz w:val="28"/>
          <w:szCs w:val="28"/>
        </w:rPr>
        <w:t>Долгосрочные прогнозы весеннего половодья равнинных рек.</w:t>
      </w:r>
      <w:r w:rsidRPr="00A70F08">
        <w:rPr>
          <w:b/>
          <w:bCs/>
          <w:spacing w:val="-10"/>
          <w:sz w:val="28"/>
          <w:szCs w:val="28"/>
        </w:rPr>
        <w:t xml:space="preserve"> </w:t>
      </w:r>
      <w:r w:rsidRPr="00A70F08">
        <w:rPr>
          <w:sz w:val="28"/>
          <w:szCs w:val="28"/>
        </w:rPr>
        <w:t>Долгосрочный прогноз максимальных расходов (уровней) весеннего половодья. Долгосрочный прогноз притока воды в водохранилища. Практические приемы долгосрочного прогнозирования стока за половодье и вегетационный период, за месяц и оставшуюся часть половодья. Прогноз максимального расхода воды. Оценка влияния хозяйственной деятельности на сток.</w:t>
      </w:r>
    </w:p>
    <w:p w:rsidR="00291FF6" w:rsidRPr="00A70F08" w:rsidRDefault="00291FF6" w:rsidP="00291FF6">
      <w:pPr>
        <w:tabs>
          <w:tab w:val="left" w:pos="253"/>
        </w:tabs>
        <w:ind w:firstLine="360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70F08">
        <w:rPr>
          <w:sz w:val="28"/>
          <w:szCs w:val="28"/>
        </w:rPr>
        <w:t>. Долгосрочные прогнозы гидрографов половодья с учетом пространственно-временной неравномерности стока. Методика прогнозирования весеннего стока для крупных речных бассейнов.</w:t>
      </w:r>
    </w:p>
    <w:p w:rsidR="00291FF6" w:rsidRPr="00A70F08" w:rsidRDefault="00291FF6" w:rsidP="00291FF6">
      <w:pPr>
        <w:shd w:val="clear" w:color="auto" w:fill="FFFFFF"/>
        <w:spacing w:before="120"/>
        <w:ind w:right="65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>Методы прогноза притока воды различной обеспеченности в водохранилища гидроэлектростанций. Прогнозы квартального и месячного притока. Долгосрочные прогнозы гидрографов половодья и притока воды в водохранилища. Прогноз максимального расхода (уровня) воды. Способы уточнения прогнозов стока за период половодья. Выбор типовых малых водосборов (бассейнов-индикаторов) для прогноза весеннего стока с крупных речных бассейнов. Территориальные прогнозы весеннего стока.</w:t>
      </w:r>
    </w:p>
    <w:p w:rsidR="00291FF6" w:rsidRPr="00A70F08" w:rsidRDefault="00291FF6" w:rsidP="00291FF6">
      <w:pPr>
        <w:tabs>
          <w:tab w:val="left" w:pos="253"/>
        </w:tabs>
        <w:ind w:firstLine="360"/>
        <w:rPr>
          <w:spacing w:val="-1"/>
          <w:sz w:val="28"/>
          <w:szCs w:val="28"/>
        </w:rPr>
      </w:pPr>
    </w:p>
    <w:p w:rsidR="00291FF6" w:rsidRPr="00A70F08" w:rsidRDefault="00291FF6" w:rsidP="00291FF6">
      <w:pPr>
        <w:shd w:val="clear" w:color="auto" w:fill="FFFFFF"/>
        <w:ind w:left="450" w:firstLine="360"/>
        <w:jc w:val="center"/>
        <w:rPr>
          <w:b/>
          <w:bCs/>
          <w:sz w:val="28"/>
          <w:szCs w:val="28"/>
        </w:rPr>
      </w:pPr>
      <w:r w:rsidRPr="00A70F08">
        <w:rPr>
          <w:b/>
          <w:bCs/>
          <w:spacing w:val="-7"/>
          <w:sz w:val="28"/>
          <w:szCs w:val="28"/>
        </w:rPr>
        <w:t>6.</w:t>
      </w:r>
      <w:r>
        <w:rPr>
          <w:b/>
          <w:bCs/>
          <w:spacing w:val="-7"/>
          <w:sz w:val="28"/>
          <w:szCs w:val="28"/>
        </w:rPr>
        <w:t xml:space="preserve"> </w:t>
      </w:r>
      <w:r w:rsidRPr="00A70F08">
        <w:rPr>
          <w:b/>
          <w:bCs/>
          <w:spacing w:val="-7"/>
          <w:sz w:val="28"/>
          <w:szCs w:val="28"/>
        </w:rPr>
        <w:t>Долгосрочные прогнозы летне-осеннего и зимнего стока равнин</w:t>
      </w:r>
      <w:r w:rsidRPr="00A70F08">
        <w:rPr>
          <w:b/>
          <w:bCs/>
          <w:sz w:val="28"/>
          <w:szCs w:val="28"/>
        </w:rPr>
        <w:t>ных рек.</w:t>
      </w:r>
    </w:p>
    <w:p w:rsidR="00291FF6" w:rsidRDefault="00291FF6" w:rsidP="00291FF6">
      <w:pPr>
        <w:shd w:val="clear" w:color="auto" w:fill="FFFFFF"/>
        <w:spacing w:before="120"/>
        <w:ind w:left="7" w:firstLine="360"/>
        <w:jc w:val="center"/>
        <w:rPr>
          <w:sz w:val="28"/>
          <w:szCs w:val="28"/>
        </w:rPr>
      </w:pPr>
      <w:r w:rsidRPr="00A70F08">
        <w:rPr>
          <w:spacing w:val="-3"/>
          <w:sz w:val="28"/>
          <w:szCs w:val="28"/>
        </w:rPr>
        <w:t xml:space="preserve">6.1. </w:t>
      </w:r>
      <w:r w:rsidRPr="00A70F08">
        <w:rPr>
          <w:sz w:val="28"/>
          <w:szCs w:val="28"/>
        </w:rPr>
        <w:t>Уравнение водного баланса речного стока за летне-осенний и зимний периоды.</w:t>
      </w:r>
    </w:p>
    <w:p w:rsidR="00291FF6" w:rsidRDefault="00291FF6" w:rsidP="00291FF6">
      <w:pPr>
        <w:shd w:val="clear" w:color="auto" w:fill="FFFFFF"/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Источники питания и режим стока рек в меженный период. Основные составляющие меженного стока равнинных рек. Факторы летнего, осеннего и </w:t>
      </w:r>
      <w:r w:rsidRPr="00A70F08">
        <w:rPr>
          <w:sz w:val="28"/>
          <w:szCs w:val="28"/>
        </w:rPr>
        <w:lastRenderedPageBreak/>
        <w:t xml:space="preserve">зимнего стока. Режим подземного питания рек в меженный период. </w:t>
      </w:r>
      <w:proofErr w:type="gramStart"/>
      <w:r w:rsidRPr="00A70F08">
        <w:rPr>
          <w:sz w:val="28"/>
          <w:szCs w:val="28"/>
        </w:rPr>
        <w:t xml:space="preserve">Оценка дождевой составляющей стока </w:t>
      </w:r>
      <w:r w:rsidRPr="00A70F08">
        <w:rPr>
          <w:bCs/>
          <w:sz w:val="28"/>
          <w:szCs w:val="28"/>
        </w:rPr>
        <w:t xml:space="preserve">в </w:t>
      </w:r>
      <w:r w:rsidRPr="00A70F08">
        <w:rPr>
          <w:sz w:val="28"/>
          <w:szCs w:val="28"/>
        </w:rPr>
        <w:t>летне-осенний период и талой в зимний.</w:t>
      </w:r>
      <w:proofErr w:type="gramEnd"/>
      <w:r w:rsidRPr="00A70F08">
        <w:rPr>
          <w:sz w:val="28"/>
          <w:szCs w:val="28"/>
        </w:rPr>
        <w:t xml:space="preserve"> Определение </w:t>
      </w:r>
      <w:proofErr w:type="spellStart"/>
      <w:r w:rsidRPr="00A70F08">
        <w:rPr>
          <w:sz w:val="28"/>
          <w:szCs w:val="28"/>
        </w:rPr>
        <w:t>стокоформирующих</w:t>
      </w:r>
      <w:proofErr w:type="spellEnd"/>
      <w:r w:rsidRPr="00A70F08">
        <w:rPr>
          <w:sz w:val="28"/>
          <w:szCs w:val="28"/>
        </w:rPr>
        <w:t xml:space="preserve"> осадков. Общий вид зависимости объемов летнего и осеннего стока от основных факторов. Долгосрочные прогнозы притока воды в водохранилища</w:t>
      </w:r>
      <w:r>
        <w:rPr>
          <w:sz w:val="28"/>
          <w:szCs w:val="28"/>
        </w:rPr>
        <w:t xml:space="preserve"> в период межени</w:t>
      </w:r>
      <w:r w:rsidRPr="00A70F08">
        <w:rPr>
          <w:sz w:val="28"/>
          <w:szCs w:val="28"/>
        </w:rPr>
        <w:t>.</w:t>
      </w:r>
    </w:p>
    <w:p w:rsidR="00291FF6" w:rsidRPr="00A70F08" w:rsidRDefault="00291FF6" w:rsidP="00291FF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291FF6" w:rsidRDefault="00291FF6" w:rsidP="00291FF6">
      <w:pPr>
        <w:shd w:val="clear" w:color="auto" w:fill="FFFFFF"/>
        <w:ind w:firstLine="36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 xml:space="preserve">6.2 Долгосрочный прогноз меженного стока на основе </w:t>
      </w:r>
      <w:proofErr w:type="gramStart"/>
      <w:r w:rsidRPr="00A70F08">
        <w:rPr>
          <w:sz w:val="28"/>
          <w:szCs w:val="28"/>
        </w:rPr>
        <w:t>учета закономерностей истощения запасов воды</w:t>
      </w:r>
      <w:proofErr w:type="gramEnd"/>
      <w:r w:rsidRPr="00A70F08">
        <w:rPr>
          <w:sz w:val="28"/>
          <w:szCs w:val="28"/>
        </w:rPr>
        <w:t xml:space="preserve"> в речных бассейнах.</w:t>
      </w:r>
    </w:p>
    <w:p w:rsidR="00291FF6" w:rsidRPr="00A70F08" w:rsidRDefault="00291FF6" w:rsidP="00291FF6">
      <w:pPr>
        <w:shd w:val="clear" w:color="auto" w:fill="FFFFFF"/>
        <w:spacing w:before="120"/>
        <w:ind w:left="7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Методики, прогнозов отдельных элементов водного режима за меженный период: по предшествующим расходам </w:t>
      </w:r>
      <w:r w:rsidRPr="00A70F08">
        <w:rPr>
          <w:bCs/>
          <w:sz w:val="28"/>
          <w:szCs w:val="28"/>
        </w:rPr>
        <w:t xml:space="preserve">и </w:t>
      </w:r>
      <w:r w:rsidRPr="00A70F08">
        <w:rPr>
          <w:sz w:val="28"/>
          <w:szCs w:val="28"/>
        </w:rPr>
        <w:t>запасам воды в русловой сети, с учетом осадков и влажности почвы, по уровням грунтовых вод. Прогнозы месячного стока за зимний период. Прогнозы стока за квартал.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70F08">
        <w:rPr>
          <w:b/>
          <w:sz w:val="28"/>
          <w:szCs w:val="28"/>
        </w:rPr>
        <w:t>.</w:t>
      </w:r>
      <w:r w:rsidRPr="00A70F08">
        <w:rPr>
          <w:sz w:val="28"/>
          <w:szCs w:val="28"/>
        </w:rPr>
        <w:t xml:space="preserve"> </w:t>
      </w:r>
      <w:r w:rsidRPr="00A70F08">
        <w:rPr>
          <w:b/>
          <w:sz w:val="28"/>
          <w:szCs w:val="28"/>
        </w:rPr>
        <w:t>Краткосрочные прогнозы ледовых явлений на реках, озерах, водохранилищах</w:t>
      </w:r>
    </w:p>
    <w:p w:rsidR="00291FF6" w:rsidRPr="00A70F08" w:rsidRDefault="00291FF6" w:rsidP="00291FF6">
      <w:pPr>
        <w:tabs>
          <w:tab w:val="left" w:pos="253"/>
        </w:tabs>
        <w:spacing w:before="12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A70F08">
        <w:rPr>
          <w:sz w:val="28"/>
          <w:szCs w:val="28"/>
        </w:rPr>
        <w:t>Краткосрочный прогноз сроков появления плавучего льда. Прогноз вскрытия рек, озер и водохранилищ.</w:t>
      </w:r>
    </w:p>
    <w:p w:rsidR="00291FF6" w:rsidRPr="00A70F08" w:rsidRDefault="00291FF6" w:rsidP="00291FF6">
      <w:pPr>
        <w:shd w:val="clear" w:color="auto" w:fill="FFFFFF"/>
        <w:spacing w:before="120"/>
        <w:ind w:right="58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Прогнозы сроков появления плавучего льда на реках. Охлаждение водной массы и начало ледообразования. Уравнение теплового баланса. Способы определения составляющих теплового баланса. Методы расчета и краткосрочного прогноза появления плавучего льда на реках (метод Л.Г. </w:t>
      </w:r>
      <w:proofErr w:type="spellStart"/>
      <w:r w:rsidRPr="00A70F08">
        <w:rPr>
          <w:sz w:val="28"/>
          <w:szCs w:val="28"/>
        </w:rPr>
        <w:t>Шуляковского</w:t>
      </w:r>
      <w:proofErr w:type="spellEnd"/>
      <w:r w:rsidRPr="00A70F08">
        <w:rPr>
          <w:sz w:val="28"/>
          <w:szCs w:val="28"/>
        </w:rPr>
        <w:t xml:space="preserve">, построение физико-статистических зависимостей). Точность и надежность прогноза составляемого с использованием прогноза метеорологических элементов. Заблаговременность прогноза. Прогноз вскрытия рек. Условия вскрытия. Основные определяющие факторы процесса. Краткосрочные прогнозы дат вскрытия рек с использованием модели С.Н. Булатова и на основе обобщенной зависимости Л.М. Марголина. Прогноз вскрытия рек с </w:t>
      </w:r>
      <w:proofErr w:type="spellStart"/>
      <w:proofErr w:type="gramStart"/>
      <w:r w:rsidRPr="00A70F08">
        <w:rPr>
          <w:sz w:val="28"/>
          <w:szCs w:val="28"/>
        </w:rPr>
        <w:t>заблаговре-менностью</w:t>
      </w:r>
      <w:proofErr w:type="spellEnd"/>
      <w:proofErr w:type="gramEnd"/>
      <w:r w:rsidRPr="00A70F08">
        <w:rPr>
          <w:sz w:val="28"/>
          <w:szCs w:val="28"/>
        </w:rPr>
        <w:t xml:space="preserve"> от 6 до 10 суток (на средние сроки). Построение физико-статистических зависимостей для краткосрочного прогноза вскрытия </w:t>
      </w:r>
      <w:proofErr w:type="spellStart"/>
      <w:r w:rsidRPr="00A70F08">
        <w:rPr>
          <w:sz w:val="28"/>
          <w:szCs w:val="28"/>
        </w:rPr>
        <w:t>рек</w:t>
      </w:r>
      <w:proofErr w:type="gramStart"/>
      <w:r w:rsidRPr="00A70F08">
        <w:rPr>
          <w:sz w:val="28"/>
          <w:szCs w:val="28"/>
        </w:rPr>
        <w:t>.Т</w:t>
      </w:r>
      <w:proofErr w:type="gramEnd"/>
      <w:r w:rsidRPr="00A70F08">
        <w:rPr>
          <w:sz w:val="28"/>
          <w:szCs w:val="28"/>
        </w:rPr>
        <w:t>очность</w:t>
      </w:r>
      <w:proofErr w:type="spellEnd"/>
      <w:r w:rsidRPr="00A70F08">
        <w:rPr>
          <w:sz w:val="28"/>
          <w:szCs w:val="28"/>
        </w:rPr>
        <w:t xml:space="preserve"> и надежность прогнозов вскрытия. 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numPr>
          <w:ilvl w:val="1"/>
          <w:numId w:val="11"/>
        </w:numPr>
        <w:tabs>
          <w:tab w:val="left" w:pos="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A70F08">
        <w:rPr>
          <w:sz w:val="28"/>
          <w:szCs w:val="28"/>
        </w:rPr>
        <w:t xml:space="preserve">Краткосрочный прогноз густоты </w:t>
      </w:r>
      <w:proofErr w:type="spellStart"/>
      <w:r w:rsidRPr="00A70F08">
        <w:rPr>
          <w:sz w:val="28"/>
          <w:szCs w:val="28"/>
        </w:rPr>
        <w:t>шугохода</w:t>
      </w:r>
      <w:proofErr w:type="spellEnd"/>
      <w:r w:rsidRPr="00A70F08">
        <w:rPr>
          <w:sz w:val="28"/>
          <w:szCs w:val="28"/>
        </w:rPr>
        <w:t>, ледохода. Прогноз начала ледостава на реках озерах и водохранилищах. Прогноз времени установления ледостава на участке перемещения кромки льда.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Прогнозы начала ледостава на реках. Процесс образования ледяного покрова на реках. Построение физико-статистических зависимостей для расчета краткосрочного прогноза начала ледостава на реках. Краткосрочный прогноз густоты </w:t>
      </w:r>
      <w:proofErr w:type="spellStart"/>
      <w:r w:rsidRPr="00A70F08">
        <w:rPr>
          <w:sz w:val="28"/>
          <w:szCs w:val="28"/>
        </w:rPr>
        <w:t>шугохода</w:t>
      </w:r>
      <w:proofErr w:type="spellEnd"/>
      <w:r w:rsidRPr="00A70F08">
        <w:rPr>
          <w:sz w:val="28"/>
          <w:szCs w:val="28"/>
        </w:rPr>
        <w:t xml:space="preserve">, ледохода. Прогнозы времени наступления ледостава в пункте перемещения кромки льда и высоты подъема уровней при заторах. Прогнозы начала ледообразования и ледостав на озерах и водохранилищах. Особенности процесса замерзания озер и водохранилищ. Условия начала ледообразования. Расчет и прогноз начала ледостава по </w:t>
      </w:r>
      <w:r w:rsidRPr="00A70F08">
        <w:rPr>
          <w:sz w:val="28"/>
          <w:szCs w:val="28"/>
        </w:rPr>
        <w:lastRenderedPageBreak/>
        <w:t xml:space="preserve">методу Л.Г. </w:t>
      </w:r>
      <w:proofErr w:type="spellStart"/>
      <w:r w:rsidRPr="00A70F08">
        <w:rPr>
          <w:sz w:val="28"/>
          <w:szCs w:val="28"/>
        </w:rPr>
        <w:t>Шуляковского</w:t>
      </w:r>
      <w:proofErr w:type="spellEnd"/>
      <w:r w:rsidRPr="00A70F08">
        <w:rPr>
          <w:sz w:val="28"/>
          <w:szCs w:val="28"/>
        </w:rPr>
        <w:t xml:space="preserve"> и на основе построения физико-статистических зависимостей. Точность прогноза.</w:t>
      </w:r>
    </w:p>
    <w:p w:rsidR="00291FF6" w:rsidRPr="00A70F08" w:rsidRDefault="00291FF6" w:rsidP="00291FF6">
      <w:pPr>
        <w:tabs>
          <w:tab w:val="left" w:pos="253"/>
        </w:tabs>
        <w:ind w:left="450" w:firstLine="360"/>
        <w:rPr>
          <w:sz w:val="28"/>
          <w:szCs w:val="28"/>
        </w:rPr>
      </w:pPr>
    </w:p>
    <w:p w:rsidR="00291FF6" w:rsidRPr="00A70F08" w:rsidRDefault="00291FF6" w:rsidP="00291FF6">
      <w:pPr>
        <w:numPr>
          <w:ilvl w:val="1"/>
          <w:numId w:val="12"/>
        </w:numPr>
        <w:tabs>
          <w:tab w:val="left" w:pos="253"/>
        </w:tabs>
        <w:ind w:left="0" w:firstLine="45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Расчет и краткосрочный прогноз толщины ледяного покрова. Прогноз уменьшения толщины и прочности ледяного покрова.</w:t>
      </w:r>
    </w:p>
    <w:p w:rsidR="00291FF6" w:rsidRPr="00A70F08" w:rsidRDefault="00291FF6" w:rsidP="00291FF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20"/>
        <w:ind w:right="22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>Прогноз толщины ледяного покрова. Процесс нарастания толщины льда и его основные предпосылки расчета. Теоретические и эмпирические формулы для определения толщины льда и их использование для прогноза нарастания толщины льда на реках, озерах и водохранилищах. Прогнозы уменьшения толщины и прочности ледяного покрова. Таяние ледяного покрова и уменьшение прочности тающего льда. Метод С.Н. Булатова для прогноза прочности льда и изменения его толщины. Краткосрочные прогнозы сроков разрушения ледяного покрова и очищения ото льда озер и водохранилищ. Процесс разрушения ледяного покрова водоемов. Прогнозы сроков начала дрейфа льда и очищения от него водохранилищ на основе расчета уменьшения прочности льда и физико-статистических зависимостей.</w:t>
      </w:r>
    </w:p>
    <w:p w:rsidR="00291FF6" w:rsidRPr="00A70F08" w:rsidRDefault="00291FF6" w:rsidP="00291FF6">
      <w:pPr>
        <w:pStyle w:val="a3"/>
        <w:ind w:left="0" w:firstLine="360"/>
        <w:rPr>
          <w:sz w:val="28"/>
          <w:szCs w:val="28"/>
        </w:rPr>
      </w:pPr>
    </w:p>
    <w:p w:rsidR="00291FF6" w:rsidRPr="00A70F08" w:rsidRDefault="00291FF6" w:rsidP="00291FF6">
      <w:pPr>
        <w:numPr>
          <w:ilvl w:val="1"/>
          <w:numId w:val="12"/>
        </w:numPr>
        <w:tabs>
          <w:tab w:val="left" w:pos="253"/>
        </w:tabs>
        <w:ind w:left="0" w:firstLine="900"/>
        <w:jc w:val="center"/>
        <w:rPr>
          <w:sz w:val="28"/>
          <w:szCs w:val="28"/>
        </w:rPr>
      </w:pPr>
      <w:r w:rsidRPr="00A70F08">
        <w:rPr>
          <w:sz w:val="28"/>
          <w:szCs w:val="28"/>
        </w:rPr>
        <w:t>Условия образования заторов льда. Краткосрочный прогноз максимальных заторных уровней.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Заторы, их образование и прогноз уровней при заторах. Прогноз максимальных </w:t>
      </w:r>
      <w:proofErr w:type="spellStart"/>
      <w:r w:rsidRPr="00A70F08">
        <w:rPr>
          <w:sz w:val="28"/>
          <w:szCs w:val="28"/>
        </w:rPr>
        <w:t>зажорных</w:t>
      </w:r>
      <w:proofErr w:type="spellEnd"/>
      <w:r w:rsidRPr="00A70F08">
        <w:rPr>
          <w:sz w:val="28"/>
          <w:szCs w:val="28"/>
        </w:rPr>
        <w:t xml:space="preserve"> уровней воды. Условия формирования зажоров и заторов льда в нижних бьефах ГЭС и в зоне </w:t>
      </w:r>
      <w:proofErr w:type="gramStart"/>
      <w:r w:rsidRPr="00A70F08">
        <w:rPr>
          <w:sz w:val="28"/>
          <w:szCs w:val="28"/>
        </w:rPr>
        <w:t>выклинивания подпора уровня воды водохранилища</w:t>
      </w:r>
      <w:proofErr w:type="gramEnd"/>
      <w:r w:rsidRPr="00A70F08">
        <w:rPr>
          <w:sz w:val="28"/>
          <w:szCs w:val="28"/>
        </w:rPr>
        <w:t>.</w:t>
      </w:r>
    </w:p>
    <w:p w:rsidR="00291FF6" w:rsidRPr="00A70F08" w:rsidRDefault="00291FF6" w:rsidP="00291FF6">
      <w:pPr>
        <w:tabs>
          <w:tab w:val="left" w:pos="253"/>
        </w:tabs>
        <w:ind w:firstLine="360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Pr="00A70F08">
        <w:rPr>
          <w:b/>
          <w:bCs/>
          <w:iCs/>
          <w:sz w:val="28"/>
          <w:szCs w:val="28"/>
        </w:rPr>
        <w:t>. Долгосрочные прогнозы ледовых явлений, основанные на учете характеристик атмосферных процессов</w:t>
      </w:r>
      <w:r w:rsidRPr="00A70F08">
        <w:rPr>
          <w:iCs/>
          <w:sz w:val="28"/>
          <w:szCs w:val="28"/>
        </w:rPr>
        <w:t xml:space="preserve"> </w:t>
      </w: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8</w:t>
      </w:r>
      <w:r w:rsidRPr="00A70F08">
        <w:rPr>
          <w:iCs/>
          <w:sz w:val="28"/>
          <w:szCs w:val="28"/>
        </w:rPr>
        <w:t xml:space="preserve">.1. </w:t>
      </w:r>
      <w:r w:rsidRPr="00A70F08">
        <w:rPr>
          <w:sz w:val="28"/>
          <w:szCs w:val="28"/>
        </w:rPr>
        <w:t>Физические предпосылки долгосрочных прогнозов ледовых явлений. Методы, основанные на учете закономерностей атмосферных процессов. Численные характеристики метеорологических полей.</w:t>
      </w:r>
    </w:p>
    <w:p w:rsidR="00291FF6" w:rsidRPr="00A70F08" w:rsidRDefault="00291FF6" w:rsidP="00291FF6">
      <w:pPr>
        <w:shd w:val="clear" w:color="auto" w:fill="FFFFFF"/>
        <w:spacing w:before="120"/>
        <w:ind w:left="58" w:right="7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Основы долгосрочных прогнозов ледовых явлений на реках, озерах и водохранилищах. Методы </w:t>
      </w:r>
      <w:proofErr w:type="spellStart"/>
      <w:r w:rsidRPr="00A70F08">
        <w:rPr>
          <w:sz w:val="28"/>
          <w:szCs w:val="28"/>
        </w:rPr>
        <w:t>прогнозов</w:t>
      </w:r>
      <w:proofErr w:type="gramStart"/>
      <w:r w:rsidRPr="00A70F08">
        <w:rPr>
          <w:sz w:val="28"/>
          <w:szCs w:val="28"/>
        </w:rPr>
        <w:t>,о</w:t>
      </w:r>
      <w:proofErr w:type="gramEnd"/>
      <w:r w:rsidRPr="00A70F08">
        <w:rPr>
          <w:sz w:val="28"/>
          <w:szCs w:val="28"/>
        </w:rPr>
        <w:t>снованные</w:t>
      </w:r>
      <w:proofErr w:type="spellEnd"/>
      <w:r w:rsidRPr="00A70F08">
        <w:rPr>
          <w:sz w:val="28"/>
          <w:szCs w:val="28"/>
        </w:rPr>
        <w:t xml:space="preserve"> на учете закономерностей процессов синоптических сезонов, и синоптико-статистический метод. Анализ синоптических процессов и выделение характерных (значимых) районов, развитие процессов в которых определяет ранние или поздние сроки наступления ледовых явлений. Количественные характеристики (индексы) атмосферных процессов и их определение; аналитическое представление метеорологических полей (разложение полей по естественным ортогональным соответствиям или по полиномам Чебышева). Построение прогностических зависимостей множественной линейкой корреляцией с пошаговым регрессионным анализом. Проверка статистической значимости и надежности статистической зависимости. Коэффициент прогностической информативности.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70F08">
        <w:rPr>
          <w:sz w:val="28"/>
          <w:szCs w:val="28"/>
        </w:rPr>
        <w:t xml:space="preserve">.2. Долгосрочные прогнозы появления льда на реках. Прогнозы вскрытия рек. Синоптико-статистические методы прогноза. </w:t>
      </w:r>
    </w:p>
    <w:p w:rsidR="00291FF6" w:rsidRPr="00A70F08" w:rsidRDefault="00291FF6" w:rsidP="00291FF6">
      <w:pPr>
        <w:shd w:val="clear" w:color="auto" w:fill="FFFFFF"/>
        <w:spacing w:before="120"/>
        <w:ind w:left="7" w:right="36" w:firstLine="360"/>
        <w:jc w:val="both"/>
        <w:rPr>
          <w:sz w:val="28"/>
          <w:szCs w:val="28"/>
        </w:rPr>
      </w:pPr>
      <w:r w:rsidRPr="00A70F08">
        <w:rPr>
          <w:spacing w:val="-4"/>
          <w:sz w:val="28"/>
          <w:szCs w:val="28"/>
        </w:rPr>
        <w:t>Синоптико-</w:t>
      </w:r>
      <w:r w:rsidRPr="00A70F08">
        <w:rPr>
          <w:sz w:val="28"/>
          <w:szCs w:val="28"/>
        </w:rPr>
        <w:t xml:space="preserve">статистические характеристики региональных особенностей ледообразования на реках. Районы однородного замерзания рек. Закономерности развития атмосферных процессов, позволяющие с большой заблаговременностью предсказать сроки появления льда на реках. Прогнозы появления льда на реках различных регионов на основе учета закономерностей атмосферной циркуляции в синоптических сезонах. Синоптико-статистические зависимости для прогноза сроков появления льда. </w:t>
      </w:r>
      <w:r w:rsidRPr="00A70F08">
        <w:rPr>
          <w:spacing w:val="-3"/>
          <w:sz w:val="28"/>
          <w:szCs w:val="28"/>
        </w:rPr>
        <w:t xml:space="preserve">Районы однородного </w:t>
      </w:r>
      <w:r w:rsidRPr="00A70F08">
        <w:rPr>
          <w:sz w:val="28"/>
          <w:szCs w:val="28"/>
        </w:rPr>
        <w:t>вскрытия рек. Возможности прогноза вскрытия рек на основе учета закономерностей синоптических процессов. Примеры использования синоптико-статистического метода.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A70F08">
        <w:rPr>
          <w:sz w:val="28"/>
          <w:szCs w:val="28"/>
        </w:rPr>
        <w:t>.3. Долгосрочные прогнозы элементов ледового режима водохранилищ. Прогнозы замерзания водохранилищ. Прогнозы разрушения льда и очищения от него водохранилищ.</w:t>
      </w:r>
    </w:p>
    <w:p w:rsidR="00291FF6" w:rsidRPr="00A70F08" w:rsidRDefault="00291FF6" w:rsidP="00291FF6">
      <w:pPr>
        <w:shd w:val="clear" w:color="auto" w:fill="FFFFFF"/>
        <w:spacing w:before="120"/>
        <w:ind w:left="29" w:right="14" w:firstLine="360"/>
        <w:jc w:val="both"/>
        <w:rPr>
          <w:sz w:val="28"/>
          <w:szCs w:val="28"/>
        </w:rPr>
      </w:pPr>
      <w:r w:rsidRPr="00A70F08">
        <w:rPr>
          <w:sz w:val="28"/>
          <w:szCs w:val="28"/>
        </w:rPr>
        <w:t xml:space="preserve">Воссоздание многолетних рядов сроков ледовых явлений с использованием наблюденных значений метеорологических элементов и проектных характеристик морфометрических и гидравлических условий на участках водохранилищ. Прогнозы замерзания водохранилищ </w:t>
      </w:r>
      <w:r w:rsidRPr="00A70F08">
        <w:rPr>
          <w:bCs/>
          <w:sz w:val="28"/>
          <w:szCs w:val="28"/>
        </w:rPr>
        <w:t xml:space="preserve">и </w:t>
      </w:r>
      <w:r w:rsidRPr="00A70F08">
        <w:rPr>
          <w:sz w:val="28"/>
          <w:szCs w:val="28"/>
        </w:rPr>
        <w:t>толщины льда на основе использования синоптико-статистического метода. Прогнозы весеннего разрушения льда и очищения от него водохранилищ. Примеры прогнозов очищения водохранилищ по данным о толщине льда и индексу потеплений. Прогнозы прочности льда на основе синоптико-статистических зависимостей. Точность и надежность долгосрочных прогнозов ледовых явлений.</w:t>
      </w:r>
    </w:p>
    <w:p w:rsidR="00291FF6" w:rsidRPr="00A70F08" w:rsidRDefault="00291FF6" w:rsidP="00291FF6">
      <w:pPr>
        <w:tabs>
          <w:tab w:val="left" w:pos="253"/>
        </w:tabs>
        <w:ind w:firstLine="360"/>
        <w:jc w:val="both"/>
        <w:rPr>
          <w:sz w:val="28"/>
          <w:szCs w:val="28"/>
        </w:rPr>
      </w:pPr>
    </w:p>
    <w:p w:rsidR="00291FF6" w:rsidRPr="00A70F08" w:rsidRDefault="00291FF6" w:rsidP="00291FF6">
      <w:pPr>
        <w:shd w:val="clear" w:color="auto" w:fill="FFFFFF"/>
        <w:tabs>
          <w:tab w:val="left" w:pos="253"/>
        </w:tabs>
        <w:spacing w:before="120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A70F08">
        <w:rPr>
          <w:b/>
          <w:sz w:val="28"/>
          <w:szCs w:val="28"/>
        </w:rPr>
        <w:t>. Обработка оперативной гидрометеорологической информации. Автоматизированное рабочее место гидролога-прогнозиста (АРМ-гидролог).</w:t>
      </w:r>
    </w:p>
    <w:p w:rsidR="00291FF6" w:rsidRPr="00A70F08" w:rsidRDefault="00291FF6" w:rsidP="00291FF6">
      <w:pPr>
        <w:tabs>
          <w:tab w:val="right" w:leader="dot" w:pos="9354"/>
        </w:tabs>
        <w:spacing w:before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A70F08">
        <w:rPr>
          <w:sz w:val="28"/>
          <w:szCs w:val="28"/>
        </w:rPr>
        <w:t xml:space="preserve">.1. Задачи и функции </w:t>
      </w:r>
      <w:proofErr w:type="spellStart"/>
      <w:r w:rsidRPr="00A70F08">
        <w:rPr>
          <w:sz w:val="28"/>
          <w:szCs w:val="28"/>
        </w:rPr>
        <w:t>АРМа</w:t>
      </w:r>
      <w:proofErr w:type="spellEnd"/>
      <w:r w:rsidRPr="00A70F08">
        <w:rPr>
          <w:sz w:val="28"/>
          <w:szCs w:val="28"/>
        </w:rPr>
        <w:t>, его структура и организационные особенности.</w:t>
      </w:r>
    </w:p>
    <w:p w:rsidR="00071855" w:rsidRDefault="00291FF6" w:rsidP="00291FF6">
      <w:pPr>
        <w:pStyle w:val="2"/>
        <w:numPr>
          <w:ilvl w:val="0"/>
          <w:numId w:val="1"/>
        </w:numPr>
        <w:spacing w:before="240" w:after="100" w:afterAutospacing="1" w:line="240" w:lineRule="auto"/>
        <w:ind w:left="0" w:firstLine="360"/>
        <w:jc w:val="center"/>
      </w:pPr>
      <w:r w:rsidRPr="00A70F08">
        <w:rPr>
          <w:sz w:val="28"/>
          <w:szCs w:val="28"/>
        </w:rPr>
        <w:t xml:space="preserve">Задачи и функции </w:t>
      </w:r>
      <w:proofErr w:type="spellStart"/>
      <w:r w:rsidRPr="00A70F08">
        <w:rPr>
          <w:sz w:val="28"/>
          <w:szCs w:val="28"/>
        </w:rPr>
        <w:t>АРМа</w:t>
      </w:r>
      <w:proofErr w:type="spellEnd"/>
      <w:r w:rsidRPr="00A70F08">
        <w:rPr>
          <w:sz w:val="28"/>
          <w:szCs w:val="28"/>
        </w:rPr>
        <w:t xml:space="preserve">, его организационные особенности. Структура баз оперативных данных и их формирование с использованием АРМ-гидролога. Формирование и корректировка списков пунктов наблюдений, данных о характерных уровнях воды и т.д. Формирование личных списков. Автоматизированный и ручной отбор данных. Основы программного обеспечения АРМ гидролога-прогнозиста в технологии ГИС </w:t>
      </w:r>
      <w:proofErr w:type="spellStart"/>
      <w:r w:rsidRPr="00A70F08">
        <w:rPr>
          <w:sz w:val="28"/>
          <w:szCs w:val="28"/>
        </w:rPr>
        <w:t>Метео</w:t>
      </w:r>
      <w:proofErr w:type="spellEnd"/>
      <w:r w:rsidRPr="00A70F08">
        <w:rPr>
          <w:sz w:val="28"/>
          <w:szCs w:val="28"/>
        </w:rPr>
        <w:t>. Комплекс программных средств по анализу и доведению информации. Опыт оперативного применения АРМ гидролога-прогнозиста в Гидрометцентре.</w:t>
      </w:r>
    </w:p>
    <w:sectPr w:rsidR="00071855" w:rsidSect="0007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886"/>
    <w:multiLevelType w:val="multilevel"/>
    <w:tmpl w:val="29260CE0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21A4EB0"/>
    <w:multiLevelType w:val="multilevel"/>
    <w:tmpl w:val="DD2C89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">
    <w:nsid w:val="0BB316B1"/>
    <w:multiLevelType w:val="multilevel"/>
    <w:tmpl w:val="8DCC5A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15C72FFC"/>
    <w:multiLevelType w:val="multilevel"/>
    <w:tmpl w:val="2AAECD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B7A405C"/>
    <w:multiLevelType w:val="multilevel"/>
    <w:tmpl w:val="ACD28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6DF49B3"/>
    <w:multiLevelType w:val="multilevel"/>
    <w:tmpl w:val="13EED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7FC7CE7"/>
    <w:multiLevelType w:val="multilevel"/>
    <w:tmpl w:val="DB3C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8683A09"/>
    <w:multiLevelType w:val="hybridMultilevel"/>
    <w:tmpl w:val="73086D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FBC3E92"/>
    <w:multiLevelType w:val="multilevel"/>
    <w:tmpl w:val="4D4A620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99C1864"/>
    <w:multiLevelType w:val="multilevel"/>
    <w:tmpl w:val="EE12B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5FA92893"/>
    <w:multiLevelType w:val="multilevel"/>
    <w:tmpl w:val="9A66E0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794C1A29"/>
    <w:multiLevelType w:val="multilevel"/>
    <w:tmpl w:val="75E2F8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165"/>
    <w:rsid w:val="00071855"/>
    <w:rsid w:val="00291FF6"/>
    <w:rsid w:val="00991BC7"/>
    <w:rsid w:val="00AD7165"/>
    <w:rsid w:val="00B7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D7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D7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1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1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1F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2709</Words>
  <Characters>15443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2014-06-04T09:25:00Z</dcterms:created>
  <dcterms:modified xsi:type="dcterms:W3CDTF">2014-06-04T09:26:00Z</dcterms:modified>
</cp:coreProperties>
</file>