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88" w:rsidRPr="00B75276" w:rsidRDefault="00065188" w:rsidP="00065188">
      <w:pPr>
        <w:jc w:val="both"/>
        <w:rPr>
          <w:sz w:val="20"/>
          <w:szCs w:val="20"/>
        </w:rPr>
      </w:pPr>
    </w:p>
    <w:p w:rsidR="00065188" w:rsidRPr="005365B4" w:rsidRDefault="00065188" w:rsidP="0006518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365B4">
        <w:rPr>
          <w:rFonts w:ascii="Times New Roman" w:hAnsi="Times New Roman" w:cs="Times New Roman"/>
          <w:b/>
        </w:rPr>
        <w:t>В. В. </w:t>
      </w:r>
      <w:proofErr w:type="spellStart"/>
      <w:r w:rsidRPr="005365B4">
        <w:rPr>
          <w:rFonts w:ascii="Times New Roman" w:hAnsi="Times New Roman" w:cs="Times New Roman"/>
          <w:b/>
        </w:rPr>
        <w:t>Махнач</w:t>
      </w:r>
      <w:proofErr w:type="spellEnd"/>
    </w:p>
    <w:p w:rsidR="00065188" w:rsidRPr="005365B4" w:rsidRDefault="00065188" w:rsidP="00065188">
      <w:pPr>
        <w:jc w:val="center"/>
        <w:rPr>
          <w:b/>
          <w:sz w:val="20"/>
          <w:szCs w:val="20"/>
        </w:rPr>
      </w:pPr>
    </w:p>
    <w:p w:rsidR="00065188" w:rsidRPr="005365B4" w:rsidRDefault="00065188" w:rsidP="00065188">
      <w:pPr>
        <w:jc w:val="center"/>
        <w:rPr>
          <w:sz w:val="18"/>
          <w:szCs w:val="20"/>
        </w:rPr>
      </w:pPr>
      <w:r w:rsidRPr="005365B4">
        <w:rPr>
          <w:sz w:val="18"/>
          <w:szCs w:val="20"/>
        </w:rPr>
        <w:t>Белорусский государственный университет</w:t>
      </w:r>
    </w:p>
    <w:p w:rsidR="00065188" w:rsidRPr="005365B4" w:rsidRDefault="00065188" w:rsidP="00065188">
      <w:pPr>
        <w:jc w:val="center"/>
        <w:rPr>
          <w:i/>
          <w:sz w:val="20"/>
          <w:szCs w:val="20"/>
        </w:rPr>
      </w:pPr>
    </w:p>
    <w:p w:rsidR="00065188" w:rsidRPr="005365B4" w:rsidRDefault="00065188" w:rsidP="00065188">
      <w:pPr>
        <w:jc w:val="center"/>
        <w:rPr>
          <w:b/>
          <w:sz w:val="20"/>
          <w:szCs w:val="20"/>
        </w:rPr>
      </w:pPr>
      <w:r w:rsidRPr="005365B4">
        <w:rPr>
          <w:b/>
          <w:sz w:val="20"/>
          <w:szCs w:val="20"/>
        </w:rPr>
        <w:t>КОРРЕЛЯЦИЯ И СОПОСТАВЛЕНИЕ ЮРСКИХ ОТЛОЖЕНИЙ ТРАНСГРАНИЧНОЙ ТЕРРИТ</w:t>
      </w:r>
      <w:r w:rsidRPr="005365B4">
        <w:rPr>
          <w:b/>
          <w:sz w:val="20"/>
          <w:szCs w:val="20"/>
        </w:rPr>
        <w:t>О</w:t>
      </w:r>
      <w:r w:rsidRPr="005365B4">
        <w:rPr>
          <w:b/>
          <w:sz w:val="20"/>
          <w:szCs w:val="20"/>
        </w:rPr>
        <w:t xml:space="preserve">РИИ </w:t>
      </w:r>
    </w:p>
    <w:p w:rsidR="00065188" w:rsidRPr="005365B4" w:rsidRDefault="00065188" w:rsidP="00065188">
      <w:pPr>
        <w:jc w:val="center"/>
        <w:rPr>
          <w:b/>
          <w:sz w:val="20"/>
          <w:szCs w:val="20"/>
        </w:rPr>
      </w:pPr>
      <w:r w:rsidRPr="005365B4">
        <w:rPr>
          <w:b/>
          <w:sz w:val="20"/>
          <w:szCs w:val="20"/>
        </w:rPr>
        <w:t>РЕ</w:t>
      </w:r>
      <w:r w:rsidRPr="005365B4">
        <w:rPr>
          <w:b/>
          <w:sz w:val="20"/>
          <w:szCs w:val="20"/>
        </w:rPr>
        <w:t>С</w:t>
      </w:r>
      <w:r w:rsidRPr="005365B4">
        <w:rPr>
          <w:b/>
          <w:sz w:val="20"/>
          <w:szCs w:val="20"/>
        </w:rPr>
        <w:t>ПУБЛИКИ БЕЛАРУСЬ И РОССИЙСКОЙ ФЕДЕРАЦИИ</w:t>
      </w:r>
    </w:p>
    <w:p w:rsidR="00065188" w:rsidRPr="005365B4" w:rsidRDefault="00065188" w:rsidP="00065188">
      <w:pPr>
        <w:jc w:val="center"/>
        <w:rPr>
          <w:sz w:val="20"/>
          <w:szCs w:val="20"/>
        </w:rPr>
      </w:pPr>
    </w:p>
    <w:p w:rsidR="00065188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>Одним из методов палеогеографического изучения территории является геологическая корреляция. Пробле</w:t>
      </w:r>
      <w:r w:rsidRPr="005365B4">
        <w:rPr>
          <w:sz w:val="20"/>
          <w:szCs w:val="20"/>
        </w:rPr>
        <w:t>м</w:t>
      </w:r>
      <w:r w:rsidRPr="005365B4">
        <w:rPr>
          <w:sz w:val="20"/>
          <w:szCs w:val="20"/>
        </w:rPr>
        <w:t xml:space="preserve">ными районами являются трансграничные территории. Для проведения исследования были выбраны два профиля на территории Беларуси и России. Профиль АБ, проходящий через территорию Беларуси, охватывает следующие тектонические структуры: </w:t>
      </w:r>
      <w:proofErr w:type="spellStart"/>
      <w:r w:rsidRPr="005365B4">
        <w:rPr>
          <w:sz w:val="20"/>
          <w:szCs w:val="20"/>
        </w:rPr>
        <w:t>Оршанскую</w:t>
      </w:r>
      <w:proofErr w:type="spellEnd"/>
      <w:r w:rsidRPr="005365B4">
        <w:rPr>
          <w:sz w:val="20"/>
          <w:szCs w:val="20"/>
        </w:rPr>
        <w:t xml:space="preserve"> впадину (докембрий), северо-западный склон </w:t>
      </w:r>
      <w:proofErr w:type="gramStart"/>
      <w:r w:rsidRPr="005365B4">
        <w:rPr>
          <w:sz w:val="20"/>
          <w:szCs w:val="20"/>
        </w:rPr>
        <w:t>Воронежской</w:t>
      </w:r>
      <w:proofErr w:type="gram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</w:rPr>
        <w:t>антеклизы</w:t>
      </w:r>
      <w:proofErr w:type="spellEnd"/>
      <w:r w:rsidRPr="005365B4">
        <w:rPr>
          <w:sz w:val="20"/>
          <w:szCs w:val="20"/>
        </w:rPr>
        <w:t xml:space="preserve"> (</w:t>
      </w:r>
      <w:proofErr w:type="spellStart"/>
      <w:r w:rsidRPr="005365B4">
        <w:rPr>
          <w:sz w:val="20"/>
          <w:szCs w:val="20"/>
        </w:rPr>
        <w:t>о</w:t>
      </w:r>
      <w:r w:rsidRPr="005365B4">
        <w:rPr>
          <w:sz w:val="20"/>
          <w:szCs w:val="20"/>
        </w:rPr>
        <w:t>р</w:t>
      </w:r>
      <w:r w:rsidRPr="005365B4">
        <w:rPr>
          <w:sz w:val="20"/>
          <w:szCs w:val="20"/>
        </w:rPr>
        <w:t>довик</w:t>
      </w:r>
      <w:proofErr w:type="spellEnd"/>
      <w:r w:rsidRPr="005365B4">
        <w:rPr>
          <w:sz w:val="20"/>
          <w:szCs w:val="20"/>
        </w:rPr>
        <w:t xml:space="preserve">), </w:t>
      </w:r>
      <w:proofErr w:type="spellStart"/>
      <w:r w:rsidRPr="005365B4">
        <w:rPr>
          <w:sz w:val="20"/>
          <w:szCs w:val="20"/>
        </w:rPr>
        <w:t>Припятский</w:t>
      </w:r>
      <w:proofErr w:type="spellEnd"/>
      <w:r w:rsidRPr="005365B4">
        <w:rPr>
          <w:sz w:val="20"/>
          <w:szCs w:val="20"/>
        </w:rPr>
        <w:t xml:space="preserve"> прогиб (докембрий) и </w:t>
      </w:r>
      <w:proofErr w:type="spellStart"/>
      <w:r w:rsidRPr="005365B4">
        <w:rPr>
          <w:sz w:val="20"/>
          <w:szCs w:val="20"/>
        </w:rPr>
        <w:t>Брагинско-Лоевскую</w:t>
      </w:r>
      <w:proofErr w:type="spellEnd"/>
      <w:r w:rsidRPr="005365B4">
        <w:rPr>
          <w:sz w:val="20"/>
          <w:szCs w:val="20"/>
        </w:rPr>
        <w:t xml:space="preserve"> седловину (девон). </w:t>
      </w:r>
      <w:proofErr w:type="gramStart"/>
      <w:r w:rsidRPr="005365B4">
        <w:rPr>
          <w:sz w:val="20"/>
          <w:szCs w:val="20"/>
        </w:rPr>
        <w:t xml:space="preserve">Профиль ВГ, проходящий через территорию России, охватывает Московскую </w:t>
      </w:r>
      <w:proofErr w:type="spellStart"/>
      <w:r w:rsidRPr="005365B4">
        <w:rPr>
          <w:sz w:val="20"/>
          <w:szCs w:val="20"/>
        </w:rPr>
        <w:t>синеклизу</w:t>
      </w:r>
      <w:proofErr w:type="spellEnd"/>
      <w:r w:rsidRPr="005365B4">
        <w:rPr>
          <w:sz w:val="20"/>
          <w:szCs w:val="20"/>
        </w:rPr>
        <w:t xml:space="preserve"> (докембрий), северо-западный и западный склоны Воронежской </w:t>
      </w:r>
      <w:proofErr w:type="spellStart"/>
      <w:r w:rsidRPr="005365B4">
        <w:rPr>
          <w:sz w:val="20"/>
          <w:szCs w:val="20"/>
        </w:rPr>
        <w:t>антекл</w:t>
      </w:r>
      <w:r w:rsidRPr="005365B4">
        <w:rPr>
          <w:sz w:val="20"/>
          <w:szCs w:val="20"/>
        </w:rPr>
        <w:t>и</w:t>
      </w:r>
      <w:r>
        <w:rPr>
          <w:sz w:val="20"/>
          <w:szCs w:val="20"/>
        </w:rPr>
        <w:t>зы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ордовик</w:t>
      </w:r>
      <w:proofErr w:type="spellEnd"/>
      <w:r>
        <w:rPr>
          <w:sz w:val="20"/>
          <w:szCs w:val="20"/>
        </w:rPr>
        <w:t>) (рисунки</w:t>
      </w:r>
      <w:r w:rsidRPr="005365B4">
        <w:rPr>
          <w:sz w:val="20"/>
          <w:szCs w:val="20"/>
          <w:lang w:val="be-BY"/>
        </w:rPr>
        <w:t xml:space="preserve"> </w:t>
      </w:r>
      <w:r w:rsidRPr="005365B4">
        <w:rPr>
          <w:sz w:val="20"/>
          <w:szCs w:val="20"/>
        </w:rPr>
        <w:t>1</w:t>
      </w:r>
      <w:r>
        <w:rPr>
          <w:sz w:val="20"/>
          <w:szCs w:val="20"/>
        </w:rPr>
        <w:t>, 2</w:t>
      </w:r>
      <w:r w:rsidRPr="005365B4">
        <w:rPr>
          <w:sz w:val="20"/>
          <w:szCs w:val="20"/>
        </w:rPr>
        <w:t>).</w:t>
      </w:r>
      <w:proofErr w:type="gramEnd"/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3828"/>
        <w:gridCol w:w="5713"/>
      </w:tblGrid>
      <w:tr w:rsidR="00065188" w:rsidRPr="00B3056A" w:rsidTr="00DB6818">
        <w:trPr>
          <w:trHeight w:val="3076"/>
        </w:trPr>
        <w:tc>
          <w:tcPr>
            <w:tcW w:w="3828" w:type="dxa"/>
            <w:shd w:val="clear" w:color="auto" w:fill="auto"/>
            <w:vAlign w:val="center"/>
          </w:tcPr>
          <w:p w:rsidR="00065188" w:rsidRPr="00B3056A" w:rsidRDefault="00065188" w:rsidP="00DB681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noProof/>
                <w:spacing w:val="-2"/>
                <w:sz w:val="20"/>
                <w:szCs w:val="20"/>
              </w:rPr>
              <w:drawing>
                <wp:inline distT="0" distB="0" distL="0" distR="0">
                  <wp:extent cx="1771650" cy="1924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shd w:val="clear" w:color="auto" w:fill="auto"/>
          </w:tcPr>
          <w:p w:rsidR="00065188" w:rsidRDefault="00065188" w:rsidP="00DB6818">
            <w:pPr>
              <w:jc w:val="both"/>
              <w:rPr>
                <w:i/>
                <w:spacing w:val="-2"/>
                <w:sz w:val="18"/>
                <w:szCs w:val="18"/>
                <w:lang w:val="be-BY"/>
              </w:rPr>
            </w:pPr>
          </w:p>
          <w:p w:rsidR="00065188" w:rsidRPr="005365B4" w:rsidRDefault="00065188" w:rsidP="00DB6818">
            <w:pPr>
              <w:jc w:val="both"/>
              <w:rPr>
                <w:sz w:val="18"/>
                <w:szCs w:val="18"/>
              </w:rPr>
            </w:pPr>
            <w:r w:rsidRPr="005365B4">
              <w:rPr>
                <w:sz w:val="18"/>
                <w:szCs w:val="18"/>
                <w:lang w:val="en-US"/>
              </w:rPr>
              <w:t>I</w:t>
            </w:r>
            <w:r w:rsidRPr="005365B4">
              <w:rPr>
                <w:sz w:val="18"/>
                <w:szCs w:val="18"/>
              </w:rPr>
              <w:t>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 xml:space="preserve"> скважины, </w:t>
            </w:r>
            <w:r w:rsidRPr="005365B4">
              <w:rPr>
                <w:sz w:val="18"/>
                <w:szCs w:val="18"/>
                <w:lang w:val="en-US"/>
              </w:rPr>
              <w:t>II</w:t>
            </w:r>
            <w:r w:rsidRPr="005365B4">
              <w:rPr>
                <w:sz w:val="18"/>
                <w:szCs w:val="18"/>
              </w:rPr>
              <w:t>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 xml:space="preserve"> карьеры, </w:t>
            </w:r>
            <w:r w:rsidRPr="005365B4">
              <w:rPr>
                <w:sz w:val="18"/>
                <w:szCs w:val="18"/>
                <w:lang w:val="en-US"/>
              </w:rPr>
              <w:t>III</w:t>
            </w:r>
            <w:r w:rsidRPr="005365B4">
              <w:rPr>
                <w:sz w:val="18"/>
                <w:szCs w:val="18"/>
              </w:rPr>
              <w:t>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обозначение скважин и проф</w:t>
            </w:r>
            <w:r w:rsidRPr="005365B4">
              <w:rPr>
                <w:sz w:val="18"/>
                <w:szCs w:val="18"/>
              </w:rPr>
              <w:t>и</w:t>
            </w:r>
            <w:r w:rsidRPr="005365B4">
              <w:rPr>
                <w:sz w:val="18"/>
                <w:szCs w:val="18"/>
              </w:rPr>
              <w:t>лей. Профиль АБ: 1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</w:t>
            </w:r>
            <w:proofErr w:type="spellStart"/>
            <w:r w:rsidRPr="005365B4">
              <w:rPr>
                <w:sz w:val="18"/>
                <w:szCs w:val="18"/>
              </w:rPr>
              <w:t>скв</w:t>
            </w:r>
            <w:proofErr w:type="spellEnd"/>
            <w:r w:rsidRPr="005365B4">
              <w:rPr>
                <w:sz w:val="18"/>
                <w:szCs w:val="18"/>
              </w:rPr>
              <w:t xml:space="preserve">. Костюковичи 1; 2  </w:t>
            </w:r>
            <w:proofErr w:type="spellStart"/>
            <w:r w:rsidRPr="005365B4">
              <w:rPr>
                <w:sz w:val="18"/>
                <w:szCs w:val="18"/>
              </w:rPr>
              <w:t>скв</w:t>
            </w:r>
            <w:proofErr w:type="spellEnd"/>
            <w:r w:rsidRPr="005365B4">
              <w:rPr>
                <w:sz w:val="18"/>
                <w:szCs w:val="18"/>
              </w:rPr>
              <w:t xml:space="preserve">. </w:t>
            </w:r>
            <w:proofErr w:type="spellStart"/>
            <w:r w:rsidRPr="005365B4">
              <w:rPr>
                <w:sz w:val="18"/>
                <w:szCs w:val="18"/>
              </w:rPr>
              <w:t>Св</w:t>
            </w:r>
            <w:r w:rsidRPr="005365B4">
              <w:rPr>
                <w:sz w:val="18"/>
                <w:szCs w:val="18"/>
              </w:rPr>
              <w:t>е</w:t>
            </w:r>
            <w:r w:rsidRPr="005365B4">
              <w:rPr>
                <w:sz w:val="18"/>
                <w:szCs w:val="18"/>
              </w:rPr>
              <w:t>тиловичи</w:t>
            </w:r>
            <w:proofErr w:type="spellEnd"/>
            <w:r w:rsidRPr="005365B4">
              <w:rPr>
                <w:sz w:val="18"/>
                <w:szCs w:val="18"/>
              </w:rPr>
              <w:t xml:space="preserve"> 10; 3 </w:t>
            </w:r>
            <w:proofErr w:type="spellStart"/>
            <w:r w:rsidRPr="005365B4">
              <w:rPr>
                <w:sz w:val="18"/>
                <w:szCs w:val="18"/>
              </w:rPr>
              <w:t>скв</w:t>
            </w:r>
            <w:proofErr w:type="spellEnd"/>
            <w:r w:rsidRPr="005365B4">
              <w:rPr>
                <w:sz w:val="18"/>
                <w:szCs w:val="18"/>
              </w:rPr>
              <w:t xml:space="preserve">. </w:t>
            </w:r>
            <w:proofErr w:type="spellStart"/>
            <w:r w:rsidRPr="005365B4">
              <w:rPr>
                <w:sz w:val="18"/>
                <w:szCs w:val="18"/>
              </w:rPr>
              <w:t>Еленецкая</w:t>
            </w:r>
            <w:proofErr w:type="spellEnd"/>
            <w:r w:rsidRPr="005365B4">
              <w:rPr>
                <w:sz w:val="18"/>
                <w:szCs w:val="18"/>
              </w:rPr>
              <w:t xml:space="preserve"> 459 к; 4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</w:t>
            </w:r>
            <w:proofErr w:type="spellStart"/>
            <w:r w:rsidRPr="005365B4">
              <w:rPr>
                <w:sz w:val="18"/>
                <w:szCs w:val="18"/>
              </w:rPr>
              <w:t>Щитцы</w:t>
            </w:r>
            <w:proofErr w:type="spellEnd"/>
            <w:r w:rsidRPr="005365B4">
              <w:rPr>
                <w:sz w:val="18"/>
                <w:szCs w:val="18"/>
              </w:rPr>
              <w:t xml:space="preserve"> 110; 5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</w:t>
            </w:r>
            <w:proofErr w:type="spellStart"/>
            <w:r w:rsidRPr="005365B4">
              <w:rPr>
                <w:sz w:val="18"/>
                <w:szCs w:val="18"/>
              </w:rPr>
              <w:t>Куланжинская</w:t>
            </w:r>
            <w:proofErr w:type="spellEnd"/>
            <w:r w:rsidRPr="005365B4">
              <w:rPr>
                <w:sz w:val="18"/>
                <w:szCs w:val="18"/>
              </w:rPr>
              <w:t> 97. Пр</w:t>
            </w:r>
            <w:r w:rsidRPr="005365B4">
              <w:rPr>
                <w:sz w:val="18"/>
                <w:szCs w:val="18"/>
              </w:rPr>
              <w:t>о</w:t>
            </w:r>
            <w:r w:rsidRPr="005365B4">
              <w:rPr>
                <w:sz w:val="18"/>
                <w:szCs w:val="18"/>
              </w:rPr>
              <w:t>филь ВГ: 1 — </w:t>
            </w:r>
            <w:proofErr w:type="spellStart"/>
            <w:r w:rsidRPr="005365B4">
              <w:rPr>
                <w:sz w:val="18"/>
                <w:szCs w:val="18"/>
              </w:rPr>
              <w:t>скв</w:t>
            </w:r>
            <w:proofErr w:type="spellEnd"/>
            <w:r w:rsidRPr="005365B4">
              <w:rPr>
                <w:sz w:val="18"/>
                <w:szCs w:val="18"/>
              </w:rPr>
              <w:t>. Алексеевка; 2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</w:t>
            </w:r>
            <w:proofErr w:type="spellStart"/>
            <w:r w:rsidRPr="005365B4">
              <w:rPr>
                <w:sz w:val="18"/>
                <w:szCs w:val="18"/>
              </w:rPr>
              <w:t>скв</w:t>
            </w:r>
            <w:proofErr w:type="spellEnd"/>
            <w:r w:rsidRPr="005365B4">
              <w:rPr>
                <w:sz w:val="18"/>
                <w:szCs w:val="18"/>
              </w:rPr>
              <w:t>. Остер; 3 карьер Фокино; 4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6576C7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скв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576C7">
              <w:rPr>
                <w:sz w:val="18"/>
                <w:szCs w:val="18"/>
              </w:rPr>
              <w:t xml:space="preserve"> </w:t>
            </w:r>
            <w:proofErr w:type="gramStart"/>
            <w:r w:rsidRPr="005365B4">
              <w:rPr>
                <w:sz w:val="18"/>
                <w:szCs w:val="18"/>
              </w:rPr>
              <w:t>Старая</w:t>
            </w:r>
            <w:proofErr w:type="gramEnd"/>
            <w:r w:rsidRPr="005365B4">
              <w:rPr>
                <w:sz w:val="18"/>
                <w:szCs w:val="18"/>
              </w:rPr>
              <w:t xml:space="preserve"> Погонь; 5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карьер Михайловский; 6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6576C7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скв</w:t>
            </w:r>
            <w:proofErr w:type="spellEnd"/>
            <w:r>
              <w:rPr>
                <w:sz w:val="18"/>
                <w:szCs w:val="18"/>
              </w:rPr>
              <w:t>. Стар.</w:t>
            </w:r>
            <w:r w:rsidRPr="006576C7">
              <w:rPr>
                <w:sz w:val="18"/>
                <w:szCs w:val="18"/>
              </w:rPr>
              <w:t xml:space="preserve"> </w:t>
            </w:r>
            <w:r w:rsidRPr="005365B4">
              <w:rPr>
                <w:sz w:val="18"/>
                <w:szCs w:val="18"/>
              </w:rPr>
              <w:t>Николае</w:t>
            </w:r>
            <w:r w:rsidRPr="005365B4">
              <w:rPr>
                <w:sz w:val="18"/>
                <w:szCs w:val="18"/>
              </w:rPr>
              <w:t>в</w:t>
            </w:r>
            <w:r w:rsidRPr="005365B4">
              <w:rPr>
                <w:sz w:val="18"/>
                <w:szCs w:val="18"/>
              </w:rPr>
              <w:t>ка; 7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</w:t>
            </w:r>
            <w:proofErr w:type="spellStart"/>
            <w:r w:rsidRPr="005365B4">
              <w:rPr>
                <w:sz w:val="18"/>
                <w:szCs w:val="18"/>
              </w:rPr>
              <w:t>скв</w:t>
            </w:r>
            <w:proofErr w:type="spellEnd"/>
            <w:r w:rsidRPr="005365B4">
              <w:rPr>
                <w:sz w:val="18"/>
                <w:szCs w:val="18"/>
              </w:rPr>
              <w:t>. Глазово; 8 </w:t>
            </w:r>
            <w:r w:rsidRPr="005365B4">
              <w:rPr>
                <w:bCs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</w:rPr>
              <w:t> </w:t>
            </w:r>
            <w:proofErr w:type="spellStart"/>
            <w:r w:rsidRPr="005365B4">
              <w:rPr>
                <w:sz w:val="18"/>
                <w:szCs w:val="18"/>
              </w:rPr>
              <w:t>скв</w:t>
            </w:r>
            <w:proofErr w:type="spellEnd"/>
            <w:r w:rsidRPr="005365B4">
              <w:rPr>
                <w:sz w:val="18"/>
                <w:szCs w:val="18"/>
              </w:rPr>
              <w:t xml:space="preserve">. Рыльск </w:t>
            </w:r>
          </w:p>
          <w:p w:rsidR="00065188" w:rsidRDefault="00065188" w:rsidP="00DB6818">
            <w:pPr>
              <w:jc w:val="center"/>
              <w:rPr>
                <w:spacing w:val="-2"/>
                <w:sz w:val="18"/>
                <w:szCs w:val="20"/>
              </w:rPr>
            </w:pPr>
          </w:p>
          <w:p w:rsidR="00065188" w:rsidRPr="005365B4" w:rsidRDefault="00065188" w:rsidP="00DB6818">
            <w:pPr>
              <w:jc w:val="center"/>
              <w:rPr>
                <w:b/>
                <w:sz w:val="18"/>
                <w:szCs w:val="18"/>
              </w:rPr>
            </w:pPr>
            <w:r w:rsidRPr="005365B4">
              <w:rPr>
                <w:sz w:val="18"/>
                <w:szCs w:val="18"/>
              </w:rPr>
              <w:t>Рисунок 1</w:t>
            </w:r>
            <w:r w:rsidRPr="005365B4">
              <w:rPr>
                <w:sz w:val="18"/>
                <w:szCs w:val="18"/>
                <w:lang w:val="en-US"/>
              </w:rPr>
              <w:t> </w:t>
            </w:r>
            <w:r w:rsidRPr="006576C7">
              <w:rPr>
                <w:color w:val="000000"/>
                <w:sz w:val="18"/>
                <w:szCs w:val="18"/>
              </w:rPr>
              <w:t>―</w:t>
            </w:r>
            <w:r w:rsidRPr="005365B4">
              <w:rPr>
                <w:sz w:val="18"/>
                <w:szCs w:val="18"/>
                <w:lang w:val="en-US"/>
              </w:rPr>
              <w:t> </w:t>
            </w:r>
            <w:r w:rsidRPr="005365B4">
              <w:rPr>
                <w:b/>
                <w:sz w:val="18"/>
                <w:szCs w:val="18"/>
              </w:rPr>
              <w:t xml:space="preserve">Схема расположения геологических профилей </w:t>
            </w:r>
          </w:p>
          <w:p w:rsidR="00065188" w:rsidRPr="005365B4" w:rsidRDefault="00065188" w:rsidP="00DB6818">
            <w:pPr>
              <w:jc w:val="center"/>
              <w:rPr>
                <w:b/>
                <w:sz w:val="18"/>
                <w:szCs w:val="18"/>
              </w:rPr>
            </w:pPr>
            <w:r w:rsidRPr="005365B4">
              <w:rPr>
                <w:b/>
                <w:sz w:val="18"/>
                <w:szCs w:val="18"/>
              </w:rPr>
              <w:t>на тран</w:t>
            </w:r>
            <w:r w:rsidRPr="005365B4">
              <w:rPr>
                <w:b/>
                <w:sz w:val="18"/>
                <w:szCs w:val="18"/>
              </w:rPr>
              <w:t>с</w:t>
            </w:r>
            <w:r w:rsidRPr="005365B4">
              <w:rPr>
                <w:b/>
                <w:sz w:val="18"/>
                <w:szCs w:val="18"/>
              </w:rPr>
              <w:t>граничной территории Республики Беларусь</w:t>
            </w:r>
          </w:p>
          <w:p w:rsidR="00065188" w:rsidRPr="005365B4" w:rsidRDefault="00065188" w:rsidP="00DB6818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5365B4">
              <w:rPr>
                <w:b/>
                <w:sz w:val="18"/>
                <w:szCs w:val="18"/>
              </w:rPr>
              <w:t>и Российской Федер</w:t>
            </w:r>
            <w:r w:rsidRPr="005365B4">
              <w:rPr>
                <w:b/>
                <w:sz w:val="18"/>
                <w:szCs w:val="18"/>
              </w:rPr>
              <w:t>а</w:t>
            </w:r>
            <w:r w:rsidRPr="005365B4">
              <w:rPr>
                <w:b/>
                <w:sz w:val="18"/>
                <w:szCs w:val="18"/>
              </w:rPr>
              <w:t>ции</w:t>
            </w:r>
          </w:p>
          <w:p w:rsidR="00065188" w:rsidRPr="00B3056A" w:rsidRDefault="00065188" w:rsidP="00DB6818">
            <w:pPr>
              <w:jc w:val="both"/>
              <w:rPr>
                <w:spacing w:val="-2"/>
                <w:sz w:val="20"/>
                <w:szCs w:val="20"/>
              </w:rPr>
            </w:pPr>
          </w:p>
        </w:tc>
      </w:tr>
    </w:tbl>
    <w:p w:rsidR="00065188" w:rsidRPr="006576C7" w:rsidRDefault="00065188" w:rsidP="00065188">
      <w:pPr>
        <w:ind w:firstLine="340"/>
        <w:jc w:val="both"/>
        <w:rPr>
          <w:spacing w:val="-2"/>
          <w:sz w:val="18"/>
          <w:szCs w:val="18"/>
        </w:rPr>
      </w:pP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 xml:space="preserve">Для детализации корреляции учитывалась не только литология, но и фаунистическая характеристика [1, 4, 5]. На профиле АБ выделены все </w:t>
      </w:r>
      <w:proofErr w:type="spellStart"/>
      <w:r w:rsidRPr="005365B4">
        <w:rPr>
          <w:sz w:val="20"/>
          <w:szCs w:val="20"/>
        </w:rPr>
        <w:t>аммонитовые</w:t>
      </w:r>
      <w:proofErr w:type="spellEnd"/>
      <w:r w:rsidRPr="005365B4">
        <w:rPr>
          <w:sz w:val="20"/>
          <w:szCs w:val="20"/>
        </w:rPr>
        <w:t xml:space="preserve"> зоны, охватывающие </w:t>
      </w:r>
      <w:proofErr w:type="spellStart"/>
      <w:r w:rsidRPr="005365B4">
        <w:rPr>
          <w:sz w:val="20"/>
          <w:szCs w:val="20"/>
        </w:rPr>
        <w:t>келловей</w:t>
      </w:r>
      <w:proofErr w:type="spellEnd"/>
      <w:r w:rsidRPr="005365B4">
        <w:rPr>
          <w:sz w:val="20"/>
          <w:szCs w:val="20"/>
        </w:rPr>
        <w:t xml:space="preserve"> и </w:t>
      </w:r>
      <w:proofErr w:type="spellStart"/>
      <w:r w:rsidRPr="005365B4">
        <w:rPr>
          <w:sz w:val="20"/>
          <w:szCs w:val="20"/>
        </w:rPr>
        <w:t>оксфорд</w:t>
      </w:r>
      <w:proofErr w:type="spellEnd"/>
      <w:r w:rsidRPr="005365B4">
        <w:rPr>
          <w:sz w:val="20"/>
          <w:szCs w:val="20"/>
        </w:rPr>
        <w:t xml:space="preserve">, в то время как на профиле ВГ зоны представлены фрагментарно и затруднено их дробное деление из-за недостаточной изученности </w:t>
      </w:r>
      <w:proofErr w:type="spellStart"/>
      <w:r w:rsidRPr="005365B4">
        <w:rPr>
          <w:sz w:val="20"/>
          <w:szCs w:val="20"/>
        </w:rPr>
        <w:t>конх</w:t>
      </w:r>
      <w:r w:rsidRPr="005365B4">
        <w:rPr>
          <w:sz w:val="20"/>
          <w:szCs w:val="20"/>
        </w:rPr>
        <w:t>и</w:t>
      </w:r>
      <w:r w:rsidRPr="005365B4">
        <w:rPr>
          <w:sz w:val="20"/>
          <w:szCs w:val="20"/>
        </w:rPr>
        <w:t>лиофауны</w:t>
      </w:r>
      <w:proofErr w:type="spellEnd"/>
      <w:r w:rsidRPr="005365B4">
        <w:rPr>
          <w:sz w:val="20"/>
          <w:szCs w:val="20"/>
        </w:rPr>
        <w:t xml:space="preserve"> региона [1].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proofErr w:type="gramStart"/>
      <w:r w:rsidRPr="005365B4">
        <w:rPr>
          <w:sz w:val="20"/>
          <w:szCs w:val="20"/>
        </w:rPr>
        <w:t>Вследствие открывшихся данных</w:t>
      </w:r>
      <w:r>
        <w:rPr>
          <w:sz w:val="20"/>
          <w:szCs w:val="20"/>
        </w:rPr>
        <w:t>,</w:t>
      </w:r>
      <w:r w:rsidRPr="005365B4">
        <w:rPr>
          <w:sz w:val="20"/>
          <w:szCs w:val="20"/>
        </w:rPr>
        <w:t xml:space="preserve"> </w:t>
      </w:r>
      <w:r>
        <w:rPr>
          <w:sz w:val="20"/>
          <w:szCs w:val="20"/>
        </w:rPr>
        <w:t>необходимо</w:t>
      </w:r>
      <w:r w:rsidRPr="005365B4">
        <w:rPr>
          <w:sz w:val="20"/>
          <w:szCs w:val="20"/>
        </w:rPr>
        <w:t xml:space="preserve"> уточнить палеогеографическую картину данного региона Во</w:t>
      </w:r>
      <w:r w:rsidRPr="005365B4">
        <w:rPr>
          <w:sz w:val="20"/>
          <w:szCs w:val="20"/>
        </w:rPr>
        <w:t>с</w:t>
      </w:r>
      <w:r w:rsidRPr="005365B4">
        <w:rPr>
          <w:sz w:val="20"/>
          <w:szCs w:val="20"/>
        </w:rPr>
        <w:t xml:space="preserve">точно-Европейской платформы: в юрское время территория испытывает слабые тектонические </w:t>
      </w:r>
      <w:proofErr w:type="spellStart"/>
      <w:r w:rsidRPr="005365B4">
        <w:rPr>
          <w:sz w:val="20"/>
          <w:szCs w:val="20"/>
        </w:rPr>
        <w:t>прогибания</w:t>
      </w:r>
      <w:proofErr w:type="spellEnd"/>
      <w:r w:rsidRPr="005365B4">
        <w:rPr>
          <w:sz w:val="20"/>
          <w:szCs w:val="20"/>
        </w:rPr>
        <w:t xml:space="preserve">, мощная трансгрессия в раннем </w:t>
      </w:r>
      <w:proofErr w:type="spellStart"/>
      <w:r w:rsidRPr="005365B4">
        <w:rPr>
          <w:sz w:val="20"/>
          <w:szCs w:val="20"/>
        </w:rPr>
        <w:t>келловее</w:t>
      </w:r>
      <w:proofErr w:type="spellEnd"/>
      <w:r w:rsidRPr="005365B4">
        <w:rPr>
          <w:sz w:val="20"/>
          <w:szCs w:val="20"/>
        </w:rPr>
        <w:t xml:space="preserve"> со стороны Среднерусского моря (слои </w:t>
      </w:r>
      <w:r w:rsidRPr="005365B4">
        <w:rPr>
          <w:sz w:val="20"/>
          <w:szCs w:val="20"/>
          <w:lang w:val="en-US"/>
        </w:rPr>
        <w:t>I</w:t>
      </w:r>
      <w:r w:rsidRPr="005365B4">
        <w:rPr>
          <w:bCs/>
          <w:sz w:val="20"/>
          <w:szCs w:val="18"/>
        </w:rPr>
        <w:t>―</w:t>
      </w:r>
      <w:r w:rsidRPr="005365B4">
        <w:rPr>
          <w:sz w:val="20"/>
          <w:szCs w:val="20"/>
          <w:lang w:val="en-US"/>
        </w:rPr>
        <w:t>II</w:t>
      </w:r>
      <w:r w:rsidRPr="005365B4">
        <w:rPr>
          <w:sz w:val="20"/>
          <w:szCs w:val="20"/>
        </w:rPr>
        <w:t>), вероятно, наполнила водами окраи</w:t>
      </w:r>
      <w:r w:rsidRPr="005365B4">
        <w:rPr>
          <w:sz w:val="20"/>
          <w:szCs w:val="20"/>
        </w:rPr>
        <w:t>н</w:t>
      </w:r>
      <w:r w:rsidRPr="005365B4">
        <w:rPr>
          <w:sz w:val="20"/>
          <w:szCs w:val="20"/>
        </w:rPr>
        <w:t xml:space="preserve">ную часть Московской </w:t>
      </w:r>
      <w:proofErr w:type="spellStart"/>
      <w:r w:rsidRPr="005365B4">
        <w:rPr>
          <w:sz w:val="20"/>
          <w:szCs w:val="20"/>
        </w:rPr>
        <w:t>синеклизы</w:t>
      </w:r>
      <w:proofErr w:type="spellEnd"/>
      <w:r w:rsidRPr="005365B4">
        <w:rPr>
          <w:sz w:val="18"/>
          <w:szCs w:val="18"/>
        </w:rPr>
        <w:t> </w:t>
      </w:r>
      <w:r w:rsidRPr="005365B4">
        <w:rPr>
          <w:sz w:val="20"/>
          <w:szCs w:val="18"/>
        </w:rPr>
        <w:t>—</w:t>
      </w:r>
      <w:r w:rsidRPr="005365B4">
        <w:rPr>
          <w:sz w:val="18"/>
          <w:szCs w:val="18"/>
        </w:rPr>
        <w:t> </w:t>
      </w:r>
      <w:proofErr w:type="spellStart"/>
      <w:r w:rsidRPr="005365B4">
        <w:rPr>
          <w:sz w:val="20"/>
          <w:szCs w:val="20"/>
        </w:rPr>
        <w:t>Оршанскую</w:t>
      </w:r>
      <w:proofErr w:type="spellEnd"/>
      <w:r w:rsidRPr="005365B4">
        <w:rPr>
          <w:sz w:val="20"/>
          <w:szCs w:val="20"/>
        </w:rPr>
        <w:t xml:space="preserve"> впадину, однако, отложения нижнего </w:t>
      </w:r>
      <w:proofErr w:type="spellStart"/>
      <w:r w:rsidRPr="005365B4">
        <w:rPr>
          <w:sz w:val="20"/>
          <w:szCs w:val="20"/>
        </w:rPr>
        <w:t>келловея</w:t>
      </w:r>
      <w:proofErr w:type="spellEnd"/>
      <w:r w:rsidRPr="005365B4">
        <w:rPr>
          <w:sz w:val="20"/>
          <w:szCs w:val="20"/>
        </w:rPr>
        <w:t xml:space="preserve"> отсутствуют на территории Смоленской обл</w:t>
      </w:r>
      <w:r>
        <w:rPr>
          <w:sz w:val="20"/>
          <w:szCs w:val="20"/>
        </w:rPr>
        <w:t>.</w:t>
      </w:r>
      <w:r w:rsidRPr="005365B4">
        <w:rPr>
          <w:sz w:val="20"/>
          <w:szCs w:val="20"/>
        </w:rPr>
        <w:t>, но представлены болотными отложениями в Брянской</w:t>
      </w:r>
      <w:r>
        <w:rPr>
          <w:sz w:val="20"/>
          <w:szCs w:val="20"/>
        </w:rPr>
        <w:t>;</w:t>
      </w:r>
      <w:proofErr w:type="gramEnd"/>
      <w:r w:rsidRPr="005365B4">
        <w:rPr>
          <w:sz w:val="20"/>
          <w:szCs w:val="20"/>
        </w:rPr>
        <w:t xml:space="preserve"> не исключено, что трансгре</w:t>
      </w:r>
      <w:r w:rsidRPr="005365B4">
        <w:rPr>
          <w:sz w:val="20"/>
          <w:szCs w:val="20"/>
        </w:rPr>
        <w:t>с</w:t>
      </w:r>
      <w:r w:rsidRPr="005365B4">
        <w:rPr>
          <w:sz w:val="20"/>
          <w:szCs w:val="20"/>
        </w:rPr>
        <w:t xml:space="preserve">сия со стороны Среднерусского моря привнесла воды через Днепровско-Донецкий прогиб (пролив). </w:t>
      </w:r>
      <w:r>
        <w:rPr>
          <w:sz w:val="20"/>
          <w:szCs w:val="20"/>
        </w:rPr>
        <w:t>Возможно</w:t>
      </w:r>
      <w:r w:rsidRPr="005365B4">
        <w:rPr>
          <w:sz w:val="20"/>
          <w:szCs w:val="20"/>
        </w:rPr>
        <w:t xml:space="preserve">, что воды в </w:t>
      </w:r>
      <w:proofErr w:type="spellStart"/>
      <w:r w:rsidRPr="005365B4">
        <w:rPr>
          <w:sz w:val="20"/>
          <w:szCs w:val="20"/>
        </w:rPr>
        <w:t>Оршанскую</w:t>
      </w:r>
      <w:proofErr w:type="spellEnd"/>
      <w:r w:rsidRPr="005365B4">
        <w:rPr>
          <w:sz w:val="20"/>
          <w:szCs w:val="20"/>
        </w:rPr>
        <w:t xml:space="preserve"> впадину могли поступ</w:t>
      </w:r>
      <w:r>
        <w:rPr>
          <w:sz w:val="20"/>
          <w:szCs w:val="20"/>
        </w:rPr>
        <w:t>ить</w:t>
      </w:r>
      <w:r w:rsidRPr="005365B4">
        <w:rPr>
          <w:sz w:val="20"/>
          <w:szCs w:val="20"/>
        </w:rPr>
        <w:t xml:space="preserve"> через развитую речную сеть, существовавшую в юрское время, кот</w:t>
      </w:r>
      <w:r w:rsidRPr="005365B4">
        <w:rPr>
          <w:sz w:val="20"/>
          <w:szCs w:val="20"/>
        </w:rPr>
        <w:t>о</w:t>
      </w:r>
      <w:r w:rsidRPr="005365B4">
        <w:rPr>
          <w:sz w:val="20"/>
          <w:szCs w:val="20"/>
        </w:rPr>
        <w:t>рая наследовала разломные структуры [3, 6].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 xml:space="preserve">В среднем </w:t>
      </w:r>
      <w:proofErr w:type="spellStart"/>
      <w:r w:rsidRPr="005365B4">
        <w:rPr>
          <w:sz w:val="20"/>
          <w:szCs w:val="20"/>
        </w:rPr>
        <w:t>келловее</w:t>
      </w:r>
      <w:proofErr w:type="spellEnd"/>
      <w:r w:rsidRPr="005365B4">
        <w:rPr>
          <w:sz w:val="20"/>
          <w:szCs w:val="20"/>
        </w:rPr>
        <w:t xml:space="preserve"> (слой </w:t>
      </w:r>
      <w:r w:rsidRPr="005365B4">
        <w:rPr>
          <w:sz w:val="20"/>
          <w:szCs w:val="20"/>
          <w:lang w:val="en-US"/>
        </w:rPr>
        <w:t>IV</w:t>
      </w:r>
      <w:r w:rsidRPr="005365B4">
        <w:rPr>
          <w:sz w:val="20"/>
          <w:szCs w:val="20"/>
        </w:rPr>
        <w:t>) отмечена мощная трансгрессия со стороны Польского моря (Западного). Её отл</w:t>
      </w:r>
      <w:r w:rsidRPr="005365B4">
        <w:rPr>
          <w:sz w:val="20"/>
          <w:szCs w:val="20"/>
        </w:rPr>
        <w:t>о</w:t>
      </w:r>
      <w:r w:rsidRPr="005365B4">
        <w:rPr>
          <w:sz w:val="20"/>
          <w:szCs w:val="20"/>
        </w:rPr>
        <w:t>жения встречаются практически повсеместно и представлены глинами, однако на территории Беларуси из-за вли</w:t>
      </w:r>
      <w:r w:rsidRPr="005365B4">
        <w:rPr>
          <w:sz w:val="20"/>
          <w:szCs w:val="20"/>
        </w:rPr>
        <w:t>я</w:t>
      </w:r>
      <w:r w:rsidRPr="005365B4">
        <w:rPr>
          <w:sz w:val="20"/>
          <w:szCs w:val="20"/>
        </w:rPr>
        <w:t xml:space="preserve">ния блоковой тектоники отложения представлены песчаниками, не исключен и рост солевых куполов [2]. Очень </w:t>
      </w:r>
      <w:proofErr w:type="gramStart"/>
      <w:r w:rsidRPr="005365B4">
        <w:rPr>
          <w:sz w:val="20"/>
          <w:szCs w:val="20"/>
        </w:rPr>
        <w:t>богата</w:t>
      </w:r>
      <w:proofErr w:type="gram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</w:rPr>
        <w:t>конхилиофауна</w:t>
      </w:r>
      <w:proofErr w:type="spellEnd"/>
      <w:r w:rsidRPr="005365B4">
        <w:rPr>
          <w:sz w:val="20"/>
          <w:szCs w:val="20"/>
        </w:rPr>
        <w:t xml:space="preserve"> приграничной территории России</w:t>
      </w:r>
      <w:r>
        <w:rPr>
          <w:sz w:val="20"/>
          <w:szCs w:val="20"/>
        </w:rPr>
        <w:t>.</w:t>
      </w:r>
      <w:r w:rsidRPr="005365B4">
        <w:rPr>
          <w:sz w:val="20"/>
          <w:szCs w:val="20"/>
        </w:rPr>
        <w:t xml:space="preserve"> В её составе присутствуют как мигранты из Арктики, так и Кавказа и Западной Европы. Вторая часть среднего </w:t>
      </w:r>
      <w:proofErr w:type="spellStart"/>
      <w:r w:rsidRPr="005365B4">
        <w:rPr>
          <w:sz w:val="20"/>
          <w:szCs w:val="20"/>
        </w:rPr>
        <w:t>келловея</w:t>
      </w:r>
      <w:proofErr w:type="spellEnd"/>
      <w:r w:rsidRPr="005365B4">
        <w:rPr>
          <w:sz w:val="20"/>
          <w:szCs w:val="20"/>
        </w:rPr>
        <w:t xml:space="preserve"> (слой </w:t>
      </w:r>
      <w:r w:rsidRPr="005365B4">
        <w:rPr>
          <w:sz w:val="20"/>
          <w:szCs w:val="20"/>
          <w:lang w:val="en-US"/>
        </w:rPr>
        <w:t>V</w:t>
      </w:r>
      <w:r w:rsidRPr="005365B4">
        <w:rPr>
          <w:sz w:val="20"/>
          <w:szCs w:val="20"/>
        </w:rPr>
        <w:t xml:space="preserve">) ознаменовалась регрессией со стороны Среднерусского моря. Зона </w:t>
      </w:r>
      <w:proofErr w:type="spellStart"/>
      <w:r w:rsidRPr="005365B4">
        <w:rPr>
          <w:sz w:val="20"/>
          <w:szCs w:val="20"/>
          <w:lang w:val="en-US"/>
        </w:rPr>
        <w:t>Erymnoceras</w:t>
      </w:r>
      <w:proofErr w:type="spell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  <w:lang w:val="en-US"/>
        </w:rPr>
        <w:t>coronatum</w:t>
      </w:r>
      <w:proofErr w:type="spellEnd"/>
      <w:r w:rsidRPr="005365B4">
        <w:rPr>
          <w:sz w:val="20"/>
          <w:szCs w:val="20"/>
        </w:rPr>
        <w:t xml:space="preserve"> на территории Беларуси выражена фрагментарно, что связано с существованием вида-индекса </w:t>
      </w:r>
      <w:proofErr w:type="spellStart"/>
      <w:r w:rsidRPr="005365B4">
        <w:rPr>
          <w:sz w:val="20"/>
          <w:szCs w:val="20"/>
          <w:lang w:val="en-US"/>
        </w:rPr>
        <w:t>Erymnoceras</w:t>
      </w:r>
      <w:proofErr w:type="spell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  <w:lang w:val="en-US"/>
        </w:rPr>
        <w:t>coronatum</w:t>
      </w:r>
      <w:proofErr w:type="spellEnd"/>
      <w:r w:rsidRPr="005365B4">
        <w:rPr>
          <w:sz w:val="20"/>
          <w:szCs w:val="20"/>
        </w:rPr>
        <w:t xml:space="preserve"> (</w:t>
      </w:r>
      <w:proofErr w:type="spellStart"/>
      <w:r w:rsidRPr="005365B4">
        <w:rPr>
          <w:sz w:val="20"/>
          <w:szCs w:val="20"/>
          <w:lang w:val="en-US"/>
        </w:rPr>
        <w:t>Brug</w:t>
      </w:r>
      <w:proofErr w:type="spellEnd"/>
      <w:r w:rsidRPr="005365B4">
        <w:rPr>
          <w:sz w:val="20"/>
          <w:szCs w:val="20"/>
        </w:rPr>
        <w:t xml:space="preserve">.) в прибрежных условиях, а на территории России она отражена практически повсеместно. В это время </w:t>
      </w:r>
      <w:proofErr w:type="spellStart"/>
      <w:r w:rsidRPr="005365B4">
        <w:rPr>
          <w:sz w:val="20"/>
          <w:szCs w:val="20"/>
        </w:rPr>
        <w:t>Оршанская</w:t>
      </w:r>
      <w:proofErr w:type="spellEnd"/>
      <w:r w:rsidRPr="005365B4">
        <w:rPr>
          <w:sz w:val="20"/>
          <w:szCs w:val="20"/>
        </w:rPr>
        <w:t xml:space="preserve"> впадина становится с</w:t>
      </w:r>
      <w:r w:rsidRPr="005365B4">
        <w:rPr>
          <w:sz w:val="20"/>
          <w:szCs w:val="20"/>
        </w:rPr>
        <w:t>у</w:t>
      </w:r>
      <w:r w:rsidRPr="005365B4">
        <w:rPr>
          <w:sz w:val="20"/>
          <w:szCs w:val="20"/>
        </w:rPr>
        <w:t>шей.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 xml:space="preserve">В </w:t>
      </w:r>
      <w:proofErr w:type="spellStart"/>
      <w:r w:rsidRPr="005365B4">
        <w:rPr>
          <w:sz w:val="20"/>
          <w:szCs w:val="20"/>
        </w:rPr>
        <w:t>познем</w:t>
      </w:r>
      <w:proofErr w:type="spell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</w:rPr>
        <w:t>келловее</w:t>
      </w:r>
      <w:proofErr w:type="spellEnd"/>
      <w:r w:rsidRPr="005365B4">
        <w:rPr>
          <w:sz w:val="20"/>
          <w:szCs w:val="20"/>
        </w:rPr>
        <w:t xml:space="preserve"> (слой </w:t>
      </w:r>
      <w:r w:rsidRPr="005365B4">
        <w:rPr>
          <w:sz w:val="20"/>
          <w:szCs w:val="20"/>
          <w:lang w:val="en-US"/>
        </w:rPr>
        <w:t>VI</w:t>
      </w:r>
      <w:r w:rsidRPr="005365B4">
        <w:rPr>
          <w:sz w:val="20"/>
          <w:szCs w:val="20"/>
        </w:rPr>
        <w:t>) наблюдается трансгрессия со стороны Среднерусского моря, однако отложения данного времени в рассматриваемо</w:t>
      </w:r>
      <w:r>
        <w:rPr>
          <w:sz w:val="20"/>
          <w:szCs w:val="20"/>
        </w:rPr>
        <w:t>м районе не встречаются, что даё</w:t>
      </w:r>
      <w:r w:rsidRPr="005365B4">
        <w:rPr>
          <w:sz w:val="20"/>
          <w:szCs w:val="20"/>
        </w:rPr>
        <w:t>т основание говорить о существовании конт</w:t>
      </w:r>
      <w:r w:rsidRPr="005365B4">
        <w:rPr>
          <w:sz w:val="20"/>
          <w:szCs w:val="20"/>
        </w:rPr>
        <w:t>и</w:t>
      </w:r>
      <w:r w:rsidRPr="005365B4">
        <w:rPr>
          <w:sz w:val="20"/>
          <w:szCs w:val="20"/>
        </w:rPr>
        <w:t>нентальных условий. Такие неустойчивые и меняющиеся условия региона, дают основание говорить о формиров</w:t>
      </w:r>
      <w:r w:rsidRPr="005365B4">
        <w:rPr>
          <w:sz w:val="20"/>
          <w:szCs w:val="20"/>
        </w:rPr>
        <w:t>а</w:t>
      </w:r>
      <w:r w:rsidRPr="005365B4">
        <w:rPr>
          <w:sz w:val="20"/>
          <w:szCs w:val="20"/>
        </w:rPr>
        <w:t xml:space="preserve">нии </w:t>
      </w:r>
      <w:proofErr w:type="spellStart"/>
      <w:r w:rsidRPr="005365B4">
        <w:rPr>
          <w:sz w:val="20"/>
          <w:szCs w:val="20"/>
        </w:rPr>
        <w:t>экотонных</w:t>
      </w:r>
      <w:proofErr w:type="spellEnd"/>
      <w:r w:rsidRPr="005365B4">
        <w:rPr>
          <w:sz w:val="20"/>
          <w:szCs w:val="20"/>
        </w:rPr>
        <w:t xml:space="preserve"> условий на трансграничной территории. При этом район </w:t>
      </w:r>
      <w:proofErr w:type="spellStart"/>
      <w:r w:rsidRPr="005365B4">
        <w:rPr>
          <w:sz w:val="20"/>
          <w:szCs w:val="20"/>
        </w:rPr>
        <w:t>Оршанской</w:t>
      </w:r>
      <w:proofErr w:type="spellEnd"/>
      <w:r w:rsidRPr="005365B4">
        <w:rPr>
          <w:sz w:val="20"/>
          <w:szCs w:val="20"/>
        </w:rPr>
        <w:t xml:space="preserve"> впадины в конце </w:t>
      </w:r>
      <w:proofErr w:type="spellStart"/>
      <w:r w:rsidRPr="005365B4">
        <w:rPr>
          <w:sz w:val="20"/>
          <w:szCs w:val="20"/>
        </w:rPr>
        <w:t>келловея</w:t>
      </w:r>
      <w:proofErr w:type="spellEnd"/>
      <w:r w:rsidRPr="005365B4">
        <w:rPr>
          <w:sz w:val="20"/>
          <w:szCs w:val="20"/>
        </w:rPr>
        <w:t xml:space="preserve"> воздым</w:t>
      </w:r>
      <w:r w:rsidRPr="005365B4">
        <w:rPr>
          <w:sz w:val="20"/>
          <w:szCs w:val="20"/>
        </w:rPr>
        <w:t>а</w:t>
      </w:r>
      <w:r w:rsidRPr="005365B4">
        <w:rPr>
          <w:sz w:val="20"/>
          <w:szCs w:val="20"/>
        </w:rPr>
        <w:t xml:space="preserve">ется и вплоть до </w:t>
      </w:r>
      <w:proofErr w:type="gramStart"/>
      <w:r w:rsidRPr="005365B4">
        <w:rPr>
          <w:sz w:val="20"/>
          <w:szCs w:val="20"/>
        </w:rPr>
        <w:t>позднего</w:t>
      </w:r>
      <w:proofErr w:type="gram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</w:rPr>
        <w:t>оксфорда</w:t>
      </w:r>
      <w:proofErr w:type="spellEnd"/>
      <w:r w:rsidRPr="005365B4">
        <w:rPr>
          <w:sz w:val="20"/>
          <w:szCs w:val="20"/>
        </w:rPr>
        <w:t xml:space="preserve"> будет существовать в континентальных условиях.</w:t>
      </w:r>
    </w:p>
    <w:p w:rsidR="00065188" w:rsidRPr="005365B4" w:rsidRDefault="00065188" w:rsidP="00065188">
      <w:pPr>
        <w:jc w:val="center"/>
        <w:rPr>
          <w:sz w:val="20"/>
          <w:szCs w:val="20"/>
          <w:lang w:val="be-BY"/>
        </w:rPr>
      </w:pPr>
    </w:p>
    <w:p w:rsidR="00065188" w:rsidRPr="00B3056A" w:rsidRDefault="00065188" w:rsidP="00065188">
      <w:pPr>
        <w:jc w:val="center"/>
        <w:rPr>
          <w:spacing w:val="-2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3124200" cy="2581275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188" w:rsidRDefault="00065188" w:rsidP="00065188">
      <w:pPr>
        <w:jc w:val="center"/>
        <w:rPr>
          <w:noProof/>
          <w:spacing w:val="-2"/>
          <w:sz w:val="20"/>
          <w:szCs w:val="20"/>
        </w:rPr>
      </w:pPr>
      <w:r>
        <w:rPr>
          <w:noProof/>
          <w:spacing w:val="-2"/>
          <w:sz w:val="20"/>
          <w:szCs w:val="20"/>
        </w:rPr>
        <w:drawing>
          <wp:inline distT="0" distB="0" distL="0" distR="0">
            <wp:extent cx="4191000" cy="28479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504" b="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188" w:rsidRDefault="00065188" w:rsidP="00065188">
      <w:pPr>
        <w:jc w:val="center"/>
        <w:rPr>
          <w:noProof/>
          <w:spacing w:val="-2"/>
          <w:sz w:val="18"/>
          <w:szCs w:val="20"/>
        </w:rPr>
      </w:pPr>
    </w:p>
    <w:p w:rsidR="00065188" w:rsidRPr="00266C7B" w:rsidRDefault="00065188" w:rsidP="00065188">
      <w:pPr>
        <w:jc w:val="center"/>
        <w:rPr>
          <w:spacing w:val="-2"/>
          <w:sz w:val="18"/>
          <w:szCs w:val="18"/>
        </w:rPr>
      </w:pPr>
      <w:r w:rsidRPr="00266C7B">
        <w:rPr>
          <w:noProof/>
          <w:spacing w:val="-2"/>
          <w:sz w:val="18"/>
          <w:szCs w:val="18"/>
        </w:rPr>
        <w:t>Рисунок 2</w:t>
      </w:r>
      <w:r w:rsidRPr="00266C7B">
        <w:rPr>
          <w:noProof/>
          <w:spacing w:val="-2"/>
          <w:sz w:val="18"/>
          <w:szCs w:val="18"/>
          <w:lang w:val="be-BY"/>
        </w:rPr>
        <w:t> </w:t>
      </w:r>
      <w:r w:rsidRPr="00266C7B">
        <w:rPr>
          <w:noProof/>
          <w:color w:val="000000"/>
          <w:spacing w:val="-2"/>
          <w:sz w:val="18"/>
          <w:szCs w:val="18"/>
          <w:lang w:val="be-BY"/>
        </w:rPr>
        <w:t>―</w:t>
      </w:r>
      <w:r w:rsidRPr="00266C7B">
        <w:rPr>
          <w:noProof/>
          <w:spacing w:val="-2"/>
          <w:sz w:val="18"/>
          <w:szCs w:val="18"/>
          <w:lang w:val="be-BY"/>
        </w:rPr>
        <w:t> </w:t>
      </w:r>
      <w:r w:rsidRPr="00266C7B">
        <w:rPr>
          <w:b/>
          <w:noProof/>
          <w:spacing w:val="-2"/>
          <w:sz w:val="18"/>
          <w:szCs w:val="18"/>
        </w:rPr>
        <w:t>Корреляция скважин на геологических профилях А</w:t>
      </w:r>
      <w:r w:rsidRPr="00266C7B">
        <w:rPr>
          <w:b/>
          <w:bCs/>
          <w:sz w:val="18"/>
          <w:szCs w:val="18"/>
        </w:rPr>
        <w:t>―</w:t>
      </w:r>
      <w:r w:rsidRPr="00266C7B">
        <w:rPr>
          <w:b/>
          <w:spacing w:val="-2"/>
          <w:sz w:val="18"/>
          <w:szCs w:val="18"/>
        </w:rPr>
        <w:t>Б и В—Г</w:t>
      </w:r>
    </w:p>
    <w:p w:rsidR="00065188" w:rsidRDefault="00065188" w:rsidP="00065188">
      <w:pPr>
        <w:jc w:val="both"/>
        <w:rPr>
          <w:spacing w:val="-2"/>
          <w:sz w:val="20"/>
          <w:szCs w:val="20"/>
          <w:lang w:val="be-BY"/>
        </w:rPr>
      </w:pP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 xml:space="preserve">Новая трансгрессия со стороны Польского моря и Днепровско-Донецкого пролива наблюдается в </w:t>
      </w:r>
      <w:proofErr w:type="gramStart"/>
      <w:r w:rsidRPr="005365B4">
        <w:rPr>
          <w:sz w:val="20"/>
          <w:szCs w:val="20"/>
        </w:rPr>
        <w:t>раннем</w:t>
      </w:r>
      <w:proofErr w:type="gram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</w:rPr>
        <w:t>ок</w:t>
      </w:r>
      <w:r w:rsidRPr="005365B4">
        <w:rPr>
          <w:sz w:val="20"/>
          <w:szCs w:val="20"/>
        </w:rPr>
        <w:t>с</w:t>
      </w:r>
      <w:r w:rsidRPr="005365B4">
        <w:rPr>
          <w:sz w:val="20"/>
          <w:szCs w:val="20"/>
        </w:rPr>
        <w:t>форде</w:t>
      </w:r>
      <w:proofErr w:type="spellEnd"/>
      <w:r w:rsidRPr="005365B4">
        <w:rPr>
          <w:sz w:val="20"/>
          <w:szCs w:val="20"/>
        </w:rPr>
        <w:t xml:space="preserve"> (слой </w:t>
      </w:r>
      <w:r w:rsidRPr="005365B4">
        <w:rPr>
          <w:sz w:val="20"/>
          <w:szCs w:val="20"/>
          <w:lang w:val="en-US"/>
        </w:rPr>
        <w:t>VII</w:t>
      </w:r>
      <w:r w:rsidRPr="005365B4">
        <w:rPr>
          <w:sz w:val="20"/>
          <w:szCs w:val="20"/>
        </w:rPr>
        <w:t xml:space="preserve">), но своего апогея она достигнет во время существования </w:t>
      </w:r>
      <w:proofErr w:type="spellStart"/>
      <w:r w:rsidRPr="005365B4">
        <w:rPr>
          <w:sz w:val="20"/>
          <w:szCs w:val="20"/>
        </w:rPr>
        <w:t>Cardioceras</w:t>
      </w:r>
      <w:proofErr w:type="spellEnd"/>
      <w:r w:rsidRPr="005365B4">
        <w:rPr>
          <w:sz w:val="20"/>
          <w:szCs w:val="20"/>
        </w:rPr>
        <w:t xml:space="preserve"> </w:t>
      </w:r>
      <w:proofErr w:type="spellStart"/>
      <w:r w:rsidRPr="005365B4">
        <w:rPr>
          <w:sz w:val="20"/>
          <w:szCs w:val="20"/>
        </w:rPr>
        <w:t>cordatum</w:t>
      </w:r>
      <w:proofErr w:type="spellEnd"/>
      <w:r w:rsidRPr="005365B4">
        <w:rPr>
          <w:sz w:val="20"/>
          <w:szCs w:val="20"/>
        </w:rPr>
        <w:t xml:space="preserve"> (слой </w:t>
      </w:r>
      <w:r w:rsidRPr="005365B4">
        <w:rPr>
          <w:sz w:val="20"/>
          <w:szCs w:val="20"/>
          <w:lang w:val="en-US"/>
        </w:rPr>
        <w:t>VIII</w:t>
      </w:r>
      <w:r w:rsidRPr="005365B4">
        <w:rPr>
          <w:sz w:val="20"/>
          <w:szCs w:val="20"/>
        </w:rPr>
        <w:t>). По л</w:t>
      </w:r>
      <w:r w:rsidRPr="005365B4">
        <w:rPr>
          <w:sz w:val="20"/>
          <w:szCs w:val="20"/>
        </w:rPr>
        <w:t>и</w:t>
      </w:r>
      <w:r w:rsidRPr="005365B4">
        <w:rPr>
          <w:sz w:val="20"/>
          <w:szCs w:val="20"/>
        </w:rPr>
        <w:t xml:space="preserve">тологическому составу зоны раннего </w:t>
      </w:r>
      <w:proofErr w:type="spellStart"/>
      <w:r w:rsidRPr="005365B4">
        <w:rPr>
          <w:sz w:val="20"/>
          <w:szCs w:val="20"/>
        </w:rPr>
        <w:t>оксфорда</w:t>
      </w:r>
      <w:proofErr w:type="spellEnd"/>
      <w:r w:rsidRPr="005365B4">
        <w:rPr>
          <w:sz w:val="20"/>
          <w:szCs w:val="20"/>
        </w:rPr>
        <w:t xml:space="preserve"> в Беларуси и в России </w:t>
      </w:r>
      <w:proofErr w:type="gramStart"/>
      <w:r w:rsidRPr="005365B4">
        <w:rPr>
          <w:sz w:val="20"/>
          <w:szCs w:val="20"/>
        </w:rPr>
        <w:t>отличаются </w:t>
      </w:r>
      <w:r w:rsidRPr="005365B4">
        <w:rPr>
          <w:bCs/>
          <w:sz w:val="20"/>
          <w:szCs w:val="18"/>
        </w:rPr>
        <w:t>―</w:t>
      </w:r>
      <w:r w:rsidRPr="005365B4">
        <w:rPr>
          <w:sz w:val="20"/>
        </w:rPr>
        <w:t> </w:t>
      </w:r>
      <w:r w:rsidRPr="005365B4">
        <w:rPr>
          <w:sz w:val="20"/>
          <w:szCs w:val="20"/>
        </w:rPr>
        <w:t xml:space="preserve">в </w:t>
      </w:r>
      <w:proofErr w:type="spellStart"/>
      <w:r w:rsidRPr="005365B4">
        <w:rPr>
          <w:sz w:val="20"/>
          <w:szCs w:val="20"/>
        </w:rPr>
        <w:t>Припятском</w:t>
      </w:r>
      <w:proofErr w:type="spellEnd"/>
      <w:r w:rsidRPr="005365B4">
        <w:rPr>
          <w:sz w:val="20"/>
          <w:szCs w:val="20"/>
        </w:rPr>
        <w:t xml:space="preserve"> прогибе отл</w:t>
      </w:r>
      <w:r w:rsidRPr="005365B4">
        <w:rPr>
          <w:sz w:val="20"/>
          <w:szCs w:val="20"/>
        </w:rPr>
        <w:t>о</w:t>
      </w:r>
      <w:r w:rsidRPr="005365B4">
        <w:rPr>
          <w:sz w:val="20"/>
          <w:szCs w:val="20"/>
        </w:rPr>
        <w:t>жения представлены</w:t>
      </w:r>
      <w:proofErr w:type="gramEnd"/>
      <w:r w:rsidRPr="005365B4">
        <w:rPr>
          <w:sz w:val="20"/>
          <w:szCs w:val="20"/>
        </w:rPr>
        <w:t xml:space="preserve"> известняками, а в Брянской обл</w:t>
      </w:r>
      <w:r>
        <w:rPr>
          <w:sz w:val="20"/>
          <w:szCs w:val="20"/>
        </w:rPr>
        <w:t>.</w:t>
      </w:r>
      <w:r w:rsidRPr="005365B4">
        <w:rPr>
          <w:sz w:val="20"/>
          <w:szCs w:val="20"/>
        </w:rPr>
        <w:t xml:space="preserve"> России </w:t>
      </w:r>
      <w:r w:rsidRPr="005365B4">
        <w:rPr>
          <w:bCs/>
          <w:sz w:val="20"/>
          <w:szCs w:val="18"/>
        </w:rPr>
        <w:t>―</w:t>
      </w:r>
      <w:r w:rsidRPr="005365B4">
        <w:rPr>
          <w:sz w:val="20"/>
        </w:rPr>
        <w:t> </w:t>
      </w:r>
      <w:r w:rsidRPr="005365B4">
        <w:rPr>
          <w:sz w:val="20"/>
          <w:szCs w:val="20"/>
        </w:rPr>
        <w:t>глинами. В фаунистическом составе следует отм</w:t>
      </w:r>
      <w:r w:rsidRPr="005365B4">
        <w:rPr>
          <w:sz w:val="20"/>
          <w:szCs w:val="20"/>
        </w:rPr>
        <w:t>е</w:t>
      </w:r>
      <w:r w:rsidRPr="005365B4">
        <w:rPr>
          <w:sz w:val="20"/>
          <w:szCs w:val="20"/>
        </w:rPr>
        <w:t xml:space="preserve">тить на территории России арктический род </w:t>
      </w:r>
      <w:proofErr w:type="spellStart"/>
      <w:r w:rsidRPr="005365B4">
        <w:rPr>
          <w:i/>
          <w:sz w:val="20"/>
          <w:szCs w:val="20"/>
          <w:lang w:val="en-US"/>
        </w:rPr>
        <w:t>Entolium</w:t>
      </w:r>
      <w:proofErr w:type="spellEnd"/>
      <w:r w:rsidRPr="005365B4">
        <w:rPr>
          <w:i/>
          <w:sz w:val="20"/>
          <w:szCs w:val="20"/>
        </w:rPr>
        <w:t xml:space="preserve">, </w:t>
      </w:r>
      <w:r w:rsidRPr="005365B4">
        <w:rPr>
          <w:sz w:val="20"/>
          <w:szCs w:val="20"/>
        </w:rPr>
        <w:t>который на территории Беларуси в это время не встреча</w:t>
      </w:r>
      <w:r>
        <w:rPr>
          <w:sz w:val="20"/>
          <w:szCs w:val="20"/>
        </w:rPr>
        <w:t xml:space="preserve">ется. Однако южнее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 </w:t>
      </w:r>
      <w:r w:rsidRPr="005365B4">
        <w:rPr>
          <w:sz w:val="20"/>
          <w:szCs w:val="20"/>
        </w:rPr>
        <w:t xml:space="preserve">Мозыря в отложениях раннего </w:t>
      </w:r>
      <w:proofErr w:type="spellStart"/>
      <w:r w:rsidRPr="005365B4">
        <w:rPr>
          <w:sz w:val="20"/>
          <w:szCs w:val="20"/>
        </w:rPr>
        <w:t>оксфорда</w:t>
      </w:r>
      <w:proofErr w:type="spellEnd"/>
      <w:r w:rsidRPr="005365B4">
        <w:rPr>
          <w:sz w:val="20"/>
          <w:szCs w:val="20"/>
        </w:rPr>
        <w:t xml:space="preserve"> выявлены коралловые рифы до </w:t>
      </w:r>
      <w:smartTag w:uri="urn:schemas-microsoft-com:office:smarttags" w:element="metricconverter">
        <w:smartTagPr>
          <w:attr w:name="ProductID" w:val="40 м"/>
        </w:smartTagPr>
        <w:r w:rsidRPr="005365B4">
          <w:rPr>
            <w:sz w:val="20"/>
            <w:szCs w:val="20"/>
          </w:rPr>
          <w:t>40 м</w:t>
        </w:r>
      </w:smartTag>
      <w:r w:rsidRPr="005365B4">
        <w:rPr>
          <w:sz w:val="20"/>
          <w:szCs w:val="20"/>
        </w:rPr>
        <w:t xml:space="preserve"> мощности, а в составе </w:t>
      </w:r>
      <w:proofErr w:type="spellStart"/>
      <w:r w:rsidRPr="005365B4">
        <w:rPr>
          <w:sz w:val="20"/>
          <w:szCs w:val="20"/>
        </w:rPr>
        <w:t>конхили</w:t>
      </w:r>
      <w:r w:rsidRPr="005365B4">
        <w:rPr>
          <w:sz w:val="20"/>
          <w:szCs w:val="20"/>
        </w:rPr>
        <w:t>о</w:t>
      </w:r>
      <w:r w:rsidRPr="005365B4">
        <w:rPr>
          <w:sz w:val="20"/>
          <w:szCs w:val="20"/>
        </w:rPr>
        <w:t>фауны</w:t>
      </w:r>
      <w:proofErr w:type="spellEnd"/>
      <w:r w:rsidRPr="005365B4">
        <w:rPr>
          <w:sz w:val="20"/>
          <w:szCs w:val="20"/>
        </w:rPr>
        <w:t xml:space="preserve"> господствуют представители Крымского моря и Западной Европы.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 xml:space="preserve">Отложения среднего </w:t>
      </w:r>
      <w:proofErr w:type="spellStart"/>
      <w:r w:rsidRPr="005365B4">
        <w:rPr>
          <w:sz w:val="20"/>
          <w:szCs w:val="20"/>
        </w:rPr>
        <w:t>оксфорда</w:t>
      </w:r>
      <w:proofErr w:type="spellEnd"/>
      <w:r w:rsidRPr="005365B4">
        <w:rPr>
          <w:sz w:val="20"/>
          <w:szCs w:val="20"/>
        </w:rPr>
        <w:t xml:space="preserve"> (слои </w:t>
      </w:r>
      <w:r w:rsidRPr="005365B4">
        <w:rPr>
          <w:sz w:val="20"/>
          <w:szCs w:val="20"/>
          <w:lang w:val="en-US"/>
        </w:rPr>
        <w:t>X</w:t>
      </w:r>
      <w:r w:rsidRPr="005365B4">
        <w:rPr>
          <w:bCs/>
          <w:sz w:val="20"/>
          <w:szCs w:val="18"/>
        </w:rPr>
        <w:t>―</w:t>
      </w:r>
      <w:r w:rsidRPr="005365B4">
        <w:rPr>
          <w:sz w:val="20"/>
          <w:szCs w:val="20"/>
          <w:lang w:val="en-US"/>
        </w:rPr>
        <w:t>XI</w:t>
      </w:r>
      <w:r>
        <w:rPr>
          <w:sz w:val="20"/>
          <w:szCs w:val="20"/>
        </w:rPr>
        <w:t>)</w:t>
      </w:r>
      <w:r w:rsidRPr="005365B4">
        <w:rPr>
          <w:sz w:val="20"/>
          <w:szCs w:val="20"/>
        </w:rPr>
        <w:t xml:space="preserve"> выявлены на территории Беларуси только на юге, в то время как на территории России в трансграничном районе эти отложения отсутствуют, что позволяет говорить о </w:t>
      </w:r>
      <w:proofErr w:type="spellStart"/>
      <w:r w:rsidRPr="005365B4">
        <w:rPr>
          <w:sz w:val="20"/>
          <w:szCs w:val="20"/>
        </w:rPr>
        <w:t>геократич</w:t>
      </w:r>
      <w:r w:rsidRPr="005365B4">
        <w:rPr>
          <w:sz w:val="20"/>
          <w:szCs w:val="20"/>
        </w:rPr>
        <w:t>е</w:t>
      </w:r>
      <w:r w:rsidRPr="005365B4">
        <w:rPr>
          <w:sz w:val="20"/>
          <w:szCs w:val="20"/>
        </w:rPr>
        <w:t>ском</w:t>
      </w:r>
      <w:proofErr w:type="spellEnd"/>
      <w:r w:rsidRPr="005365B4">
        <w:rPr>
          <w:sz w:val="20"/>
          <w:szCs w:val="20"/>
        </w:rPr>
        <w:t xml:space="preserve"> режиме территории вплоть до конца </w:t>
      </w:r>
      <w:proofErr w:type="spellStart"/>
      <w:r w:rsidRPr="005365B4">
        <w:rPr>
          <w:sz w:val="20"/>
          <w:szCs w:val="20"/>
        </w:rPr>
        <w:t>оксфорда</w:t>
      </w:r>
      <w:proofErr w:type="spellEnd"/>
      <w:r w:rsidRPr="005365B4">
        <w:rPr>
          <w:sz w:val="20"/>
          <w:szCs w:val="20"/>
        </w:rPr>
        <w:t>. На территории Беларуси в это время наблюдается второй ма</w:t>
      </w:r>
      <w:r w:rsidRPr="005365B4">
        <w:rPr>
          <w:sz w:val="20"/>
          <w:szCs w:val="20"/>
        </w:rPr>
        <w:t>к</w:t>
      </w:r>
      <w:r w:rsidRPr="005365B4">
        <w:rPr>
          <w:sz w:val="20"/>
          <w:szCs w:val="20"/>
        </w:rPr>
        <w:t xml:space="preserve">симум </w:t>
      </w:r>
      <w:proofErr w:type="spellStart"/>
      <w:r w:rsidRPr="005365B4">
        <w:rPr>
          <w:sz w:val="20"/>
          <w:szCs w:val="20"/>
        </w:rPr>
        <w:t>тетических</w:t>
      </w:r>
      <w:proofErr w:type="spellEnd"/>
      <w:r w:rsidRPr="005365B4">
        <w:rPr>
          <w:sz w:val="20"/>
          <w:szCs w:val="20"/>
        </w:rPr>
        <w:t xml:space="preserve"> видов.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 xml:space="preserve">В конце среднего и </w:t>
      </w:r>
      <w:proofErr w:type="gramStart"/>
      <w:r w:rsidRPr="005365B4">
        <w:rPr>
          <w:sz w:val="20"/>
          <w:szCs w:val="20"/>
        </w:rPr>
        <w:t>в начале</w:t>
      </w:r>
      <w:proofErr w:type="gramEnd"/>
      <w:r w:rsidRPr="005365B4">
        <w:rPr>
          <w:sz w:val="20"/>
          <w:szCs w:val="20"/>
        </w:rPr>
        <w:t xml:space="preserve"> позднего </w:t>
      </w:r>
      <w:proofErr w:type="spellStart"/>
      <w:r w:rsidRPr="005365B4">
        <w:rPr>
          <w:sz w:val="20"/>
          <w:szCs w:val="20"/>
        </w:rPr>
        <w:t>оксфорда</w:t>
      </w:r>
      <w:proofErr w:type="spellEnd"/>
      <w:r w:rsidRPr="005365B4">
        <w:rPr>
          <w:sz w:val="20"/>
          <w:szCs w:val="20"/>
        </w:rPr>
        <w:t xml:space="preserve"> территория Беларуси, вероятно, как и территория России, и</w:t>
      </w:r>
      <w:r w:rsidRPr="005365B4">
        <w:rPr>
          <w:sz w:val="20"/>
          <w:szCs w:val="20"/>
        </w:rPr>
        <w:t>с</w:t>
      </w:r>
      <w:r w:rsidRPr="005365B4">
        <w:rPr>
          <w:sz w:val="20"/>
          <w:szCs w:val="20"/>
        </w:rPr>
        <w:t xml:space="preserve">пытывала </w:t>
      </w:r>
      <w:proofErr w:type="spellStart"/>
      <w:r w:rsidRPr="005365B4">
        <w:rPr>
          <w:sz w:val="20"/>
          <w:szCs w:val="20"/>
        </w:rPr>
        <w:t>геократический</w:t>
      </w:r>
      <w:proofErr w:type="spellEnd"/>
      <w:r w:rsidRPr="005365B4">
        <w:rPr>
          <w:sz w:val="20"/>
          <w:szCs w:val="20"/>
        </w:rPr>
        <w:t xml:space="preserve"> режим.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5365B4">
        <w:rPr>
          <w:sz w:val="20"/>
          <w:szCs w:val="20"/>
        </w:rPr>
        <w:t xml:space="preserve">Отложения позднего </w:t>
      </w:r>
      <w:proofErr w:type="spellStart"/>
      <w:r w:rsidRPr="005365B4">
        <w:rPr>
          <w:sz w:val="20"/>
          <w:szCs w:val="20"/>
        </w:rPr>
        <w:t>оксфорда</w:t>
      </w:r>
      <w:proofErr w:type="spellEnd"/>
      <w:r w:rsidRPr="005365B4">
        <w:rPr>
          <w:sz w:val="20"/>
          <w:szCs w:val="20"/>
        </w:rPr>
        <w:t xml:space="preserve"> (слои </w:t>
      </w:r>
      <w:r w:rsidRPr="005365B4">
        <w:rPr>
          <w:sz w:val="20"/>
          <w:szCs w:val="20"/>
          <w:lang w:val="en-US"/>
        </w:rPr>
        <w:t>XIV</w:t>
      </w:r>
      <w:r w:rsidRPr="005365B4">
        <w:rPr>
          <w:bCs/>
          <w:sz w:val="20"/>
          <w:szCs w:val="18"/>
        </w:rPr>
        <w:t>―</w:t>
      </w:r>
      <w:r w:rsidRPr="005365B4">
        <w:rPr>
          <w:sz w:val="20"/>
          <w:szCs w:val="20"/>
          <w:lang w:val="en-US"/>
        </w:rPr>
        <w:t>XV</w:t>
      </w:r>
      <w:r w:rsidRPr="005365B4">
        <w:rPr>
          <w:sz w:val="20"/>
          <w:szCs w:val="20"/>
        </w:rPr>
        <w:t xml:space="preserve">) выявлены в </w:t>
      </w:r>
      <w:proofErr w:type="spellStart"/>
      <w:r w:rsidRPr="005365B4">
        <w:rPr>
          <w:sz w:val="20"/>
          <w:szCs w:val="20"/>
        </w:rPr>
        <w:t>Припятском</w:t>
      </w:r>
      <w:proofErr w:type="spellEnd"/>
      <w:r w:rsidRPr="005365B4">
        <w:rPr>
          <w:sz w:val="20"/>
          <w:szCs w:val="20"/>
        </w:rPr>
        <w:t xml:space="preserve"> прогибе и характеризуются присутс</w:t>
      </w:r>
      <w:r w:rsidRPr="005365B4">
        <w:rPr>
          <w:sz w:val="20"/>
          <w:szCs w:val="20"/>
        </w:rPr>
        <w:t>т</w:t>
      </w:r>
      <w:r w:rsidRPr="005365B4">
        <w:rPr>
          <w:sz w:val="20"/>
          <w:szCs w:val="20"/>
        </w:rPr>
        <w:t xml:space="preserve">вием </w:t>
      </w:r>
      <w:proofErr w:type="spellStart"/>
      <w:r w:rsidRPr="005365B4">
        <w:rPr>
          <w:sz w:val="20"/>
          <w:szCs w:val="20"/>
        </w:rPr>
        <w:t>высокобореальных</w:t>
      </w:r>
      <w:proofErr w:type="spellEnd"/>
      <w:r w:rsidRPr="005365B4">
        <w:rPr>
          <w:sz w:val="20"/>
          <w:szCs w:val="20"/>
        </w:rPr>
        <w:t xml:space="preserve"> видов аммонитов.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</w:rPr>
      </w:pPr>
      <w:r w:rsidRPr="00266C7B">
        <w:rPr>
          <w:i/>
          <w:sz w:val="20"/>
          <w:szCs w:val="20"/>
        </w:rPr>
        <w:t>Выводы</w:t>
      </w:r>
      <w:r w:rsidRPr="006576C7">
        <w:rPr>
          <w:sz w:val="20"/>
          <w:szCs w:val="20"/>
        </w:rPr>
        <w:t>.</w:t>
      </w:r>
      <w:r w:rsidRPr="005365B4">
        <w:rPr>
          <w:sz w:val="20"/>
          <w:szCs w:val="20"/>
        </w:rPr>
        <w:t xml:space="preserve"> В ходе корреляции </w:t>
      </w:r>
      <w:r>
        <w:rPr>
          <w:sz w:val="20"/>
          <w:szCs w:val="20"/>
        </w:rPr>
        <w:t xml:space="preserve">профилей </w:t>
      </w:r>
      <w:r w:rsidRPr="005365B4">
        <w:rPr>
          <w:sz w:val="20"/>
          <w:szCs w:val="20"/>
        </w:rPr>
        <w:t>выявлена схожесть седиментации, однако при переходе от одной тект</w:t>
      </w:r>
      <w:r w:rsidRPr="005365B4">
        <w:rPr>
          <w:sz w:val="20"/>
          <w:szCs w:val="20"/>
        </w:rPr>
        <w:t>о</w:t>
      </w:r>
      <w:r w:rsidRPr="005365B4">
        <w:rPr>
          <w:sz w:val="20"/>
          <w:szCs w:val="20"/>
        </w:rPr>
        <w:t xml:space="preserve">нической структуры к другой на территории Беларуси наблюдается фациальная изменчивость в </w:t>
      </w:r>
      <w:proofErr w:type="spellStart"/>
      <w:r w:rsidRPr="005365B4">
        <w:rPr>
          <w:sz w:val="20"/>
          <w:szCs w:val="20"/>
        </w:rPr>
        <w:t>келловейское</w:t>
      </w:r>
      <w:proofErr w:type="spellEnd"/>
      <w:r w:rsidRPr="005365B4">
        <w:rPr>
          <w:sz w:val="20"/>
          <w:szCs w:val="20"/>
        </w:rPr>
        <w:t xml:space="preserve"> вр</w:t>
      </w:r>
      <w:r w:rsidRPr="005365B4">
        <w:rPr>
          <w:sz w:val="20"/>
          <w:szCs w:val="20"/>
        </w:rPr>
        <w:t>е</w:t>
      </w:r>
      <w:r w:rsidRPr="005365B4">
        <w:rPr>
          <w:sz w:val="20"/>
          <w:szCs w:val="20"/>
        </w:rPr>
        <w:t>мя.</w:t>
      </w:r>
      <w:r>
        <w:rPr>
          <w:sz w:val="20"/>
          <w:szCs w:val="20"/>
          <w:lang w:val="be-BY"/>
        </w:rPr>
        <w:t xml:space="preserve"> </w:t>
      </w:r>
      <w:r w:rsidRPr="005365B4">
        <w:rPr>
          <w:sz w:val="20"/>
          <w:szCs w:val="20"/>
        </w:rPr>
        <w:t xml:space="preserve">В оксфордское время условия седиментации были различными в силу трансформации природных условий на </w:t>
      </w:r>
      <w:proofErr w:type="spellStart"/>
      <w:r w:rsidRPr="005365B4">
        <w:rPr>
          <w:sz w:val="20"/>
          <w:szCs w:val="20"/>
        </w:rPr>
        <w:t>эк</w:t>
      </w:r>
      <w:r w:rsidRPr="005365B4">
        <w:rPr>
          <w:sz w:val="20"/>
          <w:szCs w:val="20"/>
        </w:rPr>
        <w:t>о</w:t>
      </w:r>
      <w:r w:rsidRPr="005365B4">
        <w:rPr>
          <w:sz w:val="20"/>
          <w:szCs w:val="20"/>
        </w:rPr>
        <w:t>тонной</w:t>
      </w:r>
      <w:proofErr w:type="spellEnd"/>
      <w:r w:rsidRPr="005365B4">
        <w:rPr>
          <w:sz w:val="20"/>
          <w:szCs w:val="20"/>
        </w:rPr>
        <w:t xml:space="preserve"> территории.</w:t>
      </w:r>
    </w:p>
    <w:p w:rsidR="00065188" w:rsidRPr="005365B4" w:rsidRDefault="00065188" w:rsidP="00065188">
      <w:pPr>
        <w:ind w:firstLine="340"/>
        <w:jc w:val="both"/>
        <w:rPr>
          <w:sz w:val="20"/>
          <w:szCs w:val="20"/>
          <w:lang w:val="be-BY"/>
        </w:rPr>
      </w:pPr>
      <w:r w:rsidRPr="005365B4">
        <w:rPr>
          <w:sz w:val="20"/>
          <w:szCs w:val="20"/>
        </w:rPr>
        <w:t xml:space="preserve">Наблюдается </w:t>
      </w:r>
      <w:proofErr w:type="spellStart"/>
      <w:r w:rsidRPr="005365B4">
        <w:rPr>
          <w:sz w:val="20"/>
          <w:szCs w:val="20"/>
        </w:rPr>
        <w:t>ассинхронность</w:t>
      </w:r>
      <w:proofErr w:type="spellEnd"/>
      <w:r w:rsidRPr="005365B4">
        <w:rPr>
          <w:sz w:val="20"/>
          <w:szCs w:val="20"/>
        </w:rPr>
        <w:t xml:space="preserve"> в накоплении осадков в пределах трансграничной территории.</w:t>
      </w:r>
    </w:p>
    <w:p w:rsidR="00065188" w:rsidRPr="0002755D" w:rsidRDefault="00065188" w:rsidP="00065188">
      <w:pPr>
        <w:jc w:val="both"/>
        <w:rPr>
          <w:spacing w:val="-2"/>
          <w:sz w:val="18"/>
          <w:szCs w:val="18"/>
          <w:lang w:val="be-BY"/>
        </w:rPr>
      </w:pPr>
    </w:p>
    <w:p w:rsidR="00065188" w:rsidRPr="004E741E" w:rsidRDefault="00065188" w:rsidP="0006518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E741E">
        <w:rPr>
          <w:rFonts w:ascii="Times New Roman" w:hAnsi="Times New Roman"/>
          <w:i/>
          <w:sz w:val="16"/>
          <w:szCs w:val="20"/>
        </w:rPr>
        <w:lastRenderedPageBreak/>
        <w:t>Герасимов П. А.,</w:t>
      </w:r>
      <w:r w:rsidRPr="004E741E">
        <w:rPr>
          <w:rFonts w:ascii="Times New Roman" w:hAnsi="Times New Roman"/>
          <w:i/>
          <w:sz w:val="16"/>
          <w:szCs w:val="20"/>
          <w:lang w:val="be-BY"/>
        </w:rPr>
        <w:t> </w:t>
      </w:r>
      <w:proofErr w:type="spellStart"/>
      <w:r w:rsidRPr="004E741E">
        <w:rPr>
          <w:rFonts w:ascii="Times New Roman" w:hAnsi="Times New Roman"/>
          <w:i/>
          <w:sz w:val="16"/>
          <w:szCs w:val="20"/>
        </w:rPr>
        <w:t>Митта</w:t>
      </w:r>
      <w:proofErr w:type="spellEnd"/>
      <w:r w:rsidRPr="004E741E">
        <w:rPr>
          <w:rFonts w:ascii="Times New Roman" w:hAnsi="Times New Roman"/>
          <w:i/>
          <w:sz w:val="16"/>
          <w:szCs w:val="20"/>
        </w:rPr>
        <w:t> В. В.,</w:t>
      </w:r>
      <w:r w:rsidRPr="004E741E">
        <w:rPr>
          <w:rFonts w:ascii="Times New Roman" w:hAnsi="Times New Roman"/>
          <w:i/>
          <w:sz w:val="16"/>
          <w:szCs w:val="20"/>
          <w:lang w:val="be-BY"/>
        </w:rPr>
        <w:t> </w:t>
      </w:r>
      <w:proofErr w:type="spellStart"/>
      <w:r w:rsidRPr="004E741E">
        <w:rPr>
          <w:rFonts w:ascii="Times New Roman" w:hAnsi="Times New Roman"/>
          <w:i/>
          <w:sz w:val="16"/>
          <w:szCs w:val="20"/>
        </w:rPr>
        <w:t>Кочанова</w:t>
      </w:r>
      <w:proofErr w:type="spellEnd"/>
      <w:r w:rsidRPr="004E741E">
        <w:rPr>
          <w:rFonts w:ascii="Times New Roman" w:hAnsi="Times New Roman"/>
          <w:i/>
          <w:sz w:val="16"/>
          <w:szCs w:val="20"/>
        </w:rPr>
        <w:t> М. Д.,</w:t>
      </w:r>
      <w:r w:rsidRPr="004E741E">
        <w:rPr>
          <w:rFonts w:ascii="Times New Roman" w:hAnsi="Times New Roman"/>
          <w:i/>
          <w:sz w:val="16"/>
          <w:szCs w:val="20"/>
          <w:lang w:val="be-BY"/>
        </w:rPr>
        <w:t> </w:t>
      </w:r>
      <w:proofErr w:type="spellStart"/>
      <w:r w:rsidRPr="004E741E">
        <w:rPr>
          <w:rFonts w:ascii="Times New Roman" w:hAnsi="Times New Roman"/>
          <w:i/>
          <w:sz w:val="16"/>
          <w:szCs w:val="20"/>
        </w:rPr>
        <w:t>Тесакова</w:t>
      </w:r>
      <w:proofErr w:type="spellEnd"/>
      <w:r w:rsidRPr="004E741E">
        <w:rPr>
          <w:rFonts w:ascii="Times New Roman" w:hAnsi="Times New Roman"/>
          <w:i/>
          <w:sz w:val="16"/>
          <w:szCs w:val="20"/>
        </w:rPr>
        <w:t> Е. М.</w:t>
      </w:r>
      <w:r w:rsidRPr="004E741E">
        <w:rPr>
          <w:rFonts w:ascii="Times New Roman" w:hAnsi="Times New Roman"/>
          <w:sz w:val="16"/>
          <w:szCs w:val="20"/>
        </w:rPr>
        <w:t xml:space="preserve"> Ископаемые </w:t>
      </w:r>
      <w:proofErr w:type="spellStart"/>
      <w:r w:rsidRPr="004E741E">
        <w:rPr>
          <w:rFonts w:ascii="Times New Roman" w:hAnsi="Times New Roman"/>
          <w:sz w:val="16"/>
          <w:szCs w:val="20"/>
        </w:rPr>
        <w:t>келловейского</w:t>
      </w:r>
      <w:proofErr w:type="spellEnd"/>
      <w:r w:rsidRPr="004E741E">
        <w:rPr>
          <w:rFonts w:ascii="Times New Roman" w:hAnsi="Times New Roman"/>
          <w:sz w:val="16"/>
          <w:szCs w:val="20"/>
        </w:rPr>
        <w:t xml:space="preserve"> яруса Центральной России. М., 1996. 126 с.</w:t>
      </w:r>
    </w:p>
    <w:p w:rsidR="00065188" w:rsidRPr="004E741E" w:rsidRDefault="00065188" w:rsidP="0006518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E741E">
        <w:rPr>
          <w:rFonts w:ascii="Times New Roman" w:hAnsi="Times New Roman"/>
          <w:sz w:val="16"/>
          <w:szCs w:val="20"/>
        </w:rPr>
        <w:t>Геология Беларуси</w:t>
      </w:r>
      <w:proofErr w:type="gramStart"/>
      <w:r w:rsidRPr="004E741E">
        <w:rPr>
          <w:rFonts w:ascii="Times New Roman" w:hAnsi="Times New Roman"/>
          <w:sz w:val="16"/>
          <w:szCs w:val="20"/>
          <w:lang w:val="be-BY"/>
        </w:rPr>
        <w:t> / П</w:t>
      </w:r>
      <w:proofErr w:type="gramEnd"/>
      <w:r w:rsidRPr="004E741E">
        <w:rPr>
          <w:rFonts w:ascii="Times New Roman" w:hAnsi="Times New Roman"/>
          <w:sz w:val="16"/>
          <w:szCs w:val="20"/>
        </w:rPr>
        <w:t>од ред.</w:t>
      </w:r>
      <w:r w:rsidRPr="004E741E">
        <w:rPr>
          <w:rFonts w:ascii="Verdana" w:hAnsi="Verdana"/>
          <w:color w:val="000000"/>
          <w:sz w:val="16"/>
          <w:szCs w:val="20"/>
        </w:rPr>
        <w:t xml:space="preserve"> </w:t>
      </w:r>
      <w:r w:rsidRPr="004E741E">
        <w:rPr>
          <w:rFonts w:ascii="Times New Roman" w:hAnsi="Times New Roman"/>
          <w:sz w:val="16"/>
          <w:szCs w:val="20"/>
        </w:rPr>
        <w:t>А. А. </w:t>
      </w:r>
      <w:proofErr w:type="spellStart"/>
      <w:r w:rsidRPr="004E741E">
        <w:rPr>
          <w:rFonts w:ascii="Times New Roman" w:hAnsi="Times New Roman"/>
          <w:sz w:val="16"/>
          <w:szCs w:val="20"/>
        </w:rPr>
        <w:t>Махнача</w:t>
      </w:r>
      <w:proofErr w:type="spellEnd"/>
      <w:r w:rsidRPr="004E741E">
        <w:rPr>
          <w:rFonts w:ascii="Times New Roman" w:hAnsi="Times New Roman"/>
          <w:sz w:val="16"/>
          <w:szCs w:val="20"/>
          <w:lang w:val="be-BY"/>
        </w:rPr>
        <w:t>, Р. Г. Гарецкого, А. В. Матвеева</w:t>
      </w:r>
      <w:r w:rsidRPr="004E741E">
        <w:rPr>
          <w:rFonts w:ascii="Times New Roman" w:hAnsi="Times New Roman"/>
          <w:sz w:val="16"/>
          <w:szCs w:val="20"/>
        </w:rPr>
        <w:t xml:space="preserve"> и др. Минск</w:t>
      </w:r>
      <w:r w:rsidRPr="004E741E">
        <w:rPr>
          <w:rFonts w:ascii="Times New Roman" w:hAnsi="Times New Roman"/>
          <w:sz w:val="16"/>
          <w:szCs w:val="20"/>
          <w:lang w:val="be-BY"/>
        </w:rPr>
        <w:t xml:space="preserve">: </w:t>
      </w:r>
      <w:r w:rsidRPr="004E741E">
        <w:rPr>
          <w:rFonts w:ascii="Times New Roman" w:hAnsi="Times New Roman"/>
          <w:sz w:val="16"/>
          <w:szCs w:val="20"/>
        </w:rPr>
        <w:t>И</w:t>
      </w:r>
      <w:r w:rsidRPr="004E741E">
        <w:rPr>
          <w:rFonts w:ascii="Times New Roman" w:hAnsi="Times New Roman"/>
          <w:sz w:val="16"/>
          <w:szCs w:val="20"/>
          <w:lang w:val="be-BY"/>
        </w:rPr>
        <w:t>ГН</w:t>
      </w:r>
      <w:r w:rsidRPr="004E741E">
        <w:rPr>
          <w:rFonts w:ascii="Times New Roman" w:hAnsi="Times New Roman"/>
          <w:sz w:val="16"/>
          <w:szCs w:val="20"/>
        </w:rPr>
        <w:t xml:space="preserve"> НАН Беларуси. 2001. 815 </w:t>
      </w:r>
      <w:proofErr w:type="gramStart"/>
      <w:r w:rsidRPr="004E741E">
        <w:rPr>
          <w:rFonts w:ascii="Times New Roman" w:hAnsi="Times New Roman"/>
          <w:sz w:val="16"/>
          <w:szCs w:val="20"/>
        </w:rPr>
        <w:t>с</w:t>
      </w:r>
      <w:proofErr w:type="gramEnd"/>
      <w:r w:rsidRPr="004E741E">
        <w:rPr>
          <w:rFonts w:ascii="Times New Roman" w:hAnsi="Times New Roman"/>
          <w:sz w:val="16"/>
          <w:szCs w:val="20"/>
        </w:rPr>
        <w:t>.</w:t>
      </w:r>
    </w:p>
    <w:p w:rsidR="00065188" w:rsidRPr="004E741E" w:rsidRDefault="00065188" w:rsidP="0006518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E741E">
        <w:rPr>
          <w:rFonts w:ascii="Times New Roman" w:hAnsi="Times New Roman"/>
          <w:i/>
          <w:sz w:val="16"/>
          <w:szCs w:val="20"/>
        </w:rPr>
        <w:t>Матвеев А. В.</w:t>
      </w:r>
      <w:r w:rsidRPr="004E741E">
        <w:rPr>
          <w:rFonts w:ascii="Times New Roman" w:hAnsi="Times New Roman"/>
          <w:sz w:val="16"/>
          <w:szCs w:val="20"/>
          <w:lang w:val="be-BY"/>
        </w:rPr>
        <w:t> </w:t>
      </w:r>
      <w:r w:rsidRPr="004E741E">
        <w:rPr>
          <w:rFonts w:ascii="Times New Roman" w:hAnsi="Times New Roman"/>
          <w:sz w:val="16"/>
          <w:szCs w:val="20"/>
        </w:rPr>
        <w:t>Ледниковая формация антропогена Белоруссии. Минск</w:t>
      </w:r>
      <w:r w:rsidRPr="004E741E">
        <w:rPr>
          <w:rFonts w:ascii="Times New Roman" w:hAnsi="Times New Roman"/>
          <w:sz w:val="16"/>
          <w:szCs w:val="20"/>
          <w:lang w:val="be-BY"/>
        </w:rPr>
        <w:t>:</w:t>
      </w:r>
      <w:r w:rsidRPr="004E741E">
        <w:rPr>
          <w:rFonts w:ascii="Times New Roman" w:hAnsi="Times New Roman"/>
          <w:sz w:val="16"/>
          <w:szCs w:val="20"/>
        </w:rPr>
        <w:t xml:space="preserve"> Наука и техника, 1976. 160 </w:t>
      </w:r>
      <w:proofErr w:type="gramStart"/>
      <w:r w:rsidRPr="004E741E">
        <w:rPr>
          <w:rFonts w:ascii="Times New Roman" w:hAnsi="Times New Roman"/>
          <w:sz w:val="16"/>
          <w:szCs w:val="20"/>
        </w:rPr>
        <w:t>с</w:t>
      </w:r>
      <w:proofErr w:type="gramEnd"/>
      <w:r w:rsidRPr="004E741E">
        <w:rPr>
          <w:rFonts w:ascii="Times New Roman" w:hAnsi="Times New Roman"/>
          <w:sz w:val="16"/>
          <w:szCs w:val="20"/>
        </w:rPr>
        <w:t>.</w:t>
      </w:r>
    </w:p>
    <w:p w:rsidR="00065188" w:rsidRPr="004E741E" w:rsidRDefault="00065188" w:rsidP="0006518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E741E">
        <w:rPr>
          <w:rFonts w:ascii="Times New Roman" w:hAnsi="Times New Roman"/>
          <w:i/>
          <w:sz w:val="16"/>
          <w:szCs w:val="20"/>
        </w:rPr>
        <w:t>Митянина И. В.</w:t>
      </w:r>
      <w:r w:rsidRPr="004E741E">
        <w:rPr>
          <w:rFonts w:ascii="Times New Roman" w:hAnsi="Times New Roman"/>
          <w:sz w:val="16"/>
          <w:szCs w:val="20"/>
        </w:rPr>
        <w:t> </w:t>
      </w:r>
      <w:proofErr w:type="spellStart"/>
      <w:r w:rsidRPr="004E741E">
        <w:rPr>
          <w:rFonts w:ascii="Times New Roman" w:hAnsi="Times New Roman"/>
          <w:sz w:val="16"/>
          <w:szCs w:val="20"/>
        </w:rPr>
        <w:t>Аммонитовые</w:t>
      </w:r>
      <w:proofErr w:type="spellEnd"/>
      <w:r w:rsidRPr="004E741E">
        <w:rPr>
          <w:rFonts w:ascii="Times New Roman" w:hAnsi="Times New Roman"/>
          <w:sz w:val="16"/>
          <w:szCs w:val="20"/>
        </w:rPr>
        <w:t xml:space="preserve"> зоны юры Белоруссии // Сов</w:t>
      </w:r>
      <w:proofErr w:type="gramStart"/>
      <w:r w:rsidRPr="004E741E">
        <w:rPr>
          <w:rFonts w:ascii="Times New Roman" w:hAnsi="Times New Roman"/>
          <w:sz w:val="16"/>
          <w:szCs w:val="20"/>
        </w:rPr>
        <w:t>.</w:t>
      </w:r>
      <w:proofErr w:type="gramEnd"/>
      <w:r w:rsidRPr="004E741E">
        <w:rPr>
          <w:rFonts w:ascii="Times New Roman" w:hAnsi="Times New Roman"/>
          <w:sz w:val="16"/>
          <w:szCs w:val="20"/>
        </w:rPr>
        <w:t xml:space="preserve"> </w:t>
      </w:r>
      <w:proofErr w:type="gramStart"/>
      <w:r w:rsidRPr="004E741E">
        <w:rPr>
          <w:rFonts w:ascii="Times New Roman" w:hAnsi="Times New Roman"/>
          <w:sz w:val="16"/>
          <w:szCs w:val="20"/>
        </w:rPr>
        <w:t>г</w:t>
      </w:r>
      <w:proofErr w:type="gramEnd"/>
      <w:r w:rsidRPr="004E741E">
        <w:rPr>
          <w:rFonts w:ascii="Times New Roman" w:hAnsi="Times New Roman"/>
          <w:sz w:val="16"/>
          <w:szCs w:val="20"/>
        </w:rPr>
        <w:t>еол. 1982. №</w:t>
      </w:r>
      <w:r w:rsidRPr="004E741E">
        <w:rPr>
          <w:rFonts w:ascii="Times New Roman" w:hAnsi="Times New Roman"/>
          <w:sz w:val="16"/>
          <w:szCs w:val="20"/>
          <w:lang w:val="be-BY"/>
        </w:rPr>
        <w:t> </w:t>
      </w:r>
      <w:r w:rsidRPr="004E741E">
        <w:rPr>
          <w:rFonts w:ascii="Times New Roman" w:hAnsi="Times New Roman"/>
          <w:sz w:val="16"/>
          <w:szCs w:val="20"/>
        </w:rPr>
        <w:t>2. С. 69</w:t>
      </w:r>
      <w:r w:rsidRPr="004E741E">
        <w:rPr>
          <w:rFonts w:ascii="Times New Roman" w:hAnsi="Times New Roman"/>
          <w:sz w:val="16"/>
        </w:rPr>
        <w:t>—</w:t>
      </w:r>
      <w:r w:rsidRPr="004E741E">
        <w:rPr>
          <w:rFonts w:ascii="Times New Roman" w:hAnsi="Times New Roman"/>
          <w:sz w:val="16"/>
          <w:szCs w:val="20"/>
        </w:rPr>
        <w:t>78</w:t>
      </w:r>
    </w:p>
    <w:p w:rsidR="00065188" w:rsidRPr="004E741E" w:rsidRDefault="00065188" w:rsidP="0006518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E741E">
        <w:rPr>
          <w:rFonts w:ascii="Times New Roman" w:hAnsi="Times New Roman"/>
          <w:i/>
          <w:sz w:val="16"/>
          <w:szCs w:val="20"/>
        </w:rPr>
        <w:t>Митянина И. В.</w:t>
      </w:r>
      <w:r w:rsidRPr="004E741E">
        <w:rPr>
          <w:rFonts w:ascii="Times New Roman" w:hAnsi="Times New Roman"/>
          <w:sz w:val="16"/>
          <w:szCs w:val="20"/>
        </w:rPr>
        <w:t xml:space="preserve"> Брестская впадина и </w:t>
      </w:r>
      <w:proofErr w:type="spellStart"/>
      <w:r w:rsidRPr="004E741E">
        <w:rPr>
          <w:rFonts w:ascii="Times New Roman" w:hAnsi="Times New Roman"/>
          <w:sz w:val="16"/>
          <w:szCs w:val="20"/>
        </w:rPr>
        <w:t>Припятский</w:t>
      </w:r>
      <w:proofErr w:type="spellEnd"/>
      <w:r w:rsidRPr="004E741E">
        <w:rPr>
          <w:rFonts w:ascii="Times New Roman" w:hAnsi="Times New Roman"/>
          <w:sz w:val="16"/>
          <w:szCs w:val="20"/>
        </w:rPr>
        <w:t xml:space="preserve"> прогиб // Биостратиграфия верхнеюрских отложений СССР по фораминиферам. Вил</w:t>
      </w:r>
      <w:r w:rsidRPr="004E741E">
        <w:rPr>
          <w:rFonts w:ascii="Times New Roman" w:hAnsi="Times New Roman"/>
          <w:sz w:val="16"/>
          <w:szCs w:val="20"/>
        </w:rPr>
        <w:t>ь</w:t>
      </w:r>
      <w:r w:rsidRPr="004E741E">
        <w:rPr>
          <w:rFonts w:ascii="Times New Roman" w:hAnsi="Times New Roman"/>
          <w:sz w:val="16"/>
          <w:szCs w:val="20"/>
        </w:rPr>
        <w:t xml:space="preserve">нюс: </w:t>
      </w:r>
      <w:proofErr w:type="spellStart"/>
      <w:r w:rsidRPr="004E741E">
        <w:rPr>
          <w:rFonts w:ascii="Times New Roman" w:hAnsi="Times New Roman"/>
          <w:sz w:val="16"/>
          <w:szCs w:val="20"/>
        </w:rPr>
        <w:t>Минтис</w:t>
      </w:r>
      <w:proofErr w:type="spellEnd"/>
      <w:r w:rsidRPr="004E741E">
        <w:rPr>
          <w:rFonts w:ascii="Times New Roman" w:hAnsi="Times New Roman"/>
          <w:sz w:val="16"/>
          <w:szCs w:val="20"/>
        </w:rPr>
        <w:t>, 1982. С. 36</w:t>
      </w:r>
      <w:r w:rsidRPr="004E741E">
        <w:rPr>
          <w:rFonts w:ascii="Times New Roman" w:hAnsi="Times New Roman"/>
          <w:sz w:val="16"/>
        </w:rPr>
        <w:t>—</w:t>
      </w:r>
      <w:r w:rsidRPr="004E741E">
        <w:rPr>
          <w:rFonts w:ascii="Times New Roman" w:hAnsi="Times New Roman"/>
          <w:sz w:val="16"/>
          <w:szCs w:val="20"/>
        </w:rPr>
        <w:t>45.</w:t>
      </w:r>
    </w:p>
    <w:p w:rsidR="00065188" w:rsidRPr="004E741E" w:rsidRDefault="00065188" w:rsidP="0006518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16"/>
          <w:szCs w:val="20"/>
        </w:rPr>
      </w:pPr>
      <w:r w:rsidRPr="004E741E">
        <w:rPr>
          <w:rFonts w:ascii="Times New Roman" w:hAnsi="Times New Roman"/>
          <w:sz w:val="16"/>
          <w:szCs w:val="20"/>
        </w:rPr>
        <w:t>Равнины Европейской части СССР</w:t>
      </w:r>
      <w:proofErr w:type="gramStart"/>
      <w:r w:rsidRPr="004E741E">
        <w:rPr>
          <w:rFonts w:ascii="Times New Roman" w:hAnsi="Times New Roman"/>
          <w:sz w:val="16"/>
          <w:szCs w:val="20"/>
          <w:lang w:val="be-BY"/>
        </w:rPr>
        <w:t> / П</w:t>
      </w:r>
      <w:proofErr w:type="gramEnd"/>
      <w:r w:rsidRPr="004E741E">
        <w:rPr>
          <w:rFonts w:ascii="Times New Roman" w:hAnsi="Times New Roman"/>
          <w:sz w:val="16"/>
          <w:szCs w:val="20"/>
        </w:rPr>
        <w:t>од ред. И. П. Герасимова</w:t>
      </w:r>
      <w:r w:rsidRPr="004E741E">
        <w:rPr>
          <w:rFonts w:ascii="Times New Roman" w:hAnsi="Times New Roman"/>
          <w:sz w:val="16"/>
          <w:szCs w:val="20"/>
          <w:lang w:val="be-BY"/>
        </w:rPr>
        <w:t>.</w:t>
      </w:r>
      <w:r w:rsidRPr="004E741E">
        <w:rPr>
          <w:rFonts w:ascii="Times New Roman" w:hAnsi="Times New Roman"/>
          <w:sz w:val="16"/>
          <w:szCs w:val="20"/>
        </w:rPr>
        <w:t xml:space="preserve"> М.: Наука, 1974. 256 </w:t>
      </w:r>
      <w:proofErr w:type="gramStart"/>
      <w:r w:rsidRPr="004E741E">
        <w:rPr>
          <w:rFonts w:ascii="Times New Roman" w:hAnsi="Times New Roman"/>
          <w:sz w:val="16"/>
          <w:szCs w:val="20"/>
        </w:rPr>
        <w:t>с</w:t>
      </w:r>
      <w:proofErr w:type="gramEnd"/>
      <w:r w:rsidRPr="004E741E">
        <w:rPr>
          <w:rFonts w:ascii="Times New Roman" w:hAnsi="Times New Roman"/>
          <w:sz w:val="16"/>
          <w:szCs w:val="20"/>
        </w:rPr>
        <w:t>.</w:t>
      </w:r>
    </w:p>
    <w:p w:rsidR="00065188" w:rsidRPr="004E741E" w:rsidRDefault="00065188" w:rsidP="00065188">
      <w:pPr>
        <w:pStyle w:val="a3"/>
        <w:jc w:val="center"/>
        <w:rPr>
          <w:sz w:val="20"/>
          <w:szCs w:val="20"/>
        </w:rPr>
      </w:pPr>
    </w:p>
    <w:p w:rsidR="009069C9" w:rsidRDefault="00065188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D36"/>
    <w:multiLevelType w:val="hybridMultilevel"/>
    <w:tmpl w:val="764CD8B2"/>
    <w:lvl w:ilvl="0" w:tplc="786AD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88"/>
    <w:rsid w:val="00065188"/>
    <w:rsid w:val="00196E57"/>
    <w:rsid w:val="003B6038"/>
    <w:rsid w:val="004A7217"/>
    <w:rsid w:val="00593281"/>
    <w:rsid w:val="00720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8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518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65188"/>
    <w:rPr>
      <w:rFonts w:eastAsia="Times New Roman"/>
      <w:color w:val="auto"/>
      <w:sz w:val="24"/>
      <w:szCs w:val="24"/>
      <w:lang w:eastAsia="ru-RU"/>
    </w:rPr>
  </w:style>
  <w:style w:type="paragraph" w:customStyle="1" w:styleId="ConsPlusNonformat">
    <w:name w:val="ConsPlusNonformat"/>
    <w:rsid w:val="000651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auto"/>
      <w:szCs w:val="20"/>
    </w:rPr>
  </w:style>
  <w:style w:type="paragraph" w:styleId="a5">
    <w:name w:val="List Paragraph"/>
    <w:basedOn w:val="a"/>
    <w:uiPriority w:val="34"/>
    <w:qFormat/>
    <w:rsid w:val="000651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51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188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5319</Characters>
  <Application>Microsoft Office Word</Application>
  <DocSecurity>0</DocSecurity>
  <Lines>44</Lines>
  <Paragraphs>12</Paragraphs>
  <ScaleCrop>false</ScaleCrop>
  <Company>Microsoft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2013-09-24T08:35:00Z</dcterms:created>
  <dcterms:modified xsi:type="dcterms:W3CDTF">2013-09-24T08:35:00Z</dcterms:modified>
</cp:coreProperties>
</file>