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ED" w:rsidRPr="008E61AF" w:rsidRDefault="000F70ED" w:rsidP="000F70ED">
      <w:pPr>
        <w:jc w:val="right"/>
        <w:rPr>
          <w:sz w:val="28"/>
          <w:szCs w:val="28"/>
        </w:rPr>
      </w:pPr>
      <w:r w:rsidRPr="00EE01C1">
        <w:rPr>
          <w:b/>
          <w:sz w:val="28"/>
          <w:szCs w:val="28"/>
        </w:rPr>
        <w:t>Л. Н. Турбина</w:t>
      </w:r>
      <w:r>
        <w:rPr>
          <w:sz w:val="28"/>
          <w:szCs w:val="28"/>
        </w:rPr>
        <w:t xml:space="preserve"> </w:t>
      </w:r>
      <w:r w:rsidRPr="00EE01C1">
        <w:rPr>
          <w:i/>
          <w:sz w:val="28"/>
          <w:szCs w:val="28"/>
        </w:rPr>
        <w:t>(Минск)</w:t>
      </w:r>
    </w:p>
    <w:p w:rsidR="000F70ED" w:rsidRDefault="000F70ED" w:rsidP="000F70ED">
      <w:pPr>
        <w:jc w:val="center"/>
        <w:rPr>
          <w:b/>
          <w:sz w:val="28"/>
          <w:szCs w:val="28"/>
        </w:rPr>
      </w:pPr>
    </w:p>
    <w:p w:rsidR="000F70ED" w:rsidRDefault="000F70ED" w:rsidP="000F70ED">
      <w:pPr>
        <w:jc w:val="center"/>
        <w:rPr>
          <w:b/>
          <w:sz w:val="28"/>
          <w:szCs w:val="28"/>
        </w:rPr>
      </w:pPr>
      <w:r w:rsidRPr="00EE01C1">
        <w:rPr>
          <w:b/>
          <w:sz w:val="28"/>
          <w:szCs w:val="28"/>
        </w:rPr>
        <w:t>КУЛЬТУРНЫЙ КОД ЭПОХИ В РОМАНАХ</w:t>
      </w:r>
      <w:r>
        <w:rPr>
          <w:b/>
          <w:sz w:val="28"/>
          <w:szCs w:val="28"/>
        </w:rPr>
        <w:t xml:space="preserve"> </w:t>
      </w:r>
      <w:r w:rsidRPr="00EE01C1">
        <w:rPr>
          <w:b/>
          <w:sz w:val="28"/>
          <w:szCs w:val="28"/>
        </w:rPr>
        <w:t>«РЕВИЗИЯ»</w:t>
      </w:r>
    </w:p>
    <w:p w:rsidR="000F70ED" w:rsidRDefault="000F70ED" w:rsidP="000F70ED">
      <w:pPr>
        <w:jc w:val="center"/>
        <w:rPr>
          <w:b/>
          <w:sz w:val="28"/>
          <w:szCs w:val="28"/>
        </w:rPr>
      </w:pPr>
      <w:r w:rsidRPr="00EE01C1">
        <w:rPr>
          <w:b/>
          <w:sz w:val="28"/>
          <w:szCs w:val="28"/>
        </w:rPr>
        <w:t>АНДРЕЯ ФЕДОРЕНКО И</w:t>
      </w:r>
      <w:r>
        <w:rPr>
          <w:b/>
          <w:sz w:val="28"/>
          <w:szCs w:val="28"/>
        </w:rPr>
        <w:t xml:space="preserve"> «КОЗЛЕ</w:t>
      </w:r>
      <w:r w:rsidRPr="00EE01C1">
        <w:rPr>
          <w:b/>
          <w:sz w:val="28"/>
          <w:szCs w:val="28"/>
        </w:rPr>
        <w:t xml:space="preserve">НОК </w:t>
      </w:r>
    </w:p>
    <w:p w:rsidR="000F70ED" w:rsidRPr="00EE01C1" w:rsidRDefault="000F70ED" w:rsidP="000F70ED">
      <w:pPr>
        <w:jc w:val="center"/>
        <w:rPr>
          <w:b/>
          <w:sz w:val="28"/>
          <w:szCs w:val="28"/>
        </w:rPr>
      </w:pPr>
      <w:r w:rsidRPr="00EE01C1">
        <w:rPr>
          <w:b/>
          <w:sz w:val="28"/>
          <w:szCs w:val="28"/>
        </w:rPr>
        <w:t>В МОЛОКЕ»</w:t>
      </w:r>
      <w:r>
        <w:rPr>
          <w:b/>
          <w:sz w:val="28"/>
          <w:szCs w:val="28"/>
        </w:rPr>
        <w:t xml:space="preserve"> </w:t>
      </w:r>
      <w:r w:rsidRPr="00EE01C1">
        <w:rPr>
          <w:b/>
          <w:sz w:val="28"/>
          <w:szCs w:val="28"/>
        </w:rPr>
        <w:t>ЮРИЯ ПОЛЯКОВА</w:t>
      </w:r>
    </w:p>
    <w:p w:rsidR="000F70ED" w:rsidRPr="008E61AF" w:rsidRDefault="000F70ED" w:rsidP="000F70ED">
      <w:pPr>
        <w:rPr>
          <w:sz w:val="28"/>
          <w:szCs w:val="28"/>
        </w:rPr>
      </w:pPr>
    </w:p>
    <w:p w:rsidR="000F70ED" w:rsidRPr="008E61AF" w:rsidRDefault="000F70ED" w:rsidP="000F70ED">
      <w:pPr>
        <w:ind w:firstLine="397"/>
        <w:jc w:val="both"/>
        <w:rPr>
          <w:sz w:val="28"/>
          <w:szCs w:val="28"/>
        </w:rPr>
      </w:pPr>
      <w:r w:rsidRPr="008E61AF">
        <w:rPr>
          <w:sz w:val="28"/>
          <w:szCs w:val="28"/>
        </w:rPr>
        <w:t>Юрия Полякова – автора самого значительного</w:t>
      </w:r>
      <w:r>
        <w:rPr>
          <w:sz w:val="28"/>
          <w:szCs w:val="28"/>
        </w:rPr>
        <w:t>,</w:t>
      </w:r>
      <w:r w:rsidRPr="008E61AF">
        <w:rPr>
          <w:sz w:val="28"/>
          <w:szCs w:val="28"/>
        </w:rPr>
        <w:t xml:space="preserve"> на наш взгляд</w:t>
      </w:r>
      <w:r>
        <w:rPr>
          <w:sz w:val="28"/>
          <w:szCs w:val="28"/>
        </w:rPr>
        <w:t>,</w:t>
      </w:r>
      <w:r w:rsidRPr="008E61AF">
        <w:rPr>
          <w:sz w:val="28"/>
          <w:szCs w:val="28"/>
        </w:rPr>
        <w:t xml:space="preserve"> русского романа минувшего десятилетия Сергей Михалков назвал «последним советским писателем». Развивая эту мысль, можно сказать, что Поляков</w:t>
      </w:r>
      <w:r>
        <w:rPr>
          <w:sz w:val="28"/>
          <w:szCs w:val="28"/>
        </w:rPr>
        <w:t xml:space="preserve"> —</w:t>
      </w:r>
      <w:r w:rsidRPr="008E61AF">
        <w:rPr>
          <w:sz w:val="28"/>
          <w:szCs w:val="28"/>
        </w:rPr>
        <w:t xml:space="preserve"> наследник той идеологии, которая на наших глазах вылилась в свою противоположность: разрыв между словом и делом, мифом и логосом, </w:t>
      </w:r>
      <w:proofErr w:type="spellStart"/>
      <w:r w:rsidRPr="008E61AF">
        <w:rPr>
          <w:sz w:val="28"/>
          <w:szCs w:val="28"/>
        </w:rPr>
        <w:t>русскостью</w:t>
      </w:r>
      <w:proofErr w:type="spellEnd"/>
      <w:r w:rsidRPr="008E61AF">
        <w:rPr>
          <w:sz w:val="28"/>
          <w:szCs w:val="28"/>
        </w:rPr>
        <w:t xml:space="preserve"> и </w:t>
      </w:r>
      <w:proofErr w:type="spellStart"/>
      <w:r w:rsidRPr="008E61AF">
        <w:rPr>
          <w:sz w:val="28"/>
          <w:szCs w:val="28"/>
        </w:rPr>
        <w:t>советскостью</w:t>
      </w:r>
      <w:proofErr w:type="spellEnd"/>
      <w:r w:rsidRPr="008E61AF">
        <w:rPr>
          <w:sz w:val="28"/>
          <w:szCs w:val="28"/>
        </w:rPr>
        <w:t xml:space="preserve"> зафиксирован в его произведениях с </w:t>
      </w:r>
      <w:proofErr w:type="spellStart"/>
      <w:r w:rsidRPr="008E61AF">
        <w:rPr>
          <w:sz w:val="28"/>
          <w:szCs w:val="28"/>
        </w:rPr>
        <w:t>беспрецен</w:t>
      </w:r>
      <w:r>
        <w:rPr>
          <w:sz w:val="28"/>
          <w:szCs w:val="28"/>
        </w:rPr>
        <w:t>дентной</w:t>
      </w:r>
      <w:proofErr w:type="spellEnd"/>
      <w:r>
        <w:rPr>
          <w:sz w:val="28"/>
          <w:szCs w:val="28"/>
        </w:rPr>
        <w:t xml:space="preserve"> беспощадностью и искроме</w:t>
      </w:r>
      <w:r w:rsidRPr="008E61AF">
        <w:rPr>
          <w:sz w:val="28"/>
          <w:szCs w:val="28"/>
        </w:rPr>
        <w:t>тным талантом. Кроме того, он ставит ряд самых важных для нас вопросов наступившего тысячелетия: что такое советска</w:t>
      </w:r>
      <w:r>
        <w:rPr>
          <w:sz w:val="28"/>
          <w:szCs w:val="28"/>
        </w:rPr>
        <w:t>я цивилизация? Каковы причины ее</w:t>
      </w:r>
      <w:r w:rsidRPr="008E61AF">
        <w:rPr>
          <w:sz w:val="28"/>
          <w:szCs w:val="28"/>
        </w:rPr>
        <w:t xml:space="preserve"> распада? Вырождение или возрождение </w:t>
      </w:r>
      <w:r>
        <w:rPr>
          <w:sz w:val="28"/>
          <w:szCs w:val="28"/>
        </w:rPr>
        <w:t>нации (в данном случае речь иде</w:t>
      </w:r>
      <w:r w:rsidRPr="008E61AF">
        <w:rPr>
          <w:sz w:val="28"/>
          <w:szCs w:val="28"/>
        </w:rPr>
        <w:t>т о русских</w:t>
      </w:r>
      <w:r>
        <w:rPr>
          <w:sz w:val="28"/>
          <w:szCs w:val="28"/>
        </w:rPr>
        <w:t>)</w:t>
      </w:r>
      <w:r w:rsidRPr="008E61AF">
        <w:rPr>
          <w:sz w:val="28"/>
          <w:szCs w:val="28"/>
        </w:rPr>
        <w:t xml:space="preserve"> проглядывает за этими процессами?</w:t>
      </w:r>
    </w:p>
    <w:p w:rsidR="000F70ED" w:rsidRPr="008E61AF" w:rsidRDefault="000F70ED" w:rsidP="000F70ED">
      <w:pPr>
        <w:ind w:firstLine="397"/>
        <w:jc w:val="both"/>
        <w:rPr>
          <w:sz w:val="28"/>
          <w:szCs w:val="28"/>
        </w:rPr>
      </w:pPr>
      <w:r w:rsidRPr="008E61AF">
        <w:rPr>
          <w:sz w:val="28"/>
          <w:szCs w:val="28"/>
        </w:rPr>
        <w:t xml:space="preserve">В поисках ответа на эти вопросы вырисовывается творческий облик одного из самых ярких </w:t>
      </w:r>
      <w:proofErr w:type="gramStart"/>
      <w:r w:rsidRPr="008E61AF">
        <w:rPr>
          <w:sz w:val="28"/>
          <w:szCs w:val="28"/>
        </w:rPr>
        <w:t>представителей  так</w:t>
      </w:r>
      <w:proofErr w:type="gramEnd"/>
      <w:r w:rsidRPr="008E61AF">
        <w:rPr>
          <w:sz w:val="28"/>
          <w:szCs w:val="28"/>
        </w:rPr>
        <w:t xml:space="preserve"> называемой «новейшей русской прозы» Ю.</w:t>
      </w:r>
      <w:r>
        <w:rPr>
          <w:sz w:val="28"/>
          <w:szCs w:val="28"/>
        </w:rPr>
        <w:t xml:space="preserve"> </w:t>
      </w:r>
      <w:r w:rsidRPr="008E61AF">
        <w:rPr>
          <w:sz w:val="28"/>
          <w:szCs w:val="28"/>
        </w:rPr>
        <w:t>Полякова – внешне спокойный и даже вызывающе ироничный. Однако читатели чутко улавливают в книгах Полякова ту самую тоску по идеалу, без которой невозможно завоевать настоящую любовь читателей. Именно этим объясняется небывалая популярность произведений писате</w:t>
      </w:r>
      <w:r>
        <w:rPr>
          <w:sz w:val="28"/>
          <w:szCs w:val="28"/>
        </w:rPr>
        <w:t>ля – к примеру, его роман «Козленок в молоке»</w:t>
      </w:r>
      <w:r w:rsidRPr="008E61AF">
        <w:rPr>
          <w:sz w:val="28"/>
          <w:szCs w:val="28"/>
        </w:rPr>
        <w:t xml:space="preserve"> с момента первой публикации</w:t>
      </w:r>
      <w:r>
        <w:rPr>
          <w:sz w:val="28"/>
          <w:szCs w:val="28"/>
        </w:rPr>
        <w:t xml:space="preserve"> (</w:t>
      </w:r>
      <w:r w:rsidRPr="008E61AF">
        <w:rPr>
          <w:sz w:val="28"/>
          <w:szCs w:val="28"/>
        </w:rPr>
        <w:t>1995</w:t>
      </w:r>
      <w:r>
        <w:rPr>
          <w:sz w:val="28"/>
          <w:szCs w:val="28"/>
        </w:rPr>
        <w:t xml:space="preserve"> </w:t>
      </w:r>
      <w:r w:rsidRPr="008E61AF">
        <w:rPr>
          <w:sz w:val="28"/>
          <w:szCs w:val="28"/>
        </w:rPr>
        <w:t>г.</w:t>
      </w:r>
      <w:r>
        <w:rPr>
          <w:sz w:val="28"/>
          <w:szCs w:val="28"/>
        </w:rPr>
        <w:t xml:space="preserve">) </w:t>
      </w:r>
      <w:r w:rsidRPr="008E61AF">
        <w:rPr>
          <w:sz w:val="28"/>
          <w:szCs w:val="28"/>
        </w:rPr>
        <w:t xml:space="preserve">выдержал 22 издания. </w:t>
      </w:r>
    </w:p>
    <w:p w:rsidR="000F70ED" w:rsidRPr="008E61AF" w:rsidRDefault="000F70ED" w:rsidP="000F70ED">
      <w:pPr>
        <w:ind w:firstLine="397"/>
        <w:jc w:val="both"/>
        <w:rPr>
          <w:sz w:val="28"/>
          <w:szCs w:val="28"/>
        </w:rPr>
      </w:pPr>
      <w:r w:rsidRPr="008E61AF">
        <w:rPr>
          <w:sz w:val="28"/>
          <w:szCs w:val="28"/>
        </w:rPr>
        <w:t>Белорусский прозаик Андрей Федоренко относится к следующему поколению – он моложе Полякова ровно на десять лет, и эта возрастная разница попала на порубежные годы; так называемая перестройка и последующий за ней распад Союза пришелся на его студенчество, то есть белорусским советским писателем он стать не ус</w:t>
      </w:r>
      <w:r>
        <w:rPr>
          <w:sz w:val="28"/>
          <w:szCs w:val="28"/>
        </w:rPr>
        <w:t>пел. Однако печататься начал еще</w:t>
      </w:r>
      <w:r w:rsidRPr="008E61AF">
        <w:rPr>
          <w:sz w:val="28"/>
          <w:szCs w:val="28"/>
        </w:rPr>
        <w:t xml:space="preserve"> студентом, и по его рассказам, вошедшим в первый</w:t>
      </w:r>
      <w:r>
        <w:rPr>
          <w:sz w:val="28"/>
          <w:szCs w:val="28"/>
        </w:rPr>
        <w:t xml:space="preserve"> сборник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История болезни» </w:t>
      </w:r>
      <w:r w:rsidRPr="008E61AF">
        <w:rPr>
          <w:sz w:val="28"/>
          <w:szCs w:val="28"/>
        </w:rPr>
        <w:t>Минск, 1990</w:t>
      </w:r>
      <w:r>
        <w:rPr>
          <w:sz w:val="28"/>
          <w:szCs w:val="28"/>
        </w:rPr>
        <w:t xml:space="preserve"> г.</w:t>
      </w:r>
      <w:r w:rsidRPr="008E61AF">
        <w:rPr>
          <w:sz w:val="28"/>
          <w:szCs w:val="28"/>
        </w:rPr>
        <w:t xml:space="preserve"> и во второй, вышедший следом в 1994г. под говорящим названием «Смута»</w:t>
      </w:r>
      <w:r>
        <w:rPr>
          <w:sz w:val="28"/>
          <w:szCs w:val="28"/>
        </w:rPr>
        <w:t>,</w:t>
      </w:r>
      <w:r w:rsidRPr="008E61AF">
        <w:rPr>
          <w:sz w:val="28"/>
          <w:szCs w:val="28"/>
        </w:rPr>
        <w:t xml:space="preserve"> можно изучать события тех лет глазами очевидца.</w:t>
      </w:r>
    </w:p>
    <w:p w:rsidR="000F70ED" w:rsidRPr="008E61AF" w:rsidRDefault="000F70ED" w:rsidP="000F70ED">
      <w:pPr>
        <w:ind w:firstLine="397"/>
        <w:jc w:val="both"/>
        <w:rPr>
          <w:sz w:val="28"/>
          <w:szCs w:val="28"/>
        </w:rPr>
      </w:pPr>
      <w:r w:rsidRPr="008E61AF">
        <w:rPr>
          <w:sz w:val="28"/>
          <w:szCs w:val="28"/>
        </w:rPr>
        <w:t xml:space="preserve">Однако в романе </w:t>
      </w:r>
      <w:proofErr w:type="spellStart"/>
      <w:r w:rsidRPr="008E61AF">
        <w:rPr>
          <w:sz w:val="28"/>
          <w:szCs w:val="28"/>
        </w:rPr>
        <w:t>А.Федоренко</w:t>
      </w:r>
      <w:proofErr w:type="spellEnd"/>
      <w:r w:rsidRPr="008E61AF">
        <w:rPr>
          <w:sz w:val="28"/>
          <w:szCs w:val="28"/>
        </w:rPr>
        <w:t xml:space="preserve">, отрывок из которого, вернее, самое начало его было опубликовано в журнале «Первоцвет» </w:t>
      </w:r>
      <w:r>
        <w:rPr>
          <w:sz w:val="28"/>
          <w:szCs w:val="28"/>
        </w:rPr>
        <w:t>(</w:t>
      </w:r>
      <w:r w:rsidRPr="008E61AF">
        <w:rPr>
          <w:sz w:val="28"/>
          <w:szCs w:val="28"/>
        </w:rPr>
        <w:t>1997</w:t>
      </w:r>
      <w:r>
        <w:rPr>
          <w:sz w:val="28"/>
          <w:szCs w:val="28"/>
        </w:rPr>
        <w:t>, № 12)</w:t>
      </w:r>
      <w:r w:rsidRPr="008E61AF">
        <w:rPr>
          <w:sz w:val="28"/>
          <w:szCs w:val="28"/>
        </w:rPr>
        <w:t xml:space="preserve"> под названием «Сквозь столетье зимы»</w:t>
      </w:r>
      <w:r>
        <w:rPr>
          <w:sz w:val="28"/>
          <w:szCs w:val="28"/>
        </w:rPr>
        <w:t>, события в Беларуси</w:t>
      </w:r>
      <w:r w:rsidRPr="008E61AF">
        <w:rPr>
          <w:sz w:val="28"/>
          <w:szCs w:val="28"/>
        </w:rPr>
        <w:t>, связанные с движением «</w:t>
      </w:r>
      <w:proofErr w:type="spellStart"/>
      <w:r w:rsidRPr="008E61AF">
        <w:rPr>
          <w:sz w:val="28"/>
          <w:szCs w:val="28"/>
        </w:rPr>
        <w:t>Адраджэнн</w:t>
      </w:r>
      <w:r>
        <w:rPr>
          <w:sz w:val="28"/>
          <w:szCs w:val="28"/>
        </w:rPr>
        <w:t>е</w:t>
      </w:r>
      <w:proofErr w:type="spellEnd"/>
      <w:r w:rsidRPr="008E61AF">
        <w:rPr>
          <w:sz w:val="28"/>
          <w:szCs w:val="28"/>
        </w:rPr>
        <w:t>» и началом движения «</w:t>
      </w:r>
      <w:proofErr w:type="spellStart"/>
      <w:r w:rsidRPr="008E61AF">
        <w:rPr>
          <w:sz w:val="28"/>
          <w:szCs w:val="28"/>
        </w:rPr>
        <w:t>Тутэйшыя</w:t>
      </w:r>
      <w:proofErr w:type="spellEnd"/>
      <w:r w:rsidRPr="008E61AF">
        <w:rPr>
          <w:sz w:val="28"/>
          <w:szCs w:val="28"/>
        </w:rPr>
        <w:t xml:space="preserve">» описываются уже с некоторой временной дистанции, художественно осмысленные и очищенные от сиюминутности и скоропалительных суждений.  </w:t>
      </w:r>
    </w:p>
    <w:p w:rsidR="000F70ED" w:rsidRPr="008E61AF" w:rsidRDefault="000F70ED" w:rsidP="000F70ED">
      <w:pPr>
        <w:ind w:firstLine="397"/>
        <w:jc w:val="both"/>
        <w:rPr>
          <w:sz w:val="28"/>
          <w:szCs w:val="28"/>
        </w:rPr>
      </w:pPr>
      <w:r w:rsidRPr="008E61AF">
        <w:rPr>
          <w:sz w:val="28"/>
          <w:szCs w:val="28"/>
        </w:rPr>
        <w:t xml:space="preserve">Следует особо отметить, что когда же роман был опубликован полностью в журнале «Полымя», </w:t>
      </w:r>
      <w:r>
        <w:rPr>
          <w:sz w:val="28"/>
          <w:szCs w:val="28"/>
        </w:rPr>
        <w:t>(</w:t>
      </w:r>
      <w:r w:rsidRPr="008E61AF">
        <w:rPr>
          <w:sz w:val="28"/>
          <w:szCs w:val="28"/>
        </w:rPr>
        <w:t>2004,</w:t>
      </w:r>
      <w:r>
        <w:rPr>
          <w:sz w:val="28"/>
          <w:szCs w:val="28"/>
        </w:rPr>
        <w:t xml:space="preserve"> № 1-2),</w:t>
      </w:r>
      <w:r w:rsidRPr="008E61AF">
        <w:rPr>
          <w:sz w:val="28"/>
          <w:szCs w:val="28"/>
        </w:rPr>
        <w:t xml:space="preserve"> автор изменил его название на более короткое – «Ревизия».</w:t>
      </w:r>
    </w:p>
    <w:p w:rsidR="000F70ED" w:rsidRPr="008E61AF" w:rsidRDefault="000F70ED" w:rsidP="000F70ED">
      <w:pPr>
        <w:ind w:firstLine="397"/>
        <w:jc w:val="both"/>
        <w:rPr>
          <w:sz w:val="28"/>
          <w:szCs w:val="28"/>
        </w:rPr>
      </w:pPr>
      <w:r w:rsidRPr="008E61AF">
        <w:rPr>
          <w:sz w:val="28"/>
          <w:szCs w:val="28"/>
        </w:rPr>
        <w:t xml:space="preserve">Попытаемся проанализировать – почему это произошло? Первые страницы </w:t>
      </w:r>
      <w:proofErr w:type="gramStart"/>
      <w:r w:rsidRPr="008E61AF">
        <w:rPr>
          <w:sz w:val="28"/>
          <w:szCs w:val="28"/>
        </w:rPr>
        <w:t xml:space="preserve">романа </w:t>
      </w:r>
      <w:r>
        <w:rPr>
          <w:sz w:val="28"/>
          <w:szCs w:val="28"/>
        </w:rPr>
        <w:t xml:space="preserve"> —</w:t>
      </w:r>
      <w:proofErr w:type="gramEnd"/>
      <w:r>
        <w:rPr>
          <w:sz w:val="28"/>
          <w:szCs w:val="28"/>
        </w:rPr>
        <w:t xml:space="preserve"> </w:t>
      </w:r>
      <w:r w:rsidRPr="008E61AF">
        <w:rPr>
          <w:sz w:val="28"/>
          <w:szCs w:val="28"/>
        </w:rPr>
        <w:t xml:space="preserve">о брожении юных умов во время резкого слома  общественной </w:t>
      </w:r>
      <w:r w:rsidRPr="008E61AF">
        <w:rPr>
          <w:sz w:val="28"/>
          <w:szCs w:val="28"/>
        </w:rPr>
        <w:lastRenderedPageBreak/>
        <w:t>формации посвящены писательской братии: в известном всему Минску Доме литераторов зи</w:t>
      </w:r>
      <w:r>
        <w:rPr>
          <w:sz w:val="28"/>
          <w:szCs w:val="28"/>
        </w:rPr>
        <w:t xml:space="preserve">мним вечером  собирается молодежь. </w:t>
      </w:r>
      <w:proofErr w:type="gramStart"/>
      <w:r>
        <w:rPr>
          <w:sz w:val="28"/>
          <w:szCs w:val="28"/>
        </w:rPr>
        <w:t>Повествование  веде</w:t>
      </w:r>
      <w:r w:rsidRPr="008E61AF">
        <w:rPr>
          <w:sz w:val="28"/>
          <w:szCs w:val="28"/>
        </w:rPr>
        <w:t>тся</w:t>
      </w:r>
      <w:proofErr w:type="gramEnd"/>
      <w:r w:rsidRPr="008E61AF">
        <w:rPr>
          <w:sz w:val="28"/>
          <w:szCs w:val="28"/>
        </w:rPr>
        <w:t xml:space="preserve"> от лица</w:t>
      </w:r>
      <w:r>
        <w:rPr>
          <w:sz w:val="28"/>
          <w:szCs w:val="28"/>
        </w:rPr>
        <w:t xml:space="preserve"> </w:t>
      </w:r>
      <w:r w:rsidRPr="008E61AF">
        <w:rPr>
          <w:sz w:val="28"/>
          <w:szCs w:val="28"/>
        </w:rPr>
        <w:t>студент</w:t>
      </w:r>
      <w:r>
        <w:rPr>
          <w:sz w:val="28"/>
          <w:szCs w:val="28"/>
        </w:rPr>
        <w:t>а Алеся</w:t>
      </w:r>
      <w:r w:rsidRPr="008E61AF">
        <w:rPr>
          <w:sz w:val="28"/>
          <w:szCs w:val="28"/>
        </w:rPr>
        <w:t xml:space="preserve"> </w:t>
      </w:r>
      <w:proofErr w:type="spellStart"/>
      <w:r w:rsidRPr="008E61AF">
        <w:rPr>
          <w:sz w:val="28"/>
          <w:szCs w:val="28"/>
        </w:rPr>
        <w:t>Трухан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которого привели на </w:t>
      </w:r>
      <w:r w:rsidRPr="008E61AF">
        <w:rPr>
          <w:sz w:val="28"/>
          <w:szCs w:val="28"/>
        </w:rPr>
        <w:t>собрание старшекурсники, это его глазами мы видим литературное сборище начала девяностых. Более всего поражает Алеся то, что все вокруг говорят по-белорусски, никогда до этого он не встречал сраз</w:t>
      </w:r>
      <w:r>
        <w:rPr>
          <w:sz w:val="28"/>
          <w:szCs w:val="28"/>
        </w:rPr>
        <w:t xml:space="preserve">у так много людей, говорящих </w:t>
      </w:r>
      <w:proofErr w:type="spellStart"/>
      <w:r>
        <w:rPr>
          <w:sz w:val="28"/>
          <w:szCs w:val="28"/>
        </w:rPr>
        <w:t>по-</w:t>
      </w:r>
      <w:r w:rsidRPr="008E61AF">
        <w:rPr>
          <w:sz w:val="28"/>
          <w:szCs w:val="28"/>
        </w:rPr>
        <w:t>белоруски</w:t>
      </w:r>
      <w:proofErr w:type="spellEnd"/>
      <w:r w:rsidRPr="008E61AF">
        <w:rPr>
          <w:sz w:val="28"/>
          <w:szCs w:val="28"/>
        </w:rPr>
        <w:t xml:space="preserve">. Таким образом чуть ли не с первой фразы </w:t>
      </w:r>
      <w:r>
        <w:rPr>
          <w:sz w:val="28"/>
          <w:szCs w:val="28"/>
        </w:rPr>
        <w:t>фиксируется</w:t>
      </w:r>
      <w:r w:rsidRPr="008E61AF">
        <w:rPr>
          <w:sz w:val="28"/>
          <w:szCs w:val="28"/>
        </w:rPr>
        <w:t xml:space="preserve"> главный фактор набирающ</w:t>
      </w:r>
      <w:r>
        <w:rPr>
          <w:sz w:val="28"/>
          <w:szCs w:val="28"/>
        </w:rPr>
        <w:t>его силы движения «</w:t>
      </w:r>
      <w:proofErr w:type="spellStart"/>
      <w:r>
        <w:rPr>
          <w:sz w:val="28"/>
          <w:szCs w:val="28"/>
        </w:rPr>
        <w:t>Адраджэнне</w:t>
      </w:r>
      <w:proofErr w:type="spellEnd"/>
      <w:r>
        <w:rPr>
          <w:sz w:val="28"/>
          <w:szCs w:val="28"/>
        </w:rPr>
        <w:t>» —</w:t>
      </w:r>
      <w:r w:rsidRPr="008E61AF">
        <w:rPr>
          <w:sz w:val="28"/>
          <w:szCs w:val="28"/>
        </w:rPr>
        <w:t xml:space="preserve"> возрождение национального самосознания. Можно сказать, это и есть белорусская национальная идея.</w:t>
      </w:r>
    </w:p>
    <w:p w:rsidR="000F70ED" w:rsidRPr="008E61AF" w:rsidRDefault="000F70ED" w:rsidP="000F70ED">
      <w:pPr>
        <w:ind w:firstLine="397"/>
        <w:jc w:val="both"/>
        <w:rPr>
          <w:sz w:val="28"/>
          <w:szCs w:val="28"/>
        </w:rPr>
      </w:pPr>
      <w:r w:rsidRPr="008E61AF">
        <w:rPr>
          <w:sz w:val="28"/>
          <w:szCs w:val="28"/>
        </w:rPr>
        <w:t>Среди организаторов вечера, сидящих «в президиуме»</w:t>
      </w:r>
      <w:r>
        <w:rPr>
          <w:sz w:val="28"/>
          <w:szCs w:val="28"/>
        </w:rPr>
        <w:t>,</w:t>
      </w:r>
      <w:r w:rsidRPr="008E61AF">
        <w:rPr>
          <w:sz w:val="28"/>
          <w:szCs w:val="28"/>
        </w:rPr>
        <w:t xml:space="preserve"> Алес</w:t>
      </w:r>
      <w:r>
        <w:rPr>
          <w:sz w:val="28"/>
          <w:szCs w:val="28"/>
        </w:rPr>
        <w:t>ь</w:t>
      </w:r>
      <w:r w:rsidRPr="008E61AF">
        <w:rPr>
          <w:sz w:val="28"/>
          <w:szCs w:val="28"/>
        </w:rPr>
        <w:t xml:space="preserve"> сразу </w:t>
      </w:r>
      <w:proofErr w:type="gramStart"/>
      <w:r w:rsidRPr="008E61AF">
        <w:rPr>
          <w:sz w:val="28"/>
          <w:szCs w:val="28"/>
        </w:rPr>
        <w:t>выделяет  поэта</w:t>
      </w:r>
      <w:proofErr w:type="gramEnd"/>
      <w:r w:rsidRPr="008E61AF">
        <w:rPr>
          <w:sz w:val="28"/>
          <w:szCs w:val="28"/>
        </w:rPr>
        <w:t xml:space="preserve">  </w:t>
      </w:r>
      <w:proofErr w:type="spellStart"/>
      <w:r w:rsidRPr="008E61AF">
        <w:rPr>
          <w:sz w:val="28"/>
          <w:szCs w:val="28"/>
        </w:rPr>
        <w:t>Ведрича</w:t>
      </w:r>
      <w:proofErr w:type="spellEnd"/>
      <w:r w:rsidRPr="008E61AF">
        <w:rPr>
          <w:sz w:val="28"/>
          <w:szCs w:val="28"/>
        </w:rPr>
        <w:t xml:space="preserve"> – по описанию его внешности и повед</w:t>
      </w:r>
      <w:r>
        <w:rPr>
          <w:sz w:val="28"/>
          <w:szCs w:val="28"/>
        </w:rPr>
        <w:t>ения, белорусский читатель узнае</w:t>
      </w:r>
      <w:r w:rsidRPr="008E61AF">
        <w:rPr>
          <w:sz w:val="28"/>
          <w:szCs w:val="28"/>
        </w:rPr>
        <w:t xml:space="preserve">т культового поэта этого движения Анатоля </w:t>
      </w:r>
      <w:proofErr w:type="spellStart"/>
      <w:r w:rsidRPr="008E61AF">
        <w:rPr>
          <w:sz w:val="28"/>
          <w:szCs w:val="28"/>
        </w:rPr>
        <w:t>Сыса</w:t>
      </w:r>
      <w:proofErr w:type="spellEnd"/>
      <w:r w:rsidRPr="008E61AF">
        <w:rPr>
          <w:sz w:val="28"/>
          <w:szCs w:val="28"/>
        </w:rPr>
        <w:t xml:space="preserve">. Когда приходит его </w:t>
      </w:r>
      <w:proofErr w:type="gramStart"/>
      <w:r w:rsidRPr="008E61AF">
        <w:rPr>
          <w:sz w:val="28"/>
          <w:szCs w:val="28"/>
        </w:rPr>
        <w:t>черед  выступать</w:t>
      </w:r>
      <w:proofErr w:type="gramEnd"/>
      <w:r w:rsidRPr="008E61AF">
        <w:rPr>
          <w:sz w:val="28"/>
          <w:szCs w:val="28"/>
        </w:rPr>
        <w:t>, автор вкладывает в уста</w:t>
      </w:r>
      <w:r>
        <w:rPr>
          <w:sz w:val="28"/>
          <w:szCs w:val="28"/>
        </w:rPr>
        <w:t xml:space="preserve"> героя</w:t>
      </w:r>
      <w:r w:rsidRPr="008E61AF">
        <w:rPr>
          <w:sz w:val="28"/>
          <w:szCs w:val="28"/>
        </w:rPr>
        <w:t xml:space="preserve"> несколько подлинных стихотворных строк именно этого поэта. </w:t>
      </w:r>
    </w:p>
    <w:p w:rsidR="000F70ED" w:rsidRPr="008E61AF" w:rsidRDefault="000F70ED" w:rsidP="000F70ED">
      <w:pPr>
        <w:ind w:firstLine="397"/>
        <w:jc w:val="both"/>
        <w:rPr>
          <w:sz w:val="28"/>
          <w:szCs w:val="28"/>
        </w:rPr>
      </w:pPr>
      <w:r w:rsidRPr="008E61AF">
        <w:rPr>
          <w:sz w:val="28"/>
          <w:szCs w:val="28"/>
        </w:rPr>
        <w:t>Далее сюжет развивается так – по окончани</w:t>
      </w:r>
      <w:r>
        <w:rPr>
          <w:sz w:val="28"/>
          <w:szCs w:val="28"/>
        </w:rPr>
        <w:t>и</w:t>
      </w:r>
      <w:r w:rsidRPr="008E61AF">
        <w:rPr>
          <w:sz w:val="28"/>
          <w:szCs w:val="28"/>
        </w:rPr>
        <w:t xml:space="preserve"> вечера </w:t>
      </w:r>
      <w:proofErr w:type="spellStart"/>
      <w:r w:rsidRPr="008E61AF">
        <w:rPr>
          <w:sz w:val="28"/>
          <w:szCs w:val="28"/>
        </w:rPr>
        <w:t>Ведрич</w:t>
      </w:r>
      <w:proofErr w:type="spellEnd"/>
      <w:r w:rsidRPr="008E61AF">
        <w:rPr>
          <w:sz w:val="28"/>
          <w:szCs w:val="28"/>
        </w:rPr>
        <w:t xml:space="preserve"> с </w:t>
      </w:r>
      <w:proofErr w:type="spellStart"/>
      <w:r w:rsidRPr="008E61AF">
        <w:rPr>
          <w:sz w:val="28"/>
          <w:szCs w:val="28"/>
        </w:rPr>
        <w:t>Труханом</w:t>
      </w:r>
      <w:proofErr w:type="spellEnd"/>
      <w:r w:rsidRPr="008E61AF">
        <w:rPr>
          <w:sz w:val="28"/>
          <w:szCs w:val="28"/>
        </w:rPr>
        <w:t xml:space="preserve"> после скит</w:t>
      </w:r>
      <w:r>
        <w:rPr>
          <w:sz w:val="28"/>
          <w:szCs w:val="28"/>
        </w:rPr>
        <w:t xml:space="preserve">аний по ночному </w:t>
      </w:r>
      <w:proofErr w:type="gramStart"/>
      <w:r>
        <w:rPr>
          <w:sz w:val="28"/>
          <w:szCs w:val="28"/>
        </w:rPr>
        <w:t>Минску  оказываю</w:t>
      </w:r>
      <w:r w:rsidRPr="008E61AF">
        <w:rPr>
          <w:sz w:val="28"/>
          <w:szCs w:val="28"/>
        </w:rPr>
        <w:t>тся</w:t>
      </w:r>
      <w:proofErr w:type="gramEnd"/>
      <w:r w:rsidRPr="008E61AF">
        <w:rPr>
          <w:sz w:val="28"/>
          <w:szCs w:val="28"/>
        </w:rPr>
        <w:t xml:space="preserve"> в общежитской комнате после</w:t>
      </w:r>
      <w:r>
        <w:rPr>
          <w:sz w:val="28"/>
          <w:szCs w:val="28"/>
        </w:rPr>
        <w:t>днего. Поэт</w:t>
      </w:r>
      <w:r w:rsidRPr="008E61AF">
        <w:rPr>
          <w:sz w:val="28"/>
          <w:szCs w:val="28"/>
        </w:rPr>
        <w:t xml:space="preserve"> догадывается, что Алесь тайно пишет прозу, выманивает рукопись его романа и узнав, ч</w:t>
      </w:r>
      <w:r>
        <w:rPr>
          <w:sz w:val="28"/>
          <w:szCs w:val="28"/>
        </w:rPr>
        <w:t>то названия нет, предлагает свое</w:t>
      </w:r>
      <w:r w:rsidRPr="008E61AF">
        <w:rPr>
          <w:sz w:val="28"/>
          <w:szCs w:val="28"/>
        </w:rPr>
        <w:t xml:space="preserve">: «Сквозь столетье зимы». К слову, это тоже цитата из стихов Анатоля </w:t>
      </w:r>
      <w:proofErr w:type="spellStart"/>
      <w:r w:rsidRPr="008E61AF">
        <w:rPr>
          <w:sz w:val="28"/>
          <w:szCs w:val="28"/>
        </w:rPr>
        <w:t>Сыса</w:t>
      </w:r>
      <w:proofErr w:type="spellEnd"/>
      <w:r w:rsidRPr="008E61AF">
        <w:rPr>
          <w:sz w:val="28"/>
          <w:szCs w:val="28"/>
        </w:rPr>
        <w:t xml:space="preserve">. Далее следует текст романа, написанного Алесем </w:t>
      </w:r>
      <w:proofErr w:type="spellStart"/>
      <w:r w:rsidRPr="008E61AF">
        <w:rPr>
          <w:sz w:val="28"/>
          <w:szCs w:val="28"/>
        </w:rPr>
        <w:t>Труханом</w:t>
      </w:r>
      <w:proofErr w:type="spellEnd"/>
      <w:r w:rsidRPr="008E61AF">
        <w:rPr>
          <w:sz w:val="28"/>
          <w:szCs w:val="28"/>
        </w:rPr>
        <w:t xml:space="preserve"> перед опасной для жизни операцией, которая ему предстоит. Поэтому для него</w:t>
      </w:r>
      <w:r>
        <w:rPr>
          <w:sz w:val="28"/>
          <w:szCs w:val="28"/>
        </w:rPr>
        <w:t xml:space="preserve"> очень важно, чтобы после него что-то осталось</w:t>
      </w:r>
      <w:r w:rsidRPr="008E61AF">
        <w:rPr>
          <w:sz w:val="28"/>
          <w:szCs w:val="28"/>
        </w:rPr>
        <w:t xml:space="preserve">. И мы читаем текст романа в романе, где автор его, Алесь </w:t>
      </w:r>
      <w:proofErr w:type="spellStart"/>
      <w:r w:rsidRPr="008E61AF">
        <w:rPr>
          <w:sz w:val="28"/>
          <w:szCs w:val="28"/>
        </w:rPr>
        <w:t>Трухан</w:t>
      </w:r>
      <w:proofErr w:type="spellEnd"/>
      <w:r w:rsidRPr="008E61AF">
        <w:rPr>
          <w:sz w:val="28"/>
          <w:szCs w:val="28"/>
        </w:rPr>
        <w:t xml:space="preserve">, становится главным героем Алесем </w:t>
      </w:r>
      <w:proofErr w:type="spellStart"/>
      <w:r w:rsidRPr="008E61AF">
        <w:rPr>
          <w:sz w:val="28"/>
          <w:szCs w:val="28"/>
        </w:rPr>
        <w:t>Трухановичем</w:t>
      </w:r>
      <w:proofErr w:type="spellEnd"/>
      <w:r w:rsidRPr="008E61AF">
        <w:rPr>
          <w:sz w:val="28"/>
          <w:szCs w:val="28"/>
        </w:rPr>
        <w:t xml:space="preserve">; </w:t>
      </w:r>
      <w:proofErr w:type="gramStart"/>
      <w:r w:rsidRPr="008E61AF">
        <w:rPr>
          <w:sz w:val="28"/>
          <w:szCs w:val="28"/>
        </w:rPr>
        <w:t>действие  разворачивается</w:t>
      </w:r>
      <w:proofErr w:type="gramEnd"/>
      <w:r w:rsidRPr="008E61AF">
        <w:rPr>
          <w:sz w:val="28"/>
          <w:szCs w:val="28"/>
        </w:rPr>
        <w:t xml:space="preserve"> в двадцатые годы ХХ века на </w:t>
      </w:r>
      <w:proofErr w:type="spellStart"/>
      <w:r w:rsidRPr="008E61AF">
        <w:rPr>
          <w:sz w:val="28"/>
          <w:szCs w:val="28"/>
        </w:rPr>
        <w:t>Гомел</w:t>
      </w:r>
      <w:r>
        <w:rPr>
          <w:sz w:val="28"/>
          <w:szCs w:val="28"/>
        </w:rPr>
        <w:t>ьщине</w:t>
      </w:r>
      <w:proofErr w:type="spellEnd"/>
      <w:r>
        <w:rPr>
          <w:sz w:val="28"/>
          <w:szCs w:val="28"/>
        </w:rPr>
        <w:t xml:space="preserve">, в родных местах </w:t>
      </w:r>
      <w:proofErr w:type="spellStart"/>
      <w:r>
        <w:rPr>
          <w:sz w:val="28"/>
          <w:szCs w:val="28"/>
        </w:rPr>
        <w:t>Трухана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Трухановича</w:t>
      </w:r>
      <w:proofErr w:type="spellEnd"/>
      <w:r>
        <w:rPr>
          <w:sz w:val="28"/>
          <w:szCs w:val="28"/>
        </w:rPr>
        <w:t xml:space="preserve"> (и А. Федоренко тоже)</w:t>
      </w:r>
      <w:r w:rsidRPr="008E61AF">
        <w:rPr>
          <w:sz w:val="28"/>
          <w:szCs w:val="28"/>
        </w:rPr>
        <w:t>.</w:t>
      </w:r>
    </w:p>
    <w:p w:rsidR="000F70ED" w:rsidRPr="008E61AF" w:rsidRDefault="000F70ED" w:rsidP="000F70ED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Текст</w:t>
      </w:r>
      <w:r w:rsidRPr="008E61AF">
        <w:rPr>
          <w:sz w:val="28"/>
          <w:szCs w:val="28"/>
        </w:rPr>
        <w:t xml:space="preserve"> «роман</w:t>
      </w:r>
      <w:r>
        <w:rPr>
          <w:sz w:val="28"/>
          <w:szCs w:val="28"/>
        </w:rPr>
        <w:t>а</w:t>
      </w:r>
      <w:r w:rsidRPr="008E61AF">
        <w:rPr>
          <w:sz w:val="28"/>
          <w:szCs w:val="28"/>
        </w:rPr>
        <w:t xml:space="preserve"> в романе» всту</w:t>
      </w:r>
      <w:r>
        <w:rPr>
          <w:sz w:val="28"/>
          <w:szCs w:val="28"/>
        </w:rPr>
        <w:t xml:space="preserve">пает в </w:t>
      </w:r>
      <w:proofErr w:type="gramStart"/>
      <w:r>
        <w:rPr>
          <w:sz w:val="28"/>
          <w:szCs w:val="28"/>
        </w:rPr>
        <w:t>сложно-подчине</w:t>
      </w:r>
      <w:r w:rsidRPr="008E61AF">
        <w:rPr>
          <w:sz w:val="28"/>
          <w:szCs w:val="28"/>
        </w:rPr>
        <w:t>нные</w:t>
      </w:r>
      <w:proofErr w:type="gramEnd"/>
      <w:r w:rsidRPr="008E61AF">
        <w:rPr>
          <w:sz w:val="28"/>
          <w:szCs w:val="28"/>
        </w:rPr>
        <w:t xml:space="preserve"> отношения с первоначальным романным текстом. В романе Ю.</w:t>
      </w:r>
      <w:r>
        <w:rPr>
          <w:sz w:val="28"/>
          <w:szCs w:val="28"/>
        </w:rPr>
        <w:t xml:space="preserve"> Полякова «Козле</w:t>
      </w:r>
      <w:r w:rsidRPr="008E61AF">
        <w:rPr>
          <w:sz w:val="28"/>
          <w:szCs w:val="28"/>
        </w:rPr>
        <w:t>нок в молоке» тоже применяется п</w:t>
      </w:r>
      <w:r>
        <w:rPr>
          <w:sz w:val="28"/>
          <w:szCs w:val="28"/>
        </w:rPr>
        <w:t>рием «романа в романе»: речь иде</w:t>
      </w:r>
      <w:r w:rsidRPr="008E61AF">
        <w:rPr>
          <w:sz w:val="28"/>
          <w:szCs w:val="28"/>
        </w:rPr>
        <w:t>т о мистификации – два литератора, сидя в ресторане ЦДЛ, заключают пари о том, что можно сделать писателя из «первого встречного», предъявив критикам пачку пустых листов. И главный герой, которому эта идея пришла в хмельную голову, выигрывает пари – по пачке пустых листов фигуранта этого пари – первого встречного</w:t>
      </w:r>
      <w:r>
        <w:rPr>
          <w:sz w:val="28"/>
          <w:szCs w:val="28"/>
        </w:rPr>
        <w:t>,</w:t>
      </w:r>
      <w:r w:rsidRPr="008E61AF">
        <w:rPr>
          <w:sz w:val="28"/>
          <w:szCs w:val="28"/>
        </w:rPr>
        <w:t xml:space="preserve"> малограмотного Витька</w:t>
      </w:r>
      <w:r>
        <w:rPr>
          <w:sz w:val="28"/>
          <w:szCs w:val="28"/>
        </w:rPr>
        <w:t>,</w:t>
      </w:r>
      <w:r w:rsidRPr="008E61AF">
        <w:rPr>
          <w:sz w:val="28"/>
          <w:szCs w:val="28"/>
        </w:rPr>
        <w:t xml:space="preserve"> приглашают на ТВ, принимают в СП и даже присуждают</w:t>
      </w:r>
      <w:r>
        <w:rPr>
          <w:sz w:val="28"/>
          <w:szCs w:val="28"/>
        </w:rPr>
        <w:t xml:space="preserve"> ему престижную </w:t>
      </w:r>
      <w:proofErr w:type="spellStart"/>
      <w:r>
        <w:rPr>
          <w:sz w:val="28"/>
          <w:szCs w:val="28"/>
        </w:rPr>
        <w:t>Бейкеровскую</w:t>
      </w:r>
      <w:proofErr w:type="spellEnd"/>
      <w:r>
        <w:rPr>
          <w:sz w:val="28"/>
          <w:szCs w:val="28"/>
        </w:rPr>
        <w:t xml:space="preserve"> (читай: Букеровскую </w:t>
      </w:r>
      <w:r w:rsidRPr="008E61AF">
        <w:rPr>
          <w:sz w:val="28"/>
          <w:szCs w:val="28"/>
        </w:rPr>
        <w:t>премию</w:t>
      </w:r>
      <w:r>
        <w:rPr>
          <w:sz w:val="28"/>
          <w:szCs w:val="28"/>
        </w:rPr>
        <w:t>)</w:t>
      </w:r>
      <w:r w:rsidRPr="008E61AF">
        <w:rPr>
          <w:sz w:val="28"/>
          <w:szCs w:val="28"/>
        </w:rPr>
        <w:t>. Никто никого не хочет читать – тревожный сигнал для тех, кто занимается литерат</w:t>
      </w:r>
      <w:r>
        <w:rPr>
          <w:sz w:val="28"/>
          <w:szCs w:val="28"/>
        </w:rPr>
        <w:t>урой.</w:t>
      </w:r>
    </w:p>
    <w:p w:rsidR="000F70ED" w:rsidRPr="008E61AF" w:rsidRDefault="000F70ED" w:rsidP="000F70ED">
      <w:pPr>
        <w:ind w:firstLine="397"/>
        <w:jc w:val="both"/>
        <w:rPr>
          <w:sz w:val="28"/>
          <w:szCs w:val="28"/>
        </w:rPr>
      </w:pPr>
      <w:r w:rsidRPr="008E61AF">
        <w:rPr>
          <w:sz w:val="28"/>
          <w:szCs w:val="28"/>
        </w:rPr>
        <w:t>Традиция изображения собратьев по перу в двадцатом веке отсчитывается от Михаила Булгакова, от самого начала романа «Мастер и Маргарита», где в писательском доме майским душным вечером 12 писателей ждут Берлиоза на заседани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МАССОЛИТ</w:t>
      </w:r>
      <w:r w:rsidRPr="008E61AF">
        <w:rPr>
          <w:sz w:val="28"/>
          <w:szCs w:val="28"/>
        </w:rPr>
        <w:t>а</w:t>
      </w:r>
      <w:proofErr w:type="spellEnd"/>
      <w:r w:rsidRPr="008E61AF">
        <w:rPr>
          <w:sz w:val="28"/>
          <w:szCs w:val="28"/>
        </w:rPr>
        <w:t xml:space="preserve">. Имя </w:t>
      </w:r>
      <w:proofErr w:type="gramStart"/>
      <w:r w:rsidRPr="008E61AF">
        <w:rPr>
          <w:sz w:val="28"/>
          <w:szCs w:val="28"/>
        </w:rPr>
        <w:t>Булгакова  возникает</w:t>
      </w:r>
      <w:proofErr w:type="gramEnd"/>
      <w:r w:rsidRPr="008E61AF">
        <w:rPr>
          <w:sz w:val="28"/>
          <w:szCs w:val="28"/>
        </w:rPr>
        <w:t xml:space="preserve"> уже </w:t>
      </w:r>
      <w:r>
        <w:rPr>
          <w:sz w:val="28"/>
          <w:szCs w:val="28"/>
        </w:rPr>
        <w:t>на первой странице романа «Козле</w:t>
      </w:r>
      <w:r w:rsidRPr="008E61AF">
        <w:rPr>
          <w:sz w:val="28"/>
          <w:szCs w:val="28"/>
        </w:rPr>
        <w:t xml:space="preserve">нок в молоке», текст которого  предваряется  эпиграфом из письма Михаила Афанасьевича к Иосифу Виссарионовичу; </w:t>
      </w:r>
      <w:r>
        <w:rPr>
          <w:sz w:val="28"/>
          <w:szCs w:val="28"/>
        </w:rPr>
        <w:t>это обширная цитата из Гоголя —</w:t>
      </w:r>
      <w:r w:rsidRPr="008E61AF">
        <w:rPr>
          <w:sz w:val="28"/>
          <w:szCs w:val="28"/>
        </w:rPr>
        <w:t xml:space="preserve"> Николай Васильевич объясняет, что современный </w:t>
      </w:r>
      <w:r w:rsidRPr="008E61AF">
        <w:rPr>
          <w:sz w:val="28"/>
          <w:szCs w:val="28"/>
        </w:rPr>
        <w:lastRenderedPageBreak/>
        <w:t>писатель не может не быть сатириком. И особенно – добавляем мы от себя – если речь ид</w:t>
      </w:r>
      <w:r>
        <w:rPr>
          <w:sz w:val="28"/>
          <w:szCs w:val="28"/>
        </w:rPr>
        <w:t>е</w:t>
      </w:r>
      <w:r w:rsidRPr="008E61AF">
        <w:rPr>
          <w:sz w:val="28"/>
          <w:szCs w:val="28"/>
        </w:rPr>
        <w:t xml:space="preserve">т о коллегах по перу. </w:t>
      </w:r>
    </w:p>
    <w:p w:rsidR="000F70ED" w:rsidRPr="008E61AF" w:rsidRDefault="000F70ED" w:rsidP="000F70ED">
      <w:pPr>
        <w:ind w:firstLine="397"/>
        <w:jc w:val="both"/>
        <w:rPr>
          <w:sz w:val="28"/>
          <w:szCs w:val="28"/>
        </w:rPr>
      </w:pPr>
      <w:r w:rsidRPr="008E61AF">
        <w:rPr>
          <w:sz w:val="28"/>
          <w:szCs w:val="28"/>
        </w:rPr>
        <w:t xml:space="preserve">Персонажи романа Полякова также узнаваемы теми, кто относится к многочисленному кругу московских литераторов. В отличие от романа А. Федоренко, где молодые прозаики и поэты встречаются в актовом зале и слушают стихи друг друга </w:t>
      </w:r>
      <w:r>
        <w:rPr>
          <w:sz w:val="28"/>
          <w:szCs w:val="28"/>
        </w:rPr>
        <w:t>(</w:t>
      </w:r>
      <w:r w:rsidRPr="008E61AF">
        <w:rPr>
          <w:sz w:val="28"/>
          <w:szCs w:val="28"/>
        </w:rPr>
        <w:t>отпуская с места иронические замечания</w:t>
      </w:r>
      <w:r>
        <w:rPr>
          <w:sz w:val="28"/>
          <w:szCs w:val="28"/>
        </w:rPr>
        <w:t>)</w:t>
      </w:r>
      <w:r w:rsidRPr="008E61AF">
        <w:rPr>
          <w:sz w:val="28"/>
          <w:szCs w:val="28"/>
        </w:rPr>
        <w:t>, место встречи московских писателей – ресторан, и не дать никому из присутствующих прочитать ни одной стихотворной строчки</w:t>
      </w:r>
      <w:r>
        <w:rPr>
          <w:sz w:val="28"/>
          <w:szCs w:val="28"/>
        </w:rPr>
        <w:t> —</w:t>
      </w:r>
      <w:r w:rsidRPr="008E61AF">
        <w:rPr>
          <w:sz w:val="28"/>
          <w:szCs w:val="28"/>
        </w:rPr>
        <w:t xml:space="preserve"> главная задача собравшихся. Потому пустые листы всех наиболее устраивают, а как это назвать: </w:t>
      </w:r>
      <w:r>
        <w:rPr>
          <w:sz w:val="28"/>
          <w:szCs w:val="28"/>
        </w:rPr>
        <w:t>«</w:t>
      </w:r>
      <w:r w:rsidRPr="008E61AF">
        <w:rPr>
          <w:sz w:val="28"/>
          <w:szCs w:val="28"/>
        </w:rPr>
        <w:t>смерть автора</w:t>
      </w:r>
      <w:r>
        <w:rPr>
          <w:sz w:val="28"/>
          <w:szCs w:val="28"/>
        </w:rPr>
        <w:t>»</w:t>
      </w:r>
      <w:r w:rsidRPr="008E61AF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8E61AF">
        <w:rPr>
          <w:sz w:val="28"/>
          <w:szCs w:val="28"/>
        </w:rPr>
        <w:t>смерть литературы</w:t>
      </w:r>
      <w:r>
        <w:rPr>
          <w:sz w:val="28"/>
          <w:szCs w:val="28"/>
        </w:rPr>
        <w:t>»</w:t>
      </w:r>
      <w:r w:rsidRPr="008E61AF">
        <w:rPr>
          <w:sz w:val="28"/>
          <w:szCs w:val="28"/>
        </w:rPr>
        <w:t xml:space="preserve"> – это уже задача новейшей нашей или зарубежной критики.</w:t>
      </w:r>
    </w:p>
    <w:p w:rsidR="000F70ED" w:rsidRPr="008E61AF" w:rsidRDefault="000F70ED" w:rsidP="000F70ED">
      <w:pPr>
        <w:ind w:firstLine="397"/>
        <w:jc w:val="both"/>
        <w:rPr>
          <w:sz w:val="28"/>
          <w:szCs w:val="28"/>
        </w:rPr>
      </w:pPr>
      <w:r w:rsidRPr="008E61AF">
        <w:rPr>
          <w:sz w:val="28"/>
          <w:szCs w:val="28"/>
        </w:rPr>
        <w:t xml:space="preserve">Текст романа Алеся </w:t>
      </w:r>
      <w:proofErr w:type="spellStart"/>
      <w:r w:rsidRPr="008E61AF">
        <w:rPr>
          <w:sz w:val="28"/>
          <w:szCs w:val="28"/>
        </w:rPr>
        <w:t>Трухана</w:t>
      </w:r>
      <w:proofErr w:type="spellEnd"/>
      <w:r w:rsidRPr="008E61AF">
        <w:rPr>
          <w:sz w:val="28"/>
          <w:szCs w:val="28"/>
        </w:rPr>
        <w:t>, который тщательно прячется им пред операцией в герме</w:t>
      </w:r>
      <w:r>
        <w:rPr>
          <w:sz w:val="28"/>
          <w:szCs w:val="28"/>
        </w:rPr>
        <w:t>тически закрываемую трубку, несе</w:t>
      </w:r>
      <w:r w:rsidRPr="008E61AF">
        <w:rPr>
          <w:sz w:val="28"/>
          <w:szCs w:val="28"/>
        </w:rPr>
        <w:t>т</w:t>
      </w:r>
      <w:r>
        <w:rPr>
          <w:sz w:val="28"/>
          <w:szCs w:val="28"/>
        </w:rPr>
        <w:t xml:space="preserve"> функцию «послания в бутылке» —</w:t>
      </w:r>
      <w:r w:rsidRPr="008E61AF">
        <w:rPr>
          <w:sz w:val="28"/>
          <w:szCs w:val="28"/>
        </w:rPr>
        <w:t xml:space="preserve"> есть и так</w:t>
      </w:r>
      <w:r>
        <w:rPr>
          <w:sz w:val="28"/>
          <w:szCs w:val="28"/>
        </w:rPr>
        <w:t>ой «бродячий сюжет». Найденная (и прочитанная</w:t>
      </w:r>
      <w:r w:rsidRPr="008E61AF">
        <w:rPr>
          <w:sz w:val="28"/>
          <w:szCs w:val="28"/>
        </w:rPr>
        <w:t>!</w:t>
      </w:r>
      <w:r>
        <w:rPr>
          <w:sz w:val="28"/>
          <w:szCs w:val="28"/>
        </w:rPr>
        <w:t>) рукопись дае</w:t>
      </w:r>
      <w:r w:rsidRPr="008E61AF">
        <w:rPr>
          <w:sz w:val="28"/>
          <w:szCs w:val="28"/>
        </w:rPr>
        <w:t xml:space="preserve">т шанс на спасение, если не тела, то души; так пишется последняя или единственная книга автора. И надежда в этом случае опирается именно на прочтение – в отличие от романа </w:t>
      </w:r>
      <w:r>
        <w:rPr>
          <w:sz w:val="28"/>
          <w:szCs w:val="28"/>
        </w:rPr>
        <w:t>Ю. </w:t>
      </w:r>
      <w:r w:rsidRPr="008E61AF">
        <w:rPr>
          <w:sz w:val="28"/>
          <w:szCs w:val="28"/>
        </w:rPr>
        <w:t>Полякова, где надежда выигр</w:t>
      </w:r>
      <w:r>
        <w:rPr>
          <w:sz w:val="28"/>
          <w:szCs w:val="28"/>
        </w:rPr>
        <w:t xml:space="preserve">ать пари опирается именно на </w:t>
      </w:r>
      <w:proofErr w:type="spellStart"/>
      <w:r>
        <w:rPr>
          <w:sz w:val="28"/>
          <w:szCs w:val="28"/>
        </w:rPr>
        <w:t>НЕпрочтение</w:t>
      </w:r>
      <w:proofErr w:type="spellEnd"/>
      <w:r>
        <w:rPr>
          <w:sz w:val="28"/>
          <w:szCs w:val="28"/>
        </w:rPr>
        <w:t>. Однако верне</w:t>
      </w:r>
      <w:r w:rsidRPr="008E61AF">
        <w:rPr>
          <w:sz w:val="28"/>
          <w:szCs w:val="28"/>
        </w:rPr>
        <w:t xml:space="preserve">мся к </w:t>
      </w:r>
      <w:r>
        <w:rPr>
          <w:sz w:val="28"/>
          <w:szCs w:val="28"/>
        </w:rPr>
        <w:t>заглавию</w:t>
      </w:r>
      <w:r w:rsidRPr="008E61AF">
        <w:rPr>
          <w:sz w:val="28"/>
          <w:szCs w:val="28"/>
        </w:rPr>
        <w:t xml:space="preserve"> романа А. Федоренко</w:t>
      </w:r>
      <w:r>
        <w:rPr>
          <w:sz w:val="28"/>
          <w:szCs w:val="28"/>
        </w:rPr>
        <w:t xml:space="preserve"> —</w:t>
      </w:r>
      <w:r w:rsidRPr="008E61AF">
        <w:rPr>
          <w:sz w:val="28"/>
          <w:szCs w:val="28"/>
        </w:rPr>
        <w:t xml:space="preserve"> «Ревизия»</w:t>
      </w:r>
      <w:r>
        <w:rPr>
          <w:sz w:val="28"/>
          <w:szCs w:val="28"/>
        </w:rPr>
        <w:t>. Ключом к названию произведения является</w:t>
      </w:r>
      <w:r w:rsidRPr="008E61AF">
        <w:rPr>
          <w:sz w:val="28"/>
          <w:szCs w:val="28"/>
        </w:rPr>
        <w:t xml:space="preserve"> эпиграф</w:t>
      </w:r>
      <w:r>
        <w:rPr>
          <w:sz w:val="28"/>
          <w:szCs w:val="28"/>
        </w:rPr>
        <w:t xml:space="preserve"> ко второй части романа</w:t>
      </w:r>
      <w:r w:rsidRPr="008E61AF">
        <w:rPr>
          <w:sz w:val="28"/>
          <w:szCs w:val="28"/>
        </w:rPr>
        <w:t>: «Именем Его Императорского Величества…</w:t>
      </w:r>
      <w:r>
        <w:rPr>
          <w:sz w:val="28"/>
          <w:szCs w:val="28"/>
        </w:rPr>
        <w:t xml:space="preserve"> </w:t>
      </w:r>
      <w:r w:rsidRPr="008E61AF">
        <w:rPr>
          <w:sz w:val="28"/>
          <w:szCs w:val="28"/>
        </w:rPr>
        <w:t>объявляю ревизию сему сумасшедшему дому». Это состояние ревизии в умах, полного пересмотра всех умственных установок и политических симпатий, оставшихся после предыдущей эпохи, и составляет скрытую тему романа</w:t>
      </w:r>
      <w:r>
        <w:rPr>
          <w:sz w:val="28"/>
          <w:szCs w:val="28"/>
        </w:rPr>
        <w:t>.</w:t>
      </w:r>
      <w:r w:rsidRPr="008E61AF">
        <w:rPr>
          <w:sz w:val="28"/>
          <w:szCs w:val="28"/>
        </w:rPr>
        <w:t xml:space="preserve"> Если же вернуться к блестяще доказанному постулату романа </w:t>
      </w:r>
      <w:r>
        <w:rPr>
          <w:sz w:val="28"/>
          <w:szCs w:val="28"/>
        </w:rPr>
        <w:t xml:space="preserve">Ю. </w:t>
      </w:r>
      <w:r w:rsidRPr="008E61AF">
        <w:rPr>
          <w:sz w:val="28"/>
          <w:szCs w:val="28"/>
        </w:rPr>
        <w:t xml:space="preserve">Полякова: «никто никого не читает», то в романе </w:t>
      </w:r>
      <w:r>
        <w:rPr>
          <w:sz w:val="28"/>
          <w:szCs w:val="28"/>
        </w:rPr>
        <w:t>А. </w:t>
      </w:r>
      <w:r w:rsidRPr="008E61AF">
        <w:rPr>
          <w:sz w:val="28"/>
          <w:szCs w:val="28"/>
        </w:rPr>
        <w:t xml:space="preserve">Федоренко </w:t>
      </w:r>
      <w:r>
        <w:rPr>
          <w:sz w:val="28"/>
          <w:szCs w:val="28"/>
        </w:rPr>
        <w:t>«</w:t>
      </w:r>
      <w:r w:rsidRPr="008E61AF">
        <w:rPr>
          <w:sz w:val="28"/>
          <w:szCs w:val="28"/>
        </w:rPr>
        <w:t>антитезой</w:t>
      </w:r>
      <w:r>
        <w:rPr>
          <w:sz w:val="28"/>
          <w:szCs w:val="28"/>
        </w:rPr>
        <w:t>»</w:t>
      </w:r>
      <w:r w:rsidRPr="008E61AF">
        <w:rPr>
          <w:sz w:val="28"/>
          <w:szCs w:val="28"/>
        </w:rPr>
        <w:t xml:space="preserve"> этому постулату выступает сцена вызова </w:t>
      </w:r>
      <w:proofErr w:type="spellStart"/>
      <w:r w:rsidRPr="008E61AF">
        <w:rPr>
          <w:sz w:val="28"/>
          <w:szCs w:val="28"/>
        </w:rPr>
        <w:t>Трухана</w:t>
      </w:r>
      <w:proofErr w:type="spellEnd"/>
      <w:r w:rsidRPr="008E61AF">
        <w:rPr>
          <w:sz w:val="28"/>
          <w:szCs w:val="28"/>
        </w:rPr>
        <w:t xml:space="preserve"> в «больш</w:t>
      </w:r>
      <w:r>
        <w:rPr>
          <w:sz w:val="28"/>
          <w:szCs w:val="28"/>
        </w:rPr>
        <w:t>ой дом» — так называлось здание К</w:t>
      </w:r>
      <w:r w:rsidRPr="008E61AF">
        <w:rPr>
          <w:sz w:val="28"/>
          <w:szCs w:val="28"/>
        </w:rPr>
        <w:t xml:space="preserve">омитета госбезопасности в Минске. В результате этого вызова начинающий писатель понял, что одного заинтересованного и вполне грамотного читателя </w:t>
      </w:r>
      <w:r>
        <w:rPr>
          <w:sz w:val="28"/>
          <w:szCs w:val="28"/>
        </w:rPr>
        <w:t>он во всяком случае уже обрел —</w:t>
      </w:r>
      <w:r w:rsidRPr="008E61AF">
        <w:rPr>
          <w:sz w:val="28"/>
          <w:szCs w:val="28"/>
        </w:rPr>
        <w:t xml:space="preserve"> в лице приставленного к нему сотрудника комитета, который провожает </w:t>
      </w:r>
      <w:r>
        <w:rPr>
          <w:sz w:val="28"/>
          <w:szCs w:val="28"/>
        </w:rPr>
        <w:t>молодого автора</w:t>
      </w:r>
      <w:r w:rsidRPr="008E61AF">
        <w:rPr>
          <w:sz w:val="28"/>
          <w:szCs w:val="28"/>
        </w:rPr>
        <w:t xml:space="preserve"> словами: пишите быстрее продолжен</w:t>
      </w:r>
      <w:r>
        <w:rPr>
          <w:sz w:val="28"/>
          <w:szCs w:val="28"/>
        </w:rPr>
        <w:t xml:space="preserve">ие, мы ждем, нам интересно. </w:t>
      </w:r>
      <w:r w:rsidRPr="008E61A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E61AF">
        <w:rPr>
          <w:sz w:val="28"/>
          <w:szCs w:val="28"/>
        </w:rPr>
        <w:t>апрашивается вывод</w:t>
      </w:r>
      <w:r>
        <w:rPr>
          <w:sz w:val="28"/>
          <w:szCs w:val="28"/>
        </w:rPr>
        <w:t>:</w:t>
      </w:r>
      <w:r w:rsidRPr="008E61AF">
        <w:rPr>
          <w:sz w:val="28"/>
          <w:szCs w:val="28"/>
        </w:rPr>
        <w:t xml:space="preserve"> отмена </w:t>
      </w:r>
      <w:proofErr w:type="spellStart"/>
      <w:r w:rsidRPr="008E61AF">
        <w:rPr>
          <w:sz w:val="28"/>
          <w:szCs w:val="28"/>
        </w:rPr>
        <w:t>госцензуры</w:t>
      </w:r>
      <w:proofErr w:type="spellEnd"/>
      <w:r w:rsidRPr="008E61AF">
        <w:rPr>
          <w:sz w:val="28"/>
          <w:szCs w:val="28"/>
        </w:rPr>
        <w:t xml:space="preserve"> и даже персональной слежки лишает писателей </w:t>
      </w:r>
      <w:r>
        <w:rPr>
          <w:sz w:val="28"/>
          <w:szCs w:val="28"/>
        </w:rPr>
        <w:t>«</w:t>
      </w:r>
      <w:r w:rsidRPr="008E61AF">
        <w:rPr>
          <w:sz w:val="28"/>
          <w:szCs w:val="28"/>
        </w:rPr>
        <w:t>гарантированного читателя</w:t>
      </w:r>
      <w:r>
        <w:rPr>
          <w:sz w:val="28"/>
          <w:szCs w:val="28"/>
        </w:rPr>
        <w:t>»</w:t>
      </w:r>
      <w:r w:rsidRPr="008E61AF">
        <w:rPr>
          <w:sz w:val="28"/>
          <w:szCs w:val="28"/>
        </w:rPr>
        <w:t>, определ</w:t>
      </w:r>
      <w:r>
        <w:rPr>
          <w:sz w:val="28"/>
          <w:szCs w:val="28"/>
        </w:rPr>
        <w:t>енного сорта — читающего написанное по</w:t>
      </w:r>
      <w:r w:rsidRPr="008E61AF">
        <w:rPr>
          <w:sz w:val="28"/>
          <w:szCs w:val="28"/>
        </w:rPr>
        <w:t xml:space="preserve"> служебной необходимости</w:t>
      </w:r>
      <w:r>
        <w:rPr>
          <w:sz w:val="28"/>
          <w:szCs w:val="28"/>
        </w:rPr>
        <w:t>.</w:t>
      </w:r>
    </w:p>
    <w:p w:rsidR="000F70ED" w:rsidRPr="008E61AF" w:rsidRDefault="000F70ED" w:rsidP="000F70ED">
      <w:pPr>
        <w:ind w:firstLine="397"/>
        <w:jc w:val="both"/>
        <w:rPr>
          <w:sz w:val="28"/>
          <w:szCs w:val="28"/>
        </w:rPr>
      </w:pPr>
      <w:r w:rsidRPr="008E61AF">
        <w:rPr>
          <w:sz w:val="28"/>
          <w:szCs w:val="28"/>
        </w:rPr>
        <w:t>Однако и обнаруженное Поляковым нежелание читать в кругу критиков и всяческого литературного начальства отнюдь не относится к читателю – как уже упоминалось, с момента первой публи</w:t>
      </w:r>
      <w:r>
        <w:rPr>
          <w:sz w:val="28"/>
          <w:szCs w:val="28"/>
        </w:rPr>
        <w:t>кации «Козле</w:t>
      </w:r>
      <w:r w:rsidRPr="008E61AF">
        <w:rPr>
          <w:sz w:val="28"/>
          <w:szCs w:val="28"/>
        </w:rPr>
        <w:t>нок в молоке» переиздавался более двадцати раз. В основе сюжета этого романа лежит архетип Франкенштейна – это легенда о чудовище, убивающем своего создателя. Так и Вит</w:t>
      </w:r>
      <w:r>
        <w:rPr>
          <w:sz w:val="28"/>
          <w:szCs w:val="28"/>
        </w:rPr>
        <w:t>е</w:t>
      </w:r>
      <w:r w:rsidRPr="008E61AF">
        <w:rPr>
          <w:sz w:val="28"/>
          <w:szCs w:val="28"/>
        </w:rPr>
        <w:t xml:space="preserve">к, превращенный героем романа в известного писателя, пытается убить его во </w:t>
      </w:r>
      <w:r>
        <w:rPr>
          <w:sz w:val="28"/>
          <w:szCs w:val="28"/>
        </w:rPr>
        <w:t>время поле</w:t>
      </w:r>
      <w:r w:rsidRPr="008E61AF">
        <w:rPr>
          <w:sz w:val="28"/>
          <w:szCs w:val="28"/>
        </w:rPr>
        <w:t>та. Этим эпизодом и начинается роман Ю.</w:t>
      </w:r>
      <w:r>
        <w:rPr>
          <w:sz w:val="28"/>
          <w:szCs w:val="28"/>
        </w:rPr>
        <w:t xml:space="preserve"> </w:t>
      </w:r>
      <w:r w:rsidRPr="008E61AF">
        <w:rPr>
          <w:sz w:val="28"/>
          <w:szCs w:val="28"/>
        </w:rPr>
        <w:t xml:space="preserve">Полякова </w:t>
      </w:r>
      <w:r>
        <w:rPr>
          <w:sz w:val="28"/>
          <w:szCs w:val="28"/>
        </w:rPr>
        <w:t>—</w:t>
      </w:r>
      <w:r w:rsidRPr="008E6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встречи с </w:t>
      </w:r>
      <w:proofErr w:type="spellStart"/>
      <w:r>
        <w:rPr>
          <w:sz w:val="28"/>
          <w:szCs w:val="28"/>
        </w:rPr>
        <w:t>Витьком</w:t>
      </w:r>
      <w:proofErr w:type="spellEnd"/>
      <w:r>
        <w:rPr>
          <w:sz w:val="28"/>
          <w:szCs w:val="28"/>
        </w:rPr>
        <w:t xml:space="preserve"> в самоле</w:t>
      </w:r>
      <w:r w:rsidRPr="008E61AF">
        <w:rPr>
          <w:sz w:val="28"/>
          <w:szCs w:val="28"/>
        </w:rPr>
        <w:t>те герой вспоминает события десятилетней давности, то ес</w:t>
      </w:r>
      <w:r>
        <w:rPr>
          <w:sz w:val="28"/>
          <w:szCs w:val="28"/>
        </w:rPr>
        <w:t>ть временные рамки романа «Козле</w:t>
      </w:r>
      <w:r w:rsidRPr="008E61AF">
        <w:rPr>
          <w:sz w:val="28"/>
          <w:szCs w:val="28"/>
        </w:rPr>
        <w:t xml:space="preserve">нок в молоке» – десять лет.         </w:t>
      </w:r>
    </w:p>
    <w:p w:rsidR="000F70ED" w:rsidRPr="008E61AF" w:rsidRDefault="000F70ED" w:rsidP="000F70ED">
      <w:pPr>
        <w:ind w:firstLine="397"/>
        <w:jc w:val="both"/>
        <w:rPr>
          <w:sz w:val="28"/>
          <w:szCs w:val="28"/>
        </w:rPr>
      </w:pPr>
      <w:r w:rsidRPr="008E61AF">
        <w:rPr>
          <w:sz w:val="28"/>
          <w:szCs w:val="28"/>
        </w:rPr>
        <w:lastRenderedPageBreak/>
        <w:t xml:space="preserve">Действие романа </w:t>
      </w:r>
      <w:r>
        <w:rPr>
          <w:sz w:val="28"/>
          <w:szCs w:val="28"/>
        </w:rPr>
        <w:t>А. </w:t>
      </w:r>
      <w:r w:rsidRPr="008E61AF">
        <w:rPr>
          <w:sz w:val="28"/>
          <w:szCs w:val="28"/>
        </w:rPr>
        <w:t>Федоренко, начинающееся, как точно указано автором, в октябре 1989</w:t>
      </w:r>
      <w:r>
        <w:rPr>
          <w:sz w:val="28"/>
          <w:szCs w:val="28"/>
        </w:rPr>
        <w:t xml:space="preserve"> года</w:t>
      </w:r>
      <w:r w:rsidRPr="008E61AF">
        <w:rPr>
          <w:sz w:val="28"/>
          <w:szCs w:val="28"/>
        </w:rPr>
        <w:t xml:space="preserve">, то есть на момент написания </w:t>
      </w:r>
      <w:r>
        <w:rPr>
          <w:sz w:val="28"/>
          <w:szCs w:val="28"/>
        </w:rPr>
        <w:t>—</w:t>
      </w:r>
      <w:r w:rsidRPr="008E61AF">
        <w:rPr>
          <w:sz w:val="28"/>
          <w:szCs w:val="28"/>
        </w:rPr>
        <w:t xml:space="preserve"> в настоящем, переносится фактически на 70 лет назад, в родные места автора, и тут возникает тема природы, всегда присутствующая в белорусской «большой» прозе. </w:t>
      </w:r>
      <w:proofErr w:type="spellStart"/>
      <w:r w:rsidRPr="008E61AF">
        <w:rPr>
          <w:sz w:val="28"/>
          <w:szCs w:val="28"/>
        </w:rPr>
        <w:t>Трухан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Pr="008E61AF">
        <w:rPr>
          <w:sz w:val="28"/>
          <w:szCs w:val="28"/>
        </w:rPr>
        <w:t>Труханович</w:t>
      </w:r>
      <w:proofErr w:type="spellEnd"/>
      <w:r w:rsidRPr="008E61AF">
        <w:rPr>
          <w:sz w:val="28"/>
          <w:szCs w:val="28"/>
        </w:rPr>
        <w:t>, попавший из реальности сегодняшней, в ту, известную мало</w:t>
      </w:r>
      <w:r>
        <w:rPr>
          <w:sz w:val="28"/>
          <w:szCs w:val="28"/>
        </w:rPr>
        <w:t>,</w:t>
      </w:r>
      <w:r w:rsidRPr="008E61AF">
        <w:rPr>
          <w:sz w:val="28"/>
          <w:szCs w:val="28"/>
        </w:rPr>
        <w:t xml:space="preserve"> по разрозненным обрывкам, пореволюци</w:t>
      </w:r>
      <w:r>
        <w:rPr>
          <w:sz w:val="28"/>
          <w:szCs w:val="28"/>
        </w:rPr>
        <w:t>онную белорусскую деревню, узнае</w:t>
      </w:r>
      <w:r w:rsidRPr="008E61AF">
        <w:rPr>
          <w:sz w:val="28"/>
          <w:szCs w:val="28"/>
        </w:rPr>
        <w:t>т речку на которой вырос, которая его вскормила, можно сказать; именно через узнавание речки он начинает понемногу оживать в непонятной и чуждой доселе действительности…</w:t>
      </w:r>
      <w:r>
        <w:rPr>
          <w:sz w:val="28"/>
          <w:szCs w:val="28"/>
        </w:rPr>
        <w:t xml:space="preserve"> </w:t>
      </w:r>
      <w:r w:rsidRPr="008E61AF">
        <w:rPr>
          <w:sz w:val="28"/>
          <w:szCs w:val="28"/>
        </w:rPr>
        <w:t>Правда, предшествовало этому временному перемещению пр</w:t>
      </w:r>
      <w:r>
        <w:rPr>
          <w:sz w:val="28"/>
          <w:szCs w:val="28"/>
        </w:rPr>
        <w:t>ебывание героя в больнице, приче</w:t>
      </w:r>
      <w:r w:rsidRPr="008E61AF">
        <w:rPr>
          <w:sz w:val="28"/>
          <w:szCs w:val="28"/>
        </w:rPr>
        <w:t>м бо</w:t>
      </w:r>
      <w:r>
        <w:rPr>
          <w:sz w:val="28"/>
          <w:szCs w:val="28"/>
        </w:rPr>
        <w:t xml:space="preserve">лезненность </w:t>
      </w:r>
      <w:proofErr w:type="spellStart"/>
      <w:r>
        <w:rPr>
          <w:sz w:val="28"/>
          <w:szCs w:val="28"/>
        </w:rPr>
        <w:t>Трухана</w:t>
      </w:r>
      <w:proofErr w:type="spellEnd"/>
      <w:r>
        <w:rPr>
          <w:sz w:val="28"/>
          <w:szCs w:val="28"/>
        </w:rPr>
        <w:t xml:space="preserve"> заявлена еще</w:t>
      </w:r>
      <w:r w:rsidRPr="008E61AF">
        <w:rPr>
          <w:sz w:val="28"/>
          <w:szCs w:val="28"/>
        </w:rPr>
        <w:t xml:space="preserve"> в конце первой сцены романа, когда после окончания «поэтического вечера» </w:t>
      </w:r>
      <w:proofErr w:type="spellStart"/>
      <w:r w:rsidRPr="008E61AF">
        <w:rPr>
          <w:sz w:val="28"/>
          <w:szCs w:val="28"/>
        </w:rPr>
        <w:t>Ведрич</w:t>
      </w:r>
      <w:proofErr w:type="spellEnd"/>
      <w:r w:rsidRPr="008E61AF">
        <w:rPr>
          <w:sz w:val="28"/>
          <w:szCs w:val="28"/>
        </w:rPr>
        <w:t xml:space="preserve"> заинтересовался </w:t>
      </w:r>
      <w:proofErr w:type="spellStart"/>
      <w:r w:rsidRPr="008E61AF">
        <w:rPr>
          <w:sz w:val="28"/>
          <w:szCs w:val="28"/>
        </w:rPr>
        <w:t>Труханом</w:t>
      </w:r>
      <w:proofErr w:type="spellEnd"/>
      <w:r w:rsidRPr="008E61AF">
        <w:rPr>
          <w:sz w:val="28"/>
          <w:szCs w:val="28"/>
        </w:rPr>
        <w:t xml:space="preserve"> – новым человеком на литературной «сход</w:t>
      </w:r>
      <w:r>
        <w:rPr>
          <w:sz w:val="28"/>
          <w:szCs w:val="28"/>
        </w:rPr>
        <w:t xml:space="preserve">ке». Взаимный интерес </w:t>
      </w:r>
      <w:proofErr w:type="spellStart"/>
      <w:r>
        <w:rPr>
          <w:sz w:val="28"/>
          <w:szCs w:val="28"/>
        </w:rPr>
        <w:t>Ведрича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Сыса</w:t>
      </w:r>
      <w:proofErr w:type="spellEnd"/>
      <w:r>
        <w:rPr>
          <w:sz w:val="28"/>
          <w:szCs w:val="28"/>
        </w:rPr>
        <w:t>)</w:t>
      </w:r>
      <w:r w:rsidRPr="008E61AF">
        <w:rPr>
          <w:sz w:val="28"/>
          <w:szCs w:val="28"/>
        </w:rPr>
        <w:t xml:space="preserve"> к </w:t>
      </w:r>
      <w:proofErr w:type="spellStart"/>
      <w:r w:rsidRPr="008E61AF">
        <w:rPr>
          <w:sz w:val="28"/>
          <w:szCs w:val="28"/>
        </w:rPr>
        <w:t>Трухану</w:t>
      </w:r>
      <w:proofErr w:type="spellEnd"/>
      <w:r w:rsidRPr="008E61A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E61AF">
        <w:rPr>
          <w:sz w:val="28"/>
          <w:szCs w:val="28"/>
        </w:rPr>
        <w:t>то есть автор</w:t>
      </w:r>
      <w:r>
        <w:rPr>
          <w:sz w:val="28"/>
          <w:szCs w:val="28"/>
        </w:rPr>
        <w:t>у</w:t>
      </w:r>
      <w:r w:rsidRPr="008E61AF">
        <w:rPr>
          <w:sz w:val="28"/>
          <w:szCs w:val="28"/>
        </w:rPr>
        <w:t xml:space="preserve"> романа «Ревизия», </w:t>
      </w:r>
      <w:r>
        <w:rPr>
          <w:sz w:val="28"/>
          <w:szCs w:val="28"/>
        </w:rPr>
        <w:t xml:space="preserve">А. </w:t>
      </w:r>
      <w:r w:rsidRPr="008E61AF">
        <w:rPr>
          <w:sz w:val="28"/>
          <w:szCs w:val="28"/>
        </w:rPr>
        <w:t>Федоренко</w:t>
      </w:r>
      <w:r>
        <w:rPr>
          <w:sz w:val="28"/>
          <w:szCs w:val="28"/>
        </w:rPr>
        <w:t xml:space="preserve">) и </w:t>
      </w:r>
      <w:proofErr w:type="spellStart"/>
      <w:r>
        <w:rPr>
          <w:sz w:val="28"/>
          <w:szCs w:val="28"/>
        </w:rPr>
        <w:t>Трухана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Ведричу</w:t>
      </w:r>
      <w:proofErr w:type="spellEnd"/>
      <w:r>
        <w:rPr>
          <w:sz w:val="28"/>
          <w:szCs w:val="28"/>
        </w:rPr>
        <w:t xml:space="preserve"> —</w:t>
      </w:r>
      <w:r w:rsidRPr="008E61AF">
        <w:rPr>
          <w:sz w:val="28"/>
          <w:szCs w:val="28"/>
        </w:rPr>
        <w:t xml:space="preserve"> одна из сквозных сюжетных линий романа.  Для белорусской литературы создание образов творческих людей, и даже точнее – писателей, то есть собратьев по перу, имеет свою историю. Однако на</w:t>
      </w:r>
      <w:r>
        <w:rPr>
          <w:sz w:val="28"/>
          <w:szCs w:val="28"/>
        </w:rPr>
        <w:t>с интересует литература определе</w:t>
      </w:r>
      <w:r w:rsidRPr="008E61AF">
        <w:rPr>
          <w:sz w:val="28"/>
          <w:szCs w:val="28"/>
        </w:rPr>
        <w:t xml:space="preserve">нных временных рамок, </w:t>
      </w:r>
      <w:r>
        <w:rPr>
          <w:sz w:val="28"/>
          <w:szCs w:val="28"/>
        </w:rPr>
        <w:t>точнее – последних пятнадцати</w:t>
      </w:r>
      <w:r w:rsidRPr="008E61AF">
        <w:rPr>
          <w:sz w:val="28"/>
          <w:szCs w:val="28"/>
        </w:rPr>
        <w:t xml:space="preserve"> лет.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эти </w:t>
      </w:r>
      <w:r w:rsidRPr="008E61AF">
        <w:rPr>
          <w:sz w:val="28"/>
          <w:szCs w:val="28"/>
        </w:rPr>
        <w:t xml:space="preserve"> годы</w:t>
      </w:r>
      <w:proofErr w:type="gramEnd"/>
      <w:r w:rsidRPr="008E61AF">
        <w:rPr>
          <w:sz w:val="28"/>
          <w:szCs w:val="28"/>
        </w:rPr>
        <w:t xml:space="preserve"> в белорусской литературе появилось  произведен</w:t>
      </w:r>
      <w:r>
        <w:rPr>
          <w:sz w:val="28"/>
          <w:szCs w:val="28"/>
        </w:rPr>
        <w:t>ие, которое нельзя не упомянуть, —</w:t>
      </w:r>
      <w:r w:rsidRPr="008E61AF">
        <w:rPr>
          <w:sz w:val="28"/>
          <w:szCs w:val="28"/>
        </w:rPr>
        <w:t xml:space="preserve"> «</w:t>
      </w:r>
      <w:proofErr w:type="spellStart"/>
      <w:r w:rsidRPr="008E61AF">
        <w:rPr>
          <w:sz w:val="28"/>
          <w:szCs w:val="28"/>
        </w:rPr>
        <w:t>Поэтографический</w:t>
      </w:r>
      <w:proofErr w:type="spellEnd"/>
      <w:r w:rsidRPr="008E61AF">
        <w:rPr>
          <w:sz w:val="28"/>
          <w:szCs w:val="28"/>
        </w:rPr>
        <w:t xml:space="preserve"> роман» поэта Леонида Дранько-</w:t>
      </w:r>
      <w:proofErr w:type="spellStart"/>
      <w:r w:rsidRPr="008E61AF">
        <w:rPr>
          <w:sz w:val="28"/>
          <w:szCs w:val="28"/>
        </w:rPr>
        <w:t>Майсюка</w:t>
      </w:r>
      <w:proofErr w:type="spellEnd"/>
      <w:r w:rsidRPr="008E61AF">
        <w:rPr>
          <w:sz w:val="28"/>
          <w:szCs w:val="28"/>
        </w:rPr>
        <w:t xml:space="preserve">, далеко не первая книга Дранько – </w:t>
      </w:r>
      <w:proofErr w:type="spellStart"/>
      <w:r w:rsidRPr="008E61AF">
        <w:rPr>
          <w:sz w:val="28"/>
          <w:szCs w:val="28"/>
        </w:rPr>
        <w:t>Майсюка</w:t>
      </w:r>
      <w:proofErr w:type="spellEnd"/>
      <w:r w:rsidRPr="008E61AF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которой стихи перемежаются (или сопровождаются)</w:t>
      </w:r>
      <w:r w:rsidRPr="008E61AF">
        <w:rPr>
          <w:sz w:val="28"/>
          <w:szCs w:val="28"/>
        </w:rPr>
        <w:t xml:space="preserve"> прозаическими пояснениями; типичная «проза поэта», этакий эстетский роман-эссе из собственной жизни, описывающий встречи и беседы автора с Владимиром </w:t>
      </w:r>
      <w:proofErr w:type="spellStart"/>
      <w:r w:rsidRPr="008E61AF">
        <w:rPr>
          <w:sz w:val="28"/>
          <w:szCs w:val="28"/>
        </w:rPr>
        <w:t>Некляевым</w:t>
      </w:r>
      <w:proofErr w:type="spellEnd"/>
      <w:r w:rsidRPr="008E61AF">
        <w:rPr>
          <w:sz w:val="28"/>
          <w:szCs w:val="28"/>
        </w:rPr>
        <w:t xml:space="preserve"> – маститым белорусским поэтом, дружба с которым автору лестна и которым он искренне восхищается. Это неподдельное восхищение очень подкупает читателя. Автор моложе своего героя приблизительно на те самые десять лет, на которые и </w:t>
      </w:r>
      <w:r>
        <w:rPr>
          <w:sz w:val="28"/>
          <w:szCs w:val="28"/>
        </w:rPr>
        <w:t xml:space="preserve">А. </w:t>
      </w:r>
      <w:r w:rsidRPr="008E61AF">
        <w:rPr>
          <w:sz w:val="28"/>
          <w:szCs w:val="28"/>
        </w:rPr>
        <w:t xml:space="preserve">Федоренко моложе </w:t>
      </w:r>
      <w:r>
        <w:rPr>
          <w:sz w:val="28"/>
          <w:szCs w:val="28"/>
        </w:rPr>
        <w:t xml:space="preserve">А. </w:t>
      </w:r>
      <w:proofErr w:type="spellStart"/>
      <w:r w:rsidRPr="008E61AF">
        <w:rPr>
          <w:sz w:val="28"/>
          <w:szCs w:val="28"/>
        </w:rPr>
        <w:t>Сыса</w:t>
      </w:r>
      <w:proofErr w:type="spellEnd"/>
      <w:r w:rsidRPr="008E61AF">
        <w:rPr>
          <w:sz w:val="28"/>
          <w:szCs w:val="28"/>
        </w:rPr>
        <w:t>. То есть на наших глазах в современной белорусской литературе рождается традиция художественного оформления образов ныне живущих литераторов.</w:t>
      </w:r>
    </w:p>
    <w:p w:rsidR="000F70ED" w:rsidRPr="008E61AF" w:rsidRDefault="000F70ED" w:rsidP="000F70ED">
      <w:pPr>
        <w:ind w:firstLine="397"/>
        <w:jc w:val="both"/>
        <w:rPr>
          <w:sz w:val="28"/>
          <w:szCs w:val="28"/>
        </w:rPr>
      </w:pPr>
      <w:r w:rsidRPr="008E61AF">
        <w:rPr>
          <w:sz w:val="28"/>
          <w:szCs w:val="28"/>
        </w:rPr>
        <w:t>Случай с романом «Ревизия» особый – гордость молодой Беларуси</w:t>
      </w:r>
      <w:r>
        <w:rPr>
          <w:sz w:val="28"/>
          <w:szCs w:val="28"/>
        </w:rPr>
        <w:t>,</w:t>
      </w:r>
      <w:r w:rsidRPr="008E61AF">
        <w:rPr>
          <w:sz w:val="28"/>
          <w:szCs w:val="28"/>
        </w:rPr>
        <w:t xml:space="preserve"> поэт Анатоль </w:t>
      </w:r>
      <w:proofErr w:type="spellStart"/>
      <w:r w:rsidRPr="008E61AF">
        <w:rPr>
          <w:sz w:val="28"/>
          <w:szCs w:val="28"/>
        </w:rPr>
        <w:t>Сыс</w:t>
      </w:r>
      <w:proofErr w:type="spellEnd"/>
      <w:r w:rsidRPr="008E61AF">
        <w:rPr>
          <w:sz w:val="28"/>
          <w:szCs w:val="28"/>
        </w:rPr>
        <w:t xml:space="preserve"> скончался </w:t>
      </w:r>
      <w:proofErr w:type="gramStart"/>
      <w:r w:rsidRPr="008E61AF">
        <w:rPr>
          <w:sz w:val="28"/>
          <w:szCs w:val="28"/>
        </w:rPr>
        <w:t>в  прошлом</w:t>
      </w:r>
      <w:proofErr w:type="gramEnd"/>
      <w:r w:rsidRPr="008E61AF">
        <w:rPr>
          <w:sz w:val="28"/>
          <w:szCs w:val="28"/>
        </w:rPr>
        <w:t xml:space="preserve"> мае, более чем через год после опубликования романа, в котором он послужил прообразом </w:t>
      </w:r>
      <w:proofErr w:type="spellStart"/>
      <w:r w:rsidRPr="008E61AF">
        <w:rPr>
          <w:sz w:val="28"/>
          <w:szCs w:val="28"/>
        </w:rPr>
        <w:t>Ведрича</w:t>
      </w:r>
      <w:proofErr w:type="spellEnd"/>
      <w:r>
        <w:rPr>
          <w:sz w:val="28"/>
          <w:szCs w:val="28"/>
        </w:rPr>
        <w:t>. В отличие от романа-</w:t>
      </w:r>
      <w:r w:rsidRPr="008E61AF">
        <w:rPr>
          <w:sz w:val="28"/>
          <w:szCs w:val="28"/>
        </w:rPr>
        <w:t xml:space="preserve">эссе, «Ревизия» </w:t>
      </w:r>
      <w:r>
        <w:rPr>
          <w:sz w:val="28"/>
          <w:szCs w:val="28"/>
        </w:rPr>
        <w:t>—</w:t>
      </w:r>
      <w:r w:rsidRPr="008E61AF">
        <w:rPr>
          <w:sz w:val="28"/>
          <w:szCs w:val="28"/>
        </w:rPr>
        <w:t xml:space="preserve"> настоящая, добротная проза со сложно закрученным сюж</w:t>
      </w:r>
      <w:r>
        <w:rPr>
          <w:sz w:val="28"/>
          <w:szCs w:val="28"/>
        </w:rPr>
        <w:t>етом, трагическая по звучанию —</w:t>
      </w:r>
      <w:r w:rsidRPr="008E61AF">
        <w:rPr>
          <w:sz w:val="28"/>
          <w:szCs w:val="28"/>
        </w:rPr>
        <w:t xml:space="preserve"> смертельно опасная </w:t>
      </w:r>
      <w:r>
        <w:rPr>
          <w:sz w:val="28"/>
          <w:szCs w:val="28"/>
        </w:rPr>
        <w:t xml:space="preserve">болезнь </w:t>
      </w:r>
      <w:proofErr w:type="spellStart"/>
      <w:r>
        <w:rPr>
          <w:sz w:val="28"/>
          <w:szCs w:val="28"/>
        </w:rPr>
        <w:t>Трухана</w:t>
      </w:r>
      <w:proofErr w:type="spellEnd"/>
      <w:r>
        <w:rPr>
          <w:sz w:val="28"/>
          <w:szCs w:val="28"/>
        </w:rPr>
        <w:t xml:space="preserve"> задае</w:t>
      </w:r>
      <w:r w:rsidRPr="008E61AF">
        <w:rPr>
          <w:sz w:val="28"/>
          <w:szCs w:val="28"/>
        </w:rPr>
        <w:t xml:space="preserve">т тон его восприятию всего, что он водит, чувствует и описывает. И перемещение во времени у него </w:t>
      </w:r>
      <w:proofErr w:type="gramStart"/>
      <w:r w:rsidRPr="008E61AF">
        <w:rPr>
          <w:sz w:val="28"/>
          <w:szCs w:val="28"/>
        </w:rPr>
        <w:t>происходит</w:t>
      </w:r>
      <w:r>
        <w:rPr>
          <w:sz w:val="28"/>
          <w:szCs w:val="28"/>
        </w:rPr>
        <w:t>,  как</w:t>
      </w:r>
      <w:proofErr w:type="gramEnd"/>
      <w:r>
        <w:rPr>
          <w:sz w:val="28"/>
          <w:szCs w:val="28"/>
        </w:rPr>
        <w:t xml:space="preserve"> у Льва Толстого</w:t>
      </w:r>
      <w:r w:rsidRPr="008E61AF">
        <w:rPr>
          <w:sz w:val="28"/>
          <w:szCs w:val="28"/>
        </w:rPr>
        <w:t xml:space="preserve"> во сне князя Андрея:  «Я умер – я проснулся</w:t>
      </w:r>
      <w:r>
        <w:rPr>
          <w:sz w:val="28"/>
          <w:szCs w:val="28"/>
        </w:rPr>
        <w:t>». И в новой (</w:t>
      </w:r>
      <w:r w:rsidRPr="008E61AF">
        <w:rPr>
          <w:sz w:val="28"/>
          <w:szCs w:val="28"/>
        </w:rPr>
        <w:t>старой</w:t>
      </w:r>
      <w:r>
        <w:rPr>
          <w:sz w:val="28"/>
          <w:szCs w:val="28"/>
        </w:rPr>
        <w:t>)</w:t>
      </w:r>
      <w:r w:rsidRPr="008E61AF">
        <w:rPr>
          <w:sz w:val="28"/>
          <w:szCs w:val="28"/>
        </w:rPr>
        <w:t xml:space="preserve"> дей</w:t>
      </w:r>
      <w:r>
        <w:rPr>
          <w:sz w:val="28"/>
          <w:szCs w:val="28"/>
        </w:rPr>
        <w:t>ствительности он сначала как не</w:t>
      </w:r>
      <w:r w:rsidRPr="008E61AF">
        <w:rPr>
          <w:sz w:val="28"/>
          <w:szCs w:val="28"/>
        </w:rPr>
        <w:t xml:space="preserve">живой </w:t>
      </w:r>
      <w:r>
        <w:rPr>
          <w:sz w:val="28"/>
          <w:szCs w:val="28"/>
        </w:rPr>
        <w:t>—</w:t>
      </w:r>
      <w:r w:rsidRPr="008E61AF">
        <w:rPr>
          <w:sz w:val="28"/>
          <w:szCs w:val="28"/>
        </w:rPr>
        <w:t xml:space="preserve"> не узнаёт долго тех, кто считает его родным: мать, отца, брата </w:t>
      </w:r>
      <w:r>
        <w:rPr>
          <w:sz w:val="28"/>
          <w:szCs w:val="28"/>
        </w:rPr>
        <w:t>Н</w:t>
      </w:r>
      <w:r w:rsidRPr="008E61AF">
        <w:rPr>
          <w:sz w:val="28"/>
          <w:szCs w:val="28"/>
        </w:rPr>
        <w:t xml:space="preserve">о их доброта и </w:t>
      </w:r>
      <w:proofErr w:type="gramStart"/>
      <w:r w:rsidRPr="008E61AF">
        <w:rPr>
          <w:sz w:val="28"/>
          <w:szCs w:val="28"/>
        </w:rPr>
        <w:t>самопожертвование  возвращают</w:t>
      </w:r>
      <w:proofErr w:type="gramEnd"/>
      <w:r w:rsidRPr="008E61AF">
        <w:rPr>
          <w:sz w:val="28"/>
          <w:szCs w:val="28"/>
        </w:rPr>
        <w:t xml:space="preserve"> его к жизни. Таким образом, существуют лишь две подлинные ценности в мире – любовь близких и родная природа, лишь они сохраняют свою силу и не теряют значения и в том времени, и </w:t>
      </w:r>
      <w:r>
        <w:rPr>
          <w:sz w:val="28"/>
          <w:szCs w:val="28"/>
        </w:rPr>
        <w:t>в любом – об этом пишет свое</w:t>
      </w:r>
      <w:r w:rsidRPr="008E61AF">
        <w:rPr>
          <w:sz w:val="28"/>
          <w:szCs w:val="28"/>
        </w:rPr>
        <w:t xml:space="preserve"> свидетельство миру Але</w:t>
      </w:r>
      <w:r>
        <w:rPr>
          <w:sz w:val="28"/>
          <w:szCs w:val="28"/>
        </w:rPr>
        <w:t xml:space="preserve">сь </w:t>
      </w:r>
      <w:proofErr w:type="spellStart"/>
      <w:r>
        <w:rPr>
          <w:sz w:val="28"/>
          <w:szCs w:val="28"/>
        </w:rPr>
        <w:t>Трухан</w:t>
      </w:r>
      <w:proofErr w:type="spellEnd"/>
      <w:r>
        <w:rPr>
          <w:sz w:val="28"/>
          <w:szCs w:val="28"/>
        </w:rPr>
        <w:t xml:space="preserve">, рассматривает его как </w:t>
      </w:r>
      <w:r w:rsidRPr="008E61AF">
        <w:rPr>
          <w:sz w:val="28"/>
          <w:szCs w:val="28"/>
        </w:rPr>
        <w:t>послание тем, кто будет жить после нас.</w:t>
      </w:r>
    </w:p>
    <w:p w:rsidR="000F70ED" w:rsidRDefault="000F70ED" w:rsidP="000F70ED">
      <w:pPr>
        <w:ind w:firstLine="397"/>
        <w:jc w:val="both"/>
        <w:rPr>
          <w:sz w:val="28"/>
          <w:szCs w:val="28"/>
        </w:rPr>
      </w:pPr>
      <w:r w:rsidRPr="008E61AF">
        <w:rPr>
          <w:sz w:val="28"/>
          <w:szCs w:val="28"/>
        </w:rPr>
        <w:lastRenderedPageBreak/>
        <w:t xml:space="preserve">Резюмируя главное отличие « культурного </w:t>
      </w:r>
      <w:r>
        <w:rPr>
          <w:sz w:val="28"/>
          <w:szCs w:val="28"/>
        </w:rPr>
        <w:t>кода эпохи» (так отвечает Витек-</w:t>
      </w:r>
      <w:r w:rsidRPr="008E61AF">
        <w:rPr>
          <w:sz w:val="28"/>
          <w:szCs w:val="28"/>
        </w:rPr>
        <w:t>Франкенштейн</w:t>
      </w:r>
      <w:r>
        <w:rPr>
          <w:sz w:val="28"/>
          <w:szCs w:val="28"/>
        </w:rPr>
        <w:t>,</w:t>
      </w:r>
      <w:r w:rsidRPr="008E6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который </w:t>
      </w:r>
      <w:r w:rsidRPr="008E61AF">
        <w:rPr>
          <w:sz w:val="28"/>
          <w:szCs w:val="28"/>
        </w:rPr>
        <w:t>по совету своего создателя кр</w:t>
      </w:r>
      <w:r>
        <w:rPr>
          <w:sz w:val="28"/>
          <w:szCs w:val="28"/>
        </w:rPr>
        <w:t>утит на людях игрушечный  кубик-</w:t>
      </w:r>
      <w:proofErr w:type="spellStart"/>
      <w:r w:rsidRPr="008E61AF">
        <w:rPr>
          <w:sz w:val="28"/>
          <w:szCs w:val="28"/>
        </w:rPr>
        <w:t>рубик</w:t>
      </w:r>
      <w:proofErr w:type="spellEnd"/>
      <w:r>
        <w:rPr>
          <w:sz w:val="28"/>
          <w:szCs w:val="28"/>
        </w:rPr>
        <w:t>)</w:t>
      </w:r>
      <w:r w:rsidRPr="008E61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отметим: </w:t>
      </w:r>
      <w:r w:rsidRPr="008E61AF">
        <w:rPr>
          <w:sz w:val="28"/>
          <w:szCs w:val="28"/>
        </w:rPr>
        <w:t>у Ю.</w:t>
      </w:r>
      <w:r>
        <w:rPr>
          <w:sz w:val="28"/>
          <w:szCs w:val="28"/>
        </w:rPr>
        <w:t xml:space="preserve"> </w:t>
      </w:r>
      <w:r w:rsidRPr="008E61AF">
        <w:rPr>
          <w:sz w:val="28"/>
          <w:szCs w:val="28"/>
        </w:rPr>
        <w:t>Полякова  этим самым кодом становится «замирание слова в поисках смысла»</w:t>
      </w:r>
      <w:r>
        <w:rPr>
          <w:sz w:val="28"/>
          <w:szCs w:val="28"/>
        </w:rPr>
        <w:t xml:space="preserve">); </w:t>
      </w:r>
      <w:r w:rsidRPr="008E61AF">
        <w:rPr>
          <w:sz w:val="28"/>
          <w:szCs w:val="28"/>
        </w:rPr>
        <w:t xml:space="preserve">белорусский прозаик ищет свой код, его роман фиксирует своеобразное замирание жизни – описание долгого пребывания </w:t>
      </w:r>
      <w:proofErr w:type="spellStart"/>
      <w:r w:rsidRPr="008E61AF">
        <w:rPr>
          <w:sz w:val="28"/>
          <w:szCs w:val="28"/>
        </w:rPr>
        <w:t>Трухана</w:t>
      </w:r>
      <w:proofErr w:type="spellEnd"/>
      <w:r w:rsidRPr="008E61AF">
        <w:rPr>
          <w:sz w:val="28"/>
          <w:szCs w:val="28"/>
        </w:rPr>
        <w:t xml:space="preserve"> в палате бол</w:t>
      </w:r>
      <w:r>
        <w:rPr>
          <w:sz w:val="28"/>
          <w:szCs w:val="28"/>
        </w:rPr>
        <w:t>ьницы</w:t>
      </w:r>
      <w:r w:rsidRPr="008E61AF">
        <w:rPr>
          <w:sz w:val="28"/>
          <w:szCs w:val="28"/>
        </w:rPr>
        <w:t xml:space="preserve"> в ожидании операции – и ожидание особого, живого слова, с </w:t>
      </w:r>
      <w:r>
        <w:rPr>
          <w:sz w:val="28"/>
          <w:szCs w:val="28"/>
        </w:rPr>
        <w:t>которым</w:t>
      </w:r>
      <w:r w:rsidRPr="008E61AF">
        <w:rPr>
          <w:sz w:val="28"/>
          <w:szCs w:val="28"/>
        </w:rPr>
        <w:t xml:space="preserve"> и связаны надежды нации</w:t>
      </w:r>
      <w:r>
        <w:rPr>
          <w:sz w:val="28"/>
          <w:szCs w:val="28"/>
        </w:rPr>
        <w:t xml:space="preserve"> на «</w:t>
      </w:r>
      <w:proofErr w:type="spellStart"/>
      <w:r>
        <w:rPr>
          <w:sz w:val="28"/>
          <w:szCs w:val="28"/>
        </w:rPr>
        <w:t>Адраджэнне</w:t>
      </w:r>
      <w:proofErr w:type="spellEnd"/>
      <w:r>
        <w:rPr>
          <w:sz w:val="28"/>
          <w:szCs w:val="28"/>
        </w:rPr>
        <w:t xml:space="preserve">». </w:t>
      </w:r>
    </w:p>
    <w:p w:rsidR="000F70ED" w:rsidRPr="008E61AF" w:rsidRDefault="000F70ED" w:rsidP="000F70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0F70ED" w:rsidRPr="009E6642" w:rsidRDefault="000F70ED" w:rsidP="000F70ED">
      <w:pPr>
        <w:ind w:firstLine="397"/>
        <w:jc w:val="both"/>
      </w:pPr>
      <w:r w:rsidRPr="009E6642">
        <w:t>1. Большакова А. Феноменология литературног</w:t>
      </w:r>
      <w:r>
        <w:t>о письма. О прозе Юрия Полякова / А. Большакова. — М.,</w:t>
      </w:r>
      <w:r w:rsidRPr="009E6642">
        <w:t xml:space="preserve"> Майк-Наука, 2005.</w:t>
      </w:r>
    </w:p>
    <w:p w:rsidR="002D6528" w:rsidRDefault="002D6528" w:rsidP="000F70ED">
      <w:bookmarkStart w:id="0" w:name="_GoBack"/>
      <w:bookmarkEnd w:id="0"/>
    </w:p>
    <w:sectPr w:rsidR="002D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ED"/>
    <w:rsid w:val="000F70ED"/>
    <w:rsid w:val="002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B0269-7A06-4F23-9C98-42411C72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1809</Words>
  <Characters>10313</Characters>
  <Application>Microsoft Office Word</Application>
  <DocSecurity>0</DocSecurity>
  <Lines>85</Lines>
  <Paragraphs>24</Paragraphs>
  <ScaleCrop>false</ScaleCrop>
  <Company>СССР</Company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2013-11-29T05:42:00Z</dcterms:created>
  <dcterms:modified xsi:type="dcterms:W3CDTF">2013-11-29T05:43:00Z</dcterms:modified>
</cp:coreProperties>
</file>