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14" w:rsidRDefault="00A32114" w:rsidP="00A32114">
      <w:pPr>
        <w:ind w:firstLine="709"/>
        <w:jc w:val="right"/>
        <w:rPr>
          <w:i/>
          <w:color w:val="000000"/>
          <w:sz w:val="28"/>
          <w:lang w:val="be-BY"/>
        </w:rPr>
      </w:pPr>
      <w:r w:rsidRPr="001A5863">
        <w:rPr>
          <w:b/>
          <w:color w:val="000000"/>
          <w:sz w:val="28"/>
          <w:lang w:val="be-BY"/>
        </w:rPr>
        <w:t>Я. А. Гарадніцкі</w:t>
      </w:r>
      <w:r>
        <w:rPr>
          <w:color w:val="000000"/>
          <w:sz w:val="28"/>
          <w:lang w:val="be-BY"/>
        </w:rPr>
        <w:t xml:space="preserve"> </w:t>
      </w:r>
      <w:r w:rsidRPr="001A5863">
        <w:rPr>
          <w:i/>
          <w:color w:val="000000"/>
          <w:sz w:val="28"/>
          <w:lang w:val="be-BY"/>
        </w:rPr>
        <w:t>(Мінск)</w:t>
      </w:r>
    </w:p>
    <w:p w:rsidR="00A32114" w:rsidRPr="001A5863" w:rsidRDefault="00A32114" w:rsidP="00A32114">
      <w:pPr>
        <w:ind w:firstLine="709"/>
        <w:jc w:val="right"/>
        <w:rPr>
          <w:i/>
          <w:color w:val="000000"/>
          <w:sz w:val="28"/>
          <w:lang w:val="be-BY"/>
        </w:rPr>
      </w:pPr>
    </w:p>
    <w:p w:rsidR="00A32114" w:rsidRDefault="00A32114" w:rsidP="00A32114">
      <w:pPr>
        <w:pStyle w:val="a3"/>
        <w:ind w:firstLine="0"/>
        <w:jc w:val="center"/>
        <w:rPr>
          <w:b/>
          <w:color w:val="000000"/>
        </w:rPr>
      </w:pPr>
      <w:r w:rsidRPr="005D5685">
        <w:rPr>
          <w:b/>
          <w:color w:val="000000"/>
        </w:rPr>
        <w:t>КЛАСІЧНЫ СТЫЛЬ У БЕЛАРУСКАЙ ПАЭЗІІ</w:t>
      </w:r>
    </w:p>
    <w:p w:rsidR="00A32114" w:rsidRPr="005D5685" w:rsidRDefault="00A32114" w:rsidP="00A32114">
      <w:pPr>
        <w:pStyle w:val="a3"/>
        <w:ind w:firstLine="0"/>
        <w:jc w:val="center"/>
        <w:rPr>
          <w:b/>
          <w:color w:val="000000"/>
        </w:rPr>
      </w:pPr>
      <w:r w:rsidRPr="005D5685">
        <w:rPr>
          <w:b/>
          <w:color w:val="000000"/>
        </w:rPr>
        <w:t>ХХ СТАГОДДЗЯ: ФОРМЫ ВЕРША І ВОБРАЗЫ СВЕТУ</w:t>
      </w:r>
    </w:p>
    <w:p w:rsidR="00A32114" w:rsidRDefault="00A32114" w:rsidP="00A32114">
      <w:pPr>
        <w:ind w:firstLine="709"/>
        <w:jc w:val="center"/>
        <w:rPr>
          <w:color w:val="000000"/>
          <w:sz w:val="28"/>
          <w:lang w:val="be-BY"/>
        </w:rPr>
      </w:pPr>
    </w:p>
    <w:p w:rsidR="00A32114" w:rsidRDefault="00A32114" w:rsidP="00A32114">
      <w:pPr>
        <w:ind w:firstLine="397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 xml:space="preserve">Паняцце стылю ў дачыненні да літаратуры мае наогул надзвычай шырокі спектр значэнняў. Гэтае, адно з асноватворных паняццяў літаратуразнаўчай навукі імкнецца ахапіць якраз усю змястоўна-фармальную цэласнасць твора. Таму яго сутнаснае прызначэнне шукаецца то ў сферы моўнай аформленасці, то на ўзроўні вобразнага выяўлення светапоглядна-інтэлектуальных характарыстык творчасці пісьменніка. </w:t>
      </w:r>
    </w:p>
    <w:p w:rsidR="00A32114" w:rsidRDefault="00A32114" w:rsidP="00A32114">
      <w:pPr>
        <w:ind w:firstLine="397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 xml:space="preserve">Для сучасных літаратуразнаўчых даследаванняў характэрна павышаная ўвага да змястоўнасці мастацкай формы, разуменне складанай, дыялектычнай узаемапранікальнасці зместу і формы ў літаратурным творы. Зыходзячы з такіх пазіцый, магчыма разглядаць стыль як своеасаблівы сінтэз мастацкай формы і зместу, як выражэнне ўнутранай сутнасці праз знешнюю характэрнасць. </w:t>
      </w:r>
    </w:p>
    <w:p w:rsidR="00A32114" w:rsidRDefault="00A32114" w:rsidP="00A32114">
      <w:pPr>
        <w:ind w:firstLine="397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 xml:space="preserve">Многае паказвае на тое, што менавіта ў стылі варта шукаць таго пасрэдніка, які злучае сабой самыя аддаленыя адно ад аднаго пласты і ўзроўні літаратурнага твора. </w:t>
      </w:r>
    </w:p>
    <w:p w:rsidR="00A32114" w:rsidRDefault="00A32114" w:rsidP="00A32114">
      <w:pPr>
        <w:ind w:firstLine="397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 xml:space="preserve">Стылявой праблематыцы беларускай літаратуры, у прыватнасці паэзіі, надаецца ў нас даволі значная ўвага. Яшчэ М. Багдановіч, вылучыўшы ў артыкуле “Забыты шлях” (таксама як і ў сваёй паэтычнай практыцы) вершы “беларускага складу”, абазначыў суаднесенасць, па сутнасці, двух асноўных стыляў у сучаснай яму паэзіі: </w:t>
      </w:r>
      <w:r>
        <w:rPr>
          <w:i/>
          <w:color w:val="000000"/>
          <w:sz w:val="28"/>
          <w:lang w:val="be-BY"/>
        </w:rPr>
        <w:t>класічнага</w:t>
      </w:r>
      <w:r>
        <w:rPr>
          <w:color w:val="000000"/>
          <w:sz w:val="28"/>
          <w:lang w:val="be-BY"/>
        </w:rPr>
        <w:t xml:space="preserve">, выпрацаванага ўсёй папярэдняй паэтычнай культурай, заходнееўрапейскія ўзоры якой паэт пераносіў на беларускую глебу, і </w:t>
      </w:r>
      <w:r>
        <w:rPr>
          <w:i/>
          <w:color w:val="000000"/>
          <w:sz w:val="28"/>
          <w:lang w:val="be-BY"/>
        </w:rPr>
        <w:t xml:space="preserve">традыцыйна-фальклорнага, </w:t>
      </w:r>
      <w:r>
        <w:rPr>
          <w:color w:val="000000"/>
          <w:sz w:val="28"/>
          <w:lang w:val="be-BY"/>
        </w:rPr>
        <w:t xml:space="preserve">у якім адбіліся архетыпы і мадэлі народнага мастацкага мыслення і менталітэту. </w:t>
      </w:r>
    </w:p>
    <w:p w:rsidR="00A32114" w:rsidRDefault="00A32114" w:rsidP="00A32114">
      <w:pPr>
        <w:ind w:firstLine="397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 xml:space="preserve">М. Багдановіч якраз адзін з першых, хто звярнуўся да класічнай спадчыны, менавіта ад яго творчасці і пачынаецца адлік гісторыі беларускага класічнага верша. Тэрміны </w:t>
      </w:r>
      <w:r>
        <w:rPr>
          <w:i/>
          <w:color w:val="000000"/>
          <w:sz w:val="28"/>
          <w:lang w:val="be-BY"/>
        </w:rPr>
        <w:t xml:space="preserve">класіка, класічны </w:t>
      </w:r>
      <w:r>
        <w:rPr>
          <w:color w:val="000000"/>
          <w:sz w:val="28"/>
          <w:lang w:val="be-BY"/>
        </w:rPr>
        <w:t>таксама</w:t>
      </w:r>
      <w:r>
        <w:rPr>
          <w:i/>
          <w:color w:val="000000"/>
          <w:sz w:val="28"/>
          <w:lang w:val="be-BY"/>
        </w:rPr>
        <w:t xml:space="preserve"> </w:t>
      </w:r>
      <w:r>
        <w:rPr>
          <w:color w:val="000000"/>
          <w:sz w:val="28"/>
          <w:lang w:val="be-BY"/>
        </w:rPr>
        <w:t xml:space="preserve">валодаюць полісемантычнасцю. Класіка, як лічыць, напрыклад, В. Фоскамп, “гэта і эстэтычнае паняцце нормы, і гісторыка-літаратурнае абазначэнне эпохі” </w:t>
      </w:r>
      <w:r w:rsidRPr="00217059">
        <w:rPr>
          <w:color w:val="000000"/>
          <w:sz w:val="28"/>
          <w:lang w:val="be-BY"/>
        </w:rPr>
        <w:t>[</w:t>
      </w:r>
      <w:r>
        <w:rPr>
          <w:color w:val="000000"/>
          <w:sz w:val="28"/>
          <w:lang w:val="be-BY"/>
        </w:rPr>
        <w:t>1, с. 115</w:t>
      </w:r>
      <w:r w:rsidRPr="00217059">
        <w:rPr>
          <w:color w:val="000000"/>
          <w:sz w:val="28"/>
          <w:lang w:val="be-BY"/>
        </w:rPr>
        <w:t>].</w:t>
      </w:r>
      <w:r>
        <w:rPr>
          <w:color w:val="000000"/>
          <w:sz w:val="28"/>
          <w:lang w:val="be-BY"/>
        </w:rPr>
        <w:t xml:space="preserve"> Трэба заўважыць, што тэрмін </w:t>
      </w:r>
      <w:r>
        <w:rPr>
          <w:i/>
          <w:color w:val="000000"/>
          <w:sz w:val="28"/>
          <w:lang w:val="be-BY"/>
        </w:rPr>
        <w:t xml:space="preserve">класічны </w:t>
      </w:r>
      <w:r>
        <w:rPr>
          <w:color w:val="000000"/>
          <w:sz w:val="28"/>
          <w:lang w:val="be-BY"/>
        </w:rPr>
        <w:t xml:space="preserve">мы ў дадзеным выпадку выкарыстоўваем  для выяўлення адносін не толькі да нацыянальнай, але і да сусветнай, анталагічнай традыцыі. </w:t>
      </w:r>
    </w:p>
    <w:p w:rsidR="00A32114" w:rsidRPr="00217059" w:rsidRDefault="00A32114" w:rsidP="00A32114">
      <w:pPr>
        <w:ind w:firstLine="397"/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 xml:space="preserve">У сваёй манаграфіі “Фальклорныя і анталагічныя традыцыі ў беларускай паэзіі” А. Кабаковіч збліжае катэгорыі </w:t>
      </w:r>
      <w:r>
        <w:rPr>
          <w:i/>
          <w:color w:val="000000"/>
          <w:sz w:val="28"/>
          <w:lang w:val="be-BY"/>
        </w:rPr>
        <w:t xml:space="preserve">анталагічнага </w:t>
      </w:r>
      <w:r>
        <w:rPr>
          <w:color w:val="000000"/>
          <w:sz w:val="28"/>
          <w:lang w:val="be-BY"/>
        </w:rPr>
        <w:t xml:space="preserve">і менавіта </w:t>
      </w:r>
      <w:r>
        <w:rPr>
          <w:i/>
          <w:color w:val="000000"/>
          <w:sz w:val="28"/>
          <w:lang w:val="be-BY"/>
        </w:rPr>
        <w:t xml:space="preserve">класічнага, </w:t>
      </w:r>
      <w:r>
        <w:rPr>
          <w:color w:val="000000"/>
          <w:sz w:val="28"/>
          <w:lang w:val="be-BY"/>
        </w:rPr>
        <w:t xml:space="preserve">таго, што прадстаўляе традыцыі, выпрацаваныя ўсім гістарычным развіццём сусветнага слоўнага мастацтва. А. Кабаковіч падкрэслівае “актуальнасць даследаванняў узаемадзеяння дзвюх найбольш прыкметных у гісторыі развіцця беларускай літаратуры ад першых вядомых твораў да нашага часу традыцый” </w:t>
      </w:r>
      <w:r w:rsidRPr="00217059">
        <w:rPr>
          <w:color w:val="000000"/>
          <w:sz w:val="28"/>
          <w:lang w:val="be-BY"/>
        </w:rPr>
        <w:t>[2</w:t>
      </w:r>
      <w:r>
        <w:rPr>
          <w:color w:val="000000"/>
          <w:sz w:val="28"/>
          <w:lang w:val="be-BY"/>
        </w:rPr>
        <w:t>, с. </w:t>
      </w:r>
      <w:r w:rsidRPr="00217059">
        <w:rPr>
          <w:color w:val="000000"/>
          <w:sz w:val="28"/>
          <w:lang w:val="be-BY"/>
        </w:rPr>
        <w:t xml:space="preserve">7], атаясамліваючы іх якраз з класічнай і фальклорнай стылявымі плынямі. Пры гэтым яна мяркуе, што ў выніку “аднанакіраванасці навуковых інтарэсаў, а іменна павышанай цікавасці да фальклорных уплываў і занядбання другой не менш істотнай з’явы, якой з’яўляецца развіццё </w:t>
      </w:r>
      <w:r w:rsidRPr="00217059">
        <w:rPr>
          <w:color w:val="000000"/>
          <w:sz w:val="28"/>
          <w:lang w:val="be-BY"/>
        </w:rPr>
        <w:lastRenderedPageBreak/>
        <w:t>ўласналітаратурных і мастацкіх традыцый, скажаецца ісцінная карціна генезісу і сучаснага стану літаратуры” [</w:t>
      </w:r>
      <w:r>
        <w:rPr>
          <w:color w:val="000000"/>
          <w:sz w:val="28"/>
          <w:lang w:val="be-BY"/>
        </w:rPr>
        <w:t>2, с. 7</w:t>
      </w:r>
      <w:r w:rsidRPr="00217059">
        <w:rPr>
          <w:color w:val="000000"/>
          <w:sz w:val="28"/>
          <w:lang w:val="be-BY"/>
        </w:rPr>
        <w:t>]. Даследчыца прытрымлівалася канцэпцыі раўнапраўнага ўзаемадзеяння і натуральнага спалучэння ў літаратурным працэсе фальклорных і ўласна літаратурных традыцый.</w:t>
      </w:r>
    </w:p>
    <w:p w:rsidR="00A32114" w:rsidRPr="00854B7B" w:rsidRDefault="00A32114" w:rsidP="00A32114">
      <w:pPr>
        <w:ind w:firstLine="397"/>
        <w:jc w:val="both"/>
        <w:rPr>
          <w:color w:val="000000"/>
          <w:sz w:val="28"/>
          <w:szCs w:val="28"/>
          <w:lang w:val="be-BY"/>
        </w:rPr>
      </w:pPr>
      <w:r w:rsidRPr="00217059">
        <w:rPr>
          <w:color w:val="000000"/>
          <w:sz w:val="28"/>
          <w:lang w:val="be-BY"/>
        </w:rPr>
        <w:t xml:space="preserve">Цалкам </w:t>
      </w:r>
      <w:r>
        <w:rPr>
          <w:color w:val="000000"/>
          <w:sz w:val="28"/>
          <w:lang w:val="be-BY"/>
        </w:rPr>
        <w:t xml:space="preserve">справядлівым з’яўляецца меркаванне, паводле якога ў працэсе паэтычнага развіцця не можа прэваліраваць адна якая-небудзь тэндэнцыя, стылявая плынь. Паэзія, як выяўленне цэласнага погляду на свет, прадстае ў шматстайнасці сродкаў і спосабаў мастацкага выражэння. Пры гэтым адбываецца своеасаблівае назапашванне ў калектыўнай мастацкай свядомасці вопыту паэтычнага асваення рэчаіснасці, характэрнага для мінулых культурна-гістарычных эпох. Пра гэта нагадвае ў адной з самых значных, абагульняльных прац па гісторыі і тэорыі беларускай паэзіі ХХ стагоддзя У. Гніламёдаў. Вызначаючы асноўныя дамінанты ў развіцці класічнай беларускай паэзіі, даследчык заўважае: “Коласаўская прыземленасць і эпічная ўгрунтаванасць, купалаўская вышыня рамантычнага ўзлёту, багдановічаўская цікавасць да свету асобы караняцца ў папярэдніх этапах” </w:t>
      </w:r>
      <w:r w:rsidRPr="00217059">
        <w:rPr>
          <w:color w:val="000000"/>
          <w:sz w:val="28"/>
          <w:lang w:val="be-BY"/>
        </w:rPr>
        <w:t>[</w:t>
      </w:r>
      <w:r>
        <w:rPr>
          <w:color w:val="000000"/>
          <w:sz w:val="28"/>
          <w:lang w:val="be-BY"/>
        </w:rPr>
        <w:t>3, с. 3</w:t>
      </w:r>
      <w:r w:rsidRPr="00217059">
        <w:rPr>
          <w:color w:val="000000"/>
          <w:sz w:val="28"/>
          <w:lang w:val="be-BY"/>
        </w:rPr>
        <w:t>]</w:t>
      </w:r>
      <w:r>
        <w:rPr>
          <w:color w:val="000000"/>
          <w:sz w:val="28"/>
          <w:lang w:val="be-BY"/>
        </w:rPr>
        <w:t xml:space="preserve">. Сярод самых характэрных стылявых рыс беларускага верша У. Гніламёдавым называюцца ў першую чаргу такія: “канкрэтнасць і прадметнасць паэтычнай мовы, рэчыўнасць вобраза, настроенасць на апавядальны тон” </w:t>
      </w:r>
      <w:r w:rsidRPr="00217059">
        <w:rPr>
          <w:color w:val="000000"/>
          <w:sz w:val="28"/>
          <w:lang w:val="be-BY"/>
        </w:rPr>
        <w:t>[</w:t>
      </w:r>
      <w:r>
        <w:rPr>
          <w:color w:val="000000"/>
          <w:sz w:val="28"/>
          <w:lang w:val="be-BY"/>
        </w:rPr>
        <w:t>3, с. 3</w:t>
      </w:r>
      <w:r w:rsidRPr="00217059">
        <w:rPr>
          <w:color w:val="000000"/>
          <w:sz w:val="28"/>
          <w:lang w:val="be-BY"/>
        </w:rPr>
        <w:t>]</w:t>
      </w:r>
      <w:r>
        <w:rPr>
          <w:color w:val="000000"/>
          <w:sz w:val="28"/>
          <w:lang w:val="be-BY"/>
        </w:rPr>
        <w:t xml:space="preserve">. Аднак тут жа даследчык удакладняе: уяўленне пра “стылявое аблічча” беларускай паэзіі было б спрошчаным, калі б яна абмежавалася толькі такімі магчымасцямі мастацкага выражэння. “Беларускія паэты ўмеюць упісаць у гэты прадметна-рэчыўны свет чалавека” </w:t>
      </w:r>
      <w:r w:rsidRPr="00217059">
        <w:rPr>
          <w:color w:val="000000"/>
          <w:sz w:val="28"/>
          <w:lang w:val="be-BY"/>
        </w:rPr>
        <w:t>[</w:t>
      </w:r>
      <w:r>
        <w:rPr>
          <w:color w:val="000000"/>
          <w:sz w:val="28"/>
          <w:lang w:val="be-BY"/>
        </w:rPr>
        <w:t>3, с. 4</w:t>
      </w:r>
      <w:r w:rsidRPr="00217059">
        <w:rPr>
          <w:color w:val="000000"/>
          <w:sz w:val="28"/>
          <w:lang w:val="be-BY"/>
        </w:rPr>
        <w:t>]</w:t>
      </w:r>
      <w:r>
        <w:rPr>
          <w:color w:val="000000"/>
          <w:sz w:val="28"/>
          <w:lang w:val="be-BY"/>
        </w:rPr>
        <w:t xml:space="preserve">, — падкрэслівае аўтар. А таму ў сферу паэтычнага выражэння ўваходзяць і псіхалагічныя, філасофскія, інтэлектуальныя адзнакі асабовасці, што дазваляе паэзіі глыбока пранікаць у сутнасць быцця, закранаць самыя </w:t>
      </w:r>
      <w:r w:rsidRPr="00854B7B">
        <w:rPr>
          <w:color w:val="000000"/>
          <w:sz w:val="28"/>
          <w:szCs w:val="28"/>
          <w:lang w:val="be-BY"/>
        </w:rPr>
        <w:t xml:space="preserve">актуальныя праблемы духоўнага жыцця чалавека. </w:t>
      </w:r>
    </w:p>
    <w:p w:rsidR="00A32114" w:rsidRPr="00217059" w:rsidRDefault="00A32114" w:rsidP="00A32114">
      <w:pPr>
        <w:pStyle w:val="2"/>
        <w:spacing w:after="0" w:line="240" w:lineRule="auto"/>
        <w:ind w:left="0" w:firstLine="397"/>
        <w:jc w:val="both"/>
        <w:rPr>
          <w:color w:val="000000"/>
          <w:sz w:val="28"/>
          <w:szCs w:val="28"/>
          <w:lang w:val="be-BY"/>
        </w:rPr>
      </w:pPr>
      <w:r w:rsidRPr="00217059">
        <w:rPr>
          <w:color w:val="000000"/>
          <w:sz w:val="28"/>
          <w:szCs w:val="28"/>
          <w:lang w:val="be-BY"/>
        </w:rPr>
        <w:t>Да сумежжа ХХ і ХХІ стагоддзяў беларуская паэзія падыйшла, валодаючы разгалінаванай і шматфункцыянальнай сістэмай мастацкіх стыляў. Прааналізаваўшы ў сваёй кнізе вялікі аб'ём гісторыка-літаратурнага матэрыялу, У. Гніламёдаў прыходзіць да высноў, што ў сучаснай беларускай паэзіі актыўна заяўляе пра сябе, прынамсі, не менш за шэсць асноўных мастацка-стылявых плыней. Аўтар выдзяляе наступ</w:t>
      </w:r>
      <w:r>
        <w:rPr>
          <w:color w:val="000000"/>
          <w:sz w:val="28"/>
          <w:szCs w:val="28"/>
          <w:lang w:val="be-BY"/>
        </w:rPr>
        <w:t>-</w:t>
      </w:r>
      <w:r w:rsidRPr="00217059">
        <w:rPr>
          <w:color w:val="000000"/>
          <w:sz w:val="28"/>
          <w:szCs w:val="28"/>
          <w:lang w:val="be-BY"/>
        </w:rPr>
        <w:t xml:space="preserve">ныя плыні: </w:t>
      </w:r>
      <w:r w:rsidRPr="00854B7B">
        <w:rPr>
          <w:color w:val="000000"/>
          <w:sz w:val="28"/>
          <w:szCs w:val="28"/>
          <w:lang w:val="be-BY"/>
        </w:rPr>
        <w:t xml:space="preserve">“лірыка-апавядальную, рамантычную, публіцыстычную, філасофска-аналітычную, мастацка-сінкрэтычную і універсальна-інтэлектуальную” </w:t>
      </w:r>
      <w:r w:rsidRPr="00217059">
        <w:rPr>
          <w:color w:val="000000"/>
          <w:sz w:val="28"/>
          <w:szCs w:val="28"/>
          <w:lang w:val="be-BY"/>
        </w:rPr>
        <w:t>[</w:t>
      </w:r>
      <w:r>
        <w:rPr>
          <w:color w:val="000000"/>
          <w:sz w:val="28"/>
          <w:szCs w:val="28"/>
          <w:lang w:val="be-BY"/>
        </w:rPr>
        <w:t xml:space="preserve">3, с. </w:t>
      </w:r>
      <w:r w:rsidRPr="00854B7B">
        <w:rPr>
          <w:color w:val="000000"/>
          <w:sz w:val="28"/>
          <w:szCs w:val="28"/>
          <w:lang w:val="be-BY"/>
        </w:rPr>
        <w:t>151</w:t>
      </w:r>
      <w:r w:rsidRPr="00217059">
        <w:rPr>
          <w:color w:val="000000"/>
          <w:sz w:val="28"/>
          <w:szCs w:val="28"/>
          <w:lang w:val="be-BY"/>
        </w:rPr>
        <w:t xml:space="preserve">]. </w:t>
      </w:r>
    </w:p>
    <w:p w:rsidR="00A32114" w:rsidRPr="00217059" w:rsidRDefault="00A32114" w:rsidP="00A32114">
      <w:pPr>
        <w:pStyle w:val="2"/>
        <w:spacing w:after="0" w:line="240" w:lineRule="auto"/>
        <w:ind w:left="0" w:firstLine="397"/>
        <w:jc w:val="both"/>
        <w:rPr>
          <w:color w:val="000000"/>
          <w:sz w:val="28"/>
          <w:szCs w:val="28"/>
        </w:rPr>
      </w:pPr>
      <w:r w:rsidRPr="00217059">
        <w:rPr>
          <w:color w:val="000000"/>
          <w:sz w:val="28"/>
          <w:szCs w:val="28"/>
          <w:lang w:val="be-BY"/>
        </w:rPr>
        <w:t xml:space="preserve">Для кожнага з вышэй адзначаных стыляў, вядома, у той або іншай ступені ўласцівыя класічныя, гарманічна ўпарадкаваныя формы верша. Аднак, не выклікае сумненняў, што ўсё-такі найбольш блізкія да выяўлення анталагічных мастацкіх форм тыя з названых стылявых плыняў, у якіх пераважае аналітычны пачатак. </w:t>
      </w:r>
      <w:r w:rsidRPr="00217059">
        <w:rPr>
          <w:color w:val="000000"/>
          <w:sz w:val="28"/>
          <w:szCs w:val="28"/>
        </w:rPr>
        <w:t xml:space="preserve">У першую </w:t>
      </w:r>
      <w:proofErr w:type="spellStart"/>
      <w:r w:rsidRPr="00217059">
        <w:rPr>
          <w:color w:val="000000"/>
          <w:sz w:val="28"/>
          <w:szCs w:val="28"/>
        </w:rPr>
        <w:t>чаргу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неабходна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зноў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жа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звярнуцца</w:t>
      </w:r>
      <w:proofErr w:type="spellEnd"/>
      <w:r w:rsidRPr="00217059">
        <w:rPr>
          <w:color w:val="000000"/>
          <w:sz w:val="28"/>
          <w:szCs w:val="28"/>
        </w:rPr>
        <w:t xml:space="preserve"> да </w:t>
      </w:r>
      <w:proofErr w:type="spellStart"/>
      <w:r w:rsidRPr="00217059">
        <w:rPr>
          <w:color w:val="000000"/>
          <w:sz w:val="28"/>
          <w:szCs w:val="28"/>
        </w:rPr>
        <w:t>тых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традыцый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паэтычнага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выражэння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якія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запачаткаваны</w:t>
      </w:r>
      <w:proofErr w:type="spellEnd"/>
      <w:r w:rsidRPr="00217059">
        <w:rPr>
          <w:color w:val="000000"/>
          <w:sz w:val="28"/>
          <w:szCs w:val="28"/>
        </w:rPr>
        <w:t xml:space="preserve"> М. </w:t>
      </w:r>
      <w:proofErr w:type="spellStart"/>
      <w:r w:rsidRPr="00217059">
        <w:rPr>
          <w:color w:val="000000"/>
          <w:sz w:val="28"/>
          <w:szCs w:val="28"/>
        </w:rPr>
        <w:t>Багдановічам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  <w:proofErr w:type="spellStart"/>
      <w:r w:rsidRPr="00217059">
        <w:rPr>
          <w:color w:val="000000"/>
          <w:sz w:val="28"/>
          <w:szCs w:val="28"/>
        </w:rPr>
        <w:t>Менавіта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яго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паэтычная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творчасць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нясе</w:t>
      </w:r>
      <w:proofErr w:type="spellEnd"/>
      <w:r w:rsidRPr="00217059">
        <w:rPr>
          <w:color w:val="000000"/>
          <w:sz w:val="28"/>
          <w:szCs w:val="28"/>
        </w:rPr>
        <w:t xml:space="preserve"> ў </w:t>
      </w:r>
      <w:proofErr w:type="spellStart"/>
      <w:r w:rsidRPr="00217059">
        <w:rPr>
          <w:color w:val="000000"/>
          <w:sz w:val="28"/>
          <w:szCs w:val="28"/>
        </w:rPr>
        <w:t>сабе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выразныя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прыкметы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анталагічнага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характару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вызначаецца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шматстайнасцю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дасканала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апрацаваных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гарманічна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вывераных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вершаваных</w:t>
      </w:r>
      <w:proofErr w:type="spellEnd"/>
      <w:r w:rsidRPr="00217059">
        <w:rPr>
          <w:color w:val="000000"/>
          <w:sz w:val="28"/>
          <w:szCs w:val="28"/>
        </w:rPr>
        <w:t xml:space="preserve"> форм. </w:t>
      </w:r>
      <w:proofErr w:type="spellStart"/>
      <w:r w:rsidRPr="00217059">
        <w:rPr>
          <w:color w:val="000000"/>
          <w:sz w:val="28"/>
          <w:szCs w:val="28"/>
        </w:rPr>
        <w:t>Характарызуючы</w:t>
      </w:r>
      <w:proofErr w:type="spellEnd"/>
      <w:r w:rsidRPr="00217059">
        <w:rPr>
          <w:color w:val="000000"/>
          <w:sz w:val="28"/>
          <w:szCs w:val="28"/>
        </w:rPr>
        <w:t xml:space="preserve"> сваю </w:t>
      </w:r>
      <w:proofErr w:type="spellStart"/>
      <w:r w:rsidRPr="00217059">
        <w:rPr>
          <w:color w:val="000000"/>
          <w:sz w:val="28"/>
          <w:szCs w:val="28"/>
        </w:rPr>
        <w:t>творчасць</w:t>
      </w:r>
      <w:proofErr w:type="spellEnd"/>
      <w:r w:rsidRPr="00217059">
        <w:rPr>
          <w:color w:val="000000"/>
          <w:sz w:val="28"/>
          <w:szCs w:val="28"/>
        </w:rPr>
        <w:t xml:space="preserve">, М. </w:t>
      </w:r>
      <w:proofErr w:type="spellStart"/>
      <w:r w:rsidRPr="00217059">
        <w:rPr>
          <w:color w:val="000000"/>
          <w:sz w:val="28"/>
          <w:szCs w:val="28"/>
        </w:rPr>
        <w:t>Багдановіч</w:t>
      </w:r>
      <w:proofErr w:type="spellEnd"/>
      <w:r w:rsidRPr="00217059">
        <w:rPr>
          <w:color w:val="000000"/>
          <w:sz w:val="28"/>
          <w:szCs w:val="28"/>
        </w:rPr>
        <w:t xml:space="preserve">, як на </w:t>
      </w:r>
      <w:proofErr w:type="spellStart"/>
      <w:r w:rsidRPr="00217059">
        <w:rPr>
          <w:color w:val="000000"/>
          <w:sz w:val="28"/>
          <w:szCs w:val="28"/>
        </w:rPr>
        <w:t>самае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вызначальнае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указваў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якраз</w:t>
      </w:r>
      <w:proofErr w:type="spellEnd"/>
      <w:r w:rsidRPr="00217059">
        <w:rPr>
          <w:color w:val="000000"/>
          <w:sz w:val="28"/>
          <w:szCs w:val="28"/>
        </w:rPr>
        <w:t xml:space="preserve"> на тое, </w:t>
      </w:r>
      <w:proofErr w:type="spellStart"/>
      <w:r w:rsidRPr="00217059">
        <w:rPr>
          <w:color w:val="000000"/>
          <w:sz w:val="28"/>
          <w:szCs w:val="28"/>
        </w:rPr>
        <w:lastRenderedPageBreak/>
        <w:t>што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яна</w:t>
      </w:r>
      <w:proofErr w:type="spellEnd"/>
      <w:r w:rsidRPr="00217059">
        <w:rPr>
          <w:color w:val="000000"/>
          <w:sz w:val="28"/>
          <w:szCs w:val="28"/>
        </w:rPr>
        <w:t xml:space="preserve"> была </w:t>
      </w:r>
      <w:proofErr w:type="spellStart"/>
      <w:r w:rsidRPr="00217059">
        <w:rPr>
          <w:color w:val="000000"/>
          <w:sz w:val="28"/>
          <w:szCs w:val="28"/>
        </w:rPr>
        <w:t>накіравана</w:t>
      </w:r>
      <w:proofErr w:type="spellEnd"/>
      <w:r w:rsidRPr="00217059">
        <w:rPr>
          <w:color w:val="000000"/>
          <w:sz w:val="28"/>
          <w:szCs w:val="28"/>
        </w:rPr>
        <w:t xml:space="preserve"> “</w:t>
      </w:r>
      <w:proofErr w:type="spellStart"/>
      <w:r w:rsidRPr="00217059">
        <w:rPr>
          <w:color w:val="000000"/>
          <w:sz w:val="28"/>
          <w:szCs w:val="28"/>
        </w:rPr>
        <w:t>галоўным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чынам</w:t>
      </w:r>
      <w:proofErr w:type="spellEnd"/>
      <w:r w:rsidRPr="00217059">
        <w:rPr>
          <w:color w:val="000000"/>
          <w:sz w:val="28"/>
          <w:szCs w:val="28"/>
        </w:rPr>
        <w:t xml:space="preserve"> на </w:t>
      </w:r>
      <w:proofErr w:type="spellStart"/>
      <w:r w:rsidRPr="00217059">
        <w:rPr>
          <w:color w:val="000000"/>
          <w:sz w:val="28"/>
          <w:szCs w:val="28"/>
        </w:rPr>
        <w:t>пашырэнне</w:t>
      </w:r>
      <w:proofErr w:type="spellEnd"/>
      <w:r w:rsidRPr="00217059">
        <w:rPr>
          <w:color w:val="000000"/>
          <w:sz w:val="28"/>
          <w:szCs w:val="28"/>
        </w:rPr>
        <w:t xml:space="preserve"> круга </w:t>
      </w:r>
      <w:proofErr w:type="spellStart"/>
      <w:r w:rsidRPr="00217059">
        <w:rPr>
          <w:color w:val="000000"/>
          <w:sz w:val="28"/>
          <w:szCs w:val="28"/>
        </w:rPr>
        <w:t>тэм</w:t>
      </w:r>
      <w:proofErr w:type="spellEnd"/>
      <w:r w:rsidRPr="00217059">
        <w:rPr>
          <w:color w:val="000000"/>
          <w:sz w:val="28"/>
          <w:szCs w:val="28"/>
        </w:rPr>
        <w:t xml:space="preserve"> і форм </w:t>
      </w:r>
      <w:proofErr w:type="spellStart"/>
      <w:r w:rsidRPr="00217059">
        <w:rPr>
          <w:color w:val="000000"/>
          <w:sz w:val="28"/>
          <w:szCs w:val="28"/>
        </w:rPr>
        <w:t>беларускай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паэзіі</w:t>
      </w:r>
      <w:proofErr w:type="spellEnd"/>
      <w:r w:rsidRPr="00217059">
        <w:rPr>
          <w:color w:val="000000"/>
          <w:sz w:val="28"/>
          <w:szCs w:val="28"/>
        </w:rPr>
        <w:t>” [</w:t>
      </w:r>
      <w:r>
        <w:rPr>
          <w:color w:val="000000"/>
          <w:sz w:val="28"/>
          <w:szCs w:val="28"/>
          <w:lang w:val="be-BY"/>
        </w:rPr>
        <w:t xml:space="preserve">4, с. </w:t>
      </w:r>
      <w:r w:rsidRPr="00854B7B">
        <w:rPr>
          <w:color w:val="000000"/>
          <w:sz w:val="28"/>
          <w:szCs w:val="28"/>
          <w:lang w:val="be-BY"/>
        </w:rPr>
        <w:t>281</w:t>
      </w:r>
      <w:r w:rsidRPr="00217059">
        <w:rPr>
          <w:color w:val="000000"/>
          <w:sz w:val="28"/>
          <w:szCs w:val="28"/>
        </w:rPr>
        <w:t xml:space="preserve">]. </w:t>
      </w:r>
      <w:proofErr w:type="spellStart"/>
      <w:r w:rsidRPr="00217059">
        <w:rPr>
          <w:color w:val="000000"/>
          <w:sz w:val="28"/>
          <w:szCs w:val="28"/>
        </w:rPr>
        <w:t>Агульнавядома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таксама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значэнне</w:t>
      </w:r>
      <w:proofErr w:type="spellEnd"/>
      <w:r w:rsidRPr="00217059">
        <w:rPr>
          <w:color w:val="000000"/>
          <w:sz w:val="28"/>
          <w:szCs w:val="28"/>
        </w:rPr>
        <w:t xml:space="preserve"> ў </w:t>
      </w:r>
      <w:proofErr w:type="spellStart"/>
      <w:r w:rsidRPr="00217059">
        <w:rPr>
          <w:color w:val="000000"/>
          <w:sz w:val="28"/>
          <w:szCs w:val="28"/>
        </w:rPr>
        <w:t>паэтычным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светапоглядзе</w:t>
      </w:r>
      <w:proofErr w:type="spellEnd"/>
      <w:r w:rsidRPr="00217059"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  <w:lang w:val="be-BY"/>
        </w:rPr>
        <w:t> </w:t>
      </w:r>
      <w:proofErr w:type="spellStart"/>
      <w:r w:rsidRPr="00217059">
        <w:rPr>
          <w:color w:val="000000"/>
          <w:sz w:val="28"/>
          <w:szCs w:val="28"/>
        </w:rPr>
        <w:t>Багдановіча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інтэлектуальнага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пачатку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  <w:proofErr w:type="spellStart"/>
      <w:r w:rsidRPr="00217059">
        <w:rPr>
          <w:color w:val="000000"/>
          <w:sz w:val="28"/>
          <w:szCs w:val="28"/>
        </w:rPr>
        <w:t>Відавочна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што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класічныя</w:t>
      </w:r>
      <w:proofErr w:type="spellEnd"/>
      <w:r w:rsidRPr="00217059">
        <w:rPr>
          <w:color w:val="000000"/>
          <w:sz w:val="28"/>
          <w:szCs w:val="28"/>
        </w:rPr>
        <w:t xml:space="preserve"> формы </w:t>
      </w:r>
      <w:proofErr w:type="spellStart"/>
      <w:r w:rsidRPr="00217059">
        <w:rPr>
          <w:color w:val="000000"/>
          <w:sz w:val="28"/>
          <w:szCs w:val="28"/>
        </w:rPr>
        <w:t>багдановічаўскага</w:t>
      </w:r>
      <w:proofErr w:type="spellEnd"/>
      <w:r w:rsidRPr="00217059">
        <w:rPr>
          <w:color w:val="000000"/>
          <w:sz w:val="28"/>
          <w:szCs w:val="28"/>
        </w:rPr>
        <w:t xml:space="preserve"> верша і </w:t>
      </w:r>
      <w:proofErr w:type="spellStart"/>
      <w:r w:rsidRPr="00217059">
        <w:rPr>
          <w:color w:val="000000"/>
          <w:sz w:val="28"/>
          <w:szCs w:val="28"/>
        </w:rPr>
        <w:t>структураўтваральная</w:t>
      </w:r>
      <w:proofErr w:type="spellEnd"/>
      <w:r w:rsidRPr="00217059">
        <w:rPr>
          <w:color w:val="000000"/>
          <w:sz w:val="28"/>
          <w:szCs w:val="28"/>
        </w:rPr>
        <w:t xml:space="preserve"> роля </w:t>
      </w:r>
      <w:proofErr w:type="spellStart"/>
      <w:r w:rsidRPr="00217059">
        <w:rPr>
          <w:color w:val="000000"/>
          <w:sz w:val="28"/>
          <w:szCs w:val="28"/>
        </w:rPr>
        <w:t>рацыянальнага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фактару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пэўным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чынам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узаемазвязаны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</w:p>
    <w:p w:rsidR="00A32114" w:rsidRPr="00217059" w:rsidRDefault="00A32114" w:rsidP="00A32114">
      <w:pPr>
        <w:pStyle w:val="2"/>
        <w:spacing w:after="0" w:line="240" w:lineRule="auto"/>
        <w:ind w:left="0" w:firstLine="397"/>
        <w:jc w:val="both"/>
        <w:rPr>
          <w:color w:val="000000"/>
          <w:sz w:val="28"/>
          <w:szCs w:val="28"/>
        </w:rPr>
      </w:pPr>
      <w:proofErr w:type="spellStart"/>
      <w:r w:rsidRPr="00217059">
        <w:rPr>
          <w:color w:val="000000"/>
          <w:sz w:val="28"/>
          <w:szCs w:val="28"/>
        </w:rPr>
        <w:t>Можна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мабыць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зыходзячы</w:t>
      </w:r>
      <w:proofErr w:type="spellEnd"/>
      <w:r w:rsidRPr="00217059">
        <w:rPr>
          <w:color w:val="000000"/>
          <w:sz w:val="28"/>
          <w:szCs w:val="28"/>
        </w:rPr>
        <w:t xml:space="preserve"> з </w:t>
      </w:r>
      <w:proofErr w:type="spellStart"/>
      <w:r w:rsidRPr="00217059">
        <w:rPr>
          <w:color w:val="000000"/>
          <w:sz w:val="28"/>
          <w:szCs w:val="28"/>
        </w:rPr>
        <w:t>аналізу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змястоўна-фармальнага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адзінства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паэзіі</w:t>
      </w:r>
      <w:proofErr w:type="spellEnd"/>
      <w:r w:rsidRPr="00217059">
        <w:rPr>
          <w:color w:val="000000"/>
          <w:sz w:val="28"/>
          <w:szCs w:val="28"/>
        </w:rPr>
        <w:t xml:space="preserve"> М. </w:t>
      </w:r>
      <w:proofErr w:type="spellStart"/>
      <w:r w:rsidRPr="00217059">
        <w:rPr>
          <w:color w:val="000000"/>
          <w:sz w:val="28"/>
          <w:szCs w:val="28"/>
        </w:rPr>
        <w:t>Багдановіча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выказаць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меркаванне</w:t>
      </w:r>
      <w:proofErr w:type="spellEnd"/>
      <w:r w:rsidRPr="00217059">
        <w:rPr>
          <w:color w:val="000000"/>
          <w:sz w:val="28"/>
          <w:szCs w:val="28"/>
        </w:rPr>
        <w:t xml:space="preserve"> і </w:t>
      </w:r>
      <w:proofErr w:type="spellStart"/>
      <w:r w:rsidRPr="00217059">
        <w:rPr>
          <w:color w:val="000000"/>
          <w:sz w:val="28"/>
          <w:szCs w:val="28"/>
        </w:rPr>
        <w:t>аб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тым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што</w:t>
      </w:r>
      <w:proofErr w:type="spellEnd"/>
      <w:r w:rsidRPr="00217059">
        <w:rPr>
          <w:color w:val="000000"/>
          <w:sz w:val="28"/>
          <w:szCs w:val="28"/>
        </w:rPr>
        <w:t xml:space="preserve"> ў </w:t>
      </w:r>
      <w:proofErr w:type="spellStart"/>
      <w:proofErr w:type="gramStart"/>
      <w:r w:rsidRPr="00217059">
        <w:rPr>
          <w:color w:val="000000"/>
          <w:sz w:val="28"/>
          <w:szCs w:val="28"/>
        </w:rPr>
        <w:t>ёй</w:t>
      </w:r>
      <w:proofErr w:type="spellEnd"/>
      <w:r w:rsidRPr="00217059">
        <w:rPr>
          <w:color w:val="000000"/>
          <w:sz w:val="28"/>
          <w:szCs w:val="28"/>
        </w:rPr>
        <w:t xml:space="preserve">  </w:t>
      </w:r>
      <w:proofErr w:type="spellStart"/>
      <w:r w:rsidRPr="00217059">
        <w:rPr>
          <w:color w:val="000000"/>
          <w:sz w:val="28"/>
          <w:szCs w:val="28"/>
        </w:rPr>
        <w:t>выяўляецца</w:t>
      </w:r>
      <w:proofErr w:type="spellEnd"/>
      <w:proofErr w:type="gram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пэўная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адпаведнасць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паміж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структурай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твора</w:t>
      </w:r>
      <w:proofErr w:type="spellEnd"/>
      <w:r w:rsidRPr="00217059">
        <w:rPr>
          <w:color w:val="000000"/>
          <w:sz w:val="28"/>
          <w:szCs w:val="28"/>
        </w:rPr>
        <w:t xml:space="preserve"> і </w:t>
      </w:r>
      <w:proofErr w:type="spellStart"/>
      <w:r w:rsidRPr="00217059">
        <w:rPr>
          <w:color w:val="000000"/>
          <w:sz w:val="28"/>
          <w:szCs w:val="28"/>
        </w:rPr>
        <w:t>агульнай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мадэллю</w:t>
      </w:r>
      <w:proofErr w:type="spellEnd"/>
      <w:r w:rsidRPr="00217059">
        <w:rPr>
          <w:color w:val="000000"/>
          <w:sz w:val="28"/>
          <w:szCs w:val="28"/>
        </w:rPr>
        <w:t xml:space="preserve"> свету, </w:t>
      </w:r>
      <w:proofErr w:type="spellStart"/>
      <w:r w:rsidRPr="00217059">
        <w:rPr>
          <w:color w:val="000000"/>
          <w:sz w:val="28"/>
          <w:szCs w:val="28"/>
        </w:rPr>
        <w:t>якой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характарызуецца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своеасаблівасць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бачання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паэта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  <w:proofErr w:type="spellStart"/>
      <w:r w:rsidRPr="00217059">
        <w:rPr>
          <w:color w:val="000000"/>
          <w:sz w:val="28"/>
          <w:szCs w:val="28"/>
        </w:rPr>
        <w:t>Гарманічная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ўпарадкаванасць</w:t>
      </w:r>
      <w:proofErr w:type="spellEnd"/>
      <w:r w:rsidRPr="00217059">
        <w:rPr>
          <w:color w:val="000000"/>
          <w:sz w:val="28"/>
          <w:szCs w:val="28"/>
        </w:rPr>
        <w:t xml:space="preserve"> верша </w:t>
      </w:r>
      <w:proofErr w:type="spellStart"/>
      <w:r w:rsidRPr="00217059">
        <w:rPr>
          <w:color w:val="000000"/>
          <w:sz w:val="28"/>
          <w:szCs w:val="28"/>
        </w:rPr>
        <w:t>паэта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суразмернасць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усіх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яго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кампанентаў</w:t>
      </w:r>
      <w:proofErr w:type="spellEnd"/>
      <w:r w:rsidRPr="00217059">
        <w:rPr>
          <w:color w:val="000000"/>
          <w:sz w:val="28"/>
          <w:szCs w:val="28"/>
        </w:rPr>
        <w:t xml:space="preserve"> і </w:t>
      </w:r>
      <w:proofErr w:type="spellStart"/>
      <w:r w:rsidRPr="00217059">
        <w:rPr>
          <w:color w:val="000000"/>
          <w:sz w:val="28"/>
          <w:szCs w:val="28"/>
        </w:rPr>
        <w:t>ўзроўняў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вядома</w:t>
      </w:r>
      <w:proofErr w:type="spellEnd"/>
      <w:r w:rsidRPr="00217059">
        <w:rPr>
          <w:color w:val="000000"/>
          <w:sz w:val="28"/>
          <w:szCs w:val="28"/>
        </w:rPr>
        <w:t xml:space="preserve">, не </w:t>
      </w:r>
      <w:proofErr w:type="spellStart"/>
      <w:r w:rsidRPr="00217059">
        <w:rPr>
          <w:color w:val="000000"/>
          <w:sz w:val="28"/>
          <w:szCs w:val="28"/>
        </w:rPr>
        <w:t>прадугледжвае</w:t>
      </w:r>
      <w:proofErr w:type="spellEnd"/>
      <w:r w:rsidRPr="00217059">
        <w:rPr>
          <w:color w:val="000000"/>
          <w:sz w:val="28"/>
          <w:szCs w:val="28"/>
        </w:rPr>
        <w:t xml:space="preserve"> ў </w:t>
      </w:r>
      <w:proofErr w:type="spellStart"/>
      <w:r w:rsidRPr="00217059">
        <w:rPr>
          <w:color w:val="000000"/>
          <w:sz w:val="28"/>
          <w:szCs w:val="28"/>
        </w:rPr>
        <w:t>люстраных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адносінах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абавязковага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выяўлення</w:t>
      </w:r>
      <w:proofErr w:type="spellEnd"/>
      <w:r w:rsidRPr="00217059">
        <w:rPr>
          <w:color w:val="000000"/>
          <w:sz w:val="28"/>
          <w:szCs w:val="28"/>
        </w:rPr>
        <w:t xml:space="preserve"> такой </w:t>
      </w:r>
      <w:proofErr w:type="spellStart"/>
      <w:r w:rsidRPr="00217059">
        <w:rPr>
          <w:color w:val="000000"/>
          <w:sz w:val="28"/>
          <w:szCs w:val="28"/>
        </w:rPr>
        <w:t>жа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гарманічнай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упарадкаванасці</w:t>
      </w:r>
      <w:proofErr w:type="spellEnd"/>
      <w:r w:rsidRPr="00217059">
        <w:rPr>
          <w:color w:val="000000"/>
          <w:sz w:val="28"/>
          <w:szCs w:val="28"/>
        </w:rPr>
        <w:t xml:space="preserve"> свету. Або </w:t>
      </w:r>
      <w:proofErr w:type="spellStart"/>
      <w:r w:rsidRPr="00217059">
        <w:rPr>
          <w:color w:val="000000"/>
          <w:sz w:val="28"/>
          <w:szCs w:val="28"/>
        </w:rPr>
        <w:t>скажам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інакш</w:t>
      </w:r>
      <w:proofErr w:type="spellEnd"/>
      <w:r w:rsidRPr="00217059">
        <w:rPr>
          <w:color w:val="000000"/>
          <w:sz w:val="28"/>
          <w:szCs w:val="28"/>
        </w:rPr>
        <w:t xml:space="preserve">: </w:t>
      </w:r>
      <w:proofErr w:type="spellStart"/>
      <w:r w:rsidRPr="00217059">
        <w:rPr>
          <w:color w:val="000000"/>
          <w:sz w:val="28"/>
          <w:szCs w:val="28"/>
        </w:rPr>
        <w:t>танальнасць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светаадчування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аўтара</w:t>
      </w:r>
      <w:proofErr w:type="spellEnd"/>
      <w:r w:rsidRPr="00217059">
        <w:rPr>
          <w:color w:val="000000"/>
          <w:sz w:val="28"/>
          <w:szCs w:val="28"/>
        </w:rPr>
        <w:t xml:space="preserve">, і </w:t>
      </w:r>
      <w:proofErr w:type="spellStart"/>
      <w:r w:rsidRPr="00217059">
        <w:rPr>
          <w:color w:val="000000"/>
          <w:sz w:val="28"/>
          <w:szCs w:val="28"/>
        </w:rPr>
        <w:t>тым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больш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лірычнага</w:t>
      </w:r>
      <w:proofErr w:type="spellEnd"/>
      <w:r w:rsidRPr="00217059">
        <w:rPr>
          <w:color w:val="000000"/>
          <w:sz w:val="28"/>
          <w:szCs w:val="28"/>
        </w:rPr>
        <w:t xml:space="preserve"> героя, </w:t>
      </w:r>
      <w:proofErr w:type="spellStart"/>
      <w:r w:rsidRPr="00217059">
        <w:rPr>
          <w:color w:val="000000"/>
          <w:sz w:val="28"/>
          <w:szCs w:val="28"/>
        </w:rPr>
        <w:t>можа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быць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рухомай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яна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неабавязкова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павінна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быць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узгодненай</w:t>
      </w:r>
      <w:proofErr w:type="spellEnd"/>
      <w:r w:rsidRPr="00217059">
        <w:rPr>
          <w:color w:val="000000"/>
          <w:sz w:val="28"/>
          <w:szCs w:val="28"/>
        </w:rPr>
        <w:t xml:space="preserve"> з </w:t>
      </w:r>
      <w:proofErr w:type="spellStart"/>
      <w:r w:rsidRPr="00217059">
        <w:rPr>
          <w:color w:val="000000"/>
          <w:sz w:val="28"/>
          <w:szCs w:val="28"/>
        </w:rPr>
        <w:t>агульнай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устаноўкай</w:t>
      </w:r>
      <w:proofErr w:type="spellEnd"/>
      <w:r w:rsidRPr="00217059">
        <w:rPr>
          <w:color w:val="000000"/>
          <w:sz w:val="28"/>
          <w:szCs w:val="28"/>
        </w:rPr>
        <w:t xml:space="preserve"> на </w:t>
      </w:r>
      <w:proofErr w:type="spellStart"/>
      <w:r w:rsidRPr="00217059">
        <w:rPr>
          <w:color w:val="000000"/>
          <w:sz w:val="28"/>
          <w:szCs w:val="28"/>
        </w:rPr>
        <w:t>класічныя</w:t>
      </w:r>
      <w:proofErr w:type="spellEnd"/>
      <w:r w:rsidRPr="00217059">
        <w:rPr>
          <w:color w:val="000000"/>
          <w:sz w:val="28"/>
          <w:szCs w:val="28"/>
        </w:rPr>
        <w:t xml:space="preserve"> формы верша. </w:t>
      </w:r>
    </w:p>
    <w:p w:rsidR="00A32114" w:rsidRPr="00217059" w:rsidRDefault="00A32114" w:rsidP="00A32114">
      <w:pPr>
        <w:pStyle w:val="2"/>
        <w:spacing w:after="0" w:line="240" w:lineRule="auto"/>
        <w:ind w:left="0" w:firstLine="397"/>
        <w:jc w:val="both"/>
        <w:rPr>
          <w:color w:val="000000"/>
          <w:sz w:val="28"/>
          <w:szCs w:val="28"/>
        </w:rPr>
      </w:pPr>
      <w:r w:rsidRPr="00217059">
        <w:rPr>
          <w:color w:val="000000"/>
          <w:sz w:val="28"/>
          <w:szCs w:val="28"/>
        </w:rPr>
        <w:t xml:space="preserve">У </w:t>
      </w:r>
      <w:proofErr w:type="spellStart"/>
      <w:r w:rsidRPr="00217059">
        <w:rPr>
          <w:color w:val="000000"/>
          <w:sz w:val="28"/>
          <w:szCs w:val="28"/>
        </w:rPr>
        <w:t>паэтычных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творах</w:t>
      </w:r>
      <w:proofErr w:type="spellEnd"/>
      <w:r w:rsidRPr="00217059">
        <w:rPr>
          <w:color w:val="000000"/>
          <w:sz w:val="28"/>
          <w:szCs w:val="28"/>
        </w:rPr>
        <w:t xml:space="preserve"> М. </w:t>
      </w:r>
      <w:proofErr w:type="spellStart"/>
      <w:r w:rsidRPr="00217059">
        <w:rPr>
          <w:color w:val="000000"/>
          <w:sz w:val="28"/>
          <w:szCs w:val="28"/>
        </w:rPr>
        <w:t>Багдановіча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выяўляецца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самы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шырокі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рэгістр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адчуванняў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/>
        </w:rPr>
        <w:t>—</w:t>
      </w:r>
      <w:r w:rsidRPr="00217059">
        <w:rPr>
          <w:color w:val="000000"/>
          <w:sz w:val="28"/>
          <w:szCs w:val="28"/>
        </w:rPr>
        <w:t xml:space="preserve"> ад </w:t>
      </w:r>
      <w:proofErr w:type="spellStart"/>
      <w:r w:rsidRPr="00217059">
        <w:rPr>
          <w:color w:val="000000"/>
          <w:sz w:val="28"/>
          <w:szCs w:val="28"/>
        </w:rPr>
        <w:t>безумоўнага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прыняцця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светапарадку</w:t>
      </w:r>
      <w:proofErr w:type="spellEnd"/>
      <w:r w:rsidRPr="00217059">
        <w:rPr>
          <w:color w:val="000000"/>
          <w:sz w:val="28"/>
          <w:szCs w:val="28"/>
        </w:rPr>
        <w:t xml:space="preserve"> да </w:t>
      </w:r>
      <w:proofErr w:type="spellStart"/>
      <w:r w:rsidRPr="00217059">
        <w:rPr>
          <w:color w:val="000000"/>
          <w:sz w:val="28"/>
          <w:szCs w:val="28"/>
        </w:rPr>
        <w:t>выражэння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горкага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расчаравання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жыццём</w:t>
      </w:r>
      <w:proofErr w:type="spellEnd"/>
      <w:r w:rsidRPr="00217059">
        <w:rPr>
          <w:color w:val="000000"/>
          <w:sz w:val="28"/>
          <w:szCs w:val="28"/>
        </w:rPr>
        <w:t xml:space="preserve">. “Над </w:t>
      </w:r>
      <w:proofErr w:type="spellStart"/>
      <w:r w:rsidRPr="00217059">
        <w:rPr>
          <w:color w:val="000000"/>
          <w:sz w:val="28"/>
          <w:szCs w:val="28"/>
        </w:rPr>
        <w:t>зямлёю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/>
        </w:rPr>
        <w:t>—</w:t>
      </w:r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імгла</w:t>
      </w:r>
      <w:proofErr w:type="spellEnd"/>
      <w:r w:rsidRPr="00217059">
        <w:rPr>
          <w:color w:val="000000"/>
          <w:sz w:val="28"/>
          <w:szCs w:val="28"/>
        </w:rPr>
        <w:t xml:space="preserve">, у </w:t>
      </w:r>
      <w:proofErr w:type="spellStart"/>
      <w:r w:rsidRPr="00217059">
        <w:rPr>
          <w:color w:val="000000"/>
          <w:sz w:val="28"/>
          <w:szCs w:val="28"/>
        </w:rPr>
        <w:t>душы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маёй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змрок</w:t>
      </w:r>
      <w:proofErr w:type="spellEnd"/>
      <w:r w:rsidRPr="00217059">
        <w:rPr>
          <w:color w:val="000000"/>
          <w:sz w:val="28"/>
          <w:szCs w:val="28"/>
        </w:rPr>
        <w:t>” [</w:t>
      </w:r>
      <w:r>
        <w:rPr>
          <w:color w:val="000000"/>
          <w:sz w:val="28"/>
          <w:szCs w:val="28"/>
          <w:lang w:val="be-BY"/>
        </w:rPr>
        <w:t xml:space="preserve">5, с. </w:t>
      </w:r>
      <w:r w:rsidRPr="00854B7B">
        <w:rPr>
          <w:color w:val="000000"/>
          <w:sz w:val="28"/>
          <w:szCs w:val="28"/>
          <w:lang w:val="be-BY"/>
        </w:rPr>
        <w:t>214</w:t>
      </w:r>
      <w:r w:rsidRPr="00217059">
        <w:rPr>
          <w:color w:val="000000"/>
          <w:sz w:val="28"/>
          <w:szCs w:val="28"/>
        </w:rPr>
        <w:t xml:space="preserve">] </w:t>
      </w:r>
      <w:proofErr w:type="spellStart"/>
      <w:r w:rsidRPr="00217059">
        <w:rPr>
          <w:color w:val="000000"/>
          <w:sz w:val="28"/>
          <w:szCs w:val="28"/>
        </w:rPr>
        <w:t>напісаў</w:t>
      </w:r>
      <w:proofErr w:type="spellEnd"/>
      <w:r w:rsidRPr="00217059">
        <w:rPr>
          <w:color w:val="000000"/>
          <w:sz w:val="28"/>
          <w:szCs w:val="28"/>
        </w:rPr>
        <w:t xml:space="preserve"> той </w:t>
      </w:r>
      <w:proofErr w:type="spellStart"/>
      <w:r w:rsidRPr="00217059">
        <w:rPr>
          <w:color w:val="000000"/>
          <w:sz w:val="28"/>
          <w:szCs w:val="28"/>
        </w:rPr>
        <w:t>жа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аўтар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які</w:t>
      </w:r>
      <w:proofErr w:type="spellEnd"/>
      <w:r w:rsidRPr="00217059">
        <w:rPr>
          <w:color w:val="000000"/>
          <w:sz w:val="28"/>
          <w:szCs w:val="28"/>
        </w:rPr>
        <w:t xml:space="preserve"> ў </w:t>
      </w:r>
      <w:proofErr w:type="spellStart"/>
      <w:r w:rsidRPr="00217059">
        <w:rPr>
          <w:color w:val="000000"/>
          <w:sz w:val="28"/>
          <w:szCs w:val="28"/>
        </w:rPr>
        <w:t>другім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вершы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выказаў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зусім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іншую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настраёвасць</w:t>
      </w:r>
      <w:proofErr w:type="spellEnd"/>
      <w:r w:rsidRPr="00217059">
        <w:rPr>
          <w:color w:val="000000"/>
          <w:sz w:val="28"/>
          <w:szCs w:val="28"/>
        </w:rPr>
        <w:t>: “</w:t>
      </w:r>
      <w:proofErr w:type="spellStart"/>
      <w:r w:rsidRPr="00217059">
        <w:rPr>
          <w:color w:val="000000"/>
          <w:sz w:val="28"/>
          <w:szCs w:val="28"/>
        </w:rPr>
        <w:t>Вакол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лятуць</w:t>
      </w:r>
      <w:proofErr w:type="spellEnd"/>
      <w:r w:rsidRPr="00217059">
        <w:rPr>
          <w:color w:val="000000"/>
          <w:sz w:val="28"/>
          <w:szCs w:val="28"/>
        </w:rPr>
        <w:t xml:space="preserve"> бары і </w:t>
      </w:r>
      <w:proofErr w:type="spellStart"/>
      <w:r w:rsidRPr="00217059">
        <w:rPr>
          <w:color w:val="000000"/>
          <w:sz w:val="28"/>
          <w:szCs w:val="28"/>
        </w:rPr>
        <w:t>гоні</w:t>
      </w:r>
      <w:proofErr w:type="spellEnd"/>
      <w:r w:rsidRPr="00217059">
        <w:rPr>
          <w:color w:val="000000"/>
          <w:sz w:val="28"/>
          <w:szCs w:val="28"/>
        </w:rPr>
        <w:t xml:space="preserve">, / Ў </w:t>
      </w:r>
      <w:proofErr w:type="spellStart"/>
      <w:r w:rsidRPr="00217059">
        <w:rPr>
          <w:color w:val="000000"/>
          <w:sz w:val="28"/>
          <w:szCs w:val="28"/>
        </w:rPr>
        <w:t>грудзях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пачала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кроў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кіпець</w:t>
      </w:r>
      <w:proofErr w:type="spellEnd"/>
      <w:r w:rsidRPr="00217059">
        <w:rPr>
          <w:color w:val="000000"/>
          <w:sz w:val="28"/>
          <w:szCs w:val="28"/>
        </w:rPr>
        <w:t>” [5</w:t>
      </w:r>
      <w:r>
        <w:rPr>
          <w:color w:val="000000"/>
          <w:sz w:val="28"/>
          <w:szCs w:val="28"/>
          <w:lang w:val="be-BY"/>
        </w:rPr>
        <w:t>, с. </w:t>
      </w:r>
      <w:r w:rsidRPr="00217059">
        <w:rPr>
          <w:color w:val="000000"/>
          <w:sz w:val="28"/>
          <w:szCs w:val="28"/>
        </w:rPr>
        <w:t xml:space="preserve">72]. У любым </w:t>
      </w:r>
      <w:proofErr w:type="spellStart"/>
      <w:r w:rsidRPr="00217059">
        <w:rPr>
          <w:color w:val="000000"/>
          <w:sz w:val="28"/>
          <w:szCs w:val="28"/>
        </w:rPr>
        <w:t>выпадку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можна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назіраць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цесную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спалучанасць</w:t>
      </w:r>
      <w:proofErr w:type="spellEnd"/>
      <w:r w:rsidRPr="00217059">
        <w:rPr>
          <w:color w:val="000000"/>
          <w:sz w:val="28"/>
          <w:szCs w:val="28"/>
        </w:rPr>
        <w:t xml:space="preserve"> і </w:t>
      </w:r>
      <w:proofErr w:type="spellStart"/>
      <w:r w:rsidRPr="00217059">
        <w:rPr>
          <w:color w:val="000000"/>
          <w:sz w:val="28"/>
          <w:szCs w:val="28"/>
        </w:rPr>
        <w:t>ўзаемаабумоўленасць</w:t>
      </w:r>
      <w:proofErr w:type="spellEnd"/>
      <w:r w:rsidRPr="00217059">
        <w:rPr>
          <w:color w:val="000000"/>
          <w:sz w:val="28"/>
          <w:szCs w:val="28"/>
        </w:rPr>
        <w:t xml:space="preserve"> у </w:t>
      </w:r>
      <w:proofErr w:type="spellStart"/>
      <w:r w:rsidRPr="00217059">
        <w:rPr>
          <w:color w:val="000000"/>
          <w:sz w:val="28"/>
          <w:szCs w:val="28"/>
        </w:rPr>
        <w:t>паэзіі</w:t>
      </w:r>
      <w:proofErr w:type="spellEnd"/>
      <w:r w:rsidRPr="00217059"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  <w:lang w:val="be-BY"/>
        </w:rPr>
        <w:t> </w:t>
      </w:r>
      <w:proofErr w:type="spellStart"/>
      <w:r w:rsidRPr="00217059">
        <w:rPr>
          <w:color w:val="000000"/>
          <w:sz w:val="28"/>
          <w:szCs w:val="28"/>
        </w:rPr>
        <w:t>Багдановіча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прыроднага</w:t>
      </w:r>
      <w:proofErr w:type="spellEnd"/>
      <w:r w:rsidRPr="00217059">
        <w:rPr>
          <w:color w:val="000000"/>
          <w:sz w:val="28"/>
          <w:szCs w:val="28"/>
        </w:rPr>
        <w:t xml:space="preserve"> і </w:t>
      </w:r>
      <w:proofErr w:type="spellStart"/>
      <w:r w:rsidRPr="00217059">
        <w:rPr>
          <w:color w:val="000000"/>
          <w:sz w:val="28"/>
          <w:szCs w:val="28"/>
        </w:rPr>
        <w:t>псіхалагічнага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аб’ектыўнага</w:t>
      </w:r>
      <w:proofErr w:type="spellEnd"/>
      <w:r w:rsidRPr="00217059">
        <w:rPr>
          <w:color w:val="000000"/>
          <w:sz w:val="28"/>
          <w:szCs w:val="28"/>
        </w:rPr>
        <w:t xml:space="preserve"> і </w:t>
      </w:r>
      <w:proofErr w:type="spellStart"/>
      <w:r w:rsidRPr="00217059">
        <w:rPr>
          <w:color w:val="000000"/>
          <w:sz w:val="28"/>
          <w:szCs w:val="28"/>
        </w:rPr>
        <w:t>суб’ектыўнага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  <w:proofErr w:type="spellStart"/>
      <w:r w:rsidRPr="00217059">
        <w:rPr>
          <w:color w:val="000000"/>
          <w:sz w:val="28"/>
          <w:szCs w:val="28"/>
        </w:rPr>
        <w:t>Несумненна</w:t>
      </w:r>
      <w:proofErr w:type="spellEnd"/>
      <w:r w:rsidRPr="00217059">
        <w:rPr>
          <w:color w:val="000000"/>
          <w:sz w:val="28"/>
          <w:szCs w:val="28"/>
        </w:rPr>
        <w:t xml:space="preserve"> і тое, </w:t>
      </w:r>
      <w:proofErr w:type="spellStart"/>
      <w:r w:rsidRPr="00217059">
        <w:rPr>
          <w:color w:val="000000"/>
          <w:sz w:val="28"/>
          <w:szCs w:val="28"/>
        </w:rPr>
        <w:t>што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паэт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які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нязменна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падкрэсліваў</w:t>
      </w:r>
      <w:proofErr w:type="spellEnd"/>
      <w:r w:rsidRPr="00217059">
        <w:rPr>
          <w:color w:val="000000"/>
          <w:sz w:val="28"/>
          <w:szCs w:val="28"/>
        </w:rPr>
        <w:t xml:space="preserve"> сваю </w:t>
      </w:r>
      <w:proofErr w:type="spellStart"/>
      <w:r w:rsidRPr="00217059">
        <w:rPr>
          <w:color w:val="000000"/>
          <w:sz w:val="28"/>
          <w:szCs w:val="28"/>
        </w:rPr>
        <w:t>неадрыўнасць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душэўную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злітнасць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са</w:t>
      </w:r>
      <w:proofErr w:type="spellEnd"/>
      <w:r w:rsidRPr="00217059">
        <w:rPr>
          <w:color w:val="000000"/>
          <w:sz w:val="28"/>
          <w:szCs w:val="28"/>
        </w:rPr>
        <w:t xml:space="preserve"> светам (“</w:t>
      </w:r>
      <w:proofErr w:type="spellStart"/>
      <w:r w:rsidRPr="00217059">
        <w:rPr>
          <w:color w:val="000000"/>
          <w:sz w:val="28"/>
          <w:szCs w:val="28"/>
        </w:rPr>
        <w:t>Бачу</w:t>
      </w:r>
      <w:proofErr w:type="spellEnd"/>
      <w:r w:rsidRPr="00217059">
        <w:rPr>
          <w:color w:val="000000"/>
          <w:sz w:val="28"/>
          <w:szCs w:val="28"/>
        </w:rPr>
        <w:t xml:space="preserve"> я, з </w:t>
      </w:r>
      <w:proofErr w:type="spellStart"/>
      <w:r w:rsidRPr="00217059">
        <w:rPr>
          <w:color w:val="000000"/>
          <w:sz w:val="28"/>
          <w:szCs w:val="28"/>
        </w:rPr>
        <w:t>прыродай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зліўшыся</w:t>
      </w:r>
      <w:proofErr w:type="spellEnd"/>
      <w:r w:rsidRPr="00217059">
        <w:rPr>
          <w:color w:val="000000"/>
          <w:sz w:val="28"/>
          <w:szCs w:val="28"/>
        </w:rPr>
        <w:t xml:space="preserve"> душой, / Як </w:t>
      </w:r>
      <w:proofErr w:type="spellStart"/>
      <w:r w:rsidRPr="00217059">
        <w:rPr>
          <w:color w:val="000000"/>
          <w:sz w:val="28"/>
          <w:szCs w:val="28"/>
        </w:rPr>
        <w:t>дрыжаць</w:t>
      </w:r>
      <w:proofErr w:type="spellEnd"/>
      <w:r w:rsidRPr="00217059">
        <w:rPr>
          <w:color w:val="000000"/>
          <w:sz w:val="28"/>
          <w:szCs w:val="28"/>
        </w:rPr>
        <w:t xml:space="preserve"> ад ветру </w:t>
      </w:r>
      <w:proofErr w:type="spellStart"/>
      <w:r w:rsidRPr="00217059">
        <w:rPr>
          <w:color w:val="000000"/>
          <w:sz w:val="28"/>
          <w:szCs w:val="28"/>
        </w:rPr>
        <w:t>зоркі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нада</w:t>
      </w:r>
      <w:proofErr w:type="spellEnd"/>
      <w:r w:rsidRPr="00217059">
        <w:rPr>
          <w:color w:val="000000"/>
          <w:sz w:val="28"/>
          <w:szCs w:val="28"/>
        </w:rPr>
        <w:t xml:space="preserve"> мной, / Чую ў </w:t>
      </w:r>
      <w:proofErr w:type="spellStart"/>
      <w:r w:rsidRPr="00217059">
        <w:rPr>
          <w:color w:val="000000"/>
          <w:sz w:val="28"/>
          <w:szCs w:val="28"/>
        </w:rPr>
        <w:t>цішы</w:t>
      </w:r>
      <w:proofErr w:type="spellEnd"/>
      <w:r w:rsidRPr="00217059">
        <w:rPr>
          <w:color w:val="000000"/>
          <w:sz w:val="28"/>
          <w:szCs w:val="28"/>
        </w:rPr>
        <w:t xml:space="preserve">, як </w:t>
      </w:r>
      <w:proofErr w:type="spellStart"/>
      <w:r w:rsidRPr="00217059">
        <w:rPr>
          <w:color w:val="000000"/>
          <w:sz w:val="28"/>
          <w:szCs w:val="28"/>
        </w:rPr>
        <w:t>расце</w:t>
      </w:r>
      <w:proofErr w:type="spellEnd"/>
      <w:r w:rsidRPr="00217059">
        <w:rPr>
          <w:color w:val="000000"/>
          <w:sz w:val="28"/>
          <w:szCs w:val="28"/>
        </w:rPr>
        <w:t xml:space="preserve"> трава”) [</w:t>
      </w:r>
      <w:r>
        <w:rPr>
          <w:color w:val="000000"/>
          <w:sz w:val="28"/>
          <w:szCs w:val="28"/>
          <w:lang w:val="be-BY"/>
        </w:rPr>
        <w:t xml:space="preserve">5, с. </w:t>
      </w:r>
      <w:r w:rsidRPr="00854B7B">
        <w:rPr>
          <w:color w:val="000000"/>
          <w:sz w:val="28"/>
          <w:szCs w:val="28"/>
          <w:lang w:val="be-BY"/>
        </w:rPr>
        <w:t>62</w:t>
      </w:r>
      <w:r w:rsidRPr="00217059">
        <w:rPr>
          <w:color w:val="000000"/>
          <w:sz w:val="28"/>
          <w:szCs w:val="28"/>
        </w:rPr>
        <w:t xml:space="preserve">], </w:t>
      </w:r>
      <w:proofErr w:type="spellStart"/>
      <w:r w:rsidRPr="00217059">
        <w:rPr>
          <w:color w:val="000000"/>
          <w:sz w:val="28"/>
          <w:szCs w:val="28"/>
        </w:rPr>
        <w:t>усведамляў</w:t>
      </w:r>
      <w:proofErr w:type="spellEnd"/>
      <w:r w:rsidRPr="00217059">
        <w:rPr>
          <w:color w:val="000000"/>
          <w:sz w:val="28"/>
          <w:szCs w:val="28"/>
        </w:rPr>
        <w:t xml:space="preserve"> і тую </w:t>
      </w:r>
      <w:proofErr w:type="spellStart"/>
      <w:r w:rsidRPr="00217059">
        <w:rPr>
          <w:color w:val="000000"/>
          <w:sz w:val="28"/>
          <w:szCs w:val="28"/>
        </w:rPr>
        <w:t>сувязь</w:t>
      </w:r>
      <w:proofErr w:type="spellEnd"/>
      <w:r w:rsidRPr="00217059">
        <w:rPr>
          <w:color w:val="000000"/>
          <w:sz w:val="28"/>
          <w:szCs w:val="28"/>
        </w:rPr>
        <w:t xml:space="preserve">, якая </w:t>
      </w:r>
      <w:proofErr w:type="spellStart"/>
      <w:r w:rsidRPr="00217059">
        <w:rPr>
          <w:color w:val="000000"/>
          <w:sz w:val="28"/>
          <w:szCs w:val="28"/>
        </w:rPr>
        <w:t>звязвае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мастацтва</w:t>
      </w:r>
      <w:proofErr w:type="spellEnd"/>
      <w:r w:rsidRPr="00217059">
        <w:rPr>
          <w:color w:val="000000"/>
          <w:sz w:val="28"/>
          <w:szCs w:val="28"/>
        </w:rPr>
        <w:t xml:space="preserve"> з </w:t>
      </w:r>
      <w:proofErr w:type="spellStart"/>
      <w:r w:rsidRPr="00217059">
        <w:rPr>
          <w:color w:val="000000"/>
          <w:sz w:val="28"/>
          <w:szCs w:val="28"/>
        </w:rPr>
        <w:t>жыццём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</w:p>
    <w:p w:rsidR="00A32114" w:rsidRPr="00217059" w:rsidRDefault="00A32114" w:rsidP="00A32114">
      <w:pPr>
        <w:pStyle w:val="2"/>
        <w:spacing w:after="0" w:line="240" w:lineRule="auto"/>
        <w:ind w:left="0" w:firstLine="397"/>
        <w:jc w:val="both"/>
        <w:rPr>
          <w:color w:val="000000"/>
          <w:sz w:val="28"/>
          <w:szCs w:val="28"/>
        </w:rPr>
      </w:pPr>
      <w:proofErr w:type="spellStart"/>
      <w:r w:rsidRPr="00217059">
        <w:rPr>
          <w:color w:val="000000"/>
          <w:sz w:val="28"/>
          <w:szCs w:val="28"/>
        </w:rPr>
        <w:t>Калі</w:t>
      </w:r>
      <w:proofErr w:type="spellEnd"/>
      <w:r w:rsidRPr="00217059">
        <w:rPr>
          <w:color w:val="000000"/>
          <w:sz w:val="28"/>
          <w:szCs w:val="28"/>
        </w:rPr>
        <w:t xml:space="preserve"> свет і не </w:t>
      </w:r>
      <w:proofErr w:type="spellStart"/>
      <w:r w:rsidRPr="00217059">
        <w:rPr>
          <w:color w:val="000000"/>
          <w:sz w:val="28"/>
          <w:szCs w:val="28"/>
        </w:rPr>
        <w:t>заўсёды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адпавядаў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таму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ідэалу</w:t>
      </w:r>
      <w:proofErr w:type="spellEnd"/>
      <w:r w:rsidRPr="00217059">
        <w:rPr>
          <w:color w:val="000000"/>
          <w:sz w:val="28"/>
          <w:szCs w:val="28"/>
        </w:rPr>
        <w:t xml:space="preserve">, на </w:t>
      </w:r>
      <w:proofErr w:type="spellStart"/>
      <w:r w:rsidRPr="00217059">
        <w:rPr>
          <w:color w:val="000000"/>
          <w:sz w:val="28"/>
          <w:szCs w:val="28"/>
        </w:rPr>
        <w:t>які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настройвалася</w:t>
      </w:r>
      <w:proofErr w:type="spellEnd"/>
      <w:r w:rsidRPr="00217059">
        <w:rPr>
          <w:color w:val="000000"/>
          <w:sz w:val="28"/>
          <w:szCs w:val="28"/>
        </w:rPr>
        <w:t xml:space="preserve"> душа </w:t>
      </w:r>
      <w:proofErr w:type="spellStart"/>
      <w:r w:rsidRPr="00217059">
        <w:rPr>
          <w:color w:val="000000"/>
          <w:sz w:val="28"/>
          <w:szCs w:val="28"/>
        </w:rPr>
        <w:t>паэта</w:t>
      </w:r>
      <w:proofErr w:type="spellEnd"/>
      <w:r w:rsidRPr="00217059">
        <w:rPr>
          <w:color w:val="000000"/>
          <w:sz w:val="28"/>
          <w:szCs w:val="28"/>
        </w:rPr>
        <w:t xml:space="preserve">, то ў </w:t>
      </w:r>
      <w:proofErr w:type="spellStart"/>
      <w:r w:rsidRPr="00217059">
        <w:rPr>
          <w:color w:val="000000"/>
          <w:sz w:val="28"/>
          <w:szCs w:val="28"/>
        </w:rPr>
        <w:t>сваім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імкненні</w:t>
      </w:r>
      <w:proofErr w:type="spellEnd"/>
      <w:r w:rsidRPr="00217059">
        <w:rPr>
          <w:color w:val="000000"/>
          <w:sz w:val="28"/>
          <w:szCs w:val="28"/>
        </w:rPr>
        <w:t xml:space="preserve"> да </w:t>
      </w:r>
      <w:proofErr w:type="spellStart"/>
      <w:r w:rsidRPr="00217059">
        <w:rPr>
          <w:color w:val="000000"/>
          <w:sz w:val="28"/>
          <w:szCs w:val="28"/>
        </w:rPr>
        <w:t>яго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абнаўлення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гарманізацыі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аўтар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зыходзіў</w:t>
      </w:r>
      <w:proofErr w:type="spellEnd"/>
      <w:r w:rsidRPr="00217059">
        <w:rPr>
          <w:color w:val="000000"/>
          <w:sz w:val="28"/>
          <w:szCs w:val="28"/>
        </w:rPr>
        <w:t xml:space="preserve"> з </w:t>
      </w:r>
      <w:proofErr w:type="spellStart"/>
      <w:r w:rsidRPr="00217059">
        <w:rPr>
          <w:color w:val="000000"/>
          <w:sz w:val="28"/>
          <w:szCs w:val="28"/>
        </w:rPr>
        <w:t>мастацкіх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магчымасцей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паэзіі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  <w:proofErr w:type="spellStart"/>
      <w:r w:rsidRPr="00217059">
        <w:rPr>
          <w:color w:val="000000"/>
          <w:sz w:val="28"/>
          <w:szCs w:val="28"/>
        </w:rPr>
        <w:t>Менавіта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яна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выконвала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функцыі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своеасаблівай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мастацкай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мадэлі</w:t>
      </w:r>
      <w:proofErr w:type="spellEnd"/>
      <w:r w:rsidRPr="00217059">
        <w:rPr>
          <w:color w:val="000000"/>
          <w:sz w:val="28"/>
          <w:szCs w:val="28"/>
        </w:rPr>
        <w:t xml:space="preserve"> свету </w:t>
      </w:r>
      <w:proofErr w:type="spellStart"/>
      <w:r w:rsidRPr="00217059">
        <w:rPr>
          <w:i/>
          <w:color w:val="000000"/>
          <w:sz w:val="28"/>
          <w:szCs w:val="28"/>
        </w:rPr>
        <w:t>пажаданага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таго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якім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ён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i/>
          <w:color w:val="000000"/>
          <w:sz w:val="28"/>
          <w:szCs w:val="28"/>
        </w:rPr>
        <w:t>мроіцца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паэту</w:t>
      </w:r>
      <w:proofErr w:type="spellEnd"/>
      <w:r w:rsidRPr="00217059">
        <w:rPr>
          <w:color w:val="000000"/>
          <w:sz w:val="28"/>
          <w:szCs w:val="28"/>
        </w:rPr>
        <w:t xml:space="preserve">. “І </w:t>
      </w:r>
      <w:proofErr w:type="spellStart"/>
      <w:r w:rsidRPr="00217059">
        <w:rPr>
          <w:color w:val="000000"/>
          <w:sz w:val="28"/>
          <w:szCs w:val="28"/>
        </w:rPr>
        <w:t>вее</w:t>
      </w:r>
      <w:proofErr w:type="spellEnd"/>
      <w:r w:rsidRPr="00217059">
        <w:rPr>
          <w:color w:val="000000"/>
          <w:sz w:val="28"/>
          <w:szCs w:val="28"/>
        </w:rPr>
        <w:t xml:space="preserve"> верш мой </w:t>
      </w:r>
      <w:proofErr w:type="spellStart"/>
      <w:r w:rsidRPr="00217059">
        <w:rPr>
          <w:color w:val="000000"/>
          <w:sz w:val="28"/>
          <w:szCs w:val="28"/>
        </w:rPr>
        <w:t>дзіўнай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казкай</w:t>
      </w:r>
      <w:proofErr w:type="spellEnd"/>
      <w:r w:rsidRPr="00217059">
        <w:rPr>
          <w:color w:val="000000"/>
          <w:sz w:val="28"/>
          <w:szCs w:val="28"/>
        </w:rPr>
        <w:t xml:space="preserve">, / І ясны </w:t>
      </w:r>
      <w:proofErr w:type="spellStart"/>
      <w:r w:rsidRPr="00217059">
        <w:rPr>
          <w:color w:val="000000"/>
          <w:sz w:val="28"/>
          <w:szCs w:val="28"/>
        </w:rPr>
        <w:t>ён</w:t>
      </w:r>
      <w:proofErr w:type="spellEnd"/>
      <w:r w:rsidRPr="00217059">
        <w:rPr>
          <w:color w:val="000000"/>
          <w:sz w:val="28"/>
          <w:szCs w:val="28"/>
        </w:rPr>
        <w:t xml:space="preserve">, як </w:t>
      </w:r>
      <w:proofErr w:type="spellStart"/>
      <w:r w:rsidRPr="00217059">
        <w:rPr>
          <w:color w:val="000000"/>
          <w:sz w:val="28"/>
          <w:szCs w:val="28"/>
        </w:rPr>
        <w:t>зорак</w:t>
      </w:r>
      <w:proofErr w:type="spellEnd"/>
      <w:r w:rsidRPr="00217059">
        <w:rPr>
          <w:color w:val="000000"/>
          <w:sz w:val="28"/>
          <w:szCs w:val="28"/>
        </w:rPr>
        <w:t xml:space="preserve"> сны” [</w:t>
      </w:r>
      <w:r>
        <w:rPr>
          <w:color w:val="000000"/>
          <w:sz w:val="28"/>
          <w:szCs w:val="28"/>
          <w:lang w:val="be-BY"/>
        </w:rPr>
        <w:t xml:space="preserve">5, с. </w:t>
      </w:r>
      <w:r w:rsidRPr="00854B7B">
        <w:rPr>
          <w:color w:val="000000"/>
          <w:sz w:val="28"/>
          <w:szCs w:val="28"/>
          <w:lang w:val="be-BY"/>
        </w:rPr>
        <w:t>83</w:t>
      </w:r>
      <w:r w:rsidRPr="00217059">
        <w:rPr>
          <w:color w:val="000000"/>
          <w:sz w:val="28"/>
          <w:szCs w:val="28"/>
        </w:rPr>
        <w:t xml:space="preserve">] </w:t>
      </w:r>
      <w:r>
        <w:rPr>
          <w:color w:val="000000"/>
          <w:sz w:val="28"/>
          <w:szCs w:val="28"/>
          <w:lang w:val="be-BY"/>
        </w:rPr>
        <w:t>—</w:t>
      </w:r>
      <w:r w:rsidRPr="00217059">
        <w:rPr>
          <w:color w:val="000000"/>
          <w:sz w:val="28"/>
          <w:szCs w:val="28"/>
        </w:rPr>
        <w:t xml:space="preserve"> тут, </w:t>
      </w:r>
      <w:proofErr w:type="spellStart"/>
      <w:r w:rsidRPr="00217059">
        <w:rPr>
          <w:color w:val="000000"/>
          <w:sz w:val="28"/>
          <w:szCs w:val="28"/>
        </w:rPr>
        <w:t>безумоўна</w:t>
      </w:r>
      <w:proofErr w:type="spellEnd"/>
      <w:r w:rsidRPr="00217059">
        <w:rPr>
          <w:color w:val="000000"/>
          <w:sz w:val="28"/>
          <w:szCs w:val="28"/>
        </w:rPr>
        <w:t xml:space="preserve">, не проста ў М. </w:t>
      </w:r>
      <w:proofErr w:type="spellStart"/>
      <w:r w:rsidRPr="00217059">
        <w:rPr>
          <w:color w:val="000000"/>
          <w:sz w:val="28"/>
          <w:szCs w:val="28"/>
        </w:rPr>
        <w:t>Багдановіча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жаданне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ахарактарызаваць</w:t>
      </w:r>
      <w:proofErr w:type="spellEnd"/>
      <w:r w:rsidRPr="00217059">
        <w:rPr>
          <w:color w:val="000000"/>
          <w:sz w:val="28"/>
          <w:szCs w:val="28"/>
        </w:rPr>
        <w:t xml:space="preserve"> свой </w:t>
      </w:r>
      <w:proofErr w:type="spellStart"/>
      <w:r w:rsidRPr="00217059">
        <w:rPr>
          <w:color w:val="000000"/>
          <w:sz w:val="28"/>
          <w:szCs w:val="28"/>
        </w:rPr>
        <w:t>твор</w:t>
      </w:r>
      <w:proofErr w:type="spellEnd"/>
      <w:r w:rsidRPr="00217059">
        <w:rPr>
          <w:color w:val="000000"/>
          <w:sz w:val="28"/>
          <w:szCs w:val="28"/>
        </w:rPr>
        <w:t xml:space="preserve"> у </w:t>
      </w:r>
      <w:proofErr w:type="spellStart"/>
      <w:r w:rsidRPr="00217059">
        <w:rPr>
          <w:color w:val="000000"/>
          <w:sz w:val="28"/>
          <w:szCs w:val="28"/>
        </w:rPr>
        <w:t>станоўчым</w:t>
      </w:r>
      <w:proofErr w:type="spellEnd"/>
      <w:r w:rsidRPr="00217059">
        <w:rPr>
          <w:color w:val="000000"/>
          <w:sz w:val="28"/>
          <w:szCs w:val="28"/>
        </w:rPr>
        <w:t xml:space="preserve"> плане, тут </w:t>
      </w:r>
      <w:proofErr w:type="spellStart"/>
      <w:r w:rsidRPr="00217059">
        <w:rPr>
          <w:color w:val="000000"/>
          <w:sz w:val="28"/>
          <w:szCs w:val="28"/>
        </w:rPr>
        <w:t>знайшла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ўвасабленне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значна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глыбейшая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патрэба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суаднясення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эстэтычнага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ідэалу</w:t>
      </w:r>
      <w:proofErr w:type="spellEnd"/>
      <w:r w:rsidRPr="00217059">
        <w:rPr>
          <w:color w:val="000000"/>
          <w:sz w:val="28"/>
          <w:szCs w:val="28"/>
        </w:rPr>
        <w:t xml:space="preserve"> з </w:t>
      </w:r>
      <w:proofErr w:type="spellStart"/>
      <w:r w:rsidRPr="00217059">
        <w:rPr>
          <w:color w:val="000000"/>
          <w:sz w:val="28"/>
          <w:szCs w:val="28"/>
        </w:rPr>
        <w:t>заклапочанасцю</w:t>
      </w:r>
      <w:proofErr w:type="spellEnd"/>
      <w:r w:rsidRPr="00217059">
        <w:rPr>
          <w:color w:val="000000"/>
          <w:sz w:val="28"/>
          <w:szCs w:val="28"/>
        </w:rPr>
        <w:t xml:space="preserve"> станам свету. </w:t>
      </w:r>
    </w:p>
    <w:p w:rsidR="00A32114" w:rsidRPr="00217059" w:rsidRDefault="00A32114" w:rsidP="00A32114">
      <w:pPr>
        <w:pStyle w:val="2"/>
        <w:spacing w:after="0" w:line="240" w:lineRule="auto"/>
        <w:ind w:left="0" w:firstLine="397"/>
        <w:jc w:val="both"/>
        <w:rPr>
          <w:color w:val="000000"/>
          <w:sz w:val="28"/>
          <w:szCs w:val="28"/>
        </w:rPr>
      </w:pPr>
      <w:proofErr w:type="spellStart"/>
      <w:r w:rsidRPr="00217059">
        <w:rPr>
          <w:color w:val="000000"/>
          <w:sz w:val="28"/>
          <w:szCs w:val="28"/>
        </w:rPr>
        <w:t>Пэўным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пацвярджэннем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таму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што</w:t>
      </w:r>
      <w:proofErr w:type="spellEnd"/>
      <w:r w:rsidRPr="00217059">
        <w:rPr>
          <w:color w:val="000000"/>
          <w:sz w:val="28"/>
          <w:szCs w:val="28"/>
        </w:rPr>
        <w:t xml:space="preserve"> М. </w:t>
      </w:r>
      <w:proofErr w:type="spellStart"/>
      <w:r w:rsidRPr="00217059">
        <w:rPr>
          <w:color w:val="000000"/>
          <w:sz w:val="28"/>
          <w:szCs w:val="28"/>
        </w:rPr>
        <w:t>Багдановіч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усё-такі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бачыў</w:t>
      </w:r>
      <w:proofErr w:type="spellEnd"/>
      <w:r w:rsidRPr="00217059">
        <w:rPr>
          <w:color w:val="000000"/>
          <w:sz w:val="28"/>
          <w:szCs w:val="28"/>
        </w:rPr>
        <w:t xml:space="preserve">, хай </w:t>
      </w:r>
      <w:proofErr w:type="spellStart"/>
      <w:r w:rsidRPr="00217059">
        <w:rPr>
          <w:color w:val="000000"/>
          <w:sz w:val="28"/>
          <w:szCs w:val="28"/>
        </w:rPr>
        <w:t>сабе</w:t>
      </w:r>
      <w:proofErr w:type="spellEnd"/>
      <w:r w:rsidRPr="00217059">
        <w:rPr>
          <w:color w:val="000000"/>
          <w:sz w:val="28"/>
          <w:szCs w:val="28"/>
        </w:rPr>
        <w:t xml:space="preserve"> і </w:t>
      </w:r>
      <w:proofErr w:type="spellStart"/>
      <w:r w:rsidRPr="00217059">
        <w:rPr>
          <w:color w:val="000000"/>
          <w:sz w:val="28"/>
          <w:szCs w:val="28"/>
        </w:rPr>
        <w:t>апасродкаваную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непрамую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сувязь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паміж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светапогляднымі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ўстаноўкамі</w:t>
      </w:r>
      <w:proofErr w:type="spellEnd"/>
      <w:r w:rsidRPr="00217059">
        <w:rPr>
          <w:color w:val="000000"/>
          <w:sz w:val="28"/>
          <w:szCs w:val="28"/>
        </w:rPr>
        <w:t xml:space="preserve"> і </w:t>
      </w:r>
      <w:proofErr w:type="spellStart"/>
      <w:r w:rsidRPr="00217059">
        <w:rPr>
          <w:color w:val="000000"/>
          <w:sz w:val="28"/>
          <w:szCs w:val="28"/>
        </w:rPr>
        <w:t>заканамернасцямі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паэтыкі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з’яўляецца</w:t>
      </w:r>
      <w:proofErr w:type="spellEnd"/>
      <w:r w:rsidRPr="00217059">
        <w:rPr>
          <w:color w:val="000000"/>
          <w:sz w:val="28"/>
          <w:szCs w:val="28"/>
        </w:rPr>
        <w:t xml:space="preserve"> тое, </w:t>
      </w:r>
      <w:proofErr w:type="spellStart"/>
      <w:r w:rsidRPr="00217059">
        <w:rPr>
          <w:color w:val="000000"/>
          <w:sz w:val="28"/>
          <w:szCs w:val="28"/>
        </w:rPr>
        <w:t>што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ён</w:t>
      </w:r>
      <w:proofErr w:type="spellEnd"/>
      <w:r w:rsidRPr="00217059">
        <w:rPr>
          <w:color w:val="000000"/>
          <w:sz w:val="28"/>
          <w:szCs w:val="28"/>
        </w:rPr>
        <w:t xml:space="preserve"> у </w:t>
      </w:r>
      <w:proofErr w:type="spellStart"/>
      <w:r w:rsidRPr="00217059">
        <w:rPr>
          <w:color w:val="000000"/>
          <w:sz w:val="28"/>
          <w:szCs w:val="28"/>
        </w:rPr>
        <w:t>сваёй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жыццестваральнай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праграме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адводзіў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дамінантнае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месца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якраз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класічнай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упарадкаванасці</w:t>
      </w:r>
      <w:proofErr w:type="spellEnd"/>
      <w:r w:rsidRPr="00217059">
        <w:rPr>
          <w:color w:val="000000"/>
          <w:sz w:val="28"/>
          <w:szCs w:val="28"/>
        </w:rPr>
        <w:t xml:space="preserve"> і </w:t>
      </w:r>
      <w:proofErr w:type="spellStart"/>
      <w:r w:rsidRPr="00217059">
        <w:rPr>
          <w:color w:val="000000"/>
          <w:sz w:val="28"/>
          <w:szCs w:val="28"/>
        </w:rPr>
        <w:t>ўраўнаважанасці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мастацкай</w:t>
      </w:r>
      <w:proofErr w:type="spellEnd"/>
      <w:r w:rsidRPr="00217059">
        <w:rPr>
          <w:color w:val="000000"/>
          <w:sz w:val="28"/>
          <w:szCs w:val="28"/>
        </w:rPr>
        <w:t xml:space="preserve"> формы. </w:t>
      </w:r>
      <w:proofErr w:type="spellStart"/>
      <w:r w:rsidRPr="00217059">
        <w:rPr>
          <w:color w:val="000000"/>
          <w:sz w:val="28"/>
          <w:szCs w:val="28"/>
        </w:rPr>
        <w:t>Бачыў</w:t>
      </w:r>
      <w:proofErr w:type="spellEnd"/>
      <w:r w:rsidRPr="00217059">
        <w:rPr>
          <w:color w:val="000000"/>
          <w:sz w:val="28"/>
          <w:szCs w:val="28"/>
        </w:rPr>
        <w:t xml:space="preserve"> у </w:t>
      </w:r>
      <w:proofErr w:type="spellStart"/>
      <w:r w:rsidRPr="00217059">
        <w:rPr>
          <w:color w:val="000000"/>
          <w:sz w:val="28"/>
          <w:szCs w:val="28"/>
        </w:rPr>
        <w:t>ёй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фактар</w:t>
      </w:r>
      <w:proofErr w:type="spellEnd"/>
      <w:r w:rsidRPr="00217059">
        <w:rPr>
          <w:color w:val="000000"/>
          <w:sz w:val="28"/>
          <w:szCs w:val="28"/>
        </w:rPr>
        <w:t xml:space="preserve"> уплыву на </w:t>
      </w:r>
      <w:proofErr w:type="spellStart"/>
      <w:r w:rsidRPr="00217059">
        <w:rPr>
          <w:color w:val="000000"/>
          <w:sz w:val="28"/>
          <w:szCs w:val="28"/>
        </w:rPr>
        <w:t>светабачанне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свайго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сучасніка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</w:p>
    <w:p w:rsidR="00A32114" w:rsidRPr="00217059" w:rsidRDefault="00A32114" w:rsidP="00A32114">
      <w:pPr>
        <w:pStyle w:val="2"/>
        <w:spacing w:after="0" w:line="240" w:lineRule="auto"/>
        <w:ind w:left="0" w:firstLine="397"/>
        <w:jc w:val="both"/>
        <w:rPr>
          <w:color w:val="000000"/>
          <w:sz w:val="28"/>
          <w:szCs w:val="28"/>
        </w:rPr>
      </w:pPr>
      <w:proofErr w:type="spellStart"/>
      <w:r w:rsidRPr="00217059">
        <w:rPr>
          <w:color w:val="000000"/>
          <w:sz w:val="28"/>
          <w:szCs w:val="28"/>
        </w:rPr>
        <w:t>Варта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звярнуць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увагу</w:t>
      </w:r>
      <w:proofErr w:type="spellEnd"/>
      <w:r w:rsidRPr="00217059">
        <w:rPr>
          <w:color w:val="000000"/>
          <w:sz w:val="28"/>
          <w:szCs w:val="28"/>
        </w:rPr>
        <w:t xml:space="preserve"> на тое, </w:t>
      </w:r>
      <w:proofErr w:type="spellStart"/>
      <w:r w:rsidRPr="00217059">
        <w:rPr>
          <w:color w:val="000000"/>
          <w:sz w:val="28"/>
          <w:szCs w:val="28"/>
        </w:rPr>
        <w:t>што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першыя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дзесяцігоддзі</w:t>
      </w:r>
      <w:proofErr w:type="spellEnd"/>
      <w:r w:rsidRPr="00217059">
        <w:rPr>
          <w:color w:val="000000"/>
          <w:sz w:val="28"/>
          <w:szCs w:val="28"/>
        </w:rPr>
        <w:t xml:space="preserve"> ХХ ст., час </w:t>
      </w:r>
      <w:proofErr w:type="spellStart"/>
      <w:r w:rsidRPr="00217059">
        <w:rPr>
          <w:color w:val="000000"/>
          <w:sz w:val="28"/>
          <w:szCs w:val="28"/>
        </w:rPr>
        <w:t>калі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суджана</w:t>
      </w:r>
      <w:proofErr w:type="spellEnd"/>
      <w:r w:rsidRPr="00217059">
        <w:rPr>
          <w:color w:val="000000"/>
          <w:sz w:val="28"/>
          <w:szCs w:val="28"/>
        </w:rPr>
        <w:t xml:space="preserve"> было </w:t>
      </w:r>
      <w:proofErr w:type="spellStart"/>
      <w:r w:rsidRPr="00217059">
        <w:rPr>
          <w:color w:val="000000"/>
          <w:sz w:val="28"/>
          <w:szCs w:val="28"/>
        </w:rPr>
        <w:t>выявіць</w:t>
      </w:r>
      <w:proofErr w:type="spellEnd"/>
      <w:r w:rsidRPr="00217059">
        <w:rPr>
          <w:color w:val="000000"/>
          <w:sz w:val="28"/>
          <w:szCs w:val="28"/>
        </w:rPr>
        <w:t xml:space="preserve"> свой </w:t>
      </w:r>
      <w:proofErr w:type="spellStart"/>
      <w:r w:rsidRPr="00217059">
        <w:rPr>
          <w:color w:val="000000"/>
          <w:sz w:val="28"/>
          <w:szCs w:val="28"/>
        </w:rPr>
        <w:t>мастацкі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геній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маладому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паэту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характарызаваліся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вялікімі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зрухамі</w:t>
      </w:r>
      <w:proofErr w:type="spellEnd"/>
      <w:r w:rsidRPr="00217059">
        <w:rPr>
          <w:color w:val="000000"/>
          <w:sz w:val="28"/>
          <w:szCs w:val="28"/>
        </w:rPr>
        <w:t xml:space="preserve"> як у </w:t>
      </w:r>
      <w:proofErr w:type="spellStart"/>
      <w:r w:rsidRPr="00217059">
        <w:rPr>
          <w:color w:val="000000"/>
          <w:sz w:val="28"/>
          <w:szCs w:val="28"/>
        </w:rPr>
        <w:t>поглядах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чалавека</w:t>
      </w:r>
      <w:proofErr w:type="spellEnd"/>
      <w:r w:rsidRPr="00217059">
        <w:rPr>
          <w:color w:val="000000"/>
          <w:sz w:val="28"/>
          <w:szCs w:val="28"/>
        </w:rPr>
        <w:t xml:space="preserve"> на свет, так і ў </w:t>
      </w:r>
      <w:proofErr w:type="spellStart"/>
      <w:r w:rsidRPr="00217059">
        <w:rPr>
          <w:color w:val="000000"/>
          <w:sz w:val="28"/>
          <w:szCs w:val="28"/>
        </w:rPr>
        <w:t>такіх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жа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маштабных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зменах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мастацкіх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уяўленняў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  <w:proofErr w:type="spellStart"/>
      <w:r w:rsidRPr="00217059">
        <w:rPr>
          <w:color w:val="000000"/>
          <w:sz w:val="28"/>
          <w:szCs w:val="28"/>
        </w:rPr>
        <w:t>Гэта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быў</w:t>
      </w:r>
      <w:proofErr w:type="spellEnd"/>
      <w:r w:rsidRPr="00217059">
        <w:rPr>
          <w:color w:val="000000"/>
          <w:sz w:val="28"/>
          <w:szCs w:val="28"/>
        </w:rPr>
        <w:t xml:space="preserve"> час, </w:t>
      </w:r>
      <w:proofErr w:type="spellStart"/>
      <w:r w:rsidRPr="00217059">
        <w:rPr>
          <w:color w:val="000000"/>
          <w:sz w:val="28"/>
          <w:szCs w:val="28"/>
        </w:rPr>
        <w:t>калі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гучна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заяўлялі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аб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сабе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новыя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мастацкія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напрамкі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характэрнымі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асаблівасцямі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якіх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былі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адмаўленне</w:t>
      </w:r>
      <w:proofErr w:type="spellEnd"/>
      <w:r w:rsidRPr="00217059">
        <w:rPr>
          <w:color w:val="000000"/>
          <w:sz w:val="28"/>
          <w:szCs w:val="28"/>
        </w:rPr>
        <w:t xml:space="preserve"> ад </w:t>
      </w:r>
      <w:proofErr w:type="spellStart"/>
      <w:r w:rsidRPr="00217059">
        <w:rPr>
          <w:color w:val="000000"/>
          <w:sz w:val="28"/>
          <w:szCs w:val="28"/>
        </w:rPr>
        <w:lastRenderedPageBreak/>
        <w:t>выяўлення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жыццепадабенства</w:t>
      </w:r>
      <w:proofErr w:type="spellEnd"/>
      <w:r w:rsidRPr="00217059">
        <w:rPr>
          <w:color w:val="000000"/>
          <w:sz w:val="28"/>
          <w:szCs w:val="28"/>
        </w:rPr>
        <w:t xml:space="preserve"> ў </w:t>
      </w:r>
      <w:proofErr w:type="spellStart"/>
      <w:r w:rsidRPr="00217059">
        <w:rPr>
          <w:color w:val="000000"/>
          <w:sz w:val="28"/>
          <w:szCs w:val="28"/>
        </w:rPr>
        <w:t>мастацтве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непрыманне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класічных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мастацкіх</w:t>
      </w:r>
      <w:proofErr w:type="spellEnd"/>
      <w:r w:rsidRPr="00217059">
        <w:rPr>
          <w:color w:val="000000"/>
          <w:sz w:val="28"/>
          <w:szCs w:val="28"/>
        </w:rPr>
        <w:t xml:space="preserve"> форм. </w:t>
      </w:r>
    </w:p>
    <w:p w:rsidR="00A32114" w:rsidRPr="00217059" w:rsidRDefault="00A32114" w:rsidP="00A32114">
      <w:pPr>
        <w:pStyle w:val="2"/>
        <w:spacing w:after="0" w:line="240" w:lineRule="auto"/>
        <w:ind w:left="0" w:firstLine="397"/>
        <w:jc w:val="both"/>
        <w:rPr>
          <w:color w:val="000000"/>
          <w:sz w:val="28"/>
          <w:szCs w:val="28"/>
        </w:rPr>
      </w:pPr>
      <w:r w:rsidRPr="00217059">
        <w:rPr>
          <w:color w:val="000000"/>
          <w:sz w:val="28"/>
          <w:szCs w:val="28"/>
        </w:rPr>
        <w:t xml:space="preserve">На </w:t>
      </w:r>
      <w:proofErr w:type="spellStart"/>
      <w:r w:rsidRPr="00217059">
        <w:rPr>
          <w:color w:val="000000"/>
          <w:sz w:val="28"/>
          <w:szCs w:val="28"/>
        </w:rPr>
        <w:t>гэтым</w:t>
      </w:r>
      <w:proofErr w:type="spellEnd"/>
      <w:r w:rsidRPr="00217059">
        <w:rPr>
          <w:color w:val="000000"/>
          <w:sz w:val="28"/>
          <w:szCs w:val="28"/>
        </w:rPr>
        <w:t xml:space="preserve"> фоне </w:t>
      </w:r>
      <w:proofErr w:type="spellStart"/>
      <w:r w:rsidRPr="00217059">
        <w:rPr>
          <w:color w:val="000000"/>
          <w:sz w:val="28"/>
          <w:szCs w:val="28"/>
        </w:rPr>
        <w:t>асабліва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значымымі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ўяўляюцца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эстэтычныя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погляды</w:t>
      </w:r>
      <w:proofErr w:type="spellEnd"/>
      <w:r w:rsidRPr="00217059">
        <w:rPr>
          <w:color w:val="000000"/>
          <w:sz w:val="28"/>
          <w:szCs w:val="28"/>
        </w:rPr>
        <w:t xml:space="preserve"> М. </w:t>
      </w:r>
      <w:proofErr w:type="spellStart"/>
      <w:r w:rsidRPr="00217059">
        <w:rPr>
          <w:color w:val="000000"/>
          <w:sz w:val="28"/>
          <w:szCs w:val="28"/>
        </w:rPr>
        <w:t>Багдановіча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яго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ўстойлівае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стаўленне</w:t>
      </w:r>
      <w:proofErr w:type="spellEnd"/>
      <w:r w:rsidRPr="00217059">
        <w:rPr>
          <w:color w:val="000000"/>
          <w:sz w:val="28"/>
          <w:szCs w:val="28"/>
        </w:rPr>
        <w:t xml:space="preserve"> да </w:t>
      </w:r>
      <w:proofErr w:type="spellStart"/>
      <w:r w:rsidRPr="00217059">
        <w:rPr>
          <w:color w:val="000000"/>
          <w:sz w:val="28"/>
          <w:szCs w:val="28"/>
        </w:rPr>
        <w:t>рэалістычных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магчымасцей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мастацтва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  <w:proofErr w:type="spellStart"/>
      <w:r w:rsidRPr="00217059">
        <w:rPr>
          <w:color w:val="000000"/>
          <w:sz w:val="28"/>
          <w:szCs w:val="28"/>
        </w:rPr>
        <w:t>Беларускі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паэт</w:t>
      </w:r>
      <w:proofErr w:type="spellEnd"/>
      <w:r w:rsidRPr="00217059">
        <w:rPr>
          <w:color w:val="000000"/>
          <w:sz w:val="28"/>
          <w:szCs w:val="28"/>
        </w:rPr>
        <w:t xml:space="preserve"> і </w:t>
      </w:r>
      <w:proofErr w:type="spellStart"/>
      <w:r w:rsidRPr="00217059">
        <w:rPr>
          <w:color w:val="000000"/>
          <w:sz w:val="28"/>
          <w:szCs w:val="28"/>
        </w:rPr>
        <w:t>крытык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ніколі</w:t>
      </w:r>
      <w:proofErr w:type="spellEnd"/>
      <w:r w:rsidRPr="00217059">
        <w:rPr>
          <w:color w:val="000000"/>
          <w:sz w:val="28"/>
          <w:szCs w:val="28"/>
        </w:rPr>
        <w:t xml:space="preserve"> не </w:t>
      </w:r>
      <w:proofErr w:type="spellStart"/>
      <w:r w:rsidRPr="00217059">
        <w:rPr>
          <w:color w:val="000000"/>
          <w:sz w:val="28"/>
          <w:szCs w:val="28"/>
        </w:rPr>
        <w:t>ўступаў</w:t>
      </w:r>
      <w:proofErr w:type="spellEnd"/>
      <w:r w:rsidRPr="00217059">
        <w:rPr>
          <w:color w:val="000000"/>
          <w:sz w:val="28"/>
          <w:szCs w:val="28"/>
        </w:rPr>
        <w:t xml:space="preserve"> у </w:t>
      </w:r>
      <w:proofErr w:type="spellStart"/>
      <w:r w:rsidRPr="00217059">
        <w:rPr>
          <w:color w:val="000000"/>
          <w:sz w:val="28"/>
          <w:szCs w:val="28"/>
        </w:rPr>
        <w:t>адкрытую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спрэчку</w:t>
      </w:r>
      <w:proofErr w:type="spellEnd"/>
      <w:r w:rsidRPr="00217059">
        <w:rPr>
          <w:color w:val="000000"/>
          <w:sz w:val="28"/>
          <w:szCs w:val="28"/>
        </w:rPr>
        <w:t xml:space="preserve"> з </w:t>
      </w:r>
      <w:proofErr w:type="spellStart"/>
      <w:r w:rsidRPr="00217059">
        <w:rPr>
          <w:color w:val="000000"/>
          <w:sz w:val="28"/>
          <w:szCs w:val="28"/>
        </w:rPr>
        <w:t>прыхільнікамі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мадэрністычных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канцэпцый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дыскутаваў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ён</w:t>
      </w:r>
      <w:proofErr w:type="spellEnd"/>
      <w:r w:rsidRPr="00217059">
        <w:rPr>
          <w:color w:val="000000"/>
          <w:sz w:val="28"/>
          <w:szCs w:val="28"/>
        </w:rPr>
        <w:t xml:space="preserve"> (і то ў </w:t>
      </w:r>
      <w:proofErr w:type="spellStart"/>
      <w:r w:rsidRPr="00217059">
        <w:rPr>
          <w:color w:val="000000"/>
          <w:sz w:val="28"/>
          <w:szCs w:val="28"/>
        </w:rPr>
        <w:t>завуаляванай</w:t>
      </w:r>
      <w:proofErr w:type="spellEnd"/>
      <w:r w:rsidRPr="00217059">
        <w:rPr>
          <w:color w:val="000000"/>
          <w:sz w:val="28"/>
          <w:szCs w:val="28"/>
        </w:rPr>
        <w:t xml:space="preserve"> форме, </w:t>
      </w:r>
      <w:proofErr w:type="spellStart"/>
      <w:r w:rsidRPr="00217059">
        <w:rPr>
          <w:color w:val="000000"/>
          <w:sz w:val="28"/>
          <w:szCs w:val="28"/>
        </w:rPr>
        <w:t>хіба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што</w:t>
      </w:r>
      <w:proofErr w:type="spellEnd"/>
      <w:r w:rsidRPr="00217059">
        <w:rPr>
          <w:color w:val="000000"/>
          <w:sz w:val="28"/>
          <w:szCs w:val="28"/>
        </w:rPr>
        <w:t xml:space="preserve"> ў </w:t>
      </w:r>
      <w:proofErr w:type="spellStart"/>
      <w:r w:rsidRPr="00217059">
        <w:rPr>
          <w:color w:val="000000"/>
          <w:sz w:val="28"/>
          <w:szCs w:val="28"/>
        </w:rPr>
        <w:t>мастацкіх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творах</w:t>
      </w:r>
      <w:proofErr w:type="spellEnd"/>
      <w:r w:rsidRPr="00217059">
        <w:rPr>
          <w:color w:val="000000"/>
          <w:sz w:val="28"/>
          <w:szCs w:val="28"/>
        </w:rPr>
        <w:t xml:space="preserve">), </w:t>
      </w:r>
      <w:proofErr w:type="spellStart"/>
      <w:r w:rsidRPr="00217059">
        <w:rPr>
          <w:color w:val="000000"/>
          <w:sz w:val="28"/>
          <w:szCs w:val="28"/>
        </w:rPr>
        <w:t>палемізуючы</w:t>
      </w:r>
      <w:proofErr w:type="spellEnd"/>
      <w:r w:rsidRPr="00217059">
        <w:rPr>
          <w:color w:val="000000"/>
          <w:sz w:val="28"/>
          <w:szCs w:val="28"/>
        </w:rPr>
        <w:t xml:space="preserve"> з </w:t>
      </w:r>
      <w:proofErr w:type="spellStart"/>
      <w:r w:rsidRPr="00217059">
        <w:rPr>
          <w:color w:val="000000"/>
          <w:sz w:val="28"/>
          <w:szCs w:val="28"/>
        </w:rPr>
        <w:t>адэптамі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утылітарнай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сацыялагізацыі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літаратуры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  <w:proofErr w:type="spellStart"/>
      <w:r w:rsidRPr="00217059">
        <w:rPr>
          <w:color w:val="000000"/>
          <w:sz w:val="28"/>
          <w:szCs w:val="28"/>
        </w:rPr>
        <w:t>Аднак</w:t>
      </w:r>
      <w:proofErr w:type="spellEnd"/>
      <w:r w:rsidRPr="00217059">
        <w:rPr>
          <w:color w:val="000000"/>
          <w:sz w:val="28"/>
          <w:szCs w:val="28"/>
        </w:rPr>
        <w:t xml:space="preserve"> у </w:t>
      </w:r>
      <w:proofErr w:type="spellStart"/>
      <w:r w:rsidRPr="00217059">
        <w:rPr>
          <w:color w:val="000000"/>
          <w:sz w:val="28"/>
          <w:szCs w:val="28"/>
        </w:rPr>
        <w:t>яго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літаратурна-крытычных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творах</w:t>
      </w:r>
      <w:proofErr w:type="spellEnd"/>
      <w:r w:rsidRPr="00217059">
        <w:rPr>
          <w:color w:val="000000"/>
          <w:sz w:val="28"/>
          <w:szCs w:val="28"/>
        </w:rPr>
        <w:t xml:space="preserve"> мы </w:t>
      </w:r>
      <w:proofErr w:type="spellStart"/>
      <w:r w:rsidRPr="00217059">
        <w:rPr>
          <w:color w:val="000000"/>
          <w:sz w:val="28"/>
          <w:szCs w:val="28"/>
        </w:rPr>
        <w:t>сустракаем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некаторыя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алюзіі</w:t>
      </w:r>
      <w:proofErr w:type="spellEnd"/>
      <w:r w:rsidRPr="00217059">
        <w:rPr>
          <w:color w:val="000000"/>
          <w:sz w:val="28"/>
          <w:szCs w:val="28"/>
        </w:rPr>
        <w:t xml:space="preserve"> на </w:t>
      </w:r>
      <w:proofErr w:type="spellStart"/>
      <w:r w:rsidRPr="00217059">
        <w:rPr>
          <w:color w:val="000000"/>
          <w:sz w:val="28"/>
          <w:szCs w:val="28"/>
        </w:rPr>
        <w:t>нязгоду</w:t>
      </w:r>
      <w:proofErr w:type="spellEnd"/>
      <w:r w:rsidRPr="00217059">
        <w:rPr>
          <w:color w:val="000000"/>
          <w:sz w:val="28"/>
          <w:szCs w:val="28"/>
        </w:rPr>
        <w:t xml:space="preserve"> з </w:t>
      </w:r>
      <w:proofErr w:type="spellStart"/>
      <w:r w:rsidRPr="00217059">
        <w:rPr>
          <w:color w:val="000000"/>
          <w:sz w:val="28"/>
          <w:szCs w:val="28"/>
        </w:rPr>
        <w:t>мадэрнізмам</w:t>
      </w:r>
      <w:proofErr w:type="spellEnd"/>
      <w:r w:rsidRPr="00217059">
        <w:rPr>
          <w:color w:val="000000"/>
          <w:sz w:val="28"/>
          <w:szCs w:val="28"/>
        </w:rPr>
        <w:t xml:space="preserve">. Так, у “Глыбах і </w:t>
      </w:r>
      <w:proofErr w:type="spellStart"/>
      <w:r w:rsidRPr="00217059">
        <w:rPr>
          <w:color w:val="000000"/>
          <w:sz w:val="28"/>
          <w:szCs w:val="28"/>
        </w:rPr>
        <w:t>слаях</w:t>
      </w:r>
      <w:proofErr w:type="spellEnd"/>
      <w:r w:rsidRPr="00217059">
        <w:rPr>
          <w:color w:val="000000"/>
          <w:sz w:val="28"/>
          <w:szCs w:val="28"/>
        </w:rPr>
        <w:t xml:space="preserve">” </w:t>
      </w:r>
      <w:proofErr w:type="spellStart"/>
      <w:r w:rsidRPr="00217059">
        <w:rPr>
          <w:color w:val="000000"/>
          <w:sz w:val="28"/>
          <w:szCs w:val="28"/>
        </w:rPr>
        <w:t>аўтарскія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адносіны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адчуваюцца</w:t>
      </w:r>
      <w:proofErr w:type="spellEnd"/>
      <w:r w:rsidRPr="00217059">
        <w:rPr>
          <w:color w:val="000000"/>
          <w:sz w:val="28"/>
          <w:szCs w:val="28"/>
        </w:rPr>
        <w:t xml:space="preserve"> ў самой </w:t>
      </w:r>
      <w:proofErr w:type="spellStart"/>
      <w:r w:rsidRPr="00217059">
        <w:rPr>
          <w:color w:val="000000"/>
          <w:sz w:val="28"/>
          <w:szCs w:val="28"/>
        </w:rPr>
        <w:t>фармулёўцы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выказвання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калі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гаворка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вядзецца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пра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некласічныя</w:t>
      </w:r>
      <w:proofErr w:type="spellEnd"/>
      <w:r w:rsidRPr="00217059">
        <w:rPr>
          <w:color w:val="000000"/>
          <w:sz w:val="28"/>
          <w:szCs w:val="28"/>
        </w:rPr>
        <w:t xml:space="preserve"> формы </w:t>
      </w:r>
      <w:proofErr w:type="spellStart"/>
      <w:r w:rsidRPr="00217059">
        <w:rPr>
          <w:color w:val="000000"/>
          <w:sz w:val="28"/>
          <w:szCs w:val="28"/>
        </w:rPr>
        <w:t>мастацкага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выражэння</w:t>
      </w:r>
      <w:proofErr w:type="spellEnd"/>
      <w:r w:rsidRPr="00217059">
        <w:rPr>
          <w:color w:val="000000"/>
          <w:sz w:val="28"/>
          <w:szCs w:val="28"/>
        </w:rPr>
        <w:t xml:space="preserve"> (“грубы </w:t>
      </w:r>
      <w:proofErr w:type="spellStart"/>
      <w:r w:rsidRPr="00217059">
        <w:rPr>
          <w:color w:val="000000"/>
          <w:sz w:val="28"/>
          <w:szCs w:val="28"/>
        </w:rPr>
        <w:t>сімвалізм</w:t>
      </w:r>
      <w:proofErr w:type="spellEnd"/>
      <w:r w:rsidRPr="00217059">
        <w:rPr>
          <w:color w:val="000000"/>
          <w:sz w:val="28"/>
          <w:szCs w:val="28"/>
        </w:rPr>
        <w:t xml:space="preserve">”; “так </w:t>
      </w:r>
      <w:proofErr w:type="spellStart"/>
      <w:r w:rsidRPr="00217059">
        <w:rPr>
          <w:color w:val="000000"/>
          <w:sz w:val="28"/>
          <w:szCs w:val="28"/>
        </w:rPr>
        <w:t>званага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мадэрнізму</w:t>
      </w:r>
      <w:proofErr w:type="spellEnd"/>
      <w:r w:rsidRPr="00217059">
        <w:rPr>
          <w:color w:val="000000"/>
          <w:sz w:val="28"/>
          <w:szCs w:val="28"/>
        </w:rPr>
        <w:t>”) [</w:t>
      </w:r>
      <w:r>
        <w:rPr>
          <w:color w:val="000000"/>
          <w:sz w:val="28"/>
          <w:szCs w:val="28"/>
          <w:lang w:val="be-BY"/>
        </w:rPr>
        <w:t xml:space="preserve">4, с. </w:t>
      </w:r>
      <w:r w:rsidRPr="00854B7B">
        <w:rPr>
          <w:color w:val="000000"/>
          <w:sz w:val="28"/>
          <w:szCs w:val="28"/>
          <w:lang w:val="be-BY"/>
        </w:rPr>
        <w:t>187</w:t>
      </w:r>
      <w:r w:rsidRPr="00217059">
        <w:rPr>
          <w:color w:val="000000"/>
          <w:sz w:val="28"/>
          <w:szCs w:val="28"/>
        </w:rPr>
        <w:t xml:space="preserve">]. </w:t>
      </w:r>
    </w:p>
    <w:p w:rsidR="00A32114" w:rsidRPr="00217059" w:rsidRDefault="00A32114" w:rsidP="00A32114">
      <w:pPr>
        <w:pStyle w:val="2"/>
        <w:spacing w:after="0" w:line="240" w:lineRule="auto"/>
        <w:ind w:left="0" w:firstLine="397"/>
        <w:jc w:val="both"/>
        <w:rPr>
          <w:color w:val="000000"/>
          <w:sz w:val="28"/>
          <w:szCs w:val="28"/>
        </w:rPr>
      </w:pPr>
      <w:r w:rsidRPr="00217059">
        <w:rPr>
          <w:color w:val="000000"/>
          <w:sz w:val="28"/>
          <w:szCs w:val="28"/>
        </w:rPr>
        <w:t xml:space="preserve">Разам з </w:t>
      </w:r>
      <w:proofErr w:type="spellStart"/>
      <w:r w:rsidRPr="00217059">
        <w:rPr>
          <w:color w:val="000000"/>
          <w:sz w:val="28"/>
          <w:szCs w:val="28"/>
        </w:rPr>
        <w:t>тым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нельга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адназначна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сцвярджаць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што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лінія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развіцця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беларускай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паэзіі</w:t>
      </w:r>
      <w:proofErr w:type="spellEnd"/>
      <w:r w:rsidRPr="00217059">
        <w:rPr>
          <w:color w:val="000000"/>
          <w:sz w:val="28"/>
          <w:szCs w:val="28"/>
        </w:rPr>
        <w:t xml:space="preserve"> ў духу </w:t>
      </w:r>
      <w:proofErr w:type="spellStart"/>
      <w:r w:rsidRPr="00217059">
        <w:rPr>
          <w:color w:val="000000"/>
          <w:sz w:val="28"/>
          <w:szCs w:val="28"/>
        </w:rPr>
        <w:t>класічных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узораў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якую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запачаткаваў</w:t>
      </w:r>
      <w:proofErr w:type="spellEnd"/>
      <w:r w:rsidRPr="00217059"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  <w:lang w:val="be-BY"/>
        </w:rPr>
        <w:t> </w:t>
      </w:r>
      <w:proofErr w:type="spellStart"/>
      <w:r w:rsidRPr="00217059">
        <w:rPr>
          <w:color w:val="000000"/>
          <w:sz w:val="28"/>
          <w:szCs w:val="28"/>
        </w:rPr>
        <w:t>Багдановіч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разгортвалася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толькі</w:t>
      </w:r>
      <w:proofErr w:type="spellEnd"/>
      <w:r w:rsidRPr="00217059">
        <w:rPr>
          <w:color w:val="000000"/>
          <w:sz w:val="28"/>
          <w:szCs w:val="28"/>
        </w:rPr>
        <w:t xml:space="preserve"> ў </w:t>
      </w:r>
      <w:proofErr w:type="spellStart"/>
      <w:r w:rsidRPr="00217059">
        <w:rPr>
          <w:color w:val="000000"/>
          <w:sz w:val="28"/>
          <w:szCs w:val="28"/>
        </w:rPr>
        <w:t>рэалістычным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рэчышчы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  <w:proofErr w:type="spellStart"/>
      <w:r w:rsidRPr="00217059">
        <w:rPr>
          <w:color w:val="000000"/>
          <w:sz w:val="28"/>
          <w:szCs w:val="28"/>
        </w:rPr>
        <w:t>Класічны</w:t>
      </w:r>
      <w:proofErr w:type="spellEnd"/>
      <w:r w:rsidRPr="00217059">
        <w:rPr>
          <w:color w:val="000000"/>
          <w:sz w:val="28"/>
          <w:szCs w:val="28"/>
        </w:rPr>
        <w:t xml:space="preserve"> верш добра </w:t>
      </w:r>
      <w:proofErr w:type="spellStart"/>
      <w:r w:rsidRPr="00217059">
        <w:rPr>
          <w:color w:val="000000"/>
          <w:sz w:val="28"/>
          <w:szCs w:val="28"/>
        </w:rPr>
        <w:t>сябе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пачуваў</w:t>
      </w:r>
      <w:proofErr w:type="spellEnd"/>
      <w:r w:rsidRPr="00217059">
        <w:rPr>
          <w:color w:val="000000"/>
          <w:sz w:val="28"/>
          <w:szCs w:val="28"/>
        </w:rPr>
        <w:t xml:space="preserve"> і ў </w:t>
      </w:r>
      <w:proofErr w:type="spellStart"/>
      <w:r w:rsidRPr="00217059">
        <w:rPr>
          <w:color w:val="000000"/>
          <w:sz w:val="28"/>
          <w:szCs w:val="28"/>
        </w:rPr>
        <w:t>рамантычнай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парадыгме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што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пацвердзіла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творчая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практыка</w:t>
      </w:r>
      <w:proofErr w:type="spellEnd"/>
      <w:r w:rsidRPr="00217059">
        <w:rPr>
          <w:color w:val="000000"/>
          <w:sz w:val="28"/>
          <w:szCs w:val="28"/>
        </w:rPr>
        <w:t xml:space="preserve"> У. </w:t>
      </w:r>
      <w:proofErr w:type="spellStart"/>
      <w:r w:rsidRPr="00217059">
        <w:rPr>
          <w:color w:val="000000"/>
          <w:sz w:val="28"/>
          <w:szCs w:val="28"/>
        </w:rPr>
        <w:t>Жылкі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таксама</w:t>
      </w:r>
      <w:proofErr w:type="spellEnd"/>
      <w:r w:rsidRPr="00217059">
        <w:rPr>
          <w:color w:val="000000"/>
          <w:sz w:val="28"/>
          <w:szCs w:val="28"/>
        </w:rPr>
        <w:t xml:space="preserve"> як і М. </w:t>
      </w:r>
      <w:proofErr w:type="spellStart"/>
      <w:r w:rsidRPr="00217059">
        <w:rPr>
          <w:color w:val="000000"/>
          <w:sz w:val="28"/>
          <w:szCs w:val="28"/>
        </w:rPr>
        <w:t>Багдановіч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шукальніка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хараства</w:t>
      </w:r>
      <w:proofErr w:type="spellEnd"/>
      <w:r w:rsidRPr="00217059">
        <w:rPr>
          <w:color w:val="000000"/>
          <w:sz w:val="28"/>
          <w:szCs w:val="28"/>
        </w:rPr>
        <w:t xml:space="preserve"> і </w:t>
      </w:r>
      <w:proofErr w:type="spellStart"/>
      <w:r w:rsidRPr="00217059">
        <w:rPr>
          <w:color w:val="000000"/>
          <w:sz w:val="28"/>
          <w:szCs w:val="28"/>
        </w:rPr>
        <w:t>гармоніі</w:t>
      </w:r>
      <w:proofErr w:type="spellEnd"/>
      <w:r w:rsidRPr="00217059">
        <w:rPr>
          <w:color w:val="000000"/>
          <w:sz w:val="28"/>
          <w:szCs w:val="28"/>
        </w:rPr>
        <w:t xml:space="preserve"> ў </w:t>
      </w:r>
      <w:proofErr w:type="spellStart"/>
      <w:r w:rsidRPr="00217059">
        <w:rPr>
          <w:color w:val="000000"/>
          <w:sz w:val="28"/>
          <w:szCs w:val="28"/>
        </w:rPr>
        <w:t>свеце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мастацкай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уявы</w:t>
      </w:r>
      <w:proofErr w:type="spellEnd"/>
      <w:r w:rsidRPr="00217059">
        <w:rPr>
          <w:color w:val="000000"/>
          <w:sz w:val="28"/>
          <w:szCs w:val="28"/>
        </w:rPr>
        <w:t xml:space="preserve"> і </w:t>
      </w:r>
      <w:proofErr w:type="spellStart"/>
      <w:r w:rsidRPr="00217059">
        <w:rPr>
          <w:color w:val="000000"/>
          <w:sz w:val="28"/>
          <w:szCs w:val="28"/>
        </w:rPr>
        <w:t>рэальнасці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  <w:proofErr w:type="spellStart"/>
      <w:r w:rsidRPr="00217059">
        <w:rPr>
          <w:color w:val="000000"/>
          <w:sz w:val="28"/>
          <w:szCs w:val="28"/>
        </w:rPr>
        <w:t>Зварот</w:t>
      </w:r>
      <w:proofErr w:type="spellEnd"/>
      <w:r w:rsidRPr="00217059">
        <w:rPr>
          <w:color w:val="000000"/>
          <w:sz w:val="28"/>
          <w:szCs w:val="28"/>
        </w:rPr>
        <w:t xml:space="preserve"> да </w:t>
      </w:r>
      <w:proofErr w:type="spellStart"/>
      <w:r w:rsidRPr="00217059">
        <w:rPr>
          <w:color w:val="000000"/>
          <w:sz w:val="28"/>
          <w:szCs w:val="28"/>
        </w:rPr>
        <w:t>антычных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вершаваных</w:t>
      </w:r>
      <w:proofErr w:type="spellEnd"/>
      <w:r w:rsidRPr="00217059">
        <w:rPr>
          <w:color w:val="000000"/>
          <w:sz w:val="28"/>
          <w:szCs w:val="28"/>
        </w:rPr>
        <w:t xml:space="preserve"> форм і </w:t>
      </w:r>
      <w:proofErr w:type="spellStart"/>
      <w:r w:rsidRPr="00217059">
        <w:rPr>
          <w:color w:val="000000"/>
          <w:sz w:val="28"/>
          <w:szCs w:val="28"/>
        </w:rPr>
        <w:t>антычных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матываў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характэрны</w:t>
      </w:r>
      <w:proofErr w:type="spellEnd"/>
      <w:r w:rsidRPr="00217059">
        <w:rPr>
          <w:color w:val="000000"/>
          <w:sz w:val="28"/>
          <w:szCs w:val="28"/>
        </w:rPr>
        <w:t xml:space="preserve"> і для </w:t>
      </w:r>
      <w:proofErr w:type="spellStart"/>
      <w:r w:rsidRPr="00217059">
        <w:rPr>
          <w:color w:val="000000"/>
          <w:sz w:val="28"/>
          <w:szCs w:val="28"/>
        </w:rPr>
        <w:t>аднаго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паэта</w:t>
      </w:r>
      <w:proofErr w:type="spellEnd"/>
      <w:r w:rsidRPr="00217059">
        <w:rPr>
          <w:color w:val="000000"/>
          <w:sz w:val="28"/>
          <w:szCs w:val="28"/>
        </w:rPr>
        <w:t xml:space="preserve">, і для </w:t>
      </w:r>
      <w:proofErr w:type="spellStart"/>
      <w:r w:rsidRPr="00217059">
        <w:rPr>
          <w:color w:val="000000"/>
          <w:sz w:val="28"/>
          <w:szCs w:val="28"/>
        </w:rPr>
        <w:t>другога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</w:p>
    <w:p w:rsidR="00A32114" w:rsidRPr="00BF4D6C" w:rsidRDefault="00A32114" w:rsidP="00A32114">
      <w:pPr>
        <w:pStyle w:val="2"/>
        <w:spacing w:after="0" w:line="240" w:lineRule="auto"/>
        <w:ind w:left="0" w:firstLine="397"/>
        <w:jc w:val="both"/>
        <w:rPr>
          <w:color w:val="000000"/>
          <w:sz w:val="28"/>
          <w:szCs w:val="28"/>
          <w:lang w:val="be-BY"/>
        </w:rPr>
      </w:pPr>
      <w:r w:rsidRPr="00217059">
        <w:rPr>
          <w:color w:val="000000"/>
          <w:sz w:val="28"/>
          <w:szCs w:val="28"/>
        </w:rPr>
        <w:t xml:space="preserve">У </w:t>
      </w:r>
      <w:proofErr w:type="spellStart"/>
      <w:r w:rsidRPr="00217059">
        <w:rPr>
          <w:color w:val="000000"/>
          <w:sz w:val="28"/>
          <w:szCs w:val="28"/>
        </w:rPr>
        <w:t>паэзіі</w:t>
      </w:r>
      <w:proofErr w:type="spellEnd"/>
      <w:r w:rsidRPr="00217059">
        <w:rPr>
          <w:color w:val="000000"/>
          <w:sz w:val="28"/>
          <w:szCs w:val="28"/>
        </w:rPr>
        <w:t xml:space="preserve"> другой </w:t>
      </w:r>
      <w:proofErr w:type="spellStart"/>
      <w:r w:rsidRPr="00217059">
        <w:rPr>
          <w:color w:val="000000"/>
          <w:sz w:val="28"/>
          <w:szCs w:val="28"/>
        </w:rPr>
        <w:t>паловы</w:t>
      </w:r>
      <w:proofErr w:type="spellEnd"/>
      <w:r w:rsidRPr="00217059">
        <w:rPr>
          <w:color w:val="000000"/>
          <w:sz w:val="28"/>
          <w:szCs w:val="28"/>
        </w:rPr>
        <w:t xml:space="preserve"> ХХ ст. </w:t>
      </w:r>
      <w:proofErr w:type="spellStart"/>
      <w:r w:rsidRPr="00217059">
        <w:rPr>
          <w:color w:val="000000"/>
          <w:sz w:val="28"/>
          <w:szCs w:val="28"/>
        </w:rPr>
        <w:t>традыцыю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наследавання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антычным</w:t>
      </w:r>
      <w:proofErr w:type="spellEnd"/>
      <w:r w:rsidRPr="00217059">
        <w:rPr>
          <w:color w:val="000000"/>
          <w:sz w:val="28"/>
          <w:szCs w:val="28"/>
        </w:rPr>
        <w:t xml:space="preserve"> узорам </w:t>
      </w:r>
      <w:proofErr w:type="spellStart"/>
      <w:r w:rsidRPr="00217059">
        <w:rPr>
          <w:color w:val="000000"/>
          <w:sz w:val="28"/>
          <w:szCs w:val="28"/>
        </w:rPr>
        <w:t>прадоўжыў</w:t>
      </w:r>
      <w:proofErr w:type="spellEnd"/>
      <w:r w:rsidRPr="00217059">
        <w:rPr>
          <w:color w:val="000000"/>
          <w:sz w:val="28"/>
          <w:szCs w:val="28"/>
        </w:rPr>
        <w:t xml:space="preserve"> У.</w:t>
      </w:r>
      <w:r>
        <w:rPr>
          <w:color w:val="000000"/>
          <w:sz w:val="28"/>
          <w:szCs w:val="28"/>
          <w:lang w:val="be-BY"/>
        </w:rPr>
        <w:t> </w:t>
      </w:r>
      <w:proofErr w:type="spellStart"/>
      <w:r w:rsidRPr="00217059">
        <w:rPr>
          <w:color w:val="000000"/>
          <w:sz w:val="28"/>
          <w:szCs w:val="28"/>
        </w:rPr>
        <w:t>Караткевіч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паэт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які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сваім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мастацкім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светапоглядам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рамантычным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успрыманнем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жыцця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блізкі</w:t>
      </w:r>
      <w:proofErr w:type="spellEnd"/>
      <w:r w:rsidRPr="00217059">
        <w:rPr>
          <w:color w:val="000000"/>
          <w:sz w:val="28"/>
          <w:szCs w:val="28"/>
        </w:rPr>
        <w:t xml:space="preserve"> У.</w:t>
      </w:r>
      <w:r>
        <w:rPr>
          <w:color w:val="000000"/>
          <w:sz w:val="28"/>
          <w:szCs w:val="28"/>
          <w:lang w:val="be-BY"/>
        </w:rPr>
        <w:t> </w:t>
      </w:r>
      <w:proofErr w:type="spellStart"/>
      <w:r w:rsidRPr="00217059">
        <w:rPr>
          <w:color w:val="000000"/>
          <w:sz w:val="28"/>
          <w:szCs w:val="28"/>
        </w:rPr>
        <w:t>Жылку</w:t>
      </w:r>
      <w:proofErr w:type="spellEnd"/>
      <w:r w:rsidRPr="00217059">
        <w:rPr>
          <w:color w:val="000000"/>
          <w:sz w:val="28"/>
          <w:szCs w:val="28"/>
        </w:rPr>
        <w:t xml:space="preserve">. </w:t>
      </w:r>
      <w:proofErr w:type="spellStart"/>
      <w:r w:rsidRPr="00217059">
        <w:rPr>
          <w:color w:val="000000"/>
          <w:sz w:val="28"/>
          <w:szCs w:val="28"/>
        </w:rPr>
        <w:t>Аднак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трэба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заўважыць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што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паэтыка</w:t>
      </w:r>
      <w:proofErr w:type="spellEnd"/>
      <w:r w:rsidRPr="00217059">
        <w:rPr>
          <w:color w:val="000000"/>
          <w:sz w:val="28"/>
          <w:szCs w:val="28"/>
        </w:rPr>
        <w:t xml:space="preserve"> У. </w:t>
      </w:r>
      <w:proofErr w:type="spellStart"/>
      <w:r w:rsidRPr="00217059">
        <w:rPr>
          <w:color w:val="000000"/>
          <w:sz w:val="28"/>
          <w:szCs w:val="28"/>
        </w:rPr>
        <w:t>Караткевіча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валодае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большай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ступенню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экспрэсіўнасці</w:t>
      </w:r>
      <w:proofErr w:type="spellEnd"/>
      <w:r w:rsidRPr="00217059">
        <w:rPr>
          <w:color w:val="000000"/>
          <w:sz w:val="28"/>
          <w:szCs w:val="28"/>
        </w:rPr>
        <w:t xml:space="preserve">, а </w:t>
      </w:r>
      <w:proofErr w:type="spellStart"/>
      <w:r w:rsidRPr="00217059">
        <w:rPr>
          <w:color w:val="000000"/>
          <w:sz w:val="28"/>
          <w:szCs w:val="28"/>
        </w:rPr>
        <w:t>значыць</w:t>
      </w:r>
      <w:proofErr w:type="spellEnd"/>
      <w:r w:rsidRPr="00217059">
        <w:rPr>
          <w:color w:val="000000"/>
          <w:sz w:val="28"/>
          <w:szCs w:val="28"/>
        </w:rPr>
        <w:t xml:space="preserve">, у </w:t>
      </w:r>
      <w:proofErr w:type="spellStart"/>
      <w:r w:rsidRPr="00217059">
        <w:rPr>
          <w:color w:val="000000"/>
          <w:sz w:val="28"/>
          <w:szCs w:val="28"/>
        </w:rPr>
        <w:t>меншай</w:t>
      </w:r>
      <w:proofErr w:type="spellEnd"/>
      <w:r w:rsidRPr="00217059">
        <w:rPr>
          <w:color w:val="000000"/>
          <w:sz w:val="28"/>
          <w:szCs w:val="28"/>
        </w:rPr>
        <w:t xml:space="preserve"> меры </w:t>
      </w:r>
      <w:proofErr w:type="spellStart"/>
      <w:r w:rsidRPr="00217059">
        <w:rPr>
          <w:color w:val="000000"/>
          <w:sz w:val="28"/>
          <w:szCs w:val="28"/>
        </w:rPr>
        <w:t>належыць</w:t>
      </w:r>
      <w:proofErr w:type="spellEnd"/>
      <w:r w:rsidRPr="00217059">
        <w:rPr>
          <w:color w:val="000000"/>
          <w:sz w:val="28"/>
          <w:szCs w:val="28"/>
        </w:rPr>
        <w:t xml:space="preserve"> па </w:t>
      </w:r>
      <w:proofErr w:type="spellStart"/>
      <w:r w:rsidRPr="00217059">
        <w:rPr>
          <w:color w:val="000000"/>
          <w:sz w:val="28"/>
          <w:szCs w:val="28"/>
        </w:rPr>
        <w:t>сваіх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стылявых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прыкметах</w:t>
      </w:r>
      <w:proofErr w:type="spellEnd"/>
      <w:r w:rsidRPr="00217059">
        <w:rPr>
          <w:color w:val="000000"/>
          <w:sz w:val="28"/>
          <w:szCs w:val="28"/>
        </w:rPr>
        <w:t xml:space="preserve"> да </w:t>
      </w:r>
      <w:proofErr w:type="spellStart"/>
      <w:r w:rsidRPr="00217059">
        <w:rPr>
          <w:color w:val="000000"/>
          <w:sz w:val="28"/>
          <w:szCs w:val="28"/>
        </w:rPr>
        <w:t>класікі</w:t>
      </w:r>
      <w:proofErr w:type="spellEnd"/>
      <w:r w:rsidRPr="00217059">
        <w:rPr>
          <w:color w:val="000000"/>
          <w:sz w:val="28"/>
          <w:szCs w:val="28"/>
        </w:rPr>
        <w:t xml:space="preserve"> ў </w:t>
      </w:r>
      <w:proofErr w:type="spellStart"/>
      <w:r w:rsidRPr="00217059">
        <w:rPr>
          <w:color w:val="000000"/>
          <w:sz w:val="28"/>
          <w:szCs w:val="28"/>
        </w:rPr>
        <w:t>разглядаемым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намі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сэнсе</w:t>
      </w:r>
      <w:proofErr w:type="spellEnd"/>
      <w:r w:rsidRPr="00217059">
        <w:rPr>
          <w:color w:val="000000"/>
          <w:sz w:val="28"/>
          <w:szCs w:val="28"/>
        </w:rPr>
        <w:t>.</w:t>
      </w:r>
    </w:p>
    <w:p w:rsidR="00A32114" w:rsidRPr="00295F31" w:rsidRDefault="00A32114" w:rsidP="00A32114">
      <w:pPr>
        <w:pStyle w:val="2"/>
        <w:spacing w:after="0" w:line="240" w:lineRule="auto"/>
        <w:ind w:left="0" w:firstLine="397"/>
        <w:jc w:val="both"/>
        <w:rPr>
          <w:color w:val="000000"/>
          <w:sz w:val="28"/>
          <w:szCs w:val="28"/>
          <w:lang w:val="be-BY"/>
        </w:rPr>
      </w:pPr>
      <w:r w:rsidRPr="00854B7B">
        <w:rPr>
          <w:color w:val="000000"/>
          <w:sz w:val="28"/>
          <w:szCs w:val="28"/>
          <w:lang w:val="be-BY"/>
        </w:rPr>
        <w:t>Да класічных форм верша звярнуўся ў 1960-я гады А. Куляшоў, паэт, які ў часы сваёй творчай маладосці эксперыментаваў у галіне паэтыкі, хоць і заставаўся ў межах р</w:t>
      </w:r>
      <w:r>
        <w:rPr>
          <w:color w:val="000000"/>
          <w:sz w:val="28"/>
          <w:szCs w:val="28"/>
          <w:lang w:val="be-BY"/>
        </w:rPr>
        <w:t>эалістычнай школы. Менавіта А. </w:t>
      </w:r>
      <w:r w:rsidRPr="00854B7B">
        <w:rPr>
          <w:color w:val="000000"/>
          <w:sz w:val="28"/>
          <w:szCs w:val="28"/>
          <w:lang w:val="be-BY"/>
        </w:rPr>
        <w:t xml:space="preserve">Куляшову належаць радкі пра “адказнасць перад строгім вершам, / Перад яго пачаткам і канцом” </w:t>
      </w:r>
      <w:r w:rsidRPr="00217059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be-BY"/>
        </w:rPr>
        <w:t xml:space="preserve">6, с. </w:t>
      </w:r>
      <w:r w:rsidRPr="00854B7B">
        <w:rPr>
          <w:color w:val="000000"/>
          <w:sz w:val="28"/>
          <w:szCs w:val="28"/>
          <w:lang w:val="be-BY"/>
        </w:rPr>
        <w:t>121</w:t>
      </w:r>
      <w:r w:rsidRPr="00217059">
        <w:rPr>
          <w:color w:val="000000"/>
          <w:sz w:val="28"/>
          <w:szCs w:val="28"/>
        </w:rPr>
        <w:t xml:space="preserve">]. Верш, </w:t>
      </w:r>
      <w:proofErr w:type="spellStart"/>
      <w:r w:rsidRPr="00217059">
        <w:rPr>
          <w:color w:val="000000"/>
          <w:sz w:val="28"/>
          <w:szCs w:val="28"/>
        </w:rPr>
        <w:t>такім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чынам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прадстае</w:t>
      </w:r>
      <w:proofErr w:type="spellEnd"/>
      <w:r w:rsidRPr="00217059">
        <w:rPr>
          <w:color w:val="000000"/>
          <w:sz w:val="28"/>
          <w:szCs w:val="28"/>
        </w:rPr>
        <w:t xml:space="preserve"> ў </w:t>
      </w:r>
      <w:proofErr w:type="spellStart"/>
      <w:r w:rsidRPr="00217059">
        <w:rPr>
          <w:color w:val="000000"/>
          <w:sz w:val="28"/>
          <w:szCs w:val="28"/>
        </w:rPr>
        <w:t>сваёй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класічнай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выверанай</w:t>
      </w:r>
      <w:proofErr w:type="spellEnd"/>
      <w:r w:rsidRPr="00217059">
        <w:rPr>
          <w:color w:val="000000"/>
          <w:sz w:val="28"/>
          <w:szCs w:val="28"/>
        </w:rPr>
        <w:t xml:space="preserve"> форме як </w:t>
      </w:r>
      <w:proofErr w:type="spellStart"/>
      <w:r w:rsidRPr="00217059">
        <w:rPr>
          <w:color w:val="000000"/>
          <w:sz w:val="28"/>
          <w:szCs w:val="28"/>
        </w:rPr>
        <w:t>своеасаблівае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падмацаванне</w:t>
      </w:r>
      <w:proofErr w:type="spellEnd"/>
      <w:r w:rsidRPr="00217059">
        <w:rPr>
          <w:color w:val="000000"/>
          <w:sz w:val="28"/>
          <w:szCs w:val="28"/>
        </w:rPr>
        <w:t xml:space="preserve">, </w:t>
      </w:r>
      <w:proofErr w:type="spellStart"/>
      <w:r w:rsidRPr="00217059">
        <w:rPr>
          <w:color w:val="000000"/>
          <w:sz w:val="28"/>
          <w:szCs w:val="28"/>
        </w:rPr>
        <w:t>эстэтычнае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абгрунтаванне</w:t>
      </w:r>
      <w:proofErr w:type="spellEnd"/>
      <w:r w:rsidRPr="00217059">
        <w:rPr>
          <w:color w:val="000000"/>
          <w:sz w:val="28"/>
          <w:szCs w:val="28"/>
        </w:rPr>
        <w:t xml:space="preserve"> свету з </w:t>
      </w:r>
      <w:proofErr w:type="spellStart"/>
      <w:r w:rsidRPr="00217059">
        <w:rPr>
          <w:color w:val="000000"/>
          <w:sz w:val="28"/>
          <w:szCs w:val="28"/>
        </w:rPr>
        <w:t>яго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паскоранымі</w:t>
      </w:r>
      <w:proofErr w:type="spellEnd"/>
      <w:r w:rsidRPr="00217059">
        <w:rPr>
          <w:color w:val="000000"/>
          <w:sz w:val="28"/>
          <w:szCs w:val="28"/>
        </w:rPr>
        <w:t xml:space="preserve"> і </w:t>
      </w:r>
      <w:proofErr w:type="spellStart"/>
      <w:r w:rsidRPr="00217059">
        <w:rPr>
          <w:color w:val="000000"/>
          <w:sz w:val="28"/>
          <w:szCs w:val="28"/>
        </w:rPr>
        <w:t>складанымі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сацыяльна-культурнымі</w:t>
      </w:r>
      <w:proofErr w:type="spellEnd"/>
      <w:r w:rsidRPr="00217059">
        <w:rPr>
          <w:color w:val="000000"/>
          <w:sz w:val="28"/>
          <w:szCs w:val="28"/>
        </w:rPr>
        <w:t xml:space="preserve"> і </w:t>
      </w:r>
      <w:proofErr w:type="spellStart"/>
      <w:r w:rsidRPr="00217059">
        <w:rPr>
          <w:color w:val="000000"/>
          <w:sz w:val="28"/>
          <w:szCs w:val="28"/>
        </w:rPr>
        <w:t>гістарычнымі</w:t>
      </w:r>
      <w:proofErr w:type="spellEnd"/>
      <w:r w:rsidRPr="00217059">
        <w:rPr>
          <w:color w:val="000000"/>
          <w:sz w:val="28"/>
          <w:szCs w:val="28"/>
        </w:rPr>
        <w:t xml:space="preserve"> </w:t>
      </w:r>
      <w:proofErr w:type="spellStart"/>
      <w:r w:rsidRPr="00217059">
        <w:rPr>
          <w:color w:val="000000"/>
          <w:sz w:val="28"/>
          <w:szCs w:val="28"/>
        </w:rPr>
        <w:t>працэсамі</w:t>
      </w:r>
      <w:proofErr w:type="spellEnd"/>
      <w:r w:rsidRPr="00217059">
        <w:rPr>
          <w:color w:val="000000"/>
          <w:sz w:val="28"/>
          <w:szCs w:val="28"/>
        </w:rPr>
        <w:t>.</w:t>
      </w:r>
    </w:p>
    <w:p w:rsidR="00A32114" w:rsidRPr="00854B7B" w:rsidRDefault="00A32114" w:rsidP="00A32114">
      <w:pPr>
        <w:pStyle w:val="2"/>
        <w:spacing w:after="0" w:line="240" w:lineRule="auto"/>
        <w:ind w:left="0" w:firstLine="397"/>
        <w:jc w:val="both"/>
        <w:rPr>
          <w:color w:val="000000"/>
          <w:sz w:val="28"/>
          <w:szCs w:val="28"/>
          <w:lang w:val="en-US"/>
        </w:rPr>
      </w:pPr>
      <w:r w:rsidRPr="00217059">
        <w:rPr>
          <w:color w:val="000000"/>
          <w:sz w:val="28"/>
          <w:szCs w:val="28"/>
          <w:lang w:val="be-BY"/>
        </w:rPr>
        <w:t xml:space="preserve">У эпоху постмадэрну для адчування ўраўнаважанасці быцця, адчування трываласці пункту апоры сучаснай паэзіі таксама патрэбны і ўрокі класікі. </w:t>
      </w:r>
      <w:proofErr w:type="spellStart"/>
      <w:r w:rsidRPr="00854B7B">
        <w:rPr>
          <w:color w:val="000000"/>
          <w:sz w:val="28"/>
          <w:szCs w:val="28"/>
          <w:lang w:val="en-US"/>
        </w:rPr>
        <w:t>Класічны</w:t>
      </w:r>
      <w:proofErr w:type="spellEnd"/>
      <w:r w:rsidRPr="00854B7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54B7B">
        <w:rPr>
          <w:color w:val="000000"/>
          <w:sz w:val="28"/>
          <w:szCs w:val="28"/>
          <w:lang w:val="en-US"/>
        </w:rPr>
        <w:t>стыль</w:t>
      </w:r>
      <w:proofErr w:type="spellEnd"/>
      <w:r w:rsidRPr="00854B7B">
        <w:rPr>
          <w:color w:val="000000"/>
          <w:sz w:val="28"/>
          <w:szCs w:val="28"/>
          <w:lang w:val="en-US"/>
        </w:rPr>
        <w:t xml:space="preserve"> і </w:t>
      </w:r>
      <w:proofErr w:type="spellStart"/>
      <w:r w:rsidRPr="00854B7B">
        <w:rPr>
          <w:color w:val="000000"/>
          <w:sz w:val="28"/>
          <w:szCs w:val="28"/>
          <w:lang w:val="en-US"/>
        </w:rPr>
        <w:t>сёння</w:t>
      </w:r>
      <w:proofErr w:type="spellEnd"/>
      <w:r w:rsidRPr="00854B7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54B7B">
        <w:rPr>
          <w:color w:val="000000"/>
          <w:sz w:val="28"/>
          <w:szCs w:val="28"/>
          <w:lang w:val="en-US"/>
        </w:rPr>
        <w:t>жыццядзейны</w:t>
      </w:r>
      <w:proofErr w:type="spellEnd"/>
      <w:r w:rsidRPr="00854B7B">
        <w:rPr>
          <w:color w:val="000000"/>
          <w:sz w:val="28"/>
          <w:szCs w:val="28"/>
          <w:lang w:val="en-US"/>
        </w:rPr>
        <w:t xml:space="preserve">. </w:t>
      </w:r>
    </w:p>
    <w:p w:rsidR="00A32114" w:rsidRDefault="00A32114" w:rsidP="00A32114">
      <w:pPr>
        <w:jc w:val="both"/>
        <w:rPr>
          <w:color w:val="000000"/>
          <w:sz w:val="28"/>
          <w:lang w:val="be-BY"/>
        </w:rPr>
      </w:pPr>
      <w:r>
        <w:rPr>
          <w:color w:val="000000"/>
          <w:sz w:val="28"/>
          <w:lang w:val="be-BY"/>
        </w:rPr>
        <w:t>_______________________________</w:t>
      </w:r>
    </w:p>
    <w:p w:rsidR="00A32114" w:rsidRPr="00E37247" w:rsidRDefault="00A32114" w:rsidP="00A32114">
      <w:pPr>
        <w:numPr>
          <w:ilvl w:val="0"/>
          <w:numId w:val="1"/>
        </w:numPr>
        <w:ind w:left="0" w:firstLine="397"/>
        <w:jc w:val="both"/>
        <w:rPr>
          <w:color w:val="000000"/>
          <w:lang w:val="be-BY"/>
        </w:rPr>
      </w:pPr>
      <w:proofErr w:type="spellStart"/>
      <w:r w:rsidRPr="00E37247">
        <w:rPr>
          <w:color w:val="000000"/>
        </w:rPr>
        <w:t>Фосскамп</w:t>
      </w:r>
      <w:proofErr w:type="spellEnd"/>
      <w:r w:rsidRPr="00E37247">
        <w:rPr>
          <w:color w:val="000000"/>
        </w:rPr>
        <w:t xml:space="preserve"> В. Классика как историко-литературная эпоха. Типология и функция Веймарской классики // Контекст: Литературно-т</w:t>
      </w:r>
      <w:r>
        <w:rPr>
          <w:color w:val="000000"/>
        </w:rPr>
        <w:t>еоретические исследования. 1990</w:t>
      </w:r>
      <w:r>
        <w:rPr>
          <w:color w:val="000000"/>
          <w:lang w:val="be-BY"/>
        </w:rPr>
        <w:t xml:space="preserve"> / В. </w:t>
      </w:r>
      <w:proofErr w:type="spellStart"/>
      <w:r w:rsidRPr="00E37247">
        <w:rPr>
          <w:color w:val="000000"/>
        </w:rPr>
        <w:t>Фосскамп</w:t>
      </w:r>
      <w:proofErr w:type="spellEnd"/>
      <w:r>
        <w:rPr>
          <w:color w:val="000000"/>
          <w:lang w:val="be-BY"/>
        </w:rPr>
        <w:t xml:space="preserve">. — </w:t>
      </w:r>
      <w:r w:rsidRPr="00E37247">
        <w:rPr>
          <w:color w:val="000000"/>
        </w:rPr>
        <w:t>М., 1990.</w:t>
      </w:r>
    </w:p>
    <w:p w:rsidR="00A32114" w:rsidRPr="00E37247" w:rsidRDefault="00A32114" w:rsidP="00A32114">
      <w:pPr>
        <w:numPr>
          <w:ilvl w:val="0"/>
          <w:numId w:val="1"/>
        </w:numPr>
        <w:ind w:left="0" w:firstLine="397"/>
        <w:jc w:val="both"/>
        <w:rPr>
          <w:color w:val="000000"/>
          <w:lang w:val="be-BY"/>
        </w:rPr>
      </w:pPr>
      <w:r w:rsidRPr="00217059">
        <w:rPr>
          <w:color w:val="000000"/>
          <w:lang w:val="be-BY"/>
        </w:rPr>
        <w:t>Кабаковіч А. К. Фальклорныя і анталагічныя традыцыі ў беларускай паэзіі: Гісторыка-тэарэтычны нарыс</w:t>
      </w:r>
      <w:r>
        <w:rPr>
          <w:color w:val="000000"/>
          <w:lang w:val="be-BY"/>
        </w:rPr>
        <w:t xml:space="preserve"> / А. К. </w:t>
      </w:r>
      <w:r w:rsidRPr="00217059">
        <w:rPr>
          <w:color w:val="000000"/>
          <w:lang w:val="be-BY"/>
        </w:rPr>
        <w:t>Кабаковіч</w:t>
      </w:r>
      <w:r>
        <w:rPr>
          <w:color w:val="000000"/>
          <w:lang w:val="be-BY"/>
        </w:rPr>
        <w:t xml:space="preserve">. — </w:t>
      </w:r>
      <w:r w:rsidRPr="00217059">
        <w:rPr>
          <w:color w:val="000000"/>
          <w:lang w:val="be-BY"/>
        </w:rPr>
        <w:t xml:space="preserve"> Мн., 1989.</w:t>
      </w:r>
    </w:p>
    <w:p w:rsidR="00A32114" w:rsidRPr="00E37247" w:rsidRDefault="00A32114" w:rsidP="00A32114">
      <w:pPr>
        <w:numPr>
          <w:ilvl w:val="0"/>
          <w:numId w:val="1"/>
        </w:numPr>
        <w:ind w:left="0" w:firstLine="397"/>
        <w:jc w:val="both"/>
        <w:rPr>
          <w:color w:val="000000"/>
          <w:lang w:val="be-BY"/>
        </w:rPr>
      </w:pPr>
      <w:r w:rsidRPr="00217059">
        <w:rPr>
          <w:color w:val="000000"/>
          <w:lang w:val="be-BY"/>
        </w:rPr>
        <w:t>Гніламёдаў У. Ад даўніны да сучаснасці: Нарыс пра беларускую паэзію</w:t>
      </w:r>
      <w:r>
        <w:rPr>
          <w:color w:val="000000"/>
          <w:lang w:val="be-BY"/>
        </w:rPr>
        <w:t xml:space="preserve"> /У. </w:t>
      </w:r>
      <w:r w:rsidRPr="00217059">
        <w:rPr>
          <w:color w:val="000000"/>
          <w:lang w:val="be-BY"/>
        </w:rPr>
        <w:t>Гніламёдаў</w:t>
      </w:r>
      <w:r>
        <w:rPr>
          <w:color w:val="000000"/>
          <w:lang w:val="be-BY"/>
        </w:rPr>
        <w:t>. —</w:t>
      </w:r>
      <w:r w:rsidRPr="00217059">
        <w:rPr>
          <w:color w:val="000000"/>
          <w:lang w:val="be-BY"/>
        </w:rPr>
        <w:t xml:space="preserve"> </w:t>
      </w:r>
      <w:r>
        <w:rPr>
          <w:color w:val="000000"/>
          <w:lang w:val="be-BY"/>
        </w:rPr>
        <w:t xml:space="preserve"> </w:t>
      </w:r>
      <w:r w:rsidRPr="00217059">
        <w:rPr>
          <w:color w:val="000000"/>
          <w:lang w:val="be-BY"/>
        </w:rPr>
        <w:t>Мн., 2001.</w:t>
      </w:r>
    </w:p>
    <w:p w:rsidR="00A32114" w:rsidRPr="00E37247" w:rsidRDefault="00A32114" w:rsidP="00A32114">
      <w:pPr>
        <w:numPr>
          <w:ilvl w:val="0"/>
          <w:numId w:val="1"/>
        </w:numPr>
        <w:ind w:left="0" w:firstLine="397"/>
        <w:jc w:val="both"/>
        <w:rPr>
          <w:color w:val="000000"/>
          <w:lang w:val="be-BY"/>
        </w:rPr>
      </w:pPr>
      <w:proofErr w:type="spellStart"/>
      <w:r w:rsidRPr="00E37247">
        <w:rPr>
          <w:color w:val="000000"/>
        </w:rPr>
        <w:t>Багдановіч</w:t>
      </w:r>
      <w:proofErr w:type="spellEnd"/>
      <w:r w:rsidRPr="00E37247">
        <w:rPr>
          <w:color w:val="000000"/>
        </w:rPr>
        <w:t xml:space="preserve"> М. </w:t>
      </w:r>
      <w:proofErr w:type="spellStart"/>
      <w:r w:rsidRPr="00E37247">
        <w:rPr>
          <w:color w:val="000000"/>
        </w:rPr>
        <w:t>Поўны</w:t>
      </w:r>
      <w:proofErr w:type="spellEnd"/>
      <w:r w:rsidRPr="00E37247">
        <w:rPr>
          <w:color w:val="000000"/>
        </w:rPr>
        <w:t xml:space="preserve"> </w:t>
      </w:r>
      <w:proofErr w:type="spellStart"/>
      <w:r w:rsidRPr="00E37247">
        <w:rPr>
          <w:color w:val="000000"/>
        </w:rPr>
        <w:t>збор</w:t>
      </w:r>
      <w:proofErr w:type="spellEnd"/>
      <w:r w:rsidRPr="00E37247">
        <w:rPr>
          <w:color w:val="000000"/>
        </w:rPr>
        <w:t xml:space="preserve"> </w:t>
      </w:r>
      <w:proofErr w:type="spellStart"/>
      <w:r w:rsidRPr="00E37247">
        <w:rPr>
          <w:color w:val="000000"/>
        </w:rPr>
        <w:t>твораў</w:t>
      </w:r>
      <w:proofErr w:type="spellEnd"/>
      <w:r w:rsidRPr="00E37247">
        <w:rPr>
          <w:color w:val="000000"/>
        </w:rPr>
        <w:t xml:space="preserve">: У 3 т. </w:t>
      </w:r>
      <w:r>
        <w:rPr>
          <w:color w:val="000000"/>
          <w:lang w:val="be-BY"/>
        </w:rPr>
        <w:t xml:space="preserve"> / М. </w:t>
      </w:r>
      <w:proofErr w:type="spellStart"/>
      <w:r w:rsidRPr="00E37247">
        <w:rPr>
          <w:color w:val="000000"/>
        </w:rPr>
        <w:t>Багдановіч</w:t>
      </w:r>
      <w:proofErr w:type="spellEnd"/>
      <w:r>
        <w:rPr>
          <w:color w:val="000000"/>
          <w:lang w:val="be-BY"/>
        </w:rPr>
        <w:t xml:space="preserve">. — </w:t>
      </w:r>
      <w:r>
        <w:rPr>
          <w:color w:val="000000"/>
        </w:rPr>
        <w:t>Мн., 1993. Т.</w:t>
      </w:r>
      <w:r>
        <w:rPr>
          <w:color w:val="000000"/>
          <w:lang w:val="be-BY"/>
        </w:rPr>
        <w:t> </w:t>
      </w:r>
      <w:r w:rsidRPr="00E37247">
        <w:rPr>
          <w:color w:val="000000"/>
        </w:rPr>
        <w:t>2.</w:t>
      </w:r>
    </w:p>
    <w:p w:rsidR="00A32114" w:rsidRPr="00E37247" w:rsidRDefault="00A32114" w:rsidP="00A32114">
      <w:pPr>
        <w:numPr>
          <w:ilvl w:val="0"/>
          <w:numId w:val="1"/>
        </w:numPr>
        <w:ind w:left="0" w:firstLine="397"/>
        <w:jc w:val="both"/>
        <w:rPr>
          <w:color w:val="000000"/>
          <w:lang w:val="be-BY"/>
        </w:rPr>
      </w:pPr>
      <w:proofErr w:type="spellStart"/>
      <w:r w:rsidRPr="00E37247">
        <w:rPr>
          <w:color w:val="000000"/>
        </w:rPr>
        <w:t>Багдановіч</w:t>
      </w:r>
      <w:proofErr w:type="spellEnd"/>
      <w:r w:rsidRPr="00E37247">
        <w:rPr>
          <w:color w:val="000000"/>
        </w:rPr>
        <w:t xml:space="preserve"> М. </w:t>
      </w:r>
      <w:proofErr w:type="spellStart"/>
      <w:r w:rsidRPr="00E37247">
        <w:rPr>
          <w:color w:val="000000"/>
        </w:rPr>
        <w:t>Поўны</w:t>
      </w:r>
      <w:proofErr w:type="spellEnd"/>
      <w:r w:rsidRPr="00E37247">
        <w:rPr>
          <w:color w:val="000000"/>
        </w:rPr>
        <w:t xml:space="preserve"> </w:t>
      </w:r>
      <w:proofErr w:type="spellStart"/>
      <w:r w:rsidRPr="00E37247">
        <w:rPr>
          <w:color w:val="000000"/>
        </w:rPr>
        <w:t>збор</w:t>
      </w:r>
      <w:proofErr w:type="spellEnd"/>
      <w:r w:rsidRPr="00E37247">
        <w:rPr>
          <w:color w:val="000000"/>
        </w:rPr>
        <w:t xml:space="preserve"> </w:t>
      </w:r>
      <w:proofErr w:type="spellStart"/>
      <w:r w:rsidRPr="00E37247">
        <w:rPr>
          <w:color w:val="000000"/>
        </w:rPr>
        <w:t>твораў</w:t>
      </w:r>
      <w:proofErr w:type="spellEnd"/>
      <w:r w:rsidRPr="00E37247">
        <w:rPr>
          <w:color w:val="000000"/>
        </w:rPr>
        <w:t xml:space="preserve">: У 3 т. </w:t>
      </w:r>
      <w:r>
        <w:rPr>
          <w:color w:val="000000"/>
          <w:lang w:val="be-BY"/>
        </w:rPr>
        <w:t xml:space="preserve">/ М. </w:t>
      </w:r>
      <w:proofErr w:type="spellStart"/>
      <w:r w:rsidRPr="00E37247">
        <w:rPr>
          <w:color w:val="000000"/>
        </w:rPr>
        <w:t>Багдановіч</w:t>
      </w:r>
      <w:proofErr w:type="spellEnd"/>
      <w:r>
        <w:rPr>
          <w:color w:val="000000"/>
          <w:lang w:val="be-BY"/>
        </w:rPr>
        <w:t>.</w:t>
      </w:r>
      <w:r w:rsidRPr="00E37247">
        <w:rPr>
          <w:color w:val="000000"/>
        </w:rPr>
        <w:t xml:space="preserve"> </w:t>
      </w:r>
      <w:r>
        <w:rPr>
          <w:color w:val="000000"/>
          <w:lang w:val="be-BY"/>
        </w:rPr>
        <w:t xml:space="preserve">— </w:t>
      </w:r>
      <w:r>
        <w:rPr>
          <w:color w:val="000000"/>
        </w:rPr>
        <w:t>Мн., 1991. Т.</w:t>
      </w:r>
      <w:r>
        <w:rPr>
          <w:color w:val="000000"/>
          <w:lang w:val="be-BY"/>
        </w:rPr>
        <w:t> </w:t>
      </w:r>
      <w:r w:rsidRPr="00E37247">
        <w:rPr>
          <w:color w:val="000000"/>
        </w:rPr>
        <w:t>1.</w:t>
      </w:r>
    </w:p>
    <w:p w:rsidR="002D6528" w:rsidRPr="00A32114" w:rsidRDefault="00A32114" w:rsidP="00A32114">
      <w:pPr>
        <w:numPr>
          <w:ilvl w:val="0"/>
          <w:numId w:val="1"/>
        </w:numPr>
        <w:ind w:left="0" w:firstLine="397"/>
        <w:jc w:val="both"/>
        <w:rPr>
          <w:color w:val="000000"/>
          <w:lang w:val="be-BY"/>
        </w:rPr>
      </w:pPr>
      <w:proofErr w:type="spellStart"/>
      <w:r w:rsidRPr="00E37247">
        <w:rPr>
          <w:color w:val="000000"/>
        </w:rPr>
        <w:t>Куляш</w:t>
      </w:r>
      <w:r>
        <w:rPr>
          <w:color w:val="000000"/>
        </w:rPr>
        <w:t>оў</w:t>
      </w:r>
      <w:proofErr w:type="spellEnd"/>
      <w:r>
        <w:rPr>
          <w:color w:val="000000"/>
        </w:rPr>
        <w:t xml:space="preserve"> А. </w:t>
      </w:r>
      <w:proofErr w:type="spellStart"/>
      <w:r>
        <w:rPr>
          <w:color w:val="000000"/>
        </w:rPr>
        <w:t>Паміж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наступным</w:t>
      </w:r>
      <w:proofErr w:type="spellEnd"/>
      <w:r>
        <w:rPr>
          <w:color w:val="000000"/>
        </w:rPr>
        <w:t xml:space="preserve"> і былым</w:t>
      </w:r>
      <w:r>
        <w:rPr>
          <w:color w:val="000000"/>
          <w:lang w:val="be-BY"/>
        </w:rPr>
        <w:t xml:space="preserve"> /</w:t>
      </w:r>
      <w:r w:rsidRPr="00244E47">
        <w:rPr>
          <w:color w:val="000000"/>
        </w:rPr>
        <w:t xml:space="preserve"> </w:t>
      </w:r>
      <w:r>
        <w:rPr>
          <w:color w:val="000000"/>
          <w:lang w:val="be-BY"/>
        </w:rPr>
        <w:t xml:space="preserve">А. </w:t>
      </w:r>
      <w:proofErr w:type="spellStart"/>
      <w:r w:rsidRPr="00E37247">
        <w:rPr>
          <w:color w:val="000000"/>
        </w:rPr>
        <w:t>Куляш</w:t>
      </w:r>
      <w:r>
        <w:rPr>
          <w:color w:val="000000"/>
        </w:rPr>
        <w:t>оў</w:t>
      </w:r>
      <w:proofErr w:type="spellEnd"/>
      <w:r>
        <w:rPr>
          <w:color w:val="000000"/>
          <w:lang w:val="be-BY"/>
        </w:rPr>
        <w:t xml:space="preserve"> — </w:t>
      </w:r>
      <w:r w:rsidRPr="00E37247">
        <w:rPr>
          <w:color w:val="000000"/>
        </w:rPr>
        <w:t>Мн., 1995.</w:t>
      </w:r>
      <w:bookmarkStart w:id="0" w:name="_GoBack"/>
      <w:bookmarkEnd w:id="0"/>
    </w:p>
    <w:sectPr w:rsidR="002D6528" w:rsidRPr="00A3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22A1"/>
    <w:multiLevelType w:val="hybridMultilevel"/>
    <w:tmpl w:val="7E9EF29C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14"/>
    <w:rsid w:val="002D6528"/>
    <w:rsid w:val="00A3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F322F-D91B-41CC-9EEF-823C343F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114"/>
    <w:pPr>
      <w:ind w:firstLine="720"/>
      <w:jc w:val="both"/>
    </w:pPr>
    <w:rPr>
      <w:sz w:val="28"/>
      <w:szCs w:val="20"/>
      <w:lang w:val="be-BY"/>
    </w:rPr>
  </w:style>
  <w:style w:type="character" w:customStyle="1" w:styleId="a4">
    <w:name w:val="Основной текст с отступом Знак"/>
    <w:basedOn w:val="a0"/>
    <w:link w:val="a3"/>
    <w:rsid w:val="00A32114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Body Text Indent 2"/>
    <w:basedOn w:val="a"/>
    <w:link w:val="20"/>
    <w:rsid w:val="00A321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32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2114"/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1778</Words>
  <Characters>10141</Characters>
  <Application>Microsoft Office Word</Application>
  <DocSecurity>0</DocSecurity>
  <Lines>84</Lines>
  <Paragraphs>23</Paragraphs>
  <ScaleCrop>false</ScaleCrop>
  <Company>СССР</Company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2013-11-28T20:07:00Z</dcterms:created>
  <dcterms:modified xsi:type="dcterms:W3CDTF">2013-11-28T20:08:00Z</dcterms:modified>
</cp:coreProperties>
</file>