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051" w:rsidRPr="00E26051" w:rsidRDefault="00E26051" w:rsidP="00E26051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E26051">
        <w:rPr>
          <w:rFonts w:ascii="Times New Roman" w:hAnsi="Times New Roman" w:cs="Times New Roman"/>
          <w:sz w:val="28"/>
        </w:rPr>
        <w:t xml:space="preserve">АСПЕКТЫ КЛАССИФИКАЦИИ БИБЛЕЙСКИХ ФРАЗЕОЛОГИЧЕСКИХ ЕДИНИЦ КАК КОМПОНЕНТА ХУДОЖЕСТВЕННОГО ТЕКСТА </w:t>
      </w:r>
    </w:p>
    <w:p w:rsidR="00E26051" w:rsidRPr="00E26051" w:rsidRDefault="00E26051" w:rsidP="00E26051">
      <w:pPr>
        <w:jc w:val="both"/>
        <w:rPr>
          <w:rFonts w:ascii="Times New Roman" w:hAnsi="Times New Roman" w:cs="Times New Roman"/>
          <w:sz w:val="28"/>
        </w:rPr>
      </w:pPr>
      <w:r w:rsidRPr="00E26051">
        <w:rPr>
          <w:rFonts w:ascii="Times New Roman" w:hAnsi="Times New Roman" w:cs="Times New Roman"/>
          <w:sz w:val="28"/>
        </w:rPr>
        <w:t>Тихоненко М.И.</w:t>
      </w:r>
    </w:p>
    <w:bookmarkEnd w:id="0"/>
    <w:p w:rsidR="00E26051" w:rsidRPr="00E26051" w:rsidRDefault="00E26051" w:rsidP="00E26051">
      <w:pPr>
        <w:jc w:val="both"/>
        <w:rPr>
          <w:rFonts w:ascii="Times New Roman" w:hAnsi="Times New Roman" w:cs="Times New Roman"/>
          <w:sz w:val="28"/>
        </w:rPr>
      </w:pPr>
      <w:r w:rsidRPr="00E26051">
        <w:rPr>
          <w:rFonts w:ascii="Times New Roman" w:hAnsi="Times New Roman" w:cs="Times New Roman"/>
          <w:sz w:val="28"/>
        </w:rPr>
        <w:t xml:space="preserve">Под фразеологизмом библейского происхождения понимается устойчивое, воспроизводимое, экспрессивное сочетание лексем, обладающее целостным значением, восходящее к текстам Библии. </w:t>
      </w:r>
    </w:p>
    <w:p w:rsidR="00E26051" w:rsidRPr="00E26051" w:rsidRDefault="00E26051" w:rsidP="00E26051">
      <w:pPr>
        <w:jc w:val="both"/>
        <w:rPr>
          <w:rFonts w:ascii="Times New Roman" w:hAnsi="Times New Roman" w:cs="Times New Roman"/>
          <w:sz w:val="28"/>
        </w:rPr>
      </w:pPr>
      <w:r w:rsidRPr="00E26051">
        <w:rPr>
          <w:rFonts w:ascii="Times New Roman" w:hAnsi="Times New Roman" w:cs="Times New Roman"/>
          <w:sz w:val="28"/>
        </w:rPr>
        <w:t xml:space="preserve">Библейские крылатые единицы получили от своего источника ряд специфических черт, главной из которых является наличие широкого и сложноорганизованного ассоциативного поля. Наиболее активно фразеология изучалась в синхроническом плане, т.е. в своем современном состоянии. Однако особое значение имеет изучение комплексных процессов образования и развития библейских фразеологических единиц (БФЕ). Фразеологический состав языка претерпевает в процессе своего развития значительные структурно-грамматические, лексические и семантические изменения. Это часто приводит к образованию у фразеологических единиц различных вариантов. Данная проблема приобретает большое значение еще и потому, что указанные единицы не всегда доходят до нас в такой же форме и в том же значении, в котором возникают в языке. Материалом для обобщения в процессе </w:t>
      </w:r>
      <w:proofErr w:type="spellStart"/>
      <w:r w:rsidRPr="00E26051">
        <w:rPr>
          <w:rFonts w:ascii="Times New Roman" w:hAnsi="Times New Roman" w:cs="Times New Roman"/>
          <w:sz w:val="28"/>
        </w:rPr>
        <w:t>фразообразования</w:t>
      </w:r>
      <w:proofErr w:type="spellEnd"/>
      <w:r w:rsidRPr="00E26051">
        <w:rPr>
          <w:rFonts w:ascii="Times New Roman" w:hAnsi="Times New Roman" w:cs="Times New Roman"/>
          <w:sz w:val="28"/>
        </w:rPr>
        <w:t xml:space="preserve"> служит этимология отдельных фразеологических единиц. Как справедливо отмечает </w:t>
      </w:r>
      <w:proofErr w:type="spellStart"/>
      <w:r w:rsidRPr="00E26051">
        <w:rPr>
          <w:rFonts w:ascii="Times New Roman" w:hAnsi="Times New Roman" w:cs="Times New Roman"/>
          <w:sz w:val="28"/>
        </w:rPr>
        <w:t>Я.А.Оноприенко</w:t>
      </w:r>
      <w:proofErr w:type="spellEnd"/>
      <w:r w:rsidRPr="00E26051">
        <w:rPr>
          <w:rFonts w:ascii="Times New Roman" w:hAnsi="Times New Roman" w:cs="Times New Roman"/>
          <w:sz w:val="28"/>
        </w:rPr>
        <w:t>, задача этимологического анализа сводится к тому, чтобы «определить формальный материал, используемый тем, кто первый создал слово и то понятие, которое он хотел выразить этим словом» [4, с. 15]. На последующих этапах предполагается прослеживание всей истории слова с изменениями в ходе развития.</w:t>
      </w:r>
    </w:p>
    <w:p w:rsidR="00E26051" w:rsidRPr="00E26051" w:rsidRDefault="00E26051" w:rsidP="00E26051">
      <w:pPr>
        <w:jc w:val="both"/>
        <w:rPr>
          <w:rFonts w:ascii="Times New Roman" w:hAnsi="Times New Roman" w:cs="Times New Roman"/>
          <w:sz w:val="28"/>
        </w:rPr>
      </w:pPr>
      <w:r w:rsidRPr="00E26051">
        <w:rPr>
          <w:rFonts w:ascii="Times New Roman" w:hAnsi="Times New Roman" w:cs="Times New Roman"/>
          <w:sz w:val="28"/>
        </w:rPr>
        <w:t>Библейский текст выступает основным источником создания переменных сочетаний, своеобразным прототипом для возникновения в дальнейшем фразеологизмов. Именно это положение и составляет основу для анализа развития БФЕ. Основная трудность заключается именно в «обнаружении того отрезка, того участка текста, той отправной идеи или момента, в котором исходное сочетание переходит в новое, фразеологическое качество» [1, с. 16].</w:t>
      </w:r>
    </w:p>
    <w:p w:rsidR="00E26051" w:rsidRPr="00E26051" w:rsidRDefault="00E26051" w:rsidP="00E26051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E26051">
        <w:rPr>
          <w:rFonts w:ascii="Times New Roman" w:hAnsi="Times New Roman" w:cs="Times New Roman"/>
          <w:sz w:val="28"/>
        </w:rPr>
        <w:t xml:space="preserve">Говоря о фразеологических единицах, ведущих свое начало от библейских текстов, мы обратили особое внимание на следующие положения: с одной стороны, существуют библейские выражения, которые изначально возникли в Библии в точно таком же значении с точки зрения лексики и, с другой </w:t>
      </w:r>
      <w:r w:rsidRPr="00E26051">
        <w:rPr>
          <w:rFonts w:ascii="Times New Roman" w:hAnsi="Times New Roman" w:cs="Times New Roman"/>
          <w:sz w:val="28"/>
        </w:rPr>
        <w:lastRenderedPageBreak/>
        <w:t>стороны, существуют выражения, которые возникли на основе какого-то библейского сюжета, но в самом тексте Библии они отсутствуют.</w:t>
      </w:r>
      <w:proofErr w:type="gramEnd"/>
      <w:r w:rsidRPr="00E26051">
        <w:rPr>
          <w:rFonts w:ascii="Times New Roman" w:hAnsi="Times New Roman" w:cs="Times New Roman"/>
          <w:sz w:val="28"/>
        </w:rPr>
        <w:t xml:space="preserve"> Исходя из </w:t>
      </w:r>
      <w:proofErr w:type="gramStart"/>
      <w:r w:rsidRPr="00E26051">
        <w:rPr>
          <w:rFonts w:ascii="Times New Roman" w:hAnsi="Times New Roman" w:cs="Times New Roman"/>
          <w:sz w:val="28"/>
        </w:rPr>
        <w:t>вышеизложенного</w:t>
      </w:r>
      <w:proofErr w:type="gramEnd"/>
      <w:r w:rsidRPr="00E26051">
        <w:rPr>
          <w:rFonts w:ascii="Times New Roman" w:hAnsi="Times New Roman" w:cs="Times New Roman"/>
          <w:sz w:val="28"/>
        </w:rPr>
        <w:t>, БФЕ могут быть классифицированы в двояком аспекте.</w:t>
      </w:r>
    </w:p>
    <w:p w:rsidR="00E26051" w:rsidRPr="00E26051" w:rsidRDefault="00E26051" w:rsidP="00E26051">
      <w:pPr>
        <w:jc w:val="both"/>
        <w:rPr>
          <w:rFonts w:ascii="Times New Roman" w:hAnsi="Times New Roman" w:cs="Times New Roman"/>
          <w:sz w:val="28"/>
        </w:rPr>
      </w:pPr>
      <w:r w:rsidRPr="00E26051">
        <w:rPr>
          <w:rFonts w:ascii="Times New Roman" w:hAnsi="Times New Roman" w:cs="Times New Roman"/>
          <w:sz w:val="28"/>
        </w:rPr>
        <w:t>Первый аспект: библейские фразеологические единицы, образовавшиеся на основе выражений, существующих уже в самом библейском тексте, то есть выступающие как его элемент, так называемые текстовые библейские фразеологические единицы. При этом, учитывая существование как прямых, так и переносных значений отдельных компонентов уже непосредственно в тексте Библии, можно выделить три следующих разновидности текстовых библейских фразеологических единиц: образные, переосмысленные, двойственные.</w:t>
      </w:r>
    </w:p>
    <w:p w:rsidR="00E26051" w:rsidRPr="00E26051" w:rsidRDefault="00E26051" w:rsidP="00E26051">
      <w:pPr>
        <w:jc w:val="both"/>
        <w:rPr>
          <w:rFonts w:ascii="Times New Roman" w:hAnsi="Times New Roman" w:cs="Times New Roman"/>
          <w:sz w:val="28"/>
        </w:rPr>
      </w:pPr>
      <w:r w:rsidRPr="00E26051">
        <w:rPr>
          <w:rFonts w:ascii="Times New Roman" w:hAnsi="Times New Roman" w:cs="Times New Roman"/>
          <w:sz w:val="28"/>
        </w:rPr>
        <w:t xml:space="preserve">Второй аспект: обычно в работах по вопросам </w:t>
      </w:r>
      <w:proofErr w:type="spellStart"/>
      <w:r w:rsidRPr="00E26051">
        <w:rPr>
          <w:rFonts w:ascii="Times New Roman" w:hAnsi="Times New Roman" w:cs="Times New Roman"/>
          <w:sz w:val="28"/>
        </w:rPr>
        <w:t>фразообразования</w:t>
      </w:r>
      <w:proofErr w:type="spellEnd"/>
      <w:r w:rsidRPr="00E26051">
        <w:rPr>
          <w:rFonts w:ascii="Times New Roman" w:hAnsi="Times New Roman" w:cs="Times New Roman"/>
          <w:sz w:val="28"/>
        </w:rPr>
        <w:t xml:space="preserve"> анализу подвергается лишь тот материал, где имеет место взаимосвязь между </w:t>
      </w:r>
      <w:proofErr w:type="spellStart"/>
      <w:r w:rsidRPr="00E26051">
        <w:rPr>
          <w:rFonts w:ascii="Times New Roman" w:hAnsi="Times New Roman" w:cs="Times New Roman"/>
          <w:sz w:val="28"/>
        </w:rPr>
        <w:t>библеизмами</w:t>
      </w:r>
      <w:proofErr w:type="spellEnd"/>
      <w:r w:rsidRPr="00E26051">
        <w:rPr>
          <w:rFonts w:ascii="Times New Roman" w:hAnsi="Times New Roman" w:cs="Times New Roman"/>
          <w:sz w:val="28"/>
        </w:rPr>
        <w:t xml:space="preserve"> и их исходной материальной формой. Однако нередки случаи, когда основой для образования будущей библейской фразеологической единицы является «внешняя ситуативная сфера при полном или частичном отсутствии материальной формы» [2, с. 37]. Таким образом, толчком для возникновения БФЕ могут также выступать библейские сюжеты, т.е. данная единица лишь отдаленно связана с текстом Библии. В этом случае образованная фразеологическая единица обобщает в себе весь отрезок текста, выступая, таким образом, его символом. БФЕ, </w:t>
      </w:r>
      <w:proofErr w:type="gramStart"/>
      <w:r w:rsidRPr="00E26051">
        <w:rPr>
          <w:rFonts w:ascii="Times New Roman" w:hAnsi="Times New Roman" w:cs="Times New Roman"/>
          <w:sz w:val="28"/>
        </w:rPr>
        <w:t>возникшие</w:t>
      </w:r>
      <w:proofErr w:type="gramEnd"/>
      <w:r w:rsidRPr="00E26051">
        <w:rPr>
          <w:rFonts w:ascii="Times New Roman" w:hAnsi="Times New Roman" w:cs="Times New Roman"/>
          <w:sz w:val="28"/>
        </w:rPr>
        <w:t xml:space="preserve"> на основе библейского сюжета, выделялись многими исследователями (</w:t>
      </w:r>
      <w:proofErr w:type="spellStart"/>
      <w:r w:rsidRPr="00E26051">
        <w:rPr>
          <w:rFonts w:ascii="Times New Roman" w:hAnsi="Times New Roman" w:cs="Times New Roman"/>
          <w:sz w:val="28"/>
        </w:rPr>
        <w:t>Кунин</w:t>
      </w:r>
      <w:proofErr w:type="spellEnd"/>
      <w:r w:rsidRPr="00E26051">
        <w:rPr>
          <w:rFonts w:ascii="Times New Roman" w:hAnsi="Times New Roman" w:cs="Times New Roman"/>
          <w:sz w:val="28"/>
        </w:rPr>
        <w:t xml:space="preserve"> А.В., </w:t>
      </w:r>
      <w:proofErr w:type="spellStart"/>
      <w:r w:rsidRPr="00E26051">
        <w:rPr>
          <w:rFonts w:ascii="Times New Roman" w:hAnsi="Times New Roman" w:cs="Times New Roman"/>
          <w:sz w:val="28"/>
        </w:rPr>
        <w:t>Солодухо</w:t>
      </w:r>
      <w:proofErr w:type="spellEnd"/>
      <w:r w:rsidRPr="00E26051">
        <w:rPr>
          <w:rFonts w:ascii="Times New Roman" w:hAnsi="Times New Roman" w:cs="Times New Roman"/>
          <w:sz w:val="28"/>
        </w:rPr>
        <w:t xml:space="preserve"> Э.М., Гак В.Г.) и идентифицировались ими как сюжетные. Данная группа единиц обслуживает «событийную номинацию» [3, с. 56], то есть обозначает не только отдельный элемент действительности, но и целое событие, ряд событий, </w:t>
      </w:r>
      <w:proofErr w:type="spellStart"/>
      <w:r w:rsidRPr="00E26051">
        <w:rPr>
          <w:rFonts w:ascii="Times New Roman" w:hAnsi="Times New Roman" w:cs="Times New Roman"/>
          <w:sz w:val="28"/>
        </w:rPr>
        <w:t>микроситуаций</w:t>
      </w:r>
      <w:proofErr w:type="spellEnd"/>
      <w:r w:rsidRPr="00E26051">
        <w:rPr>
          <w:rFonts w:ascii="Times New Roman" w:hAnsi="Times New Roman" w:cs="Times New Roman"/>
          <w:sz w:val="28"/>
        </w:rPr>
        <w:t>.</w:t>
      </w:r>
    </w:p>
    <w:p w:rsidR="00E26051" w:rsidRPr="00E26051" w:rsidRDefault="00E26051" w:rsidP="00E26051">
      <w:pPr>
        <w:jc w:val="both"/>
        <w:rPr>
          <w:rFonts w:ascii="Times New Roman" w:hAnsi="Times New Roman" w:cs="Times New Roman"/>
          <w:sz w:val="28"/>
        </w:rPr>
      </w:pPr>
      <w:r w:rsidRPr="00E26051">
        <w:rPr>
          <w:rFonts w:ascii="Times New Roman" w:hAnsi="Times New Roman" w:cs="Times New Roman"/>
          <w:sz w:val="28"/>
        </w:rPr>
        <w:t>Литература</w:t>
      </w:r>
    </w:p>
    <w:p w:rsidR="00E26051" w:rsidRPr="00E26051" w:rsidRDefault="00E26051" w:rsidP="00E26051">
      <w:pPr>
        <w:jc w:val="both"/>
        <w:rPr>
          <w:rFonts w:ascii="Times New Roman" w:hAnsi="Times New Roman" w:cs="Times New Roman"/>
          <w:sz w:val="28"/>
        </w:rPr>
      </w:pPr>
      <w:r w:rsidRPr="00E26051">
        <w:rPr>
          <w:rFonts w:ascii="Times New Roman" w:hAnsi="Times New Roman" w:cs="Times New Roman"/>
          <w:sz w:val="28"/>
        </w:rPr>
        <w:t>1.</w:t>
      </w:r>
      <w:r w:rsidRPr="00E26051">
        <w:rPr>
          <w:rFonts w:ascii="Times New Roman" w:hAnsi="Times New Roman" w:cs="Times New Roman"/>
          <w:sz w:val="28"/>
        </w:rPr>
        <w:tab/>
      </w:r>
      <w:proofErr w:type="spellStart"/>
      <w:r w:rsidRPr="00E26051">
        <w:rPr>
          <w:rFonts w:ascii="Times New Roman" w:hAnsi="Times New Roman" w:cs="Times New Roman"/>
          <w:sz w:val="28"/>
        </w:rPr>
        <w:t>Агачева</w:t>
      </w:r>
      <w:proofErr w:type="spellEnd"/>
      <w:r w:rsidRPr="00E26051">
        <w:rPr>
          <w:rFonts w:ascii="Times New Roman" w:hAnsi="Times New Roman" w:cs="Times New Roman"/>
          <w:sz w:val="28"/>
        </w:rPr>
        <w:t xml:space="preserve"> С.В. БФЕ в русском, немецком и английском языках // аспекты изучения </w:t>
      </w:r>
      <w:proofErr w:type="spellStart"/>
      <w:r w:rsidRPr="00E26051">
        <w:rPr>
          <w:rFonts w:ascii="Times New Roman" w:hAnsi="Times New Roman" w:cs="Times New Roman"/>
          <w:sz w:val="28"/>
        </w:rPr>
        <w:t>библеизмов</w:t>
      </w:r>
      <w:proofErr w:type="spellEnd"/>
      <w:r w:rsidRPr="00E26051">
        <w:rPr>
          <w:rFonts w:ascii="Times New Roman" w:hAnsi="Times New Roman" w:cs="Times New Roman"/>
          <w:sz w:val="28"/>
        </w:rPr>
        <w:t xml:space="preserve"> / С.В. </w:t>
      </w:r>
      <w:proofErr w:type="spellStart"/>
      <w:r w:rsidRPr="00E26051">
        <w:rPr>
          <w:rFonts w:ascii="Times New Roman" w:hAnsi="Times New Roman" w:cs="Times New Roman"/>
          <w:sz w:val="28"/>
        </w:rPr>
        <w:t>Агачева</w:t>
      </w:r>
      <w:proofErr w:type="spellEnd"/>
      <w:r w:rsidRPr="00E26051">
        <w:rPr>
          <w:rFonts w:ascii="Times New Roman" w:hAnsi="Times New Roman" w:cs="Times New Roman"/>
          <w:sz w:val="28"/>
        </w:rPr>
        <w:t>. - Йошкар-Ола: Феникс, 2000. – С. 14-18.</w:t>
      </w:r>
    </w:p>
    <w:p w:rsidR="00E26051" w:rsidRPr="00E26051" w:rsidRDefault="00E26051" w:rsidP="00E26051">
      <w:pPr>
        <w:jc w:val="both"/>
        <w:rPr>
          <w:rFonts w:ascii="Times New Roman" w:hAnsi="Times New Roman" w:cs="Times New Roman"/>
          <w:sz w:val="28"/>
        </w:rPr>
      </w:pPr>
      <w:r w:rsidRPr="00E26051">
        <w:rPr>
          <w:rFonts w:ascii="Times New Roman" w:hAnsi="Times New Roman" w:cs="Times New Roman"/>
          <w:sz w:val="28"/>
        </w:rPr>
        <w:t>2.</w:t>
      </w:r>
      <w:r w:rsidRPr="00E26051">
        <w:rPr>
          <w:rFonts w:ascii="Times New Roman" w:hAnsi="Times New Roman" w:cs="Times New Roman"/>
          <w:sz w:val="28"/>
        </w:rPr>
        <w:tab/>
      </w:r>
      <w:proofErr w:type="spellStart"/>
      <w:r w:rsidRPr="00E26051">
        <w:rPr>
          <w:rFonts w:ascii="Times New Roman" w:hAnsi="Times New Roman" w:cs="Times New Roman"/>
          <w:sz w:val="28"/>
        </w:rPr>
        <w:t>Гаврин</w:t>
      </w:r>
      <w:proofErr w:type="spellEnd"/>
      <w:r w:rsidRPr="00E26051">
        <w:rPr>
          <w:rFonts w:ascii="Times New Roman" w:hAnsi="Times New Roman" w:cs="Times New Roman"/>
          <w:sz w:val="28"/>
        </w:rPr>
        <w:t xml:space="preserve"> Г.В. Изучение фразеологии русского языка / Г.В. </w:t>
      </w:r>
      <w:proofErr w:type="spellStart"/>
      <w:r w:rsidRPr="00E26051">
        <w:rPr>
          <w:rFonts w:ascii="Times New Roman" w:hAnsi="Times New Roman" w:cs="Times New Roman"/>
          <w:sz w:val="28"/>
        </w:rPr>
        <w:t>Гаврин</w:t>
      </w:r>
      <w:proofErr w:type="spellEnd"/>
      <w:r w:rsidRPr="00E26051">
        <w:rPr>
          <w:rFonts w:ascii="Times New Roman" w:hAnsi="Times New Roman" w:cs="Times New Roman"/>
          <w:sz w:val="28"/>
        </w:rPr>
        <w:t xml:space="preserve">. - М.: Просвещение, 1963. – 125 с. </w:t>
      </w:r>
    </w:p>
    <w:p w:rsidR="00E26051" w:rsidRPr="00E26051" w:rsidRDefault="00E26051" w:rsidP="00E26051">
      <w:pPr>
        <w:jc w:val="both"/>
        <w:rPr>
          <w:rFonts w:ascii="Times New Roman" w:hAnsi="Times New Roman" w:cs="Times New Roman"/>
          <w:sz w:val="28"/>
        </w:rPr>
      </w:pPr>
      <w:r w:rsidRPr="00E26051">
        <w:rPr>
          <w:rFonts w:ascii="Times New Roman" w:hAnsi="Times New Roman" w:cs="Times New Roman"/>
          <w:sz w:val="28"/>
        </w:rPr>
        <w:t>3.</w:t>
      </w:r>
      <w:r w:rsidRPr="00E26051">
        <w:rPr>
          <w:rFonts w:ascii="Times New Roman" w:hAnsi="Times New Roman" w:cs="Times New Roman"/>
          <w:sz w:val="28"/>
        </w:rPr>
        <w:tab/>
        <w:t xml:space="preserve">Гак В.Г. Особенности библейских фразеологизмов в русском языке // Вопросы языкознания / В.Г. Гак. – М.: Научные труды МПГУ, 1997. – С. 55 - 65. </w:t>
      </w:r>
    </w:p>
    <w:p w:rsidR="00E26051" w:rsidRPr="00E26051" w:rsidRDefault="00E26051" w:rsidP="00E26051">
      <w:pPr>
        <w:jc w:val="both"/>
        <w:rPr>
          <w:rFonts w:ascii="Times New Roman" w:hAnsi="Times New Roman" w:cs="Times New Roman"/>
          <w:sz w:val="28"/>
        </w:rPr>
      </w:pPr>
      <w:r w:rsidRPr="00E26051">
        <w:rPr>
          <w:rFonts w:ascii="Times New Roman" w:hAnsi="Times New Roman" w:cs="Times New Roman"/>
          <w:sz w:val="28"/>
        </w:rPr>
        <w:lastRenderedPageBreak/>
        <w:t>4.</w:t>
      </w:r>
      <w:r w:rsidRPr="00E26051">
        <w:rPr>
          <w:rFonts w:ascii="Times New Roman" w:hAnsi="Times New Roman" w:cs="Times New Roman"/>
          <w:sz w:val="28"/>
        </w:rPr>
        <w:tab/>
        <w:t xml:space="preserve">Оноприенко Я.А. </w:t>
      </w:r>
      <w:proofErr w:type="spellStart"/>
      <w:r w:rsidRPr="00E26051">
        <w:rPr>
          <w:rFonts w:ascii="Times New Roman" w:hAnsi="Times New Roman" w:cs="Times New Roman"/>
          <w:sz w:val="28"/>
        </w:rPr>
        <w:t>Библеизмы</w:t>
      </w:r>
      <w:proofErr w:type="spellEnd"/>
      <w:r w:rsidRPr="00E26051">
        <w:rPr>
          <w:rFonts w:ascii="Times New Roman" w:hAnsi="Times New Roman" w:cs="Times New Roman"/>
          <w:sz w:val="28"/>
        </w:rPr>
        <w:t xml:space="preserve"> современного русского языка / Я.А. Оноприенко. – Воронеж: </w:t>
      </w:r>
      <w:proofErr w:type="spellStart"/>
      <w:r w:rsidRPr="00E26051">
        <w:rPr>
          <w:rFonts w:ascii="Times New Roman" w:hAnsi="Times New Roman" w:cs="Times New Roman"/>
          <w:sz w:val="28"/>
        </w:rPr>
        <w:t>Триэл</w:t>
      </w:r>
      <w:proofErr w:type="spellEnd"/>
      <w:r w:rsidRPr="00E26051">
        <w:rPr>
          <w:rFonts w:ascii="Times New Roman" w:hAnsi="Times New Roman" w:cs="Times New Roman"/>
          <w:sz w:val="28"/>
        </w:rPr>
        <w:t xml:space="preserve">, 1997. – 18 с. </w:t>
      </w:r>
    </w:p>
    <w:p w:rsidR="00AD3FC3" w:rsidRPr="00E26051" w:rsidRDefault="00E26051" w:rsidP="00E26051">
      <w:pPr>
        <w:jc w:val="both"/>
        <w:rPr>
          <w:rFonts w:ascii="Times New Roman" w:hAnsi="Times New Roman" w:cs="Times New Roman"/>
          <w:sz w:val="28"/>
        </w:rPr>
      </w:pPr>
      <w:r w:rsidRPr="00E26051">
        <w:rPr>
          <w:rFonts w:ascii="Times New Roman" w:hAnsi="Times New Roman" w:cs="Times New Roman"/>
          <w:sz w:val="28"/>
        </w:rPr>
        <w:t>5.</w:t>
      </w:r>
      <w:r w:rsidRPr="00E26051">
        <w:rPr>
          <w:rFonts w:ascii="Times New Roman" w:hAnsi="Times New Roman" w:cs="Times New Roman"/>
          <w:sz w:val="28"/>
        </w:rPr>
        <w:tab/>
        <w:t xml:space="preserve">Соссюр </w:t>
      </w:r>
      <w:proofErr w:type="spellStart"/>
      <w:r w:rsidRPr="00E26051">
        <w:rPr>
          <w:rFonts w:ascii="Times New Roman" w:hAnsi="Times New Roman" w:cs="Times New Roman"/>
          <w:sz w:val="28"/>
        </w:rPr>
        <w:t>Ф.де</w:t>
      </w:r>
      <w:proofErr w:type="spellEnd"/>
      <w:r w:rsidRPr="00E26051">
        <w:rPr>
          <w:rFonts w:ascii="Times New Roman" w:hAnsi="Times New Roman" w:cs="Times New Roman"/>
          <w:sz w:val="28"/>
        </w:rPr>
        <w:t>. Труды по языкознанию / Ф. де Соссюр. - М.: Просвещение, 1977. – 696 с.</w:t>
      </w:r>
    </w:p>
    <w:sectPr w:rsidR="00AD3FC3" w:rsidRPr="00E26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51"/>
    <w:rsid w:val="00AD3FC3"/>
    <w:rsid w:val="00E2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2013-10-08T22:32:00Z</dcterms:created>
  <dcterms:modified xsi:type="dcterms:W3CDTF">2013-10-08T22:33:00Z</dcterms:modified>
</cp:coreProperties>
</file>