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E4" w:rsidRPr="00C1139B" w:rsidRDefault="007D43E4" w:rsidP="007D43E4">
      <w:pPr>
        <w:widowControl w:val="0"/>
        <w:spacing w:line="233" w:lineRule="auto"/>
        <w:ind w:firstLine="397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И.</w:t>
      </w:r>
      <w:r>
        <w:rPr>
          <w:b/>
          <w:i/>
          <w:sz w:val="28"/>
          <w:szCs w:val="28"/>
          <w:lang w:val="be-BY"/>
        </w:rPr>
        <w:t> </w:t>
      </w:r>
      <w:r w:rsidRPr="00C1139B">
        <w:rPr>
          <w:b/>
          <w:i/>
          <w:sz w:val="28"/>
          <w:szCs w:val="28"/>
        </w:rPr>
        <w:t>А.</w:t>
      </w:r>
      <w:r>
        <w:rPr>
          <w:b/>
          <w:i/>
          <w:sz w:val="28"/>
          <w:szCs w:val="28"/>
          <w:lang w:val="be-BY"/>
        </w:rPr>
        <w:t> </w:t>
      </w:r>
      <w:proofErr w:type="spellStart"/>
      <w:r w:rsidRPr="00C1139B">
        <w:rPr>
          <w:b/>
          <w:i/>
          <w:sz w:val="28"/>
          <w:szCs w:val="28"/>
        </w:rPr>
        <w:t>Сокольчик</w:t>
      </w:r>
      <w:proofErr w:type="spellEnd"/>
      <w:r w:rsidRPr="00C1139B">
        <w:rPr>
          <w:b/>
          <w:i/>
          <w:sz w:val="28"/>
          <w:szCs w:val="28"/>
        </w:rPr>
        <w:t xml:space="preserve"> (Минск)</w:t>
      </w:r>
    </w:p>
    <w:p w:rsidR="007D43E4" w:rsidRDefault="007D43E4" w:rsidP="007D43E4">
      <w:pPr>
        <w:widowControl w:val="0"/>
        <w:spacing w:line="233" w:lineRule="auto"/>
        <w:ind w:firstLine="397"/>
        <w:jc w:val="both"/>
        <w:rPr>
          <w:b/>
          <w:sz w:val="28"/>
          <w:szCs w:val="28"/>
        </w:rPr>
      </w:pPr>
    </w:p>
    <w:p w:rsidR="007D43E4" w:rsidRDefault="007D43E4" w:rsidP="007D43E4">
      <w:pPr>
        <w:widowControl w:val="0"/>
        <w:spacing w:line="233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ОСОБЕННОСТИ </w:t>
      </w:r>
      <w:r w:rsidRPr="001E609D">
        <w:rPr>
          <w:b/>
          <w:sz w:val="28"/>
          <w:szCs w:val="28"/>
        </w:rPr>
        <w:t xml:space="preserve">ЯЗЫКОВОЙ ПОДГОТОВКИ </w:t>
      </w:r>
      <w:r>
        <w:rPr>
          <w:b/>
          <w:sz w:val="28"/>
          <w:szCs w:val="28"/>
        </w:rPr>
        <w:t xml:space="preserve">СЛУШАТЕЛЕЙ </w:t>
      </w:r>
    </w:p>
    <w:p w:rsidR="007D43E4" w:rsidRDefault="007D43E4" w:rsidP="007D43E4">
      <w:pPr>
        <w:widowControl w:val="0"/>
        <w:spacing w:line="233" w:lineRule="auto"/>
        <w:jc w:val="center"/>
        <w:rPr>
          <w:b/>
          <w:sz w:val="28"/>
          <w:szCs w:val="28"/>
        </w:rPr>
      </w:pPr>
      <w:r w:rsidRPr="001E609D">
        <w:rPr>
          <w:b/>
          <w:sz w:val="28"/>
          <w:szCs w:val="28"/>
        </w:rPr>
        <w:t xml:space="preserve"> В СИСТЕМЕ </w:t>
      </w:r>
      <w:r>
        <w:rPr>
          <w:b/>
          <w:sz w:val="28"/>
          <w:szCs w:val="28"/>
        </w:rPr>
        <w:t>ДОПОЛНИТЕЛЬНОГО</w:t>
      </w:r>
      <w:r w:rsidRPr="001E609D">
        <w:rPr>
          <w:b/>
          <w:sz w:val="28"/>
          <w:szCs w:val="28"/>
        </w:rPr>
        <w:t xml:space="preserve"> ОБРАЗОВАНИЯ</w:t>
      </w:r>
    </w:p>
    <w:p w:rsidR="007D43E4" w:rsidRPr="001E609D" w:rsidRDefault="007D43E4" w:rsidP="007D43E4">
      <w:pPr>
        <w:widowControl w:val="0"/>
        <w:spacing w:line="233" w:lineRule="auto"/>
        <w:ind w:firstLine="397"/>
        <w:jc w:val="both"/>
        <w:rPr>
          <w:b/>
          <w:sz w:val="28"/>
          <w:szCs w:val="28"/>
        </w:rPr>
      </w:pPr>
    </w:p>
    <w:p w:rsidR="007D43E4" w:rsidRDefault="007D43E4" w:rsidP="007D43E4">
      <w:pPr>
        <w:widowControl w:val="0"/>
        <w:spacing w:line="233" w:lineRule="auto"/>
        <w:ind w:firstLine="397"/>
        <w:jc w:val="both"/>
        <w:rPr>
          <w:sz w:val="28"/>
          <w:szCs w:val="28"/>
        </w:rPr>
      </w:pPr>
      <w:r w:rsidRPr="001E609D">
        <w:rPr>
          <w:sz w:val="28"/>
          <w:szCs w:val="28"/>
        </w:rPr>
        <w:t>Особенностью</w:t>
      </w:r>
      <w:r>
        <w:rPr>
          <w:sz w:val="28"/>
          <w:szCs w:val="28"/>
        </w:rPr>
        <w:t xml:space="preserve"> </w:t>
      </w:r>
      <w:r w:rsidRPr="001E609D">
        <w:rPr>
          <w:sz w:val="28"/>
          <w:szCs w:val="28"/>
        </w:rPr>
        <w:t>современного уровня</w:t>
      </w:r>
      <w:r>
        <w:rPr>
          <w:sz w:val="28"/>
          <w:szCs w:val="28"/>
        </w:rPr>
        <w:t xml:space="preserve"> </w:t>
      </w:r>
      <w:r w:rsidRPr="001E609D">
        <w:rPr>
          <w:sz w:val="28"/>
          <w:szCs w:val="28"/>
        </w:rPr>
        <w:t>образования является</w:t>
      </w:r>
      <w:r>
        <w:rPr>
          <w:sz w:val="28"/>
          <w:szCs w:val="28"/>
        </w:rPr>
        <w:t xml:space="preserve"> </w:t>
      </w:r>
      <w:r w:rsidRPr="001E609D">
        <w:rPr>
          <w:sz w:val="28"/>
          <w:szCs w:val="28"/>
        </w:rPr>
        <w:t>развитая</w:t>
      </w:r>
      <w:r>
        <w:rPr>
          <w:sz w:val="28"/>
          <w:szCs w:val="28"/>
        </w:rPr>
        <w:t xml:space="preserve"> </w:t>
      </w:r>
      <w:r w:rsidRPr="001E609D">
        <w:rPr>
          <w:sz w:val="28"/>
          <w:szCs w:val="28"/>
        </w:rPr>
        <w:t>система контроля и оценки учебных достижений в форме тест</w:t>
      </w:r>
      <w:r>
        <w:rPr>
          <w:sz w:val="28"/>
          <w:szCs w:val="28"/>
        </w:rPr>
        <w:t>ирования, которое</w:t>
      </w:r>
      <w:r w:rsidRPr="0099134E">
        <w:rPr>
          <w:sz w:val="28"/>
          <w:szCs w:val="28"/>
        </w:rPr>
        <w:t xml:space="preserve"> активно используется</w:t>
      </w:r>
      <w:r>
        <w:rPr>
          <w:sz w:val="28"/>
          <w:szCs w:val="28"/>
        </w:rPr>
        <w:t xml:space="preserve"> </w:t>
      </w:r>
      <w:r w:rsidRPr="0099134E">
        <w:rPr>
          <w:sz w:val="28"/>
          <w:szCs w:val="28"/>
        </w:rPr>
        <w:t>при проведении</w:t>
      </w:r>
      <w:r>
        <w:rPr>
          <w:sz w:val="28"/>
          <w:szCs w:val="28"/>
        </w:rPr>
        <w:t xml:space="preserve"> </w:t>
      </w:r>
      <w:r w:rsidRPr="0099134E">
        <w:rPr>
          <w:sz w:val="28"/>
          <w:szCs w:val="28"/>
        </w:rPr>
        <w:t>вступительных испытаний</w:t>
      </w:r>
      <w:r>
        <w:rPr>
          <w:sz w:val="28"/>
          <w:szCs w:val="28"/>
        </w:rPr>
        <w:t xml:space="preserve"> </w:t>
      </w:r>
      <w:r w:rsidRPr="0099134E">
        <w:rPr>
          <w:sz w:val="28"/>
          <w:szCs w:val="28"/>
        </w:rPr>
        <w:t>для абитуриентов, поступающих</w:t>
      </w:r>
      <w:r>
        <w:rPr>
          <w:sz w:val="28"/>
          <w:szCs w:val="28"/>
        </w:rPr>
        <w:t xml:space="preserve"> </w:t>
      </w:r>
      <w:r w:rsidRPr="0099134E">
        <w:rPr>
          <w:sz w:val="28"/>
          <w:szCs w:val="28"/>
        </w:rPr>
        <w:t>в высшие учебные заведения</w:t>
      </w:r>
      <w:r>
        <w:rPr>
          <w:sz w:val="28"/>
          <w:szCs w:val="28"/>
        </w:rPr>
        <w:t>.</w:t>
      </w:r>
    </w:p>
    <w:p w:rsidR="007D43E4" w:rsidRPr="001E609D" w:rsidRDefault="007D43E4" w:rsidP="007D43E4">
      <w:pPr>
        <w:widowControl w:val="0"/>
        <w:ind w:firstLine="397"/>
        <w:jc w:val="both"/>
        <w:rPr>
          <w:sz w:val="28"/>
          <w:szCs w:val="28"/>
        </w:rPr>
      </w:pPr>
      <w:r w:rsidRPr="001E609D">
        <w:rPr>
          <w:sz w:val="28"/>
          <w:szCs w:val="28"/>
        </w:rPr>
        <w:t>Жизнеспособность тестирования уже на протяжении ряда лет объясняется его технологическими</w:t>
      </w:r>
      <w:r>
        <w:rPr>
          <w:sz w:val="28"/>
          <w:szCs w:val="28"/>
        </w:rPr>
        <w:t xml:space="preserve"> </w:t>
      </w:r>
      <w:r w:rsidRPr="001E609D">
        <w:rPr>
          <w:sz w:val="28"/>
          <w:szCs w:val="28"/>
        </w:rPr>
        <w:t>возможностями, которые позволяют получить объективную информацию об уровне подготовленности обучающегося, что в условиях</w:t>
      </w:r>
      <w:r>
        <w:rPr>
          <w:sz w:val="28"/>
          <w:szCs w:val="28"/>
        </w:rPr>
        <w:t xml:space="preserve"> </w:t>
      </w:r>
      <w:r w:rsidRPr="001E609D">
        <w:rPr>
          <w:sz w:val="28"/>
          <w:szCs w:val="28"/>
        </w:rPr>
        <w:t>обеспечения конкурентоспособности качества образования в Республике Беларусь является первостепенным.</w:t>
      </w:r>
    </w:p>
    <w:p w:rsidR="007D43E4" w:rsidRPr="007843AF" w:rsidRDefault="007D43E4" w:rsidP="007D43E4">
      <w:pPr>
        <w:widowControl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Преимущества данной формы очевидны</w:t>
      </w:r>
      <w:r w:rsidRPr="007843AF">
        <w:rPr>
          <w:sz w:val="28"/>
          <w:szCs w:val="28"/>
        </w:rPr>
        <w:t>: более высокая объективность контроля; охват большого числа</w:t>
      </w:r>
      <w:r>
        <w:rPr>
          <w:sz w:val="28"/>
          <w:szCs w:val="28"/>
        </w:rPr>
        <w:t xml:space="preserve"> </w:t>
      </w:r>
      <w:proofErr w:type="gramStart"/>
      <w:r w:rsidRPr="007843AF">
        <w:rPr>
          <w:sz w:val="28"/>
          <w:szCs w:val="28"/>
        </w:rPr>
        <w:t>обучаемых</w:t>
      </w:r>
      <w:proofErr w:type="gramEnd"/>
      <w:r w:rsidRPr="007843AF">
        <w:rPr>
          <w:sz w:val="28"/>
          <w:szCs w:val="28"/>
        </w:rPr>
        <w:t xml:space="preserve"> одновременно;</w:t>
      </w:r>
      <w:r>
        <w:rPr>
          <w:sz w:val="28"/>
          <w:szCs w:val="28"/>
        </w:rPr>
        <w:t xml:space="preserve"> </w:t>
      </w:r>
      <w:r w:rsidRPr="007843AF">
        <w:rPr>
          <w:sz w:val="28"/>
          <w:szCs w:val="28"/>
        </w:rPr>
        <w:t>быстрота последующей проверки</w:t>
      </w:r>
      <w:r>
        <w:rPr>
          <w:sz w:val="28"/>
          <w:szCs w:val="28"/>
        </w:rPr>
        <w:t>.</w:t>
      </w:r>
      <w:r w:rsidRPr="007843AF">
        <w:rPr>
          <w:sz w:val="28"/>
          <w:szCs w:val="28"/>
        </w:rPr>
        <w:t xml:space="preserve"> </w:t>
      </w:r>
    </w:p>
    <w:p w:rsidR="007D43E4" w:rsidRDefault="007D43E4" w:rsidP="007D43E4">
      <w:pPr>
        <w:widowControl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одного из обязательных</w:t>
      </w:r>
      <w:r w:rsidRPr="004332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вступительных испытаний выступает централизованное тестирование по языкам, в том числе по русскому языку. Средний балл выполнения заданий теста по русскому языку сравнительно невысок – от </w:t>
      </w:r>
      <w:r w:rsidRPr="0073361C">
        <w:rPr>
          <w:i/>
          <w:sz w:val="28"/>
          <w:szCs w:val="28"/>
        </w:rPr>
        <w:t>28,16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(показатель вступительной кампании 2008</w:t>
      </w:r>
      <w:r>
        <w:rPr>
          <w:sz w:val="28"/>
          <w:szCs w:val="28"/>
          <w:lang w:val="be-BY"/>
        </w:rPr>
        <w:t> </w:t>
      </w:r>
      <w:r>
        <w:rPr>
          <w:sz w:val="28"/>
          <w:szCs w:val="28"/>
        </w:rPr>
        <w:t xml:space="preserve">года) до </w:t>
      </w:r>
      <w:r w:rsidRPr="0073361C">
        <w:rPr>
          <w:i/>
          <w:sz w:val="28"/>
          <w:szCs w:val="28"/>
        </w:rPr>
        <w:t>44,95</w:t>
      </w:r>
      <w:r>
        <w:rPr>
          <w:sz w:val="28"/>
          <w:szCs w:val="28"/>
        </w:rPr>
        <w:t xml:space="preserve"> (показатель вступительной кампании 2007 года) баллов.</w:t>
      </w:r>
    </w:p>
    <w:p w:rsidR="007D43E4" w:rsidRDefault="007D43E4" w:rsidP="007D43E4">
      <w:pPr>
        <w:widowControl w:val="0"/>
        <w:ind w:firstLine="397"/>
        <w:jc w:val="both"/>
        <w:rPr>
          <w:sz w:val="28"/>
          <w:szCs w:val="28"/>
        </w:rPr>
      </w:pPr>
      <w:r w:rsidRPr="001E609D">
        <w:rPr>
          <w:sz w:val="28"/>
          <w:szCs w:val="28"/>
        </w:rPr>
        <w:t xml:space="preserve">Оказывается, что традиционной подготовки недостаточно, чтобы успешно выполнить задания </w:t>
      </w:r>
      <w:r>
        <w:rPr>
          <w:sz w:val="28"/>
          <w:szCs w:val="28"/>
        </w:rPr>
        <w:t>централизованного тестирования</w:t>
      </w:r>
      <w:r w:rsidRPr="001E609D">
        <w:rPr>
          <w:sz w:val="28"/>
          <w:szCs w:val="28"/>
        </w:rPr>
        <w:t>. О</w:t>
      </w:r>
      <w:r>
        <w:rPr>
          <w:sz w:val="28"/>
          <w:szCs w:val="28"/>
        </w:rPr>
        <w:t xml:space="preserve">шибки многих абитуриентов идут </w:t>
      </w:r>
      <w:r w:rsidRPr="001E609D">
        <w:rPr>
          <w:sz w:val="28"/>
          <w:szCs w:val="28"/>
        </w:rPr>
        <w:t>с начальной школы. Да и традиционно в школьном обучении акцент ставится на изучение орфографии и</w:t>
      </w:r>
      <w:r>
        <w:rPr>
          <w:sz w:val="28"/>
          <w:szCs w:val="28"/>
        </w:rPr>
        <w:t xml:space="preserve"> пунктуации, другие же разделы </w:t>
      </w:r>
      <w:r w:rsidRPr="001E609D">
        <w:rPr>
          <w:sz w:val="28"/>
          <w:szCs w:val="28"/>
        </w:rPr>
        <w:t xml:space="preserve">русского языка, </w:t>
      </w:r>
      <w:r>
        <w:rPr>
          <w:sz w:val="28"/>
          <w:szCs w:val="28"/>
        </w:rPr>
        <w:t xml:space="preserve">как </w:t>
      </w:r>
      <w:r w:rsidRPr="001E609D">
        <w:rPr>
          <w:sz w:val="28"/>
          <w:szCs w:val="28"/>
        </w:rPr>
        <w:t>и вся система в целом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упускаются</w:t>
      </w:r>
      <w:proofErr w:type="gramEnd"/>
      <w:r>
        <w:rPr>
          <w:sz w:val="28"/>
          <w:szCs w:val="28"/>
        </w:rPr>
        <w:t xml:space="preserve"> или отходя</w:t>
      </w:r>
      <w:r w:rsidRPr="001E609D">
        <w:rPr>
          <w:sz w:val="28"/>
          <w:szCs w:val="28"/>
        </w:rPr>
        <w:t>т на второй план.</w:t>
      </w:r>
    </w:p>
    <w:p w:rsidR="007D43E4" w:rsidRDefault="007D43E4" w:rsidP="007D43E4">
      <w:pPr>
        <w:widowControl w:val="0"/>
        <w:ind w:firstLine="397"/>
        <w:jc w:val="both"/>
        <w:rPr>
          <w:sz w:val="28"/>
          <w:szCs w:val="28"/>
        </w:rPr>
      </w:pPr>
      <w:proofErr w:type="gramStart"/>
      <w:r w:rsidRPr="001E609D">
        <w:rPr>
          <w:sz w:val="28"/>
          <w:szCs w:val="28"/>
        </w:rPr>
        <w:t xml:space="preserve">Конечно, неправильные ответы могут быть порождены не только непониманием сути поставленного вопроса, но и невнимательным прочтением формулировки задания или выполнением задания </w:t>
      </w:r>
      <w:r w:rsidRPr="00AA5187">
        <w:rPr>
          <w:sz w:val="28"/>
          <w:szCs w:val="28"/>
        </w:rPr>
        <w:t>“</w:t>
      </w:r>
      <w:r w:rsidRPr="001E609D">
        <w:rPr>
          <w:sz w:val="28"/>
          <w:szCs w:val="28"/>
        </w:rPr>
        <w:t xml:space="preserve">с точностью </w:t>
      </w:r>
      <w:r>
        <w:rPr>
          <w:sz w:val="28"/>
          <w:szCs w:val="28"/>
        </w:rPr>
        <w:t xml:space="preserve">до </w:t>
      </w:r>
      <w:r w:rsidRPr="001E609D">
        <w:rPr>
          <w:sz w:val="28"/>
          <w:szCs w:val="28"/>
        </w:rPr>
        <w:t>наоборот</w:t>
      </w:r>
      <w:r w:rsidRPr="00AA5187">
        <w:rPr>
          <w:sz w:val="28"/>
          <w:szCs w:val="28"/>
        </w:rPr>
        <w:t>”</w:t>
      </w:r>
      <w:r w:rsidRPr="001E609D">
        <w:rPr>
          <w:sz w:val="28"/>
          <w:szCs w:val="28"/>
        </w:rPr>
        <w:t>, поэтому подготовка к вступительным испытаниям в форме тестирования должна отличаться от стандартного повторения курса школьной программы по русскому языку и быть строго сорие</w:t>
      </w:r>
      <w:r>
        <w:rPr>
          <w:sz w:val="28"/>
          <w:szCs w:val="28"/>
        </w:rPr>
        <w:t>н</w:t>
      </w:r>
      <w:r w:rsidRPr="001E609D">
        <w:rPr>
          <w:sz w:val="28"/>
          <w:szCs w:val="28"/>
        </w:rPr>
        <w:t>тирована на подготовку к тестовой форме экзамена</w:t>
      </w:r>
      <w:r>
        <w:rPr>
          <w:sz w:val="28"/>
          <w:szCs w:val="28"/>
        </w:rPr>
        <w:t xml:space="preserve">, а также </w:t>
      </w:r>
      <w:r w:rsidRPr="001E609D">
        <w:rPr>
          <w:sz w:val="28"/>
          <w:szCs w:val="28"/>
        </w:rPr>
        <w:t>и учитывать специфическую систему</w:t>
      </w:r>
      <w:proofErr w:type="gramEnd"/>
      <w:r w:rsidRPr="001E609D">
        <w:rPr>
          <w:sz w:val="28"/>
          <w:szCs w:val="28"/>
        </w:rPr>
        <w:t xml:space="preserve"> проверки теста.</w:t>
      </w:r>
    </w:p>
    <w:p w:rsidR="007D43E4" w:rsidRDefault="007D43E4" w:rsidP="007D43E4">
      <w:pPr>
        <w:widowControl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уже на протяжении ряда лет количество заданий в каждом варианте, время выполнения и типы заданий остаются неизменными. Изменения и обновления в структуре и содержании тестовых заданий, предлагаемых из года в год, присутствуют, но следует отметить оптимизацию содержания, равенство всех вариантов по уровню сложности заданий, тщательность отбора языкового материала. Тестовые задания построены с учетом проверки языковой, речевой и коммуникативной компетенции абитуриента, что свидетельствуют о полноте охвата учебного материала. В последние годы особое значение придается усилению практической направленности </w:t>
      </w:r>
      <w:r>
        <w:rPr>
          <w:sz w:val="28"/>
          <w:szCs w:val="28"/>
        </w:rPr>
        <w:lastRenderedPageBreak/>
        <w:t>экзаменационной работы в целом.</w:t>
      </w:r>
    </w:p>
    <w:p w:rsidR="007D43E4" w:rsidRDefault="007D43E4" w:rsidP="007D43E4">
      <w:pPr>
        <w:widowControl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обратиться к конкретным разделам, включенным в задания теста по русскому языку, то следует отметить не всегда достаточно высокий уровень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абитуриентов по всем разделам. Задания разделов "Пунктуация", "Грамматика", "Культура речи и стилистика", "Общие сведения о языке как системе", составляя основную часть тестовой работы, выполняются абитуриентами с каждым годом всё лучше по сравнению с прошлыми годами. </w:t>
      </w:r>
      <w:proofErr w:type="gramStart"/>
      <w:r>
        <w:rPr>
          <w:sz w:val="28"/>
          <w:szCs w:val="28"/>
        </w:rPr>
        <w:t>Вместе с тем, о</w:t>
      </w:r>
      <w:r w:rsidRPr="005B1263">
        <w:rPr>
          <w:sz w:val="28"/>
          <w:szCs w:val="28"/>
        </w:rPr>
        <w:t>собенно сложными</w:t>
      </w:r>
      <w:r>
        <w:rPr>
          <w:sz w:val="28"/>
          <w:szCs w:val="28"/>
        </w:rPr>
        <w:t xml:space="preserve"> по грамматике </w:t>
      </w:r>
      <w:r w:rsidRPr="005B1263">
        <w:rPr>
          <w:sz w:val="28"/>
          <w:szCs w:val="28"/>
        </w:rPr>
        <w:t xml:space="preserve">являются задания, в которых необходимо определить </w:t>
      </w:r>
      <w:proofErr w:type="spellStart"/>
      <w:r w:rsidRPr="005B1263">
        <w:rPr>
          <w:sz w:val="28"/>
          <w:szCs w:val="28"/>
        </w:rPr>
        <w:t>частеречную</w:t>
      </w:r>
      <w:proofErr w:type="spellEnd"/>
      <w:r w:rsidRPr="005B1263">
        <w:rPr>
          <w:sz w:val="28"/>
          <w:szCs w:val="28"/>
        </w:rPr>
        <w:t xml:space="preserve"> принадлежность</w:t>
      </w:r>
      <w:r>
        <w:rPr>
          <w:sz w:val="28"/>
          <w:szCs w:val="28"/>
        </w:rPr>
        <w:t xml:space="preserve"> </w:t>
      </w:r>
      <w:r w:rsidRPr="005B1263">
        <w:rPr>
          <w:sz w:val="28"/>
          <w:szCs w:val="28"/>
        </w:rPr>
        <w:t>выделенных в предложении слов, определить</w:t>
      </w:r>
      <w:r>
        <w:rPr>
          <w:sz w:val="28"/>
          <w:szCs w:val="28"/>
        </w:rPr>
        <w:t xml:space="preserve">  </w:t>
      </w:r>
      <w:r w:rsidRPr="005B1263">
        <w:rPr>
          <w:sz w:val="28"/>
          <w:szCs w:val="28"/>
        </w:rPr>
        <w:t>падеж</w:t>
      </w:r>
      <w:r>
        <w:rPr>
          <w:sz w:val="28"/>
          <w:szCs w:val="28"/>
        </w:rPr>
        <w:t xml:space="preserve">  </w:t>
      </w:r>
      <w:r w:rsidRPr="005B1263">
        <w:rPr>
          <w:sz w:val="28"/>
          <w:szCs w:val="28"/>
        </w:rPr>
        <w:t>той или иной части речи</w:t>
      </w:r>
      <w:r>
        <w:rPr>
          <w:sz w:val="28"/>
          <w:szCs w:val="28"/>
        </w:rPr>
        <w:t>:</w:t>
      </w:r>
      <w:r w:rsidRPr="005B1263">
        <w:rPr>
          <w:sz w:val="28"/>
          <w:szCs w:val="28"/>
        </w:rPr>
        <w:t xml:space="preserve"> не</w:t>
      </w:r>
      <w:r>
        <w:rPr>
          <w:sz w:val="28"/>
          <w:szCs w:val="28"/>
        </w:rPr>
        <w:t>значительное количество</w:t>
      </w:r>
      <w:r w:rsidRPr="005B1263">
        <w:rPr>
          <w:sz w:val="28"/>
          <w:szCs w:val="28"/>
        </w:rPr>
        <w:t xml:space="preserve"> тестируемых</w:t>
      </w:r>
      <w:r>
        <w:rPr>
          <w:sz w:val="28"/>
          <w:szCs w:val="28"/>
        </w:rPr>
        <w:t xml:space="preserve"> справляется с этими заданиями</w:t>
      </w:r>
      <w:r w:rsidRPr="005B1263">
        <w:rPr>
          <w:sz w:val="28"/>
          <w:szCs w:val="28"/>
        </w:rPr>
        <w:t>, причем это</w:t>
      </w:r>
      <w:r>
        <w:rPr>
          <w:sz w:val="28"/>
          <w:szCs w:val="28"/>
        </w:rPr>
        <w:t>т</w:t>
      </w:r>
      <w:r w:rsidRPr="005B1263">
        <w:rPr>
          <w:sz w:val="28"/>
          <w:szCs w:val="28"/>
        </w:rPr>
        <w:t xml:space="preserve"> стабильно низкий результат </w:t>
      </w:r>
      <w:r>
        <w:rPr>
          <w:sz w:val="28"/>
          <w:szCs w:val="28"/>
        </w:rPr>
        <w:t xml:space="preserve">может дать основание говорить о не вполне достаточном </w:t>
      </w:r>
      <w:r w:rsidRPr="005B1263">
        <w:rPr>
          <w:sz w:val="28"/>
          <w:szCs w:val="28"/>
        </w:rPr>
        <w:t>уровне лингвистической компетенции учащихся</w:t>
      </w:r>
      <w:r>
        <w:rPr>
          <w:sz w:val="28"/>
          <w:szCs w:val="28"/>
        </w:rPr>
        <w:t xml:space="preserve"> </w:t>
      </w:r>
      <w:r w:rsidRPr="005B1263">
        <w:rPr>
          <w:sz w:val="28"/>
          <w:szCs w:val="28"/>
        </w:rPr>
        <w:t>по морфологии, а ведь на изучение этого раздела науки о</w:t>
      </w:r>
      <w:proofErr w:type="gramEnd"/>
      <w:r w:rsidRPr="005B1263">
        <w:rPr>
          <w:sz w:val="28"/>
          <w:szCs w:val="28"/>
        </w:rPr>
        <w:t xml:space="preserve"> </w:t>
      </w:r>
      <w:proofErr w:type="gramStart"/>
      <w:r w:rsidRPr="005B1263">
        <w:rPr>
          <w:sz w:val="28"/>
          <w:szCs w:val="28"/>
        </w:rPr>
        <w:t>языке</w:t>
      </w:r>
      <w:proofErr w:type="gramEnd"/>
      <w:r w:rsidRPr="005B1263">
        <w:rPr>
          <w:sz w:val="28"/>
          <w:szCs w:val="28"/>
        </w:rPr>
        <w:t xml:space="preserve"> отводи</w:t>
      </w:r>
      <w:r>
        <w:rPr>
          <w:sz w:val="28"/>
          <w:szCs w:val="28"/>
        </w:rPr>
        <w:t xml:space="preserve">тся в начальной и средней школе значительное количество учебных часов. </w:t>
      </w:r>
      <w:proofErr w:type="gramStart"/>
      <w:r>
        <w:rPr>
          <w:sz w:val="28"/>
          <w:szCs w:val="28"/>
        </w:rPr>
        <w:t>Возможно</w:t>
      </w:r>
      <w:proofErr w:type="gramEnd"/>
      <w:r>
        <w:rPr>
          <w:sz w:val="28"/>
          <w:szCs w:val="28"/>
        </w:rPr>
        <w:t xml:space="preserve"> отметить и определенное снижение результатов по разделу "Текст" (абитуриенты не умеют определять тему текста, основную мысль и выделять </w:t>
      </w:r>
      <w:proofErr w:type="spellStart"/>
      <w:r>
        <w:rPr>
          <w:sz w:val="28"/>
          <w:szCs w:val="28"/>
        </w:rPr>
        <w:t>подтемы</w:t>
      </w:r>
      <w:proofErr w:type="spellEnd"/>
      <w:r>
        <w:rPr>
          <w:sz w:val="28"/>
          <w:szCs w:val="28"/>
        </w:rPr>
        <w:t>).</w:t>
      </w:r>
    </w:p>
    <w:p w:rsidR="007D43E4" w:rsidRDefault="007D43E4" w:rsidP="007D43E4">
      <w:pPr>
        <w:widowControl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успеха необходимо владеть материалом на должном уровне: знать теоретические основы науки о русском языке, владеть практикой грамотного письма, обладать навыком выполнения заданий в тестовой форме. К сожалению, зачастую традиционной школьной подготовки оказывается недостаточно, чтобы успешно справиться с тестовой работой. Неправильные ответы могут быть порождены непониманием сути поставленного вопроса, пониманием вопроса </w:t>
      </w:r>
      <w:r w:rsidRPr="001D1434">
        <w:rPr>
          <w:sz w:val="28"/>
          <w:szCs w:val="28"/>
        </w:rPr>
        <w:t>“</w:t>
      </w:r>
      <w:r>
        <w:rPr>
          <w:sz w:val="28"/>
          <w:szCs w:val="28"/>
        </w:rPr>
        <w:t xml:space="preserve">с точностью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наоборот</w:t>
      </w:r>
      <w:r w:rsidRPr="001D1434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невнимательным</w:t>
      </w:r>
      <w:proofErr w:type="gramEnd"/>
      <w:r>
        <w:rPr>
          <w:sz w:val="28"/>
          <w:szCs w:val="28"/>
        </w:rPr>
        <w:t xml:space="preserve"> прочтением формулировки задания, поэтому подготовка должна отличаться от стандартного повторения курса школьной программы по русскому языку и должна быть строго ориентирована на определенную форму вступительного испытания – тест – и на специфическую форму проверки – компьютерная программа. Для успешного прохождения вступительного испытания в форме тестирования необходима основательная работа не только по систематизации, обобщению и совершенствованию знаний, но и по психологической подготовке к нему.</w:t>
      </w:r>
    </w:p>
    <w:p w:rsidR="007D43E4" w:rsidRPr="001E609D" w:rsidRDefault="007D43E4" w:rsidP="007D43E4">
      <w:pPr>
        <w:widowControl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Стабильно невысокие результаты централизованного тестирования по русскому языку вызывают обеспокоенность и приводят к мысли о том, что необходимо проводить более серьезную работу по  подготовке  к тестированию.</w:t>
      </w:r>
      <w:r w:rsidRPr="000D686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1E609D">
        <w:rPr>
          <w:sz w:val="28"/>
          <w:szCs w:val="28"/>
        </w:rPr>
        <w:t xml:space="preserve">есмотря </w:t>
      </w:r>
      <w:r>
        <w:rPr>
          <w:sz w:val="28"/>
          <w:szCs w:val="28"/>
        </w:rPr>
        <w:t>на повышенный интерес к проблемам</w:t>
      </w:r>
      <w:r w:rsidRPr="001E609D">
        <w:rPr>
          <w:sz w:val="28"/>
          <w:szCs w:val="28"/>
        </w:rPr>
        <w:t xml:space="preserve"> контроля знаний</w:t>
      </w:r>
      <w:r>
        <w:rPr>
          <w:sz w:val="28"/>
          <w:szCs w:val="28"/>
        </w:rPr>
        <w:t xml:space="preserve"> </w:t>
      </w:r>
      <w:r w:rsidRPr="001E609D">
        <w:rPr>
          <w:sz w:val="28"/>
          <w:szCs w:val="28"/>
        </w:rPr>
        <w:t>в форме тестирования и его активного использования в практике обучения, на сегодняшний день не существует единой общепринятой с</w:t>
      </w:r>
      <w:r>
        <w:rPr>
          <w:sz w:val="28"/>
          <w:szCs w:val="28"/>
        </w:rPr>
        <w:t>истемы подготовки абитуриентов к поступлению в</w:t>
      </w:r>
      <w:r w:rsidRPr="001E609D">
        <w:rPr>
          <w:sz w:val="28"/>
          <w:szCs w:val="28"/>
        </w:rPr>
        <w:t xml:space="preserve"> вуз.</w:t>
      </w:r>
    </w:p>
    <w:p w:rsidR="007D43E4" w:rsidRPr="001E609D" w:rsidRDefault="007D43E4" w:rsidP="007D43E4">
      <w:pPr>
        <w:widowControl w:val="0"/>
        <w:ind w:firstLine="397"/>
        <w:jc w:val="both"/>
        <w:rPr>
          <w:sz w:val="28"/>
          <w:szCs w:val="28"/>
        </w:rPr>
      </w:pPr>
      <w:r w:rsidRPr="001E609D">
        <w:rPr>
          <w:sz w:val="28"/>
          <w:szCs w:val="28"/>
        </w:rPr>
        <w:t>В этой связи особая роль отводится</w:t>
      </w:r>
      <w:r>
        <w:rPr>
          <w:sz w:val="28"/>
          <w:szCs w:val="28"/>
        </w:rPr>
        <w:t xml:space="preserve"> </w:t>
      </w:r>
      <w:r w:rsidRPr="001E609D">
        <w:rPr>
          <w:sz w:val="28"/>
          <w:szCs w:val="28"/>
        </w:rPr>
        <w:t xml:space="preserve">образовательным программам в системе дополнительного образования, в частности </w:t>
      </w:r>
      <w:proofErr w:type="spellStart"/>
      <w:r w:rsidRPr="001E609D">
        <w:rPr>
          <w:sz w:val="28"/>
          <w:szCs w:val="28"/>
        </w:rPr>
        <w:t>довузовской</w:t>
      </w:r>
      <w:proofErr w:type="spellEnd"/>
      <w:r w:rsidRPr="001E609D">
        <w:rPr>
          <w:sz w:val="28"/>
          <w:szCs w:val="28"/>
        </w:rPr>
        <w:t xml:space="preserve"> подготовке. </w:t>
      </w:r>
      <w:proofErr w:type="spellStart"/>
      <w:r w:rsidRPr="001E609D">
        <w:rPr>
          <w:sz w:val="28"/>
          <w:szCs w:val="28"/>
        </w:rPr>
        <w:t>Довузовская</w:t>
      </w:r>
      <w:proofErr w:type="spellEnd"/>
      <w:r w:rsidRPr="001E609D">
        <w:rPr>
          <w:sz w:val="28"/>
          <w:szCs w:val="28"/>
        </w:rPr>
        <w:t xml:space="preserve"> подготовка как образовательная деятельность является частью системы непрерывного образования, обеспечивая преемственность работы школы и вуза, способствуя </w:t>
      </w:r>
      <w:proofErr w:type="spellStart"/>
      <w:r w:rsidRPr="001E609D">
        <w:rPr>
          <w:sz w:val="28"/>
          <w:szCs w:val="28"/>
        </w:rPr>
        <w:t>фундаментализации</w:t>
      </w:r>
      <w:proofErr w:type="spellEnd"/>
      <w:r w:rsidRPr="001E609D">
        <w:rPr>
          <w:sz w:val="28"/>
          <w:szCs w:val="28"/>
        </w:rPr>
        <w:t xml:space="preserve"> и профессиональной </w:t>
      </w:r>
      <w:r w:rsidRPr="001E609D">
        <w:rPr>
          <w:sz w:val="28"/>
          <w:szCs w:val="28"/>
        </w:rPr>
        <w:lastRenderedPageBreak/>
        <w:t>направленности образовательного процесса, успешной адаптации студентов</w:t>
      </w:r>
      <w:r>
        <w:rPr>
          <w:sz w:val="28"/>
          <w:szCs w:val="28"/>
        </w:rPr>
        <w:t xml:space="preserve"> к обучению в</w:t>
      </w:r>
      <w:r w:rsidRPr="001E609D">
        <w:rPr>
          <w:sz w:val="28"/>
          <w:szCs w:val="28"/>
        </w:rPr>
        <w:t xml:space="preserve"> вузе.</w:t>
      </w:r>
    </w:p>
    <w:p w:rsidR="007D43E4" w:rsidRPr="001E609D" w:rsidRDefault="007D43E4" w:rsidP="007D43E4">
      <w:pPr>
        <w:widowControl w:val="0"/>
        <w:ind w:firstLine="397"/>
        <w:jc w:val="both"/>
        <w:rPr>
          <w:sz w:val="28"/>
          <w:szCs w:val="28"/>
        </w:rPr>
      </w:pPr>
      <w:r w:rsidRPr="001E609D">
        <w:rPr>
          <w:sz w:val="28"/>
          <w:szCs w:val="28"/>
        </w:rPr>
        <w:t xml:space="preserve">Специфика </w:t>
      </w:r>
      <w:proofErr w:type="spellStart"/>
      <w:r w:rsidRPr="001E609D">
        <w:rPr>
          <w:sz w:val="28"/>
          <w:szCs w:val="28"/>
        </w:rPr>
        <w:t>довузовской</w:t>
      </w:r>
      <w:proofErr w:type="spellEnd"/>
      <w:r w:rsidRPr="001E609D">
        <w:rPr>
          <w:sz w:val="28"/>
          <w:szCs w:val="28"/>
        </w:rPr>
        <w:t xml:space="preserve"> подготовки по русскому языку обусловлена современными требованиями, предъявляемыми на вступительных испытаниях к будущим студентам. Отбор содержания языковой подгот</w:t>
      </w:r>
      <w:r>
        <w:rPr>
          <w:sz w:val="28"/>
          <w:szCs w:val="28"/>
        </w:rPr>
        <w:t>овки</w:t>
      </w:r>
      <w:r w:rsidRPr="001E609D">
        <w:rPr>
          <w:sz w:val="28"/>
          <w:szCs w:val="28"/>
        </w:rPr>
        <w:t xml:space="preserve"> и контроль его усвоения позволяет сделать процесс обучения более интенсивным, организованным и эффективным.</w:t>
      </w:r>
    </w:p>
    <w:p w:rsidR="007D43E4" w:rsidRPr="001E609D" w:rsidRDefault="007D43E4" w:rsidP="007D43E4">
      <w:pPr>
        <w:widowControl w:val="0"/>
        <w:ind w:firstLine="397"/>
        <w:jc w:val="both"/>
        <w:rPr>
          <w:sz w:val="28"/>
          <w:szCs w:val="28"/>
        </w:rPr>
      </w:pPr>
      <w:proofErr w:type="gramStart"/>
      <w:r w:rsidRPr="001E609D">
        <w:rPr>
          <w:sz w:val="28"/>
          <w:szCs w:val="28"/>
        </w:rPr>
        <w:t xml:space="preserve">На факультете </w:t>
      </w:r>
      <w:proofErr w:type="spellStart"/>
      <w:r w:rsidRPr="001E609D">
        <w:rPr>
          <w:sz w:val="28"/>
          <w:szCs w:val="28"/>
        </w:rPr>
        <w:t>до</w:t>
      </w:r>
      <w:r>
        <w:rPr>
          <w:sz w:val="28"/>
          <w:szCs w:val="28"/>
        </w:rPr>
        <w:t>университетского</w:t>
      </w:r>
      <w:proofErr w:type="spellEnd"/>
      <w:r>
        <w:rPr>
          <w:sz w:val="28"/>
          <w:szCs w:val="28"/>
        </w:rPr>
        <w:t xml:space="preserve"> образования Белорусского государственного университета</w:t>
      </w:r>
      <w:r w:rsidRPr="001E609D">
        <w:rPr>
          <w:sz w:val="28"/>
          <w:szCs w:val="28"/>
        </w:rPr>
        <w:t xml:space="preserve"> учебные программы по русскому языку строятся на основе</w:t>
      </w:r>
      <w:r>
        <w:rPr>
          <w:sz w:val="28"/>
          <w:szCs w:val="28"/>
        </w:rPr>
        <w:t xml:space="preserve"> </w:t>
      </w:r>
      <w:r w:rsidRPr="001E609D">
        <w:rPr>
          <w:sz w:val="28"/>
          <w:szCs w:val="28"/>
        </w:rPr>
        <w:t xml:space="preserve">программы вступительных испытаний по учебному предмету </w:t>
      </w:r>
      <w:r>
        <w:rPr>
          <w:sz w:val="28"/>
          <w:szCs w:val="28"/>
        </w:rPr>
        <w:t>"</w:t>
      </w:r>
      <w:r w:rsidRPr="00467B3E">
        <w:rPr>
          <w:sz w:val="28"/>
          <w:szCs w:val="28"/>
        </w:rPr>
        <w:t>Русский язык</w:t>
      </w:r>
      <w:r>
        <w:rPr>
          <w:sz w:val="28"/>
          <w:szCs w:val="28"/>
        </w:rPr>
        <w:t xml:space="preserve">" </w:t>
      </w:r>
      <w:r w:rsidRPr="00467B3E">
        <w:rPr>
          <w:sz w:val="28"/>
          <w:szCs w:val="28"/>
        </w:rPr>
        <w:t xml:space="preserve"> для лиц</w:t>
      </w:r>
      <w:r>
        <w:rPr>
          <w:sz w:val="28"/>
          <w:szCs w:val="28"/>
        </w:rPr>
        <w:t>,</w:t>
      </w:r>
      <w:r w:rsidRPr="00467B3E">
        <w:rPr>
          <w:sz w:val="28"/>
          <w:szCs w:val="28"/>
        </w:rPr>
        <w:t xml:space="preserve"> и</w:t>
      </w:r>
      <w:r>
        <w:rPr>
          <w:sz w:val="28"/>
          <w:szCs w:val="28"/>
        </w:rPr>
        <w:t>меющих общее среднее образование,</w:t>
      </w:r>
      <w:r w:rsidRPr="00467B3E">
        <w:rPr>
          <w:sz w:val="28"/>
          <w:szCs w:val="28"/>
        </w:rPr>
        <w:t xml:space="preserve"> для получения среднего специального или высшего образования, утвержденной Министерством образования, </w:t>
      </w:r>
      <w:r w:rsidRPr="001E609D">
        <w:rPr>
          <w:sz w:val="28"/>
          <w:szCs w:val="28"/>
        </w:rPr>
        <w:t>и предусматривают согласно учебному плану такое количество часов</w:t>
      </w:r>
      <w:r>
        <w:rPr>
          <w:sz w:val="28"/>
          <w:szCs w:val="28"/>
        </w:rPr>
        <w:t>, которое позволяе</w:t>
      </w:r>
      <w:r w:rsidRPr="001E609D">
        <w:rPr>
          <w:sz w:val="28"/>
          <w:szCs w:val="28"/>
        </w:rPr>
        <w:t>т охватить все аспекты подготовки к экзамену, ликвидировать пробелы</w:t>
      </w:r>
      <w:r>
        <w:rPr>
          <w:sz w:val="28"/>
          <w:szCs w:val="28"/>
        </w:rPr>
        <w:t xml:space="preserve"> в знаниях, повторить</w:t>
      </w:r>
      <w:proofErr w:type="gramEnd"/>
      <w:r>
        <w:rPr>
          <w:sz w:val="28"/>
          <w:szCs w:val="28"/>
        </w:rPr>
        <w:t xml:space="preserve"> весь необходимый материал</w:t>
      </w:r>
      <w:r w:rsidRPr="001E609D">
        <w:rPr>
          <w:sz w:val="28"/>
          <w:szCs w:val="28"/>
        </w:rPr>
        <w:t>.</w:t>
      </w:r>
    </w:p>
    <w:p w:rsidR="007D43E4" w:rsidRPr="001E609D" w:rsidRDefault="007D43E4" w:rsidP="007D43E4">
      <w:pPr>
        <w:widowControl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Работа со слушателями</w:t>
      </w:r>
      <w:r w:rsidRPr="001E609D">
        <w:rPr>
          <w:sz w:val="28"/>
          <w:szCs w:val="28"/>
        </w:rPr>
        <w:t xml:space="preserve"> подготовительного отделения для белорусских граждан</w:t>
      </w:r>
      <w:r>
        <w:rPr>
          <w:sz w:val="28"/>
          <w:szCs w:val="28"/>
        </w:rPr>
        <w:t xml:space="preserve">, ориентированная на последующее выполнение заданий </w:t>
      </w:r>
      <w:r w:rsidRPr="001E609D">
        <w:rPr>
          <w:sz w:val="28"/>
          <w:szCs w:val="28"/>
        </w:rPr>
        <w:t>ЦТ</w:t>
      </w:r>
      <w:r>
        <w:rPr>
          <w:sz w:val="28"/>
          <w:szCs w:val="28"/>
        </w:rPr>
        <w:t>,</w:t>
      </w:r>
      <w:r w:rsidRPr="001E609D">
        <w:rPr>
          <w:sz w:val="28"/>
          <w:szCs w:val="28"/>
        </w:rPr>
        <w:t xml:space="preserve"> предусматри</w:t>
      </w:r>
      <w:r>
        <w:rPr>
          <w:sz w:val="28"/>
          <w:szCs w:val="28"/>
        </w:rPr>
        <w:t>вает довольно обширную работу в области повторения</w:t>
      </w:r>
      <w:r w:rsidRPr="001E609D">
        <w:rPr>
          <w:sz w:val="28"/>
          <w:szCs w:val="28"/>
        </w:rPr>
        <w:t xml:space="preserve"> основных разделов курса русского языка.</w:t>
      </w:r>
      <w:r>
        <w:rPr>
          <w:sz w:val="28"/>
          <w:szCs w:val="28"/>
        </w:rPr>
        <w:t xml:space="preserve"> </w:t>
      </w:r>
      <w:r w:rsidRPr="001E609D">
        <w:rPr>
          <w:sz w:val="28"/>
          <w:szCs w:val="28"/>
        </w:rPr>
        <w:t xml:space="preserve">Данный курс обучения нацелен на комплексное повторение всех разделов </w:t>
      </w:r>
      <w:r>
        <w:rPr>
          <w:sz w:val="28"/>
          <w:szCs w:val="28"/>
        </w:rPr>
        <w:t>науки о русском языке</w:t>
      </w:r>
      <w:r w:rsidRPr="001E609D">
        <w:rPr>
          <w:sz w:val="28"/>
          <w:szCs w:val="28"/>
        </w:rPr>
        <w:t>, дальнейшее развитие и совершенствование орфографических, пунктуационных, грамматических и стилистических умений и навыков, развитие внимания при комплексном анализе текста.</w:t>
      </w:r>
    </w:p>
    <w:p w:rsidR="007D43E4" w:rsidRPr="001E609D" w:rsidRDefault="007D43E4" w:rsidP="007D43E4">
      <w:pPr>
        <w:widowControl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Во многом,</w:t>
      </w:r>
      <w:r w:rsidRPr="001E609D">
        <w:rPr>
          <w:sz w:val="28"/>
          <w:szCs w:val="28"/>
        </w:rPr>
        <w:t xml:space="preserve"> в силу малой наполняемости групп (10</w:t>
      </w:r>
      <w:r w:rsidRPr="00094907">
        <w:rPr>
          <w:sz w:val="26"/>
          <w:szCs w:val="26"/>
          <w:lang w:val="be-BY"/>
        </w:rPr>
        <w:t>–</w:t>
      </w:r>
      <w:r>
        <w:rPr>
          <w:sz w:val="28"/>
          <w:szCs w:val="28"/>
        </w:rPr>
        <w:t>12 человек),</w:t>
      </w:r>
      <w:r w:rsidRPr="001E609D">
        <w:rPr>
          <w:sz w:val="28"/>
          <w:szCs w:val="28"/>
        </w:rPr>
        <w:t xml:space="preserve"> предп</w:t>
      </w:r>
      <w:r>
        <w:rPr>
          <w:sz w:val="28"/>
          <w:szCs w:val="28"/>
        </w:rPr>
        <w:t>олагается индивидуальная работа</w:t>
      </w:r>
      <w:r w:rsidRPr="0060114A">
        <w:rPr>
          <w:sz w:val="28"/>
          <w:szCs w:val="28"/>
        </w:rPr>
        <w:t>;</w:t>
      </w:r>
      <w:r w:rsidRPr="001E609D">
        <w:rPr>
          <w:sz w:val="28"/>
          <w:szCs w:val="28"/>
        </w:rPr>
        <w:t xml:space="preserve"> хотя цели обучения более подготовленных и менее подготовленных слушателей могут совпадать, </w:t>
      </w:r>
      <w:r>
        <w:rPr>
          <w:sz w:val="28"/>
          <w:szCs w:val="28"/>
        </w:rPr>
        <w:t xml:space="preserve">однако </w:t>
      </w:r>
      <w:r w:rsidRPr="001E609D">
        <w:rPr>
          <w:sz w:val="28"/>
          <w:szCs w:val="28"/>
        </w:rPr>
        <w:t xml:space="preserve">способы подачи материала, скорости его освоения и закрепления будут сильно различаться. Следует отметить, что вне зависимости от уровня </w:t>
      </w:r>
      <w:r>
        <w:rPr>
          <w:sz w:val="28"/>
          <w:szCs w:val="28"/>
        </w:rPr>
        <w:t>подготовленности группы</w:t>
      </w:r>
      <w:r w:rsidRPr="001E609D">
        <w:rPr>
          <w:sz w:val="28"/>
          <w:szCs w:val="28"/>
        </w:rPr>
        <w:t xml:space="preserve"> на занятиях рассматриваются отдельные тематические блоки по </w:t>
      </w:r>
      <w:r>
        <w:rPr>
          <w:sz w:val="28"/>
          <w:szCs w:val="28"/>
        </w:rPr>
        <w:t xml:space="preserve">основным лингвистическим </w:t>
      </w:r>
      <w:r w:rsidRPr="001E609D">
        <w:rPr>
          <w:sz w:val="28"/>
          <w:szCs w:val="28"/>
        </w:rPr>
        <w:t xml:space="preserve">разделам: фонетика, орфография, морфология, состав слова и словообразование, синтаксис, пунктуация, </w:t>
      </w:r>
      <w:r>
        <w:rPr>
          <w:sz w:val="28"/>
          <w:szCs w:val="28"/>
        </w:rPr>
        <w:t xml:space="preserve">теория </w:t>
      </w:r>
      <w:r w:rsidRPr="001E609D">
        <w:rPr>
          <w:sz w:val="28"/>
          <w:szCs w:val="28"/>
        </w:rPr>
        <w:t>текст</w:t>
      </w:r>
      <w:r>
        <w:rPr>
          <w:sz w:val="28"/>
          <w:szCs w:val="28"/>
        </w:rPr>
        <w:t>а</w:t>
      </w:r>
      <w:r w:rsidRPr="001E609D">
        <w:rPr>
          <w:sz w:val="28"/>
          <w:szCs w:val="28"/>
        </w:rPr>
        <w:t>, лексика и фразеология.</w:t>
      </w:r>
    </w:p>
    <w:p w:rsidR="007D43E4" w:rsidRPr="001E609D" w:rsidRDefault="007D43E4" w:rsidP="007D43E4">
      <w:pPr>
        <w:widowControl w:val="0"/>
        <w:ind w:firstLine="397"/>
        <w:jc w:val="both"/>
        <w:rPr>
          <w:sz w:val="28"/>
          <w:szCs w:val="28"/>
        </w:rPr>
      </w:pPr>
      <w:r w:rsidRPr="001E609D">
        <w:rPr>
          <w:sz w:val="28"/>
          <w:szCs w:val="28"/>
        </w:rPr>
        <w:t xml:space="preserve">В заданиях ЦТ присутствует самый разнообразный материал из всех разделов курса русского языка, именно его и нужно повторить. Слушатель </w:t>
      </w:r>
      <w:r>
        <w:rPr>
          <w:sz w:val="28"/>
          <w:szCs w:val="28"/>
        </w:rPr>
        <w:t>подготовительного отделения</w:t>
      </w:r>
      <w:r w:rsidRPr="001E609D">
        <w:rPr>
          <w:sz w:val="28"/>
          <w:szCs w:val="28"/>
        </w:rPr>
        <w:t xml:space="preserve"> должен ориентироваться в основных понятиях и терминах, изучаемых в курсе русского языка, знать определенные правила, понимать текст и уметь анализировать его. Особая роль отводится работе, связанной с анализом текста, что позволяет вырабатывать умение ориентироваться в языковом материале в целом. Это немаловажно, так как ряд заданий сориентирован </w:t>
      </w:r>
      <w:r>
        <w:rPr>
          <w:sz w:val="28"/>
          <w:szCs w:val="28"/>
        </w:rPr>
        <w:t xml:space="preserve">именно </w:t>
      </w:r>
      <w:r w:rsidRPr="001E609D">
        <w:rPr>
          <w:sz w:val="28"/>
          <w:szCs w:val="28"/>
        </w:rPr>
        <w:t>на предложенный текст. Обучение проводится с учетом основных</w:t>
      </w:r>
      <w:r>
        <w:rPr>
          <w:sz w:val="28"/>
          <w:szCs w:val="28"/>
        </w:rPr>
        <w:t xml:space="preserve"> </w:t>
      </w:r>
      <w:r w:rsidRPr="001E609D">
        <w:rPr>
          <w:sz w:val="28"/>
          <w:szCs w:val="28"/>
        </w:rPr>
        <w:t xml:space="preserve">знаний, умений и навыков выпускников школ и помогает скорректировать </w:t>
      </w:r>
      <w:r>
        <w:rPr>
          <w:sz w:val="28"/>
          <w:szCs w:val="28"/>
        </w:rPr>
        <w:t xml:space="preserve">процесс </w:t>
      </w:r>
      <w:r w:rsidRPr="001E609D">
        <w:rPr>
          <w:sz w:val="28"/>
          <w:szCs w:val="28"/>
        </w:rPr>
        <w:t xml:space="preserve">подготовки. </w:t>
      </w:r>
      <w:proofErr w:type="gramStart"/>
      <w:r w:rsidRPr="001E609D">
        <w:rPr>
          <w:sz w:val="28"/>
          <w:szCs w:val="28"/>
        </w:rPr>
        <w:t xml:space="preserve">Конечно, в первую очередь прорабатываются те темы и понятия, которые из года в год закладываются в содержание заданий ЦТ (правописание гласных, сложные слова, </w:t>
      </w:r>
      <w:r w:rsidRPr="001E609D">
        <w:rPr>
          <w:sz w:val="28"/>
          <w:szCs w:val="28"/>
        </w:rPr>
        <w:lastRenderedPageBreak/>
        <w:t>правописание частей речи, знаки препинания в простом и сложном предложении и т.</w:t>
      </w:r>
      <w:r>
        <w:rPr>
          <w:sz w:val="28"/>
          <w:szCs w:val="28"/>
        </w:rPr>
        <w:t> </w:t>
      </w:r>
      <w:r w:rsidRPr="001E609D">
        <w:rPr>
          <w:sz w:val="28"/>
          <w:szCs w:val="28"/>
        </w:rPr>
        <w:t>д.), но</w:t>
      </w:r>
      <w:r>
        <w:rPr>
          <w:sz w:val="28"/>
          <w:szCs w:val="28"/>
        </w:rPr>
        <w:t xml:space="preserve"> </w:t>
      </w:r>
      <w:r w:rsidRPr="001E609D">
        <w:rPr>
          <w:sz w:val="28"/>
          <w:szCs w:val="28"/>
        </w:rPr>
        <w:t>прорабатываются</w:t>
      </w:r>
      <w:r>
        <w:rPr>
          <w:sz w:val="28"/>
          <w:szCs w:val="28"/>
        </w:rPr>
        <w:t xml:space="preserve"> и другие </w:t>
      </w:r>
      <w:r w:rsidRPr="001E609D">
        <w:rPr>
          <w:sz w:val="28"/>
          <w:szCs w:val="28"/>
        </w:rPr>
        <w:t>темы, которые с высокой степенью вероятности могут быть представлены в содержании заданий ЦТ.</w:t>
      </w:r>
      <w:proofErr w:type="gramEnd"/>
    </w:p>
    <w:p w:rsidR="007D43E4" w:rsidRPr="007843AF" w:rsidRDefault="007D43E4" w:rsidP="007D43E4">
      <w:pPr>
        <w:widowControl w:val="0"/>
        <w:ind w:firstLine="397"/>
        <w:jc w:val="both"/>
        <w:rPr>
          <w:sz w:val="28"/>
          <w:szCs w:val="28"/>
        </w:rPr>
      </w:pPr>
      <w:r w:rsidRPr="001E609D">
        <w:rPr>
          <w:sz w:val="28"/>
          <w:szCs w:val="28"/>
        </w:rPr>
        <w:t>Отдельно ведется работа по комплексному языковому анализу текста</w:t>
      </w:r>
      <w:r>
        <w:rPr>
          <w:sz w:val="28"/>
          <w:szCs w:val="28"/>
        </w:rPr>
        <w:t xml:space="preserve">, что предполагает целостное рассмотрение фактов языка в единстве особенностей фонетики, грамматики, словообразования, синтаксиса и пунктуации. </w:t>
      </w:r>
    </w:p>
    <w:p w:rsidR="007D43E4" w:rsidRPr="001E609D" w:rsidRDefault="007D43E4" w:rsidP="007D43E4">
      <w:pPr>
        <w:widowControl w:val="0"/>
        <w:ind w:firstLine="397"/>
        <w:jc w:val="both"/>
        <w:rPr>
          <w:sz w:val="28"/>
          <w:szCs w:val="28"/>
        </w:rPr>
      </w:pPr>
      <w:r w:rsidRPr="001E609D">
        <w:rPr>
          <w:sz w:val="28"/>
          <w:szCs w:val="28"/>
        </w:rPr>
        <w:t xml:space="preserve">Причем, </w:t>
      </w:r>
      <w:proofErr w:type="gramStart"/>
      <w:r w:rsidRPr="001E609D">
        <w:rPr>
          <w:sz w:val="28"/>
          <w:szCs w:val="28"/>
        </w:rPr>
        <w:t>это</w:t>
      </w:r>
      <w:proofErr w:type="gramEnd"/>
      <w:r w:rsidRPr="001E609D">
        <w:rPr>
          <w:sz w:val="28"/>
          <w:szCs w:val="28"/>
        </w:rPr>
        <w:t xml:space="preserve"> прежде всего творческий процесс, нацеленный на обнаружение идей</w:t>
      </w:r>
      <w:r>
        <w:rPr>
          <w:sz w:val="28"/>
          <w:szCs w:val="28"/>
        </w:rPr>
        <w:t xml:space="preserve">, тем и </w:t>
      </w:r>
      <w:proofErr w:type="spellStart"/>
      <w:r>
        <w:rPr>
          <w:sz w:val="28"/>
          <w:szCs w:val="28"/>
        </w:rPr>
        <w:t>подтем</w:t>
      </w:r>
      <w:proofErr w:type="spellEnd"/>
      <w:r>
        <w:rPr>
          <w:sz w:val="28"/>
          <w:szCs w:val="28"/>
        </w:rPr>
        <w:t xml:space="preserve"> текста, что связано с формированием умения осознава</w:t>
      </w:r>
      <w:r w:rsidRPr="001E609D">
        <w:rPr>
          <w:sz w:val="28"/>
          <w:szCs w:val="28"/>
        </w:rPr>
        <w:t>ть особенности авторского понимания поставленной проблемы.</w:t>
      </w:r>
    </w:p>
    <w:p w:rsidR="007D43E4" w:rsidRPr="001E609D" w:rsidRDefault="007D43E4" w:rsidP="007D43E4">
      <w:pPr>
        <w:widowControl w:val="0"/>
        <w:ind w:firstLine="397"/>
        <w:jc w:val="both"/>
        <w:rPr>
          <w:sz w:val="28"/>
          <w:szCs w:val="28"/>
        </w:rPr>
      </w:pPr>
      <w:r w:rsidRPr="001E609D">
        <w:rPr>
          <w:sz w:val="28"/>
          <w:szCs w:val="28"/>
        </w:rPr>
        <w:t xml:space="preserve">Слушатели в ходе работы с текстами выполняют определенные </w:t>
      </w:r>
      <w:r>
        <w:rPr>
          <w:sz w:val="28"/>
          <w:szCs w:val="28"/>
        </w:rPr>
        <w:t xml:space="preserve">учебные </w:t>
      </w:r>
      <w:r w:rsidRPr="001E609D">
        <w:rPr>
          <w:sz w:val="28"/>
          <w:szCs w:val="28"/>
        </w:rPr>
        <w:t xml:space="preserve">исследования, которые требуют </w:t>
      </w:r>
      <w:r>
        <w:rPr>
          <w:sz w:val="28"/>
          <w:szCs w:val="28"/>
        </w:rPr>
        <w:t>необходим</w:t>
      </w:r>
      <w:r w:rsidRPr="001E609D">
        <w:rPr>
          <w:sz w:val="28"/>
          <w:szCs w:val="28"/>
        </w:rPr>
        <w:t>ого запаса теоретических знаний и хорошо развитого языкового чутья.</w:t>
      </w:r>
    </w:p>
    <w:p w:rsidR="007D43E4" w:rsidRPr="001E609D" w:rsidRDefault="007D43E4" w:rsidP="007D43E4">
      <w:pPr>
        <w:widowControl w:val="0"/>
        <w:ind w:firstLine="397"/>
        <w:jc w:val="both"/>
        <w:rPr>
          <w:sz w:val="28"/>
          <w:szCs w:val="28"/>
        </w:rPr>
      </w:pPr>
      <w:r w:rsidRPr="001E609D">
        <w:rPr>
          <w:sz w:val="28"/>
          <w:szCs w:val="28"/>
        </w:rPr>
        <w:t>Знакомство с функциональными стилями, типами и жанрами речи начинается еще в 5-м классе, но</w:t>
      </w:r>
      <w:r>
        <w:rPr>
          <w:sz w:val="28"/>
          <w:szCs w:val="28"/>
        </w:rPr>
        <w:t xml:space="preserve"> зачастую </w:t>
      </w:r>
      <w:r w:rsidRPr="001E609D">
        <w:rPr>
          <w:sz w:val="28"/>
          <w:szCs w:val="28"/>
        </w:rPr>
        <w:t>у учащихся</w:t>
      </w:r>
      <w:r>
        <w:rPr>
          <w:sz w:val="28"/>
          <w:szCs w:val="28"/>
        </w:rPr>
        <w:t xml:space="preserve"> не сформировано </w:t>
      </w:r>
      <w:r w:rsidRPr="001E609D">
        <w:rPr>
          <w:sz w:val="28"/>
          <w:szCs w:val="28"/>
        </w:rPr>
        <w:t>целостно</w:t>
      </w:r>
      <w:r>
        <w:rPr>
          <w:sz w:val="28"/>
          <w:szCs w:val="28"/>
        </w:rPr>
        <w:t>е</w:t>
      </w:r>
      <w:r w:rsidRPr="001E609D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е</w:t>
      </w:r>
      <w:r w:rsidRPr="001D14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основах </w:t>
      </w:r>
      <w:proofErr w:type="spellStart"/>
      <w:r w:rsidRPr="001E609D">
        <w:rPr>
          <w:sz w:val="28"/>
          <w:szCs w:val="28"/>
        </w:rPr>
        <w:t>речеведческой</w:t>
      </w:r>
      <w:proofErr w:type="spellEnd"/>
      <w:r w:rsidRPr="001E609D">
        <w:rPr>
          <w:sz w:val="28"/>
          <w:szCs w:val="28"/>
        </w:rPr>
        <w:t xml:space="preserve"> теории, поэтому</w:t>
      </w:r>
      <w:r>
        <w:rPr>
          <w:sz w:val="28"/>
          <w:szCs w:val="28"/>
        </w:rPr>
        <w:t xml:space="preserve"> </w:t>
      </w:r>
      <w:r w:rsidRPr="001E609D">
        <w:rPr>
          <w:sz w:val="28"/>
          <w:szCs w:val="28"/>
        </w:rPr>
        <w:t xml:space="preserve">на занятиях слушателям предлагается большое количество заданий, направленных на </w:t>
      </w:r>
      <w:r>
        <w:rPr>
          <w:sz w:val="28"/>
          <w:szCs w:val="28"/>
        </w:rPr>
        <w:t xml:space="preserve">ее </w:t>
      </w:r>
      <w:r w:rsidRPr="001E609D">
        <w:rPr>
          <w:sz w:val="28"/>
          <w:szCs w:val="28"/>
        </w:rPr>
        <w:t>повторение.</w:t>
      </w:r>
    </w:p>
    <w:p w:rsidR="007D43E4" w:rsidRPr="001E609D" w:rsidRDefault="007D43E4" w:rsidP="007D43E4">
      <w:pPr>
        <w:widowControl w:val="0"/>
        <w:spacing w:line="233" w:lineRule="auto"/>
        <w:ind w:firstLine="397"/>
        <w:jc w:val="both"/>
        <w:rPr>
          <w:sz w:val="28"/>
          <w:szCs w:val="28"/>
        </w:rPr>
      </w:pPr>
      <w:r w:rsidRPr="001E609D">
        <w:rPr>
          <w:sz w:val="28"/>
          <w:szCs w:val="28"/>
        </w:rPr>
        <w:t xml:space="preserve">Обучение на </w:t>
      </w:r>
      <w:r>
        <w:rPr>
          <w:sz w:val="28"/>
          <w:szCs w:val="28"/>
        </w:rPr>
        <w:t>подготовительном отделении</w:t>
      </w:r>
      <w:r w:rsidRPr="001E609D">
        <w:rPr>
          <w:sz w:val="28"/>
          <w:szCs w:val="28"/>
        </w:rPr>
        <w:t xml:space="preserve"> организуется с привлечением </w:t>
      </w:r>
      <w:proofErr w:type="spellStart"/>
      <w:r w:rsidRPr="001E609D">
        <w:rPr>
          <w:sz w:val="28"/>
          <w:szCs w:val="28"/>
        </w:rPr>
        <w:t>компьютерно-тестирующих</w:t>
      </w:r>
      <w:proofErr w:type="spellEnd"/>
      <w:r w:rsidRPr="001E609D">
        <w:rPr>
          <w:sz w:val="28"/>
          <w:szCs w:val="28"/>
        </w:rPr>
        <w:t xml:space="preserve"> программ, в которых представлены задания в тестовой форме по всем разделам курса русского языка, причем тесты составлены по разным</w:t>
      </w:r>
      <w:r>
        <w:rPr>
          <w:sz w:val="28"/>
          <w:szCs w:val="28"/>
        </w:rPr>
        <w:t xml:space="preserve"> уровням сложности. Преимущества</w:t>
      </w:r>
      <w:r w:rsidRPr="001E609D">
        <w:rPr>
          <w:sz w:val="28"/>
          <w:szCs w:val="28"/>
        </w:rPr>
        <w:t xml:space="preserve"> данного вида работы очевидн</w:t>
      </w:r>
      <w:r>
        <w:rPr>
          <w:sz w:val="28"/>
          <w:szCs w:val="28"/>
        </w:rPr>
        <w:t>ы</w:t>
      </w:r>
      <w:r w:rsidRPr="001E609D">
        <w:rPr>
          <w:sz w:val="28"/>
          <w:szCs w:val="28"/>
        </w:rPr>
        <w:t>, так как компьютерн</w:t>
      </w:r>
      <w:r>
        <w:rPr>
          <w:sz w:val="28"/>
          <w:szCs w:val="28"/>
        </w:rPr>
        <w:t>ые</w:t>
      </w:r>
      <w:r w:rsidRPr="001E609D">
        <w:rPr>
          <w:sz w:val="28"/>
          <w:szCs w:val="28"/>
        </w:rPr>
        <w:t xml:space="preserve"> программы предусматривает подробный анализ результатов деятельности слушателей после выполнения заданий.</w:t>
      </w:r>
      <w:r>
        <w:rPr>
          <w:sz w:val="28"/>
          <w:szCs w:val="28"/>
        </w:rPr>
        <w:t xml:space="preserve"> Кроме того, с целью </w:t>
      </w:r>
      <w:r w:rsidRPr="001E609D">
        <w:rPr>
          <w:sz w:val="28"/>
          <w:szCs w:val="28"/>
        </w:rPr>
        <w:t>оптимизации процесса обучения на подготовительном отделении создаются методические пособия с учетом требований, которые предъявляются на вступительных испытаниях</w:t>
      </w:r>
      <w:r>
        <w:rPr>
          <w:sz w:val="28"/>
          <w:szCs w:val="28"/>
        </w:rPr>
        <w:t xml:space="preserve"> в </w:t>
      </w:r>
      <w:r w:rsidRPr="001E609D">
        <w:rPr>
          <w:sz w:val="28"/>
          <w:szCs w:val="28"/>
        </w:rPr>
        <w:t>вузы.</w:t>
      </w:r>
    </w:p>
    <w:p w:rsidR="007D43E4" w:rsidRPr="001E609D" w:rsidRDefault="007D43E4" w:rsidP="007D43E4">
      <w:pPr>
        <w:widowControl w:val="0"/>
        <w:spacing w:line="233" w:lineRule="auto"/>
        <w:ind w:firstLine="397"/>
        <w:jc w:val="both"/>
        <w:rPr>
          <w:sz w:val="28"/>
          <w:szCs w:val="28"/>
        </w:rPr>
      </w:pPr>
      <w:r w:rsidRPr="001E609D">
        <w:rPr>
          <w:sz w:val="28"/>
          <w:szCs w:val="28"/>
        </w:rPr>
        <w:t>Таким образом, использование разного вида тестовых заданий, органичное включение тестового материала в структуру и содержание занятий по русскому языку</w:t>
      </w:r>
      <w:r>
        <w:rPr>
          <w:sz w:val="28"/>
          <w:szCs w:val="28"/>
        </w:rPr>
        <w:t xml:space="preserve"> на подготовительном отделении БГУ</w:t>
      </w:r>
      <w:r w:rsidRPr="001E609D">
        <w:rPr>
          <w:sz w:val="28"/>
          <w:szCs w:val="28"/>
        </w:rPr>
        <w:t xml:space="preserve"> способствует повышению качества знаний, необходимых для успешной сдачи вступительных испытаний по русскому языку в форме тестирования</w:t>
      </w:r>
      <w:r>
        <w:rPr>
          <w:sz w:val="28"/>
          <w:szCs w:val="28"/>
        </w:rPr>
        <w:t xml:space="preserve">. </w:t>
      </w:r>
    </w:p>
    <w:p w:rsidR="007D43E4" w:rsidRDefault="007D43E4" w:rsidP="007D43E4">
      <w:pPr>
        <w:widowControl w:val="0"/>
        <w:spacing w:line="233" w:lineRule="auto"/>
        <w:ind w:firstLine="397"/>
        <w:jc w:val="both"/>
        <w:rPr>
          <w:sz w:val="28"/>
          <w:szCs w:val="28"/>
        </w:rPr>
      </w:pPr>
    </w:p>
    <w:p w:rsidR="00043860" w:rsidRDefault="00043860"/>
    <w:sectPr w:rsidR="00043860" w:rsidSect="00043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3E4"/>
    <w:rsid w:val="00002FDF"/>
    <w:rsid w:val="00004E01"/>
    <w:rsid w:val="00005436"/>
    <w:rsid w:val="00012D8C"/>
    <w:rsid w:val="00014512"/>
    <w:rsid w:val="0001553D"/>
    <w:rsid w:val="00015FC6"/>
    <w:rsid w:val="00016928"/>
    <w:rsid w:val="00020F5F"/>
    <w:rsid w:val="000234B0"/>
    <w:rsid w:val="000247F5"/>
    <w:rsid w:val="00026767"/>
    <w:rsid w:val="00027E53"/>
    <w:rsid w:val="00035F1A"/>
    <w:rsid w:val="000421F5"/>
    <w:rsid w:val="00043860"/>
    <w:rsid w:val="000469C4"/>
    <w:rsid w:val="00051D89"/>
    <w:rsid w:val="000537B8"/>
    <w:rsid w:val="00053C92"/>
    <w:rsid w:val="00056D5C"/>
    <w:rsid w:val="00056DAC"/>
    <w:rsid w:val="00061B75"/>
    <w:rsid w:val="00061E13"/>
    <w:rsid w:val="00067F66"/>
    <w:rsid w:val="00070521"/>
    <w:rsid w:val="0007092C"/>
    <w:rsid w:val="0007446D"/>
    <w:rsid w:val="000766F5"/>
    <w:rsid w:val="00077348"/>
    <w:rsid w:val="00080396"/>
    <w:rsid w:val="00082333"/>
    <w:rsid w:val="00096390"/>
    <w:rsid w:val="000A4986"/>
    <w:rsid w:val="000A4ECD"/>
    <w:rsid w:val="000A7BC7"/>
    <w:rsid w:val="000B1CBF"/>
    <w:rsid w:val="000B3313"/>
    <w:rsid w:val="000B4090"/>
    <w:rsid w:val="000D49CD"/>
    <w:rsid w:val="000D5FD2"/>
    <w:rsid w:val="000D6C3E"/>
    <w:rsid w:val="000D79A2"/>
    <w:rsid w:val="000E159A"/>
    <w:rsid w:val="000E4FE6"/>
    <w:rsid w:val="000F5887"/>
    <w:rsid w:val="00103905"/>
    <w:rsid w:val="0010663F"/>
    <w:rsid w:val="001104E9"/>
    <w:rsid w:val="00112498"/>
    <w:rsid w:val="0012368E"/>
    <w:rsid w:val="00125526"/>
    <w:rsid w:val="0012631A"/>
    <w:rsid w:val="0012681A"/>
    <w:rsid w:val="00127910"/>
    <w:rsid w:val="0013509D"/>
    <w:rsid w:val="001366B2"/>
    <w:rsid w:val="00136F0D"/>
    <w:rsid w:val="00152C0F"/>
    <w:rsid w:val="00157403"/>
    <w:rsid w:val="0016793A"/>
    <w:rsid w:val="00171FCA"/>
    <w:rsid w:val="00186D8C"/>
    <w:rsid w:val="001A0090"/>
    <w:rsid w:val="001A05B0"/>
    <w:rsid w:val="001A532E"/>
    <w:rsid w:val="001B42CE"/>
    <w:rsid w:val="001B6018"/>
    <w:rsid w:val="001C07F3"/>
    <w:rsid w:val="001C0DE5"/>
    <w:rsid w:val="001C5F89"/>
    <w:rsid w:val="001D06AB"/>
    <w:rsid w:val="001D28C0"/>
    <w:rsid w:val="001D33F7"/>
    <w:rsid w:val="001D3C21"/>
    <w:rsid w:val="001D60EE"/>
    <w:rsid w:val="001E01C6"/>
    <w:rsid w:val="001E28B9"/>
    <w:rsid w:val="001E6A82"/>
    <w:rsid w:val="001E769A"/>
    <w:rsid w:val="001F7C0A"/>
    <w:rsid w:val="00200F55"/>
    <w:rsid w:val="00211882"/>
    <w:rsid w:val="00211B9A"/>
    <w:rsid w:val="00212453"/>
    <w:rsid w:val="002165DF"/>
    <w:rsid w:val="002174A4"/>
    <w:rsid w:val="00217E12"/>
    <w:rsid w:val="002200C0"/>
    <w:rsid w:val="002216F1"/>
    <w:rsid w:val="0022326D"/>
    <w:rsid w:val="00224A93"/>
    <w:rsid w:val="002256EE"/>
    <w:rsid w:val="00233FB8"/>
    <w:rsid w:val="002353D0"/>
    <w:rsid w:val="0023577D"/>
    <w:rsid w:val="00237A80"/>
    <w:rsid w:val="002413BC"/>
    <w:rsid w:val="002462C2"/>
    <w:rsid w:val="002500F2"/>
    <w:rsid w:val="00250C54"/>
    <w:rsid w:val="00251FC8"/>
    <w:rsid w:val="00252D48"/>
    <w:rsid w:val="00253A7B"/>
    <w:rsid w:val="00256488"/>
    <w:rsid w:val="00266BA8"/>
    <w:rsid w:val="002671D3"/>
    <w:rsid w:val="00267EE4"/>
    <w:rsid w:val="00270505"/>
    <w:rsid w:val="0027278F"/>
    <w:rsid w:val="00280585"/>
    <w:rsid w:val="00283B63"/>
    <w:rsid w:val="0028715B"/>
    <w:rsid w:val="0029043C"/>
    <w:rsid w:val="0029046F"/>
    <w:rsid w:val="00293E5F"/>
    <w:rsid w:val="00293FFB"/>
    <w:rsid w:val="00294EC4"/>
    <w:rsid w:val="00295E86"/>
    <w:rsid w:val="00296E6A"/>
    <w:rsid w:val="00297C31"/>
    <w:rsid w:val="002B09F1"/>
    <w:rsid w:val="002B1387"/>
    <w:rsid w:val="002B2222"/>
    <w:rsid w:val="002B39A2"/>
    <w:rsid w:val="002B6877"/>
    <w:rsid w:val="002C0986"/>
    <w:rsid w:val="002D217E"/>
    <w:rsid w:val="002D527A"/>
    <w:rsid w:val="002E08AF"/>
    <w:rsid w:val="002E41EC"/>
    <w:rsid w:val="002F1C85"/>
    <w:rsid w:val="002F1DF5"/>
    <w:rsid w:val="002F7F91"/>
    <w:rsid w:val="00300977"/>
    <w:rsid w:val="003060BE"/>
    <w:rsid w:val="0031423F"/>
    <w:rsid w:val="00321710"/>
    <w:rsid w:val="00322EB2"/>
    <w:rsid w:val="00326B1D"/>
    <w:rsid w:val="00330EF3"/>
    <w:rsid w:val="00331B5D"/>
    <w:rsid w:val="00331E40"/>
    <w:rsid w:val="00336CB3"/>
    <w:rsid w:val="003426CD"/>
    <w:rsid w:val="00345CE4"/>
    <w:rsid w:val="00350D5B"/>
    <w:rsid w:val="00353C94"/>
    <w:rsid w:val="003545A5"/>
    <w:rsid w:val="00356DC8"/>
    <w:rsid w:val="0035754A"/>
    <w:rsid w:val="003642F3"/>
    <w:rsid w:val="0036493E"/>
    <w:rsid w:val="00372E53"/>
    <w:rsid w:val="00376C35"/>
    <w:rsid w:val="00384DC4"/>
    <w:rsid w:val="003926DF"/>
    <w:rsid w:val="003974AD"/>
    <w:rsid w:val="003A1599"/>
    <w:rsid w:val="003B0166"/>
    <w:rsid w:val="003B5933"/>
    <w:rsid w:val="003B7089"/>
    <w:rsid w:val="003B7972"/>
    <w:rsid w:val="003C1C21"/>
    <w:rsid w:val="003C5B50"/>
    <w:rsid w:val="003D2323"/>
    <w:rsid w:val="003D3563"/>
    <w:rsid w:val="003D3DA0"/>
    <w:rsid w:val="003D4A8F"/>
    <w:rsid w:val="003E3FC0"/>
    <w:rsid w:val="003E716A"/>
    <w:rsid w:val="003E7FB8"/>
    <w:rsid w:val="003F219F"/>
    <w:rsid w:val="003F31A5"/>
    <w:rsid w:val="003F53BE"/>
    <w:rsid w:val="003F75F2"/>
    <w:rsid w:val="004012CC"/>
    <w:rsid w:val="00406ACC"/>
    <w:rsid w:val="00406B56"/>
    <w:rsid w:val="00407B68"/>
    <w:rsid w:val="00410130"/>
    <w:rsid w:val="004102D1"/>
    <w:rsid w:val="0041065E"/>
    <w:rsid w:val="00410DC2"/>
    <w:rsid w:val="004145AC"/>
    <w:rsid w:val="00414AFD"/>
    <w:rsid w:val="004173AC"/>
    <w:rsid w:val="004174D3"/>
    <w:rsid w:val="00417E45"/>
    <w:rsid w:val="00420C9C"/>
    <w:rsid w:val="004268F4"/>
    <w:rsid w:val="00431DEB"/>
    <w:rsid w:val="00441380"/>
    <w:rsid w:val="00443224"/>
    <w:rsid w:val="00443589"/>
    <w:rsid w:val="004462FD"/>
    <w:rsid w:val="00452990"/>
    <w:rsid w:val="00463010"/>
    <w:rsid w:val="004640ED"/>
    <w:rsid w:val="00471E70"/>
    <w:rsid w:val="004749BD"/>
    <w:rsid w:val="00474D2F"/>
    <w:rsid w:val="00474F97"/>
    <w:rsid w:val="004800D5"/>
    <w:rsid w:val="00481CAE"/>
    <w:rsid w:val="00482E18"/>
    <w:rsid w:val="00486BEA"/>
    <w:rsid w:val="004918A4"/>
    <w:rsid w:val="0049488F"/>
    <w:rsid w:val="004973FC"/>
    <w:rsid w:val="004A0022"/>
    <w:rsid w:val="004A02F1"/>
    <w:rsid w:val="004A1972"/>
    <w:rsid w:val="004A1FAA"/>
    <w:rsid w:val="004B618C"/>
    <w:rsid w:val="004B71B8"/>
    <w:rsid w:val="004C4109"/>
    <w:rsid w:val="004C6742"/>
    <w:rsid w:val="004C6F6B"/>
    <w:rsid w:val="004D17BB"/>
    <w:rsid w:val="004D65DB"/>
    <w:rsid w:val="004D67A9"/>
    <w:rsid w:val="004E60A9"/>
    <w:rsid w:val="004F2F56"/>
    <w:rsid w:val="005015D5"/>
    <w:rsid w:val="00503A59"/>
    <w:rsid w:val="00511634"/>
    <w:rsid w:val="00515550"/>
    <w:rsid w:val="00516874"/>
    <w:rsid w:val="00522F69"/>
    <w:rsid w:val="00523AB1"/>
    <w:rsid w:val="00524D1B"/>
    <w:rsid w:val="00527724"/>
    <w:rsid w:val="00530979"/>
    <w:rsid w:val="00533C94"/>
    <w:rsid w:val="005347C9"/>
    <w:rsid w:val="00535285"/>
    <w:rsid w:val="00537FAC"/>
    <w:rsid w:val="0054162E"/>
    <w:rsid w:val="0054223A"/>
    <w:rsid w:val="005460E4"/>
    <w:rsid w:val="00550B4E"/>
    <w:rsid w:val="005513FF"/>
    <w:rsid w:val="00554A3A"/>
    <w:rsid w:val="005634D5"/>
    <w:rsid w:val="00564FE4"/>
    <w:rsid w:val="00575B14"/>
    <w:rsid w:val="00583A4F"/>
    <w:rsid w:val="00584E84"/>
    <w:rsid w:val="00587833"/>
    <w:rsid w:val="005956DA"/>
    <w:rsid w:val="005A1F95"/>
    <w:rsid w:val="005A6C42"/>
    <w:rsid w:val="005A7215"/>
    <w:rsid w:val="005A7F12"/>
    <w:rsid w:val="005C02D8"/>
    <w:rsid w:val="005C055E"/>
    <w:rsid w:val="005C6B39"/>
    <w:rsid w:val="005D1C6D"/>
    <w:rsid w:val="005E738C"/>
    <w:rsid w:val="005F0EB8"/>
    <w:rsid w:val="005F1CBB"/>
    <w:rsid w:val="005F45B5"/>
    <w:rsid w:val="00602D47"/>
    <w:rsid w:val="00606E8F"/>
    <w:rsid w:val="00607FB2"/>
    <w:rsid w:val="00610E70"/>
    <w:rsid w:val="006110FE"/>
    <w:rsid w:val="00611F48"/>
    <w:rsid w:val="006163A1"/>
    <w:rsid w:val="006216C5"/>
    <w:rsid w:val="00630191"/>
    <w:rsid w:val="00631F70"/>
    <w:rsid w:val="00635E87"/>
    <w:rsid w:val="006365D9"/>
    <w:rsid w:val="006366AD"/>
    <w:rsid w:val="00637ECA"/>
    <w:rsid w:val="00641E74"/>
    <w:rsid w:val="00645171"/>
    <w:rsid w:val="00645F8C"/>
    <w:rsid w:val="00652224"/>
    <w:rsid w:val="00653A6C"/>
    <w:rsid w:val="00654EBB"/>
    <w:rsid w:val="00655CC9"/>
    <w:rsid w:val="00661853"/>
    <w:rsid w:val="00666C88"/>
    <w:rsid w:val="00673C9D"/>
    <w:rsid w:val="006744AD"/>
    <w:rsid w:val="00676228"/>
    <w:rsid w:val="006824B5"/>
    <w:rsid w:val="0068305B"/>
    <w:rsid w:val="0068582B"/>
    <w:rsid w:val="00691406"/>
    <w:rsid w:val="00693906"/>
    <w:rsid w:val="006966D6"/>
    <w:rsid w:val="006A05CE"/>
    <w:rsid w:val="006A592D"/>
    <w:rsid w:val="006A6D20"/>
    <w:rsid w:val="006B1C32"/>
    <w:rsid w:val="006B7188"/>
    <w:rsid w:val="006C414E"/>
    <w:rsid w:val="006C4EFF"/>
    <w:rsid w:val="006D1A3B"/>
    <w:rsid w:val="006D30B6"/>
    <w:rsid w:val="006E2A10"/>
    <w:rsid w:val="006E3F84"/>
    <w:rsid w:val="006E600C"/>
    <w:rsid w:val="006F098B"/>
    <w:rsid w:val="006F279E"/>
    <w:rsid w:val="006F67B5"/>
    <w:rsid w:val="006F7DDD"/>
    <w:rsid w:val="00701AF8"/>
    <w:rsid w:val="00710A19"/>
    <w:rsid w:val="007170EF"/>
    <w:rsid w:val="00720CCB"/>
    <w:rsid w:val="00721303"/>
    <w:rsid w:val="007237C9"/>
    <w:rsid w:val="0072437C"/>
    <w:rsid w:val="00736168"/>
    <w:rsid w:val="00740B47"/>
    <w:rsid w:val="007421EC"/>
    <w:rsid w:val="00744430"/>
    <w:rsid w:val="0074548E"/>
    <w:rsid w:val="00745DEB"/>
    <w:rsid w:val="007614ED"/>
    <w:rsid w:val="00766273"/>
    <w:rsid w:val="00772AA6"/>
    <w:rsid w:val="00773A66"/>
    <w:rsid w:val="00775497"/>
    <w:rsid w:val="00775A1F"/>
    <w:rsid w:val="00792C03"/>
    <w:rsid w:val="00796996"/>
    <w:rsid w:val="00796CCF"/>
    <w:rsid w:val="007A6146"/>
    <w:rsid w:val="007A785E"/>
    <w:rsid w:val="007C2EC5"/>
    <w:rsid w:val="007C6567"/>
    <w:rsid w:val="007C6AAB"/>
    <w:rsid w:val="007C6F48"/>
    <w:rsid w:val="007C79D9"/>
    <w:rsid w:val="007D43E4"/>
    <w:rsid w:val="007D5AC9"/>
    <w:rsid w:val="007E019F"/>
    <w:rsid w:val="007E168D"/>
    <w:rsid w:val="007E1B4B"/>
    <w:rsid w:val="007E72C1"/>
    <w:rsid w:val="007F1EC4"/>
    <w:rsid w:val="007F2AB1"/>
    <w:rsid w:val="007F31AA"/>
    <w:rsid w:val="007F365E"/>
    <w:rsid w:val="007F48EF"/>
    <w:rsid w:val="00800681"/>
    <w:rsid w:val="00804335"/>
    <w:rsid w:val="00805380"/>
    <w:rsid w:val="00807934"/>
    <w:rsid w:val="00811A5F"/>
    <w:rsid w:val="008171E3"/>
    <w:rsid w:val="0082139F"/>
    <w:rsid w:val="00825A52"/>
    <w:rsid w:val="008400A8"/>
    <w:rsid w:val="008410FA"/>
    <w:rsid w:val="0084335F"/>
    <w:rsid w:val="00844A39"/>
    <w:rsid w:val="00846021"/>
    <w:rsid w:val="0085039C"/>
    <w:rsid w:val="00851E79"/>
    <w:rsid w:val="0085241C"/>
    <w:rsid w:val="00853366"/>
    <w:rsid w:val="00854A10"/>
    <w:rsid w:val="00860DE5"/>
    <w:rsid w:val="00861770"/>
    <w:rsid w:val="008644D3"/>
    <w:rsid w:val="00864739"/>
    <w:rsid w:val="0086574A"/>
    <w:rsid w:val="008660A4"/>
    <w:rsid w:val="00866166"/>
    <w:rsid w:val="00866662"/>
    <w:rsid w:val="008678BE"/>
    <w:rsid w:val="00876BBC"/>
    <w:rsid w:val="00877C7E"/>
    <w:rsid w:val="008806B0"/>
    <w:rsid w:val="008929F1"/>
    <w:rsid w:val="0089796B"/>
    <w:rsid w:val="008A1B3B"/>
    <w:rsid w:val="008A2E00"/>
    <w:rsid w:val="008A766E"/>
    <w:rsid w:val="008B0F37"/>
    <w:rsid w:val="008B2D01"/>
    <w:rsid w:val="008B3CFA"/>
    <w:rsid w:val="008B4862"/>
    <w:rsid w:val="008C13A9"/>
    <w:rsid w:val="008C4373"/>
    <w:rsid w:val="008C4AE7"/>
    <w:rsid w:val="008C7614"/>
    <w:rsid w:val="008E1DC9"/>
    <w:rsid w:val="008E2E96"/>
    <w:rsid w:val="008E3C46"/>
    <w:rsid w:val="008F00E1"/>
    <w:rsid w:val="009001B0"/>
    <w:rsid w:val="0090177E"/>
    <w:rsid w:val="00902AFA"/>
    <w:rsid w:val="0090658D"/>
    <w:rsid w:val="00906B8B"/>
    <w:rsid w:val="00907218"/>
    <w:rsid w:val="009134DB"/>
    <w:rsid w:val="009137AB"/>
    <w:rsid w:val="00914FD3"/>
    <w:rsid w:val="009219C2"/>
    <w:rsid w:val="00924231"/>
    <w:rsid w:val="00925B8C"/>
    <w:rsid w:val="009416AD"/>
    <w:rsid w:val="0094317A"/>
    <w:rsid w:val="009469E3"/>
    <w:rsid w:val="00947359"/>
    <w:rsid w:val="00950C01"/>
    <w:rsid w:val="009523B8"/>
    <w:rsid w:val="0095328F"/>
    <w:rsid w:val="00953E68"/>
    <w:rsid w:val="00954913"/>
    <w:rsid w:val="00954A70"/>
    <w:rsid w:val="00955A6E"/>
    <w:rsid w:val="00960D53"/>
    <w:rsid w:val="00962119"/>
    <w:rsid w:val="00962D38"/>
    <w:rsid w:val="00963413"/>
    <w:rsid w:val="00972E80"/>
    <w:rsid w:val="009738EB"/>
    <w:rsid w:val="0098145D"/>
    <w:rsid w:val="009A2F0E"/>
    <w:rsid w:val="009A5433"/>
    <w:rsid w:val="009A55BA"/>
    <w:rsid w:val="009B0299"/>
    <w:rsid w:val="009B30A9"/>
    <w:rsid w:val="009B5339"/>
    <w:rsid w:val="009B704C"/>
    <w:rsid w:val="009C0DCC"/>
    <w:rsid w:val="009C7338"/>
    <w:rsid w:val="009D031A"/>
    <w:rsid w:val="009D0BD3"/>
    <w:rsid w:val="009D328D"/>
    <w:rsid w:val="009D6FB6"/>
    <w:rsid w:val="009E21E9"/>
    <w:rsid w:val="009E408F"/>
    <w:rsid w:val="009F5850"/>
    <w:rsid w:val="009F64B8"/>
    <w:rsid w:val="009F68E5"/>
    <w:rsid w:val="009F7452"/>
    <w:rsid w:val="00A027E9"/>
    <w:rsid w:val="00A03B13"/>
    <w:rsid w:val="00A060B2"/>
    <w:rsid w:val="00A06461"/>
    <w:rsid w:val="00A10419"/>
    <w:rsid w:val="00A11AA4"/>
    <w:rsid w:val="00A1428D"/>
    <w:rsid w:val="00A2242A"/>
    <w:rsid w:val="00A2638D"/>
    <w:rsid w:val="00A30F3F"/>
    <w:rsid w:val="00A35EFD"/>
    <w:rsid w:val="00A446A9"/>
    <w:rsid w:val="00A46202"/>
    <w:rsid w:val="00A47EF6"/>
    <w:rsid w:val="00A53B51"/>
    <w:rsid w:val="00A57E8F"/>
    <w:rsid w:val="00A611B6"/>
    <w:rsid w:val="00A62EBF"/>
    <w:rsid w:val="00A6307E"/>
    <w:rsid w:val="00A64335"/>
    <w:rsid w:val="00A74D82"/>
    <w:rsid w:val="00A85A41"/>
    <w:rsid w:val="00A867ED"/>
    <w:rsid w:val="00A90263"/>
    <w:rsid w:val="00AA12E2"/>
    <w:rsid w:val="00AA4446"/>
    <w:rsid w:val="00AA56D1"/>
    <w:rsid w:val="00AA6218"/>
    <w:rsid w:val="00AB1747"/>
    <w:rsid w:val="00AB487B"/>
    <w:rsid w:val="00AB6A01"/>
    <w:rsid w:val="00AB74B3"/>
    <w:rsid w:val="00AC23F5"/>
    <w:rsid w:val="00AC3197"/>
    <w:rsid w:val="00AD2FFA"/>
    <w:rsid w:val="00AE3C27"/>
    <w:rsid w:val="00AE6592"/>
    <w:rsid w:val="00AE6C3E"/>
    <w:rsid w:val="00AF0A04"/>
    <w:rsid w:val="00AF224C"/>
    <w:rsid w:val="00AF4480"/>
    <w:rsid w:val="00AF6958"/>
    <w:rsid w:val="00B11A8C"/>
    <w:rsid w:val="00B124C5"/>
    <w:rsid w:val="00B12AA7"/>
    <w:rsid w:val="00B24559"/>
    <w:rsid w:val="00B26370"/>
    <w:rsid w:val="00B33E8F"/>
    <w:rsid w:val="00B34954"/>
    <w:rsid w:val="00B35F99"/>
    <w:rsid w:val="00B369D1"/>
    <w:rsid w:val="00B36EE0"/>
    <w:rsid w:val="00B43193"/>
    <w:rsid w:val="00B43437"/>
    <w:rsid w:val="00B521A5"/>
    <w:rsid w:val="00B53C6B"/>
    <w:rsid w:val="00B5423D"/>
    <w:rsid w:val="00B616DF"/>
    <w:rsid w:val="00B61F56"/>
    <w:rsid w:val="00B63EF3"/>
    <w:rsid w:val="00B70D1E"/>
    <w:rsid w:val="00B7146D"/>
    <w:rsid w:val="00B7185C"/>
    <w:rsid w:val="00B74517"/>
    <w:rsid w:val="00B74BD7"/>
    <w:rsid w:val="00B74D65"/>
    <w:rsid w:val="00B7547D"/>
    <w:rsid w:val="00B76628"/>
    <w:rsid w:val="00B8528C"/>
    <w:rsid w:val="00B87305"/>
    <w:rsid w:val="00B915F2"/>
    <w:rsid w:val="00B922E6"/>
    <w:rsid w:val="00BA05D7"/>
    <w:rsid w:val="00BA06FE"/>
    <w:rsid w:val="00BA15B3"/>
    <w:rsid w:val="00BA2C10"/>
    <w:rsid w:val="00BA523D"/>
    <w:rsid w:val="00BA6C57"/>
    <w:rsid w:val="00BB3BF2"/>
    <w:rsid w:val="00BB62BC"/>
    <w:rsid w:val="00BC3F13"/>
    <w:rsid w:val="00BC60B0"/>
    <w:rsid w:val="00BC6B17"/>
    <w:rsid w:val="00BC7A5B"/>
    <w:rsid w:val="00BD15A0"/>
    <w:rsid w:val="00BD55C8"/>
    <w:rsid w:val="00BD74CE"/>
    <w:rsid w:val="00BE08FF"/>
    <w:rsid w:val="00BE27A1"/>
    <w:rsid w:val="00BE346B"/>
    <w:rsid w:val="00BE3D39"/>
    <w:rsid w:val="00BE6383"/>
    <w:rsid w:val="00BF32FB"/>
    <w:rsid w:val="00BF3F7D"/>
    <w:rsid w:val="00C00380"/>
    <w:rsid w:val="00C04422"/>
    <w:rsid w:val="00C068EB"/>
    <w:rsid w:val="00C12368"/>
    <w:rsid w:val="00C128EF"/>
    <w:rsid w:val="00C1313A"/>
    <w:rsid w:val="00C170D7"/>
    <w:rsid w:val="00C20B0D"/>
    <w:rsid w:val="00C213CB"/>
    <w:rsid w:val="00C2312A"/>
    <w:rsid w:val="00C232D3"/>
    <w:rsid w:val="00C311F5"/>
    <w:rsid w:val="00C31B92"/>
    <w:rsid w:val="00C33B80"/>
    <w:rsid w:val="00C33F9F"/>
    <w:rsid w:val="00C358DD"/>
    <w:rsid w:val="00C404FB"/>
    <w:rsid w:val="00C41AC3"/>
    <w:rsid w:val="00C42702"/>
    <w:rsid w:val="00C42B37"/>
    <w:rsid w:val="00C42C0A"/>
    <w:rsid w:val="00C4372E"/>
    <w:rsid w:val="00C45246"/>
    <w:rsid w:val="00C46721"/>
    <w:rsid w:val="00C50EF1"/>
    <w:rsid w:val="00C5584B"/>
    <w:rsid w:val="00C57F50"/>
    <w:rsid w:val="00C604D0"/>
    <w:rsid w:val="00C72524"/>
    <w:rsid w:val="00C774D2"/>
    <w:rsid w:val="00C81734"/>
    <w:rsid w:val="00C84480"/>
    <w:rsid w:val="00C87CC3"/>
    <w:rsid w:val="00C94078"/>
    <w:rsid w:val="00C94E64"/>
    <w:rsid w:val="00CA28F1"/>
    <w:rsid w:val="00CA2A4A"/>
    <w:rsid w:val="00CA4E78"/>
    <w:rsid w:val="00CA5ED1"/>
    <w:rsid w:val="00CB1D0F"/>
    <w:rsid w:val="00CB480C"/>
    <w:rsid w:val="00CB676A"/>
    <w:rsid w:val="00CC2BA5"/>
    <w:rsid w:val="00CD1BC9"/>
    <w:rsid w:val="00CD2966"/>
    <w:rsid w:val="00CE0D68"/>
    <w:rsid w:val="00CE225A"/>
    <w:rsid w:val="00CE27E9"/>
    <w:rsid w:val="00CE3F60"/>
    <w:rsid w:val="00CE4F2F"/>
    <w:rsid w:val="00CE5BC0"/>
    <w:rsid w:val="00CE7C53"/>
    <w:rsid w:val="00CF12A3"/>
    <w:rsid w:val="00CF22BD"/>
    <w:rsid w:val="00CF6DEF"/>
    <w:rsid w:val="00CF7105"/>
    <w:rsid w:val="00CF7DD3"/>
    <w:rsid w:val="00D01764"/>
    <w:rsid w:val="00D04294"/>
    <w:rsid w:val="00D10A30"/>
    <w:rsid w:val="00D13EEC"/>
    <w:rsid w:val="00D15635"/>
    <w:rsid w:val="00D20224"/>
    <w:rsid w:val="00D223B1"/>
    <w:rsid w:val="00D2647C"/>
    <w:rsid w:val="00D32F10"/>
    <w:rsid w:val="00D345CC"/>
    <w:rsid w:val="00D35008"/>
    <w:rsid w:val="00D36821"/>
    <w:rsid w:val="00D37567"/>
    <w:rsid w:val="00D51763"/>
    <w:rsid w:val="00D53162"/>
    <w:rsid w:val="00D55ABF"/>
    <w:rsid w:val="00D570D8"/>
    <w:rsid w:val="00D6083C"/>
    <w:rsid w:val="00D734DA"/>
    <w:rsid w:val="00D75F31"/>
    <w:rsid w:val="00D767F7"/>
    <w:rsid w:val="00D8186F"/>
    <w:rsid w:val="00D82844"/>
    <w:rsid w:val="00D84DC2"/>
    <w:rsid w:val="00D873F8"/>
    <w:rsid w:val="00D90488"/>
    <w:rsid w:val="00D9432A"/>
    <w:rsid w:val="00DA0A0D"/>
    <w:rsid w:val="00DA589C"/>
    <w:rsid w:val="00DC1820"/>
    <w:rsid w:val="00DC4B19"/>
    <w:rsid w:val="00DC59C2"/>
    <w:rsid w:val="00DC61F1"/>
    <w:rsid w:val="00DD18EF"/>
    <w:rsid w:val="00DD4CD9"/>
    <w:rsid w:val="00DD780F"/>
    <w:rsid w:val="00DE12F1"/>
    <w:rsid w:val="00DE2C8D"/>
    <w:rsid w:val="00DE4914"/>
    <w:rsid w:val="00DE6127"/>
    <w:rsid w:val="00DF02FF"/>
    <w:rsid w:val="00DF1E75"/>
    <w:rsid w:val="00DF6592"/>
    <w:rsid w:val="00DF7389"/>
    <w:rsid w:val="00E001A1"/>
    <w:rsid w:val="00E021EE"/>
    <w:rsid w:val="00E047F8"/>
    <w:rsid w:val="00E04986"/>
    <w:rsid w:val="00E12A91"/>
    <w:rsid w:val="00E2341E"/>
    <w:rsid w:val="00E261F6"/>
    <w:rsid w:val="00E2753F"/>
    <w:rsid w:val="00E31436"/>
    <w:rsid w:val="00E3289D"/>
    <w:rsid w:val="00E35028"/>
    <w:rsid w:val="00E37202"/>
    <w:rsid w:val="00E4064A"/>
    <w:rsid w:val="00E64B26"/>
    <w:rsid w:val="00E64C1E"/>
    <w:rsid w:val="00E70F30"/>
    <w:rsid w:val="00E72C01"/>
    <w:rsid w:val="00E81AF1"/>
    <w:rsid w:val="00E832A1"/>
    <w:rsid w:val="00E86656"/>
    <w:rsid w:val="00E91DD5"/>
    <w:rsid w:val="00E92E6B"/>
    <w:rsid w:val="00E95ADF"/>
    <w:rsid w:val="00E96101"/>
    <w:rsid w:val="00E97400"/>
    <w:rsid w:val="00E9764F"/>
    <w:rsid w:val="00EA23A6"/>
    <w:rsid w:val="00EA2B33"/>
    <w:rsid w:val="00EA5806"/>
    <w:rsid w:val="00EA77CF"/>
    <w:rsid w:val="00EA7C29"/>
    <w:rsid w:val="00EB1D01"/>
    <w:rsid w:val="00EC0F06"/>
    <w:rsid w:val="00EC2DC4"/>
    <w:rsid w:val="00EC4012"/>
    <w:rsid w:val="00EC7F3B"/>
    <w:rsid w:val="00ED1784"/>
    <w:rsid w:val="00ED5E43"/>
    <w:rsid w:val="00EE4A0E"/>
    <w:rsid w:val="00EE7816"/>
    <w:rsid w:val="00EF0DA0"/>
    <w:rsid w:val="00EF2A07"/>
    <w:rsid w:val="00EF72D1"/>
    <w:rsid w:val="00F0424F"/>
    <w:rsid w:val="00F10170"/>
    <w:rsid w:val="00F20116"/>
    <w:rsid w:val="00F20B8B"/>
    <w:rsid w:val="00F23854"/>
    <w:rsid w:val="00F24038"/>
    <w:rsid w:val="00F25394"/>
    <w:rsid w:val="00F44A86"/>
    <w:rsid w:val="00F46BF5"/>
    <w:rsid w:val="00F5129F"/>
    <w:rsid w:val="00F53D3E"/>
    <w:rsid w:val="00F617CF"/>
    <w:rsid w:val="00F755F5"/>
    <w:rsid w:val="00F76511"/>
    <w:rsid w:val="00F822A1"/>
    <w:rsid w:val="00F83DF2"/>
    <w:rsid w:val="00F86895"/>
    <w:rsid w:val="00F90445"/>
    <w:rsid w:val="00F93EE2"/>
    <w:rsid w:val="00FA10DE"/>
    <w:rsid w:val="00FA3FF7"/>
    <w:rsid w:val="00FA6A1C"/>
    <w:rsid w:val="00FA72F7"/>
    <w:rsid w:val="00FB163E"/>
    <w:rsid w:val="00FB39FC"/>
    <w:rsid w:val="00FB449A"/>
    <w:rsid w:val="00FB46F2"/>
    <w:rsid w:val="00FC6DBE"/>
    <w:rsid w:val="00FD00BD"/>
    <w:rsid w:val="00FD47AD"/>
    <w:rsid w:val="00FD7D7B"/>
    <w:rsid w:val="00FE19CA"/>
    <w:rsid w:val="00FE4ED8"/>
    <w:rsid w:val="00FF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64" w:lineRule="auto"/>
        <w:ind w:firstLine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E4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1553</Words>
  <Characters>8853</Characters>
  <Application>Microsoft Office Word</Application>
  <DocSecurity>0</DocSecurity>
  <Lines>73</Lines>
  <Paragraphs>20</Paragraphs>
  <ScaleCrop>false</ScaleCrop>
  <Company/>
  <LinksUpToDate>false</LinksUpToDate>
  <CharactersWithSpaces>10386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k-59</dc:creator>
  <cp:keywords/>
  <dc:description/>
  <cp:lastModifiedBy>k-59</cp:lastModifiedBy>
  <cp:revision>1</cp:revision>
  <dcterms:created xsi:type="dcterms:W3CDTF">2013-06-08T12:23:00Z</dcterms:created>
  <dcterms:modified xsi:type="dcterms:W3CDTF">2013-06-08T12:23:00Z</dcterms:modified>
</cp:coreProperties>
</file>