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53" w:rsidRPr="001A7017" w:rsidRDefault="00965553" w:rsidP="00011E65">
      <w:pPr>
        <w:spacing w:line="360" w:lineRule="exact"/>
        <w:ind w:firstLine="709"/>
        <w:jc w:val="right"/>
        <w:rPr>
          <w:b/>
          <w:bCs/>
          <w:i/>
          <w:iCs/>
          <w:sz w:val="28"/>
          <w:szCs w:val="28"/>
          <w:lang w:val="be-BY"/>
        </w:rPr>
      </w:pPr>
      <w:r w:rsidRPr="001A7017">
        <w:rPr>
          <w:b/>
          <w:bCs/>
          <w:i/>
          <w:iCs/>
          <w:sz w:val="28"/>
          <w:szCs w:val="28"/>
          <w:lang w:val="en-US"/>
        </w:rPr>
        <w:t xml:space="preserve">Гальго </w:t>
      </w:r>
      <w:r w:rsidRPr="001A7017">
        <w:rPr>
          <w:b/>
          <w:bCs/>
          <w:i/>
          <w:iCs/>
          <w:sz w:val="28"/>
          <w:szCs w:val="28"/>
          <w:lang w:val="be-BY"/>
        </w:rPr>
        <w:t>Наталля Віктараўна</w:t>
      </w:r>
    </w:p>
    <w:p w:rsidR="00965553" w:rsidRDefault="00965553" w:rsidP="00011E65">
      <w:pPr>
        <w:spacing w:line="360" w:lineRule="exact"/>
        <w:ind w:firstLine="709"/>
        <w:jc w:val="righ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Беларускі дзяржаўны універсітэт, Мінск</w:t>
      </w:r>
    </w:p>
    <w:p w:rsidR="00965553" w:rsidRDefault="00965553" w:rsidP="00011E65">
      <w:pPr>
        <w:spacing w:line="360" w:lineRule="exact"/>
        <w:ind w:firstLine="709"/>
        <w:jc w:val="center"/>
        <w:rPr>
          <w:b/>
          <w:bCs/>
          <w:sz w:val="28"/>
          <w:szCs w:val="28"/>
          <w:lang w:val="be-BY"/>
        </w:rPr>
      </w:pPr>
    </w:p>
    <w:p w:rsidR="00965553" w:rsidRPr="00011E65" w:rsidRDefault="00965553" w:rsidP="00011E65">
      <w:pPr>
        <w:spacing w:line="360" w:lineRule="exact"/>
        <w:ind w:firstLine="709"/>
        <w:jc w:val="center"/>
        <w:rPr>
          <w:sz w:val="28"/>
          <w:szCs w:val="28"/>
          <w:lang w:val="be-BY"/>
        </w:rPr>
      </w:pPr>
      <w:r w:rsidRPr="00011E65">
        <w:rPr>
          <w:sz w:val="28"/>
          <w:szCs w:val="28"/>
          <w:lang w:val="be-BY"/>
        </w:rPr>
        <w:t>ЖАНР ПАСІЙНАЙ АПОВЕСЦІ Ў БЕЛАРУСКАЙ ЛІТАРАТУРЫ</w:t>
      </w:r>
    </w:p>
    <w:p w:rsidR="00965553" w:rsidRPr="00041CE9" w:rsidRDefault="00965553" w:rsidP="00011E65">
      <w:pPr>
        <w:spacing w:line="360" w:lineRule="exact"/>
        <w:ind w:firstLine="709"/>
        <w:jc w:val="center"/>
        <w:rPr>
          <w:b/>
          <w:bCs/>
          <w:sz w:val="28"/>
          <w:szCs w:val="28"/>
          <w:lang w:val="be-BY"/>
        </w:rPr>
      </w:pPr>
    </w:p>
    <w:p w:rsidR="00965553" w:rsidRDefault="00965553" w:rsidP="00011E65">
      <w:pPr>
        <w:spacing w:line="360" w:lineRule="exact"/>
        <w:ind w:firstLine="70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У кожную эпоху існавалі творы, якія выходзілі за межы ўстойлівай жанравай сістэмы. У такім выпадку яны або перарабляліся, або, не знаходзячы для сябе адпаведнага месца ў сістэме жанраў, захоўваліся ў адзінкавых экземплярах. Да ліку такіх адметных помнікаў і адносіцца беларуская перакладная аповесць “Пакуты Хрыста”. </w:t>
      </w:r>
      <w:r w:rsidRPr="00AC17CF">
        <w:rPr>
          <w:sz w:val="28"/>
          <w:szCs w:val="28"/>
          <w:lang w:val="be-BY"/>
        </w:rPr>
        <w:t xml:space="preserve">“Помнікаў старога беларускага </w:t>
      </w:r>
      <w:r w:rsidRPr="009469C8">
        <w:rPr>
          <w:sz w:val="28"/>
          <w:szCs w:val="28"/>
          <w:lang w:val="be-BY"/>
        </w:rPr>
        <w:t xml:space="preserve">дыялекту </w:t>
      </w:r>
      <w:r w:rsidRPr="00AC17CF">
        <w:rPr>
          <w:sz w:val="28"/>
          <w:szCs w:val="28"/>
          <w:lang w:val="be-BY"/>
        </w:rPr>
        <w:t>захавалася так няшмат, – пісаў</w:t>
      </w:r>
      <w:r>
        <w:rPr>
          <w:sz w:val="28"/>
          <w:szCs w:val="28"/>
          <w:lang w:val="be-BY"/>
        </w:rPr>
        <w:t xml:space="preserve"> У.М. Ператц, – асабліва напіса</w:t>
      </w:r>
      <w:r w:rsidRPr="00AC17CF">
        <w:rPr>
          <w:sz w:val="28"/>
          <w:szCs w:val="28"/>
          <w:lang w:val="be-BY"/>
        </w:rPr>
        <w:t xml:space="preserve">ных цалкам на народнай </w:t>
      </w:r>
      <w:r>
        <w:rPr>
          <w:sz w:val="28"/>
          <w:szCs w:val="28"/>
          <w:lang w:val="be-BY"/>
        </w:rPr>
        <w:t xml:space="preserve">… </w:t>
      </w:r>
      <w:r w:rsidRPr="00AC17CF">
        <w:rPr>
          <w:sz w:val="28"/>
          <w:szCs w:val="28"/>
          <w:lang w:val="be-BY"/>
        </w:rPr>
        <w:t>мове, больш ці менш вольнай ад</w:t>
      </w:r>
      <w:r>
        <w:rPr>
          <w:sz w:val="28"/>
          <w:szCs w:val="28"/>
          <w:lang w:val="be-BY"/>
        </w:rPr>
        <w:t xml:space="preserve"> царкоўна-славянскага ўплыву, </w:t>
      </w:r>
      <w:r w:rsidRPr="00AC17CF">
        <w:rPr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 xml:space="preserve"> </w:t>
      </w:r>
      <w:r w:rsidRPr="00AC17CF">
        <w:rPr>
          <w:sz w:val="28"/>
          <w:szCs w:val="28"/>
          <w:lang w:val="be-BY"/>
        </w:rPr>
        <w:t xml:space="preserve">што кожны з іх </w:t>
      </w:r>
      <w:r>
        <w:rPr>
          <w:sz w:val="28"/>
          <w:szCs w:val="28"/>
          <w:lang w:val="be-BY"/>
        </w:rPr>
        <w:t xml:space="preserve">набывае </w:t>
      </w:r>
      <w:r w:rsidRPr="00AC17CF">
        <w:rPr>
          <w:sz w:val="28"/>
          <w:szCs w:val="28"/>
          <w:lang w:val="be-BY"/>
        </w:rPr>
        <w:t xml:space="preserve">вялікую цікавасць, як у адносінах мовы – для лінгвіста, так і ў адносінах зместу – для гісторыка літаратуры і культуры. У гэтым </w:t>
      </w:r>
      <w:r w:rsidRPr="00AC17CF">
        <w:rPr>
          <w:sz w:val="28"/>
          <w:szCs w:val="28"/>
          <w:lang w:val="en-US"/>
        </w:rPr>
        <w:t>c</w:t>
      </w:r>
      <w:r w:rsidRPr="00AC17CF">
        <w:rPr>
          <w:sz w:val="28"/>
          <w:szCs w:val="28"/>
          <w:lang w:val="be-BY"/>
        </w:rPr>
        <w:t xml:space="preserve">энсе </w:t>
      </w:r>
      <w:r>
        <w:rPr>
          <w:sz w:val="28"/>
          <w:szCs w:val="28"/>
          <w:lang w:val="be-BY"/>
        </w:rPr>
        <w:t>асаблівую каштоўнасць маюць …</w:t>
      </w:r>
      <w:r w:rsidRPr="00AC17CF">
        <w:rPr>
          <w:sz w:val="28"/>
          <w:szCs w:val="28"/>
          <w:lang w:val="be-BY"/>
        </w:rPr>
        <w:t xml:space="preserve"> “Пакуты Хрыста”</w:t>
      </w:r>
      <w:r>
        <w:rPr>
          <w:sz w:val="28"/>
          <w:szCs w:val="28"/>
          <w:lang w:val="be-BY"/>
        </w:rPr>
        <w:t xml:space="preserve"> ... ”</w:t>
      </w:r>
      <w:r>
        <w:rPr>
          <w:rStyle w:val="FootnoteReference"/>
          <w:sz w:val="28"/>
          <w:szCs w:val="28"/>
          <w:lang w:val="be-BY"/>
        </w:rPr>
        <w:footnoteReference w:customMarkFollows="1" w:id="2"/>
        <w:t>1</w:t>
      </w:r>
      <w:r w:rsidRPr="00AC17C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[4, </w:t>
      </w:r>
      <w:r w:rsidRPr="00AC17CF">
        <w:rPr>
          <w:sz w:val="28"/>
          <w:szCs w:val="28"/>
          <w:lang w:val="en-US"/>
        </w:rPr>
        <w:t>I</w:t>
      </w:r>
      <w:r>
        <w:rPr>
          <w:sz w:val="28"/>
          <w:szCs w:val="28"/>
          <w:lang w:val="be-BY"/>
        </w:rPr>
        <w:t>].</w:t>
      </w:r>
    </w:p>
    <w:p w:rsidR="00965553" w:rsidRPr="00041CE9" w:rsidRDefault="00965553" w:rsidP="00011E65">
      <w:pPr>
        <w:spacing w:line="360" w:lineRule="exact"/>
        <w:ind w:firstLine="70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Помнік быў напісаны</w:t>
      </w:r>
      <w:r w:rsidRPr="00AC17CF">
        <w:rPr>
          <w:sz w:val="28"/>
          <w:szCs w:val="28"/>
          <w:lang w:val="be-BY"/>
        </w:rPr>
        <w:t xml:space="preserve"> на тэрыторыі Польшчы ў канцы </w:t>
      </w:r>
      <w:r w:rsidRPr="00AC17CF">
        <w:rPr>
          <w:sz w:val="28"/>
          <w:szCs w:val="28"/>
          <w:lang w:val="en-US"/>
        </w:rPr>
        <w:t>XIV</w:t>
      </w:r>
      <w:r>
        <w:rPr>
          <w:sz w:val="28"/>
          <w:szCs w:val="28"/>
          <w:lang w:val="be-BY"/>
        </w:rPr>
        <w:t xml:space="preserve"> – </w:t>
      </w:r>
      <w:r w:rsidRPr="00AC17CF">
        <w:rPr>
          <w:sz w:val="28"/>
          <w:szCs w:val="28"/>
          <w:lang w:val="be-BY"/>
        </w:rPr>
        <w:t xml:space="preserve">першай палове </w:t>
      </w:r>
      <w:r w:rsidRPr="00AC17CF">
        <w:rPr>
          <w:sz w:val="28"/>
          <w:szCs w:val="28"/>
          <w:lang w:val="en-US"/>
        </w:rPr>
        <w:t>XV</w:t>
      </w:r>
      <w:r w:rsidRPr="00AC17CF">
        <w:rPr>
          <w:sz w:val="28"/>
          <w:szCs w:val="28"/>
          <w:lang w:val="be-BY"/>
        </w:rPr>
        <w:t xml:space="preserve"> ст</w:t>
      </w:r>
      <w:r>
        <w:rPr>
          <w:sz w:val="28"/>
          <w:szCs w:val="28"/>
          <w:lang w:val="be-BY"/>
        </w:rPr>
        <w:t>.</w:t>
      </w:r>
      <w:r w:rsidRPr="00AC17CF">
        <w:rPr>
          <w:sz w:val="28"/>
          <w:szCs w:val="28"/>
          <w:lang w:val="be-BY"/>
        </w:rPr>
        <w:t xml:space="preserve"> на падставе некалькіх лацінамоўных тэкстаў</w:t>
      </w:r>
      <w:r>
        <w:rPr>
          <w:sz w:val="28"/>
          <w:szCs w:val="28"/>
          <w:lang w:val="be-BY"/>
        </w:rPr>
        <w:t xml:space="preserve"> і п</w:t>
      </w:r>
      <w:r w:rsidRPr="00AC17CF">
        <w:rPr>
          <w:sz w:val="28"/>
          <w:szCs w:val="28"/>
          <w:lang w:val="be-BY"/>
        </w:rPr>
        <w:t xml:space="preserve">рыблізна ў канцы </w:t>
      </w:r>
      <w:r w:rsidRPr="00AC17CF">
        <w:rPr>
          <w:sz w:val="28"/>
          <w:szCs w:val="28"/>
          <w:lang w:val="en-US"/>
        </w:rPr>
        <w:t>XV</w:t>
      </w:r>
      <w:r w:rsidRPr="00AC17CF">
        <w:rPr>
          <w:sz w:val="28"/>
          <w:szCs w:val="28"/>
          <w:lang w:val="be-BY"/>
        </w:rPr>
        <w:t xml:space="preserve"> ст. </w:t>
      </w:r>
      <w:r>
        <w:rPr>
          <w:sz w:val="28"/>
          <w:szCs w:val="28"/>
          <w:lang w:val="be-BY"/>
        </w:rPr>
        <w:t>перакладзены</w:t>
      </w:r>
      <w:r w:rsidRPr="00AC17CF">
        <w:rPr>
          <w:sz w:val="28"/>
          <w:szCs w:val="28"/>
          <w:lang w:val="be-BY"/>
        </w:rPr>
        <w:t xml:space="preserve"> на </w:t>
      </w:r>
      <w:r>
        <w:rPr>
          <w:sz w:val="28"/>
          <w:szCs w:val="28"/>
          <w:lang w:val="be-BY"/>
        </w:rPr>
        <w:t>стара</w:t>
      </w:r>
      <w:r w:rsidRPr="00AC17CF">
        <w:rPr>
          <w:sz w:val="28"/>
          <w:szCs w:val="28"/>
          <w:lang w:val="be-BY"/>
        </w:rPr>
        <w:t>беларускую мову ў каталіцкім асяроддзі</w:t>
      </w:r>
      <w:r>
        <w:rPr>
          <w:sz w:val="28"/>
          <w:szCs w:val="28"/>
          <w:lang w:val="be-BY"/>
        </w:rPr>
        <w:t>. Да нашага часу ён захаваўся ў складзе так званага “Заходняга</w:t>
      </w:r>
      <w:r w:rsidRPr="00AC17CF">
        <w:rPr>
          <w:sz w:val="28"/>
          <w:szCs w:val="28"/>
          <w:lang w:val="be-BY"/>
        </w:rPr>
        <w:t xml:space="preserve"> зборнік</w:t>
      </w:r>
      <w:r>
        <w:rPr>
          <w:sz w:val="28"/>
          <w:szCs w:val="28"/>
          <w:lang w:val="be-BY"/>
        </w:rPr>
        <w:t>а</w:t>
      </w:r>
      <w:r w:rsidRPr="00AC17CF">
        <w:rPr>
          <w:sz w:val="28"/>
          <w:szCs w:val="28"/>
          <w:lang w:val="be-BY"/>
        </w:rPr>
        <w:t xml:space="preserve"> </w:t>
      </w:r>
      <w:r w:rsidRPr="00AC17CF">
        <w:rPr>
          <w:sz w:val="28"/>
          <w:szCs w:val="28"/>
          <w:lang w:val="en-US"/>
        </w:rPr>
        <w:t>XV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be-BY"/>
        </w:rPr>
        <w:t>ст.” (даследаванага і названага</w:t>
      </w:r>
      <w:r w:rsidRPr="00AC17CF">
        <w:rPr>
          <w:sz w:val="28"/>
          <w:szCs w:val="28"/>
          <w:lang w:val="be-BY"/>
        </w:rPr>
        <w:t xml:space="preserve"> т</w:t>
      </w:r>
      <w:r>
        <w:rPr>
          <w:sz w:val="28"/>
          <w:szCs w:val="28"/>
          <w:lang w:val="be-BY"/>
        </w:rPr>
        <w:t>акім чынам Я.Ф. Карскім), які ў</w:t>
      </w:r>
      <w:r w:rsidRPr="00AC17CF">
        <w:rPr>
          <w:sz w:val="28"/>
          <w:szCs w:val="28"/>
          <w:lang w:val="be-BY"/>
        </w:rPr>
        <w:t xml:space="preserve">яўляе </w:t>
      </w:r>
      <w:r>
        <w:rPr>
          <w:sz w:val="28"/>
          <w:szCs w:val="28"/>
          <w:lang w:val="be-BY"/>
        </w:rPr>
        <w:t>сабой</w:t>
      </w:r>
      <w:r w:rsidRPr="00AC17CF">
        <w:rPr>
          <w:sz w:val="28"/>
          <w:szCs w:val="28"/>
          <w:lang w:val="be-BY"/>
        </w:rPr>
        <w:t xml:space="preserve"> </w:t>
      </w:r>
      <w:r w:rsidRPr="00011E65">
        <w:rPr>
          <w:sz w:val="28"/>
          <w:szCs w:val="28"/>
          <w:lang w:val="be-BY"/>
        </w:rPr>
        <w:t>т</w:t>
      </w:r>
      <w:r w:rsidRPr="00AC17CF">
        <w:rPr>
          <w:sz w:val="28"/>
          <w:szCs w:val="28"/>
          <w:lang w:val="be-BY"/>
        </w:rPr>
        <w:t>эматычнае адзінства і ўключае творы рэлігійнай тэматыкі</w:t>
      </w:r>
      <w:r>
        <w:rPr>
          <w:sz w:val="28"/>
          <w:szCs w:val="28"/>
          <w:lang w:val="be-BY"/>
        </w:rPr>
        <w:t xml:space="preserve"> (а</w:t>
      </w:r>
      <w:r w:rsidRPr="00AC17CF">
        <w:rPr>
          <w:sz w:val="28"/>
          <w:szCs w:val="28"/>
          <w:lang w:val="be-BY"/>
        </w:rPr>
        <w:t xml:space="preserve">крамя аповесці “Пакуты Хрыста” </w:t>
      </w:r>
      <w:r>
        <w:rPr>
          <w:sz w:val="28"/>
          <w:szCs w:val="28"/>
          <w:lang w:val="be-BY"/>
        </w:rPr>
        <w:t xml:space="preserve">ў ім змешчаны </w:t>
      </w:r>
      <w:r w:rsidRPr="00AC17CF">
        <w:rPr>
          <w:sz w:val="28"/>
          <w:szCs w:val="28"/>
          <w:lang w:val="be-BY"/>
        </w:rPr>
        <w:t>“Жыціе Аляксея, чалавека Божага” і “Апо</w:t>
      </w:r>
      <w:r>
        <w:rPr>
          <w:sz w:val="28"/>
          <w:szCs w:val="28"/>
          <w:lang w:val="be-BY"/>
        </w:rPr>
        <w:t>весць пра трох каралеў-валхвоў”)</w:t>
      </w:r>
      <w:r w:rsidRPr="00AC17CF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 xml:space="preserve">што </w:t>
      </w:r>
      <w:r w:rsidRPr="00AC17CF">
        <w:rPr>
          <w:sz w:val="28"/>
          <w:szCs w:val="28"/>
          <w:lang w:val="be-BY"/>
        </w:rPr>
        <w:t>былі н</w:t>
      </w:r>
      <w:r>
        <w:rPr>
          <w:sz w:val="28"/>
          <w:szCs w:val="28"/>
          <w:lang w:val="be-BY"/>
        </w:rPr>
        <w:t>адзвычай папулярныя на Захадзе</w:t>
      </w:r>
      <w:r w:rsidRPr="00AC17C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ў </w:t>
      </w:r>
      <w:r>
        <w:rPr>
          <w:sz w:val="28"/>
          <w:szCs w:val="28"/>
          <w:lang w:val="en-US"/>
        </w:rPr>
        <w:t>XIV</w:t>
      </w:r>
      <w:r>
        <w:rPr>
          <w:sz w:val="28"/>
          <w:szCs w:val="28"/>
          <w:lang w:val="be-BY"/>
        </w:rPr>
        <w:t>–</w:t>
      </w:r>
      <w:r>
        <w:rPr>
          <w:sz w:val="28"/>
          <w:szCs w:val="28"/>
          <w:lang w:val="en-US"/>
        </w:rPr>
        <w:t>XV</w:t>
      </w:r>
      <w:r w:rsidRPr="00E472E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стст. [7].</w:t>
      </w:r>
    </w:p>
    <w:p w:rsidR="00965553" w:rsidRDefault="00965553" w:rsidP="00011E65">
      <w:pPr>
        <w:spacing w:line="360" w:lineRule="exact"/>
        <w:ind w:firstLine="70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На сёння </w:t>
      </w:r>
      <w:r w:rsidRPr="00AC17CF">
        <w:rPr>
          <w:sz w:val="28"/>
          <w:szCs w:val="28"/>
          <w:lang w:val="be-BY"/>
        </w:rPr>
        <w:t>не існуе адзінага падыходу да вызначэння жанравай прыналежнасці</w:t>
      </w:r>
      <w:r>
        <w:rPr>
          <w:sz w:val="28"/>
          <w:szCs w:val="28"/>
          <w:lang w:val="be-BY"/>
        </w:rPr>
        <w:t xml:space="preserve"> помніка, бо ў беларускім пісьменстве “Пакуты Хрыста” з’яўляюцца своеасаблівым літаратурным феноменам. </w:t>
      </w:r>
      <w:r w:rsidRPr="00AC17CF">
        <w:rPr>
          <w:sz w:val="28"/>
          <w:szCs w:val="28"/>
          <w:lang w:val="be-BY"/>
        </w:rPr>
        <w:t xml:space="preserve">У </w:t>
      </w:r>
      <w:r>
        <w:rPr>
          <w:sz w:val="28"/>
          <w:szCs w:val="28"/>
          <w:lang w:val="be-BY"/>
        </w:rPr>
        <w:t xml:space="preserve">навуковых </w:t>
      </w:r>
      <w:r w:rsidRPr="00AC17CF">
        <w:rPr>
          <w:sz w:val="28"/>
          <w:szCs w:val="28"/>
          <w:lang w:val="be-BY"/>
        </w:rPr>
        <w:t>працах</w:t>
      </w:r>
      <w:r>
        <w:rPr>
          <w:sz w:val="28"/>
          <w:szCs w:val="28"/>
          <w:lang w:val="be-BY"/>
        </w:rPr>
        <w:t xml:space="preserve"> твор </w:t>
      </w:r>
      <w:r w:rsidRPr="00AC17CF">
        <w:rPr>
          <w:sz w:val="28"/>
          <w:szCs w:val="28"/>
          <w:lang w:val="be-BY"/>
        </w:rPr>
        <w:t xml:space="preserve">характарызуецца як “рэлігійная аповесць” </w:t>
      </w:r>
      <w:r>
        <w:rPr>
          <w:sz w:val="28"/>
          <w:szCs w:val="28"/>
          <w:lang w:val="be-BY"/>
        </w:rPr>
        <w:t>(у большасці выпадкаў) ці як “цыкл апавяданняў” [3</w:t>
      </w:r>
      <w:r w:rsidRPr="00AC17CF">
        <w:rPr>
          <w:sz w:val="28"/>
          <w:szCs w:val="28"/>
          <w:lang w:val="be-BY"/>
        </w:rPr>
        <w:t xml:space="preserve">, 177]. </w:t>
      </w:r>
    </w:p>
    <w:p w:rsidR="00965553" w:rsidRPr="00011E65" w:rsidRDefault="00965553" w:rsidP="00011E65">
      <w:pPr>
        <w:spacing w:line="360" w:lineRule="exact"/>
        <w:ind w:firstLine="709"/>
        <w:rPr>
          <w:sz w:val="28"/>
          <w:szCs w:val="28"/>
          <w:lang w:val="be-BY"/>
        </w:rPr>
      </w:pPr>
      <w:r w:rsidRPr="006C3127">
        <w:rPr>
          <w:sz w:val="28"/>
          <w:szCs w:val="28"/>
          <w:lang w:val="be-BY"/>
        </w:rPr>
        <w:t xml:space="preserve">Адзначым, што слова “пакуты” </w:t>
      </w:r>
      <w:r>
        <w:rPr>
          <w:sz w:val="28"/>
          <w:szCs w:val="28"/>
          <w:lang w:val="be-BY"/>
        </w:rPr>
        <w:t xml:space="preserve">ў мове </w:t>
      </w:r>
      <w:r w:rsidRPr="006C3127">
        <w:rPr>
          <w:sz w:val="28"/>
          <w:szCs w:val="28"/>
          <w:lang w:val="be-BY"/>
        </w:rPr>
        <w:t>мае некалькі значэнняў</w:t>
      </w:r>
      <w:r>
        <w:rPr>
          <w:sz w:val="28"/>
          <w:szCs w:val="28"/>
          <w:lang w:val="be-BY"/>
        </w:rPr>
        <w:t xml:space="preserve"> [5</w:t>
      </w:r>
      <w:r w:rsidRPr="00AC17CF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 xml:space="preserve">671]: </w:t>
      </w:r>
      <w:r w:rsidRPr="006C3127">
        <w:rPr>
          <w:sz w:val="28"/>
          <w:szCs w:val="28"/>
          <w:lang w:val="be-BY"/>
        </w:rPr>
        <w:t>1.</w:t>
      </w:r>
      <w:r>
        <w:rPr>
          <w:sz w:val="28"/>
          <w:szCs w:val="28"/>
          <w:lang w:val="be-BY"/>
        </w:rPr>
        <w:t> </w:t>
      </w:r>
      <w:r w:rsidRPr="006C3127">
        <w:rPr>
          <w:sz w:val="28"/>
          <w:szCs w:val="28"/>
          <w:lang w:val="be-BY"/>
        </w:rPr>
        <w:t>М</w:t>
      </w:r>
      <w:r>
        <w:rPr>
          <w:sz w:val="28"/>
          <w:szCs w:val="28"/>
          <w:lang w:val="be-BY"/>
        </w:rPr>
        <w:t>оцнае пачуцце, любоў, захапленне; 2</w:t>
      </w:r>
      <w:r w:rsidRPr="006C3127">
        <w:rPr>
          <w:sz w:val="28"/>
          <w:szCs w:val="28"/>
          <w:lang w:val="be-BY"/>
        </w:rPr>
        <w:t>. Страх, жах, нешта жудаснае</w:t>
      </w:r>
      <w:r>
        <w:rPr>
          <w:sz w:val="28"/>
          <w:szCs w:val="28"/>
          <w:lang w:val="be-BY"/>
        </w:rPr>
        <w:t>; 3</w:t>
      </w:r>
      <w:r w:rsidRPr="006C3127">
        <w:rPr>
          <w:sz w:val="28"/>
          <w:szCs w:val="28"/>
          <w:lang w:val="be-BY"/>
        </w:rPr>
        <w:t xml:space="preserve">. Мукі, невыносны цялесны і душэўны боль. </w:t>
      </w:r>
      <w:r>
        <w:rPr>
          <w:sz w:val="28"/>
          <w:szCs w:val="28"/>
          <w:lang w:val="be-BY"/>
        </w:rPr>
        <w:t>У апошнім значэнні яно шырока выкарыстоўваецца ў хрысціянстве для апісання сукупнасці падзей, якія прынеслі Сыну Божаму моцны фізічны і душэўны боль у апошнія дні і часы яго зямнога жыцця. Гэта падзеі, што адбыліся пасля Таемнай вячэры: узяцце пад варту, суд, бічаванне і пакаранне. Кульмінацыйным момантам Пакут з’яўляецца Распяцце.</w:t>
      </w:r>
      <w:r w:rsidRPr="00786E6A">
        <w:rPr>
          <w:sz w:val="28"/>
          <w:szCs w:val="28"/>
          <w:lang w:val="be-BY"/>
        </w:rPr>
        <w:t xml:space="preserve"> </w:t>
      </w:r>
    </w:p>
    <w:p w:rsidR="00965553" w:rsidRDefault="00965553" w:rsidP="00011E65">
      <w:pPr>
        <w:spacing w:line="360" w:lineRule="exact"/>
        <w:ind w:firstLine="70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У літаратуры позняга Сярэднявечча тэма пакут Збавіцеля была надзвычай папулярнай і асаблівае развіццё атрымала на Захадзе. Ва ўсходняй культуры, цэнтрам якой з’яўляецца праваслаўе, нельга знайсці вычарпальнага адлюстравання гэтай тэмы, бо праваслаўе і каталіцызм </w:t>
      </w:r>
      <w:r>
        <w:rPr>
          <w:b/>
          <w:bCs/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 xml:space="preserve"> розныя карціны свету. Каталіцызм нясе ў сабе пачаткі антрапацэнтрызму і падкрэслівае значнасць пакут Госпада. Праваслаўная культура ў сваёй аснове тэацэнтрычная. З гэтай прычыны ў праваслаўі ў цэнтры гадавога царкоўнага кола знаходзіцца Уваскрэсенне Ісуса Хрыста і яго перамога над смерцю, а ў каталіцызме </w:t>
      </w:r>
      <w:r>
        <w:rPr>
          <w:b/>
          <w:bCs/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 xml:space="preserve"> нараджэнне і зямное жыццё Сына Божага. </w:t>
      </w:r>
    </w:p>
    <w:p w:rsidR="00965553" w:rsidRDefault="00965553" w:rsidP="00011E65">
      <w:pPr>
        <w:spacing w:line="360" w:lineRule="exact"/>
        <w:ind w:firstLine="70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Назіраецца розніца і ў самім успрыняцці пакут Збавіцеля, у адносінах да іх візуальнай прыроды. У каталіцызме існуе паняцце “сострастие” </w:t>
      </w:r>
      <w:r>
        <w:rPr>
          <w:b/>
          <w:bCs/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 xml:space="preserve"> саўдзельніцтва ў пакутах Ісуса Хрыста. Далучэнне верніка да глыбокага суперажывання адбываецца праз спачуванне і страх, якія ён адчувае, калі бачыць распятага на крыжы Збавіцеля. Праваслаўе мае іншы пункт </w:t>
      </w:r>
      <w:r w:rsidRPr="00C571AA">
        <w:rPr>
          <w:sz w:val="28"/>
          <w:szCs w:val="28"/>
          <w:lang w:val="be-BY"/>
        </w:rPr>
        <w:t>гледжання</w:t>
      </w:r>
      <w:r>
        <w:rPr>
          <w:sz w:val="28"/>
          <w:szCs w:val="28"/>
          <w:lang w:val="be-BY"/>
        </w:rPr>
        <w:t xml:space="preserve"> на візуалізацыю містэрыі Пакут. Дамінантай духоўнага жыцця Усходняй Царквы з’яўляецца анталагізм, таму ў адлюстраванні вобраза Збавіцеля назіраецца менш эмацыянальнасці, акцэнт робіцца на глыбіні духоўнага перажывання. З гэтай прычыны ў праваслаўі адзначаюцца даволі стрыманыя адносіны непасрэдна да адлюстравання фізічных пакут Сына Божага. Ачышчэнне душы верніка адбываецца праз ацэнку ім асабістых грахоў, споведзь і пакаянне.</w:t>
      </w:r>
    </w:p>
    <w:p w:rsidR="00965553" w:rsidRDefault="00965553" w:rsidP="00011E65">
      <w:pPr>
        <w:spacing w:line="360" w:lineRule="exact"/>
        <w:ind w:firstLine="709"/>
        <w:rPr>
          <w:sz w:val="28"/>
          <w:szCs w:val="28"/>
          <w:lang w:val="be-BY"/>
        </w:rPr>
      </w:pPr>
      <w:r w:rsidRPr="00AC17CF">
        <w:rPr>
          <w:sz w:val="28"/>
          <w:szCs w:val="28"/>
          <w:lang w:val="be-BY"/>
        </w:rPr>
        <w:t xml:space="preserve">У навуковай літаратуры </w:t>
      </w:r>
      <w:r>
        <w:rPr>
          <w:sz w:val="28"/>
          <w:szCs w:val="28"/>
          <w:lang w:val="be-BY"/>
        </w:rPr>
        <w:t xml:space="preserve">вызначэнне “Пакуты Хрыста” (лац. </w:t>
      </w:r>
      <w:r w:rsidRPr="00AC17CF">
        <w:rPr>
          <w:sz w:val="28"/>
          <w:szCs w:val="28"/>
          <w:lang w:val="be-BY"/>
        </w:rPr>
        <w:t>“</w:t>
      </w:r>
      <w:r w:rsidRPr="00AC17CF">
        <w:rPr>
          <w:sz w:val="28"/>
          <w:szCs w:val="28"/>
          <w:lang w:val="en-US"/>
        </w:rPr>
        <w:t>Passio</w:t>
      </w:r>
      <w:r w:rsidRPr="00AC17CF">
        <w:rPr>
          <w:sz w:val="28"/>
          <w:szCs w:val="28"/>
          <w:lang w:val="be-BY"/>
        </w:rPr>
        <w:t xml:space="preserve"> </w:t>
      </w:r>
      <w:r w:rsidRPr="00AC17CF">
        <w:rPr>
          <w:sz w:val="28"/>
          <w:szCs w:val="28"/>
          <w:lang w:val="en-US"/>
        </w:rPr>
        <w:t>Christi</w:t>
      </w:r>
      <w:r w:rsidRPr="00AC17CF">
        <w:rPr>
          <w:sz w:val="28"/>
          <w:szCs w:val="28"/>
          <w:lang w:val="be-BY"/>
        </w:rPr>
        <w:t>”</w:t>
      </w:r>
      <w:r>
        <w:rPr>
          <w:sz w:val="28"/>
          <w:szCs w:val="28"/>
          <w:lang w:val="be-BY"/>
        </w:rPr>
        <w:t xml:space="preserve">) </w:t>
      </w:r>
      <w:r w:rsidRPr="00AC17CF">
        <w:rPr>
          <w:sz w:val="28"/>
          <w:szCs w:val="28"/>
          <w:lang w:val="be-BY"/>
        </w:rPr>
        <w:t>выкарыстоўваецца ў дачыненні да розных тыпаў тэкстаў</w:t>
      </w:r>
      <w:r>
        <w:rPr>
          <w:sz w:val="28"/>
          <w:szCs w:val="28"/>
          <w:lang w:val="be-BY"/>
        </w:rPr>
        <w:t xml:space="preserve">, </w:t>
      </w:r>
      <w:r w:rsidRPr="00AC17CF">
        <w:rPr>
          <w:sz w:val="28"/>
          <w:szCs w:val="28"/>
          <w:lang w:val="be-BY"/>
        </w:rPr>
        <w:t>у межах якіх сяр</w:t>
      </w:r>
      <w:r>
        <w:rPr>
          <w:sz w:val="28"/>
          <w:szCs w:val="28"/>
          <w:lang w:val="be-BY"/>
        </w:rPr>
        <w:t>эднявечныя кніжнікі падсумоўвалі</w:t>
      </w:r>
      <w:r w:rsidRPr="00AC17CF">
        <w:rPr>
          <w:sz w:val="28"/>
          <w:szCs w:val="28"/>
          <w:lang w:val="be-BY"/>
        </w:rPr>
        <w:t xml:space="preserve"> матэры</w:t>
      </w:r>
      <w:r>
        <w:rPr>
          <w:sz w:val="28"/>
          <w:szCs w:val="28"/>
          <w:lang w:val="be-BY"/>
        </w:rPr>
        <w:t>ял, звязаны з тэмай пакут Збавіцеля. З</w:t>
      </w:r>
      <w:r w:rsidRPr="00AC17CF">
        <w:rPr>
          <w:sz w:val="28"/>
          <w:szCs w:val="28"/>
          <w:lang w:val="be-BY"/>
        </w:rPr>
        <w:t xml:space="preserve">вестак пра </w:t>
      </w:r>
      <w:r>
        <w:rPr>
          <w:sz w:val="28"/>
          <w:szCs w:val="28"/>
          <w:lang w:val="be-BY"/>
        </w:rPr>
        <w:t xml:space="preserve">пачатковы </w:t>
      </w:r>
      <w:r w:rsidRPr="00AC17CF">
        <w:rPr>
          <w:sz w:val="28"/>
          <w:szCs w:val="28"/>
          <w:lang w:val="be-BY"/>
        </w:rPr>
        <w:t xml:space="preserve">перыяд </w:t>
      </w:r>
      <w:r>
        <w:rPr>
          <w:sz w:val="28"/>
          <w:szCs w:val="28"/>
          <w:lang w:val="be-BY"/>
        </w:rPr>
        <w:t xml:space="preserve">іх </w:t>
      </w:r>
      <w:r w:rsidRPr="00AC17CF">
        <w:rPr>
          <w:sz w:val="28"/>
          <w:szCs w:val="28"/>
          <w:lang w:val="be-BY"/>
        </w:rPr>
        <w:t xml:space="preserve">узнікнення </w:t>
      </w:r>
      <w:r>
        <w:rPr>
          <w:sz w:val="28"/>
          <w:szCs w:val="28"/>
          <w:lang w:val="be-BY"/>
        </w:rPr>
        <w:t>не захавалася. Верагодна, ё</w:t>
      </w:r>
      <w:r w:rsidRPr="00AC17CF">
        <w:rPr>
          <w:sz w:val="28"/>
          <w:szCs w:val="28"/>
          <w:lang w:val="be-BY"/>
        </w:rPr>
        <w:t>н пры</w:t>
      </w:r>
      <w:r>
        <w:rPr>
          <w:sz w:val="28"/>
          <w:szCs w:val="28"/>
          <w:lang w:val="be-BY"/>
        </w:rPr>
        <w:t xml:space="preserve">падае </w:t>
      </w:r>
      <w:r w:rsidRPr="00AC17CF">
        <w:rPr>
          <w:sz w:val="28"/>
          <w:szCs w:val="28"/>
          <w:lang w:val="be-BY"/>
        </w:rPr>
        <w:t xml:space="preserve">на канец </w:t>
      </w:r>
      <w:r w:rsidRPr="00AC17CF">
        <w:rPr>
          <w:sz w:val="28"/>
          <w:szCs w:val="28"/>
          <w:lang w:val="en-US"/>
        </w:rPr>
        <w:t>X</w:t>
      </w:r>
      <w:r w:rsidRPr="00AC17CF">
        <w:rPr>
          <w:sz w:val="28"/>
          <w:szCs w:val="28"/>
          <w:lang w:val="be-BY"/>
        </w:rPr>
        <w:t xml:space="preserve"> ст., бо менавіта ў 1000 г. хрысціяне чакалі канца свету</w:t>
      </w:r>
      <w:r>
        <w:rPr>
          <w:sz w:val="28"/>
          <w:szCs w:val="28"/>
          <w:lang w:val="be-BY"/>
        </w:rPr>
        <w:t xml:space="preserve"> (невыпадкова, с</w:t>
      </w:r>
      <w:r w:rsidRPr="005B00AD">
        <w:rPr>
          <w:sz w:val="28"/>
          <w:szCs w:val="28"/>
          <w:lang w:val="be-BY"/>
        </w:rPr>
        <w:t xml:space="preserve">ярод першых помнікаў французскай </w:t>
      </w:r>
      <w:r>
        <w:rPr>
          <w:sz w:val="28"/>
          <w:szCs w:val="28"/>
          <w:lang w:val="be-BY"/>
        </w:rPr>
        <w:t>літаратуры даследчыкі згадваюць “Пакуты Хрыста”</w:t>
      </w:r>
      <w:r w:rsidRPr="005B00AD">
        <w:rPr>
          <w:sz w:val="28"/>
          <w:szCs w:val="28"/>
          <w:lang w:val="be-BY"/>
        </w:rPr>
        <w:t xml:space="preserve">, якія датуюцца канцом </w:t>
      </w:r>
      <w:r w:rsidRPr="005B00AD">
        <w:rPr>
          <w:sz w:val="28"/>
          <w:szCs w:val="28"/>
          <w:lang w:val="en-US"/>
        </w:rPr>
        <w:t>X</w:t>
      </w:r>
      <w:r>
        <w:rPr>
          <w:sz w:val="28"/>
          <w:szCs w:val="28"/>
          <w:lang w:val="be-BY"/>
        </w:rPr>
        <w:t> ст. і ўзыходзяць да лацінамоўных</w:t>
      </w:r>
      <w:r w:rsidRPr="005B00AD">
        <w:rPr>
          <w:sz w:val="28"/>
          <w:szCs w:val="28"/>
          <w:lang w:val="be-BY"/>
        </w:rPr>
        <w:t xml:space="preserve"> крыніц</w:t>
      </w:r>
      <w:r>
        <w:rPr>
          <w:sz w:val="28"/>
          <w:szCs w:val="28"/>
          <w:lang w:val="be-BY"/>
        </w:rPr>
        <w:t xml:space="preserve">) </w:t>
      </w:r>
      <w:r w:rsidRPr="00F765BF">
        <w:rPr>
          <w:sz w:val="28"/>
          <w:szCs w:val="28"/>
          <w:lang w:val="be-BY"/>
        </w:rPr>
        <w:t>[</w:t>
      </w:r>
      <w:r>
        <w:rPr>
          <w:sz w:val="28"/>
          <w:szCs w:val="28"/>
          <w:lang w:val="be-BY"/>
        </w:rPr>
        <w:t>8</w:t>
      </w:r>
      <w:r w:rsidRPr="00F765BF">
        <w:rPr>
          <w:sz w:val="28"/>
          <w:szCs w:val="28"/>
          <w:lang w:val="be-BY"/>
        </w:rPr>
        <w:t>]</w:t>
      </w:r>
      <w:r w:rsidRPr="005B00AD">
        <w:rPr>
          <w:sz w:val="28"/>
          <w:szCs w:val="28"/>
          <w:lang w:val="be-BY"/>
        </w:rPr>
        <w:t xml:space="preserve">. </w:t>
      </w:r>
      <w:r w:rsidRPr="00AC17CF">
        <w:rPr>
          <w:sz w:val="28"/>
          <w:szCs w:val="28"/>
          <w:lang w:val="be-BY"/>
        </w:rPr>
        <w:t xml:space="preserve">Перыяд актыўнага </w:t>
      </w:r>
      <w:r>
        <w:rPr>
          <w:sz w:val="28"/>
          <w:szCs w:val="28"/>
          <w:lang w:val="be-BY"/>
        </w:rPr>
        <w:t xml:space="preserve">распаўсюджання “Пакут Хрыста” </w:t>
      </w:r>
      <w:r w:rsidRPr="00AC17CF">
        <w:rPr>
          <w:sz w:val="28"/>
          <w:szCs w:val="28"/>
          <w:lang w:val="be-BY"/>
        </w:rPr>
        <w:t xml:space="preserve">прыпадае на </w:t>
      </w:r>
      <w:r w:rsidRPr="00AC17CF">
        <w:rPr>
          <w:sz w:val="28"/>
          <w:szCs w:val="28"/>
          <w:lang w:val="en-US"/>
        </w:rPr>
        <w:t>XII</w:t>
      </w:r>
      <w:r>
        <w:rPr>
          <w:sz w:val="28"/>
          <w:szCs w:val="28"/>
          <w:lang w:val="be-BY"/>
        </w:rPr>
        <w:t>–</w:t>
      </w:r>
      <w:r w:rsidRPr="00AC17CF">
        <w:rPr>
          <w:sz w:val="28"/>
          <w:szCs w:val="28"/>
          <w:lang w:val="en-US"/>
        </w:rPr>
        <w:t>XIII</w:t>
      </w:r>
      <w:r>
        <w:rPr>
          <w:sz w:val="28"/>
          <w:szCs w:val="28"/>
          <w:lang w:val="be-BY"/>
        </w:rPr>
        <w:t> стст. “</w:t>
      </w:r>
      <w:r w:rsidRPr="00AC17CF">
        <w:rPr>
          <w:sz w:val="28"/>
          <w:szCs w:val="28"/>
          <w:lang w:val="be-BY"/>
        </w:rPr>
        <w:t xml:space="preserve">У </w:t>
      </w:r>
      <w:r w:rsidRPr="00AC17CF">
        <w:rPr>
          <w:sz w:val="28"/>
          <w:szCs w:val="28"/>
          <w:lang w:val="en-US"/>
        </w:rPr>
        <w:t>XII</w:t>
      </w:r>
      <w:r>
        <w:rPr>
          <w:sz w:val="28"/>
          <w:szCs w:val="28"/>
          <w:lang w:val="be-BY"/>
        </w:rPr>
        <w:t xml:space="preserve"> і </w:t>
      </w:r>
      <w:r w:rsidRPr="00AC17CF">
        <w:rPr>
          <w:sz w:val="28"/>
          <w:szCs w:val="28"/>
          <w:lang w:val="en-US"/>
        </w:rPr>
        <w:t>XIII</w:t>
      </w:r>
      <w:r>
        <w:rPr>
          <w:sz w:val="28"/>
          <w:szCs w:val="28"/>
          <w:lang w:val="be-BY"/>
        </w:rPr>
        <w:t xml:space="preserve"> стагоддзях</w:t>
      </w:r>
      <w:r w:rsidRPr="00AC17CF">
        <w:rPr>
          <w:sz w:val="28"/>
          <w:szCs w:val="28"/>
          <w:lang w:val="be-BY"/>
        </w:rPr>
        <w:t xml:space="preserve">, – адзначаў І.Я. Франко, – ужо </w:t>
      </w:r>
      <w:r>
        <w:rPr>
          <w:sz w:val="28"/>
          <w:szCs w:val="28"/>
          <w:lang w:val="be-BY"/>
        </w:rPr>
        <w:t xml:space="preserve">склаўся гэты </w:t>
      </w:r>
      <w:r w:rsidRPr="00AC17CF">
        <w:rPr>
          <w:sz w:val="28"/>
          <w:szCs w:val="28"/>
          <w:lang w:val="be-BY"/>
        </w:rPr>
        <w:t xml:space="preserve">тып пасійнай гісторыі, былі напісаны галоўныя крыніцы, з якіх </w:t>
      </w:r>
      <w:r>
        <w:rPr>
          <w:sz w:val="28"/>
          <w:szCs w:val="28"/>
          <w:lang w:val="be-BY"/>
        </w:rPr>
        <w:t>бралі звесткі ...</w:t>
      </w:r>
      <w:r w:rsidRPr="00AC17CF">
        <w:rPr>
          <w:sz w:val="28"/>
          <w:szCs w:val="28"/>
          <w:lang w:val="be-BY"/>
        </w:rPr>
        <w:t xml:space="preserve"> пісьмен</w:t>
      </w:r>
      <w:r>
        <w:rPr>
          <w:sz w:val="28"/>
          <w:szCs w:val="28"/>
          <w:lang w:val="be-BY"/>
        </w:rPr>
        <w:t>нікі і прапаведнікі ...</w:t>
      </w:r>
      <w:r w:rsidRPr="00AC17C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творы св. Ансельма л</w:t>
      </w:r>
      <w:r w:rsidRPr="00AC17CF">
        <w:rPr>
          <w:sz w:val="28"/>
          <w:szCs w:val="28"/>
          <w:lang w:val="be-BY"/>
        </w:rPr>
        <w:t>юканскага († 1086), св. Бернарда († 1153), св. Гертруд</w:t>
      </w:r>
      <w:r>
        <w:rPr>
          <w:sz w:val="28"/>
          <w:szCs w:val="28"/>
          <w:lang w:val="be-BY"/>
        </w:rPr>
        <w:t>ы († 1311) …</w:t>
      </w:r>
      <w:r w:rsidRPr="00AC17CF">
        <w:rPr>
          <w:sz w:val="28"/>
          <w:szCs w:val="28"/>
          <w:lang w:val="be-BY"/>
        </w:rPr>
        <w:t xml:space="preserve"> св. Банавентур</w:t>
      </w:r>
      <w:r>
        <w:rPr>
          <w:sz w:val="28"/>
          <w:szCs w:val="28"/>
          <w:lang w:val="be-BY"/>
        </w:rPr>
        <w:t xml:space="preserve">ы († 1274) …” [1, </w:t>
      </w:r>
      <w:r w:rsidRPr="00AC17CF">
        <w:rPr>
          <w:sz w:val="28"/>
          <w:szCs w:val="28"/>
          <w:lang w:val="en-US"/>
        </w:rPr>
        <w:t>XXVI</w:t>
      </w:r>
      <w:r w:rsidRPr="00AC17CF">
        <w:rPr>
          <w:sz w:val="28"/>
          <w:szCs w:val="28"/>
          <w:lang w:val="be-BY"/>
        </w:rPr>
        <w:t>].</w:t>
      </w:r>
      <w:r>
        <w:rPr>
          <w:sz w:val="28"/>
          <w:szCs w:val="28"/>
          <w:lang w:val="be-BY"/>
        </w:rPr>
        <w:t xml:space="preserve"> Асаблівае пашырэнне </w:t>
      </w:r>
      <w:r w:rsidRPr="00AC17CF">
        <w:rPr>
          <w:sz w:val="28"/>
          <w:szCs w:val="28"/>
          <w:lang w:val="be-BY"/>
        </w:rPr>
        <w:t>“</w:t>
      </w:r>
      <w:r w:rsidRPr="00AC17CF">
        <w:rPr>
          <w:sz w:val="28"/>
          <w:szCs w:val="28"/>
          <w:lang w:val="en-US"/>
        </w:rPr>
        <w:t>Passio</w:t>
      </w:r>
      <w:r w:rsidRPr="00AC17CF">
        <w:rPr>
          <w:sz w:val="28"/>
          <w:szCs w:val="28"/>
          <w:lang w:val="be-BY"/>
        </w:rPr>
        <w:t xml:space="preserve"> </w:t>
      </w:r>
      <w:r w:rsidRPr="00AC17CF">
        <w:rPr>
          <w:sz w:val="28"/>
          <w:szCs w:val="28"/>
          <w:lang w:val="en-US"/>
        </w:rPr>
        <w:t>Christi</w:t>
      </w:r>
      <w:r>
        <w:rPr>
          <w:sz w:val="28"/>
          <w:szCs w:val="28"/>
          <w:lang w:val="be-BY"/>
        </w:rPr>
        <w:t>”</w:t>
      </w:r>
      <w:r w:rsidRPr="00AC17C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набылі ў </w:t>
      </w:r>
      <w:r w:rsidRPr="00AC17CF">
        <w:rPr>
          <w:sz w:val="28"/>
          <w:szCs w:val="28"/>
          <w:lang w:val="en-US"/>
        </w:rPr>
        <w:t>XV</w:t>
      </w:r>
      <w:r>
        <w:rPr>
          <w:sz w:val="28"/>
          <w:szCs w:val="28"/>
          <w:lang w:val="be-BY"/>
        </w:rPr>
        <w:t> ст., якое, на думку Э. Аў</w:t>
      </w:r>
      <w:r w:rsidRPr="00AC17CF">
        <w:rPr>
          <w:sz w:val="28"/>
          <w:szCs w:val="28"/>
          <w:lang w:val="be-BY"/>
        </w:rPr>
        <w:t>эрбаха, з’яўляецца “вяліка</w:t>
      </w:r>
      <w:r>
        <w:rPr>
          <w:sz w:val="28"/>
          <w:szCs w:val="28"/>
          <w:lang w:val="be-BY"/>
        </w:rPr>
        <w:t>й эпохай пасіёнаў” [2</w:t>
      </w:r>
      <w:r w:rsidRPr="00AC17CF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>217</w:t>
      </w:r>
      <w:r w:rsidRPr="00AC17CF">
        <w:rPr>
          <w:sz w:val="28"/>
          <w:szCs w:val="28"/>
          <w:lang w:val="be-BY"/>
        </w:rPr>
        <w:t>]. У 1492</w:t>
      </w:r>
      <w:r>
        <w:rPr>
          <w:sz w:val="28"/>
          <w:szCs w:val="28"/>
          <w:lang w:val="be-BY"/>
        </w:rPr>
        <w:t> </w:t>
      </w:r>
      <w:r w:rsidRPr="00AC17CF">
        <w:rPr>
          <w:sz w:val="28"/>
          <w:szCs w:val="28"/>
          <w:lang w:val="be-BY"/>
        </w:rPr>
        <w:t>г</w:t>
      </w:r>
      <w:r>
        <w:rPr>
          <w:sz w:val="28"/>
          <w:szCs w:val="28"/>
          <w:lang w:val="be-BY"/>
        </w:rPr>
        <w:t>. хрысціянскі свет чакаў Д</w:t>
      </w:r>
      <w:r w:rsidRPr="00AC17CF">
        <w:rPr>
          <w:sz w:val="28"/>
          <w:szCs w:val="28"/>
          <w:lang w:val="be-BY"/>
        </w:rPr>
        <w:t xml:space="preserve">ругога прышэсця </w:t>
      </w:r>
      <w:r>
        <w:rPr>
          <w:sz w:val="28"/>
          <w:szCs w:val="28"/>
          <w:lang w:val="be-BY"/>
        </w:rPr>
        <w:t xml:space="preserve">Ісуса </w:t>
      </w:r>
      <w:r w:rsidRPr="00AC17CF">
        <w:rPr>
          <w:sz w:val="28"/>
          <w:szCs w:val="28"/>
          <w:lang w:val="be-BY"/>
        </w:rPr>
        <w:t>Хрыста, што выклікала</w:t>
      </w:r>
      <w:r>
        <w:rPr>
          <w:sz w:val="28"/>
          <w:szCs w:val="28"/>
          <w:lang w:val="be-BY"/>
        </w:rPr>
        <w:t xml:space="preserve"> абвостраную цікавасць да тэмы распяцця і Уваскрэ</w:t>
      </w:r>
      <w:r w:rsidRPr="00AC17CF">
        <w:rPr>
          <w:sz w:val="28"/>
          <w:szCs w:val="28"/>
          <w:lang w:val="be-BY"/>
        </w:rPr>
        <w:t xml:space="preserve">сення Сына Божага. </w:t>
      </w:r>
    </w:p>
    <w:p w:rsidR="00965553" w:rsidRDefault="00965553" w:rsidP="00011E65">
      <w:pPr>
        <w:spacing w:line="360" w:lineRule="exact"/>
        <w:ind w:firstLine="70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У залежнасці ад шырыні ахопу апісаных падзей існавала дзве разнавіднасці </w:t>
      </w:r>
      <w:r w:rsidRPr="00AC17CF">
        <w:rPr>
          <w:sz w:val="28"/>
          <w:szCs w:val="28"/>
          <w:lang w:val="be-BY"/>
        </w:rPr>
        <w:t>“</w:t>
      </w:r>
      <w:r w:rsidRPr="00AC17CF">
        <w:rPr>
          <w:sz w:val="28"/>
          <w:szCs w:val="28"/>
          <w:lang w:val="en-US"/>
        </w:rPr>
        <w:t>Passio</w:t>
      </w:r>
      <w:r w:rsidRPr="00AC17CF">
        <w:rPr>
          <w:sz w:val="28"/>
          <w:szCs w:val="28"/>
          <w:lang w:val="be-BY"/>
        </w:rPr>
        <w:t xml:space="preserve"> </w:t>
      </w:r>
      <w:r w:rsidRPr="00AC17CF">
        <w:rPr>
          <w:sz w:val="28"/>
          <w:szCs w:val="28"/>
          <w:lang w:val="en-US"/>
        </w:rPr>
        <w:t>Christi</w:t>
      </w:r>
      <w:r>
        <w:rPr>
          <w:sz w:val="28"/>
          <w:szCs w:val="28"/>
          <w:lang w:val="be-BY"/>
        </w:rPr>
        <w:t xml:space="preserve">” </w:t>
      </w:r>
      <w:r w:rsidRPr="00AC17CF">
        <w:rPr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 xml:space="preserve"> “Вялікія п</w:t>
      </w:r>
      <w:r w:rsidRPr="00AC17CF">
        <w:rPr>
          <w:sz w:val="28"/>
          <w:szCs w:val="28"/>
          <w:lang w:val="be-BY"/>
        </w:rPr>
        <w:t xml:space="preserve">акуты” </w:t>
      </w:r>
      <w:r>
        <w:rPr>
          <w:sz w:val="28"/>
          <w:szCs w:val="28"/>
          <w:lang w:val="be-BY"/>
        </w:rPr>
        <w:t>і “Малыя п</w:t>
      </w:r>
      <w:r w:rsidRPr="00AC17CF">
        <w:rPr>
          <w:sz w:val="28"/>
          <w:szCs w:val="28"/>
          <w:lang w:val="be-BY"/>
        </w:rPr>
        <w:t>акуты”</w:t>
      </w:r>
      <w:r>
        <w:rPr>
          <w:sz w:val="28"/>
          <w:szCs w:val="28"/>
          <w:lang w:val="be-BY"/>
        </w:rPr>
        <w:t xml:space="preserve"> (вызначэнне аўтара). “Вялікія пакуты</w:t>
      </w:r>
      <w:r w:rsidRPr="00AC17CF">
        <w:rPr>
          <w:sz w:val="28"/>
          <w:szCs w:val="28"/>
          <w:lang w:val="be-BY"/>
        </w:rPr>
        <w:t xml:space="preserve">” </w:t>
      </w:r>
      <w:r>
        <w:rPr>
          <w:sz w:val="28"/>
          <w:szCs w:val="28"/>
          <w:lang w:val="be-BY"/>
        </w:rPr>
        <w:t xml:space="preserve">ўключалі некалькі </w:t>
      </w:r>
      <w:r w:rsidRPr="00AC17CF">
        <w:rPr>
          <w:sz w:val="28"/>
          <w:szCs w:val="28"/>
          <w:lang w:val="be-BY"/>
        </w:rPr>
        <w:t>адносна цэласных пісьмовых твораў (кампазіцыйных блока</w:t>
      </w:r>
      <w:r>
        <w:rPr>
          <w:sz w:val="28"/>
          <w:szCs w:val="28"/>
          <w:lang w:val="be-BY"/>
        </w:rPr>
        <w:t>ў), размяшчэннем якіх перадавалася</w:t>
      </w:r>
      <w:r w:rsidRPr="00AC17CF">
        <w:rPr>
          <w:sz w:val="28"/>
          <w:szCs w:val="28"/>
          <w:lang w:val="be-BY"/>
        </w:rPr>
        <w:t xml:space="preserve"> інфармацыя пра падзеі</w:t>
      </w:r>
      <w:r>
        <w:rPr>
          <w:sz w:val="28"/>
          <w:szCs w:val="28"/>
          <w:lang w:val="be-BY"/>
        </w:rPr>
        <w:t xml:space="preserve">, </w:t>
      </w:r>
      <w:r w:rsidRPr="00AC17CF">
        <w:rPr>
          <w:sz w:val="28"/>
          <w:szCs w:val="28"/>
          <w:lang w:val="be-BY"/>
        </w:rPr>
        <w:t>звязаны</w:t>
      </w:r>
      <w:r>
        <w:rPr>
          <w:sz w:val="28"/>
          <w:szCs w:val="28"/>
          <w:lang w:val="be-BY"/>
        </w:rPr>
        <w:t>я</w:t>
      </w:r>
      <w:r w:rsidRPr="00AC17C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з пасійным цыклам. Акрамя тэмы распяцця, у іх развівалася тэма Уваскрэ</w:t>
      </w:r>
      <w:r w:rsidRPr="00AC17CF">
        <w:rPr>
          <w:sz w:val="28"/>
          <w:szCs w:val="28"/>
          <w:lang w:val="be-BY"/>
        </w:rPr>
        <w:t>сення Ісуса Х</w:t>
      </w:r>
      <w:r>
        <w:rPr>
          <w:sz w:val="28"/>
          <w:szCs w:val="28"/>
          <w:lang w:val="be-BY"/>
        </w:rPr>
        <w:t>рыста, змяшчаліся звесткі пра ле</w:t>
      </w:r>
      <w:r w:rsidRPr="00AC17CF">
        <w:rPr>
          <w:sz w:val="28"/>
          <w:szCs w:val="28"/>
          <w:lang w:val="be-BY"/>
        </w:rPr>
        <w:t>с друг</w:t>
      </w:r>
      <w:r>
        <w:rPr>
          <w:sz w:val="28"/>
          <w:szCs w:val="28"/>
          <w:lang w:val="be-BY"/>
        </w:rPr>
        <w:t>арадных евангельскіх персанажаў</w:t>
      </w:r>
      <w:r w:rsidRPr="00AC17CF">
        <w:rPr>
          <w:sz w:val="28"/>
          <w:szCs w:val="28"/>
          <w:lang w:val="be-BY"/>
        </w:rPr>
        <w:t>. “Малыя Пакуты”</w:t>
      </w:r>
      <w:r>
        <w:rPr>
          <w:sz w:val="28"/>
          <w:szCs w:val="28"/>
          <w:lang w:val="be-BY"/>
        </w:rPr>
        <w:t xml:space="preserve"> распавядалі</w:t>
      </w:r>
      <w:r w:rsidRPr="00AC17CF">
        <w:rPr>
          <w:sz w:val="28"/>
          <w:szCs w:val="28"/>
          <w:lang w:val="be-BY"/>
        </w:rPr>
        <w:t xml:space="preserve"> пра </w:t>
      </w:r>
      <w:r>
        <w:rPr>
          <w:sz w:val="28"/>
          <w:szCs w:val="28"/>
          <w:lang w:val="be-BY"/>
        </w:rPr>
        <w:t>падзеі перад Распяццем, апісвалі само Распяцце і ахоплівалі</w:t>
      </w:r>
      <w:r w:rsidRPr="00AC17CF">
        <w:rPr>
          <w:sz w:val="28"/>
          <w:szCs w:val="28"/>
          <w:lang w:val="be-BY"/>
        </w:rPr>
        <w:t xml:space="preserve"> падзеі, што адбыліся </w:t>
      </w:r>
      <w:r>
        <w:rPr>
          <w:sz w:val="28"/>
          <w:szCs w:val="28"/>
          <w:lang w:val="be-BY"/>
        </w:rPr>
        <w:t>непасрэдна пасля яго</w:t>
      </w:r>
      <w:r w:rsidRPr="00AC17CF">
        <w:rPr>
          <w:sz w:val="28"/>
          <w:szCs w:val="28"/>
          <w:lang w:val="be-BY"/>
        </w:rPr>
        <w:t>. Поўная паслядоўнасць сцэн павін</w:t>
      </w:r>
      <w:r>
        <w:rPr>
          <w:sz w:val="28"/>
          <w:szCs w:val="28"/>
          <w:lang w:val="be-BY"/>
        </w:rPr>
        <w:t>на была пачынацца з “Уваходу ў Іе</w:t>
      </w:r>
      <w:r w:rsidRPr="00AC17CF">
        <w:rPr>
          <w:sz w:val="28"/>
          <w:szCs w:val="28"/>
          <w:lang w:val="be-BY"/>
        </w:rPr>
        <w:t>русалім</w:t>
      </w:r>
      <w:r>
        <w:rPr>
          <w:sz w:val="28"/>
          <w:szCs w:val="28"/>
          <w:lang w:val="be-BY"/>
        </w:rPr>
        <w:t>” і завяршацца “Сыходжаннем Святога Духа</w:t>
      </w:r>
      <w:r w:rsidRPr="00AC17CF">
        <w:rPr>
          <w:sz w:val="28"/>
          <w:szCs w:val="28"/>
          <w:lang w:val="be-BY"/>
        </w:rPr>
        <w:t xml:space="preserve"> на Пяцідзесятніцу</w:t>
      </w:r>
      <w:r>
        <w:rPr>
          <w:sz w:val="28"/>
          <w:szCs w:val="28"/>
          <w:lang w:val="be-BY"/>
        </w:rPr>
        <w:t xml:space="preserve">”. Але </w:t>
      </w:r>
      <w:r w:rsidRPr="00AC17CF">
        <w:rPr>
          <w:sz w:val="28"/>
          <w:szCs w:val="28"/>
          <w:lang w:val="be-BY"/>
        </w:rPr>
        <w:t xml:space="preserve">акрэсленыя сюжэтныя </w:t>
      </w:r>
      <w:r>
        <w:rPr>
          <w:sz w:val="28"/>
          <w:szCs w:val="28"/>
          <w:lang w:val="be-BY"/>
        </w:rPr>
        <w:t>межы захоўваліся не заўсёды. “Малыя п</w:t>
      </w:r>
      <w:r w:rsidRPr="00AC17CF">
        <w:rPr>
          <w:sz w:val="28"/>
          <w:szCs w:val="28"/>
          <w:lang w:val="be-BY"/>
        </w:rPr>
        <w:t>акуты”</w:t>
      </w:r>
      <w:r>
        <w:rPr>
          <w:sz w:val="28"/>
          <w:szCs w:val="28"/>
          <w:lang w:val="be-BY"/>
        </w:rPr>
        <w:t xml:space="preserve"> маглі</w:t>
      </w:r>
      <w:r w:rsidRPr="00AC17CF">
        <w:rPr>
          <w:sz w:val="28"/>
          <w:szCs w:val="28"/>
          <w:lang w:val="be-BY"/>
        </w:rPr>
        <w:t xml:space="preserve"> пачынацца са сцэны Памазання Хрыста ў Віфаніі і заканчвацца больш раннім эпізодам – “Пак</w:t>
      </w:r>
      <w:r>
        <w:rPr>
          <w:sz w:val="28"/>
          <w:szCs w:val="28"/>
          <w:lang w:val="be-BY"/>
        </w:rPr>
        <w:t>ладаннем у труну” або “Узнясеннем” [9</w:t>
      </w:r>
      <w:r w:rsidRPr="00AC17CF">
        <w:rPr>
          <w:sz w:val="28"/>
          <w:szCs w:val="28"/>
          <w:lang w:val="be-BY"/>
        </w:rPr>
        <w:t xml:space="preserve">, 534]. </w:t>
      </w:r>
    </w:p>
    <w:p w:rsidR="00965553" w:rsidRDefault="00965553" w:rsidP="00011E65">
      <w:pPr>
        <w:spacing w:line="360" w:lineRule="exact"/>
        <w:ind w:firstLine="70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На жаль, пытанне жанравай спецыфікі тэкстаў </w:t>
      </w:r>
      <w:r w:rsidRPr="00AC17CF">
        <w:rPr>
          <w:sz w:val="28"/>
          <w:szCs w:val="28"/>
          <w:lang w:val="be-BY"/>
        </w:rPr>
        <w:t>“</w:t>
      </w:r>
      <w:r w:rsidRPr="00AC17CF">
        <w:rPr>
          <w:sz w:val="28"/>
          <w:szCs w:val="28"/>
          <w:lang w:val="en-US"/>
        </w:rPr>
        <w:t>Passio</w:t>
      </w:r>
      <w:r w:rsidRPr="00AC17CF">
        <w:rPr>
          <w:sz w:val="28"/>
          <w:szCs w:val="28"/>
          <w:lang w:val="be-BY"/>
        </w:rPr>
        <w:t xml:space="preserve"> </w:t>
      </w:r>
      <w:r w:rsidRPr="00AC17CF">
        <w:rPr>
          <w:sz w:val="28"/>
          <w:szCs w:val="28"/>
          <w:lang w:val="en-US"/>
        </w:rPr>
        <w:t>Christi</w:t>
      </w:r>
      <w:r>
        <w:rPr>
          <w:sz w:val="28"/>
          <w:szCs w:val="28"/>
          <w:lang w:val="be-BY"/>
        </w:rPr>
        <w:t>”</w:t>
      </w:r>
      <w:r w:rsidRPr="00AC17CF">
        <w:rPr>
          <w:sz w:val="28"/>
          <w:szCs w:val="28"/>
          <w:lang w:val="be-BY"/>
        </w:rPr>
        <w:t xml:space="preserve"> амаль не закраналася даследчыкамі. Пэўныя </w:t>
      </w:r>
      <w:r>
        <w:rPr>
          <w:sz w:val="28"/>
          <w:szCs w:val="28"/>
          <w:lang w:val="be-BY"/>
        </w:rPr>
        <w:t xml:space="preserve">яе </w:t>
      </w:r>
      <w:r w:rsidRPr="00AC17CF">
        <w:rPr>
          <w:sz w:val="28"/>
          <w:szCs w:val="28"/>
          <w:lang w:val="be-BY"/>
        </w:rPr>
        <w:t>аспекты былі аг</w:t>
      </w:r>
      <w:r>
        <w:rPr>
          <w:sz w:val="28"/>
          <w:szCs w:val="28"/>
          <w:lang w:val="be-BY"/>
        </w:rPr>
        <w:t xml:space="preserve">учаны ў працах І.Я. Франко [1] і </w:t>
      </w:r>
      <w:r w:rsidRPr="00AC17CF">
        <w:rPr>
          <w:sz w:val="28"/>
          <w:szCs w:val="28"/>
          <w:lang w:val="be-BY"/>
        </w:rPr>
        <w:t xml:space="preserve">В.А. Савельевай </w:t>
      </w:r>
      <w:r>
        <w:rPr>
          <w:sz w:val="28"/>
          <w:szCs w:val="28"/>
          <w:lang w:val="be-BY"/>
        </w:rPr>
        <w:t>[6</w:t>
      </w:r>
      <w:r w:rsidRPr="0008710F">
        <w:rPr>
          <w:sz w:val="28"/>
          <w:szCs w:val="28"/>
          <w:lang w:val="be-BY"/>
        </w:rPr>
        <w:t>]</w:t>
      </w:r>
      <w:r w:rsidRPr="00AC17CF">
        <w:rPr>
          <w:sz w:val="28"/>
          <w:szCs w:val="28"/>
          <w:lang w:val="be-BY"/>
        </w:rPr>
        <w:t xml:space="preserve">. </w:t>
      </w:r>
      <w:r>
        <w:rPr>
          <w:sz w:val="28"/>
          <w:szCs w:val="28"/>
          <w:lang w:val="be-BY"/>
        </w:rPr>
        <w:t xml:space="preserve">На думку І. Я. Франко, </w:t>
      </w:r>
      <w:r w:rsidRPr="00AC17CF">
        <w:rPr>
          <w:sz w:val="28"/>
          <w:szCs w:val="28"/>
          <w:lang w:val="be-BY"/>
        </w:rPr>
        <w:t>“</w:t>
      </w:r>
      <w:r w:rsidRPr="00AC17CF">
        <w:rPr>
          <w:sz w:val="28"/>
          <w:szCs w:val="28"/>
          <w:lang w:val="en-US"/>
        </w:rPr>
        <w:t>Passio</w:t>
      </w:r>
      <w:r w:rsidRPr="00AC17CF">
        <w:rPr>
          <w:sz w:val="28"/>
          <w:szCs w:val="28"/>
          <w:lang w:val="be-BY"/>
        </w:rPr>
        <w:t xml:space="preserve"> </w:t>
      </w:r>
      <w:r w:rsidRPr="00AC17CF">
        <w:rPr>
          <w:sz w:val="28"/>
          <w:szCs w:val="28"/>
          <w:lang w:val="en-US"/>
        </w:rPr>
        <w:t>Christi</w:t>
      </w:r>
      <w:r w:rsidRPr="00AC17CF">
        <w:rPr>
          <w:sz w:val="28"/>
          <w:szCs w:val="28"/>
          <w:lang w:val="be-BY"/>
        </w:rPr>
        <w:t>”</w:t>
      </w:r>
      <w:r>
        <w:rPr>
          <w:sz w:val="28"/>
          <w:szCs w:val="28"/>
          <w:lang w:val="be-BY"/>
        </w:rPr>
        <w:t xml:space="preserve"> –  рэлігійны звод, у межах якога сярэднявечныя кніжнікі аб’ядноўвалі тэксты некалькіх жанраў. </w:t>
      </w:r>
      <w:r w:rsidRPr="00AC17CF">
        <w:rPr>
          <w:sz w:val="28"/>
          <w:szCs w:val="28"/>
          <w:lang w:val="be-BY"/>
        </w:rPr>
        <w:t xml:space="preserve">“На папулярызацыю </w:t>
      </w:r>
      <w:r>
        <w:rPr>
          <w:sz w:val="28"/>
          <w:szCs w:val="28"/>
          <w:lang w:val="be-BY"/>
        </w:rPr>
        <w:t xml:space="preserve">… </w:t>
      </w:r>
      <w:r w:rsidRPr="00AC17CF">
        <w:rPr>
          <w:sz w:val="28"/>
          <w:szCs w:val="28"/>
          <w:lang w:val="be-BY"/>
        </w:rPr>
        <w:t>апакрыфічных легенд</w:t>
      </w:r>
      <w:r>
        <w:rPr>
          <w:sz w:val="28"/>
          <w:szCs w:val="28"/>
          <w:lang w:val="be-BY"/>
        </w:rPr>
        <w:t>аў</w:t>
      </w:r>
      <w:r w:rsidRPr="00AC17CF">
        <w:rPr>
          <w:sz w:val="28"/>
          <w:szCs w:val="28"/>
          <w:lang w:val="be-BY"/>
        </w:rPr>
        <w:t xml:space="preserve">, асабліва </w:t>
      </w:r>
      <w:r w:rsidRPr="00C571AA">
        <w:rPr>
          <w:sz w:val="28"/>
          <w:szCs w:val="28"/>
          <w:lang w:val="be-BY"/>
        </w:rPr>
        <w:t>“Евангелля Нікадзіма” і</w:t>
      </w:r>
      <w:r w:rsidRPr="00AC17C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звязаных з ім твораў, – пісаў</w:t>
      </w:r>
      <w:r w:rsidRPr="00AC17CF">
        <w:rPr>
          <w:sz w:val="28"/>
          <w:szCs w:val="28"/>
          <w:lang w:val="be-BY"/>
        </w:rPr>
        <w:t xml:space="preserve"> даследчык, – </w:t>
      </w:r>
      <w:r>
        <w:rPr>
          <w:sz w:val="28"/>
          <w:szCs w:val="28"/>
          <w:lang w:val="be-BY"/>
        </w:rPr>
        <w:t xml:space="preserve">зрабілі ўплыў ... так званыя Пасіі. </w:t>
      </w:r>
      <w:r w:rsidRPr="00F40623">
        <w:rPr>
          <w:i/>
          <w:iCs/>
          <w:sz w:val="28"/>
          <w:szCs w:val="28"/>
          <w:lang w:val="be-BY"/>
        </w:rPr>
        <w:t>Для ўзбагачэння іх зместу кніжнікі выкарыстоўвалі</w:t>
      </w:r>
      <w:r>
        <w:rPr>
          <w:sz w:val="28"/>
          <w:szCs w:val="28"/>
          <w:lang w:val="be-BY"/>
        </w:rPr>
        <w:t xml:space="preserve"> </w:t>
      </w:r>
      <w:r w:rsidRPr="000E3B76">
        <w:rPr>
          <w:sz w:val="28"/>
          <w:szCs w:val="28"/>
          <w:lang w:val="be-BY"/>
        </w:rPr>
        <w:t>[</w:t>
      </w:r>
      <w:r w:rsidRPr="00AC17CF">
        <w:rPr>
          <w:sz w:val="28"/>
          <w:szCs w:val="28"/>
          <w:lang w:val="be-BY"/>
        </w:rPr>
        <w:t>к</w:t>
      </w:r>
      <w:r>
        <w:rPr>
          <w:sz w:val="28"/>
          <w:szCs w:val="28"/>
          <w:lang w:val="be-BY"/>
        </w:rPr>
        <w:t xml:space="preserve">урсіў наш. – </w:t>
      </w:r>
      <w:r w:rsidRPr="00002E90">
        <w:rPr>
          <w:i/>
          <w:iCs/>
          <w:sz w:val="28"/>
          <w:szCs w:val="28"/>
          <w:lang w:val="be-BY"/>
        </w:rPr>
        <w:t>Г.Н.</w:t>
      </w:r>
      <w:r w:rsidRPr="000E3B76">
        <w:rPr>
          <w:sz w:val="28"/>
          <w:szCs w:val="28"/>
          <w:lang w:val="be-BY"/>
        </w:rPr>
        <w:t>]</w:t>
      </w:r>
      <w:r>
        <w:rPr>
          <w:sz w:val="28"/>
          <w:szCs w:val="28"/>
          <w:lang w:val="be-BY"/>
        </w:rPr>
        <w:t xml:space="preserve"> у</w:t>
      </w:r>
      <w:r w:rsidRPr="00AC17CF">
        <w:rPr>
          <w:sz w:val="28"/>
          <w:szCs w:val="28"/>
          <w:lang w:val="be-BY"/>
        </w:rPr>
        <w:t>весь магчымы м</w:t>
      </w:r>
      <w:r>
        <w:rPr>
          <w:sz w:val="28"/>
          <w:szCs w:val="28"/>
          <w:lang w:val="be-BY"/>
        </w:rPr>
        <w:t xml:space="preserve">атэрыял з Айцоў Царквы, </w:t>
      </w:r>
      <w:r w:rsidRPr="00DA12EE">
        <w:rPr>
          <w:sz w:val="28"/>
          <w:szCs w:val="28"/>
          <w:lang w:val="be-BY"/>
        </w:rPr>
        <w:t>легендаў</w:t>
      </w:r>
      <w:r w:rsidRPr="00AC17CF">
        <w:rPr>
          <w:sz w:val="28"/>
          <w:szCs w:val="28"/>
          <w:lang w:val="be-BY"/>
        </w:rPr>
        <w:t>, зв</w:t>
      </w:r>
      <w:r>
        <w:rPr>
          <w:sz w:val="28"/>
          <w:szCs w:val="28"/>
          <w:lang w:val="be-BY"/>
        </w:rPr>
        <w:t>ярталіся і да ўласнай фантазіі. Так узніклі ў С</w:t>
      </w:r>
      <w:r w:rsidRPr="00AC17CF">
        <w:rPr>
          <w:sz w:val="28"/>
          <w:szCs w:val="28"/>
          <w:lang w:val="be-BY"/>
        </w:rPr>
        <w:t>ярэднявеччы цэлыя раманы пра жыцц</w:t>
      </w:r>
      <w:r>
        <w:rPr>
          <w:sz w:val="28"/>
          <w:szCs w:val="28"/>
          <w:lang w:val="be-BY"/>
        </w:rPr>
        <w:t>ё</w:t>
      </w:r>
      <w:r w:rsidRPr="00AC17CF">
        <w:rPr>
          <w:sz w:val="28"/>
          <w:szCs w:val="28"/>
          <w:lang w:val="be-BY"/>
        </w:rPr>
        <w:t xml:space="preserve"> Ісуса, вялізныя камп</w:t>
      </w:r>
      <w:r>
        <w:rPr>
          <w:sz w:val="28"/>
          <w:szCs w:val="28"/>
          <w:lang w:val="be-BY"/>
        </w:rPr>
        <w:t>іляцыі разнастайнага матэрыялу...” [1</w:t>
      </w:r>
      <w:r w:rsidRPr="00AC17CF">
        <w:rPr>
          <w:sz w:val="28"/>
          <w:szCs w:val="28"/>
          <w:lang w:val="be-BY"/>
        </w:rPr>
        <w:t xml:space="preserve">, </w:t>
      </w:r>
      <w:r w:rsidRPr="00AC17CF">
        <w:rPr>
          <w:sz w:val="28"/>
          <w:szCs w:val="28"/>
          <w:lang w:val="en-US"/>
        </w:rPr>
        <w:t>XXV</w:t>
      </w:r>
      <w:r w:rsidRPr="00AC17CF">
        <w:rPr>
          <w:sz w:val="28"/>
          <w:szCs w:val="28"/>
          <w:lang w:val="be-BY"/>
        </w:rPr>
        <w:t>].</w:t>
      </w:r>
      <w:r w:rsidRPr="00675F85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В. А. Савельева пры характарыстыцы тэкстаў </w:t>
      </w:r>
      <w:r w:rsidRPr="00AC17CF">
        <w:rPr>
          <w:sz w:val="28"/>
          <w:szCs w:val="28"/>
          <w:lang w:val="be-BY"/>
        </w:rPr>
        <w:t>“</w:t>
      </w:r>
      <w:r w:rsidRPr="00AC17CF">
        <w:rPr>
          <w:sz w:val="28"/>
          <w:szCs w:val="28"/>
          <w:lang w:val="en-US"/>
        </w:rPr>
        <w:t>Passio</w:t>
      </w:r>
      <w:r w:rsidRPr="00AC17CF">
        <w:rPr>
          <w:sz w:val="28"/>
          <w:szCs w:val="28"/>
          <w:lang w:val="be-BY"/>
        </w:rPr>
        <w:t xml:space="preserve"> </w:t>
      </w:r>
      <w:r w:rsidRPr="00AC17CF">
        <w:rPr>
          <w:sz w:val="28"/>
          <w:szCs w:val="28"/>
          <w:lang w:val="en-US"/>
        </w:rPr>
        <w:t>Christi</w:t>
      </w:r>
      <w:r w:rsidRPr="00AC17CF">
        <w:rPr>
          <w:sz w:val="28"/>
          <w:szCs w:val="28"/>
          <w:lang w:val="be-BY"/>
        </w:rPr>
        <w:t>”</w:t>
      </w:r>
      <w:r>
        <w:rPr>
          <w:sz w:val="28"/>
          <w:szCs w:val="28"/>
          <w:lang w:val="be-BY"/>
        </w:rPr>
        <w:t xml:space="preserve"> выкарыстоўвае тэрмін </w:t>
      </w:r>
      <w:r w:rsidRPr="00AC17CF">
        <w:rPr>
          <w:sz w:val="28"/>
          <w:szCs w:val="28"/>
          <w:lang w:val="be-BY"/>
        </w:rPr>
        <w:t>“пасійная</w:t>
      </w:r>
      <w:r>
        <w:rPr>
          <w:sz w:val="28"/>
          <w:szCs w:val="28"/>
          <w:lang w:val="be-BY"/>
        </w:rPr>
        <w:t xml:space="preserve"> аповесць”.</w:t>
      </w:r>
    </w:p>
    <w:p w:rsidR="00965553" w:rsidRDefault="00965553" w:rsidP="00011E65">
      <w:pPr>
        <w:spacing w:line="360" w:lineRule="exact"/>
        <w:ind w:firstLine="70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Вывучэнне заходнееўрапейскай пасійнай традыцыі дазволіла нам вылучыць асноўныя дамінантныя прыметы пасійнай аповесці, сярод якіх вылучаюцца наступныя: </w:t>
      </w:r>
      <w:r w:rsidRPr="00011E65">
        <w:rPr>
          <w:b/>
          <w:bCs/>
          <w:sz w:val="28"/>
          <w:szCs w:val="28"/>
          <w:lang w:val="be-BY"/>
        </w:rPr>
        <w:t>1. Аб’ект выяўлення.</w:t>
      </w:r>
      <w:r>
        <w:rPr>
          <w:sz w:val="28"/>
          <w:szCs w:val="28"/>
          <w:lang w:val="be-BY"/>
        </w:rPr>
        <w:t xml:space="preserve"> У пасійнай аповесці ў цэнтры ўвагі чытача знаходзіцца падрабязны расповед пра пакуты Ісуса Хрыста, заснаваны на кананічных і апакрыфічных крыніцах; </w:t>
      </w:r>
      <w:r w:rsidRPr="00011E65">
        <w:rPr>
          <w:b/>
          <w:bCs/>
          <w:sz w:val="28"/>
          <w:szCs w:val="28"/>
          <w:lang w:val="be-BY"/>
        </w:rPr>
        <w:t xml:space="preserve">2. Прадмет выяўлення. </w:t>
      </w:r>
      <w:r>
        <w:rPr>
          <w:sz w:val="28"/>
          <w:szCs w:val="28"/>
          <w:lang w:val="be-BY"/>
        </w:rPr>
        <w:t>На першы план вылучаецца вобраз Хрыста</w:t>
      </w:r>
      <w:r w:rsidRPr="00AC17CF">
        <w:rPr>
          <w:sz w:val="28"/>
          <w:szCs w:val="28"/>
          <w:lang w:val="be-BY"/>
        </w:rPr>
        <w:t>-Пакутнік</w:t>
      </w:r>
      <w:r>
        <w:rPr>
          <w:sz w:val="28"/>
          <w:szCs w:val="28"/>
          <w:lang w:val="be-BY"/>
        </w:rPr>
        <w:t>а</w:t>
      </w:r>
      <w:r w:rsidRPr="00AC17CF">
        <w:rPr>
          <w:sz w:val="28"/>
          <w:szCs w:val="28"/>
          <w:lang w:val="be-BY"/>
        </w:rPr>
        <w:t xml:space="preserve">, у </w:t>
      </w:r>
      <w:r>
        <w:rPr>
          <w:sz w:val="28"/>
          <w:szCs w:val="28"/>
          <w:lang w:val="be-BY"/>
        </w:rPr>
        <w:t xml:space="preserve">асобе </w:t>
      </w:r>
      <w:r w:rsidRPr="00AC17CF">
        <w:rPr>
          <w:sz w:val="28"/>
          <w:szCs w:val="28"/>
          <w:lang w:val="be-BY"/>
        </w:rPr>
        <w:t xml:space="preserve">якога </w:t>
      </w:r>
      <w:r>
        <w:rPr>
          <w:sz w:val="28"/>
          <w:szCs w:val="28"/>
          <w:lang w:val="be-BY"/>
        </w:rPr>
        <w:t xml:space="preserve">дамінуюць </w:t>
      </w:r>
      <w:r w:rsidRPr="00AC17CF">
        <w:rPr>
          <w:sz w:val="28"/>
          <w:szCs w:val="28"/>
          <w:lang w:val="be-BY"/>
        </w:rPr>
        <w:t>чалавечыя рысы</w:t>
      </w:r>
      <w:r>
        <w:rPr>
          <w:sz w:val="28"/>
          <w:szCs w:val="28"/>
          <w:lang w:val="be-BY"/>
        </w:rPr>
        <w:t xml:space="preserve">. З гэтай прычыны эпізоды пакут у пасійнай аповесці з’яўляюцца цэнтральнымі; </w:t>
      </w:r>
      <w:r w:rsidRPr="00A0342A">
        <w:rPr>
          <w:b/>
          <w:bCs/>
          <w:sz w:val="28"/>
          <w:szCs w:val="28"/>
          <w:lang w:val="be-BY"/>
        </w:rPr>
        <w:t xml:space="preserve">3. Асаблівасці хранатапічнай арганізацыі. </w:t>
      </w:r>
      <w:r>
        <w:rPr>
          <w:sz w:val="28"/>
          <w:szCs w:val="28"/>
          <w:lang w:val="be-BY"/>
        </w:rPr>
        <w:t xml:space="preserve">Дзеянне адбываецца на сакральнай прасторы (Віфлеем, Іерусалім, Віфанія) і ў сакральны час (расповед ахоплівае падзеі, якія адбыліся перад Распяццем, распавядае пра само Распяцце, смерць і цудадзейнае Уваскрэсенне Сына Божага); </w:t>
      </w:r>
      <w:r w:rsidRPr="00A0342A">
        <w:rPr>
          <w:b/>
          <w:bCs/>
          <w:sz w:val="28"/>
          <w:szCs w:val="28"/>
          <w:lang w:val="be-BY"/>
        </w:rPr>
        <w:t>4. Стылістычная адметнасць.</w:t>
      </w:r>
      <w:r>
        <w:rPr>
          <w:sz w:val="28"/>
          <w:szCs w:val="28"/>
          <w:lang w:val="be-BY"/>
        </w:rPr>
        <w:t xml:space="preserve"> Для пасійнай аповесці характэрны “абстрактны псіхалагізм” у адлюстраванні вобразаў Ісуса Хрыста, Багародзіцы і іншых евангельскіх персанажаў, выкарыстанне багатай палітры экспрэсіўных сродкаў розных моўных узроўняў.</w:t>
      </w:r>
    </w:p>
    <w:p w:rsidR="00965553" w:rsidRDefault="00965553" w:rsidP="00011E65">
      <w:pPr>
        <w:spacing w:line="360" w:lineRule="exact"/>
        <w:ind w:firstLine="70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Нягледзячы на важкасць вобраза Хрыста-Пакутніка, у старабеларускай літаратуры не было жанра, аналагічнага </w:t>
      </w:r>
      <w:r w:rsidRPr="00041CE9">
        <w:rPr>
          <w:sz w:val="28"/>
          <w:szCs w:val="28"/>
          <w:lang w:val="be-BY"/>
        </w:rPr>
        <w:t>“</w:t>
      </w:r>
      <w:r w:rsidRPr="00041CE9">
        <w:rPr>
          <w:sz w:val="28"/>
          <w:szCs w:val="28"/>
        </w:rPr>
        <w:t>Passio</w:t>
      </w:r>
      <w:r w:rsidRPr="00011E65">
        <w:rPr>
          <w:sz w:val="28"/>
          <w:szCs w:val="28"/>
          <w:lang w:val="be-BY"/>
        </w:rPr>
        <w:t xml:space="preserve"> </w:t>
      </w:r>
      <w:r w:rsidRPr="00041CE9">
        <w:rPr>
          <w:sz w:val="28"/>
          <w:szCs w:val="28"/>
        </w:rPr>
        <w:t>Christi</w:t>
      </w:r>
      <w:r w:rsidRPr="00041CE9">
        <w:rPr>
          <w:sz w:val="28"/>
          <w:szCs w:val="28"/>
          <w:lang w:val="be-BY"/>
        </w:rPr>
        <w:t>”</w:t>
      </w:r>
      <w:r w:rsidRPr="00011E65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ў заходнееўрапейскіх літаратурах. Таму сам жанр пасійнай аповесці з’яўляецца чужым для беларускай культуры. На нашу думку, яго пранікненне ў беларускую літаратуру ў канцы </w:t>
      </w:r>
      <w:r w:rsidRPr="00041CE9">
        <w:rPr>
          <w:sz w:val="28"/>
          <w:szCs w:val="28"/>
        </w:rPr>
        <w:t>XV</w:t>
      </w:r>
      <w:r>
        <w:rPr>
          <w:sz w:val="28"/>
          <w:szCs w:val="28"/>
          <w:lang w:val="be-BY"/>
        </w:rPr>
        <w:t xml:space="preserve"> ст. было выклікана некалькімі гісторыка-культурнымі фактарамі. Па-першае, неабходна згадаць адкрытасць беларускай культуры для ўплываў замежных культур. Развіццё </w:t>
      </w:r>
      <w:r w:rsidRPr="00AC17CF">
        <w:rPr>
          <w:sz w:val="28"/>
          <w:szCs w:val="28"/>
          <w:lang w:val="be-BY"/>
        </w:rPr>
        <w:t>кантактаў Вялікага княства Літоўскага з іншымі краінамі (найперш з Польскім каралеўствам)</w:t>
      </w:r>
      <w:r>
        <w:rPr>
          <w:sz w:val="28"/>
          <w:szCs w:val="28"/>
          <w:lang w:val="be-BY"/>
        </w:rPr>
        <w:t xml:space="preserve"> зрабіла магчымым знаё</w:t>
      </w:r>
      <w:r w:rsidRPr="00AC17CF">
        <w:rPr>
          <w:sz w:val="28"/>
          <w:szCs w:val="28"/>
          <w:lang w:val="be-BY"/>
        </w:rPr>
        <w:t xml:space="preserve">мства беларускага чытача з </w:t>
      </w:r>
      <w:r>
        <w:rPr>
          <w:sz w:val="28"/>
          <w:szCs w:val="28"/>
          <w:lang w:val="be-BY"/>
        </w:rPr>
        <w:t xml:space="preserve">вядучымі </w:t>
      </w:r>
      <w:r w:rsidRPr="00AC17CF">
        <w:rPr>
          <w:sz w:val="28"/>
          <w:szCs w:val="28"/>
          <w:lang w:val="be-BY"/>
        </w:rPr>
        <w:t>тэндэнцыямі заходнееўрапейскага пісьменства і яго найлепшымі прыкладамі, сярод</w:t>
      </w:r>
      <w:r>
        <w:rPr>
          <w:sz w:val="28"/>
          <w:szCs w:val="28"/>
          <w:lang w:val="be-BY"/>
        </w:rPr>
        <w:t xml:space="preserve"> якіх аповесці “Пакуты Хрыста” </w:t>
      </w:r>
      <w:r w:rsidRPr="00AC17CF">
        <w:rPr>
          <w:sz w:val="28"/>
          <w:szCs w:val="28"/>
          <w:lang w:val="be-BY"/>
        </w:rPr>
        <w:t>належыць значнае месца</w:t>
      </w:r>
      <w:r>
        <w:rPr>
          <w:sz w:val="28"/>
          <w:szCs w:val="28"/>
          <w:lang w:val="be-BY"/>
        </w:rPr>
        <w:t>. Пераклады задавальнялі чытацкі попыт, садзейнічалі паглыбленню і пашырэнню культурных узаемасувязей беларусаў з іншымі краінамі, с</w:t>
      </w:r>
      <w:r w:rsidRPr="00AC17CF">
        <w:rPr>
          <w:sz w:val="28"/>
          <w:szCs w:val="28"/>
          <w:lang w:val="be-BY"/>
        </w:rPr>
        <w:t xml:space="preserve">ведчылі пра вялікую цікавасць тагачаснага </w:t>
      </w:r>
      <w:r>
        <w:rPr>
          <w:sz w:val="28"/>
          <w:szCs w:val="28"/>
          <w:lang w:val="be-BY"/>
        </w:rPr>
        <w:t xml:space="preserve">беларускага </w:t>
      </w:r>
      <w:r w:rsidRPr="00AC17CF">
        <w:rPr>
          <w:sz w:val="28"/>
          <w:szCs w:val="28"/>
          <w:lang w:val="be-BY"/>
        </w:rPr>
        <w:t xml:space="preserve">чытача да </w:t>
      </w:r>
      <w:r>
        <w:rPr>
          <w:sz w:val="28"/>
          <w:szCs w:val="28"/>
          <w:lang w:val="be-BY"/>
        </w:rPr>
        <w:t>най</w:t>
      </w:r>
      <w:r w:rsidRPr="00AC17CF">
        <w:rPr>
          <w:sz w:val="28"/>
          <w:szCs w:val="28"/>
          <w:lang w:val="be-BY"/>
        </w:rPr>
        <w:t>лепшых помнікаў сусветнай літаратуры</w:t>
      </w:r>
      <w:r>
        <w:rPr>
          <w:sz w:val="28"/>
          <w:szCs w:val="28"/>
          <w:lang w:val="be-BY"/>
        </w:rPr>
        <w:t xml:space="preserve">. Па-другое, пераклад аповесці “Пакуты Хрыста” на старабеларускую мову быў абумоўлены эсхаталагічнымі чаканнямі, якія ўзмацніліся ў канцы  </w:t>
      </w:r>
      <w:r w:rsidRPr="00041CE9">
        <w:rPr>
          <w:sz w:val="28"/>
          <w:szCs w:val="28"/>
        </w:rPr>
        <w:t>XV</w:t>
      </w:r>
      <w:r>
        <w:rPr>
          <w:sz w:val="28"/>
          <w:szCs w:val="28"/>
          <w:lang w:val="be-BY"/>
        </w:rPr>
        <w:t xml:space="preserve"> ст. у сувязі з мяркуемым надыходам у 1492 г. канца свету і актуалізавалі тэму пакутніцтва Сына Божага. </w:t>
      </w:r>
    </w:p>
    <w:p w:rsidR="00965553" w:rsidRPr="00AC17CF" w:rsidRDefault="00965553" w:rsidP="00011E65">
      <w:pPr>
        <w:spacing w:line="360" w:lineRule="exact"/>
        <w:ind w:firstLine="70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Такім чынам, аповесць </w:t>
      </w:r>
      <w:r w:rsidRPr="00041CE9">
        <w:rPr>
          <w:sz w:val="28"/>
          <w:szCs w:val="28"/>
          <w:lang w:val="be-BY"/>
        </w:rPr>
        <w:t>“Пакут</w:t>
      </w:r>
      <w:r>
        <w:rPr>
          <w:sz w:val="28"/>
          <w:szCs w:val="28"/>
          <w:lang w:val="be-BY"/>
        </w:rPr>
        <w:t>ы</w:t>
      </w:r>
      <w:r w:rsidRPr="00041CE9">
        <w:rPr>
          <w:sz w:val="28"/>
          <w:szCs w:val="28"/>
          <w:lang w:val="be-BY"/>
        </w:rPr>
        <w:t xml:space="preserve"> Хрыста”</w:t>
      </w:r>
      <w:r>
        <w:rPr>
          <w:sz w:val="28"/>
          <w:szCs w:val="28"/>
          <w:lang w:val="be-BY"/>
        </w:rPr>
        <w:t xml:space="preserve"> з’яўляецца адзіным вядомым беларускім рукапісным помнікам</w:t>
      </w:r>
      <w:r>
        <w:rPr>
          <w:rStyle w:val="FootnoteReference"/>
          <w:sz w:val="28"/>
          <w:szCs w:val="28"/>
          <w:lang w:val="be-BY"/>
        </w:rPr>
        <w:footnoteReference w:id="3"/>
      </w:r>
      <w:r>
        <w:rPr>
          <w:sz w:val="28"/>
          <w:szCs w:val="28"/>
          <w:lang w:val="be-BY"/>
        </w:rPr>
        <w:t xml:space="preserve">, напісаным у жанры пасійнай аповесці. </w:t>
      </w:r>
      <w:r w:rsidRPr="00041CE9">
        <w:rPr>
          <w:sz w:val="28"/>
          <w:szCs w:val="28"/>
          <w:lang w:val="be-BY"/>
        </w:rPr>
        <w:t xml:space="preserve">Кампазіцыя </w:t>
      </w:r>
      <w:r>
        <w:rPr>
          <w:sz w:val="28"/>
          <w:szCs w:val="28"/>
          <w:lang w:val="be-BY"/>
        </w:rPr>
        <w:t>твора дае падставы аднесці яго</w:t>
      </w:r>
      <w:r w:rsidRPr="00041CE9">
        <w:rPr>
          <w:sz w:val="28"/>
          <w:szCs w:val="28"/>
          <w:lang w:val="be-BY"/>
        </w:rPr>
        <w:t xml:space="preserve"> да “Вялікіх пакут”, бо ў </w:t>
      </w:r>
      <w:r>
        <w:rPr>
          <w:sz w:val="28"/>
          <w:szCs w:val="28"/>
          <w:lang w:val="be-BY"/>
        </w:rPr>
        <w:t xml:space="preserve">ім </w:t>
      </w:r>
      <w:r w:rsidRPr="00041CE9">
        <w:rPr>
          <w:sz w:val="28"/>
          <w:szCs w:val="28"/>
          <w:lang w:val="be-BY"/>
        </w:rPr>
        <w:t>не толькі распавядаецца пра абставіны распяцця і смерці Сына Божага, але і падрабязна апісваецца Сашэсц</w:t>
      </w:r>
      <w:r>
        <w:rPr>
          <w:sz w:val="28"/>
          <w:szCs w:val="28"/>
          <w:lang w:val="be-BY"/>
        </w:rPr>
        <w:t>е Збавіцеля ў пекла, яго Уваскрэ</w:t>
      </w:r>
      <w:r w:rsidRPr="00041CE9">
        <w:rPr>
          <w:sz w:val="28"/>
          <w:szCs w:val="28"/>
          <w:lang w:val="be-BY"/>
        </w:rPr>
        <w:t xml:space="preserve">сенне, змяшчаюцца дадатковыя звесткі пра лес Понція Пілата. </w:t>
      </w:r>
      <w:r w:rsidRPr="00890583">
        <w:rPr>
          <w:sz w:val="28"/>
          <w:szCs w:val="28"/>
          <w:lang w:val="be-BY"/>
        </w:rPr>
        <w:t xml:space="preserve">Наяўнасць </w:t>
      </w:r>
      <w:r w:rsidRPr="00011E65">
        <w:rPr>
          <w:sz w:val="28"/>
          <w:szCs w:val="28"/>
          <w:lang w:val="be-BY"/>
        </w:rPr>
        <w:t xml:space="preserve">чатырох </w:t>
      </w:r>
      <w:r w:rsidRPr="00890583">
        <w:rPr>
          <w:sz w:val="28"/>
          <w:szCs w:val="28"/>
          <w:lang w:val="be-BY"/>
        </w:rPr>
        <w:t>спісаў помніка</w:t>
      </w:r>
      <w:r>
        <w:rPr>
          <w:rStyle w:val="FootnoteReference"/>
          <w:sz w:val="28"/>
          <w:szCs w:val="28"/>
          <w:lang w:val="be-BY"/>
        </w:rPr>
        <w:footnoteReference w:id="4"/>
      </w:r>
      <w:r w:rsidRPr="00890583">
        <w:rPr>
          <w:sz w:val="28"/>
          <w:szCs w:val="28"/>
          <w:lang w:val="be-BY"/>
        </w:rPr>
        <w:t xml:space="preserve">, а таксама шасці ўрыўкаў </w:t>
      </w:r>
      <w:r>
        <w:rPr>
          <w:sz w:val="28"/>
          <w:szCs w:val="28"/>
          <w:lang w:val="be-BY"/>
        </w:rPr>
        <w:t>з яго</w:t>
      </w:r>
      <w:r w:rsidRPr="00890583">
        <w:rPr>
          <w:sz w:val="28"/>
          <w:szCs w:val="28"/>
          <w:lang w:val="be-BY"/>
        </w:rPr>
        <w:t xml:space="preserve"> яскрава сведчыць пра тое, што </w:t>
      </w:r>
      <w:r>
        <w:rPr>
          <w:sz w:val="28"/>
          <w:szCs w:val="28"/>
          <w:lang w:val="be-BY"/>
        </w:rPr>
        <w:t xml:space="preserve">твор </w:t>
      </w:r>
      <w:r w:rsidRPr="00890583">
        <w:rPr>
          <w:sz w:val="28"/>
          <w:szCs w:val="28"/>
          <w:lang w:val="be-BY"/>
        </w:rPr>
        <w:t xml:space="preserve">з’яўляўся неад’емнай часткай літаратурнай эвалюцыі ўсходнеславянскай перакладной аповесці </w:t>
      </w:r>
      <w:r w:rsidRPr="00954FB8">
        <w:rPr>
          <w:sz w:val="28"/>
          <w:szCs w:val="28"/>
          <w:lang w:val="en-US"/>
        </w:rPr>
        <w:t>XV</w:t>
      </w:r>
      <w:r>
        <w:rPr>
          <w:sz w:val="28"/>
          <w:szCs w:val="28"/>
          <w:lang w:val="be-BY"/>
        </w:rPr>
        <w:t>–</w:t>
      </w:r>
      <w:r w:rsidRPr="00954FB8">
        <w:rPr>
          <w:sz w:val="28"/>
          <w:szCs w:val="28"/>
          <w:lang w:val="en-US"/>
        </w:rPr>
        <w:t>XVIII</w:t>
      </w:r>
      <w:r>
        <w:rPr>
          <w:sz w:val="28"/>
          <w:szCs w:val="28"/>
          <w:lang w:val="be-BY"/>
        </w:rPr>
        <w:t> </w:t>
      </w:r>
      <w:r w:rsidRPr="00890583">
        <w:rPr>
          <w:sz w:val="28"/>
          <w:szCs w:val="28"/>
          <w:lang w:val="be-BY"/>
        </w:rPr>
        <w:t>ст</w:t>
      </w:r>
      <w:r>
        <w:rPr>
          <w:sz w:val="28"/>
          <w:szCs w:val="28"/>
          <w:lang w:val="be-BY"/>
        </w:rPr>
        <w:t xml:space="preserve">ст. </w:t>
      </w:r>
    </w:p>
    <w:p w:rsidR="00965553" w:rsidRDefault="00965553" w:rsidP="00011E65">
      <w:pPr>
        <w:ind w:firstLine="709"/>
        <w:jc w:val="center"/>
        <w:rPr>
          <w:sz w:val="28"/>
          <w:szCs w:val="28"/>
          <w:lang w:val="be-BY"/>
        </w:rPr>
      </w:pPr>
    </w:p>
    <w:p w:rsidR="00965553" w:rsidRDefault="00965553" w:rsidP="00011E65">
      <w:pPr>
        <w:ind w:firstLine="709"/>
        <w:jc w:val="center"/>
        <w:rPr>
          <w:sz w:val="28"/>
          <w:szCs w:val="28"/>
          <w:lang w:val="be-BY"/>
        </w:rPr>
      </w:pPr>
      <w:r w:rsidRPr="00041CE9">
        <w:rPr>
          <w:sz w:val="28"/>
          <w:szCs w:val="28"/>
          <w:lang w:val="be-BY"/>
        </w:rPr>
        <w:t>Літаратура</w:t>
      </w:r>
    </w:p>
    <w:p w:rsidR="00965553" w:rsidRDefault="00965553" w:rsidP="00011E65">
      <w:pPr>
        <w:spacing w:line="360" w:lineRule="exact"/>
        <w:ind w:firstLine="709"/>
        <w:rPr>
          <w:sz w:val="28"/>
          <w:szCs w:val="28"/>
          <w:lang w:val="be-BY"/>
        </w:rPr>
      </w:pPr>
    </w:p>
    <w:p w:rsidR="00965553" w:rsidRPr="00E56F93" w:rsidRDefault="00965553" w:rsidP="00011E65">
      <w:pPr>
        <w:spacing w:line="360" w:lineRule="exact"/>
        <w:ind w:firstLine="709"/>
        <w:rPr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 xml:space="preserve">1. Апокрифи і легенди з українських рукописів : у 5 т. / Львів. нац. ун-т, Ін-т франкознавства ; зібр., упоряд. і поясн. І.Я. Франко. – Львів, 1896–1919. – Т. 2 : Апокрифи новозавітні ; А. Апокрифічні евангелія. – 1899. – </w:t>
      </w:r>
      <w:r>
        <w:rPr>
          <w:color w:val="000000"/>
          <w:sz w:val="28"/>
          <w:szCs w:val="28"/>
          <w:lang w:val="en-US"/>
        </w:rPr>
        <w:t>LXXVIII</w:t>
      </w:r>
      <w:r w:rsidRPr="00370C64">
        <w:rPr>
          <w:color w:val="000000"/>
          <w:sz w:val="28"/>
          <w:szCs w:val="28"/>
          <w:lang w:val="be-BY"/>
        </w:rPr>
        <w:t xml:space="preserve">, </w:t>
      </w:r>
      <w:r>
        <w:rPr>
          <w:color w:val="000000"/>
          <w:sz w:val="28"/>
          <w:szCs w:val="28"/>
          <w:lang w:val="be-BY"/>
        </w:rPr>
        <w:t>444 с.</w:t>
      </w:r>
    </w:p>
    <w:p w:rsidR="00965553" w:rsidRDefault="00965553" w:rsidP="00011E65">
      <w:pPr>
        <w:spacing w:line="360" w:lineRule="exact"/>
        <w:ind w:firstLine="70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2. </w:t>
      </w:r>
      <w:r w:rsidRPr="001E789C">
        <w:rPr>
          <w:sz w:val="28"/>
          <w:szCs w:val="28"/>
        </w:rPr>
        <w:t xml:space="preserve">Ауэрбах, Э. Мимесис: изображение действительности в западноевропейской литературе / Э. Ауэрбах. – М. : </w:t>
      </w:r>
      <w:r w:rsidRPr="001E789C">
        <w:rPr>
          <w:sz w:val="28"/>
          <w:szCs w:val="28"/>
          <w:lang w:val="en-US"/>
        </w:rPr>
        <w:t>Per</w:t>
      </w:r>
      <w:r w:rsidRPr="001E789C">
        <w:rPr>
          <w:sz w:val="28"/>
          <w:szCs w:val="28"/>
        </w:rPr>
        <w:t xml:space="preserve"> </w:t>
      </w:r>
      <w:r w:rsidRPr="001E789C">
        <w:rPr>
          <w:sz w:val="28"/>
          <w:szCs w:val="28"/>
          <w:lang w:val="en-US"/>
        </w:rPr>
        <w:t>Se</w:t>
      </w:r>
      <w:r w:rsidRPr="001E789C">
        <w:rPr>
          <w:sz w:val="28"/>
          <w:szCs w:val="28"/>
        </w:rPr>
        <w:t xml:space="preserve"> ; СПб. : Унив. кн., 2000. – 510 с.</w:t>
      </w:r>
    </w:p>
    <w:p w:rsidR="00965553" w:rsidRDefault="00965553" w:rsidP="00A0342A">
      <w:pPr>
        <w:spacing w:line="360" w:lineRule="exact"/>
        <w:ind w:firstLine="709"/>
        <w:rPr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3. Гаранін, С.Л. Позняе Сярэднявечча / С.Л. Гаранін, В</w:t>
      </w:r>
      <w:r>
        <w:rPr>
          <w:sz w:val="28"/>
          <w:szCs w:val="28"/>
          <w:lang w:val="be-BY"/>
        </w:rPr>
        <w:t xml:space="preserve">.А. Чамярыцкі // Гісторыя беларускай літаратуры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  <w:lang w:val="be-BY"/>
        </w:rPr>
        <w:t>–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  <w:lang w:val="be-BY"/>
        </w:rPr>
        <w:t xml:space="preserve"> стагоддзяў : у 2 т. / НАН Беларусі, Ін-т літ. імя Я. Купалы ; рэдкал.: У. Гніламедаў </w:t>
      </w:r>
      <w:r w:rsidRPr="0024558B">
        <w:rPr>
          <w:sz w:val="28"/>
          <w:szCs w:val="28"/>
          <w:lang w:val="be-BY"/>
        </w:rPr>
        <w:t>[</w:t>
      </w:r>
      <w:r>
        <w:rPr>
          <w:sz w:val="28"/>
          <w:szCs w:val="28"/>
          <w:lang w:val="be-BY"/>
        </w:rPr>
        <w:t>і інш.</w:t>
      </w:r>
      <w:r w:rsidRPr="0024558B">
        <w:rPr>
          <w:sz w:val="28"/>
          <w:szCs w:val="28"/>
          <w:lang w:val="be-BY"/>
        </w:rPr>
        <w:t>]</w:t>
      </w:r>
      <w:r>
        <w:rPr>
          <w:sz w:val="28"/>
          <w:szCs w:val="28"/>
          <w:lang w:val="be-BY"/>
        </w:rPr>
        <w:t xml:space="preserve">. – Мінск, 2006. – Т. 1 : Даўняя літаратура: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  <w:lang w:val="be-BY"/>
        </w:rPr>
        <w:t xml:space="preserve"> – першая палова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  <w:lang w:val="be-BY"/>
        </w:rPr>
        <w:t xml:space="preserve"> стагоддзя / навук. рэд. В.А. Чамярыцкі</w:t>
      </w:r>
      <w:r w:rsidRPr="00522F1B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 xml:space="preserve"> – С.149–221.</w:t>
      </w:r>
    </w:p>
    <w:p w:rsidR="00965553" w:rsidRPr="006437F9" w:rsidRDefault="00965553" w:rsidP="00A0342A">
      <w:pPr>
        <w:spacing w:line="360" w:lineRule="exact"/>
        <w:ind w:firstLine="70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4. </w:t>
      </w:r>
      <w:r w:rsidRPr="006437F9">
        <w:rPr>
          <w:sz w:val="28"/>
          <w:szCs w:val="28"/>
          <w:lang w:val="be-BY"/>
        </w:rPr>
        <w:t xml:space="preserve">Перетц, В.Н. Повесть о трех королях-волхвах в западнорусском списке </w:t>
      </w:r>
      <w:r w:rsidRPr="006437F9">
        <w:rPr>
          <w:sz w:val="28"/>
          <w:szCs w:val="28"/>
          <w:lang w:val="en-US"/>
        </w:rPr>
        <w:t>XV</w:t>
      </w:r>
      <w:r w:rsidRPr="006437F9">
        <w:rPr>
          <w:sz w:val="28"/>
          <w:szCs w:val="28"/>
        </w:rPr>
        <w:t xml:space="preserve"> века</w:t>
      </w:r>
      <w:r w:rsidRPr="006437F9">
        <w:rPr>
          <w:sz w:val="28"/>
          <w:szCs w:val="28"/>
          <w:lang w:val="be-BY"/>
        </w:rPr>
        <w:t xml:space="preserve"> </w:t>
      </w:r>
      <w:r w:rsidRPr="006437F9">
        <w:rPr>
          <w:sz w:val="28"/>
          <w:szCs w:val="28"/>
        </w:rPr>
        <w:t>/</w:t>
      </w:r>
      <w:r w:rsidRPr="006437F9">
        <w:rPr>
          <w:sz w:val="28"/>
          <w:szCs w:val="28"/>
          <w:lang w:val="be-BY"/>
        </w:rPr>
        <w:t xml:space="preserve"> В.Н. Перетц</w:t>
      </w:r>
      <w:r w:rsidRPr="006437F9">
        <w:rPr>
          <w:sz w:val="28"/>
          <w:szCs w:val="28"/>
        </w:rPr>
        <w:t xml:space="preserve">. – СПб. : О-во любителей древн. письменности, 1903. – </w:t>
      </w:r>
      <w:r w:rsidRPr="006437F9">
        <w:rPr>
          <w:sz w:val="28"/>
          <w:szCs w:val="28"/>
          <w:lang w:val="en-US"/>
        </w:rPr>
        <w:t>VI</w:t>
      </w:r>
      <w:r w:rsidRPr="006437F9">
        <w:rPr>
          <w:sz w:val="28"/>
          <w:szCs w:val="28"/>
        </w:rPr>
        <w:t>, 111 с.</w:t>
      </w:r>
      <w:r w:rsidRPr="006437F9">
        <w:rPr>
          <w:sz w:val="28"/>
          <w:szCs w:val="28"/>
          <w:lang w:val="be-BY"/>
        </w:rPr>
        <w:t xml:space="preserve"> – (Памятники древней письменности и искусства ; </w:t>
      </w:r>
      <w:r w:rsidRPr="006437F9">
        <w:rPr>
          <w:sz w:val="28"/>
          <w:szCs w:val="28"/>
          <w:lang w:val="en-US"/>
        </w:rPr>
        <w:t>CL</w:t>
      </w:r>
      <w:r w:rsidRPr="006437F9">
        <w:rPr>
          <w:sz w:val="28"/>
          <w:szCs w:val="28"/>
          <w:lang w:val="be-BY"/>
        </w:rPr>
        <w:t>).</w:t>
      </w:r>
    </w:p>
    <w:p w:rsidR="00965553" w:rsidRPr="006134BE" w:rsidRDefault="00965553" w:rsidP="00011E65">
      <w:pPr>
        <w:spacing w:line="360" w:lineRule="exact"/>
        <w:ind w:firstLine="70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5. </w:t>
      </w:r>
      <w:r w:rsidRPr="006134BE">
        <w:rPr>
          <w:sz w:val="28"/>
          <w:szCs w:val="28"/>
        </w:rPr>
        <w:t xml:space="preserve">Полный церковно-славянский словарь : со внесением в него важнейших древне-рус. слов и выражений / </w:t>
      </w:r>
      <w:r w:rsidRPr="006134BE">
        <w:rPr>
          <w:sz w:val="28"/>
          <w:szCs w:val="28"/>
          <w:lang w:val="be-BY"/>
        </w:rPr>
        <w:t>с</w:t>
      </w:r>
      <w:r w:rsidRPr="006134BE">
        <w:rPr>
          <w:sz w:val="28"/>
          <w:szCs w:val="28"/>
        </w:rPr>
        <w:t>ост. Г. Дьяченко. – Репринт. воспр. изд. 1900 г. – М. : Моск. Патриархат : Посад, 1993</w:t>
      </w:r>
      <w:r>
        <w:rPr>
          <w:sz w:val="28"/>
          <w:szCs w:val="28"/>
        </w:rPr>
        <w:t>. – 1120 с</w:t>
      </w:r>
      <w:r w:rsidRPr="006134BE">
        <w:rPr>
          <w:sz w:val="28"/>
          <w:szCs w:val="28"/>
        </w:rPr>
        <w:t>.</w:t>
      </w:r>
    </w:p>
    <w:p w:rsidR="00965553" w:rsidRDefault="00965553" w:rsidP="00011E65">
      <w:pPr>
        <w:spacing w:line="360" w:lineRule="exact"/>
        <w:ind w:firstLine="70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6. </w:t>
      </w:r>
      <w:r>
        <w:rPr>
          <w:sz w:val="28"/>
          <w:szCs w:val="28"/>
        </w:rPr>
        <w:t>Савельева, О.А. Пассийные повести в восточнославянских литературах (к постановке проблемы) / О.А. Савельева // Общественное сознание, книжность, литература периода феодализма : сб. ст. / Акад. наук СССР, Сиб. отд-ние, Ин-т истории, филологии и философии, Сиб. отд-ние Археогр. комис. ; отв. ред. Д.С. Лихачев. – Новосибирск, 1990. – С. 203–208.</w:t>
      </w:r>
    </w:p>
    <w:p w:rsidR="00965553" w:rsidRPr="00C72C1C" w:rsidRDefault="00965553" w:rsidP="00011E65">
      <w:pPr>
        <w:spacing w:line="360" w:lineRule="exact"/>
        <w:ind w:firstLine="70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7. </w:t>
      </w:r>
      <w:r w:rsidRPr="00972C12">
        <w:rPr>
          <w:sz w:val="28"/>
          <w:szCs w:val="28"/>
          <w:lang w:val="be-BY"/>
        </w:rPr>
        <w:t>Рукописный сборник Р</w:t>
      </w:r>
      <w:r w:rsidRPr="00972C12">
        <w:rPr>
          <w:sz w:val="28"/>
          <w:szCs w:val="28"/>
        </w:rPr>
        <w:t>оссийской национальной библиотеки</w:t>
      </w:r>
      <w:r w:rsidRPr="00972C12">
        <w:rPr>
          <w:sz w:val="28"/>
          <w:szCs w:val="28"/>
          <w:lang w:val="be-BY"/>
        </w:rPr>
        <w:t xml:space="preserve">, </w:t>
      </w:r>
      <w:r w:rsidRPr="00972C12"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.</w:t>
      </w:r>
      <w:r w:rsidRPr="00972C12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</w:t>
      </w:r>
      <w:r w:rsidRPr="00972C12">
        <w:rPr>
          <w:sz w:val="28"/>
          <w:szCs w:val="28"/>
          <w:lang w:val="be-BY"/>
        </w:rPr>
        <w:t xml:space="preserve"> № 391.</w:t>
      </w:r>
      <w:r>
        <w:rPr>
          <w:sz w:val="28"/>
          <w:szCs w:val="28"/>
        </w:rPr>
        <w:t xml:space="preserve"> – </w:t>
      </w:r>
      <w:r w:rsidRPr="00972C12">
        <w:rPr>
          <w:sz w:val="28"/>
          <w:szCs w:val="28"/>
        </w:rPr>
        <w:t>[</w:t>
      </w:r>
      <w:r>
        <w:rPr>
          <w:sz w:val="28"/>
          <w:szCs w:val="28"/>
        </w:rPr>
        <w:t>Б.м. : б.и.</w:t>
      </w:r>
      <w:r w:rsidRPr="00972C12">
        <w:rPr>
          <w:sz w:val="28"/>
          <w:szCs w:val="28"/>
        </w:rPr>
        <w:t>]</w:t>
      </w:r>
      <w:r>
        <w:rPr>
          <w:sz w:val="28"/>
          <w:szCs w:val="28"/>
        </w:rPr>
        <w:t xml:space="preserve">, </w:t>
      </w:r>
      <w:r w:rsidRPr="00972C12">
        <w:rPr>
          <w:sz w:val="28"/>
          <w:szCs w:val="28"/>
        </w:rPr>
        <w:t>[</w:t>
      </w:r>
      <w:r>
        <w:rPr>
          <w:sz w:val="28"/>
          <w:szCs w:val="28"/>
        </w:rPr>
        <w:t xml:space="preserve">конец </w:t>
      </w:r>
      <w:r>
        <w:rPr>
          <w:sz w:val="28"/>
          <w:szCs w:val="28"/>
          <w:lang w:val="en-US"/>
        </w:rPr>
        <w:t>XV</w:t>
      </w:r>
      <w:r w:rsidRPr="00972C12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Pr="00972C12">
        <w:rPr>
          <w:sz w:val="28"/>
          <w:szCs w:val="28"/>
        </w:rPr>
        <w:t>]</w:t>
      </w:r>
      <w:r>
        <w:rPr>
          <w:sz w:val="28"/>
          <w:szCs w:val="28"/>
          <w:lang w:val="be-BY"/>
        </w:rPr>
        <w:t>.</w:t>
      </w:r>
    </w:p>
    <w:p w:rsidR="00965553" w:rsidRDefault="00965553" w:rsidP="00011E65">
      <w:pPr>
        <w:spacing w:line="360" w:lineRule="exact"/>
        <w:ind w:firstLine="70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8. Французская литература // Энциклопедия Кругосвет </w:t>
      </w:r>
      <w:r w:rsidRPr="00ED5715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ED5715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be-BY"/>
        </w:rPr>
        <w:t>– 2005–2008. – Режим доступа :</w:t>
      </w:r>
      <w:r>
        <w:rPr>
          <w:sz w:val="28"/>
          <w:szCs w:val="28"/>
        </w:rPr>
        <w:t xml:space="preserve"> </w:t>
      </w:r>
      <w:r w:rsidRPr="003B2E7C">
        <w:rPr>
          <w:sz w:val="28"/>
          <w:szCs w:val="28"/>
        </w:rPr>
        <w:t>http://www.krugosvet.ru/articles/104/1010475/1010475a1.htm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be-BY"/>
        </w:rPr>
        <w:t xml:space="preserve">– </w:t>
      </w:r>
      <w:r>
        <w:rPr>
          <w:sz w:val="28"/>
          <w:szCs w:val="28"/>
        </w:rPr>
        <w:t xml:space="preserve">Дата доступа : 23.09.2008. </w:t>
      </w:r>
    </w:p>
    <w:p w:rsidR="00965553" w:rsidRDefault="00965553" w:rsidP="00011E65">
      <w:pPr>
        <w:spacing w:line="360" w:lineRule="exact"/>
        <w:ind w:firstLine="70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9. Холл, Д. Словарь сюжетов и символов в искусстве 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lang w:val="be-BY"/>
        </w:rPr>
        <w:t xml:space="preserve">Д. Холл. </w:t>
      </w:r>
      <w:r>
        <w:rPr>
          <w:sz w:val="28"/>
          <w:szCs w:val="28"/>
        </w:rPr>
        <w:t>– М. : АСТ : Транзиткнига, 2004. – 655 с.</w:t>
      </w:r>
    </w:p>
    <w:p w:rsidR="00965553" w:rsidRPr="00041CE9" w:rsidRDefault="00965553" w:rsidP="00011E65">
      <w:pPr>
        <w:ind w:firstLine="709"/>
        <w:rPr>
          <w:sz w:val="28"/>
          <w:szCs w:val="28"/>
          <w:lang w:val="be-BY"/>
        </w:rPr>
      </w:pPr>
    </w:p>
    <w:sectPr w:rsidR="00965553" w:rsidRPr="00041CE9" w:rsidSect="00011E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553" w:rsidRDefault="00965553" w:rsidP="00D67441">
      <w:pPr>
        <w:spacing w:line="240" w:lineRule="auto"/>
      </w:pPr>
      <w:r>
        <w:separator/>
      </w:r>
    </w:p>
  </w:endnote>
  <w:endnote w:type="continuationSeparator" w:id="1">
    <w:p w:rsidR="00965553" w:rsidRDefault="00965553" w:rsidP="00D67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553" w:rsidRDefault="00965553" w:rsidP="00D67441">
      <w:pPr>
        <w:spacing w:line="240" w:lineRule="auto"/>
      </w:pPr>
      <w:r>
        <w:separator/>
      </w:r>
    </w:p>
  </w:footnote>
  <w:footnote w:type="continuationSeparator" w:id="1">
    <w:p w:rsidR="00965553" w:rsidRDefault="00965553" w:rsidP="00D67441">
      <w:pPr>
        <w:spacing w:line="240" w:lineRule="auto"/>
      </w:pPr>
      <w:r>
        <w:continuationSeparator/>
      </w:r>
    </w:p>
  </w:footnote>
  <w:footnote w:id="2">
    <w:p w:rsidR="00965553" w:rsidRDefault="00965553" w:rsidP="00D67441">
      <w:pPr>
        <w:pStyle w:val="FootnoteText"/>
      </w:pPr>
      <w:r w:rsidRPr="000E34D5">
        <w:rPr>
          <w:rStyle w:val="FootnoteReference"/>
          <w:sz w:val="24"/>
          <w:szCs w:val="24"/>
        </w:rPr>
        <w:t>1</w:t>
      </w:r>
      <w:r w:rsidRPr="000E34D5">
        <w:rPr>
          <w:sz w:val="24"/>
          <w:szCs w:val="24"/>
        </w:rPr>
        <w:t xml:space="preserve"> </w:t>
      </w:r>
      <w:r w:rsidRPr="000E34D5">
        <w:rPr>
          <w:sz w:val="24"/>
          <w:szCs w:val="24"/>
          <w:lang w:val="be-BY"/>
        </w:rPr>
        <w:t>Цытаты пададзены ў аўтарскай рэдакцыі.</w:t>
      </w:r>
    </w:p>
  </w:footnote>
  <w:footnote w:id="3">
    <w:p w:rsidR="00965553" w:rsidRDefault="00965553" w:rsidP="00A0342A">
      <w:pPr>
        <w:pStyle w:val="FootnoteText"/>
        <w:spacing w:line="240" w:lineRule="auto"/>
      </w:pPr>
      <w:r w:rsidRPr="00A0342A">
        <w:rPr>
          <w:rStyle w:val="FootnoteReference"/>
          <w:sz w:val="24"/>
          <w:szCs w:val="24"/>
        </w:rPr>
        <w:footnoteRef/>
      </w:r>
      <w:r w:rsidRPr="00A0342A">
        <w:rPr>
          <w:sz w:val="24"/>
          <w:szCs w:val="24"/>
        </w:rPr>
        <w:t xml:space="preserve"> </w:t>
      </w:r>
      <w:r w:rsidRPr="00A0342A">
        <w:rPr>
          <w:sz w:val="24"/>
          <w:szCs w:val="24"/>
          <w:lang w:val="be-BY"/>
        </w:rPr>
        <w:t xml:space="preserve">У </w:t>
      </w:r>
      <w:r w:rsidRPr="00A0342A">
        <w:rPr>
          <w:sz w:val="24"/>
          <w:szCs w:val="24"/>
          <w:lang w:val="en-US"/>
        </w:rPr>
        <w:t>XVIII</w:t>
      </w:r>
      <w:r>
        <w:rPr>
          <w:color w:val="000000"/>
          <w:sz w:val="24"/>
          <w:szCs w:val="24"/>
          <w:lang w:val="be-BY"/>
        </w:rPr>
        <w:t>–</w:t>
      </w:r>
      <w:r w:rsidRPr="00A0342A">
        <w:rPr>
          <w:sz w:val="24"/>
          <w:szCs w:val="24"/>
          <w:lang w:val="en-US"/>
        </w:rPr>
        <w:t>XIX</w:t>
      </w:r>
      <w:r w:rsidRPr="00A0342A">
        <w:rPr>
          <w:sz w:val="24"/>
          <w:szCs w:val="24"/>
        </w:rPr>
        <w:t xml:space="preserve"> </w:t>
      </w:r>
      <w:r w:rsidRPr="00A0342A">
        <w:rPr>
          <w:sz w:val="24"/>
          <w:szCs w:val="24"/>
          <w:lang w:val="be-BY"/>
        </w:rPr>
        <w:t>стст. на беларускіх землях былі шырока распаўсюджаны “Страсти Христовы”, якія выдаваліся ста</w:t>
      </w:r>
      <w:r>
        <w:rPr>
          <w:sz w:val="24"/>
          <w:szCs w:val="24"/>
          <w:lang w:val="be-BY"/>
        </w:rPr>
        <w:t>ра</w:t>
      </w:r>
      <w:r w:rsidRPr="00A0342A">
        <w:rPr>
          <w:sz w:val="24"/>
          <w:szCs w:val="24"/>
          <w:lang w:val="be-BY"/>
        </w:rPr>
        <w:t>верамі ў Львове, Пачаеве, Супраслі. Многія з гэтых помнікаў сёння заховаюцца ў Нацыянальнай бібліятэцы Беларусі.</w:t>
      </w:r>
    </w:p>
  </w:footnote>
  <w:footnote w:id="4">
    <w:p w:rsidR="00965553" w:rsidRDefault="00965553" w:rsidP="00A0342A">
      <w:pPr>
        <w:pStyle w:val="FootnoteText"/>
        <w:spacing w:line="240" w:lineRule="auto"/>
      </w:pPr>
      <w:r>
        <w:rPr>
          <w:rStyle w:val="FootnoteReference"/>
        </w:rPr>
        <w:footnoteRef/>
      </w:r>
      <w:r w:rsidRPr="00A0342A">
        <w:rPr>
          <w:lang w:val="be-BY"/>
        </w:rPr>
        <w:t xml:space="preserve"> </w:t>
      </w:r>
      <w:r w:rsidRPr="00A0342A">
        <w:rPr>
          <w:sz w:val="24"/>
          <w:szCs w:val="24"/>
          <w:lang w:val="be-BY"/>
        </w:rPr>
        <w:t xml:space="preserve">РНБ, </w:t>
      </w:r>
      <w:r w:rsidRPr="00A0342A">
        <w:rPr>
          <w:sz w:val="24"/>
          <w:szCs w:val="24"/>
          <w:lang w:val="en-US"/>
        </w:rPr>
        <w:t>Q</w:t>
      </w:r>
      <w:r w:rsidRPr="00A0342A">
        <w:rPr>
          <w:sz w:val="24"/>
          <w:szCs w:val="24"/>
          <w:lang w:val="be-BY"/>
        </w:rPr>
        <w:t xml:space="preserve">. </w:t>
      </w:r>
      <w:r w:rsidRPr="00A0342A">
        <w:rPr>
          <w:sz w:val="24"/>
          <w:szCs w:val="24"/>
          <w:lang w:val="en-US"/>
        </w:rPr>
        <w:t>I</w:t>
      </w:r>
      <w:r w:rsidRPr="00A0342A">
        <w:rPr>
          <w:sz w:val="24"/>
          <w:szCs w:val="24"/>
          <w:lang w:val="be-BY"/>
        </w:rPr>
        <w:t xml:space="preserve">, № 391; РНБ, зб. П.П. Вяземскага, </w:t>
      </w:r>
      <w:r w:rsidRPr="00A0342A">
        <w:rPr>
          <w:sz w:val="24"/>
          <w:szCs w:val="24"/>
          <w:lang w:val="en-US"/>
        </w:rPr>
        <w:t>Q</w:t>
      </w:r>
      <w:r w:rsidRPr="00A0342A">
        <w:rPr>
          <w:sz w:val="24"/>
          <w:szCs w:val="24"/>
          <w:lang w:val="be-BY"/>
        </w:rPr>
        <w:t>. 35; ДзГМ, Сінад. зб., № 367; ДзГМ, зб. А.</w:t>
      </w:r>
      <w:r>
        <w:rPr>
          <w:sz w:val="24"/>
          <w:szCs w:val="24"/>
          <w:lang w:val="be-BY"/>
        </w:rPr>
        <w:t> </w:t>
      </w:r>
      <w:r w:rsidRPr="00A0342A">
        <w:rPr>
          <w:sz w:val="24"/>
          <w:szCs w:val="24"/>
          <w:lang w:val="be-BY"/>
        </w:rPr>
        <w:t>С. Уварава, № 1897 (</w:t>
      </w:r>
      <w:r>
        <w:rPr>
          <w:sz w:val="24"/>
          <w:szCs w:val="24"/>
          <w:lang w:val="be-BY"/>
        </w:rPr>
        <w:t xml:space="preserve">РНБ </w:t>
      </w:r>
      <w:r>
        <w:rPr>
          <w:color w:val="000000"/>
          <w:sz w:val="24"/>
          <w:szCs w:val="24"/>
          <w:lang w:val="be-BY"/>
        </w:rPr>
        <w:t xml:space="preserve">– Расійская нацыянальная бібліятэка, г. Санкт-Пецярбург; </w:t>
      </w:r>
      <w:r w:rsidRPr="00A0342A">
        <w:rPr>
          <w:sz w:val="24"/>
          <w:szCs w:val="24"/>
          <w:lang w:val="be-BY"/>
        </w:rPr>
        <w:t>ДзГМ</w:t>
      </w:r>
      <w:r>
        <w:rPr>
          <w:sz w:val="24"/>
          <w:szCs w:val="24"/>
          <w:lang w:val="be-BY"/>
        </w:rPr>
        <w:t xml:space="preserve"> </w:t>
      </w:r>
      <w:r>
        <w:rPr>
          <w:color w:val="000000"/>
          <w:sz w:val="24"/>
          <w:szCs w:val="24"/>
          <w:lang w:val="be-BY"/>
        </w:rPr>
        <w:t>– Дзяржаўны гістарычны музей, г. Масква).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CE9"/>
    <w:rsid w:val="00002E90"/>
    <w:rsid w:val="00011E65"/>
    <w:rsid w:val="000160A8"/>
    <w:rsid w:val="00027F96"/>
    <w:rsid w:val="00041CE9"/>
    <w:rsid w:val="0008710F"/>
    <w:rsid w:val="000E34D5"/>
    <w:rsid w:val="000E3B76"/>
    <w:rsid w:val="001A7017"/>
    <w:rsid w:val="001E789C"/>
    <w:rsid w:val="0022470E"/>
    <w:rsid w:val="0024558B"/>
    <w:rsid w:val="00370C64"/>
    <w:rsid w:val="003851B8"/>
    <w:rsid w:val="003B2E7C"/>
    <w:rsid w:val="004D1D2F"/>
    <w:rsid w:val="004E62C9"/>
    <w:rsid w:val="00522F1B"/>
    <w:rsid w:val="005B00AD"/>
    <w:rsid w:val="006134BE"/>
    <w:rsid w:val="006437F9"/>
    <w:rsid w:val="00675F85"/>
    <w:rsid w:val="006C3127"/>
    <w:rsid w:val="006E06F9"/>
    <w:rsid w:val="006F379D"/>
    <w:rsid w:val="00786E6A"/>
    <w:rsid w:val="00890583"/>
    <w:rsid w:val="00933787"/>
    <w:rsid w:val="0094546A"/>
    <w:rsid w:val="009469C8"/>
    <w:rsid w:val="00954FB8"/>
    <w:rsid w:val="00965553"/>
    <w:rsid w:val="00972C12"/>
    <w:rsid w:val="00A0342A"/>
    <w:rsid w:val="00A116CC"/>
    <w:rsid w:val="00A568DF"/>
    <w:rsid w:val="00AC17CF"/>
    <w:rsid w:val="00B26DAA"/>
    <w:rsid w:val="00B34A42"/>
    <w:rsid w:val="00BA46EA"/>
    <w:rsid w:val="00C20F77"/>
    <w:rsid w:val="00C571AA"/>
    <w:rsid w:val="00C72C1C"/>
    <w:rsid w:val="00D67441"/>
    <w:rsid w:val="00D7160F"/>
    <w:rsid w:val="00DA12EE"/>
    <w:rsid w:val="00E472E3"/>
    <w:rsid w:val="00E56F93"/>
    <w:rsid w:val="00ED5715"/>
    <w:rsid w:val="00F40623"/>
    <w:rsid w:val="00F765BF"/>
    <w:rsid w:val="00FA1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CE9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D6744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D6744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67441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191</TotalTime>
  <Pages>5</Pages>
  <Words>1690</Words>
  <Characters>9636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2011-10-03T17:21:00Z</dcterms:created>
  <dcterms:modified xsi:type="dcterms:W3CDTF">2011-11-29T11:19:00Z</dcterms:modified>
</cp:coreProperties>
</file>