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91" w:rsidRPr="008C6491" w:rsidRDefault="008C6491" w:rsidP="008C6491">
      <w:pPr>
        <w:pStyle w:val="a4"/>
        <w:tabs>
          <w:tab w:val="left" w:pos="5387"/>
        </w:tabs>
        <w:ind w:left="4536"/>
        <w:jc w:val="both"/>
        <w:rPr>
          <w:b w:val="0"/>
          <w:bCs w:val="0"/>
        </w:rPr>
      </w:pPr>
      <w:r w:rsidRPr="008C6491">
        <w:rPr>
          <w:b w:val="0"/>
          <w:bCs w:val="0"/>
        </w:rPr>
        <w:t>УТВЕРЖДЕНО</w:t>
      </w:r>
    </w:p>
    <w:p w:rsidR="008C6491" w:rsidRPr="008C6491" w:rsidRDefault="008C6491" w:rsidP="008C6491">
      <w:pPr>
        <w:pStyle w:val="a4"/>
        <w:tabs>
          <w:tab w:val="left" w:pos="5387"/>
        </w:tabs>
        <w:ind w:left="4536"/>
        <w:jc w:val="both"/>
        <w:rPr>
          <w:b w:val="0"/>
          <w:bCs w:val="0"/>
        </w:rPr>
      </w:pPr>
      <w:r w:rsidRPr="008C6491">
        <w:rPr>
          <w:b w:val="0"/>
          <w:bCs w:val="0"/>
        </w:rPr>
        <w:t>Решение заседания кафедры</w:t>
      </w:r>
    </w:p>
    <w:p w:rsidR="008C6491" w:rsidRPr="008C6491" w:rsidRDefault="008C6491" w:rsidP="008C6491">
      <w:pPr>
        <w:pStyle w:val="a4"/>
        <w:tabs>
          <w:tab w:val="left" w:pos="5387"/>
        </w:tabs>
        <w:ind w:left="4536"/>
        <w:jc w:val="both"/>
        <w:rPr>
          <w:b w:val="0"/>
          <w:bCs w:val="0"/>
        </w:rPr>
      </w:pPr>
      <w:r w:rsidRPr="008C6491">
        <w:rPr>
          <w:b w:val="0"/>
          <w:bCs w:val="0"/>
        </w:rPr>
        <w:t>общего землеведения и гидрометеорологии</w:t>
      </w:r>
    </w:p>
    <w:p w:rsidR="008C6491" w:rsidRPr="008C6491" w:rsidRDefault="008C6491" w:rsidP="008C6491">
      <w:pPr>
        <w:pStyle w:val="a4"/>
        <w:tabs>
          <w:tab w:val="left" w:pos="5387"/>
        </w:tabs>
        <w:ind w:left="4536"/>
        <w:jc w:val="both"/>
        <w:rPr>
          <w:b w:val="0"/>
          <w:bCs w:val="0"/>
        </w:rPr>
      </w:pPr>
      <w:r w:rsidRPr="008C6491">
        <w:rPr>
          <w:b w:val="0"/>
          <w:bCs w:val="0"/>
        </w:rPr>
        <w:t xml:space="preserve">факультета географии и </w:t>
      </w:r>
      <w:proofErr w:type="spellStart"/>
      <w:r w:rsidRPr="008C6491">
        <w:rPr>
          <w:b w:val="0"/>
          <w:bCs w:val="0"/>
        </w:rPr>
        <w:t>геоинформатики</w:t>
      </w:r>
      <w:proofErr w:type="spellEnd"/>
      <w:r w:rsidRPr="008C6491">
        <w:rPr>
          <w:b w:val="0"/>
          <w:bCs w:val="0"/>
        </w:rPr>
        <w:t xml:space="preserve"> БГУ</w:t>
      </w:r>
    </w:p>
    <w:p w:rsidR="00A10259" w:rsidRPr="008C6491" w:rsidRDefault="008C6491" w:rsidP="008C6491">
      <w:pPr>
        <w:pStyle w:val="a4"/>
        <w:tabs>
          <w:tab w:val="left" w:pos="5387"/>
        </w:tabs>
        <w:ind w:left="4536"/>
        <w:jc w:val="both"/>
        <w:rPr>
          <w:b w:val="0"/>
          <w:bCs w:val="0"/>
          <w:u w:val="single"/>
        </w:rPr>
      </w:pPr>
      <w:r w:rsidRPr="008C6491">
        <w:rPr>
          <w:b w:val="0"/>
          <w:bCs w:val="0"/>
        </w:rPr>
        <w:t>21.02.2025 г., пр. № 11</w:t>
      </w:r>
    </w:p>
    <w:p w:rsidR="008C6491" w:rsidRDefault="008C6491" w:rsidP="00A10259">
      <w:pPr>
        <w:pStyle w:val="a4"/>
        <w:rPr>
          <w:szCs w:val="28"/>
        </w:rPr>
      </w:pPr>
    </w:p>
    <w:p w:rsidR="00FB015D" w:rsidRPr="00FB015D" w:rsidRDefault="00FB015D" w:rsidP="00FB015D">
      <w:pPr>
        <w:pStyle w:val="a4"/>
        <w:rPr>
          <w:b w:val="0"/>
          <w:szCs w:val="28"/>
        </w:rPr>
      </w:pPr>
      <w:r w:rsidRPr="00FB015D">
        <w:rPr>
          <w:b w:val="0"/>
          <w:szCs w:val="28"/>
        </w:rPr>
        <w:t xml:space="preserve">Вопросы для проведения зачета </w:t>
      </w:r>
    </w:p>
    <w:p w:rsidR="00FB015D" w:rsidRPr="00FB015D" w:rsidRDefault="00FB015D" w:rsidP="00FB015D">
      <w:pPr>
        <w:pStyle w:val="a4"/>
        <w:rPr>
          <w:b w:val="0"/>
          <w:szCs w:val="28"/>
        </w:rPr>
      </w:pPr>
      <w:r w:rsidRPr="00FB015D">
        <w:rPr>
          <w:b w:val="0"/>
          <w:szCs w:val="28"/>
        </w:rPr>
        <w:t xml:space="preserve">по учебной дисциплине </w:t>
      </w:r>
      <w:r w:rsidRPr="008C6491">
        <w:rPr>
          <w:b w:val="0"/>
          <w:szCs w:val="28"/>
        </w:rPr>
        <w:t>«</w:t>
      </w:r>
      <w:proofErr w:type="spellStart"/>
      <w:r w:rsidRPr="008C6491">
        <w:rPr>
          <w:b w:val="0"/>
          <w:szCs w:val="28"/>
        </w:rPr>
        <w:t>Палеоклиматология</w:t>
      </w:r>
      <w:proofErr w:type="spellEnd"/>
      <w:r w:rsidRPr="008C6491">
        <w:rPr>
          <w:b w:val="0"/>
          <w:szCs w:val="28"/>
        </w:rPr>
        <w:t>»</w:t>
      </w:r>
    </w:p>
    <w:p w:rsidR="00FB015D" w:rsidRDefault="00FB015D" w:rsidP="00FB015D">
      <w:pPr>
        <w:pStyle w:val="a4"/>
        <w:rPr>
          <w:b w:val="0"/>
          <w:szCs w:val="28"/>
        </w:rPr>
      </w:pPr>
      <w:r w:rsidRPr="00FB015D">
        <w:rPr>
          <w:b w:val="0"/>
          <w:szCs w:val="28"/>
        </w:rPr>
        <w:t>Форма проведения – устная</w:t>
      </w:r>
    </w:p>
    <w:p w:rsidR="00A10259" w:rsidRPr="00681E08" w:rsidRDefault="00A10259" w:rsidP="00042F11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Палеоклиматология – наука о климатах прошлого. Объект изучения и предмет изучения</w:t>
      </w: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труктур</w:t>
      </w: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основные направления и составные части. 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</w:t>
      </w:r>
      <w:proofErr w:type="spellStart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палеоклиматологии</w:t>
      </w:r>
      <w:proofErr w:type="spellEnd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системе естественных наук. Связь с другими науками. Научное и практическое значение. 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этапы развития </w:t>
      </w:r>
      <w:proofErr w:type="spellStart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палеоклиматологии</w:t>
      </w:r>
      <w:proofErr w:type="spellEnd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Античный, начальный этапы. 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Становление </w:t>
      </w:r>
      <w:proofErr w:type="spellStart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палеоклиматологии</w:t>
      </w:r>
      <w:proofErr w:type="spellEnd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самостоятельной науки XIX в. 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Новый и современный этапы развития </w:t>
      </w:r>
      <w:proofErr w:type="spellStart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палеоклиматологии</w:t>
      </w:r>
      <w:proofErr w:type="spellEnd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русской палеоклиматической школы и основные направления ее развития. 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proofErr w:type="spellStart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палеоклиматологии</w:t>
      </w:r>
      <w:proofErr w:type="spellEnd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Беларуси.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Методологическая база палеоклиматических реконструкций</w:t>
      </w:r>
      <w:r w:rsidRPr="008334E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.</w:t>
      </w:r>
      <w:r w:rsidRPr="008334ED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методы (принципы) в </w:t>
      </w:r>
      <w:proofErr w:type="spellStart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палеоклиматологии</w:t>
      </w:r>
      <w:proofErr w:type="spellEnd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палеоклиматических интерпретаций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Частные методы палеоклиматических реконструкций, их структура.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геологического возраста горных пород – основа палеоклиматических реконструкций. Методы относительной геохронологии, их структура.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Литофациальный</w:t>
      </w:r>
      <w:proofErr w:type="spellEnd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как основа палеоклиматических реконструкций.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Геофизические методы палеоклиматических реконструкций.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Биостратиграфические методы (</w:t>
      </w:r>
      <w:proofErr w:type="spellStart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биофациальный</w:t>
      </w:r>
      <w:proofErr w:type="spellEnd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анализ) палеоклиматических реконструкций, их структура.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изотопной </w:t>
      </w:r>
      <w:proofErr w:type="spellStart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геохронометрии</w:t>
      </w:r>
      <w:proofErr w:type="spellEnd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Проблема геологической интерпретации радиометрических данных.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Периодизация истории Земли.</w:t>
      </w:r>
      <w:r w:rsidRPr="00833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Международная стратиграфическая шкала. Основные стратиграфические подразделения и их геохронологические эквиваленты. 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Региональные и местные стратиграфические подразделения на примере Беларуси, критерии их выделения. Галактическая хронологическая шкала.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источников палеогеографической информации.</w:t>
      </w:r>
      <w:r w:rsidRPr="008334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Палеоклиматические памятники и палеоклиматические индикаторы.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Источники качественных характеристик </w:t>
      </w:r>
      <w:proofErr w:type="spellStart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палеоклиматов</w:t>
      </w:r>
      <w:proofErr w:type="spellEnd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Ископаемые органические остатки как источники палеоклиматических реконструкций.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Проблемы использования палеонтологических материалов </w:t>
      </w:r>
      <w:proofErr w:type="gramStart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</w:t>
      </w:r>
      <w:proofErr w:type="spellStart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палеоклиматологии</w:t>
      </w:r>
      <w:proofErr w:type="spellEnd"/>
      <w:proofErr w:type="gramEnd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количественных реконструкций </w:t>
      </w:r>
      <w:proofErr w:type="spellStart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палеоклиматов</w:t>
      </w:r>
      <w:proofErr w:type="spellEnd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кислородно-изотопный, магнезиальный и </w:t>
      </w:r>
      <w:r w:rsidRPr="008334E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стронциевый методы </w:t>
      </w:r>
      <w:proofErr w:type="spellStart"/>
      <w:r w:rsidRPr="008334E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палеотермии</w:t>
      </w:r>
      <w:proofErr w:type="spellEnd"/>
      <w:r w:rsidRPr="008334E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.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lastRenderedPageBreak/>
        <w:t xml:space="preserve">Палеонтологические методы в реконструкции количественных характеристик </w:t>
      </w:r>
      <w:proofErr w:type="spellStart"/>
      <w:r w:rsidRPr="008334E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палеоклиматов</w:t>
      </w:r>
      <w:proofErr w:type="spellEnd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Происхождения и эволюция атмосферы.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Влияние состава и плотности атмосферы на климат.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bCs/>
          <w:sz w:val="28"/>
          <w:szCs w:val="28"/>
        </w:rPr>
        <w:t>Причины изменения климатов:</w:t>
      </w:r>
      <w:r w:rsidRPr="008334E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астрономическая</w:t>
      </w:r>
      <w:r w:rsidR="00000DE9" w:rsidRPr="008334E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</w:t>
      </w:r>
      <w:r w:rsidRPr="008334E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(космическая) группа факторов. 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Группа геолого-географических (земных) факторов влияющих на климаты прошлых эпох: </w:t>
      </w:r>
      <w:r w:rsidRPr="008334E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состав и плотность атмосферы, распределение суши </w:t>
      </w:r>
      <w:r w:rsidRPr="008334E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и моря, высота суши над уровнем моря, уровень и солёность океана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Группа геолого-географических (земных) факторов влияющих на климаты прошлых эпох:</w:t>
      </w:r>
      <w:r w:rsidRPr="008334E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перемещение полюсов и смена магнитной полярности, «континентальный дрейф», тектонические </w:t>
      </w:r>
      <w:r w:rsidR="00000DE9" w:rsidRPr="008334E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процессы (горообразование), </w:t>
      </w:r>
      <w:r w:rsidRPr="008334E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вулканизм, смена направлений течений МО, эволюция живых организмов и др. 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Периодичность природных процессов и их влияние на климат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Климаты криптозоя. </w:t>
      </w:r>
      <w:proofErr w:type="spellStart"/>
      <w:r w:rsidRPr="008334ED">
        <w:rPr>
          <w:rFonts w:ascii="Times New Roman" w:eastAsia="Times New Roman" w:hAnsi="Times New Roman" w:cs="Times New Roman"/>
          <w:kern w:val="24"/>
          <w:sz w:val="28"/>
          <w:szCs w:val="28"/>
        </w:rPr>
        <w:t>И</w:t>
      </w:r>
      <w:r w:rsidRPr="008334E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зотермичность</w:t>
      </w:r>
      <w:proofErr w:type="spellEnd"/>
      <w:r w:rsidRPr="008334E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климата и его зависимость от состава атмосферы.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Влияние биосферы и вулканизма на климаты криптозоя. Первые оледенения, их распространение и причины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климатообразующие факторы палеозоя.</w:t>
      </w: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Палеозойское оледенение, </w:t>
      </w:r>
      <w:proofErr w:type="spellStart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континентальность</w:t>
      </w:r>
      <w:proofErr w:type="spellEnd"/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климата позднего палеозоя.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Изменение положения и очертаний материков и их отражение в климате мезозоя.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Формирование современной зональности. Термический оптимум палеогена, изменение климата в неогене. 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Периодичность климата в четвертичное время. Причины и факторы развития оледенений.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Климат как основной </w:t>
      </w:r>
      <w:proofErr w:type="spellStart"/>
      <w:r w:rsidRPr="008334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детерминатор</w:t>
      </w:r>
      <w:proofErr w:type="spellEnd"/>
      <w:r w:rsidRPr="008334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видового разнообразия и развития органического мира. 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Роль климата в истории Великих вымираний. 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Роль климата в эволюции древнего человека. Влияние климата на расселение человека по материкам. 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Динамика изменения климата за исторический период. 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Римский климатический оптимум и расцвет Римской империи, начало Великого переселение народов. 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Климатический минимум раннего Средневековья и падение Римской империи, пик </w:t>
      </w:r>
      <w:r w:rsidRPr="008334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Великого переселения народов. 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Средневековый климатический оптимум</w:t>
      </w:r>
      <w:r w:rsidRPr="008334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географические открытия, освоение северной Европы и Америки. </w:t>
      </w:r>
    </w:p>
    <w:p w:rsidR="00D52246" w:rsidRPr="008334ED" w:rsidRDefault="00D52246" w:rsidP="008334E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34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Малый ледниковый период: причины проявления и последствия. Влияние МЛП на ход Российской истории.</w:t>
      </w:r>
    </w:p>
    <w:p w:rsidR="00042F11" w:rsidRPr="0061592C" w:rsidRDefault="00042F11" w:rsidP="0061592C">
      <w:pPr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:rsidR="00042F11" w:rsidRPr="0061592C" w:rsidRDefault="009261C2" w:rsidP="0061592C">
      <w:pPr>
        <w:ind w:left="567" w:firstLine="76"/>
        <w:jc w:val="both"/>
        <w:rPr>
          <w:rFonts w:ascii="Times New Roman" w:hAnsi="Times New Roman" w:cs="Times New Roman"/>
          <w:sz w:val="28"/>
          <w:szCs w:val="24"/>
        </w:rPr>
      </w:pPr>
      <w:r w:rsidRPr="0061592C">
        <w:rPr>
          <w:rFonts w:ascii="Times New Roman" w:hAnsi="Times New Roman" w:cs="Times New Roman"/>
          <w:sz w:val="28"/>
          <w:szCs w:val="24"/>
        </w:rPr>
        <w:t>Профессор</w:t>
      </w:r>
      <w:r w:rsidR="00042F11" w:rsidRPr="0061592C">
        <w:rPr>
          <w:rFonts w:ascii="Times New Roman" w:hAnsi="Times New Roman" w:cs="Times New Roman"/>
          <w:sz w:val="28"/>
          <w:szCs w:val="24"/>
        </w:rPr>
        <w:tab/>
      </w:r>
      <w:r w:rsidR="00042F11" w:rsidRPr="0061592C">
        <w:rPr>
          <w:rFonts w:ascii="Times New Roman" w:hAnsi="Times New Roman" w:cs="Times New Roman"/>
          <w:sz w:val="28"/>
          <w:szCs w:val="24"/>
        </w:rPr>
        <w:tab/>
      </w:r>
      <w:r w:rsidR="00042F11" w:rsidRPr="0061592C">
        <w:rPr>
          <w:rFonts w:ascii="Times New Roman" w:hAnsi="Times New Roman" w:cs="Times New Roman"/>
          <w:sz w:val="28"/>
          <w:szCs w:val="24"/>
        </w:rPr>
        <w:tab/>
      </w:r>
      <w:r w:rsidR="00042F11" w:rsidRPr="0061592C">
        <w:rPr>
          <w:rFonts w:ascii="Times New Roman" w:hAnsi="Times New Roman" w:cs="Times New Roman"/>
          <w:sz w:val="28"/>
          <w:szCs w:val="24"/>
        </w:rPr>
        <w:tab/>
      </w:r>
      <w:r w:rsidR="008C6491" w:rsidRPr="0061592C">
        <w:rPr>
          <w:rFonts w:ascii="Times New Roman" w:hAnsi="Times New Roman" w:cs="Times New Roman"/>
          <w:sz w:val="28"/>
          <w:szCs w:val="24"/>
        </w:rPr>
        <w:tab/>
      </w:r>
      <w:r w:rsidR="008C6491" w:rsidRPr="0061592C">
        <w:rPr>
          <w:rFonts w:ascii="Times New Roman" w:hAnsi="Times New Roman" w:cs="Times New Roman"/>
          <w:sz w:val="28"/>
          <w:szCs w:val="24"/>
        </w:rPr>
        <w:tab/>
      </w:r>
      <w:r w:rsidR="00042F11" w:rsidRPr="0061592C">
        <w:rPr>
          <w:rFonts w:ascii="Times New Roman" w:hAnsi="Times New Roman" w:cs="Times New Roman"/>
          <w:sz w:val="28"/>
          <w:szCs w:val="24"/>
        </w:rPr>
        <w:tab/>
      </w:r>
      <w:r w:rsidR="00042F11" w:rsidRPr="0061592C">
        <w:rPr>
          <w:rFonts w:ascii="Times New Roman" w:hAnsi="Times New Roman" w:cs="Times New Roman"/>
          <w:sz w:val="28"/>
          <w:szCs w:val="24"/>
        </w:rPr>
        <w:tab/>
      </w:r>
      <w:r w:rsidR="00042F11" w:rsidRPr="0061592C">
        <w:rPr>
          <w:rFonts w:ascii="Times New Roman" w:hAnsi="Times New Roman" w:cs="Times New Roman"/>
          <w:sz w:val="28"/>
          <w:szCs w:val="24"/>
        </w:rPr>
        <w:tab/>
      </w:r>
      <w:r w:rsidR="00681E08" w:rsidRPr="0061592C">
        <w:rPr>
          <w:rFonts w:ascii="Times New Roman" w:hAnsi="Times New Roman" w:cs="Times New Roman"/>
          <w:sz w:val="28"/>
          <w:szCs w:val="24"/>
        </w:rPr>
        <w:tab/>
      </w:r>
      <w:r w:rsidRPr="0061592C">
        <w:rPr>
          <w:rFonts w:ascii="Times New Roman" w:hAnsi="Times New Roman" w:cs="Times New Roman"/>
          <w:sz w:val="28"/>
          <w:szCs w:val="24"/>
        </w:rPr>
        <w:t>Д.Л. Иванов</w:t>
      </w:r>
    </w:p>
    <w:p w:rsidR="00F37090" w:rsidRPr="0061592C" w:rsidRDefault="00F37090" w:rsidP="0061592C">
      <w:pPr>
        <w:ind w:left="567"/>
        <w:rPr>
          <w:rFonts w:ascii="Times New Roman" w:hAnsi="Times New Roman" w:cs="Times New Roman"/>
          <w:sz w:val="28"/>
          <w:szCs w:val="24"/>
        </w:rPr>
      </w:pPr>
    </w:p>
    <w:sectPr w:rsidR="00F37090" w:rsidRPr="0061592C" w:rsidSect="00000DE9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00AF"/>
    <w:multiLevelType w:val="hybridMultilevel"/>
    <w:tmpl w:val="DE98E64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C90C0F"/>
    <w:multiLevelType w:val="hybridMultilevel"/>
    <w:tmpl w:val="826E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A4B30"/>
    <w:multiLevelType w:val="hybridMultilevel"/>
    <w:tmpl w:val="19D437BE"/>
    <w:lvl w:ilvl="0" w:tplc="1DDCCDA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0D0D93"/>
    <w:multiLevelType w:val="hybridMultilevel"/>
    <w:tmpl w:val="EE32B48C"/>
    <w:lvl w:ilvl="0" w:tplc="EBE43F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1213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00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F2A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EB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408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C04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416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B8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CD498B"/>
    <w:multiLevelType w:val="hybridMultilevel"/>
    <w:tmpl w:val="3EC4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0D2A"/>
    <w:multiLevelType w:val="hybridMultilevel"/>
    <w:tmpl w:val="32F09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2847DE"/>
    <w:multiLevelType w:val="hybridMultilevel"/>
    <w:tmpl w:val="D4F8D2CA"/>
    <w:lvl w:ilvl="0" w:tplc="35D48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2D62F9"/>
    <w:multiLevelType w:val="hybridMultilevel"/>
    <w:tmpl w:val="68CCBA5A"/>
    <w:lvl w:ilvl="0" w:tplc="C6986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42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6863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448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40C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AA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E9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47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0C6F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F14A0"/>
    <w:multiLevelType w:val="hybridMultilevel"/>
    <w:tmpl w:val="CA56D8F2"/>
    <w:lvl w:ilvl="0" w:tplc="6AF6C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809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885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84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46F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6DE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76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81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DAC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65729"/>
    <w:multiLevelType w:val="hybridMultilevel"/>
    <w:tmpl w:val="39CE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071DB"/>
    <w:multiLevelType w:val="hybridMultilevel"/>
    <w:tmpl w:val="3BD0F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06929"/>
    <w:multiLevelType w:val="hybridMultilevel"/>
    <w:tmpl w:val="26526E72"/>
    <w:lvl w:ilvl="0" w:tplc="85045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E3D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F4C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202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6D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AF6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8B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64A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8CE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084F4B"/>
    <w:multiLevelType w:val="hybridMultilevel"/>
    <w:tmpl w:val="7D92C526"/>
    <w:lvl w:ilvl="0" w:tplc="FC8E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EE5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26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EE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0BF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DAF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0A8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D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CC9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F11"/>
    <w:rsid w:val="00000DE9"/>
    <w:rsid w:val="0000318A"/>
    <w:rsid w:val="00042F11"/>
    <w:rsid w:val="00073515"/>
    <w:rsid w:val="000C0200"/>
    <w:rsid w:val="00173D9D"/>
    <w:rsid w:val="00187BD3"/>
    <w:rsid w:val="001E5D6C"/>
    <w:rsid w:val="0021143A"/>
    <w:rsid w:val="0024156F"/>
    <w:rsid w:val="00290A03"/>
    <w:rsid w:val="002C2549"/>
    <w:rsid w:val="002F7FA3"/>
    <w:rsid w:val="00347EAC"/>
    <w:rsid w:val="0044319C"/>
    <w:rsid w:val="004A6D99"/>
    <w:rsid w:val="00551396"/>
    <w:rsid w:val="00556623"/>
    <w:rsid w:val="005703CB"/>
    <w:rsid w:val="0060135E"/>
    <w:rsid w:val="0061592C"/>
    <w:rsid w:val="00650F2F"/>
    <w:rsid w:val="00673C85"/>
    <w:rsid w:val="00681E08"/>
    <w:rsid w:val="006A4059"/>
    <w:rsid w:val="00804E7E"/>
    <w:rsid w:val="008334ED"/>
    <w:rsid w:val="008B48D1"/>
    <w:rsid w:val="008C6491"/>
    <w:rsid w:val="009261C2"/>
    <w:rsid w:val="00995812"/>
    <w:rsid w:val="00A10259"/>
    <w:rsid w:val="00A22E8A"/>
    <w:rsid w:val="00A72613"/>
    <w:rsid w:val="00A85554"/>
    <w:rsid w:val="00AC07EC"/>
    <w:rsid w:val="00AD2442"/>
    <w:rsid w:val="00B156FE"/>
    <w:rsid w:val="00B427A1"/>
    <w:rsid w:val="00C3251C"/>
    <w:rsid w:val="00CE728E"/>
    <w:rsid w:val="00D52246"/>
    <w:rsid w:val="00DB77AB"/>
    <w:rsid w:val="00E06EB8"/>
    <w:rsid w:val="00E0777B"/>
    <w:rsid w:val="00E80989"/>
    <w:rsid w:val="00E8702E"/>
    <w:rsid w:val="00EA0C9E"/>
    <w:rsid w:val="00EB3D2F"/>
    <w:rsid w:val="00F37090"/>
    <w:rsid w:val="00F947B3"/>
    <w:rsid w:val="00FA4437"/>
    <w:rsid w:val="00F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0D5F5"/>
  <w15:docId w15:val="{5B2FA685-A4C1-4A1E-AD68-A04FA69F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51C"/>
    <w:pPr>
      <w:ind w:left="720"/>
      <w:contextualSpacing/>
    </w:pPr>
  </w:style>
  <w:style w:type="paragraph" w:styleId="a4">
    <w:name w:val="Title"/>
    <w:basedOn w:val="a"/>
    <w:link w:val="a5"/>
    <w:qFormat/>
    <w:rsid w:val="00A102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A1025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9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565D-5623-4C47-BDD7-F92E2955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geo</cp:lastModifiedBy>
  <cp:revision>35</cp:revision>
  <dcterms:created xsi:type="dcterms:W3CDTF">2017-12-13T10:51:00Z</dcterms:created>
  <dcterms:modified xsi:type="dcterms:W3CDTF">2025-02-27T14:05:00Z</dcterms:modified>
</cp:coreProperties>
</file>