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4527" w14:textId="77777777" w:rsidR="008D5FD0" w:rsidRPr="007A43F0" w:rsidRDefault="008D5FD0" w:rsidP="008D5FD0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УТВЕРЖДЕНО</w:t>
      </w:r>
    </w:p>
    <w:p w14:paraId="536997B3" w14:textId="77777777" w:rsidR="008D5FD0" w:rsidRPr="007A43F0" w:rsidRDefault="008D5FD0" w:rsidP="008D5FD0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7A43F0">
        <w:rPr>
          <w:sz w:val="28"/>
          <w:szCs w:val="28"/>
        </w:rPr>
        <w:t xml:space="preserve"> заседания кафедры</w:t>
      </w:r>
    </w:p>
    <w:p w14:paraId="14ED8027" w14:textId="77777777" w:rsidR="008D5FD0" w:rsidRPr="007A43F0" w:rsidRDefault="008D5FD0" w:rsidP="008D5FD0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общего землеведения и гидрометеорологии</w:t>
      </w:r>
    </w:p>
    <w:p w14:paraId="765A0EA3" w14:textId="57F9A5C0" w:rsidR="008D5FD0" w:rsidRDefault="008D5FD0" w:rsidP="008D5FD0">
      <w:pPr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21 ноября 2024 г., № 4</w:t>
      </w:r>
    </w:p>
    <w:p w14:paraId="1F588DD2" w14:textId="77777777" w:rsidR="008D5FD0" w:rsidRPr="002C4C82" w:rsidRDefault="008D5FD0" w:rsidP="008D5FD0">
      <w:pPr>
        <w:ind w:left="5670"/>
        <w:rPr>
          <w:u w:val="single"/>
        </w:rPr>
      </w:pPr>
    </w:p>
    <w:p w14:paraId="77F08570" w14:textId="77777777" w:rsidR="008D5FD0" w:rsidRPr="000925BB" w:rsidRDefault="008D5FD0" w:rsidP="008D5FD0">
      <w:pPr>
        <w:jc w:val="center"/>
        <w:rPr>
          <w:sz w:val="28"/>
          <w:szCs w:val="28"/>
        </w:rPr>
      </w:pPr>
      <w:r w:rsidRPr="000925BB">
        <w:rPr>
          <w:sz w:val="28"/>
          <w:szCs w:val="28"/>
        </w:rPr>
        <w:t>Теоретические вопросы для проведения экзамена</w:t>
      </w:r>
    </w:p>
    <w:p w14:paraId="366AC866" w14:textId="613C0E33" w:rsidR="00E94D86" w:rsidRPr="008D5FD0" w:rsidRDefault="008D5FD0" w:rsidP="008D5FD0">
      <w:pPr>
        <w:jc w:val="center"/>
        <w:rPr>
          <w:sz w:val="28"/>
          <w:szCs w:val="28"/>
          <w:lang w:val="en-US"/>
        </w:rPr>
      </w:pPr>
      <w:r w:rsidRPr="000925BB">
        <w:rPr>
          <w:sz w:val="28"/>
          <w:szCs w:val="28"/>
        </w:rPr>
        <w:t>по</w:t>
      </w:r>
      <w:r w:rsidRPr="008D5FD0">
        <w:rPr>
          <w:sz w:val="28"/>
          <w:szCs w:val="28"/>
          <w:lang w:val="en-US"/>
        </w:rPr>
        <w:t xml:space="preserve"> </w:t>
      </w:r>
      <w:r w:rsidRPr="000925BB">
        <w:rPr>
          <w:sz w:val="28"/>
          <w:szCs w:val="28"/>
        </w:rPr>
        <w:t>учебной</w:t>
      </w:r>
      <w:r w:rsidRPr="008D5FD0">
        <w:rPr>
          <w:sz w:val="28"/>
          <w:szCs w:val="28"/>
          <w:lang w:val="en-US"/>
        </w:rPr>
        <w:t xml:space="preserve"> </w:t>
      </w:r>
      <w:r w:rsidRPr="000925BB">
        <w:rPr>
          <w:sz w:val="28"/>
          <w:szCs w:val="28"/>
        </w:rPr>
        <w:t>дисциплине</w:t>
      </w:r>
      <w:r w:rsidRPr="008D5FD0">
        <w:rPr>
          <w:b/>
          <w:sz w:val="26"/>
          <w:szCs w:val="26"/>
          <w:lang w:val="en-US"/>
        </w:rPr>
        <w:t xml:space="preserve"> </w:t>
      </w:r>
      <w:r w:rsidR="00E94D86" w:rsidRPr="008D5FD0">
        <w:rPr>
          <w:sz w:val="28"/>
          <w:szCs w:val="28"/>
          <w:lang w:val="en-US"/>
        </w:rPr>
        <w:t xml:space="preserve">«Climate Risks and Adaptation to Climate Change» / </w:t>
      </w:r>
    </w:p>
    <w:p w14:paraId="0239F428" w14:textId="498CB78F" w:rsidR="00E94D86" w:rsidRPr="008D5FD0" w:rsidRDefault="00E94D86" w:rsidP="00E94D86">
      <w:pPr>
        <w:jc w:val="center"/>
        <w:rPr>
          <w:sz w:val="28"/>
          <w:szCs w:val="28"/>
        </w:rPr>
      </w:pPr>
      <w:r w:rsidRPr="008D5FD0">
        <w:rPr>
          <w:sz w:val="28"/>
          <w:szCs w:val="28"/>
        </w:rPr>
        <w:t>Климатические риски и адаптация к изменению климата</w:t>
      </w:r>
    </w:p>
    <w:p w14:paraId="581B4115" w14:textId="472F0A15" w:rsidR="00E94D86" w:rsidRPr="008D5FD0" w:rsidRDefault="00E94D86" w:rsidP="00E94D86">
      <w:pPr>
        <w:jc w:val="center"/>
        <w:rPr>
          <w:sz w:val="28"/>
          <w:szCs w:val="28"/>
        </w:rPr>
      </w:pPr>
      <w:r w:rsidRPr="008D5FD0">
        <w:rPr>
          <w:sz w:val="28"/>
          <w:szCs w:val="28"/>
        </w:rPr>
        <w:t>(магистратура</w:t>
      </w:r>
      <w:r w:rsidR="008A7A66" w:rsidRPr="008D5FD0">
        <w:rPr>
          <w:sz w:val="28"/>
          <w:szCs w:val="28"/>
        </w:rPr>
        <w:t>,</w:t>
      </w:r>
      <w:r w:rsidRPr="008D5FD0">
        <w:rPr>
          <w:sz w:val="28"/>
          <w:szCs w:val="28"/>
        </w:rPr>
        <w:t xml:space="preserve"> </w:t>
      </w:r>
      <w:r w:rsidR="008A7A66" w:rsidRPr="008D5FD0">
        <w:rPr>
          <w:sz w:val="28"/>
          <w:szCs w:val="28"/>
        </w:rPr>
        <w:t>иностранные студенты</w:t>
      </w:r>
      <w:r w:rsidRPr="008D5FD0">
        <w:rPr>
          <w:sz w:val="28"/>
          <w:szCs w:val="28"/>
        </w:rPr>
        <w:t>)</w:t>
      </w:r>
    </w:p>
    <w:p w14:paraId="44EBABCE" w14:textId="207690D8" w:rsidR="00A66193" w:rsidRDefault="00EF2C8E" w:rsidP="00EF2C8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– </w:t>
      </w:r>
      <w:r>
        <w:rPr>
          <w:sz w:val="28"/>
          <w:szCs w:val="28"/>
        </w:rPr>
        <w:t>тестирование</w:t>
      </w:r>
    </w:p>
    <w:p w14:paraId="7F9F6C95" w14:textId="77777777" w:rsidR="00EF2C8E" w:rsidRPr="00E94D86" w:rsidRDefault="00EF2C8E" w:rsidP="00EF2C8E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14:paraId="202AC52C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Global and regional climate.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3DAD97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I</w:t>
      </w:r>
      <w:r w:rsidRPr="0053355B">
        <w:rPr>
          <w:rStyle w:val="rynqvb"/>
          <w:sz w:val="28"/>
          <w:szCs w:val="28"/>
          <w:lang w:val="en"/>
        </w:rPr>
        <w:t>nfluence of the ocean on climate.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1DD571B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Fundamentals of the formation and fluctuations of the planet’s climate.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07837E6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Greenhouse effect in climate change.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3F0531CB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Physic-mathematical and statistical climate models.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45541E46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Climate services and climate risk management.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471A41FD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Climate risk analysis.</w:t>
      </w:r>
      <w:r w:rsidRPr="0053355B">
        <w:rPr>
          <w:rStyle w:val="hwtze"/>
          <w:sz w:val="28"/>
          <w:szCs w:val="28"/>
          <w:lang w:val="en"/>
        </w:rPr>
        <w:t xml:space="preserve"> </w:t>
      </w:r>
      <w:r w:rsidRPr="0053355B">
        <w:rPr>
          <w:rStyle w:val="rynqvb"/>
          <w:sz w:val="28"/>
          <w:szCs w:val="28"/>
          <w:lang w:val="en"/>
        </w:rPr>
        <w:t>Complex risks.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562699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 xml:space="preserve">Climate risks </w:t>
      </w:r>
      <w:r w:rsidRPr="0053355B">
        <w:rPr>
          <w:rStyle w:val="rynqvb"/>
          <w:sz w:val="28"/>
          <w:szCs w:val="28"/>
          <w:lang w:val="en-US"/>
        </w:rPr>
        <w:t>caused</w:t>
      </w:r>
      <w:r w:rsidRPr="0053355B">
        <w:rPr>
          <w:rStyle w:val="rynqvb"/>
          <w:sz w:val="28"/>
          <w:szCs w:val="28"/>
          <w:lang w:val="en"/>
        </w:rPr>
        <w:t xml:space="preserve"> by natural and anthropogenic hazards.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3B79A829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-US"/>
        </w:rPr>
      </w:pPr>
      <w:r w:rsidRPr="0053355B">
        <w:rPr>
          <w:rStyle w:val="rynqvb"/>
          <w:sz w:val="28"/>
          <w:szCs w:val="28"/>
          <w:lang w:val="en"/>
        </w:rPr>
        <w:t>Adaptation to climate change</w:t>
      </w:r>
      <w:r w:rsidRPr="0053355B">
        <w:rPr>
          <w:rStyle w:val="rynqvb"/>
          <w:sz w:val="28"/>
          <w:szCs w:val="28"/>
          <w:lang w:val="en-US"/>
        </w:rPr>
        <w:t>.</w:t>
      </w:r>
      <w:r w:rsidRPr="0053355B">
        <w:rPr>
          <w:rStyle w:val="rynqvb"/>
          <w:sz w:val="28"/>
          <w:szCs w:val="28"/>
          <w:lang w:val="en"/>
        </w:rPr>
        <w:t xml:space="preserve"> </w:t>
      </w:r>
    </w:p>
    <w:p w14:paraId="453512B9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Main c</w:t>
      </w:r>
      <w:r w:rsidRPr="0053355B">
        <w:rPr>
          <w:rStyle w:val="rynqvb"/>
          <w:sz w:val="28"/>
          <w:szCs w:val="28"/>
          <w:lang w:val="en"/>
        </w:rPr>
        <w:t>limatic indicators</w:t>
      </w:r>
      <w:r>
        <w:rPr>
          <w:rStyle w:val="rynqvb"/>
          <w:sz w:val="28"/>
          <w:szCs w:val="28"/>
          <w:lang w:val="en"/>
        </w:rPr>
        <w:t>.</w:t>
      </w:r>
    </w:p>
    <w:p w14:paraId="201C174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S</w:t>
      </w:r>
      <w:r w:rsidRPr="0053355B">
        <w:rPr>
          <w:rStyle w:val="rynqvb"/>
          <w:sz w:val="28"/>
          <w:szCs w:val="28"/>
          <w:lang w:val="en"/>
        </w:rPr>
        <w:t>ource</w:t>
      </w:r>
      <w:r>
        <w:rPr>
          <w:rStyle w:val="rynqvb"/>
          <w:sz w:val="28"/>
          <w:szCs w:val="28"/>
          <w:lang w:val="en"/>
        </w:rPr>
        <w:t>s</w:t>
      </w:r>
      <w:r w:rsidRPr="0053355B">
        <w:rPr>
          <w:rStyle w:val="rynqvb"/>
          <w:sz w:val="28"/>
          <w:szCs w:val="28"/>
          <w:lang w:val="en"/>
        </w:rPr>
        <w:t xml:space="preserve"> of climate information.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70B5D0FD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C</w:t>
      </w:r>
      <w:r w:rsidRPr="0053355B">
        <w:rPr>
          <w:rStyle w:val="rynqvb"/>
          <w:sz w:val="28"/>
          <w:szCs w:val="28"/>
          <w:lang w:val="en"/>
        </w:rPr>
        <w:t xml:space="preserve">oncept of meteorological time-series. </w:t>
      </w:r>
    </w:p>
    <w:p w14:paraId="0A1F5DB8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Types of climate indicators.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705B0D38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Climatic indicators of individual meteorological elements and phenomena.</w:t>
      </w:r>
    </w:p>
    <w:p w14:paraId="70171214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 xml:space="preserve">Comprehensive climate indicators. </w:t>
      </w:r>
    </w:p>
    <w:p w14:paraId="401D8978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Distribution of meteorological elements</w:t>
      </w:r>
    </w:p>
    <w:p w14:paraId="482F925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Indicators of the temporal structure of meteorological time-series</w:t>
      </w:r>
    </w:p>
    <w:p w14:paraId="640DF3F6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S</w:t>
      </w:r>
      <w:r w:rsidRPr="0053355B">
        <w:rPr>
          <w:rStyle w:val="rynqvb"/>
          <w:sz w:val="28"/>
          <w:szCs w:val="28"/>
          <w:lang w:val="en"/>
        </w:rPr>
        <w:t>election of distribution intervals.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065514D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Requirements for choosing the averaging period.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090D21DF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Accuracy of climate indicators.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7D9307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D</w:t>
      </w:r>
      <w:r w:rsidRPr="0053355B">
        <w:rPr>
          <w:rStyle w:val="rynqvb"/>
          <w:sz w:val="28"/>
          <w:szCs w:val="28"/>
          <w:lang w:val="en"/>
        </w:rPr>
        <w:t>istribution curves of meteorological elements.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422537DF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Identifying observation errors.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8DD3C68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Identification of time-series</w:t>
      </w:r>
      <w:r>
        <w:rPr>
          <w:rStyle w:val="rynqvb"/>
          <w:sz w:val="28"/>
          <w:szCs w:val="28"/>
          <w:lang w:val="en"/>
        </w:rPr>
        <w:t xml:space="preserve"> </w:t>
      </w:r>
      <w:r w:rsidRPr="0053355B">
        <w:rPr>
          <w:rStyle w:val="rynqvb"/>
          <w:sz w:val="28"/>
          <w:szCs w:val="28"/>
          <w:lang w:val="en"/>
        </w:rPr>
        <w:t>heterogeneity.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4A6325D1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Reducing series to one period.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8AE9A11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Climatological databases.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3D596188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Processing of surface meteorological observations.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8FF72B4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Indirect methods for calculating climate indicators</w:t>
      </w:r>
    </w:p>
    <w:p w14:paraId="6AE02420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The feasibility of indirect methods.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33D6DD6E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C</w:t>
      </w:r>
      <w:r w:rsidRPr="0053355B">
        <w:rPr>
          <w:rStyle w:val="rynqvb"/>
          <w:sz w:val="28"/>
          <w:szCs w:val="28"/>
          <w:lang w:val="en"/>
        </w:rPr>
        <w:t>omplex climate indicators.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4F99DE6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 xml:space="preserve">Climatic indicators of the temporal structure of meteorological elements. </w:t>
      </w:r>
    </w:p>
    <w:p w14:paraId="072B71B3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Methods for averaging climatic characteristics over region.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8B59E25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Basic approaches to climate indices mapping.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A80BB2B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C</w:t>
      </w:r>
      <w:r w:rsidRPr="0053355B">
        <w:rPr>
          <w:rStyle w:val="rynqvb"/>
          <w:sz w:val="28"/>
          <w:szCs w:val="28"/>
          <w:lang w:val="en"/>
        </w:rPr>
        <w:t xml:space="preserve">limate extremes </w:t>
      </w:r>
      <w:r>
        <w:rPr>
          <w:rStyle w:val="rynqvb"/>
          <w:sz w:val="28"/>
          <w:szCs w:val="28"/>
          <w:lang w:val="en"/>
        </w:rPr>
        <w:t>i</w:t>
      </w:r>
      <w:r w:rsidRPr="0053355B">
        <w:rPr>
          <w:rStyle w:val="rynqvb"/>
          <w:sz w:val="28"/>
          <w:szCs w:val="28"/>
          <w:lang w:val="en"/>
        </w:rPr>
        <w:t>ndicators</w:t>
      </w:r>
      <w:r>
        <w:rPr>
          <w:rStyle w:val="rynqvb"/>
          <w:sz w:val="28"/>
          <w:szCs w:val="28"/>
          <w:lang w:val="en"/>
        </w:rPr>
        <w:t>.</w:t>
      </w:r>
      <w:r w:rsidRPr="0053355B">
        <w:rPr>
          <w:rStyle w:val="rynqvb"/>
          <w:sz w:val="28"/>
          <w:szCs w:val="28"/>
          <w:lang w:val="en"/>
        </w:rPr>
        <w:t xml:space="preserve"> </w:t>
      </w:r>
    </w:p>
    <w:p w14:paraId="7B4BE4C9" w14:textId="3762EA3C" w:rsidR="00ED79B9" w:rsidRDefault="00A66193" w:rsidP="00E94D86">
      <w:pPr>
        <w:numPr>
          <w:ilvl w:val="0"/>
          <w:numId w:val="1"/>
        </w:numPr>
        <w:tabs>
          <w:tab w:val="left" w:pos="709"/>
        </w:tabs>
        <w:ind w:left="0" w:firstLine="284"/>
        <w:rPr>
          <w:rFonts w:eastAsia="Calibri"/>
          <w:b/>
          <w:spacing w:val="-1"/>
          <w:sz w:val="28"/>
          <w:szCs w:val="28"/>
          <w:lang w:val="en-US"/>
        </w:rPr>
      </w:pPr>
      <w:r w:rsidRPr="00A66193">
        <w:rPr>
          <w:rStyle w:val="hwtze"/>
          <w:sz w:val="28"/>
          <w:szCs w:val="28"/>
          <w:lang w:val="en"/>
        </w:rPr>
        <w:t xml:space="preserve">Indices to compare climate of different regions. </w:t>
      </w:r>
    </w:p>
    <w:p w14:paraId="0004E71A" w14:textId="3BA0CE2F" w:rsidR="00E94D86" w:rsidRPr="00E94D86" w:rsidRDefault="00E94D86" w:rsidP="00E94D86">
      <w:pPr>
        <w:tabs>
          <w:tab w:val="left" w:pos="709"/>
        </w:tabs>
        <w:rPr>
          <w:rFonts w:eastAsia="Calibri"/>
          <w:bCs/>
          <w:spacing w:val="-1"/>
          <w:sz w:val="28"/>
          <w:szCs w:val="28"/>
        </w:rPr>
      </w:pPr>
      <w:r w:rsidRPr="00E94D86">
        <w:rPr>
          <w:rFonts w:eastAsia="Calibri"/>
          <w:bCs/>
          <w:spacing w:val="-1"/>
          <w:sz w:val="28"/>
          <w:szCs w:val="28"/>
        </w:rPr>
        <w:t>Доцент</w:t>
      </w:r>
      <w:r w:rsidR="008D5FD0">
        <w:rPr>
          <w:rFonts w:eastAsia="Calibri"/>
          <w:bCs/>
          <w:spacing w:val="-1"/>
          <w:sz w:val="28"/>
          <w:szCs w:val="28"/>
        </w:rPr>
        <w:t xml:space="preserve"> кафедры</w:t>
      </w:r>
      <w:r w:rsidRPr="00E94D86">
        <w:rPr>
          <w:rFonts w:eastAsia="Calibri"/>
          <w:bCs/>
          <w:spacing w:val="-1"/>
          <w:sz w:val="28"/>
          <w:szCs w:val="28"/>
        </w:rPr>
        <w:t xml:space="preserve">                                                              </w:t>
      </w:r>
      <w:r w:rsidR="005A12CC">
        <w:rPr>
          <w:rFonts w:eastAsia="Calibri"/>
          <w:bCs/>
          <w:spacing w:val="-1"/>
          <w:sz w:val="28"/>
          <w:szCs w:val="28"/>
        </w:rPr>
        <w:t xml:space="preserve">            </w:t>
      </w:r>
      <w:r w:rsidRPr="00E94D86">
        <w:rPr>
          <w:rFonts w:eastAsia="Calibri"/>
          <w:bCs/>
          <w:spacing w:val="-1"/>
          <w:sz w:val="28"/>
          <w:szCs w:val="28"/>
        </w:rPr>
        <w:t>И.С. Данилович</w:t>
      </w:r>
    </w:p>
    <w:sectPr w:rsidR="00E94D86" w:rsidRPr="00E94D86" w:rsidSect="005A12CC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46BF1"/>
    <w:multiLevelType w:val="hybridMultilevel"/>
    <w:tmpl w:val="B24CA41C"/>
    <w:lvl w:ilvl="0" w:tplc="5EE26B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93"/>
    <w:rsid w:val="002025CF"/>
    <w:rsid w:val="002D03FB"/>
    <w:rsid w:val="005A12CC"/>
    <w:rsid w:val="008A7A66"/>
    <w:rsid w:val="008D5FD0"/>
    <w:rsid w:val="009A1621"/>
    <w:rsid w:val="00A66193"/>
    <w:rsid w:val="00E94D86"/>
    <w:rsid w:val="00ED79B9"/>
    <w:rsid w:val="00E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F656"/>
  <w15:chartTrackingRefBased/>
  <w15:docId w15:val="{885312C4-3FF4-4C34-B52F-C9609EE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A66193"/>
  </w:style>
  <w:style w:type="character" w:customStyle="1" w:styleId="rynqvb">
    <w:name w:val="rynqvb"/>
    <w:basedOn w:val="a0"/>
    <w:rsid w:val="00A6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7</cp:revision>
  <dcterms:created xsi:type="dcterms:W3CDTF">2023-12-13T07:28:00Z</dcterms:created>
  <dcterms:modified xsi:type="dcterms:W3CDTF">2024-12-12T12:32:00Z</dcterms:modified>
</cp:coreProperties>
</file>