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629DB" w14:textId="77777777" w:rsidR="00E46300" w:rsidRPr="009C5047" w:rsidRDefault="00E46300" w:rsidP="00E46300">
      <w:pPr>
        <w:spacing w:after="0" w:line="240" w:lineRule="auto"/>
        <w:ind w:left="368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4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3D90628B" w14:textId="77777777" w:rsidR="00E46300" w:rsidRPr="009C5047" w:rsidRDefault="00E46300" w:rsidP="00E46300">
      <w:pPr>
        <w:spacing w:after="0" w:line="240" w:lineRule="auto"/>
        <w:ind w:left="368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</w:p>
    <w:p w14:paraId="672139DF" w14:textId="77777777" w:rsidR="00E46300" w:rsidRPr="009C5047" w:rsidRDefault="00E46300" w:rsidP="00E46300">
      <w:pPr>
        <w:spacing w:after="0" w:line="240" w:lineRule="auto"/>
        <w:ind w:left="3686"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землеведения и гидрометеорологии</w:t>
      </w:r>
    </w:p>
    <w:p w14:paraId="6472017F" w14:textId="77777777" w:rsidR="00E46300" w:rsidRPr="009C5047" w:rsidRDefault="00E46300" w:rsidP="00E46300">
      <w:pPr>
        <w:spacing w:after="0" w:line="240" w:lineRule="auto"/>
        <w:ind w:left="368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Ю.А. Гледко</w:t>
      </w:r>
    </w:p>
    <w:p w14:paraId="04B05E27" w14:textId="33394768" w:rsidR="00E46300" w:rsidRPr="009C5047" w:rsidRDefault="00910DCA" w:rsidP="00E46300">
      <w:pPr>
        <w:spacing w:after="0" w:line="240" w:lineRule="auto"/>
        <w:ind w:left="3686" w:firstLine="85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 ноября 2024</w:t>
      </w:r>
      <w:r w:rsidR="00E46300" w:rsidRPr="009C50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г., протокол №</w:t>
      </w:r>
      <w:r w:rsidR="00E46300" w:rsidRPr="009C504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E46300" w:rsidRPr="009C504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46300" w:rsidRPr="009C50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7D18A427" w14:textId="77777777" w:rsidR="00E46300" w:rsidRPr="009C5047" w:rsidRDefault="00E46300" w:rsidP="00E46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5E6FE5" w14:textId="77777777" w:rsidR="00E46300" w:rsidRPr="009C5047" w:rsidRDefault="00E46300" w:rsidP="00E46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</w:t>
      </w:r>
    </w:p>
    <w:p w14:paraId="02F76442" w14:textId="0194D8A7" w:rsidR="00E46300" w:rsidRPr="009C5047" w:rsidRDefault="00761013" w:rsidP="00E46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0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для проведения зачета </w:t>
      </w:r>
      <w:r w:rsidR="00E46300" w:rsidRPr="009C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учебной дисциплине </w:t>
      </w:r>
    </w:p>
    <w:p w14:paraId="1A1F536F" w14:textId="77777777" w:rsidR="00E46300" w:rsidRDefault="00E46300" w:rsidP="00E46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Automated</w:t>
      </w:r>
      <w:r w:rsidRPr="00E4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Systems</w:t>
      </w:r>
      <w:r w:rsidRPr="00E4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63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</w:t>
      </w:r>
      <w:r w:rsidRPr="00E4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463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Hydrometeorolog</w:t>
      </w:r>
      <w:proofErr w:type="spellEnd"/>
      <w:r w:rsidRPr="00E4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/ </w:t>
      </w:r>
    </w:p>
    <w:p w14:paraId="3ADC5D41" w14:textId="428D2D6B" w:rsidR="00E46300" w:rsidRDefault="00761013" w:rsidP="00E46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4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Автоматизированные системы в гидрометеорологии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7CDF710" w14:textId="5AC889CD" w:rsidR="00E46300" w:rsidRPr="009C5047" w:rsidRDefault="00910DCA" w:rsidP="00E46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(иностранная магистратура)</w:t>
      </w:r>
    </w:p>
    <w:p w14:paraId="7E7919B0" w14:textId="77777777" w:rsidR="00761013" w:rsidRPr="00761013" w:rsidRDefault="00761013" w:rsidP="00761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10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Форма проведения – устная </w:t>
      </w:r>
    </w:p>
    <w:p w14:paraId="1904624C" w14:textId="77777777" w:rsidR="00B27222" w:rsidRPr="00E46300" w:rsidRDefault="00B27222" w:rsidP="00B272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3BCCF5" w14:textId="77777777" w:rsidR="00B27222" w:rsidRPr="006327FE" w:rsidRDefault="00B27222" w:rsidP="00B272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27FE">
        <w:rPr>
          <w:rFonts w:ascii="Times New Roman" w:hAnsi="Times New Roman" w:cs="Times New Roman"/>
          <w:sz w:val="28"/>
          <w:szCs w:val="28"/>
          <w:lang w:val="en-US"/>
        </w:rPr>
        <w:t xml:space="preserve">Python interpreter. Invoking the Interpreter. </w:t>
      </w:r>
    </w:p>
    <w:p w14:paraId="0932BA8F" w14:textId="77777777" w:rsidR="00B27222" w:rsidRPr="006327FE" w:rsidRDefault="00B27222" w:rsidP="00B272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27FE">
        <w:rPr>
          <w:rFonts w:ascii="Times New Roman" w:hAnsi="Times New Roman" w:cs="Times New Roman"/>
          <w:sz w:val="28"/>
          <w:szCs w:val="28"/>
          <w:lang w:val="en-US"/>
        </w:rPr>
        <w:t xml:space="preserve">Argument Passing. Interactive Mode. </w:t>
      </w:r>
    </w:p>
    <w:p w14:paraId="7A2BB479" w14:textId="77777777" w:rsidR="00B27222" w:rsidRPr="006327FE" w:rsidRDefault="00B27222" w:rsidP="00B272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6327F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Data Structures. Lists. Using Lists as Queues. List Comprehensions. </w:t>
      </w:r>
    </w:p>
    <w:p w14:paraId="79B76C75" w14:textId="77777777" w:rsidR="00B27222" w:rsidRPr="006327FE" w:rsidRDefault="00B27222" w:rsidP="00B272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6327F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The del statement. Tuples and Sequences. Sets. Dictionaries. </w:t>
      </w:r>
    </w:p>
    <w:p w14:paraId="0CC8B0EE" w14:textId="77777777" w:rsidR="00B27222" w:rsidRPr="006327FE" w:rsidRDefault="00B27222" w:rsidP="00B272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6327F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Looping Techniques. Set Conditions. </w:t>
      </w:r>
    </w:p>
    <w:p w14:paraId="0A3847A5" w14:textId="77777777" w:rsidR="00B27222" w:rsidRPr="006327FE" w:rsidRDefault="00B27222" w:rsidP="00B272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6327F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Comparing Sequences and Other Types. </w:t>
      </w:r>
    </w:p>
    <w:p w14:paraId="2C214CB9" w14:textId="77777777" w:rsidR="00B27222" w:rsidRPr="006327FE" w:rsidRDefault="00B27222" w:rsidP="00B272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6327F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Modules. Executing modules as scripts. </w:t>
      </w:r>
    </w:p>
    <w:p w14:paraId="14892F80" w14:textId="77777777" w:rsidR="00B27222" w:rsidRPr="006327FE" w:rsidRDefault="00B27222" w:rsidP="00B272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6327F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Function. Packages. Importing From a Package. </w:t>
      </w:r>
    </w:p>
    <w:p w14:paraId="6DEFF041" w14:textId="77777777" w:rsidR="00B27222" w:rsidRPr="006327FE" w:rsidRDefault="00B27222" w:rsidP="00B272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6327F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Control Flow Tools. </w:t>
      </w:r>
    </w:p>
    <w:p w14:paraId="28E0D4A4" w14:textId="77777777" w:rsidR="00B27222" w:rsidRPr="006327FE" w:rsidRDefault="00B27222" w:rsidP="00B272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6327F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if Statements. for Statements. </w:t>
      </w:r>
    </w:p>
    <w:p w14:paraId="544A6820" w14:textId="77777777" w:rsidR="00B27222" w:rsidRPr="006327FE" w:rsidRDefault="00B27222" w:rsidP="00B272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6327F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The </w:t>
      </w:r>
      <w:proofErr w:type="gramStart"/>
      <w:r w:rsidRPr="006327FE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range(</w:t>
      </w:r>
      <w:proofErr w:type="gramEnd"/>
      <w:r w:rsidRPr="006327F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) Function. </w:t>
      </w:r>
    </w:p>
    <w:p w14:paraId="45897794" w14:textId="77777777" w:rsidR="00B27222" w:rsidRPr="006327FE" w:rsidRDefault="00B27222" w:rsidP="00B272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6327F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Break and continue Statements, else Clauses on Loops. </w:t>
      </w:r>
    </w:p>
    <w:p w14:paraId="45BD4E71" w14:textId="77777777" w:rsidR="00B27222" w:rsidRPr="006327FE" w:rsidRDefault="00B27222" w:rsidP="00B272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6327F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Pass Statements.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M</w:t>
      </w:r>
      <w:r w:rsidRPr="006327F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atch Statements. </w:t>
      </w:r>
    </w:p>
    <w:p w14:paraId="0A77318D" w14:textId="77777777" w:rsidR="00B27222" w:rsidRPr="006327FE" w:rsidRDefault="00B27222" w:rsidP="00B272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6327F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Defining Functions. Default Argument Values. Keyword Arguments. </w:t>
      </w:r>
    </w:p>
    <w:p w14:paraId="19B4A24D" w14:textId="77777777" w:rsidR="00B27222" w:rsidRPr="006327FE" w:rsidRDefault="00B27222" w:rsidP="00B272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6327F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Arbitrary Argument Lists. </w:t>
      </w:r>
    </w:p>
    <w:p w14:paraId="41C320AA" w14:textId="77777777" w:rsidR="00B27222" w:rsidRPr="006327FE" w:rsidRDefault="00B27222" w:rsidP="00B272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6327F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Lambda Expressions. </w:t>
      </w:r>
    </w:p>
    <w:p w14:paraId="75C8F88A" w14:textId="77777777" w:rsidR="00B27222" w:rsidRPr="006327FE" w:rsidRDefault="00B27222" w:rsidP="00B272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6327F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Documentation Strings. Function Annotations. </w:t>
      </w:r>
    </w:p>
    <w:p w14:paraId="39F3BDB8" w14:textId="77777777" w:rsidR="00B27222" w:rsidRPr="006327FE" w:rsidRDefault="00B27222" w:rsidP="00B272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6327F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Formatted String Literals. The String </w:t>
      </w:r>
      <w:proofErr w:type="gramStart"/>
      <w:r w:rsidRPr="006327FE">
        <w:rPr>
          <w:rFonts w:ascii="Times New Roman" w:hAnsi="Times New Roman" w:cs="Times New Roman"/>
          <w:bCs/>
          <w:iCs/>
          <w:sz w:val="28"/>
          <w:szCs w:val="28"/>
          <w:lang w:val="en-US"/>
        </w:rPr>
        <w:t>format(</w:t>
      </w:r>
      <w:proofErr w:type="gramEnd"/>
      <w:r w:rsidRPr="006327F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) Method. </w:t>
      </w:r>
    </w:p>
    <w:p w14:paraId="56C211C9" w14:textId="77777777" w:rsidR="00B27222" w:rsidRPr="006327FE" w:rsidRDefault="00B27222" w:rsidP="00B272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6327F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Reading and Writing Files. Methods of File Objects. </w:t>
      </w:r>
    </w:p>
    <w:p w14:paraId="6E3132F8" w14:textId="77777777" w:rsidR="00B27222" w:rsidRPr="006327FE" w:rsidRDefault="00B27222" w:rsidP="00B272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6327F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Saving structured data with json. </w:t>
      </w:r>
    </w:p>
    <w:p w14:paraId="707D43F6" w14:textId="77777777" w:rsidR="00B27222" w:rsidRPr="006327FE" w:rsidRDefault="00B27222" w:rsidP="00B272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6327F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Errors and Exceptions. </w:t>
      </w:r>
    </w:p>
    <w:p w14:paraId="10A5158D" w14:textId="77777777" w:rsidR="00B27222" w:rsidRPr="006327FE" w:rsidRDefault="00B27222" w:rsidP="00B272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6327F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Syntax Errors. Exceptions. Handling Exceptions. </w:t>
      </w:r>
    </w:p>
    <w:p w14:paraId="28388C54" w14:textId="77777777" w:rsidR="00B27222" w:rsidRPr="006327FE" w:rsidRDefault="00B27222" w:rsidP="00B272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6327F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Classes. Names and Objects. </w:t>
      </w:r>
    </w:p>
    <w:p w14:paraId="1C6C3EA5" w14:textId="77777777" w:rsidR="00B27222" w:rsidRPr="006327FE" w:rsidRDefault="00B27222" w:rsidP="00B272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6327F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Python Scopes and Namespaces. </w:t>
      </w:r>
    </w:p>
    <w:p w14:paraId="7FAC0865" w14:textId="77777777" w:rsidR="00B27222" w:rsidRPr="006327FE" w:rsidRDefault="00B27222" w:rsidP="00B272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6327F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Class Objects. Instance Objects. Method Objects. </w:t>
      </w:r>
    </w:p>
    <w:p w14:paraId="05CAFD56" w14:textId="77777777" w:rsidR="00B27222" w:rsidRPr="006327FE" w:rsidRDefault="00B27222" w:rsidP="00B272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6327F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Class and Instance Variables. Random Remarks. </w:t>
      </w:r>
    </w:p>
    <w:p w14:paraId="57657C6C" w14:textId="77777777" w:rsidR="00B27222" w:rsidRPr="006327FE" w:rsidRDefault="00B27222" w:rsidP="00B272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6327F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Inheritance. Multiple Inheritance. </w:t>
      </w:r>
    </w:p>
    <w:p w14:paraId="6B630D34" w14:textId="77777777" w:rsidR="00B27222" w:rsidRPr="006327FE" w:rsidRDefault="00B27222" w:rsidP="00B272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6327F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Private Variables. Odds and Ends. </w:t>
      </w:r>
    </w:p>
    <w:p w14:paraId="51FE7927" w14:textId="77777777" w:rsidR="00B27222" w:rsidRPr="006327FE" w:rsidRDefault="00B27222" w:rsidP="00B272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6327F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Iterators. Generators. Generator Expressions. </w:t>
      </w:r>
    </w:p>
    <w:p w14:paraId="2A7AB159" w14:textId="77777777" w:rsidR="00B27222" w:rsidRPr="006327FE" w:rsidRDefault="00B27222" w:rsidP="00B272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6327F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Standard Libraries. </w:t>
      </w:r>
    </w:p>
    <w:p w14:paraId="3FF2778D" w14:textId="77777777" w:rsidR="00B27222" w:rsidRPr="006327FE" w:rsidRDefault="00B27222" w:rsidP="00B272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6327F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Error Output Redirection </w:t>
      </w:r>
    </w:p>
    <w:p w14:paraId="53E13C5B" w14:textId="77777777" w:rsidR="00B27222" w:rsidRPr="006327FE" w:rsidRDefault="00B27222" w:rsidP="00B272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6327F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String Pattern Matching. </w:t>
      </w:r>
    </w:p>
    <w:p w14:paraId="02D54AA0" w14:textId="77777777" w:rsidR="00B27222" w:rsidRPr="006327FE" w:rsidRDefault="00B27222" w:rsidP="00B272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6327F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Dates and Times. </w:t>
      </w:r>
    </w:p>
    <w:p w14:paraId="4B9C8E40" w14:textId="77777777" w:rsidR="00B27222" w:rsidRPr="006327FE" w:rsidRDefault="00B27222" w:rsidP="00B272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6327F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Data Compression. </w:t>
      </w:r>
    </w:p>
    <w:p w14:paraId="500A1AF2" w14:textId="1562CB39" w:rsidR="00B27222" w:rsidRDefault="00B27222" w:rsidP="00B272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327F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Performance Measurement. </w:t>
      </w:r>
    </w:p>
    <w:p w14:paraId="0C3BEDBC" w14:textId="62BD2B54" w:rsidR="00ED79B9" w:rsidRDefault="00E46300" w:rsidP="00444CD7">
      <w:pPr>
        <w:autoSpaceDE w:val="0"/>
        <w:autoSpaceDN w:val="0"/>
        <w:adjustRightInd w:val="0"/>
        <w:spacing w:after="0" w:line="240" w:lineRule="auto"/>
        <w:ind w:left="-426"/>
        <w:jc w:val="both"/>
      </w:pPr>
      <w:r w:rsidRPr="00EB1E0F">
        <w:rPr>
          <w:rFonts w:ascii="Times New Roman" w:hAnsi="Times New Roman" w:cs="Times New Roman"/>
          <w:sz w:val="28"/>
          <w:szCs w:val="28"/>
        </w:rPr>
        <w:t xml:space="preserve">Доцент </w:t>
      </w:r>
      <w:r w:rsidR="00761013">
        <w:rPr>
          <w:rFonts w:ascii="Times New Roman" w:hAnsi="Times New Roman" w:cs="Times New Roman"/>
          <w:sz w:val="28"/>
          <w:szCs w:val="28"/>
        </w:rPr>
        <w:t>кафедры</w:t>
      </w:r>
      <w:bookmarkStart w:id="0" w:name="_GoBack"/>
      <w:bookmarkEnd w:id="0"/>
      <w:r w:rsidRPr="00EB1E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44CD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B1E0F">
        <w:rPr>
          <w:rFonts w:ascii="Times New Roman" w:hAnsi="Times New Roman" w:cs="Times New Roman"/>
          <w:sz w:val="28"/>
          <w:szCs w:val="28"/>
        </w:rPr>
        <w:t xml:space="preserve"> </w:t>
      </w:r>
      <w:r w:rsidR="00910DC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1E0F">
        <w:rPr>
          <w:rFonts w:ascii="Times New Roman" w:hAnsi="Times New Roman" w:cs="Times New Roman"/>
          <w:sz w:val="28"/>
          <w:szCs w:val="28"/>
        </w:rPr>
        <w:t>И.С. Данилович</w:t>
      </w:r>
    </w:p>
    <w:sectPr w:rsidR="00ED79B9" w:rsidSect="00444CD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64363"/>
    <w:multiLevelType w:val="hybridMultilevel"/>
    <w:tmpl w:val="A2DA183E"/>
    <w:lvl w:ilvl="0" w:tplc="4E9662D8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10000019" w:tentative="1">
      <w:start w:val="1"/>
      <w:numFmt w:val="lowerLetter"/>
      <w:lvlText w:val="%2."/>
      <w:lvlJc w:val="left"/>
      <w:pPr>
        <w:ind w:left="2007" w:hanging="360"/>
      </w:pPr>
    </w:lvl>
    <w:lvl w:ilvl="2" w:tplc="1000001B" w:tentative="1">
      <w:start w:val="1"/>
      <w:numFmt w:val="lowerRoman"/>
      <w:lvlText w:val="%3."/>
      <w:lvlJc w:val="right"/>
      <w:pPr>
        <w:ind w:left="2727" w:hanging="180"/>
      </w:pPr>
    </w:lvl>
    <w:lvl w:ilvl="3" w:tplc="1000000F" w:tentative="1">
      <w:start w:val="1"/>
      <w:numFmt w:val="decimal"/>
      <w:lvlText w:val="%4."/>
      <w:lvlJc w:val="left"/>
      <w:pPr>
        <w:ind w:left="3447" w:hanging="360"/>
      </w:pPr>
    </w:lvl>
    <w:lvl w:ilvl="4" w:tplc="10000019" w:tentative="1">
      <w:start w:val="1"/>
      <w:numFmt w:val="lowerLetter"/>
      <w:lvlText w:val="%5."/>
      <w:lvlJc w:val="left"/>
      <w:pPr>
        <w:ind w:left="4167" w:hanging="360"/>
      </w:pPr>
    </w:lvl>
    <w:lvl w:ilvl="5" w:tplc="1000001B" w:tentative="1">
      <w:start w:val="1"/>
      <w:numFmt w:val="lowerRoman"/>
      <w:lvlText w:val="%6."/>
      <w:lvlJc w:val="right"/>
      <w:pPr>
        <w:ind w:left="4887" w:hanging="180"/>
      </w:pPr>
    </w:lvl>
    <w:lvl w:ilvl="6" w:tplc="1000000F" w:tentative="1">
      <w:start w:val="1"/>
      <w:numFmt w:val="decimal"/>
      <w:lvlText w:val="%7."/>
      <w:lvlJc w:val="left"/>
      <w:pPr>
        <w:ind w:left="5607" w:hanging="360"/>
      </w:pPr>
    </w:lvl>
    <w:lvl w:ilvl="7" w:tplc="10000019" w:tentative="1">
      <w:start w:val="1"/>
      <w:numFmt w:val="lowerLetter"/>
      <w:lvlText w:val="%8."/>
      <w:lvlJc w:val="left"/>
      <w:pPr>
        <w:ind w:left="6327" w:hanging="360"/>
      </w:pPr>
    </w:lvl>
    <w:lvl w:ilvl="8" w:tplc="100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22"/>
    <w:rsid w:val="002025CF"/>
    <w:rsid w:val="00444CD7"/>
    <w:rsid w:val="00761013"/>
    <w:rsid w:val="00910DCA"/>
    <w:rsid w:val="00B27222"/>
    <w:rsid w:val="00E46300"/>
    <w:rsid w:val="00EB1E0F"/>
    <w:rsid w:val="00ED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8F3EC"/>
  <w15:chartTrackingRefBased/>
  <w15:docId w15:val="{DA570588-FB6B-47D1-B803-E3C0BEDF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22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Iris278</dc:creator>
  <cp:keywords/>
  <dc:description/>
  <cp:lastModifiedBy>geo</cp:lastModifiedBy>
  <cp:revision>6</cp:revision>
  <dcterms:created xsi:type="dcterms:W3CDTF">2023-12-13T07:25:00Z</dcterms:created>
  <dcterms:modified xsi:type="dcterms:W3CDTF">2024-12-04T06:52:00Z</dcterms:modified>
</cp:coreProperties>
</file>