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6A" w:rsidRPr="00F7466A" w:rsidRDefault="00F7466A" w:rsidP="00F7466A">
      <w:pPr>
        <w:ind w:hanging="284"/>
        <w:jc w:val="center"/>
        <w:rPr>
          <w:color w:val="000000" w:themeColor="text1"/>
          <w:szCs w:val="28"/>
          <w:lang w:val="ru-RU"/>
        </w:rPr>
      </w:pPr>
      <w:r w:rsidRPr="00F7466A">
        <w:rPr>
          <w:color w:val="000000" w:themeColor="text1"/>
          <w:szCs w:val="28"/>
          <w:lang w:val="ru-RU"/>
        </w:rPr>
        <w:t>МИНИСТЕРСТВО ОБРАЗОВАНИЯ РЕСПУБЛИКИ БЕЛАРУСЬ</w:t>
      </w:r>
    </w:p>
    <w:p w:rsidR="00F7466A" w:rsidRPr="00F7466A" w:rsidRDefault="00F7466A" w:rsidP="00F7466A">
      <w:pPr>
        <w:jc w:val="center"/>
        <w:rPr>
          <w:color w:val="000000" w:themeColor="text1"/>
          <w:szCs w:val="28"/>
          <w:lang w:val="ru-RU"/>
        </w:rPr>
      </w:pPr>
      <w:r w:rsidRPr="00F7466A">
        <w:rPr>
          <w:color w:val="000000" w:themeColor="text1"/>
          <w:szCs w:val="28"/>
          <w:lang w:val="ru-RU"/>
        </w:rPr>
        <w:t xml:space="preserve">БЕЛОРУССКИЙ ГОСУДАРСТВЕННЫЙ УНИВЕРСИТЕТ </w:t>
      </w:r>
    </w:p>
    <w:p w:rsidR="00F7466A" w:rsidRPr="00F7466A" w:rsidRDefault="00F7466A" w:rsidP="00F7466A">
      <w:pPr>
        <w:jc w:val="center"/>
        <w:rPr>
          <w:color w:val="000000" w:themeColor="text1"/>
          <w:szCs w:val="28"/>
          <w:lang w:val="ru-RU"/>
        </w:rPr>
      </w:pPr>
      <w:r w:rsidRPr="00F7466A">
        <w:rPr>
          <w:color w:val="000000" w:themeColor="text1"/>
          <w:szCs w:val="28"/>
          <w:lang w:val="ru-RU"/>
        </w:rPr>
        <w:t xml:space="preserve">МЕХАНИКО-МАТЕМАТИЧЕСКИЙ ФАКУЛЬТЕТ </w:t>
      </w:r>
    </w:p>
    <w:p w:rsidR="00F7466A" w:rsidRPr="00F7466A" w:rsidRDefault="00F7466A" w:rsidP="00F7466A">
      <w:pPr>
        <w:jc w:val="center"/>
        <w:rPr>
          <w:color w:val="000000" w:themeColor="text1"/>
          <w:szCs w:val="28"/>
          <w:lang w:val="ru-RU"/>
        </w:rPr>
      </w:pPr>
      <w:r w:rsidRPr="00F7466A">
        <w:rPr>
          <w:color w:val="000000" w:themeColor="text1"/>
          <w:szCs w:val="28"/>
          <w:lang w:val="ru-RU"/>
        </w:rPr>
        <w:t xml:space="preserve">Кафедра </w:t>
      </w:r>
      <w:bookmarkStart w:id="0" w:name="_Hlk168697268"/>
      <w:r w:rsidRPr="00F7466A">
        <w:rPr>
          <w:color w:val="000000" w:themeColor="text1"/>
          <w:szCs w:val="28"/>
          <w:lang w:val="ru-RU"/>
        </w:rPr>
        <w:t>высшей алгебры и защиты информации</w:t>
      </w:r>
    </w:p>
    <w:bookmarkEnd w:id="0"/>
    <w:p w:rsidR="00F7466A" w:rsidRDefault="00F7466A" w:rsidP="00F7466A">
      <w:pPr>
        <w:jc w:val="right"/>
        <w:rPr>
          <w:color w:val="000000" w:themeColor="text1"/>
          <w:szCs w:val="28"/>
          <w:lang w:val="ru-RU"/>
        </w:rPr>
      </w:pPr>
    </w:p>
    <w:p w:rsidR="00F7466A" w:rsidRDefault="00F7466A" w:rsidP="00F7466A">
      <w:pPr>
        <w:jc w:val="right"/>
        <w:rPr>
          <w:color w:val="000000" w:themeColor="text1"/>
          <w:szCs w:val="28"/>
          <w:lang w:val="ru-RU"/>
        </w:rPr>
      </w:pPr>
    </w:p>
    <w:p w:rsidR="00F7466A" w:rsidRDefault="00F7466A" w:rsidP="00F7466A">
      <w:pPr>
        <w:jc w:val="right"/>
        <w:rPr>
          <w:color w:val="000000" w:themeColor="text1"/>
          <w:szCs w:val="28"/>
          <w:lang w:val="ru-RU"/>
        </w:rPr>
      </w:pPr>
    </w:p>
    <w:p w:rsidR="00F7466A" w:rsidRDefault="00F7466A" w:rsidP="00F7466A">
      <w:pPr>
        <w:jc w:val="right"/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jc w:val="right"/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jc w:val="center"/>
        <w:rPr>
          <w:color w:val="000000" w:themeColor="text1"/>
          <w:szCs w:val="28"/>
          <w:lang w:val="ru-RU"/>
        </w:rPr>
      </w:pPr>
      <w:proofErr w:type="spellStart"/>
      <w:r w:rsidRPr="00F7466A">
        <w:rPr>
          <w:color w:val="000000" w:themeColor="text1"/>
          <w:szCs w:val="28"/>
          <w:lang w:val="ru-RU"/>
        </w:rPr>
        <w:t>Шпуников</w:t>
      </w:r>
      <w:proofErr w:type="spellEnd"/>
      <w:r w:rsidRPr="00F7466A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>П</w:t>
      </w:r>
      <w:r w:rsidRPr="00F7466A">
        <w:rPr>
          <w:color w:val="000000" w:themeColor="text1"/>
          <w:szCs w:val="28"/>
          <w:lang w:val="ru-RU"/>
        </w:rPr>
        <w:t xml:space="preserve">авел </w:t>
      </w:r>
      <w:r>
        <w:rPr>
          <w:color w:val="000000" w:themeColor="text1"/>
          <w:szCs w:val="28"/>
          <w:lang w:val="ru-RU"/>
        </w:rPr>
        <w:t>Д</w:t>
      </w:r>
      <w:r w:rsidRPr="00F7466A">
        <w:rPr>
          <w:color w:val="000000" w:themeColor="text1"/>
          <w:szCs w:val="28"/>
          <w:lang w:val="ru-RU"/>
        </w:rPr>
        <w:t>митриевич</w:t>
      </w:r>
    </w:p>
    <w:p w:rsidR="00F7466A" w:rsidRDefault="00F7466A" w:rsidP="00F7466A">
      <w:pPr>
        <w:jc w:val="center"/>
        <w:rPr>
          <w:b/>
          <w:color w:val="000000" w:themeColor="text1"/>
          <w:szCs w:val="28"/>
          <w:lang w:val="ru-RU"/>
        </w:rPr>
      </w:pPr>
    </w:p>
    <w:p w:rsidR="00F7466A" w:rsidRDefault="00F7466A" w:rsidP="00F7466A">
      <w:pPr>
        <w:jc w:val="center"/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Аннотация к дипломной работе:</w:t>
      </w:r>
    </w:p>
    <w:p w:rsidR="00F7466A" w:rsidRPr="00F7466A" w:rsidRDefault="00F7466A" w:rsidP="00F7466A">
      <w:pPr>
        <w:jc w:val="center"/>
        <w:rPr>
          <w:b/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Cs w:val="28"/>
          <w:lang w:val="ru-RU"/>
        </w:rPr>
      </w:pPr>
      <w:r w:rsidRPr="00F7466A">
        <w:rPr>
          <w:b/>
          <w:color w:val="000000" w:themeColor="text1"/>
          <w:szCs w:val="28"/>
          <w:lang w:val="ru-RU"/>
        </w:rPr>
        <w:t>ГЕОМЕТРИЯ ТРЕУГОЛЬНИКА – МЕТОДЫ, ЗАДАЧИ, ВЫЧИСЛЕНИЯ</w:t>
      </w:r>
    </w:p>
    <w:p w:rsidR="00F7466A" w:rsidRPr="00F7466A" w:rsidRDefault="00F7466A" w:rsidP="00F7466A">
      <w:pPr>
        <w:jc w:val="center"/>
        <w:rPr>
          <w:b/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jc w:val="center"/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ind w:firstLine="6413"/>
        <w:rPr>
          <w:color w:val="000000" w:themeColor="text1"/>
          <w:szCs w:val="28"/>
          <w:lang w:val="ru-RU"/>
        </w:rPr>
      </w:pPr>
      <w:r w:rsidRPr="00F7466A">
        <w:rPr>
          <w:color w:val="000000" w:themeColor="text1"/>
          <w:szCs w:val="28"/>
          <w:lang w:val="ru-RU"/>
        </w:rPr>
        <w:t>Научный руководитель:</w:t>
      </w:r>
    </w:p>
    <w:p w:rsidR="00F7466A" w:rsidRPr="00F7466A" w:rsidRDefault="00F7466A" w:rsidP="00F7466A">
      <w:pPr>
        <w:ind w:firstLine="6413"/>
        <w:rPr>
          <w:color w:val="000000" w:themeColor="text1"/>
          <w:szCs w:val="28"/>
          <w:lang w:val="ru-RU"/>
        </w:rPr>
      </w:pPr>
      <w:r w:rsidRPr="00F7466A">
        <w:rPr>
          <w:color w:val="000000" w:themeColor="text1"/>
          <w:szCs w:val="28"/>
          <w:lang w:val="ru-RU"/>
        </w:rPr>
        <w:t>кандидат физ.-</w:t>
      </w:r>
      <w:proofErr w:type="spellStart"/>
      <w:r w:rsidRPr="00F7466A">
        <w:rPr>
          <w:color w:val="000000" w:themeColor="text1"/>
          <w:szCs w:val="28"/>
          <w:lang w:val="ru-RU"/>
        </w:rPr>
        <w:t>мат.наук</w:t>
      </w:r>
      <w:proofErr w:type="spellEnd"/>
      <w:r w:rsidRPr="00F7466A">
        <w:rPr>
          <w:color w:val="000000" w:themeColor="text1"/>
          <w:szCs w:val="28"/>
          <w:lang w:val="ru-RU"/>
        </w:rPr>
        <w:t>,</w:t>
      </w:r>
    </w:p>
    <w:p w:rsidR="00F7466A" w:rsidRPr="00F7466A" w:rsidRDefault="00F7466A" w:rsidP="00F7466A">
      <w:pPr>
        <w:ind w:firstLine="6413"/>
        <w:rPr>
          <w:color w:val="000000" w:themeColor="text1"/>
          <w:szCs w:val="28"/>
          <w:lang w:val="ru-RU"/>
        </w:rPr>
      </w:pPr>
      <w:r w:rsidRPr="00F7466A">
        <w:rPr>
          <w:color w:val="000000" w:themeColor="text1"/>
          <w:szCs w:val="28"/>
          <w:lang w:val="ru-RU"/>
        </w:rPr>
        <w:t>доцент</w:t>
      </w:r>
      <w:r>
        <w:rPr>
          <w:color w:val="000000" w:themeColor="text1"/>
          <w:szCs w:val="28"/>
          <w:lang w:val="ru-RU"/>
        </w:rPr>
        <w:t xml:space="preserve"> </w:t>
      </w:r>
      <w:r w:rsidRPr="00F7466A">
        <w:rPr>
          <w:color w:val="000000" w:themeColor="text1"/>
          <w:szCs w:val="28"/>
          <w:lang w:val="ru-RU"/>
        </w:rPr>
        <w:t xml:space="preserve">И.И. </w:t>
      </w:r>
      <w:proofErr w:type="spellStart"/>
      <w:r w:rsidRPr="00F7466A">
        <w:rPr>
          <w:color w:val="000000" w:themeColor="text1"/>
          <w:szCs w:val="28"/>
          <w:lang w:val="ru-RU"/>
        </w:rPr>
        <w:t>Воронович</w:t>
      </w:r>
      <w:proofErr w:type="spellEnd"/>
    </w:p>
    <w:p w:rsidR="00F7466A" w:rsidRPr="00F7466A" w:rsidRDefault="00F7466A" w:rsidP="00F7466A">
      <w:pPr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jc w:val="center"/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jc w:val="center"/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jc w:val="center"/>
        <w:rPr>
          <w:color w:val="000000" w:themeColor="text1"/>
          <w:szCs w:val="28"/>
          <w:lang w:val="ru-RU"/>
        </w:rPr>
      </w:pPr>
    </w:p>
    <w:p w:rsidR="00F7466A" w:rsidRPr="00F7466A" w:rsidRDefault="00F7466A" w:rsidP="00F7466A">
      <w:pPr>
        <w:jc w:val="center"/>
        <w:rPr>
          <w:color w:val="000000" w:themeColor="text1"/>
          <w:szCs w:val="28"/>
          <w:lang w:val="ru-RU"/>
        </w:rPr>
      </w:pPr>
    </w:p>
    <w:p w:rsidR="00F7466A" w:rsidRPr="004B28E6" w:rsidRDefault="00F7466A" w:rsidP="00F7466A">
      <w:pPr>
        <w:jc w:val="center"/>
        <w:rPr>
          <w:color w:val="000000" w:themeColor="text1"/>
        </w:rPr>
      </w:pPr>
      <w:proofErr w:type="spellStart"/>
      <w:r w:rsidRPr="004B28E6">
        <w:rPr>
          <w:color w:val="000000" w:themeColor="text1"/>
          <w:szCs w:val="28"/>
        </w:rPr>
        <w:t>Минск</w:t>
      </w:r>
      <w:proofErr w:type="spellEnd"/>
      <w:r w:rsidRPr="004B28E6">
        <w:rPr>
          <w:color w:val="000000" w:themeColor="text1"/>
          <w:szCs w:val="28"/>
        </w:rPr>
        <w:t>, 2024</w:t>
      </w:r>
    </w:p>
    <w:p w:rsidR="00F7466A" w:rsidRDefault="00F7466A">
      <w:pPr>
        <w:spacing w:after="160" w:line="259" w:lineRule="auto"/>
        <w:ind w:firstLine="0"/>
        <w:jc w:val="left"/>
      </w:pPr>
      <w:r>
        <w:br w:type="page"/>
      </w:r>
    </w:p>
    <w:p w:rsidR="00F7466A" w:rsidRPr="000C38D7" w:rsidRDefault="00F7466A" w:rsidP="00CB06DB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АННОТАЦИЯ</w:t>
      </w:r>
    </w:p>
    <w:p w:rsidR="00F7466A" w:rsidRPr="007560AD" w:rsidRDefault="00F7466A" w:rsidP="00CB06DB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>Дипломная работа состоит из 39</w:t>
      </w:r>
      <w:r>
        <w:rPr>
          <w:szCs w:val="28"/>
          <w:lang w:val="ru-RU"/>
        </w:rPr>
        <w:t xml:space="preserve"> страниц, </w:t>
      </w:r>
      <w:r>
        <w:rPr>
          <w:szCs w:val="28"/>
          <w:lang w:val="ru-RU"/>
        </w:rPr>
        <w:t>6</w:t>
      </w:r>
      <w:r w:rsidRPr="007560AD">
        <w:rPr>
          <w:szCs w:val="28"/>
          <w:lang w:val="ru-RU"/>
        </w:rPr>
        <w:t xml:space="preserve"> рисунков, </w:t>
      </w:r>
      <w:r>
        <w:rPr>
          <w:szCs w:val="28"/>
          <w:lang w:val="ru-RU"/>
        </w:rPr>
        <w:t>списка</w:t>
      </w:r>
      <w:r w:rsidRPr="007560AD">
        <w:rPr>
          <w:szCs w:val="28"/>
          <w:lang w:val="ru-RU"/>
        </w:rPr>
        <w:t xml:space="preserve"> цитируемых литерат</w:t>
      </w:r>
      <w:r>
        <w:rPr>
          <w:szCs w:val="28"/>
          <w:lang w:val="ru-RU"/>
        </w:rPr>
        <w:t>урных источников в количестве 12</w:t>
      </w:r>
      <w:r w:rsidRPr="007560AD">
        <w:rPr>
          <w:szCs w:val="28"/>
          <w:lang w:val="ru-RU"/>
        </w:rPr>
        <w:t xml:space="preserve"> наименований.</w:t>
      </w:r>
    </w:p>
    <w:p w:rsidR="00F7466A" w:rsidRPr="007560AD" w:rsidRDefault="00F7466A" w:rsidP="00CB06DB">
      <w:pPr>
        <w:spacing w:line="360" w:lineRule="auto"/>
        <w:rPr>
          <w:szCs w:val="28"/>
          <w:lang w:val="ru-RU"/>
        </w:rPr>
      </w:pPr>
      <w:r w:rsidRPr="00794680">
        <w:rPr>
          <w:i/>
          <w:szCs w:val="28"/>
          <w:lang w:val="ru-RU"/>
        </w:rPr>
        <w:t>Ключевые слова</w:t>
      </w:r>
      <w:r w:rsidRPr="007560AD">
        <w:rPr>
          <w:szCs w:val="28"/>
          <w:lang w:val="ru-RU"/>
        </w:rPr>
        <w:t xml:space="preserve">: </w:t>
      </w:r>
      <w:r>
        <w:rPr>
          <w:szCs w:val="28"/>
          <w:lang w:val="ru-RU"/>
        </w:rPr>
        <w:t>ТРЕУГОЛЬНИК, ПРОИЗВОДНАЯ ПРОПОРЦИЯ, РЯД РАВНЫХ ОТНОШЕНИЙ, ПРОГРЕССИЯ, РЕШЕНИЕ ТРЕУГОЛЬНИКОВ.</w:t>
      </w:r>
    </w:p>
    <w:p w:rsidR="00F7466A" w:rsidRPr="007560AD" w:rsidRDefault="00F7466A" w:rsidP="00CB06DB">
      <w:pPr>
        <w:spacing w:line="360" w:lineRule="auto"/>
        <w:rPr>
          <w:szCs w:val="28"/>
          <w:lang w:val="ru-RU"/>
        </w:rPr>
      </w:pPr>
      <w:r w:rsidRPr="0091437C">
        <w:rPr>
          <w:i/>
          <w:szCs w:val="28"/>
          <w:lang w:val="ru-RU"/>
        </w:rPr>
        <w:t>Объектами исследования</w:t>
      </w:r>
      <w:r w:rsidRPr="007560AD">
        <w:rPr>
          <w:szCs w:val="28"/>
          <w:lang w:val="ru-RU"/>
        </w:rPr>
        <w:t xml:space="preserve"> </w:t>
      </w:r>
      <w:r w:rsidR="004618C5">
        <w:rPr>
          <w:szCs w:val="28"/>
          <w:lang w:val="ru-RU"/>
        </w:rPr>
        <w:t xml:space="preserve">являются </w:t>
      </w:r>
      <w:r>
        <w:rPr>
          <w:szCs w:val="28"/>
          <w:lang w:val="ru-RU"/>
        </w:rPr>
        <w:t>методы решения задач по геометрии треугольника.</w:t>
      </w:r>
    </w:p>
    <w:p w:rsidR="00F7466A" w:rsidRPr="007560AD" w:rsidRDefault="00F7466A" w:rsidP="00CB06DB">
      <w:pPr>
        <w:spacing w:line="360" w:lineRule="auto"/>
        <w:rPr>
          <w:szCs w:val="28"/>
          <w:lang w:val="ru-RU"/>
        </w:rPr>
      </w:pPr>
      <w:r w:rsidRPr="0091437C">
        <w:rPr>
          <w:i/>
          <w:szCs w:val="28"/>
          <w:lang w:val="ru-RU"/>
        </w:rPr>
        <w:t>Предмет исследования</w:t>
      </w:r>
      <w:r w:rsidRPr="007560AD">
        <w:rPr>
          <w:szCs w:val="28"/>
          <w:lang w:val="ru-RU"/>
        </w:rPr>
        <w:t xml:space="preserve"> – </w:t>
      </w:r>
      <w:r w:rsidR="00096D73">
        <w:rPr>
          <w:bCs/>
          <w:color w:val="000000" w:themeColor="text1"/>
          <w:szCs w:val="28"/>
          <w:lang w:val="ru-RU"/>
        </w:rPr>
        <w:t>примене</w:t>
      </w:r>
      <w:r w:rsidR="00096D73" w:rsidRPr="00096D73">
        <w:rPr>
          <w:bCs/>
          <w:color w:val="000000" w:themeColor="text1"/>
          <w:szCs w:val="28"/>
          <w:lang w:val="ru-RU"/>
        </w:rPr>
        <w:t>ние производной пропорции и свойств ряда равны</w:t>
      </w:r>
      <w:r w:rsidR="00096D73" w:rsidRPr="00096D73">
        <w:rPr>
          <w:bCs/>
          <w:color w:val="000000" w:themeColor="text1"/>
          <w:szCs w:val="28"/>
        </w:rPr>
        <w:t>x</w:t>
      </w:r>
      <w:r w:rsidR="00096D73" w:rsidRPr="00096D73">
        <w:rPr>
          <w:bCs/>
          <w:color w:val="000000" w:themeColor="text1"/>
          <w:szCs w:val="28"/>
          <w:lang w:val="ru-RU"/>
        </w:rPr>
        <w:t xml:space="preserve"> отношений</w:t>
      </w:r>
      <w:r w:rsidR="00096D73">
        <w:rPr>
          <w:bCs/>
          <w:color w:val="000000" w:themeColor="text1"/>
          <w:szCs w:val="28"/>
          <w:lang w:val="ru-RU"/>
        </w:rPr>
        <w:t xml:space="preserve"> в геометрии треугольника.</w:t>
      </w:r>
    </w:p>
    <w:p w:rsidR="00F7466A" w:rsidRPr="007560AD" w:rsidRDefault="00F7466A" w:rsidP="00CB06DB">
      <w:pPr>
        <w:spacing w:line="360" w:lineRule="auto"/>
        <w:rPr>
          <w:szCs w:val="28"/>
          <w:lang w:val="ru-RU"/>
        </w:rPr>
      </w:pPr>
      <w:r w:rsidRPr="0091437C">
        <w:rPr>
          <w:i/>
          <w:szCs w:val="28"/>
          <w:lang w:val="ru-RU"/>
        </w:rPr>
        <w:t>Целью</w:t>
      </w:r>
      <w:r w:rsidRPr="007560AD">
        <w:rPr>
          <w:szCs w:val="28"/>
          <w:lang w:val="ru-RU"/>
        </w:rPr>
        <w:t xml:space="preserve"> дипломной работы является </w:t>
      </w:r>
      <w:r w:rsidR="00096D73">
        <w:rPr>
          <w:szCs w:val="28"/>
          <w:lang w:val="ru-RU"/>
        </w:rPr>
        <w:t xml:space="preserve">изучение и применение к решению задач о треугольниках, решению уравнений, задач на </w:t>
      </w:r>
      <w:proofErr w:type="gramStart"/>
      <w:r w:rsidR="00096D73">
        <w:rPr>
          <w:szCs w:val="28"/>
          <w:lang w:val="ru-RU"/>
        </w:rPr>
        <w:t>прогрессии  производной</w:t>
      </w:r>
      <w:proofErr w:type="gramEnd"/>
      <w:r w:rsidR="00096D73">
        <w:rPr>
          <w:szCs w:val="28"/>
          <w:lang w:val="ru-RU"/>
        </w:rPr>
        <w:t xml:space="preserve"> пропорции, ряда равных отношений.</w:t>
      </w:r>
    </w:p>
    <w:p w:rsidR="00CB06DB" w:rsidRPr="00CB06DB" w:rsidRDefault="00CB06DB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B06DB">
        <w:rPr>
          <w:color w:val="000000" w:themeColor="text1"/>
          <w:sz w:val="28"/>
          <w:szCs w:val="28"/>
        </w:rPr>
        <w:t>При выполнении</w:t>
      </w:r>
      <w:r w:rsidR="00F7466A" w:rsidRPr="00CB06DB">
        <w:rPr>
          <w:color w:val="000000" w:themeColor="text1"/>
          <w:sz w:val="28"/>
          <w:szCs w:val="28"/>
        </w:rPr>
        <w:t xml:space="preserve"> </w:t>
      </w:r>
      <w:r w:rsidRPr="00CB06DB">
        <w:rPr>
          <w:color w:val="000000" w:themeColor="text1"/>
          <w:sz w:val="28"/>
          <w:szCs w:val="28"/>
        </w:rPr>
        <w:t xml:space="preserve">дипломной работы были изучены свойства </w:t>
      </w:r>
      <w:r w:rsidRPr="00CB06DB">
        <w:rPr>
          <w:sz w:val="28"/>
          <w:szCs w:val="28"/>
        </w:rPr>
        <w:t xml:space="preserve">производной пропорции, </w:t>
      </w:r>
      <w:r w:rsidRPr="00CB06DB">
        <w:rPr>
          <w:sz w:val="28"/>
          <w:szCs w:val="28"/>
        </w:rPr>
        <w:t xml:space="preserve">свойства </w:t>
      </w:r>
      <w:r w:rsidRPr="00CB06DB">
        <w:rPr>
          <w:sz w:val="28"/>
          <w:szCs w:val="28"/>
        </w:rPr>
        <w:t>ряда равных отношений</w:t>
      </w:r>
      <w:r w:rsidRPr="00CB06DB">
        <w:rPr>
          <w:sz w:val="28"/>
          <w:szCs w:val="28"/>
        </w:rPr>
        <w:t xml:space="preserve">. Приведены примеры применения </w:t>
      </w:r>
      <w:r w:rsidRPr="00CB06DB">
        <w:rPr>
          <w:sz w:val="28"/>
          <w:szCs w:val="28"/>
        </w:rPr>
        <w:t>производной пр</w:t>
      </w:r>
      <w:r w:rsidRPr="00CB06DB">
        <w:rPr>
          <w:sz w:val="28"/>
          <w:szCs w:val="28"/>
        </w:rPr>
        <w:t xml:space="preserve">опорции, ряда равных отношений при решении уравнений, при решении задач на прогрессии. В главе 2 рассмотрены применения </w:t>
      </w:r>
      <w:r w:rsidRPr="00CB06DB">
        <w:rPr>
          <w:sz w:val="28"/>
          <w:szCs w:val="28"/>
        </w:rPr>
        <w:t>ряда равных отношений</w:t>
      </w:r>
      <w:r w:rsidRPr="00CB06DB">
        <w:rPr>
          <w:sz w:val="28"/>
          <w:szCs w:val="28"/>
        </w:rPr>
        <w:t xml:space="preserve"> в геометрии. </w:t>
      </w:r>
    </w:p>
    <w:p w:rsidR="00CB06DB" w:rsidRPr="00CB06DB" w:rsidRDefault="00CB06DB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B06DB" w:rsidRPr="00CB06DB" w:rsidRDefault="00CB06DB" w:rsidP="00CB06DB">
      <w:pPr>
        <w:spacing w:line="360" w:lineRule="auto"/>
        <w:ind w:firstLine="720"/>
        <w:rPr>
          <w:szCs w:val="28"/>
          <w:lang w:val="ru-RU"/>
        </w:rPr>
      </w:pPr>
      <w:r w:rsidRPr="00CB06DB">
        <w:rPr>
          <w:szCs w:val="28"/>
          <w:lang w:val="ru-RU"/>
        </w:rPr>
        <w:t xml:space="preserve">Дипломная работа выполнена автором </w:t>
      </w:r>
      <w:r w:rsidRPr="00CB06DB">
        <w:rPr>
          <w:i/>
          <w:szCs w:val="28"/>
          <w:lang w:val="ru-RU"/>
        </w:rPr>
        <w:t>самостоятельно</w:t>
      </w:r>
      <w:r w:rsidRPr="00CB06DB">
        <w:rPr>
          <w:szCs w:val="28"/>
          <w:lang w:val="ru-RU"/>
        </w:rPr>
        <w:t>.</w:t>
      </w:r>
    </w:p>
    <w:p w:rsidR="004618C5" w:rsidRDefault="004618C5">
      <w:pPr>
        <w:spacing w:after="160" w:line="259" w:lineRule="auto"/>
        <w:ind w:firstLine="0"/>
        <w:jc w:val="left"/>
        <w:rPr>
          <w:color w:val="000000" w:themeColor="text1"/>
          <w:szCs w:val="28"/>
          <w:lang w:val="ru-RU" w:eastAsia="ru-RU" w:bidi="ar-SA"/>
        </w:rPr>
      </w:pPr>
      <w:r>
        <w:rPr>
          <w:color w:val="000000" w:themeColor="text1"/>
          <w:szCs w:val="28"/>
        </w:rPr>
        <w:br w:type="page"/>
      </w:r>
    </w:p>
    <w:p w:rsidR="004618C5" w:rsidRPr="004618C5" w:rsidRDefault="004618C5" w:rsidP="004618C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Style w:val="rynqvb"/>
          <w:b/>
          <w:sz w:val="28"/>
          <w:szCs w:val="28"/>
          <w:lang w:val="be-BY"/>
        </w:rPr>
      </w:pPr>
      <w:r w:rsidRPr="004618C5">
        <w:rPr>
          <w:rStyle w:val="rynqvb"/>
          <w:b/>
          <w:sz w:val="28"/>
          <w:szCs w:val="28"/>
          <w:lang w:val="be-BY"/>
        </w:rPr>
        <w:lastRenderedPageBreak/>
        <w:t>АНАТАЦЫЯ</w:t>
      </w:r>
    </w:p>
    <w:p w:rsidR="004618C5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rynqvb"/>
          <w:sz w:val="28"/>
          <w:szCs w:val="28"/>
          <w:lang w:val="be-BY"/>
        </w:rPr>
      </w:pPr>
      <w:r w:rsidRPr="004618C5">
        <w:rPr>
          <w:rStyle w:val="rynqvb"/>
          <w:sz w:val="28"/>
          <w:szCs w:val="28"/>
          <w:lang w:val="be-BY"/>
        </w:rPr>
        <w:t xml:space="preserve">Дыпломная праца складаецца з 39 старонак, 6 малюнкаў, спісу літаратурных крыніц, якія цытуюцца ў колькасці 12 найменняў. </w:t>
      </w:r>
    </w:p>
    <w:p w:rsidR="004618C5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rynqvb"/>
          <w:sz w:val="28"/>
          <w:szCs w:val="28"/>
          <w:lang w:val="be-BY"/>
        </w:rPr>
      </w:pPr>
      <w:r w:rsidRPr="004618C5">
        <w:rPr>
          <w:rStyle w:val="rynqvb"/>
          <w:i/>
          <w:sz w:val="28"/>
          <w:szCs w:val="28"/>
          <w:lang w:val="be-BY"/>
        </w:rPr>
        <w:t>Ключавыя словы:</w:t>
      </w:r>
      <w:r w:rsidRPr="004618C5">
        <w:rPr>
          <w:rStyle w:val="rynqvb"/>
          <w:sz w:val="28"/>
          <w:szCs w:val="28"/>
          <w:lang w:val="be-BY"/>
        </w:rPr>
        <w:t xml:space="preserve"> </w:t>
      </w:r>
      <w:r w:rsidRPr="004618C5">
        <w:rPr>
          <w:rStyle w:val="rynqvb"/>
          <w:sz w:val="28"/>
          <w:szCs w:val="28"/>
          <w:lang w:val="be-BY"/>
        </w:rPr>
        <w:t>ТРЫКУТНІК, ВЫТВОРНАЯ ПРАПОРЦЫЯ, ШЭРАГ РОЎНЫХ АДНОСІН, ПРАГРЭСІЯ, РАШЭННЕ ТРЫКУТНІКАЎ.</w:t>
      </w:r>
      <w:r w:rsidRPr="004618C5">
        <w:rPr>
          <w:rStyle w:val="rynqvb"/>
          <w:sz w:val="28"/>
          <w:szCs w:val="28"/>
          <w:lang w:val="be-BY"/>
        </w:rPr>
        <w:t xml:space="preserve"> </w:t>
      </w:r>
    </w:p>
    <w:p w:rsidR="004618C5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rynqvb"/>
          <w:sz w:val="28"/>
          <w:szCs w:val="28"/>
          <w:lang w:val="be-BY"/>
        </w:rPr>
      </w:pPr>
      <w:r w:rsidRPr="004618C5">
        <w:rPr>
          <w:rStyle w:val="rynqvb"/>
          <w:i/>
          <w:sz w:val="28"/>
          <w:szCs w:val="28"/>
          <w:lang w:val="be-BY"/>
        </w:rPr>
        <w:t>Аб'ектамі даследавання</w:t>
      </w:r>
      <w:r w:rsidRPr="004618C5">
        <w:rPr>
          <w:rStyle w:val="rynqvb"/>
          <w:i/>
          <w:sz w:val="28"/>
          <w:szCs w:val="28"/>
          <w:lang w:val="be-BY"/>
        </w:rPr>
        <w:t xml:space="preserve"> </w:t>
      </w:r>
      <w:r w:rsidRPr="004618C5">
        <w:rPr>
          <w:rStyle w:val="rynqvb"/>
          <w:sz w:val="28"/>
          <w:szCs w:val="28"/>
          <w:lang w:val="be-BY"/>
        </w:rPr>
        <w:t>з'яўля</w:t>
      </w:r>
      <w:r w:rsidRPr="004618C5">
        <w:rPr>
          <w:rStyle w:val="rynqvb"/>
          <w:sz w:val="28"/>
          <w:szCs w:val="28"/>
          <w:lang w:val="be-BY"/>
        </w:rPr>
        <w:t>ю</w:t>
      </w:r>
      <w:r w:rsidRPr="004618C5">
        <w:rPr>
          <w:rStyle w:val="rynqvb"/>
          <w:sz w:val="28"/>
          <w:szCs w:val="28"/>
          <w:lang w:val="be-BY"/>
        </w:rPr>
        <w:t>цца</w:t>
      </w:r>
      <w:r w:rsidRPr="004618C5">
        <w:rPr>
          <w:rStyle w:val="rynqvb"/>
          <w:sz w:val="28"/>
          <w:szCs w:val="28"/>
          <w:lang w:val="be-BY"/>
        </w:rPr>
        <w:t xml:space="preserve"> </w:t>
      </w:r>
      <w:r w:rsidRPr="004618C5">
        <w:rPr>
          <w:rStyle w:val="rynqvb"/>
          <w:sz w:val="28"/>
          <w:szCs w:val="28"/>
          <w:lang w:val="be-BY"/>
        </w:rPr>
        <w:t xml:space="preserve"> метады рашэння задач па геаметрыі трыкутніка. </w:t>
      </w:r>
    </w:p>
    <w:p w:rsidR="004618C5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rynqvb"/>
          <w:sz w:val="28"/>
          <w:szCs w:val="28"/>
          <w:lang w:val="be-BY"/>
        </w:rPr>
      </w:pPr>
      <w:r w:rsidRPr="004618C5">
        <w:rPr>
          <w:rStyle w:val="rynqvb"/>
          <w:i/>
          <w:sz w:val="28"/>
          <w:szCs w:val="28"/>
          <w:lang w:val="be-BY"/>
        </w:rPr>
        <w:t>Прадмет даследавання</w:t>
      </w:r>
      <w:r w:rsidRPr="004618C5">
        <w:rPr>
          <w:rStyle w:val="rynqvb"/>
          <w:sz w:val="28"/>
          <w:szCs w:val="28"/>
          <w:lang w:val="be-BY"/>
        </w:rPr>
        <w:t xml:space="preserve"> - ужыванне вытворнай прапорцыі і ўласцівасцяў шэрагу роўных адносін у геаметрыі трыкутніка. </w:t>
      </w:r>
    </w:p>
    <w:p w:rsidR="004618C5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rynqvb"/>
          <w:sz w:val="28"/>
          <w:szCs w:val="28"/>
          <w:lang w:val="be-BY"/>
        </w:rPr>
      </w:pPr>
      <w:r w:rsidRPr="004618C5">
        <w:rPr>
          <w:rStyle w:val="rynqvb"/>
          <w:i/>
          <w:sz w:val="28"/>
          <w:szCs w:val="28"/>
          <w:lang w:val="be-BY"/>
        </w:rPr>
        <w:t>Мэтай</w:t>
      </w:r>
      <w:r w:rsidRPr="004618C5">
        <w:rPr>
          <w:rStyle w:val="rynqvb"/>
          <w:sz w:val="28"/>
          <w:szCs w:val="28"/>
          <w:lang w:val="be-BY"/>
        </w:rPr>
        <w:t xml:space="preserve"> дыпломнай </w:t>
      </w:r>
      <w:r w:rsidRPr="004618C5">
        <w:rPr>
          <w:rStyle w:val="rynqvb"/>
          <w:sz w:val="28"/>
          <w:szCs w:val="28"/>
          <w:lang w:val="be-BY"/>
        </w:rPr>
        <w:t>працы</w:t>
      </w:r>
      <w:r w:rsidRPr="004618C5">
        <w:rPr>
          <w:rStyle w:val="rynqvb"/>
          <w:sz w:val="28"/>
          <w:szCs w:val="28"/>
          <w:lang w:val="be-BY"/>
        </w:rPr>
        <w:t xml:space="preserve"> з'яўляецца вывучэнне і прымяненне да рашэння задач аб трыкутніках, рашэнні раўнанняў, задач на прагрэсіі вытворнай прапорцыі, шэрагу роўных адносін. </w:t>
      </w:r>
    </w:p>
    <w:p w:rsidR="004618C5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rynqvb"/>
          <w:sz w:val="28"/>
          <w:szCs w:val="28"/>
          <w:lang w:val="be-BY"/>
        </w:rPr>
      </w:pPr>
      <w:r w:rsidRPr="004618C5">
        <w:rPr>
          <w:rStyle w:val="rynqvb"/>
          <w:sz w:val="28"/>
          <w:szCs w:val="28"/>
          <w:lang w:val="be-BY"/>
        </w:rPr>
        <w:t>Пры выкананні дыпломнай работы былі вывучаны ўласцівасці вытворнай прапорцыі, уласцівасці шэрагу роўных адносін.</w:t>
      </w:r>
      <w:r w:rsidRPr="004618C5">
        <w:rPr>
          <w:rStyle w:val="hwtze"/>
          <w:sz w:val="28"/>
          <w:szCs w:val="28"/>
          <w:lang w:val="be-BY"/>
        </w:rPr>
        <w:t xml:space="preserve"> </w:t>
      </w:r>
      <w:r w:rsidRPr="004618C5">
        <w:rPr>
          <w:rStyle w:val="rynqvb"/>
          <w:sz w:val="28"/>
          <w:szCs w:val="28"/>
          <w:lang w:val="be-BY"/>
        </w:rPr>
        <w:t>Прыведзены прыклады прымянення вытворнай прапорцыі, шэрагу роўных адносін пры рашэнні ўраўненняў, пры рашэнні задач на прагрэсіі.</w:t>
      </w:r>
      <w:r w:rsidRPr="004618C5">
        <w:rPr>
          <w:rStyle w:val="hwtze"/>
          <w:sz w:val="28"/>
          <w:szCs w:val="28"/>
          <w:lang w:val="be-BY"/>
        </w:rPr>
        <w:t xml:space="preserve"> </w:t>
      </w:r>
      <w:r w:rsidRPr="004618C5">
        <w:rPr>
          <w:rStyle w:val="rynqvb"/>
          <w:sz w:val="28"/>
          <w:szCs w:val="28"/>
          <w:lang w:val="be-BY"/>
        </w:rPr>
        <w:t xml:space="preserve">У главе 2 разгледжаны прымянення шэрагу роўных адносін у геаметрыі. </w:t>
      </w:r>
    </w:p>
    <w:p w:rsidR="00CB06DB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4618C5">
        <w:rPr>
          <w:rStyle w:val="rynqvb"/>
          <w:sz w:val="28"/>
          <w:szCs w:val="28"/>
          <w:lang w:val="be-BY"/>
        </w:rPr>
        <w:t xml:space="preserve">Дыпломная праца выканана аўтарам </w:t>
      </w:r>
      <w:r w:rsidRPr="004618C5">
        <w:rPr>
          <w:rStyle w:val="rynqvb"/>
          <w:i/>
          <w:sz w:val="28"/>
          <w:szCs w:val="28"/>
          <w:lang w:val="be-BY"/>
        </w:rPr>
        <w:t>самастойна.</w:t>
      </w:r>
    </w:p>
    <w:p w:rsidR="00CB06DB" w:rsidRDefault="00CB06DB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4618C5" w:rsidRDefault="004618C5">
      <w:pPr>
        <w:spacing w:after="160" w:line="259" w:lineRule="auto"/>
        <w:ind w:firstLine="0"/>
        <w:jc w:val="left"/>
        <w:rPr>
          <w:color w:val="000000" w:themeColor="text1"/>
          <w:szCs w:val="28"/>
          <w:lang w:val="ru-RU" w:eastAsia="ru-RU" w:bidi="ar-SA"/>
        </w:rPr>
      </w:pPr>
      <w:r>
        <w:rPr>
          <w:color w:val="000000" w:themeColor="text1"/>
          <w:szCs w:val="28"/>
        </w:rPr>
        <w:br w:type="page"/>
      </w:r>
    </w:p>
    <w:p w:rsidR="004618C5" w:rsidRPr="004618C5" w:rsidRDefault="004618C5" w:rsidP="004618C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Style w:val="rynqvb"/>
          <w:b/>
          <w:sz w:val="28"/>
          <w:szCs w:val="28"/>
          <w:lang w:val="en"/>
        </w:rPr>
      </w:pPr>
      <w:r w:rsidRPr="004618C5">
        <w:rPr>
          <w:rStyle w:val="rynqvb"/>
          <w:b/>
          <w:sz w:val="28"/>
          <w:szCs w:val="28"/>
          <w:lang w:val="en"/>
        </w:rPr>
        <w:lastRenderedPageBreak/>
        <w:t>ANNOTATION</w:t>
      </w:r>
    </w:p>
    <w:p w:rsidR="004618C5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rynqvb"/>
          <w:sz w:val="28"/>
          <w:szCs w:val="28"/>
          <w:lang w:val="en"/>
        </w:rPr>
      </w:pPr>
      <w:r w:rsidRPr="004618C5">
        <w:rPr>
          <w:rStyle w:val="rynqvb"/>
          <w:sz w:val="28"/>
          <w:szCs w:val="28"/>
          <w:lang w:val="en"/>
        </w:rPr>
        <w:t xml:space="preserve">The thesis consists of 39 pages, 6 drawings, a list of cited literary sources </w:t>
      </w:r>
      <w:proofErr w:type="gramStart"/>
      <w:r w:rsidRPr="004618C5">
        <w:rPr>
          <w:rStyle w:val="rynqvb"/>
          <w:sz w:val="28"/>
          <w:szCs w:val="28"/>
          <w:lang w:val="en"/>
        </w:rPr>
        <w:t>in the amount of 12</w:t>
      </w:r>
      <w:proofErr w:type="gramEnd"/>
      <w:r w:rsidRPr="004618C5">
        <w:rPr>
          <w:rStyle w:val="rynqvb"/>
          <w:sz w:val="28"/>
          <w:szCs w:val="28"/>
          <w:lang w:val="en"/>
        </w:rPr>
        <w:t xml:space="preserve"> titles. </w:t>
      </w:r>
    </w:p>
    <w:p w:rsidR="004618C5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rynqvb"/>
          <w:sz w:val="28"/>
          <w:szCs w:val="28"/>
          <w:lang w:val="en"/>
        </w:rPr>
      </w:pPr>
      <w:r w:rsidRPr="004618C5">
        <w:rPr>
          <w:rStyle w:val="rynqvb"/>
          <w:i/>
          <w:sz w:val="28"/>
          <w:szCs w:val="28"/>
          <w:lang w:val="en"/>
        </w:rPr>
        <w:t>Key words</w:t>
      </w:r>
      <w:r w:rsidRPr="004618C5">
        <w:rPr>
          <w:rStyle w:val="rynqvb"/>
          <w:sz w:val="28"/>
          <w:szCs w:val="28"/>
          <w:lang w:val="en"/>
        </w:rPr>
        <w:t xml:space="preserve">: TRIANGLE, DERIVATIVE PROPORTION, SERIES OF EQUAL RATIOS, PROGRESSION, SOLUTION OF TRIANGLES. </w:t>
      </w:r>
    </w:p>
    <w:p w:rsidR="004618C5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rynqvb"/>
          <w:sz w:val="28"/>
          <w:szCs w:val="28"/>
          <w:lang w:val="en"/>
        </w:rPr>
      </w:pPr>
      <w:r w:rsidRPr="004618C5">
        <w:rPr>
          <w:rStyle w:val="rynqvb"/>
          <w:i/>
          <w:sz w:val="28"/>
          <w:szCs w:val="28"/>
          <w:lang w:val="en"/>
        </w:rPr>
        <w:t>The objects of research</w:t>
      </w:r>
      <w:r w:rsidRPr="004618C5">
        <w:rPr>
          <w:rStyle w:val="rynqvb"/>
          <w:sz w:val="28"/>
          <w:szCs w:val="28"/>
          <w:lang w:val="en"/>
        </w:rPr>
        <w:t xml:space="preserve"> are methods for solving problems on the geometry of a triangle. </w:t>
      </w:r>
    </w:p>
    <w:p w:rsidR="004618C5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rynqvb"/>
          <w:sz w:val="28"/>
          <w:szCs w:val="28"/>
          <w:lang w:val="en"/>
        </w:rPr>
      </w:pPr>
      <w:r w:rsidRPr="004618C5">
        <w:rPr>
          <w:rStyle w:val="rynqvb"/>
          <w:i/>
          <w:sz w:val="28"/>
          <w:szCs w:val="28"/>
          <w:lang w:val="en"/>
        </w:rPr>
        <w:t>The subject of the study</w:t>
      </w:r>
      <w:r w:rsidRPr="004618C5">
        <w:rPr>
          <w:rStyle w:val="rynqvb"/>
          <w:sz w:val="28"/>
          <w:szCs w:val="28"/>
          <w:lang w:val="en"/>
        </w:rPr>
        <w:t xml:space="preserve"> is the application of derived proportions and the properties of a series of equal ratios in the geometry of a triangle. </w:t>
      </w:r>
    </w:p>
    <w:p w:rsidR="004618C5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rynqvb"/>
          <w:sz w:val="28"/>
          <w:szCs w:val="28"/>
          <w:lang w:val="en"/>
        </w:rPr>
      </w:pPr>
      <w:proofErr w:type="spellStart"/>
      <w:r w:rsidRPr="004618C5">
        <w:rPr>
          <w:rStyle w:val="rynqvb"/>
          <w:i/>
          <w:sz w:val="28"/>
          <w:szCs w:val="28"/>
          <w:lang w:val="en-US"/>
        </w:rPr>
        <w:t>T</w:t>
      </w:r>
      <w:r w:rsidRPr="004618C5">
        <w:rPr>
          <w:rStyle w:val="rynqvb"/>
          <w:i/>
          <w:sz w:val="28"/>
          <w:szCs w:val="28"/>
          <w:lang w:val="en"/>
        </w:rPr>
        <w:t>he</w:t>
      </w:r>
      <w:proofErr w:type="spellEnd"/>
      <w:r w:rsidRPr="004618C5">
        <w:rPr>
          <w:rStyle w:val="rynqvb"/>
          <w:i/>
          <w:sz w:val="28"/>
          <w:szCs w:val="28"/>
          <w:lang w:val="en"/>
        </w:rPr>
        <w:t xml:space="preserve"> purpose of the thesis</w:t>
      </w:r>
      <w:r w:rsidRPr="004618C5">
        <w:rPr>
          <w:rStyle w:val="rynqvb"/>
          <w:sz w:val="28"/>
          <w:szCs w:val="28"/>
          <w:lang w:val="en"/>
        </w:rPr>
        <w:t xml:space="preserve"> is to study and apply to solving problems about triangles, solving equations, problems on the progression of a derivative proportion, a number of equal relations. When completing the thesis, the properties of a derived proportion and the properties of a number of equal ratios </w:t>
      </w:r>
      <w:proofErr w:type="gramStart"/>
      <w:r w:rsidRPr="004618C5">
        <w:rPr>
          <w:rStyle w:val="rynqvb"/>
          <w:sz w:val="28"/>
          <w:szCs w:val="28"/>
          <w:lang w:val="en"/>
        </w:rPr>
        <w:t>were studied</w:t>
      </w:r>
      <w:proofErr w:type="gramEnd"/>
      <w:r w:rsidRPr="004618C5">
        <w:rPr>
          <w:rStyle w:val="rynqvb"/>
          <w:sz w:val="28"/>
          <w:szCs w:val="28"/>
          <w:lang w:val="en"/>
        </w:rPr>
        <w:t>.</w:t>
      </w:r>
      <w:r w:rsidRPr="004618C5">
        <w:rPr>
          <w:rStyle w:val="hwtze"/>
          <w:sz w:val="28"/>
          <w:szCs w:val="28"/>
          <w:lang w:val="en"/>
        </w:rPr>
        <w:t xml:space="preserve"> </w:t>
      </w:r>
      <w:r w:rsidRPr="004618C5">
        <w:rPr>
          <w:rStyle w:val="rynqvb"/>
          <w:sz w:val="28"/>
          <w:szCs w:val="28"/>
          <w:lang w:val="en"/>
        </w:rPr>
        <w:t xml:space="preserve">Examples </w:t>
      </w:r>
      <w:proofErr w:type="gramStart"/>
      <w:r w:rsidRPr="004618C5">
        <w:rPr>
          <w:rStyle w:val="rynqvb"/>
          <w:sz w:val="28"/>
          <w:szCs w:val="28"/>
          <w:lang w:val="en"/>
        </w:rPr>
        <w:t>are given</w:t>
      </w:r>
      <w:proofErr w:type="gramEnd"/>
      <w:r w:rsidRPr="004618C5">
        <w:rPr>
          <w:rStyle w:val="rynqvb"/>
          <w:sz w:val="28"/>
          <w:szCs w:val="28"/>
          <w:lang w:val="en"/>
        </w:rPr>
        <w:t xml:space="preserve"> of the use of derivative pr</w:t>
      </w:r>
      <w:bookmarkStart w:id="1" w:name="_GoBack"/>
      <w:bookmarkEnd w:id="1"/>
      <w:r w:rsidRPr="004618C5">
        <w:rPr>
          <w:rStyle w:val="rynqvb"/>
          <w:sz w:val="28"/>
          <w:szCs w:val="28"/>
          <w:lang w:val="en"/>
        </w:rPr>
        <w:t>oportions and a number of equal ratios when solving equations and when solving progression problems.</w:t>
      </w:r>
      <w:r w:rsidRPr="004618C5">
        <w:rPr>
          <w:rStyle w:val="hwtze"/>
          <w:sz w:val="28"/>
          <w:szCs w:val="28"/>
          <w:lang w:val="en"/>
        </w:rPr>
        <w:t xml:space="preserve"> </w:t>
      </w:r>
      <w:r w:rsidRPr="004618C5">
        <w:rPr>
          <w:rStyle w:val="rynqvb"/>
          <w:sz w:val="28"/>
          <w:szCs w:val="28"/>
          <w:lang w:val="en"/>
        </w:rPr>
        <w:t xml:space="preserve">Chapter 2 examines applications of a number of equal relations in geometry. </w:t>
      </w:r>
    </w:p>
    <w:p w:rsidR="00CB06DB" w:rsidRPr="004618C5" w:rsidRDefault="004618C5" w:rsidP="00CB06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4618C5">
        <w:rPr>
          <w:rStyle w:val="rynqvb"/>
          <w:sz w:val="28"/>
          <w:szCs w:val="28"/>
          <w:lang w:val="en"/>
        </w:rPr>
        <w:t xml:space="preserve">The </w:t>
      </w:r>
      <w:proofErr w:type="gramStart"/>
      <w:r w:rsidRPr="004618C5">
        <w:rPr>
          <w:rStyle w:val="rynqvb"/>
          <w:sz w:val="28"/>
          <w:szCs w:val="28"/>
          <w:lang w:val="en"/>
        </w:rPr>
        <w:t>thesis was completed by the author</w:t>
      </w:r>
      <w:proofErr w:type="gramEnd"/>
      <w:r w:rsidRPr="004618C5">
        <w:rPr>
          <w:rStyle w:val="rynqvb"/>
          <w:sz w:val="28"/>
          <w:szCs w:val="28"/>
          <w:lang w:val="en"/>
        </w:rPr>
        <w:t xml:space="preserve"> </w:t>
      </w:r>
      <w:r w:rsidRPr="004618C5">
        <w:rPr>
          <w:rStyle w:val="rynqvb"/>
          <w:i/>
          <w:sz w:val="28"/>
          <w:szCs w:val="28"/>
          <w:lang w:val="en"/>
        </w:rPr>
        <w:t>independently.</w:t>
      </w:r>
    </w:p>
    <w:sectPr w:rsidR="00CB06DB" w:rsidRPr="0046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6A"/>
    <w:rsid w:val="00096D73"/>
    <w:rsid w:val="004618C5"/>
    <w:rsid w:val="00587494"/>
    <w:rsid w:val="00830020"/>
    <w:rsid w:val="00B94CAC"/>
    <w:rsid w:val="00CB06DB"/>
    <w:rsid w:val="00D1184E"/>
    <w:rsid w:val="00F7466A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EF7C-3A6F-4351-A3A4-98A96770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4E"/>
    <w:pPr>
      <w:spacing w:after="0" w:line="276" w:lineRule="auto"/>
      <w:ind w:firstLine="709"/>
      <w:jc w:val="both"/>
    </w:pPr>
    <w:rPr>
      <w:rFonts w:ascii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66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 w:bidi="ar-SA"/>
    </w:rPr>
  </w:style>
  <w:style w:type="character" w:customStyle="1" w:styleId="hwtze">
    <w:name w:val="hwtze"/>
    <w:basedOn w:val="a0"/>
    <w:rsid w:val="004618C5"/>
  </w:style>
  <w:style w:type="character" w:customStyle="1" w:styleId="rynqvb">
    <w:name w:val="rynqvb"/>
    <w:basedOn w:val="a0"/>
    <w:rsid w:val="0046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363</Words>
  <Characters>2999</Characters>
  <Application>Microsoft Office Word</Application>
  <DocSecurity>0</DocSecurity>
  <Lines>374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2024-07-08T20:24:00Z</dcterms:created>
  <dcterms:modified xsi:type="dcterms:W3CDTF">2024-07-08T21:02:00Z</dcterms:modified>
</cp:coreProperties>
</file>