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A7" w:rsidRPr="00224FAF" w:rsidRDefault="00A379A7" w:rsidP="00B851A4">
      <w:pPr>
        <w:jc w:val="center"/>
        <w:rPr>
          <w:sz w:val="28"/>
          <w:szCs w:val="28"/>
        </w:rPr>
      </w:pPr>
    </w:p>
    <w:p w:rsidR="00BD1780" w:rsidRPr="00224FAF" w:rsidRDefault="00BD1780" w:rsidP="00B851A4">
      <w:pPr>
        <w:jc w:val="center"/>
        <w:rPr>
          <w:b/>
          <w:bCs/>
          <w:sz w:val="28"/>
          <w:szCs w:val="28"/>
        </w:rPr>
      </w:pPr>
      <w:r w:rsidRPr="00224FAF">
        <w:rPr>
          <w:b/>
          <w:bCs/>
          <w:sz w:val="28"/>
          <w:szCs w:val="28"/>
        </w:rPr>
        <w:t>БЕЛОРУССКИЙ ГОСУДАРСТВЕННЫЙ УНИВЕРСИТЕТ</w:t>
      </w:r>
    </w:p>
    <w:p w:rsidR="00B60F69" w:rsidRPr="00215CB4" w:rsidRDefault="00B60F69" w:rsidP="00B851A4">
      <w:pPr>
        <w:ind w:left="3958"/>
        <w:rPr>
          <w:sz w:val="28"/>
          <w:szCs w:val="28"/>
        </w:rPr>
      </w:pPr>
    </w:p>
    <w:p w:rsidR="00781BBC" w:rsidRPr="00215CB4" w:rsidRDefault="00781BBC" w:rsidP="00B851A4">
      <w:pPr>
        <w:ind w:left="3958"/>
        <w:rPr>
          <w:sz w:val="28"/>
          <w:szCs w:val="28"/>
        </w:rPr>
      </w:pPr>
    </w:p>
    <w:p w:rsidR="00781BBC" w:rsidRPr="00215CB4" w:rsidRDefault="00781BBC" w:rsidP="00B851A4">
      <w:pPr>
        <w:ind w:left="3958"/>
        <w:rPr>
          <w:sz w:val="28"/>
          <w:szCs w:val="28"/>
        </w:rPr>
      </w:pPr>
    </w:p>
    <w:p w:rsidR="00B60F69" w:rsidRPr="00224FAF" w:rsidRDefault="007A30DD" w:rsidP="00950D1F">
      <w:pPr>
        <w:widowControl w:val="0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39790" cy="8399145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искрет матем и теория графов_КМиС_титульник_Страница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F69" w:rsidRPr="00224FAF">
        <w:rPr>
          <w:sz w:val="16"/>
          <w:szCs w:val="16"/>
        </w:rPr>
        <w:br w:type="page"/>
      </w:r>
    </w:p>
    <w:p w:rsidR="00B60F69" w:rsidRDefault="00B60F69" w:rsidP="00E15368">
      <w:pPr>
        <w:widowControl w:val="0"/>
        <w:spacing w:line="288" w:lineRule="auto"/>
        <w:ind w:left="4249" w:firstLine="707"/>
        <w:rPr>
          <w:sz w:val="18"/>
          <w:szCs w:val="18"/>
        </w:rPr>
      </w:pPr>
    </w:p>
    <w:p w:rsidR="007A30DD" w:rsidRDefault="007A30DD" w:rsidP="007A30DD">
      <w:pPr>
        <w:widowControl w:val="0"/>
        <w:spacing w:line="288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939790" cy="839914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искрет матем и теория графов_КМиС_титульник_Страница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0DD" w:rsidRPr="00224FAF" w:rsidRDefault="007A30DD" w:rsidP="00E15368">
      <w:pPr>
        <w:widowControl w:val="0"/>
        <w:spacing w:line="288" w:lineRule="auto"/>
        <w:ind w:left="4249" w:firstLine="707"/>
        <w:rPr>
          <w:sz w:val="18"/>
          <w:szCs w:val="18"/>
        </w:rPr>
      </w:pPr>
    </w:p>
    <w:p w:rsidR="003B2CDF" w:rsidRPr="00224FAF" w:rsidRDefault="003B2CDF" w:rsidP="00E15368">
      <w:pPr>
        <w:spacing w:line="288" w:lineRule="auto"/>
        <w:rPr>
          <w:b/>
          <w:caps/>
          <w:sz w:val="28"/>
          <w:szCs w:val="28"/>
        </w:rPr>
        <w:sectPr w:rsidR="003B2CDF" w:rsidRPr="00224FAF" w:rsidSect="00950D1F">
          <w:footerReference w:type="default" r:id="rId10"/>
          <w:pgSz w:w="11906" w:h="16838"/>
          <w:pgMar w:top="567" w:right="851" w:bottom="510" w:left="1701" w:header="709" w:footer="709" w:gutter="0"/>
          <w:cols w:space="708"/>
          <w:titlePg/>
          <w:docGrid w:linePitch="360"/>
        </w:sectPr>
      </w:pPr>
    </w:p>
    <w:p w:rsidR="0035032D" w:rsidRPr="00224FAF" w:rsidRDefault="0035032D" w:rsidP="008216A0">
      <w:pPr>
        <w:pStyle w:val="20"/>
        <w:spacing w:line="264" w:lineRule="auto"/>
        <w:jc w:val="center"/>
        <w:rPr>
          <w:rFonts w:ascii="Times New Roman" w:hAnsi="Times New Roman"/>
          <w:b/>
          <w:caps/>
          <w:szCs w:val="28"/>
        </w:rPr>
      </w:pPr>
      <w:r w:rsidRPr="00224FAF">
        <w:rPr>
          <w:rFonts w:ascii="Times New Roman" w:hAnsi="Times New Roman"/>
          <w:b/>
          <w:caps/>
          <w:szCs w:val="28"/>
        </w:rPr>
        <w:lastRenderedPageBreak/>
        <w:t>Пояснительная записка</w:t>
      </w:r>
    </w:p>
    <w:p w:rsidR="0035032D" w:rsidRPr="00224FAF" w:rsidRDefault="0035032D" w:rsidP="008216A0">
      <w:pPr>
        <w:pStyle w:val="20"/>
        <w:spacing w:line="264" w:lineRule="auto"/>
        <w:rPr>
          <w:rFonts w:ascii="Times New Roman" w:hAnsi="Times New Roman"/>
          <w:szCs w:val="28"/>
        </w:rPr>
      </w:pPr>
    </w:p>
    <w:p w:rsidR="00E11A55" w:rsidRPr="00224FAF" w:rsidRDefault="00E11A55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  <w:t xml:space="preserve">Термин “дискретная математика” происходит от латинского слова “discretus”, что в переводе означает “отдельный, разъединенный, разорванный, сложенный из отдельных частей, прерывный”. </w:t>
      </w:r>
    </w:p>
    <w:p w:rsidR="00E11A55" w:rsidRPr="00224FAF" w:rsidRDefault="00E11A55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  <w:t xml:space="preserve">Фактически математика как наука с самого своего рождения делится на континуальную и дискретную. К первой традиционно относят все то, что явно или неявно содержит идеи теории пределов и непрерывности. Ко второй </w:t>
      </w:r>
      <w:r w:rsidR="00463602" w:rsidRPr="00224FAF">
        <w:rPr>
          <w:rFonts w:ascii="Times New Roman" w:hAnsi="Times New Roman"/>
        </w:rPr>
        <w:t>–</w:t>
      </w:r>
      <w:r w:rsidRPr="00224FAF">
        <w:rPr>
          <w:rFonts w:ascii="Times New Roman" w:hAnsi="Times New Roman"/>
        </w:rPr>
        <w:t xml:space="preserve"> все остальное. Таким образом, в широком смысле к дискретной математике можно отнести арифметику, алгебру, теорию множеств, общую теорию отображений, комбинаторный анализ, теорию графов, математическую логику, теорию алгоритмов, те</w:t>
      </w:r>
      <w:r w:rsidR="00022BFA" w:rsidRPr="00224FAF">
        <w:rPr>
          <w:rFonts w:ascii="Times New Roman" w:hAnsi="Times New Roman"/>
        </w:rPr>
        <w:t>орию кодирования</w:t>
      </w:r>
      <w:r w:rsidRPr="00224FAF">
        <w:rPr>
          <w:rFonts w:ascii="Times New Roman" w:hAnsi="Times New Roman"/>
        </w:rPr>
        <w:t xml:space="preserve">, теорию функциональных систем и многое другое. </w:t>
      </w:r>
    </w:p>
    <w:p w:rsidR="00E11A55" w:rsidRPr="00224FAF" w:rsidRDefault="00E11A55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  <w:t xml:space="preserve">Значение дискретной математики в настоящее время определяется многими факторами. Так, ее можно рассматривать в качестве теоретической основы компьютерной математики. Кроме того, модели и методы дискретной математики являются хорошим средством и языком для построения и анализа моделей в различных науках, включая химию, биологию, генетику, физику, социологию, психологию, экологию и др. Наконец, дискретная математика является важным звеном общего математического образования. </w:t>
      </w:r>
    </w:p>
    <w:p w:rsidR="00D35C66" w:rsidRPr="00224FAF" w:rsidRDefault="00E11A55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</w:r>
      <w:r w:rsidR="000E226F" w:rsidRPr="00224FAF">
        <w:rPr>
          <w:rFonts w:ascii="Times New Roman" w:hAnsi="Times New Roman"/>
        </w:rPr>
        <w:t>У</w:t>
      </w:r>
      <w:r w:rsidR="00284778" w:rsidRPr="00224FAF">
        <w:rPr>
          <w:rFonts w:ascii="Times New Roman" w:hAnsi="Times New Roman"/>
        </w:rPr>
        <w:t>чебн</w:t>
      </w:r>
      <w:r w:rsidR="000E226F" w:rsidRPr="00224FAF">
        <w:rPr>
          <w:rFonts w:ascii="Times New Roman" w:hAnsi="Times New Roman"/>
        </w:rPr>
        <w:t>ая</w:t>
      </w:r>
      <w:r w:rsidR="00284778" w:rsidRPr="00224FAF">
        <w:rPr>
          <w:rFonts w:ascii="Times New Roman" w:hAnsi="Times New Roman"/>
        </w:rPr>
        <w:t xml:space="preserve"> дисциплин</w:t>
      </w:r>
      <w:r w:rsidR="000E226F" w:rsidRPr="00224FAF">
        <w:rPr>
          <w:rFonts w:ascii="Times New Roman" w:hAnsi="Times New Roman"/>
        </w:rPr>
        <w:t>а</w:t>
      </w:r>
      <w:r w:rsidR="00284778" w:rsidRPr="00224FAF">
        <w:rPr>
          <w:rFonts w:ascii="Times New Roman" w:hAnsi="Times New Roman"/>
        </w:rPr>
        <w:t xml:space="preserve"> “Дискретная математика и теория графов”</w:t>
      </w:r>
      <w:r w:rsidRPr="00224FAF">
        <w:rPr>
          <w:rFonts w:ascii="Times New Roman" w:hAnsi="Times New Roman"/>
        </w:rPr>
        <w:t xml:space="preserve"> </w:t>
      </w:r>
      <w:r w:rsidR="00CD5AB7" w:rsidRPr="00950D1F">
        <w:rPr>
          <w:rFonts w:ascii="Times New Roman" w:hAnsi="Times New Roman"/>
        </w:rPr>
        <w:t>состоит из</w:t>
      </w:r>
      <w:r w:rsidR="00CD5AB7" w:rsidRPr="00CD5AB7">
        <w:rPr>
          <w:rFonts w:ascii="Times New Roman" w:hAnsi="Times New Roman"/>
        </w:rPr>
        <w:t xml:space="preserve"> </w:t>
      </w:r>
      <w:r w:rsidR="000E226F" w:rsidRPr="00224FAF">
        <w:rPr>
          <w:rFonts w:ascii="Times New Roman" w:hAnsi="Times New Roman"/>
        </w:rPr>
        <w:t>дв</w:t>
      </w:r>
      <w:r w:rsidR="00CD5AB7">
        <w:rPr>
          <w:rFonts w:ascii="Times New Roman" w:hAnsi="Times New Roman"/>
        </w:rPr>
        <w:t>ух</w:t>
      </w:r>
      <w:r w:rsidR="000E226F" w:rsidRPr="00224FAF">
        <w:rPr>
          <w:rFonts w:ascii="Times New Roman" w:hAnsi="Times New Roman"/>
        </w:rPr>
        <w:t xml:space="preserve"> </w:t>
      </w:r>
      <w:r w:rsidRPr="00224FAF">
        <w:rPr>
          <w:rFonts w:ascii="Times New Roman" w:hAnsi="Times New Roman"/>
        </w:rPr>
        <w:t>раздел</w:t>
      </w:r>
      <w:r w:rsidR="00CD5AB7">
        <w:rPr>
          <w:rFonts w:ascii="Times New Roman" w:hAnsi="Times New Roman"/>
        </w:rPr>
        <w:t>ов</w:t>
      </w:r>
      <w:r w:rsidRPr="00224FAF">
        <w:rPr>
          <w:rFonts w:ascii="Times New Roman" w:hAnsi="Times New Roman"/>
        </w:rPr>
        <w:t xml:space="preserve"> </w:t>
      </w:r>
      <w:r w:rsidR="000E226F" w:rsidRPr="00224FAF">
        <w:rPr>
          <w:rFonts w:ascii="Times New Roman" w:hAnsi="Times New Roman"/>
        </w:rPr>
        <w:sym w:font="Symbol" w:char="F02D"/>
      </w:r>
      <w:r w:rsidR="000E226F" w:rsidRPr="00224FAF">
        <w:rPr>
          <w:rFonts w:ascii="Times New Roman" w:hAnsi="Times New Roman"/>
        </w:rPr>
        <w:t xml:space="preserve"> “Дискретная математика” и </w:t>
      </w:r>
      <w:r w:rsidR="00C0222F" w:rsidRPr="00224FAF">
        <w:rPr>
          <w:rFonts w:ascii="Times New Roman" w:hAnsi="Times New Roman"/>
        </w:rPr>
        <w:t>“Теория графов”</w:t>
      </w:r>
      <w:r w:rsidRPr="00224FAF">
        <w:rPr>
          <w:rFonts w:ascii="Times New Roman" w:hAnsi="Times New Roman"/>
        </w:rPr>
        <w:t xml:space="preserve">. </w:t>
      </w:r>
      <w:r w:rsidR="001B37BC" w:rsidRPr="00224FAF">
        <w:rPr>
          <w:rFonts w:ascii="Times New Roman" w:hAnsi="Times New Roman"/>
        </w:rPr>
        <w:t xml:space="preserve">Первый раздел представлен </w:t>
      </w:r>
      <w:r w:rsidR="00EB6A8E">
        <w:rPr>
          <w:rFonts w:ascii="Times New Roman" w:hAnsi="Times New Roman"/>
        </w:rPr>
        <w:t>основ</w:t>
      </w:r>
      <w:r w:rsidR="001B37BC" w:rsidRPr="00224FAF">
        <w:rPr>
          <w:rFonts w:ascii="Times New Roman" w:hAnsi="Times New Roman"/>
        </w:rPr>
        <w:t>ами</w:t>
      </w:r>
      <w:r w:rsidR="006B1086" w:rsidRPr="00224FAF">
        <w:rPr>
          <w:rFonts w:ascii="Times New Roman" w:hAnsi="Times New Roman"/>
        </w:rPr>
        <w:t xml:space="preserve"> </w:t>
      </w:r>
      <w:r w:rsidR="00EB6A8E">
        <w:rPr>
          <w:rFonts w:ascii="Times New Roman" w:hAnsi="Times New Roman"/>
        </w:rPr>
        <w:t xml:space="preserve">перечислительной </w:t>
      </w:r>
      <w:r w:rsidR="006B1086" w:rsidRPr="00224FAF">
        <w:rPr>
          <w:rFonts w:ascii="Times New Roman" w:hAnsi="Times New Roman"/>
        </w:rPr>
        <w:t>комбинаторики</w:t>
      </w:r>
      <w:r w:rsidR="00EB6A8E">
        <w:rPr>
          <w:rFonts w:ascii="Times New Roman" w:hAnsi="Times New Roman"/>
        </w:rPr>
        <w:t>,</w:t>
      </w:r>
      <w:r w:rsidR="006B1086" w:rsidRPr="00224FAF">
        <w:rPr>
          <w:rFonts w:ascii="Times New Roman" w:hAnsi="Times New Roman"/>
        </w:rPr>
        <w:t xml:space="preserve"> </w:t>
      </w:r>
      <w:r w:rsidR="00EB6A8E">
        <w:rPr>
          <w:rFonts w:ascii="Times New Roman" w:hAnsi="Times New Roman"/>
        </w:rPr>
        <w:t>а также элементами</w:t>
      </w:r>
      <w:r w:rsidR="006B1086" w:rsidRPr="00224FAF">
        <w:rPr>
          <w:rFonts w:ascii="Times New Roman" w:hAnsi="Times New Roman"/>
        </w:rPr>
        <w:t xml:space="preserve"> теории булевых функций</w:t>
      </w:r>
      <w:r w:rsidR="001B37BC" w:rsidRPr="00224FAF">
        <w:rPr>
          <w:rFonts w:ascii="Times New Roman" w:hAnsi="Times New Roman"/>
        </w:rPr>
        <w:t xml:space="preserve">. </w:t>
      </w:r>
      <w:r w:rsidR="006B1086" w:rsidRPr="00224FAF">
        <w:rPr>
          <w:rFonts w:ascii="Times New Roman" w:hAnsi="Times New Roman"/>
        </w:rPr>
        <w:t>Н</w:t>
      </w:r>
      <w:r w:rsidR="00D35C66" w:rsidRPr="00224FAF">
        <w:rPr>
          <w:rFonts w:ascii="Times New Roman" w:hAnsi="Times New Roman"/>
        </w:rPr>
        <w:t xml:space="preserve">а изложение материала второго раздела отводится </w:t>
      </w:r>
      <w:r w:rsidR="00463602" w:rsidRPr="00224FAF">
        <w:rPr>
          <w:rFonts w:ascii="Times New Roman" w:hAnsi="Times New Roman"/>
        </w:rPr>
        <w:t>большее количество часов</w:t>
      </w:r>
      <w:r w:rsidR="003D7FB0" w:rsidRPr="00224FAF">
        <w:rPr>
          <w:rFonts w:ascii="Times New Roman" w:hAnsi="Times New Roman"/>
        </w:rPr>
        <w:t xml:space="preserve">, что вызвано следующими обстоятельствами. </w:t>
      </w:r>
    </w:p>
    <w:p w:rsidR="00E11A55" w:rsidRPr="00224FAF" w:rsidRDefault="00D35C66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</w:r>
      <w:r w:rsidR="00E11A55" w:rsidRPr="00224FAF">
        <w:rPr>
          <w:rFonts w:ascii="Times New Roman" w:hAnsi="Times New Roman"/>
        </w:rPr>
        <w:t xml:space="preserve">Теория графов является одним из наиболее бурно развивающихся разделов </w:t>
      </w:r>
      <w:r w:rsidR="003D7FB0" w:rsidRPr="00224FAF">
        <w:rPr>
          <w:rFonts w:ascii="Times New Roman" w:hAnsi="Times New Roman"/>
        </w:rPr>
        <w:t xml:space="preserve">дискретной </w:t>
      </w:r>
      <w:r w:rsidR="00E11A55" w:rsidRPr="00224FAF">
        <w:rPr>
          <w:rFonts w:ascii="Times New Roman" w:hAnsi="Times New Roman"/>
        </w:rPr>
        <w:t xml:space="preserve">математики, что в значительной степени </w:t>
      </w:r>
      <w:r w:rsidR="003D7FB0" w:rsidRPr="00224FAF">
        <w:rPr>
          <w:rFonts w:ascii="Times New Roman" w:hAnsi="Times New Roman"/>
        </w:rPr>
        <w:t>обусловлено</w:t>
      </w:r>
      <w:r w:rsidR="00E11A55" w:rsidRPr="00224FAF">
        <w:rPr>
          <w:rFonts w:ascii="Times New Roman" w:hAnsi="Times New Roman"/>
        </w:rPr>
        <w:t xml:space="preserve"> запросами стремительно расширяющейся области приложений. В теоретико-графовых терминах формулируется большое число задач, связанных с дискретными объектами. Такие задачи возникают при проектировании интегральных схем</w:t>
      </w:r>
      <w:r w:rsidR="00894697" w:rsidRPr="00224FAF">
        <w:rPr>
          <w:rFonts w:ascii="Times New Roman" w:hAnsi="Times New Roman"/>
        </w:rPr>
        <w:t>,</w:t>
      </w:r>
      <w:r w:rsidR="00E11A55" w:rsidRPr="00224FAF">
        <w:rPr>
          <w:rFonts w:ascii="Times New Roman" w:hAnsi="Times New Roman"/>
        </w:rPr>
        <w:t xml:space="preserve"> схем управления</w:t>
      </w:r>
      <w:r w:rsidR="00894697" w:rsidRPr="00224FAF">
        <w:rPr>
          <w:rFonts w:ascii="Times New Roman" w:hAnsi="Times New Roman"/>
        </w:rPr>
        <w:t xml:space="preserve"> и различного рода сетей</w:t>
      </w:r>
      <w:r w:rsidR="00E11A55" w:rsidRPr="00224FAF">
        <w:rPr>
          <w:rFonts w:ascii="Times New Roman" w:hAnsi="Times New Roman"/>
        </w:rPr>
        <w:t xml:space="preserve">, при исследовании автоматов, логических цепей, блок-схем программ, в экономике и статистике, теории расписаний и дискретной оптимизации. </w:t>
      </w:r>
      <w:r w:rsidR="00894697" w:rsidRPr="00224FAF">
        <w:rPr>
          <w:rFonts w:ascii="Times New Roman" w:hAnsi="Times New Roman"/>
        </w:rPr>
        <w:t>Фактически,</w:t>
      </w:r>
      <w:r w:rsidR="00E11A55" w:rsidRPr="00224FAF">
        <w:rPr>
          <w:rFonts w:ascii="Times New Roman" w:hAnsi="Times New Roman"/>
        </w:rPr>
        <w:t xml:space="preserve"> теория графов стала существенной частью математического аппарата кибернетики, языком дискретной математики. В значительной степени через теорию графов происходит ныне проникновение математических методов в науку и технику. </w:t>
      </w:r>
    </w:p>
    <w:p w:rsidR="00E03F9C" w:rsidRPr="00950D1F" w:rsidRDefault="006D6F81" w:rsidP="008216A0">
      <w:pPr>
        <w:pStyle w:val="20"/>
        <w:spacing w:line="264" w:lineRule="auto"/>
        <w:jc w:val="both"/>
        <w:rPr>
          <w:rFonts w:ascii="Times New Roman" w:hAnsi="Times New Roman"/>
          <w:b/>
          <w:szCs w:val="28"/>
        </w:rPr>
      </w:pPr>
      <w:r w:rsidRPr="00224FAF">
        <w:rPr>
          <w:rFonts w:ascii="Times New Roman" w:hAnsi="Times New Roman"/>
          <w:szCs w:val="28"/>
        </w:rPr>
        <w:tab/>
      </w:r>
      <w:r w:rsidR="00E03F9C" w:rsidRPr="00950D1F">
        <w:rPr>
          <w:rFonts w:ascii="Times New Roman" w:hAnsi="Times New Roman"/>
          <w:b/>
          <w:szCs w:val="28"/>
        </w:rPr>
        <w:t>Цели и задачи учебной дисциплины</w:t>
      </w:r>
    </w:p>
    <w:p w:rsidR="006D6F81" w:rsidRPr="00224FAF" w:rsidRDefault="00EB6A8E" w:rsidP="00950D1F">
      <w:pPr>
        <w:pStyle w:val="20"/>
        <w:spacing w:line="264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Ц</w:t>
      </w:r>
      <w:r w:rsidR="006D6F81" w:rsidRPr="00224FAF">
        <w:rPr>
          <w:rFonts w:ascii="Times New Roman" w:hAnsi="Times New Roman"/>
          <w:b/>
          <w:i/>
          <w:szCs w:val="28"/>
        </w:rPr>
        <w:t>елью</w:t>
      </w:r>
      <w:r w:rsidR="006D6F81" w:rsidRPr="00224FAF">
        <w:rPr>
          <w:rFonts w:ascii="Times New Roman" w:hAnsi="Times New Roman"/>
          <w:szCs w:val="28"/>
        </w:rPr>
        <w:t xml:space="preserve"> учебной дисциплины «Дискретная математика и теория графов» является обучение студентов базовым разделам дискретной математики. </w:t>
      </w:r>
      <w:r w:rsidR="006D6F81" w:rsidRPr="00224FAF">
        <w:rPr>
          <w:rFonts w:ascii="Times New Roman" w:hAnsi="Times New Roman"/>
          <w:szCs w:val="28"/>
        </w:rPr>
        <w:lastRenderedPageBreak/>
        <w:t xml:space="preserve">Вместе с тем большое внимание уделяется вопросам применения дискретной математики к решению прикладных задач. </w:t>
      </w:r>
    </w:p>
    <w:p w:rsidR="006D6F81" w:rsidRPr="00215CB4" w:rsidRDefault="006D6F81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</w:r>
      <w:r w:rsidRPr="00224FAF">
        <w:rPr>
          <w:rFonts w:ascii="Times New Roman" w:hAnsi="Times New Roman"/>
          <w:b/>
          <w:i/>
        </w:rPr>
        <w:t>Развивающей целью</w:t>
      </w:r>
      <w:r w:rsidRPr="00224FAF">
        <w:rPr>
          <w:rFonts w:ascii="Times New Roman" w:hAnsi="Times New Roman"/>
        </w:rPr>
        <w:t xml:space="preserve"> учебной дисциплины является дальнейшее формирование у студентов навыков дискретного математического мышления и умения применять его в конкретных задачах. </w:t>
      </w:r>
    </w:p>
    <w:p w:rsidR="00345568" w:rsidRPr="00345568" w:rsidRDefault="00345568" w:rsidP="008216A0">
      <w:pPr>
        <w:pStyle w:val="20"/>
        <w:spacing w:line="264" w:lineRule="auto"/>
        <w:jc w:val="both"/>
        <w:rPr>
          <w:rFonts w:ascii="Times New Roman" w:hAnsi="Times New Roman"/>
        </w:rPr>
      </w:pPr>
      <w:r w:rsidRPr="00215CB4">
        <w:rPr>
          <w:rFonts w:ascii="Times New Roman" w:hAnsi="Times New Roman"/>
        </w:rPr>
        <w:tab/>
      </w:r>
      <w:r w:rsidRPr="00345568">
        <w:rPr>
          <w:rFonts w:ascii="Times New Roman" w:hAnsi="Times New Roman"/>
          <w:b/>
          <w:i/>
          <w:szCs w:val="28"/>
        </w:rPr>
        <w:t>Воспитательной</w:t>
      </w:r>
      <w:r w:rsidRPr="00345568">
        <w:rPr>
          <w:rFonts w:ascii="Times New Roman" w:hAnsi="Times New Roman"/>
          <w:i/>
          <w:szCs w:val="28"/>
        </w:rPr>
        <w:t xml:space="preserve"> </w:t>
      </w:r>
      <w:r w:rsidRPr="00345568">
        <w:rPr>
          <w:rFonts w:ascii="Times New Roman" w:hAnsi="Times New Roman"/>
          <w:b/>
          <w:i/>
          <w:szCs w:val="28"/>
        </w:rPr>
        <w:t>целью</w:t>
      </w:r>
      <w:r w:rsidRPr="00EE447F">
        <w:rPr>
          <w:rFonts w:ascii="Times New Roman" w:hAnsi="Times New Roman"/>
          <w:szCs w:val="28"/>
        </w:rPr>
        <w:t xml:space="preserve"> учебной дисциплины является</w:t>
      </w:r>
      <w:r w:rsidRPr="00B05D58">
        <w:rPr>
          <w:rFonts w:ascii="Times New Roman" w:hAnsi="Times New Roman"/>
          <w:szCs w:val="28"/>
        </w:rPr>
        <w:t xml:space="preserve"> формирование у студентов стремления к получению знаний в области </w:t>
      </w:r>
      <w:r>
        <w:rPr>
          <w:rFonts w:ascii="Times New Roman" w:hAnsi="Times New Roman"/>
          <w:szCs w:val="28"/>
        </w:rPr>
        <w:t>дискрет</w:t>
      </w:r>
      <w:r w:rsidRPr="00B05D58">
        <w:rPr>
          <w:rFonts w:ascii="Times New Roman" w:hAnsi="Times New Roman"/>
          <w:szCs w:val="28"/>
        </w:rPr>
        <w:t xml:space="preserve">ной </w:t>
      </w:r>
      <w:r>
        <w:rPr>
          <w:rFonts w:ascii="Times New Roman" w:hAnsi="Times New Roman"/>
          <w:szCs w:val="28"/>
        </w:rPr>
        <w:t xml:space="preserve">математики </w:t>
      </w:r>
      <w:r w:rsidRPr="00B05D58">
        <w:rPr>
          <w:rFonts w:ascii="Times New Roman" w:hAnsi="Times New Roman"/>
          <w:szCs w:val="28"/>
        </w:rPr>
        <w:t>и их использованию при решении актуальных прикладных проблем современного общества.</w:t>
      </w:r>
    </w:p>
    <w:p w:rsidR="006D6F81" w:rsidRPr="004E119E" w:rsidRDefault="006D6F81" w:rsidP="008216A0">
      <w:pPr>
        <w:pStyle w:val="20"/>
        <w:spacing w:line="264" w:lineRule="auto"/>
        <w:jc w:val="both"/>
        <w:rPr>
          <w:rFonts w:ascii="Times New Roman" w:hAnsi="Times New Roman"/>
          <w:szCs w:val="28"/>
        </w:rPr>
      </w:pPr>
      <w:r w:rsidRPr="00224FAF">
        <w:rPr>
          <w:rFonts w:ascii="Times New Roman" w:hAnsi="Times New Roman"/>
          <w:szCs w:val="28"/>
        </w:rPr>
        <w:tab/>
      </w:r>
      <w:r w:rsidRPr="00224FAF">
        <w:rPr>
          <w:rFonts w:ascii="Times New Roman" w:hAnsi="Times New Roman"/>
          <w:b/>
          <w:i/>
        </w:rPr>
        <w:t>Основными задачами</w:t>
      </w:r>
      <w:r w:rsidRPr="00224FAF">
        <w:rPr>
          <w:rFonts w:ascii="Times New Roman" w:hAnsi="Times New Roman"/>
        </w:rPr>
        <w:t>, решаемыми в рамках изучения дисциплины «</w:t>
      </w:r>
      <w:r w:rsidRPr="00224FAF">
        <w:rPr>
          <w:rFonts w:ascii="Times New Roman" w:hAnsi="Times New Roman"/>
          <w:szCs w:val="28"/>
        </w:rPr>
        <w:t>Дискретная математика и теория графов</w:t>
      </w:r>
      <w:r w:rsidRPr="00224FAF">
        <w:rPr>
          <w:rFonts w:ascii="Times New Roman" w:hAnsi="Times New Roman"/>
        </w:rPr>
        <w:t xml:space="preserve">», являются изучение терминологии, основных утверждений и методов их доказательства, освоение методов </w:t>
      </w:r>
      <w:r w:rsidRPr="00224FAF">
        <w:rPr>
          <w:rFonts w:ascii="Times New Roman" w:hAnsi="Times New Roman"/>
          <w:szCs w:val="28"/>
        </w:rPr>
        <w:t xml:space="preserve">решения типовых задач, а также ознакомление со способами моделирования практических задач в терминах задач из рассматриваемых разделов дискретной математики. </w:t>
      </w:r>
    </w:p>
    <w:p w:rsidR="004E119E" w:rsidRPr="00304EA6" w:rsidRDefault="004E119E" w:rsidP="004E119E">
      <w:pPr>
        <w:ind w:firstLine="709"/>
        <w:jc w:val="both"/>
        <w:rPr>
          <w:sz w:val="28"/>
          <w:szCs w:val="28"/>
        </w:rPr>
      </w:pPr>
      <w:r w:rsidRPr="00304EA6">
        <w:rPr>
          <w:b/>
          <w:sz w:val="28"/>
          <w:szCs w:val="28"/>
        </w:rPr>
        <w:t>Место учебной дисциплины</w:t>
      </w:r>
      <w:r w:rsidRPr="00304EA6">
        <w:rPr>
          <w:sz w:val="28"/>
          <w:szCs w:val="28"/>
        </w:rPr>
        <w:t xml:space="preserve"> в системе подготовки специалиста с высшим образованием. </w:t>
      </w:r>
    </w:p>
    <w:p w:rsidR="004E119E" w:rsidRPr="000747CD" w:rsidRDefault="004E119E" w:rsidP="004E119E">
      <w:pPr>
        <w:pStyle w:val="20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747CD">
        <w:rPr>
          <w:rFonts w:ascii="Times New Roman" w:hAnsi="Times New Roman"/>
          <w:szCs w:val="28"/>
        </w:rPr>
        <w:t xml:space="preserve">Учебная дисциплина относится </w:t>
      </w:r>
      <w:r w:rsidRPr="00682A73">
        <w:rPr>
          <w:rFonts w:ascii="Times New Roman" w:hAnsi="Times New Roman"/>
          <w:b/>
          <w:szCs w:val="28"/>
        </w:rPr>
        <w:t xml:space="preserve">к </w:t>
      </w:r>
      <w:r>
        <w:rPr>
          <w:rFonts w:ascii="Times New Roman" w:hAnsi="Times New Roman"/>
          <w:b/>
          <w:szCs w:val="28"/>
        </w:rPr>
        <w:t>модулю</w:t>
      </w:r>
      <w:r>
        <w:rPr>
          <w:rFonts w:ascii="Times New Roman" w:hAnsi="Times New Roman"/>
          <w:szCs w:val="28"/>
        </w:rPr>
        <w:t xml:space="preserve"> «Дискретная математика» компонента учреждения высшего образования. </w:t>
      </w:r>
    </w:p>
    <w:p w:rsidR="004E119E" w:rsidRDefault="004E119E" w:rsidP="004E119E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  <w:t xml:space="preserve">Для понимания </w:t>
      </w:r>
      <w:r>
        <w:rPr>
          <w:rFonts w:ascii="Times New Roman" w:hAnsi="Times New Roman"/>
        </w:rPr>
        <w:t xml:space="preserve">учебной </w:t>
      </w:r>
      <w:r w:rsidRPr="00224FAF">
        <w:rPr>
          <w:rFonts w:ascii="Times New Roman" w:hAnsi="Times New Roman"/>
        </w:rPr>
        <w:t xml:space="preserve">дисциплины студенту требуется минимум предварительных математических знаний и навыков. В частности, нужно иметь </w:t>
      </w:r>
      <w:r>
        <w:rPr>
          <w:rFonts w:ascii="Times New Roman" w:hAnsi="Times New Roman"/>
        </w:rPr>
        <w:t xml:space="preserve">самые начальные сведения из </w:t>
      </w:r>
      <w:r w:rsidRPr="00224FAF">
        <w:rPr>
          <w:rFonts w:ascii="Times New Roman" w:hAnsi="Times New Roman"/>
        </w:rPr>
        <w:t>общей теории отображений, тео</w:t>
      </w:r>
      <w:r>
        <w:rPr>
          <w:rFonts w:ascii="Times New Roman" w:hAnsi="Times New Roman"/>
        </w:rPr>
        <w:t xml:space="preserve">рии множеств и линейной алгебры, которые даются в учебных дисциплинах «Математический анализ» </w:t>
      </w:r>
      <w:r w:rsidR="00FD03AA">
        <w:rPr>
          <w:rFonts w:ascii="Times New Roman" w:hAnsi="Times New Roman"/>
        </w:rPr>
        <w:t xml:space="preserve">государственного компонента </w:t>
      </w:r>
      <w:r>
        <w:rPr>
          <w:rFonts w:ascii="Times New Roman" w:hAnsi="Times New Roman"/>
        </w:rPr>
        <w:t>и «Алгебра и теория чисел»</w:t>
      </w:r>
      <w:r w:rsidR="00FD03AA" w:rsidRPr="00FD03AA">
        <w:rPr>
          <w:rFonts w:ascii="Times New Roman" w:hAnsi="Times New Roman"/>
        </w:rPr>
        <w:t xml:space="preserve"> </w:t>
      </w:r>
      <w:r w:rsidR="00FD03AA">
        <w:rPr>
          <w:rFonts w:ascii="Times New Roman" w:hAnsi="Times New Roman"/>
          <w:szCs w:val="28"/>
        </w:rPr>
        <w:t>компонента учреждения высшего образования</w:t>
      </w:r>
      <w:r>
        <w:rPr>
          <w:rFonts w:ascii="Times New Roman" w:hAnsi="Times New Roman"/>
        </w:rPr>
        <w:t>.</w:t>
      </w:r>
      <w:r w:rsidRPr="00224FAF">
        <w:rPr>
          <w:rFonts w:ascii="Times New Roman" w:hAnsi="Times New Roman"/>
        </w:rPr>
        <w:t xml:space="preserve"> </w:t>
      </w:r>
    </w:p>
    <w:p w:rsidR="00AE604B" w:rsidRPr="009D640B" w:rsidRDefault="00AE604B" w:rsidP="00AE604B">
      <w:pPr>
        <w:spacing w:line="264" w:lineRule="auto"/>
        <w:ind w:firstLine="709"/>
        <w:rPr>
          <w:b/>
          <w:spacing w:val="-2"/>
          <w:sz w:val="28"/>
          <w:szCs w:val="28"/>
        </w:rPr>
      </w:pPr>
      <w:r w:rsidRPr="00A72FB3">
        <w:rPr>
          <w:b/>
          <w:spacing w:val="-2"/>
          <w:sz w:val="28"/>
          <w:szCs w:val="28"/>
        </w:rPr>
        <w:t>Требования к компетенциям</w:t>
      </w:r>
    </w:p>
    <w:p w:rsidR="00704651" w:rsidRPr="00525CF4" w:rsidRDefault="00704651" w:rsidP="00704651">
      <w:pPr>
        <w:spacing w:line="264" w:lineRule="auto"/>
        <w:ind w:firstLine="709"/>
        <w:jc w:val="both"/>
        <w:rPr>
          <w:b/>
          <w:spacing w:val="-2"/>
          <w:sz w:val="28"/>
          <w:szCs w:val="28"/>
        </w:rPr>
      </w:pPr>
      <w:r w:rsidRPr="00525CF4">
        <w:rPr>
          <w:sz w:val="28"/>
          <w:szCs w:val="28"/>
        </w:rPr>
        <w:t xml:space="preserve">Освоение учебной дисциплины «Дискретная математика и теория графов» </w:t>
      </w:r>
      <w:r w:rsidRPr="00525CF4">
        <w:rPr>
          <w:bCs/>
          <w:sz w:val="28"/>
          <w:szCs w:val="28"/>
        </w:rPr>
        <w:t xml:space="preserve">должно обеспечить формирование следующих </w:t>
      </w:r>
      <w:r w:rsidRPr="00774906">
        <w:rPr>
          <w:bCs/>
          <w:sz w:val="28"/>
          <w:szCs w:val="28"/>
        </w:rPr>
        <w:t>универсальных, базовых профессиональных и специализированных</w:t>
      </w:r>
      <w:r w:rsidRPr="00525CF4">
        <w:rPr>
          <w:bCs/>
          <w:sz w:val="28"/>
          <w:szCs w:val="28"/>
        </w:rPr>
        <w:t xml:space="preserve"> компетенций.</w:t>
      </w:r>
    </w:p>
    <w:p w:rsidR="00704651" w:rsidRPr="00E75A9D" w:rsidRDefault="00704651" w:rsidP="00704651">
      <w:pPr>
        <w:spacing w:line="264" w:lineRule="auto"/>
        <w:ind w:firstLine="709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универсальные</w:t>
      </w:r>
      <w:r w:rsidRPr="00E75A9D">
        <w:rPr>
          <w:spacing w:val="-2"/>
          <w:sz w:val="28"/>
          <w:szCs w:val="28"/>
        </w:rPr>
        <w:t xml:space="preserve"> компетенции:</w:t>
      </w:r>
    </w:p>
    <w:p w:rsidR="00704651" w:rsidRPr="00E75A9D" w:rsidRDefault="00704651" w:rsidP="00704651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УК-1. Владеть основами исследовательской деятельности, осуществлять поиск, анализ и синтез информации</w:t>
      </w:r>
      <w:r w:rsidRPr="00E75A9D">
        <w:rPr>
          <w:bCs/>
          <w:sz w:val="28"/>
          <w:szCs w:val="28"/>
        </w:rPr>
        <w:t>;</w:t>
      </w:r>
    </w:p>
    <w:p w:rsidR="00704651" w:rsidRPr="00E75A9D" w:rsidRDefault="00704651" w:rsidP="00704651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УК-4. Работать в команде, толерантно воспринимать социальные, этнические, конфессиональные, культурные и иные различия</w:t>
      </w:r>
      <w:r w:rsidRPr="00E75A9D">
        <w:rPr>
          <w:bCs/>
          <w:sz w:val="28"/>
          <w:szCs w:val="28"/>
        </w:rPr>
        <w:t>;</w:t>
      </w:r>
    </w:p>
    <w:p w:rsidR="00704651" w:rsidRPr="00E75A9D" w:rsidRDefault="00704651" w:rsidP="00704651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УК-5. Быть способным к саморазвитию и совершенствованию в профессиональной деятельности</w:t>
      </w:r>
      <w:r w:rsidRPr="00E75A9D">
        <w:rPr>
          <w:bCs/>
          <w:sz w:val="28"/>
          <w:szCs w:val="28"/>
        </w:rPr>
        <w:t>;</w:t>
      </w:r>
    </w:p>
    <w:p w:rsidR="00704651" w:rsidRPr="00E75A9D" w:rsidRDefault="00704651" w:rsidP="00704651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УК-6. Проявлять инициативу и адаптироваться к изменениям в профессиональной деятельности</w:t>
      </w:r>
      <w:r w:rsidRPr="00E75A9D">
        <w:rPr>
          <w:bCs/>
          <w:sz w:val="28"/>
          <w:szCs w:val="28"/>
        </w:rPr>
        <w:t>;</w:t>
      </w:r>
    </w:p>
    <w:p w:rsidR="00704651" w:rsidRPr="00E75A9D" w:rsidRDefault="00704651" w:rsidP="00704651">
      <w:pPr>
        <w:spacing w:line="264" w:lineRule="auto"/>
        <w:ind w:firstLine="709"/>
        <w:rPr>
          <w:sz w:val="28"/>
          <w:szCs w:val="28"/>
        </w:rPr>
      </w:pPr>
      <w:r w:rsidRPr="005E1D0E">
        <w:rPr>
          <w:b/>
          <w:bCs/>
          <w:i/>
          <w:sz w:val="28"/>
          <w:szCs w:val="28"/>
        </w:rPr>
        <w:t>базовые профессиональные</w:t>
      </w:r>
      <w:r w:rsidRPr="00E75A9D">
        <w:rPr>
          <w:bCs/>
          <w:i/>
          <w:iCs/>
          <w:sz w:val="28"/>
          <w:szCs w:val="28"/>
        </w:rPr>
        <w:t xml:space="preserve"> </w:t>
      </w:r>
      <w:r w:rsidRPr="00E75A9D">
        <w:rPr>
          <w:sz w:val="28"/>
          <w:szCs w:val="28"/>
        </w:rPr>
        <w:t>компетенции:</w:t>
      </w:r>
    </w:p>
    <w:p w:rsidR="00704651" w:rsidRPr="00E75A9D" w:rsidRDefault="00704651" w:rsidP="00704651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БПК-2. Использовать понятия и методы вещественного, комплексного и функционального анализа и применять их для изучения моделей окружающего мира</w:t>
      </w:r>
      <w:r w:rsidRPr="00E75A9D">
        <w:rPr>
          <w:bCs/>
          <w:sz w:val="28"/>
          <w:szCs w:val="28"/>
        </w:rPr>
        <w:t>;</w:t>
      </w:r>
    </w:p>
    <w:p w:rsidR="00704651" w:rsidRPr="00F525BB" w:rsidRDefault="00704651" w:rsidP="00704651">
      <w:pPr>
        <w:spacing w:line="264" w:lineRule="auto"/>
        <w:ind w:firstLine="709"/>
        <w:jc w:val="both"/>
        <w:rPr>
          <w:strike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специализированные</w:t>
      </w:r>
      <w:r w:rsidRPr="00525CF4">
        <w:rPr>
          <w:bCs/>
          <w:i/>
          <w:iCs/>
          <w:sz w:val="28"/>
          <w:szCs w:val="28"/>
        </w:rPr>
        <w:t xml:space="preserve"> </w:t>
      </w:r>
      <w:r w:rsidRPr="00525CF4">
        <w:rPr>
          <w:sz w:val="28"/>
          <w:szCs w:val="28"/>
        </w:rPr>
        <w:t>компетенции</w:t>
      </w:r>
      <w:r>
        <w:rPr>
          <w:sz w:val="28"/>
          <w:szCs w:val="28"/>
        </w:rPr>
        <w:t>:</w:t>
      </w:r>
    </w:p>
    <w:p w:rsidR="00583654" w:rsidRDefault="00F05CEF" w:rsidP="00704651">
      <w:pPr>
        <w:spacing w:line="264" w:lineRule="auto"/>
        <w:ind w:firstLine="709"/>
        <w:jc w:val="both"/>
        <w:rPr>
          <w:sz w:val="28"/>
          <w:szCs w:val="28"/>
        </w:rPr>
      </w:pPr>
      <w:r w:rsidRPr="00F05CEF">
        <w:rPr>
          <w:bCs/>
          <w:sz w:val="28"/>
          <w:szCs w:val="28"/>
        </w:rPr>
        <w:t>СК-</w:t>
      </w:r>
      <w:r w:rsidR="00583654" w:rsidRPr="00F05CEF">
        <w:rPr>
          <w:bCs/>
          <w:sz w:val="28"/>
          <w:szCs w:val="28"/>
        </w:rPr>
        <w:t xml:space="preserve">1. </w:t>
      </w:r>
      <w:r w:rsidR="00583654">
        <w:rPr>
          <w:bCs/>
          <w:sz w:val="28"/>
          <w:szCs w:val="28"/>
        </w:rPr>
        <w:t xml:space="preserve">Применять основные алгебраические, геометрические и </w:t>
      </w:r>
      <w:r w:rsidR="00583654" w:rsidRPr="00F05CEF">
        <w:rPr>
          <w:bCs/>
          <w:sz w:val="28"/>
          <w:szCs w:val="28"/>
        </w:rPr>
        <w:t xml:space="preserve">топологические </w:t>
      </w:r>
      <w:r w:rsidR="00583654">
        <w:rPr>
          <w:bCs/>
          <w:sz w:val="28"/>
          <w:szCs w:val="28"/>
        </w:rPr>
        <w:t>понятия, конструкции и методы для решения теоретических и прикладных математических задач.</w:t>
      </w:r>
      <w:r w:rsidR="00583654">
        <w:rPr>
          <w:sz w:val="28"/>
          <w:szCs w:val="28"/>
        </w:rPr>
        <w:t xml:space="preserve"> </w:t>
      </w:r>
    </w:p>
    <w:p w:rsidR="00704651" w:rsidRPr="00525CF4" w:rsidRDefault="00704651" w:rsidP="0070465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СК-5</w:t>
      </w:r>
      <w:r w:rsidRPr="00525CF4">
        <w:rPr>
          <w:sz w:val="28"/>
          <w:szCs w:val="28"/>
        </w:rPr>
        <w:t>. </w:t>
      </w:r>
      <w:r>
        <w:rPr>
          <w:sz w:val="28"/>
          <w:szCs w:val="28"/>
        </w:rPr>
        <w:t xml:space="preserve">Применять основные понятия, утверждения и методы </w:t>
      </w:r>
      <w:r w:rsidR="00DA0D2B"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базовых задач дискретной математики.</w:t>
      </w:r>
    </w:p>
    <w:p w:rsidR="00B04998" w:rsidRPr="00224FAF" w:rsidRDefault="00B04998" w:rsidP="00B04998">
      <w:pPr>
        <w:pStyle w:val="20"/>
        <w:spacing w:line="264" w:lineRule="auto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</w:rPr>
        <w:tab/>
        <w:t xml:space="preserve">В результате изучения дисциплины студент должен: </w:t>
      </w:r>
    </w:p>
    <w:p w:rsidR="00B04998" w:rsidRPr="00224FAF" w:rsidRDefault="00B04998" w:rsidP="00B04998">
      <w:pPr>
        <w:pStyle w:val="20"/>
        <w:spacing w:line="264" w:lineRule="auto"/>
        <w:ind w:firstLine="709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  <w:b/>
          <w:i/>
        </w:rPr>
        <w:t>знать</w:t>
      </w:r>
      <w:r w:rsidRPr="00224FAF">
        <w:rPr>
          <w:rFonts w:ascii="Times New Roman" w:hAnsi="Times New Roman"/>
          <w:b/>
        </w:rPr>
        <w:t>:</w:t>
      </w:r>
      <w:r w:rsidRPr="00224FAF">
        <w:rPr>
          <w:rFonts w:ascii="Times New Roman" w:hAnsi="Times New Roman"/>
        </w:rPr>
        <w:t xml:space="preserve"> основные понятия и утверждения из рассматриваемых разделов дискретной математики; </w:t>
      </w:r>
    </w:p>
    <w:p w:rsidR="00B04998" w:rsidRPr="00224FAF" w:rsidRDefault="00B04998" w:rsidP="00B04998">
      <w:pPr>
        <w:pStyle w:val="20"/>
        <w:spacing w:line="264" w:lineRule="auto"/>
        <w:ind w:firstLine="709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  <w:b/>
          <w:i/>
        </w:rPr>
        <w:t>уметь</w:t>
      </w:r>
      <w:r w:rsidRPr="00224FAF">
        <w:rPr>
          <w:rFonts w:ascii="Times New Roman" w:hAnsi="Times New Roman"/>
          <w:b/>
        </w:rPr>
        <w:t>:</w:t>
      </w:r>
      <w:r w:rsidRPr="00224FAF">
        <w:rPr>
          <w:rFonts w:ascii="Times New Roman" w:hAnsi="Times New Roman"/>
        </w:rPr>
        <w:t xml:space="preserve"> </w:t>
      </w:r>
      <w:r w:rsidRPr="00224FAF">
        <w:rPr>
          <w:rFonts w:ascii="Times New Roman" w:hAnsi="Times New Roman"/>
          <w:szCs w:val="28"/>
        </w:rPr>
        <w:t>доказывать основные утверждения и применять их для решения типовых задач</w:t>
      </w:r>
      <w:r w:rsidRPr="00224FAF">
        <w:rPr>
          <w:rFonts w:ascii="Times New Roman" w:hAnsi="Times New Roman"/>
        </w:rPr>
        <w:t xml:space="preserve">; </w:t>
      </w:r>
    </w:p>
    <w:p w:rsidR="00B04998" w:rsidRPr="00224FAF" w:rsidRDefault="00B04998" w:rsidP="00B04998">
      <w:pPr>
        <w:pStyle w:val="20"/>
        <w:spacing w:line="264" w:lineRule="auto"/>
        <w:ind w:firstLine="709"/>
        <w:jc w:val="both"/>
        <w:rPr>
          <w:rFonts w:ascii="Times New Roman" w:hAnsi="Times New Roman"/>
        </w:rPr>
      </w:pPr>
      <w:r w:rsidRPr="00224FAF">
        <w:rPr>
          <w:rFonts w:ascii="Times New Roman" w:hAnsi="Times New Roman"/>
          <w:b/>
          <w:i/>
        </w:rPr>
        <w:t>владеть</w:t>
      </w:r>
      <w:r w:rsidRPr="00224FAF">
        <w:rPr>
          <w:rFonts w:ascii="Times New Roman" w:hAnsi="Times New Roman"/>
          <w:b/>
        </w:rPr>
        <w:t>:</w:t>
      </w:r>
      <w:r w:rsidRPr="00224FAF">
        <w:rPr>
          <w:rFonts w:ascii="Times New Roman" w:hAnsi="Times New Roman"/>
        </w:rPr>
        <w:t xml:space="preserve"> основными методами решения типовых задач из рассматриваемых разделов дискретной математики. </w:t>
      </w:r>
    </w:p>
    <w:p w:rsidR="00B04998" w:rsidRPr="00B04998" w:rsidRDefault="00B04998" w:rsidP="008216A0">
      <w:pPr>
        <w:spacing w:line="264" w:lineRule="auto"/>
        <w:ind w:firstLine="709"/>
        <w:rPr>
          <w:sz w:val="28"/>
          <w:szCs w:val="28"/>
        </w:rPr>
      </w:pPr>
    </w:p>
    <w:p w:rsidR="00F15160" w:rsidRPr="00F15160" w:rsidRDefault="00F15160" w:rsidP="008216A0">
      <w:pPr>
        <w:spacing w:line="264" w:lineRule="auto"/>
        <w:ind w:firstLine="709"/>
        <w:rPr>
          <w:b/>
          <w:sz w:val="28"/>
          <w:szCs w:val="28"/>
        </w:rPr>
      </w:pPr>
      <w:r w:rsidRPr="00F15160">
        <w:rPr>
          <w:b/>
          <w:sz w:val="28"/>
          <w:szCs w:val="28"/>
        </w:rPr>
        <w:t>Структура учебной дисциплины</w:t>
      </w:r>
    </w:p>
    <w:p w:rsidR="00F05344" w:rsidRPr="00F05344" w:rsidRDefault="00F05344" w:rsidP="00F05344">
      <w:pPr>
        <w:pStyle w:val="20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Учебная программа предназначена для студентов очной формы получения </w:t>
      </w:r>
      <w:r w:rsidR="007E010A" w:rsidRPr="00F05CEF">
        <w:rPr>
          <w:rFonts w:ascii="Times New Roman" w:hAnsi="Times New Roman"/>
        </w:rPr>
        <w:t>высшего</w:t>
      </w:r>
      <w:r w:rsidR="007E01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образования.</w:t>
      </w:r>
    </w:p>
    <w:p w:rsidR="00065115" w:rsidRDefault="00065115" w:rsidP="00065115">
      <w:pPr>
        <w:pStyle w:val="20"/>
        <w:spacing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DA0D2B">
        <w:rPr>
          <w:rFonts w:ascii="Times New Roman" w:hAnsi="Times New Roman"/>
          <w:szCs w:val="28"/>
        </w:rPr>
        <w:t>Дисциплина изучается в 6</w:t>
      </w:r>
      <w:r w:rsidRPr="00F05344">
        <w:rPr>
          <w:rFonts w:ascii="Times New Roman" w:hAnsi="Times New Roman"/>
          <w:szCs w:val="28"/>
        </w:rPr>
        <w:t xml:space="preserve">-м семестре. Всего на изучение учебной дисциплины «Дискретная математика и теория графов» </w:t>
      </w:r>
      <w:r>
        <w:rPr>
          <w:rFonts w:ascii="Times New Roman" w:hAnsi="Times New Roman"/>
          <w:szCs w:val="28"/>
        </w:rPr>
        <w:t xml:space="preserve">отведено </w:t>
      </w:r>
      <w:r w:rsidRPr="003E04D4">
        <w:rPr>
          <w:rFonts w:ascii="Times New Roman" w:hAnsi="Times New Roman"/>
        </w:rPr>
        <w:t>1</w:t>
      </w:r>
      <w:r w:rsidR="00DA0D2B">
        <w:rPr>
          <w:rFonts w:ascii="Times New Roman" w:hAnsi="Times New Roman"/>
        </w:rPr>
        <w:t>02 учебных часа</w:t>
      </w:r>
      <w:r w:rsidRPr="00224FAF">
        <w:rPr>
          <w:rFonts w:ascii="Times New Roman" w:hAnsi="Times New Roman"/>
        </w:rPr>
        <w:t xml:space="preserve">, из которых </w:t>
      </w:r>
      <w:r w:rsidR="00DA0D2B">
        <w:rPr>
          <w:rFonts w:ascii="Times New Roman" w:hAnsi="Times New Roman"/>
        </w:rPr>
        <w:t>68</w:t>
      </w:r>
      <w:r w:rsidRPr="00224FAF">
        <w:rPr>
          <w:rFonts w:ascii="Times New Roman" w:hAnsi="Times New Roman"/>
        </w:rPr>
        <w:t xml:space="preserve"> аудиторных, </w:t>
      </w:r>
      <w:r>
        <w:rPr>
          <w:rFonts w:ascii="Times New Roman" w:hAnsi="Times New Roman"/>
        </w:rPr>
        <w:t>в том числе</w:t>
      </w:r>
      <w:r w:rsidRPr="003E04D4">
        <w:rPr>
          <w:rFonts w:ascii="Times New Roman" w:hAnsi="Times New Roman"/>
        </w:rPr>
        <w:t xml:space="preserve"> </w:t>
      </w:r>
      <w:r w:rsidRPr="00224FAF">
        <w:rPr>
          <w:rFonts w:ascii="Times New Roman" w:hAnsi="Times New Roman"/>
        </w:rPr>
        <w:t xml:space="preserve">лекций </w:t>
      </w:r>
      <w:r w:rsidRPr="00224FAF">
        <w:rPr>
          <w:rFonts w:ascii="Times New Roman" w:hAnsi="Times New Roman"/>
        </w:rPr>
        <w:sym w:font="Symbol" w:char="F02D"/>
      </w:r>
      <w:r w:rsidR="00DA0D2B">
        <w:rPr>
          <w:rFonts w:ascii="Times New Roman" w:hAnsi="Times New Roman"/>
        </w:rPr>
        <w:t xml:space="preserve"> 34</w:t>
      </w:r>
      <w:r w:rsidRPr="00224FAF">
        <w:rPr>
          <w:rFonts w:ascii="Times New Roman" w:hAnsi="Times New Roman"/>
        </w:rPr>
        <w:t> час</w:t>
      </w:r>
      <w:r w:rsidR="00DA0D2B">
        <w:rPr>
          <w:rFonts w:ascii="Times New Roman" w:hAnsi="Times New Roman"/>
        </w:rPr>
        <w:t>а</w:t>
      </w:r>
      <w:r w:rsidRPr="00224FAF">
        <w:rPr>
          <w:rFonts w:ascii="Times New Roman" w:hAnsi="Times New Roman"/>
        </w:rPr>
        <w:t xml:space="preserve">, практических занятий </w:t>
      </w:r>
      <w:r w:rsidRPr="00224FAF">
        <w:rPr>
          <w:rFonts w:ascii="Times New Roman" w:hAnsi="Times New Roman"/>
        </w:rPr>
        <w:sym w:font="Symbol" w:char="F02D"/>
      </w:r>
      <w:r w:rsidRPr="00224FAF">
        <w:rPr>
          <w:rFonts w:ascii="Times New Roman" w:hAnsi="Times New Roman"/>
        </w:rPr>
        <w:t xml:space="preserve"> </w:t>
      </w:r>
      <w:r w:rsidRPr="003E04D4">
        <w:rPr>
          <w:rFonts w:ascii="Times New Roman" w:hAnsi="Times New Roman"/>
        </w:rPr>
        <w:t>3</w:t>
      </w:r>
      <w:r w:rsidR="00DA0D2B">
        <w:rPr>
          <w:rFonts w:ascii="Times New Roman" w:hAnsi="Times New Roman"/>
        </w:rPr>
        <w:t>0</w:t>
      </w:r>
      <w:r w:rsidRPr="00224FAF">
        <w:rPr>
          <w:rFonts w:ascii="Times New Roman" w:hAnsi="Times New Roman"/>
        </w:rPr>
        <w:t xml:space="preserve"> час</w:t>
      </w:r>
      <w:r w:rsidR="00DA0D2B">
        <w:rPr>
          <w:rFonts w:ascii="Times New Roman" w:hAnsi="Times New Roman"/>
        </w:rPr>
        <w:t>ов</w:t>
      </w:r>
      <w:r w:rsidRPr="00224FAF">
        <w:rPr>
          <w:rFonts w:ascii="Times New Roman" w:hAnsi="Times New Roman"/>
        </w:rPr>
        <w:t xml:space="preserve">, </w:t>
      </w:r>
      <w:r w:rsidRPr="00F05344">
        <w:rPr>
          <w:rFonts w:ascii="Times New Roman" w:hAnsi="Times New Roman"/>
          <w:szCs w:val="28"/>
        </w:rPr>
        <w:t>управляемая самостоятельная работа</w:t>
      </w:r>
      <w:r w:rsidRPr="00224FAF">
        <w:rPr>
          <w:rFonts w:ascii="Times New Roman" w:hAnsi="Times New Roman"/>
          <w:szCs w:val="28"/>
        </w:rPr>
        <w:t xml:space="preserve"> – 4 часа</w:t>
      </w:r>
      <w:r>
        <w:rPr>
          <w:rFonts w:ascii="Times New Roman" w:hAnsi="Times New Roman"/>
          <w:szCs w:val="28"/>
        </w:rPr>
        <w:t xml:space="preserve">. </w:t>
      </w:r>
    </w:p>
    <w:p w:rsidR="00065115" w:rsidRDefault="00DA0D2B" w:rsidP="00065115">
      <w:pPr>
        <w:pStyle w:val="20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="00065115" w:rsidRPr="00065115">
        <w:rPr>
          <w:rFonts w:ascii="Times New Roman" w:hAnsi="Times New Roman"/>
        </w:rPr>
        <w:t>Тр</w:t>
      </w:r>
      <w:r w:rsidR="00065115" w:rsidRPr="00D32D2D">
        <w:rPr>
          <w:rFonts w:ascii="Times New Roman" w:hAnsi="Times New Roman"/>
        </w:rPr>
        <w:t xml:space="preserve">удоемкость учебной дисциплины составляет </w:t>
      </w:r>
      <w:r>
        <w:rPr>
          <w:rFonts w:ascii="Times New Roman" w:hAnsi="Times New Roman"/>
        </w:rPr>
        <w:t>3 зачетных</w:t>
      </w:r>
      <w:r w:rsidR="00065115" w:rsidRPr="00D32D2D">
        <w:rPr>
          <w:rFonts w:ascii="Times New Roman" w:hAnsi="Times New Roman"/>
        </w:rPr>
        <w:t xml:space="preserve"> единицы.</w:t>
      </w:r>
      <w:r w:rsidR="00065115">
        <w:rPr>
          <w:rFonts w:ascii="Times New Roman" w:hAnsi="Times New Roman"/>
        </w:rPr>
        <w:t xml:space="preserve"> </w:t>
      </w:r>
    </w:p>
    <w:p w:rsidR="00065115" w:rsidRDefault="00DA0D2B" w:rsidP="00065115">
      <w:pPr>
        <w:pStyle w:val="20"/>
        <w:spacing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="00065115" w:rsidRPr="00065115">
        <w:rPr>
          <w:rFonts w:ascii="Times New Roman" w:hAnsi="Times New Roman"/>
          <w:szCs w:val="28"/>
        </w:rPr>
        <w:t>Ф</w:t>
      </w:r>
      <w:r w:rsidR="00065115" w:rsidRPr="00F05344">
        <w:rPr>
          <w:rFonts w:ascii="Times New Roman" w:hAnsi="Times New Roman"/>
          <w:szCs w:val="28"/>
        </w:rPr>
        <w:t>орма текущей аттестации –</w:t>
      </w:r>
      <w:r>
        <w:rPr>
          <w:rFonts w:ascii="Times New Roman" w:hAnsi="Times New Roman"/>
          <w:szCs w:val="28"/>
        </w:rPr>
        <w:t xml:space="preserve"> </w:t>
      </w:r>
      <w:r w:rsidR="00065115" w:rsidRPr="00F05344">
        <w:rPr>
          <w:rFonts w:ascii="Times New Roman" w:hAnsi="Times New Roman"/>
          <w:szCs w:val="28"/>
        </w:rPr>
        <w:t>экзамен.</w:t>
      </w:r>
    </w:p>
    <w:p w:rsidR="00A95128" w:rsidRPr="00F05344" w:rsidRDefault="002525EA" w:rsidP="00F05344">
      <w:pPr>
        <w:pStyle w:val="20"/>
        <w:spacing w:line="264" w:lineRule="auto"/>
        <w:jc w:val="both"/>
        <w:rPr>
          <w:rFonts w:ascii="Times New Roman" w:hAnsi="Times New Roman"/>
          <w:caps/>
          <w:szCs w:val="28"/>
        </w:rPr>
      </w:pPr>
      <w:r w:rsidRPr="00467329">
        <w:rPr>
          <w:color w:val="FF0000"/>
          <w:szCs w:val="28"/>
        </w:rPr>
        <w:br w:type="page"/>
      </w:r>
    </w:p>
    <w:p w:rsidR="00F96719" w:rsidRPr="00224FAF" w:rsidRDefault="00F96719" w:rsidP="00A22FBD">
      <w:pPr>
        <w:jc w:val="center"/>
        <w:rPr>
          <w:b/>
          <w:caps/>
          <w:sz w:val="28"/>
          <w:szCs w:val="28"/>
        </w:rPr>
      </w:pPr>
      <w:r w:rsidRPr="00224FAF">
        <w:rPr>
          <w:b/>
          <w:caps/>
          <w:sz w:val="28"/>
          <w:szCs w:val="28"/>
        </w:rPr>
        <w:lastRenderedPageBreak/>
        <w:t>Содержание учебного материала</w:t>
      </w:r>
    </w:p>
    <w:p w:rsidR="00F4635F" w:rsidRDefault="00F4635F" w:rsidP="005D3150">
      <w:pPr>
        <w:spacing w:line="264" w:lineRule="auto"/>
        <w:jc w:val="center"/>
        <w:rPr>
          <w:sz w:val="28"/>
          <w:szCs w:val="28"/>
        </w:rPr>
      </w:pPr>
    </w:p>
    <w:p w:rsidR="00340C5E" w:rsidRPr="00DD28DD" w:rsidRDefault="00340C5E" w:rsidP="00340C5E">
      <w:pPr>
        <w:spacing w:line="264" w:lineRule="auto"/>
        <w:ind w:left="705"/>
        <w:jc w:val="center"/>
        <w:rPr>
          <w:b/>
          <w:sz w:val="28"/>
          <w:szCs w:val="28"/>
        </w:rPr>
      </w:pPr>
      <w:r w:rsidRPr="00DD28DD">
        <w:rPr>
          <w:b/>
          <w:sz w:val="28"/>
          <w:szCs w:val="28"/>
        </w:rPr>
        <w:t>Раздел 1. Дискретная математика</w:t>
      </w:r>
    </w:p>
    <w:p w:rsidR="00340C5E" w:rsidRPr="00DD28DD" w:rsidRDefault="00340C5E" w:rsidP="00340C5E">
      <w:pPr>
        <w:spacing w:before="120" w:line="264" w:lineRule="auto"/>
        <w:ind w:left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D28DD">
        <w:rPr>
          <w:b/>
          <w:sz w:val="28"/>
          <w:szCs w:val="28"/>
        </w:rPr>
        <w:t xml:space="preserve"> 1.1. Комбинаторика.</w:t>
      </w:r>
    </w:p>
    <w:p w:rsidR="00340C5E" w:rsidRDefault="00957B3C" w:rsidP="00340C5E">
      <w:pPr>
        <w:pStyle w:val="af6"/>
        <w:numPr>
          <w:ilvl w:val="2"/>
          <w:numId w:val="17"/>
        </w:numPr>
        <w:spacing w:line="264" w:lineRule="auto"/>
        <w:ind w:left="709" w:hanging="709"/>
        <w:rPr>
          <w:szCs w:val="28"/>
        </w:rPr>
      </w:pPr>
      <w:r w:rsidRPr="00340C5E">
        <w:t>Предмет комбинаторики. Комбинаторная конфигурация. Подсчет числа комбинаторных конфигураций. Логические правила комбинаторики.</w:t>
      </w:r>
      <w:r w:rsidR="00340C5E" w:rsidRPr="00D87D5E">
        <w:rPr>
          <w:szCs w:val="28"/>
        </w:rPr>
        <w:t xml:space="preserve"> </w:t>
      </w:r>
    </w:p>
    <w:p w:rsidR="00340C5E" w:rsidRDefault="00340C5E" w:rsidP="00340C5E">
      <w:pPr>
        <w:pStyle w:val="af6"/>
        <w:numPr>
          <w:ilvl w:val="2"/>
          <w:numId w:val="17"/>
        </w:numPr>
        <w:spacing w:line="264" w:lineRule="auto"/>
        <w:ind w:left="709" w:hanging="709"/>
        <w:rPr>
          <w:szCs w:val="28"/>
        </w:rPr>
      </w:pPr>
      <w:r w:rsidRPr="00D87D5E">
        <w:rPr>
          <w:szCs w:val="28"/>
        </w:rPr>
        <w:t xml:space="preserve">Размещения и сочетания. Число </w:t>
      </w:r>
      <w:r w:rsidRPr="00D87D5E">
        <w:rPr>
          <w:i/>
          <w:szCs w:val="28"/>
        </w:rPr>
        <w:t>r</w:t>
      </w:r>
      <w:r w:rsidRPr="00D87D5E">
        <w:rPr>
          <w:szCs w:val="28"/>
        </w:rPr>
        <w:t xml:space="preserve">-размещений из </w:t>
      </w:r>
      <w:r w:rsidRPr="00D87D5E">
        <w:rPr>
          <w:i/>
          <w:szCs w:val="28"/>
        </w:rPr>
        <w:t>n</w:t>
      </w:r>
      <w:r w:rsidRPr="00D87D5E">
        <w:rPr>
          <w:szCs w:val="28"/>
        </w:rPr>
        <w:t xml:space="preserve"> элементов. Число </w:t>
      </w:r>
      <w:r w:rsidRPr="00D87D5E">
        <w:rPr>
          <w:i/>
          <w:szCs w:val="28"/>
        </w:rPr>
        <w:t>r</w:t>
      </w:r>
      <w:r w:rsidRPr="00D87D5E">
        <w:rPr>
          <w:szCs w:val="28"/>
        </w:rPr>
        <w:t xml:space="preserve">-размещений с повторениями из </w:t>
      </w:r>
      <w:r w:rsidRPr="00D87D5E">
        <w:rPr>
          <w:i/>
          <w:szCs w:val="28"/>
        </w:rPr>
        <w:t>n</w:t>
      </w:r>
      <w:r w:rsidRPr="00D87D5E">
        <w:rPr>
          <w:szCs w:val="28"/>
        </w:rPr>
        <w:t xml:space="preserve"> элементов. Число подмножеств конечного множества. Число </w:t>
      </w:r>
      <w:r w:rsidRPr="00D87D5E">
        <w:rPr>
          <w:i/>
          <w:szCs w:val="28"/>
        </w:rPr>
        <w:t>r</w:t>
      </w:r>
      <w:r w:rsidRPr="00D87D5E">
        <w:rPr>
          <w:szCs w:val="28"/>
        </w:rPr>
        <w:t xml:space="preserve">-сочетаний из </w:t>
      </w:r>
      <w:r w:rsidRPr="00D87D5E">
        <w:rPr>
          <w:i/>
          <w:szCs w:val="28"/>
        </w:rPr>
        <w:t>n</w:t>
      </w:r>
      <w:r w:rsidRPr="00D87D5E">
        <w:rPr>
          <w:szCs w:val="28"/>
        </w:rPr>
        <w:t xml:space="preserve"> элементов. Биномиальная теорема и следствия из нее. Свойства биномиальных коэффициентов. Треугольник Паскаля. </w:t>
      </w:r>
    </w:p>
    <w:p w:rsidR="00340C5E" w:rsidRPr="00D87D5E" w:rsidRDefault="00340C5E" w:rsidP="00340C5E">
      <w:pPr>
        <w:pStyle w:val="af6"/>
        <w:numPr>
          <w:ilvl w:val="2"/>
          <w:numId w:val="17"/>
        </w:numPr>
        <w:spacing w:line="264" w:lineRule="auto"/>
        <w:ind w:left="709" w:hanging="709"/>
        <w:rPr>
          <w:szCs w:val="28"/>
        </w:rPr>
      </w:pPr>
      <w:r w:rsidRPr="00D87D5E">
        <w:rPr>
          <w:szCs w:val="28"/>
        </w:rPr>
        <w:t xml:space="preserve">Число </w:t>
      </w:r>
      <w:r w:rsidRPr="00D87D5E">
        <w:rPr>
          <w:i/>
          <w:szCs w:val="28"/>
        </w:rPr>
        <w:t>r</w:t>
      </w:r>
      <w:r w:rsidRPr="00D87D5E">
        <w:rPr>
          <w:szCs w:val="28"/>
        </w:rPr>
        <w:t xml:space="preserve">-сочетаний с повторениями из </w:t>
      </w:r>
      <w:r w:rsidRPr="00D87D5E">
        <w:rPr>
          <w:i/>
          <w:szCs w:val="28"/>
        </w:rPr>
        <w:t>n</w:t>
      </w:r>
      <w:r w:rsidRPr="00D87D5E">
        <w:rPr>
          <w:szCs w:val="28"/>
        </w:rPr>
        <w:t xml:space="preserve"> элементов. Число упорядоченных </w:t>
      </w:r>
      <w:r w:rsidRPr="00636011">
        <w:rPr>
          <w:position w:val="-12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11" o:title=""/>
          </v:shape>
          <o:OLEObject Type="Embed" ProgID="Equation.DSMT4" ShapeID="_x0000_i1025" DrawAspect="Content" ObjectID="_1773417374" r:id="rId12"/>
        </w:object>
      </w:r>
      <w:r w:rsidRPr="00D87D5E">
        <w:rPr>
          <w:szCs w:val="28"/>
        </w:rPr>
        <w:t xml:space="preserve">-разбиений конечного множества. Две комбинаторные интерпретации этого числа. Полиномиальная теорема. </w:t>
      </w:r>
    </w:p>
    <w:p w:rsidR="00340C5E" w:rsidRPr="00D87D5E" w:rsidRDefault="00340C5E" w:rsidP="00340C5E">
      <w:pPr>
        <w:pStyle w:val="af6"/>
        <w:numPr>
          <w:ilvl w:val="2"/>
          <w:numId w:val="17"/>
        </w:numPr>
        <w:spacing w:line="264" w:lineRule="auto"/>
        <w:ind w:left="709" w:hanging="709"/>
        <w:rPr>
          <w:szCs w:val="28"/>
        </w:rPr>
      </w:pPr>
      <w:r w:rsidRPr="00D87D5E">
        <w:rPr>
          <w:szCs w:val="28"/>
        </w:rPr>
        <w:t xml:space="preserve">Метод включения и исключения, его применение. </w:t>
      </w:r>
    </w:p>
    <w:p w:rsidR="00340C5E" w:rsidRPr="0048582E" w:rsidRDefault="00340C5E" w:rsidP="00340C5E">
      <w:pPr>
        <w:spacing w:before="120" w:line="264" w:lineRule="auto"/>
        <w:ind w:left="70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48582E">
        <w:rPr>
          <w:b/>
          <w:sz w:val="28"/>
          <w:szCs w:val="28"/>
        </w:rPr>
        <w:t xml:space="preserve"> 1.2. </w:t>
      </w:r>
      <w:r w:rsidR="00957B3C">
        <w:rPr>
          <w:b/>
          <w:sz w:val="28"/>
          <w:szCs w:val="28"/>
        </w:rPr>
        <w:t>Булевы функции</w:t>
      </w:r>
      <w:r w:rsidRPr="0048582E">
        <w:rPr>
          <w:b/>
          <w:sz w:val="28"/>
          <w:szCs w:val="28"/>
        </w:rPr>
        <w:t>.</w:t>
      </w:r>
    </w:p>
    <w:p w:rsidR="00340C5E" w:rsidRDefault="00957B3C" w:rsidP="00340C5E">
      <w:pPr>
        <w:pStyle w:val="af6"/>
        <w:numPr>
          <w:ilvl w:val="2"/>
          <w:numId w:val="18"/>
        </w:numPr>
        <w:spacing w:line="264" w:lineRule="auto"/>
        <w:ind w:left="709" w:hanging="709"/>
        <w:rPr>
          <w:szCs w:val="28"/>
        </w:rPr>
      </w:pPr>
      <w:r w:rsidRPr="00340C5E">
        <w:t xml:space="preserve">Понятие булевой функции. Задание булевой функции с помощью таблицы истинности. Число булевых функций от </w:t>
      </w:r>
      <w:r w:rsidRPr="00340C5E">
        <w:rPr>
          <w:i/>
          <w:lang w:val="en-US"/>
        </w:rPr>
        <w:t>n</w:t>
      </w:r>
      <w:r w:rsidRPr="00340C5E">
        <w:t xml:space="preserve"> переменных. Элементарные булевы функции. Задание булевых функций с помощью логических формул. Основные логические равносильности.</w:t>
      </w:r>
      <w:r w:rsidR="00340C5E" w:rsidRPr="00F12188">
        <w:rPr>
          <w:szCs w:val="28"/>
        </w:rPr>
        <w:t xml:space="preserve"> </w:t>
      </w:r>
    </w:p>
    <w:p w:rsidR="00340C5E" w:rsidRDefault="00957B3C" w:rsidP="00340C5E">
      <w:pPr>
        <w:pStyle w:val="af6"/>
        <w:numPr>
          <w:ilvl w:val="2"/>
          <w:numId w:val="18"/>
        </w:numPr>
        <w:spacing w:line="264" w:lineRule="auto"/>
        <w:ind w:left="709" w:hanging="709"/>
        <w:rPr>
          <w:szCs w:val="28"/>
        </w:rPr>
      </w:pPr>
      <w:r w:rsidRPr="00340C5E">
        <w:t>Дизъюнктивные нормальные формы (ДНФ) и конъюнктивные нормальные формы (КНФ). Разложение Шеннона. Принцип двойственности.</w:t>
      </w:r>
      <w:r w:rsidR="00340C5E" w:rsidRPr="00F46D16">
        <w:rPr>
          <w:szCs w:val="28"/>
        </w:rPr>
        <w:t xml:space="preserve"> </w:t>
      </w:r>
    </w:p>
    <w:p w:rsidR="00957B3C" w:rsidRPr="00957B3C" w:rsidRDefault="00957B3C" w:rsidP="00340C5E">
      <w:pPr>
        <w:pStyle w:val="af6"/>
        <w:numPr>
          <w:ilvl w:val="2"/>
          <w:numId w:val="18"/>
        </w:numPr>
        <w:spacing w:line="264" w:lineRule="auto"/>
        <w:ind w:left="709" w:hanging="709"/>
        <w:rPr>
          <w:szCs w:val="28"/>
        </w:rPr>
      </w:pPr>
      <w:r w:rsidRPr="00340C5E">
        <w:t>Полиномиальные нормальные формы. Полином Жегалкина. Теорема о единственности представления булевой функции посредством полинома Жегалкина.</w:t>
      </w:r>
    </w:p>
    <w:p w:rsidR="00957B3C" w:rsidRPr="00F46D16" w:rsidRDefault="00957B3C" w:rsidP="00340C5E">
      <w:pPr>
        <w:pStyle w:val="af6"/>
        <w:numPr>
          <w:ilvl w:val="2"/>
          <w:numId w:val="18"/>
        </w:numPr>
        <w:spacing w:line="264" w:lineRule="auto"/>
        <w:ind w:left="709" w:hanging="709"/>
        <w:rPr>
          <w:szCs w:val="28"/>
        </w:rPr>
      </w:pPr>
      <w:r w:rsidRPr="00340C5E">
        <w:t>Замкнутые классы булевых функций. Полнота системы булевых функций. Теорема Поста.</w:t>
      </w:r>
    </w:p>
    <w:p w:rsidR="00340C5E" w:rsidRPr="0048582E" w:rsidRDefault="00340C5E" w:rsidP="00340C5E">
      <w:pPr>
        <w:spacing w:line="264" w:lineRule="auto"/>
        <w:jc w:val="center"/>
        <w:rPr>
          <w:b/>
          <w:sz w:val="28"/>
          <w:szCs w:val="28"/>
        </w:rPr>
      </w:pPr>
    </w:p>
    <w:p w:rsidR="00340C5E" w:rsidRPr="0048582E" w:rsidRDefault="00340C5E" w:rsidP="00340C5E">
      <w:pPr>
        <w:spacing w:line="264" w:lineRule="auto"/>
        <w:jc w:val="center"/>
        <w:rPr>
          <w:b/>
          <w:sz w:val="28"/>
          <w:szCs w:val="28"/>
        </w:rPr>
      </w:pPr>
      <w:r w:rsidRPr="0048582E">
        <w:rPr>
          <w:b/>
          <w:sz w:val="28"/>
          <w:szCs w:val="28"/>
        </w:rPr>
        <w:t>Раздел</w:t>
      </w:r>
      <w:r w:rsidRPr="0048582E">
        <w:rPr>
          <w:sz w:val="28"/>
          <w:szCs w:val="28"/>
        </w:rPr>
        <w:t xml:space="preserve"> </w:t>
      </w:r>
      <w:r w:rsidRPr="0048582E">
        <w:rPr>
          <w:b/>
          <w:sz w:val="28"/>
          <w:szCs w:val="28"/>
        </w:rPr>
        <w:t>2.</w:t>
      </w:r>
      <w:r w:rsidRPr="0048582E">
        <w:rPr>
          <w:sz w:val="28"/>
          <w:szCs w:val="28"/>
        </w:rPr>
        <w:t> </w:t>
      </w:r>
      <w:r>
        <w:rPr>
          <w:b/>
          <w:sz w:val="28"/>
          <w:szCs w:val="28"/>
        </w:rPr>
        <w:t>Теория графов</w:t>
      </w:r>
    </w:p>
    <w:p w:rsidR="00340C5E" w:rsidRPr="008775D0" w:rsidRDefault="00340C5E" w:rsidP="00340C5E">
      <w:pPr>
        <w:spacing w:before="120" w:line="264" w:lineRule="auto"/>
        <w:ind w:left="703"/>
        <w:jc w:val="both"/>
        <w:rPr>
          <w:b/>
          <w:sz w:val="28"/>
          <w:szCs w:val="28"/>
        </w:rPr>
      </w:pPr>
      <w:r w:rsidRPr="008775D0">
        <w:rPr>
          <w:b/>
          <w:sz w:val="28"/>
          <w:szCs w:val="28"/>
        </w:rPr>
        <w:t>Тема 2.1. Базовая терминология</w:t>
      </w:r>
      <w:r>
        <w:rPr>
          <w:b/>
          <w:sz w:val="28"/>
          <w:szCs w:val="28"/>
        </w:rPr>
        <w:t>.</w:t>
      </w:r>
    </w:p>
    <w:p w:rsidR="00340C5E" w:rsidRDefault="00957B3C" w:rsidP="00340C5E">
      <w:pPr>
        <w:pStyle w:val="af6"/>
        <w:numPr>
          <w:ilvl w:val="0"/>
          <w:numId w:val="19"/>
        </w:numPr>
        <w:spacing w:line="264" w:lineRule="auto"/>
        <w:ind w:left="709" w:hanging="709"/>
        <w:rPr>
          <w:szCs w:val="28"/>
        </w:rPr>
      </w:pPr>
      <w:r w:rsidRPr="00340C5E">
        <w:t>Понятие графа. Способы задания графов. Изоморфизм графов. Помеченный граф. Лемма о рукопожатиях. Операции над графами. Подграфы, их типы.</w:t>
      </w:r>
      <w:r w:rsidR="00340C5E" w:rsidRPr="008775D0">
        <w:rPr>
          <w:szCs w:val="28"/>
        </w:rPr>
        <w:t xml:space="preserve"> </w:t>
      </w:r>
    </w:p>
    <w:p w:rsidR="00340C5E" w:rsidRDefault="00340C5E" w:rsidP="00340C5E">
      <w:pPr>
        <w:pStyle w:val="af6"/>
        <w:numPr>
          <w:ilvl w:val="0"/>
          <w:numId w:val="19"/>
        </w:numPr>
        <w:spacing w:line="264" w:lineRule="auto"/>
        <w:ind w:left="709" w:hanging="709"/>
        <w:rPr>
          <w:szCs w:val="28"/>
        </w:rPr>
      </w:pPr>
      <w:r w:rsidRPr="008775D0">
        <w:rPr>
          <w:szCs w:val="28"/>
        </w:rPr>
        <w:t xml:space="preserve">Маршруты, </w:t>
      </w:r>
      <w:r w:rsidRPr="008775D0">
        <w:rPr>
          <w:spacing w:val="-4"/>
          <w:szCs w:val="28"/>
        </w:rPr>
        <w:t>их типы и основные свойства</w:t>
      </w:r>
      <w:r w:rsidRPr="008775D0">
        <w:rPr>
          <w:szCs w:val="28"/>
        </w:rPr>
        <w:t xml:space="preserve">. Связная компонента. </w:t>
      </w:r>
      <w:r w:rsidR="00B26B20" w:rsidRPr="003B6046">
        <w:rPr>
          <w:spacing w:val="-4"/>
        </w:rPr>
        <w:t>Число связных компонент в графе, полученном после удаления ребра из связного графа.</w:t>
      </w:r>
      <w:r w:rsidRPr="008775D0">
        <w:rPr>
          <w:spacing w:val="-4"/>
        </w:rPr>
        <w:t xml:space="preserve"> </w:t>
      </w:r>
      <w:r w:rsidRPr="008775D0">
        <w:rPr>
          <w:spacing w:val="-4"/>
          <w:szCs w:val="28"/>
        </w:rPr>
        <w:t>Число ребер в графе с фиксированными числами вершин и связных компонент.</w:t>
      </w:r>
      <w:r w:rsidRPr="008775D0">
        <w:rPr>
          <w:szCs w:val="28"/>
        </w:rPr>
        <w:t xml:space="preserve"> </w:t>
      </w:r>
    </w:p>
    <w:p w:rsidR="00340C5E" w:rsidRDefault="00957B3C" w:rsidP="00340C5E">
      <w:pPr>
        <w:pStyle w:val="af6"/>
        <w:numPr>
          <w:ilvl w:val="0"/>
          <w:numId w:val="19"/>
        </w:numPr>
        <w:spacing w:line="264" w:lineRule="auto"/>
        <w:ind w:left="709" w:hanging="709"/>
        <w:rPr>
          <w:szCs w:val="28"/>
        </w:rPr>
      </w:pPr>
      <w:r w:rsidRPr="00340C5E">
        <w:lastRenderedPageBreak/>
        <w:t>Расстояние между вершинами в графе. Волновой алгоритм и его применение. Двудольные графы. Теорема Кёнига. Распознавание двудольности.</w:t>
      </w:r>
      <w:r w:rsidR="00340C5E" w:rsidRPr="008775D0">
        <w:rPr>
          <w:szCs w:val="28"/>
        </w:rPr>
        <w:t xml:space="preserve"> </w:t>
      </w:r>
    </w:p>
    <w:p w:rsidR="00340C5E" w:rsidRPr="008775D0" w:rsidRDefault="00340C5E" w:rsidP="00340C5E">
      <w:pPr>
        <w:spacing w:before="120" w:line="264" w:lineRule="auto"/>
        <w:ind w:left="703"/>
        <w:jc w:val="both"/>
        <w:rPr>
          <w:b/>
          <w:sz w:val="28"/>
          <w:szCs w:val="28"/>
        </w:rPr>
      </w:pPr>
      <w:r w:rsidRPr="008775D0">
        <w:rPr>
          <w:b/>
          <w:sz w:val="28"/>
          <w:szCs w:val="28"/>
        </w:rPr>
        <w:t>2.2. Деревья</w:t>
      </w:r>
      <w:r>
        <w:rPr>
          <w:b/>
          <w:sz w:val="28"/>
          <w:szCs w:val="28"/>
        </w:rPr>
        <w:t>.</w:t>
      </w:r>
    </w:p>
    <w:p w:rsidR="00340C5E" w:rsidRDefault="00EA586C" w:rsidP="00340C5E">
      <w:pPr>
        <w:pStyle w:val="af6"/>
        <w:numPr>
          <w:ilvl w:val="0"/>
          <w:numId w:val="20"/>
        </w:numPr>
        <w:spacing w:line="264" w:lineRule="auto"/>
        <w:ind w:left="709" w:hanging="709"/>
        <w:rPr>
          <w:szCs w:val="28"/>
        </w:rPr>
      </w:pPr>
      <w:r w:rsidRPr="00340C5E">
        <w:t>Деревья, эквивалентные определения.</w:t>
      </w:r>
      <w:r w:rsidR="00340C5E" w:rsidRPr="008775D0">
        <w:rPr>
          <w:szCs w:val="28"/>
        </w:rPr>
        <w:t xml:space="preserve"> </w:t>
      </w:r>
    </w:p>
    <w:p w:rsidR="00EA586C" w:rsidRDefault="00EA586C" w:rsidP="00340C5E">
      <w:pPr>
        <w:pStyle w:val="af6"/>
        <w:numPr>
          <w:ilvl w:val="0"/>
          <w:numId w:val="20"/>
        </w:numPr>
        <w:spacing w:line="264" w:lineRule="auto"/>
        <w:ind w:left="709" w:hanging="709"/>
        <w:rPr>
          <w:szCs w:val="28"/>
        </w:rPr>
      </w:pPr>
      <w:r w:rsidRPr="00340C5E">
        <w:t>Остов графа, его свойства. Теорема Кирхгофа о числе остовных деревьев.</w:t>
      </w:r>
    </w:p>
    <w:p w:rsidR="00340C5E" w:rsidRPr="000E6886" w:rsidRDefault="00BC2BE1" w:rsidP="00340C5E">
      <w:pPr>
        <w:spacing w:before="120" w:line="264" w:lineRule="auto"/>
        <w:ind w:left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Независимость</w:t>
      </w:r>
      <w:r w:rsidR="00340C5E" w:rsidRPr="000E6886">
        <w:rPr>
          <w:b/>
          <w:sz w:val="28"/>
          <w:szCs w:val="28"/>
        </w:rPr>
        <w:t xml:space="preserve"> и покрытия</w:t>
      </w:r>
      <w:r w:rsidR="00340C5E">
        <w:rPr>
          <w:b/>
          <w:sz w:val="28"/>
          <w:szCs w:val="28"/>
        </w:rPr>
        <w:t>.</w:t>
      </w:r>
    </w:p>
    <w:p w:rsidR="00340C5E" w:rsidRDefault="003D2FCD" w:rsidP="00340C5E">
      <w:pPr>
        <w:pStyle w:val="af6"/>
        <w:numPr>
          <w:ilvl w:val="0"/>
          <w:numId w:val="21"/>
        </w:numPr>
        <w:spacing w:line="264" w:lineRule="auto"/>
        <w:ind w:left="709" w:hanging="709"/>
        <w:rPr>
          <w:szCs w:val="28"/>
        </w:rPr>
      </w:pPr>
      <w:r w:rsidRPr="00340C5E">
        <w:t>Независимое множество вершин. Оценки числа независимости. Клика.</w:t>
      </w:r>
      <w:r w:rsidR="00340C5E" w:rsidRPr="000E6886">
        <w:rPr>
          <w:szCs w:val="28"/>
        </w:rPr>
        <w:t xml:space="preserve"> </w:t>
      </w:r>
    </w:p>
    <w:p w:rsidR="00340C5E" w:rsidRDefault="00340C5E" w:rsidP="00340C5E">
      <w:pPr>
        <w:pStyle w:val="af6"/>
        <w:numPr>
          <w:ilvl w:val="0"/>
          <w:numId w:val="21"/>
        </w:numPr>
        <w:spacing w:line="264" w:lineRule="auto"/>
        <w:ind w:left="709" w:hanging="709"/>
        <w:rPr>
          <w:szCs w:val="28"/>
        </w:rPr>
      </w:pPr>
      <w:r w:rsidRPr="000E6886">
        <w:rPr>
          <w:szCs w:val="28"/>
        </w:rPr>
        <w:t xml:space="preserve">Вершинные и реберные покрытия. Паросочетания. </w:t>
      </w:r>
      <w:r w:rsidRPr="000E6886">
        <w:rPr>
          <w:spacing w:val="-4"/>
          <w:szCs w:val="28"/>
        </w:rPr>
        <w:t>Соотношения между параметрами независимости и покрытия в произвольном графе. Теорема Галлаи.</w:t>
      </w:r>
      <w:r w:rsidRPr="000E6886">
        <w:rPr>
          <w:szCs w:val="28"/>
        </w:rPr>
        <w:t xml:space="preserve"> </w:t>
      </w:r>
    </w:p>
    <w:p w:rsidR="00340C5E" w:rsidRDefault="00340C5E" w:rsidP="00340C5E">
      <w:pPr>
        <w:pStyle w:val="af6"/>
        <w:numPr>
          <w:ilvl w:val="0"/>
          <w:numId w:val="21"/>
        </w:numPr>
        <w:spacing w:line="264" w:lineRule="auto"/>
        <w:ind w:left="709" w:hanging="709"/>
        <w:rPr>
          <w:szCs w:val="28"/>
        </w:rPr>
      </w:pPr>
      <w:r w:rsidRPr="000E6886">
        <w:rPr>
          <w:szCs w:val="28"/>
        </w:rPr>
        <w:t xml:space="preserve">Паросочетания в двудольных графах, теорема Холла. </w:t>
      </w:r>
    </w:p>
    <w:p w:rsidR="00340C5E" w:rsidRPr="000E6886" w:rsidRDefault="00CA6864" w:rsidP="00340C5E">
      <w:pPr>
        <w:spacing w:before="120" w:line="264" w:lineRule="auto"/>
        <w:ind w:left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US"/>
        </w:rPr>
        <w:t>4</w:t>
      </w:r>
      <w:r w:rsidR="00340C5E" w:rsidRPr="000E6886">
        <w:rPr>
          <w:b/>
          <w:sz w:val="28"/>
          <w:szCs w:val="28"/>
        </w:rPr>
        <w:t>. Обходы.</w:t>
      </w:r>
    </w:p>
    <w:p w:rsidR="00340C5E" w:rsidRDefault="00340C5E" w:rsidP="00340C5E">
      <w:pPr>
        <w:pStyle w:val="af6"/>
        <w:numPr>
          <w:ilvl w:val="0"/>
          <w:numId w:val="23"/>
        </w:numPr>
        <w:spacing w:line="264" w:lineRule="auto"/>
        <w:ind w:left="709" w:hanging="709"/>
        <w:rPr>
          <w:szCs w:val="28"/>
        </w:rPr>
      </w:pPr>
      <w:r w:rsidRPr="000E6886">
        <w:rPr>
          <w:szCs w:val="28"/>
        </w:rPr>
        <w:t>Эйлеров</w:t>
      </w:r>
      <w:r>
        <w:rPr>
          <w:szCs w:val="28"/>
        </w:rPr>
        <w:t>ы</w:t>
      </w:r>
      <w:r w:rsidRPr="000E6886">
        <w:rPr>
          <w:szCs w:val="28"/>
        </w:rPr>
        <w:t xml:space="preserve"> </w:t>
      </w:r>
      <w:r>
        <w:rPr>
          <w:szCs w:val="28"/>
        </w:rPr>
        <w:t>графы</w:t>
      </w:r>
      <w:r w:rsidRPr="000E6886">
        <w:rPr>
          <w:szCs w:val="28"/>
        </w:rPr>
        <w:t xml:space="preserve">. Критерий эйлеровости. </w:t>
      </w:r>
    </w:p>
    <w:p w:rsidR="00340C5E" w:rsidRPr="000E6886" w:rsidRDefault="00340C5E" w:rsidP="00340C5E">
      <w:pPr>
        <w:pStyle w:val="af6"/>
        <w:numPr>
          <w:ilvl w:val="0"/>
          <w:numId w:val="23"/>
        </w:numPr>
        <w:spacing w:line="264" w:lineRule="auto"/>
        <w:ind w:left="709" w:hanging="709"/>
        <w:rPr>
          <w:szCs w:val="28"/>
        </w:rPr>
      </w:pPr>
      <w:r w:rsidRPr="000E6886">
        <w:rPr>
          <w:szCs w:val="28"/>
        </w:rPr>
        <w:t>Гамильтонов</w:t>
      </w:r>
      <w:r>
        <w:rPr>
          <w:szCs w:val="28"/>
        </w:rPr>
        <w:t>ы</w:t>
      </w:r>
      <w:r w:rsidRPr="000E6886">
        <w:rPr>
          <w:szCs w:val="28"/>
        </w:rPr>
        <w:t xml:space="preserve"> </w:t>
      </w:r>
      <w:r>
        <w:rPr>
          <w:szCs w:val="28"/>
        </w:rPr>
        <w:t>графы</w:t>
      </w:r>
      <w:r w:rsidRPr="000E6886">
        <w:rPr>
          <w:szCs w:val="28"/>
        </w:rPr>
        <w:t xml:space="preserve">. Достаточные условия гамильтоновости. </w:t>
      </w:r>
    </w:p>
    <w:p w:rsidR="00340C5E" w:rsidRPr="00C54F55" w:rsidRDefault="001F6791" w:rsidP="00340C5E">
      <w:pPr>
        <w:spacing w:before="120" w:line="264" w:lineRule="auto"/>
        <w:ind w:left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US"/>
        </w:rPr>
        <w:t>5</w:t>
      </w:r>
      <w:r w:rsidR="00340C5E" w:rsidRPr="00C54F55">
        <w:rPr>
          <w:b/>
          <w:sz w:val="28"/>
          <w:szCs w:val="28"/>
        </w:rPr>
        <w:t>. Раскраски.</w:t>
      </w:r>
    </w:p>
    <w:p w:rsidR="00340C5E" w:rsidRDefault="001F3ACA" w:rsidP="001F3ACA">
      <w:pPr>
        <w:pStyle w:val="af6"/>
        <w:numPr>
          <w:ilvl w:val="0"/>
          <w:numId w:val="25"/>
        </w:numPr>
        <w:spacing w:line="264" w:lineRule="auto"/>
        <w:ind w:left="709" w:hanging="709"/>
        <w:rPr>
          <w:szCs w:val="28"/>
        </w:rPr>
      </w:pPr>
      <w:r w:rsidRPr="00340C5E">
        <w:t>Вершинная раскраска, хроматическое число графа. Применение вершинной раскраски. Алгоритм последовательной раскраски.</w:t>
      </w:r>
      <w:r w:rsidR="00340C5E" w:rsidRPr="00C54F55">
        <w:rPr>
          <w:szCs w:val="28"/>
        </w:rPr>
        <w:t xml:space="preserve"> </w:t>
      </w:r>
    </w:p>
    <w:p w:rsidR="00340C5E" w:rsidRDefault="001F3ACA" w:rsidP="001F3ACA">
      <w:pPr>
        <w:pStyle w:val="af6"/>
        <w:numPr>
          <w:ilvl w:val="0"/>
          <w:numId w:val="25"/>
        </w:numPr>
        <w:spacing w:line="264" w:lineRule="auto"/>
        <w:ind w:left="709" w:hanging="709"/>
        <w:rPr>
          <w:szCs w:val="28"/>
        </w:rPr>
      </w:pPr>
      <w:r w:rsidRPr="00340C5E">
        <w:t>Оценки хроматического числа. Теорема Зыкова. Теорема Брукса.</w:t>
      </w:r>
      <w:r w:rsidR="00340C5E" w:rsidRPr="00C54F55">
        <w:rPr>
          <w:szCs w:val="28"/>
        </w:rPr>
        <w:t xml:space="preserve"> </w:t>
      </w:r>
    </w:p>
    <w:p w:rsidR="00340C5E" w:rsidRPr="00340C5E" w:rsidRDefault="00340C5E" w:rsidP="005D3150">
      <w:pPr>
        <w:spacing w:line="264" w:lineRule="auto"/>
        <w:jc w:val="center"/>
        <w:rPr>
          <w:sz w:val="28"/>
          <w:szCs w:val="28"/>
        </w:rPr>
      </w:pPr>
    </w:p>
    <w:p w:rsidR="00F54B34" w:rsidRPr="00224FAF" w:rsidRDefault="00F54B34" w:rsidP="00730452">
      <w:pPr>
        <w:spacing w:line="264" w:lineRule="auto"/>
        <w:jc w:val="both"/>
        <w:rPr>
          <w:sz w:val="28"/>
          <w:szCs w:val="28"/>
        </w:rPr>
      </w:pPr>
    </w:p>
    <w:p w:rsidR="00614CC4" w:rsidRDefault="00614CC4" w:rsidP="00202927">
      <w:pPr>
        <w:spacing w:line="264" w:lineRule="auto"/>
        <w:jc w:val="center"/>
        <w:rPr>
          <w:b/>
          <w:sz w:val="28"/>
          <w:szCs w:val="28"/>
        </w:rPr>
        <w:sectPr w:rsidR="00614CC4" w:rsidSect="0056717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35DDE" w:rsidRDefault="00C35DDE" w:rsidP="00C35DDE">
      <w:pPr>
        <w:spacing w:line="264" w:lineRule="auto"/>
        <w:jc w:val="center"/>
        <w:rPr>
          <w:b/>
          <w:sz w:val="28"/>
          <w:szCs w:val="28"/>
        </w:rPr>
      </w:pPr>
      <w:r w:rsidRPr="0000387D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7B5C8F" w:rsidRPr="00F05CEF" w:rsidRDefault="007B5C8F" w:rsidP="007B5C8F">
      <w:pPr>
        <w:spacing w:before="40"/>
        <w:ind w:firstLine="708"/>
        <w:rPr>
          <w:sz w:val="28"/>
          <w:szCs w:val="28"/>
        </w:rPr>
      </w:pPr>
      <w:r w:rsidRPr="00F05CEF">
        <w:rPr>
          <w:sz w:val="28"/>
          <w:szCs w:val="28"/>
        </w:rPr>
        <w:t>Очная форма получения высшего образования с применением дистанционных образовательных технологий (ДОТ)</w:t>
      </w:r>
    </w:p>
    <w:p w:rsidR="00C35DDE" w:rsidRPr="00340C5E" w:rsidRDefault="00C35DDE" w:rsidP="00C35DDE">
      <w:pPr>
        <w:spacing w:line="264" w:lineRule="auto"/>
        <w:jc w:val="center"/>
        <w:rPr>
          <w:bCs/>
          <w:sz w:val="28"/>
          <w:szCs w:val="28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45"/>
        <w:gridCol w:w="850"/>
        <w:gridCol w:w="851"/>
        <w:gridCol w:w="850"/>
        <w:gridCol w:w="851"/>
        <w:gridCol w:w="708"/>
        <w:gridCol w:w="993"/>
        <w:gridCol w:w="1134"/>
        <w:gridCol w:w="2126"/>
      </w:tblGrid>
      <w:tr w:rsidR="00D43318" w:rsidRPr="00163209" w:rsidTr="007D7C22">
        <w:tc>
          <w:tcPr>
            <w:tcW w:w="675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Номер раздела, темы</w:t>
            </w:r>
          </w:p>
        </w:tc>
        <w:tc>
          <w:tcPr>
            <w:tcW w:w="6045" w:type="dxa"/>
            <w:vMerge w:val="restart"/>
            <w:tcMar>
              <w:left w:w="57" w:type="dxa"/>
              <w:right w:w="57" w:type="dxa"/>
            </w:tcMar>
          </w:tcPr>
          <w:p w:rsidR="00D43318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Название раздела, темы</w:t>
            </w:r>
          </w:p>
          <w:p w:rsidR="00D43318" w:rsidRPr="00163209" w:rsidRDefault="00D43318" w:rsidP="00256A33">
            <w:pPr>
              <w:spacing w:line="264" w:lineRule="auto"/>
              <w:rPr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5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 xml:space="preserve">Количество часов </w:t>
            </w:r>
          </w:p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УСР</w:t>
            </w:r>
          </w:p>
        </w:tc>
        <w:tc>
          <w:tcPr>
            <w:tcW w:w="1134" w:type="dxa"/>
            <w:vMerge w:val="restart"/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Форма контроля знаний</w:t>
            </w:r>
          </w:p>
        </w:tc>
      </w:tr>
      <w:tr w:rsidR="00D43318" w:rsidRPr="00163209" w:rsidTr="007D7C22">
        <w:trPr>
          <w:cantSplit/>
          <w:trHeight w:val="2456"/>
        </w:trPr>
        <w:tc>
          <w:tcPr>
            <w:tcW w:w="675" w:type="dxa"/>
            <w:vMerge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</w:pPr>
          </w:p>
        </w:tc>
        <w:tc>
          <w:tcPr>
            <w:tcW w:w="6045" w:type="dxa"/>
            <w:vMerge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Практические</w:t>
            </w:r>
          </w:p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Семинарские</w:t>
            </w:r>
          </w:p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 xml:space="preserve">Лабораторные </w:t>
            </w:r>
          </w:p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extDirection w:val="btLr"/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163209">
              <w:rPr>
                <w:b/>
                <w:sz w:val="26"/>
                <w:szCs w:val="26"/>
              </w:rPr>
              <w:t>Иное</w:t>
            </w: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</w:pPr>
          </w:p>
        </w:tc>
        <w:tc>
          <w:tcPr>
            <w:tcW w:w="1134" w:type="dxa"/>
            <w:vMerge/>
          </w:tcPr>
          <w:p w:rsidR="00D43318" w:rsidRPr="00163209" w:rsidRDefault="00D43318" w:rsidP="00256A33">
            <w:pPr>
              <w:spacing w:line="264" w:lineRule="auto"/>
              <w:jc w:val="center"/>
            </w:pP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</w:pPr>
          </w:p>
        </w:tc>
      </w:tr>
      <w:tr w:rsidR="00D43318" w:rsidRPr="00163209" w:rsidTr="007D7C22">
        <w:tc>
          <w:tcPr>
            <w:tcW w:w="67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1</w:t>
            </w:r>
          </w:p>
        </w:tc>
        <w:tc>
          <w:tcPr>
            <w:tcW w:w="604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spacing w:line="264" w:lineRule="auto"/>
              <w:jc w:val="center"/>
              <w:rPr>
                <w:b/>
              </w:rPr>
            </w:pPr>
            <w:r w:rsidRPr="00163209">
              <w:rPr>
                <w:b/>
              </w:rPr>
              <w:t>9</w:t>
            </w:r>
          </w:p>
        </w:tc>
      </w:tr>
      <w:tr w:rsidR="00D43318" w:rsidRPr="002F5738" w:rsidTr="007D7C2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2F5738" w:rsidRDefault="00D43318" w:rsidP="00256A33">
            <w:pPr>
              <w:pStyle w:val="120"/>
              <w:spacing w:line="264" w:lineRule="auto"/>
              <w:rPr>
                <w:rStyle w:val="af5"/>
              </w:rPr>
            </w:pPr>
            <w:r>
              <w:rPr>
                <w:rStyle w:val="af5"/>
              </w:rPr>
              <w:t>1</w:t>
            </w:r>
          </w:p>
        </w:tc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E747C4" w:rsidRDefault="00D43318" w:rsidP="00AB032B">
            <w:pPr>
              <w:rPr>
                <w:b/>
              </w:rPr>
            </w:pPr>
            <w:r>
              <w:rPr>
                <w:b/>
              </w:rPr>
              <w:t>Дискретная математика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rStyle w:val="af5"/>
                <w:strike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rStyle w:val="af5"/>
                <w:strike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b/>
                <w:strike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b/>
                <w:strike/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b/>
                <w:strike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D336EC" w:rsidRDefault="00D43318" w:rsidP="00256A33">
            <w:pPr>
              <w:pStyle w:val="120"/>
              <w:spacing w:line="264" w:lineRule="auto"/>
              <w:rPr>
                <w:rStyle w:val="af5"/>
                <w:strike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18" w:rsidRPr="002F5738" w:rsidRDefault="00D43318" w:rsidP="00256A33">
            <w:pPr>
              <w:pStyle w:val="120"/>
              <w:spacing w:line="264" w:lineRule="auto"/>
              <w:rPr>
                <w:rStyle w:val="af5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2F5738" w:rsidRDefault="00D43318" w:rsidP="00256A33">
            <w:pPr>
              <w:pStyle w:val="120"/>
              <w:spacing w:line="264" w:lineRule="auto"/>
              <w:rPr>
                <w:rStyle w:val="af5"/>
                <w:b w:val="0"/>
                <w:sz w:val="20"/>
                <w:szCs w:val="20"/>
              </w:rPr>
            </w:pPr>
          </w:p>
        </w:tc>
      </w:tr>
      <w:tr w:rsidR="00D43318" w:rsidRPr="002F5738" w:rsidTr="007D7C22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rStyle w:val="af5"/>
              </w:rPr>
            </w:pPr>
            <w:r>
              <w:rPr>
                <w:rStyle w:val="af5"/>
              </w:rPr>
              <w:t>1.1</w:t>
            </w:r>
          </w:p>
        </w:tc>
        <w:tc>
          <w:tcPr>
            <w:tcW w:w="6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E747C4" w:rsidRDefault="00D43318" w:rsidP="00AB032B">
            <w:pPr>
              <w:rPr>
                <w:b/>
              </w:rPr>
            </w:pPr>
            <w:r w:rsidRPr="00E747C4">
              <w:rPr>
                <w:b/>
              </w:rPr>
              <w:t>Комбинато</w:t>
            </w:r>
            <w:r>
              <w:rPr>
                <w:b/>
              </w:rPr>
              <w:t>рика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E2C73" w:rsidRDefault="008F0B3B" w:rsidP="00256A33">
            <w:pPr>
              <w:pStyle w:val="120"/>
              <w:spacing w:line="264" w:lineRule="auto"/>
              <w:rPr>
                <w:rStyle w:val="af5"/>
              </w:rPr>
            </w:pPr>
            <w:r w:rsidRPr="00FE2C73">
              <w:rPr>
                <w:rStyle w:val="af5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E2C73" w:rsidRDefault="00FE2C73" w:rsidP="00256A33">
            <w:pPr>
              <w:pStyle w:val="120"/>
              <w:spacing w:line="264" w:lineRule="auto"/>
              <w:rPr>
                <w:rStyle w:val="af5"/>
              </w:rPr>
            </w:pPr>
            <w:r w:rsidRPr="00FE2C73">
              <w:rPr>
                <w:rStyle w:val="af5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FE2C73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FE2C73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E2C73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E2C73" w:rsidRDefault="00FE2C73" w:rsidP="00256A33">
            <w:pPr>
              <w:pStyle w:val="120"/>
              <w:spacing w:line="264" w:lineRule="auto"/>
              <w:rPr>
                <w:rStyle w:val="af5"/>
              </w:rPr>
            </w:pPr>
            <w:r>
              <w:rPr>
                <w:rStyle w:val="af5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8" w:rsidRPr="00FE2C73" w:rsidRDefault="00D43318" w:rsidP="00256A33">
            <w:pPr>
              <w:pStyle w:val="120"/>
              <w:spacing w:line="264" w:lineRule="auto"/>
              <w:rPr>
                <w:rStyle w:val="af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rStyle w:val="af5"/>
                <w:b w:val="0"/>
                <w:sz w:val="20"/>
                <w:szCs w:val="20"/>
              </w:rPr>
            </w:pPr>
          </w:p>
        </w:tc>
      </w:tr>
      <w:tr w:rsidR="00D43318" w:rsidRPr="00163209" w:rsidTr="007D7C22">
        <w:tc>
          <w:tcPr>
            <w:tcW w:w="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1.1.1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Предмет комбинаторики. Комбинаторная конфигурация. Подсчет числа комбинаторных конфигураций. Логические правила комбинаторики.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9F50DA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318" w:rsidRPr="00FB691C" w:rsidRDefault="00FB691C" w:rsidP="006C6169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 xml:space="preserve">[1, </w:t>
            </w:r>
            <w:r w:rsidR="006C6169">
              <w:rPr>
                <w:lang w:val="en-US"/>
              </w:rP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163209" w:rsidTr="007D7C22">
        <w:tc>
          <w:tcPr>
            <w:tcW w:w="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1.1.2</w:t>
            </w:r>
          </w:p>
        </w:tc>
        <w:tc>
          <w:tcPr>
            <w:tcW w:w="604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957B3C" w:rsidP="00AB032B">
            <w:r>
              <w:t>Размещения</w:t>
            </w:r>
            <w:r w:rsidR="00D43318" w:rsidRPr="00340C5E">
              <w:t xml:space="preserve"> и сочетания. Число </w:t>
            </w:r>
            <w:r w:rsidR="00D43318" w:rsidRPr="00340C5E">
              <w:rPr>
                <w:i/>
              </w:rPr>
              <w:t>r</w:t>
            </w:r>
            <w:r w:rsidR="00D43318" w:rsidRPr="00340C5E">
              <w:t>-</w:t>
            </w:r>
            <w:r w:rsidR="00840D1F" w:rsidRPr="00340C5E">
              <w:rPr>
                <w:spacing w:val="-4"/>
              </w:rPr>
              <w:t>размещений</w:t>
            </w:r>
            <w:r w:rsidR="00D43318" w:rsidRPr="00340C5E">
              <w:t xml:space="preserve"> из </w:t>
            </w:r>
            <w:r w:rsidR="00D43318" w:rsidRPr="00340C5E">
              <w:rPr>
                <w:i/>
              </w:rPr>
              <w:t>n</w:t>
            </w:r>
            <w:r w:rsidR="00D43318" w:rsidRPr="00340C5E">
              <w:t xml:space="preserve"> элементов. Число </w:t>
            </w:r>
            <w:r w:rsidR="00D43318" w:rsidRPr="00340C5E">
              <w:rPr>
                <w:i/>
              </w:rPr>
              <w:t>r</w:t>
            </w:r>
            <w:r w:rsidR="00D43318" w:rsidRPr="00340C5E">
              <w:t>-</w:t>
            </w:r>
            <w:r w:rsidR="00840D1F" w:rsidRPr="00340C5E">
              <w:rPr>
                <w:spacing w:val="-4"/>
              </w:rPr>
              <w:t>размещений</w:t>
            </w:r>
            <w:r w:rsidR="00D43318" w:rsidRPr="00340C5E">
              <w:t xml:space="preserve"> с повторениями из </w:t>
            </w:r>
            <w:r w:rsidR="00D43318" w:rsidRPr="00340C5E">
              <w:rPr>
                <w:i/>
              </w:rPr>
              <w:t>n</w:t>
            </w:r>
            <w:r w:rsidR="00D43318" w:rsidRPr="00340C5E">
              <w:t xml:space="preserve"> элементов. Число подмножеств конечного множества. Число </w:t>
            </w:r>
            <w:r w:rsidR="00D43318" w:rsidRPr="00340C5E">
              <w:rPr>
                <w:i/>
              </w:rPr>
              <w:t>r</w:t>
            </w:r>
            <w:r w:rsidR="00D43318" w:rsidRPr="00340C5E">
              <w:t xml:space="preserve">-сочетаний из </w:t>
            </w:r>
            <w:r w:rsidR="00D43318" w:rsidRPr="00340C5E">
              <w:rPr>
                <w:i/>
              </w:rPr>
              <w:t>n</w:t>
            </w:r>
            <w:r w:rsidR="00D43318" w:rsidRPr="00340C5E">
              <w:t xml:space="preserve"> элементов. Биномиальная теорема и следствия из нее. Свойства биномиальных коэффициентов. Треугольник Паскаля.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2254BF" w:rsidRDefault="00FE2C73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9F50DA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3318" w:rsidRPr="00163209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</w:p>
        </w:tc>
      </w:tr>
      <w:tr w:rsidR="00D43318" w:rsidRPr="00163209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 w:rsidRPr="00340C5E">
              <w:rPr>
                <w:rStyle w:val="af5"/>
                <w:b w:val="0"/>
              </w:rPr>
              <w:t>1.1.3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BC0D99" w:rsidP="00BC0D99">
            <w:pPr>
              <w:jc w:val="both"/>
            </w:pPr>
            <w:r w:rsidRPr="00340C5E">
              <w:t xml:space="preserve">Число </w:t>
            </w:r>
            <w:r w:rsidRPr="00340C5E">
              <w:rPr>
                <w:i/>
              </w:rPr>
              <w:t>r</w:t>
            </w:r>
            <w:r w:rsidRPr="00340C5E">
              <w:t xml:space="preserve">-сочетаний с повторениями из </w:t>
            </w:r>
            <w:r w:rsidRPr="00340C5E">
              <w:rPr>
                <w:i/>
              </w:rPr>
              <w:t>n</w:t>
            </w:r>
            <w:r w:rsidRPr="00340C5E">
              <w:t xml:space="preserve"> элементов. </w:t>
            </w:r>
            <w:r w:rsidR="00D43318" w:rsidRPr="00340C5E">
              <w:t xml:space="preserve">Число упорядоченных </w:t>
            </w:r>
            <w:r w:rsidR="00957B3C" w:rsidRPr="00340C5E">
              <w:rPr>
                <w:position w:val="-12"/>
              </w:rPr>
              <w:object w:dxaOrig="1200" w:dyaOrig="360">
                <v:shape id="_x0000_i1026" type="#_x0000_t75" style="width:60pt;height:18.75pt" o:ole="">
                  <v:imagedata r:id="rId13" o:title=""/>
                </v:shape>
                <o:OLEObject Type="Embed" ProgID="Equation.DSMT4" ShapeID="_x0000_i1026" DrawAspect="Content" ObjectID="_1773417375" r:id="rId14"/>
              </w:object>
            </w:r>
            <w:r w:rsidR="00D43318" w:rsidRPr="00340C5E">
              <w:t xml:space="preserve">-разбиений конечного множества. Две комбинаторные интерпретации этого числа. Полиномиальная теорема.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797C67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A528A7" w:rsidRDefault="00FE2C73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797C67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F50DA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3321FB" w:rsidRDefault="00D43318" w:rsidP="00256A33">
            <w:pPr>
              <w:pStyle w:val="120"/>
              <w:spacing w:line="264" w:lineRule="auto"/>
              <w:rPr>
                <w:rStyle w:val="af5"/>
                <w:b w:val="0"/>
                <w:lang w:val="en-US"/>
              </w:rPr>
            </w:pPr>
          </w:p>
        </w:tc>
        <w:tc>
          <w:tcPr>
            <w:tcW w:w="1134" w:type="dxa"/>
          </w:tcPr>
          <w:p w:rsidR="00D43318" w:rsidRPr="00797C67" w:rsidRDefault="006C6169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797C67" w:rsidRDefault="007D7C22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>
              <w:t>Устный опрос</w:t>
            </w:r>
          </w:p>
        </w:tc>
      </w:tr>
      <w:tr w:rsidR="00D43318" w:rsidRPr="00163209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1.1.4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Метод включения и исключения, его применение.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2254BF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3321FB" w:rsidRDefault="003321F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D43318" w:rsidRPr="00163209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163209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  <w:r w:rsidR="00E81927">
              <w:t xml:space="preserve"> </w:t>
            </w:r>
            <w:r w:rsidR="00E81927" w:rsidRPr="00F05CEF">
              <w:t>по теме 1.1.</w:t>
            </w:r>
          </w:p>
        </w:tc>
      </w:tr>
      <w:tr w:rsidR="00D43318" w:rsidRPr="00163209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b/>
              </w:rPr>
            </w:pPr>
            <w:r w:rsidRPr="00340C5E">
              <w:rPr>
                <w:b/>
              </w:rPr>
              <w:lastRenderedPageBreak/>
              <w:t>1.2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  <w:rPr>
                <w:b/>
              </w:rPr>
            </w:pPr>
            <w:r w:rsidRPr="00340C5E">
              <w:rPr>
                <w:b/>
              </w:rPr>
              <w:t>Булевы функции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E747C4" w:rsidRDefault="008F0B3B" w:rsidP="00256A33">
            <w:pPr>
              <w:pStyle w:val="120"/>
              <w:spacing w:line="264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E747C4" w:rsidRDefault="00FE2C73" w:rsidP="00256A33">
            <w:pPr>
              <w:pStyle w:val="120"/>
              <w:spacing w:line="264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E747C4" w:rsidRDefault="00FE2C73" w:rsidP="00256A33">
            <w:pPr>
              <w:pStyle w:val="120"/>
              <w:spacing w:line="264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  <w:rPr>
                <w:b/>
                <w:sz w:val="20"/>
                <w:szCs w:val="20"/>
              </w:rPr>
            </w:pPr>
          </w:p>
        </w:tc>
      </w:tr>
      <w:tr w:rsidR="00D43318" w:rsidRPr="00163209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1.2.1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Понятие булевой функции. Задание булевой функции с помощью таблицы истинности. Число булевых функций от </w:t>
            </w:r>
            <w:r w:rsidRPr="00340C5E">
              <w:rPr>
                <w:i/>
                <w:lang w:val="en-US"/>
              </w:rPr>
              <w:t>n</w:t>
            </w:r>
            <w:r w:rsidRPr="00340C5E">
              <w:t xml:space="preserve"> переменных. Элементарные булевы функции. Задание булевых функций с помощью логических формул. Основные логические равносильности.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Default="00FE2C73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1B1DF0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2D6D0A" w:rsidRDefault="007D7C22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t>Устный опрос</w:t>
            </w:r>
          </w:p>
        </w:tc>
      </w:tr>
      <w:tr w:rsidR="00D43318" w:rsidRPr="00163209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1.2.2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</w:pPr>
            <w:r w:rsidRPr="00340C5E">
              <w:t>Дизъюнктивные нормальные формы (ДНФ) и конъюнктивные нормальные формы (КНФ). Разложение Шеннона. Принцип двойственности.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Default="00FE2C73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E747C4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2D6D0A" w:rsidRDefault="007D7C22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t>Устный опрос</w:t>
            </w:r>
          </w:p>
        </w:tc>
      </w:tr>
      <w:tr w:rsidR="00D43318" w:rsidRPr="00163209" w:rsidTr="007D7C22">
        <w:tc>
          <w:tcPr>
            <w:tcW w:w="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1.2.3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  <w:outlineLvl w:val="0"/>
              <w:rPr>
                <w:i/>
              </w:rPr>
            </w:pPr>
            <w:r w:rsidRPr="00340C5E">
              <w:t xml:space="preserve">Полиномиальные нормальные формы. Полином Жегалкина. Теорема о единственности представления булевой функции посредством полинома Жегалкина.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3209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321FB" w:rsidRDefault="00D43318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2D6D0A" w:rsidRDefault="007D7C22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t>Коллоквиум</w:t>
            </w:r>
          </w:p>
        </w:tc>
      </w:tr>
      <w:tr w:rsidR="00D43318" w:rsidRPr="00AA3FA3" w:rsidTr="008C2B15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1.2.4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  <w:outlineLvl w:val="0"/>
            </w:pPr>
            <w:r w:rsidRPr="00340C5E">
              <w:t xml:space="preserve">Замкнутые классы булевых функций. Полнота системы булевых функций. Теорема Поста.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C2633C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321FB" w:rsidRDefault="003321F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[1, 3]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AA3FA3" w:rsidRDefault="00840FF9" w:rsidP="00C85764">
            <w:pPr>
              <w:pStyle w:val="120"/>
              <w:spacing w:line="264" w:lineRule="auto"/>
            </w:pPr>
            <w:r>
              <w:t>К</w:t>
            </w:r>
            <w:r w:rsidR="007D7C22">
              <w:t>онтрольная работа</w:t>
            </w:r>
            <w:r w:rsidR="00C85764">
              <w:t xml:space="preserve"> </w:t>
            </w:r>
            <w:r w:rsidR="00C85764" w:rsidRPr="00840FF9">
              <w:t>№ 1 по темам 1.1, 1.2</w:t>
            </w:r>
          </w:p>
        </w:tc>
      </w:tr>
      <w:tr w:rsidR="00D43318" w:rsidRPr="00C2633C" w:rsidTr="008C2B1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b/>
              </w:rPr>
            </w:pPr>
            <w:r w:rsidRPr="00340C5E">
              <w:rPr>
                <w:b/>
              </w:rPr>
              <w:t>2.</w:t>
            </w:r>
          </w:p>
        </w:tc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  <w:rPr>
                <w:b/>
              </w:rPr>
            </w:pPr>
            <w:r w:rsidRPr="00340C5E">
              <w:rPr>
                <w:b/>
              </w:rPr>
              <w:t>Теория графов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580F4E" w:rsidRDefault="00D43318" w:rsidP="00256A33">
            <w:pPr>
              <w:pStyle w:val="120"/>
              <w:spacing w:line="264" w:lineRule="auto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18" w:rsidRPr="00FB691C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sz w:val="20"/>
                <w:szCs w:val="20"/>
              </w:rPr>
            </w:pPr>
          </w:p>
        </w:tc>
      </w:tr>
      <w:tr w:rsidR="00D43318" w:rsidRPr="00B0278E" w:rsidTr="008C2B15">
        <w:tc>
          <w:tcPr>
            <w:tcW w:w="67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b/>
              </w:rPr>
            </w:pPr>
            <w:r w:rsidRPr="00340C5E">
              <w:rPr>
                <w:b/>
              </w:rPr>
              <w:t>2.1</w:t>
            </w:r>
          </w:p>
        </w:tc>
        <w:tc>
          <w:tcPr>
            <w:tcW w:w="604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jc w:val="both"/>
              <w:rPr>
                <w:b/>
                <w:bCs/>
              </w:rPr>
            </w:pPr>
            <w:r w:rsidRPr="00340C5E">
              <w:rPr>
                <w:b/>
                <w:bCs/>
              </w:rPr>
              <w:t>Базовая терминология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C85764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3318" w:rsidRPr="00FB691C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</w:tr>
      <w:tr w:rsidR="00D43318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2.1.1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rPr>
                <w:bCs/>
              </w:rPr>
            </w:pPr>
            <w:r w:rsidRPr="00340C5E">
              <w:t>Понятие графа. Способы задания графов. Изоморфизм графов. Помеченный граф. Лемма о рукопожатиях. Операции над графами. Подграфы, их типы.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C2633C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E432EF" w:rsidRDefault="000C5512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F50DA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8C3255" w:rsidRDefault="00D43318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D43318" w:rsidRPr="00FB691C" w:rsidRDefault="00FB691C" w:rsidP="006C6169">
            <w:pPr>
              <w:pStyle w:val="120"/>
              <w:spacing w:line="264" w:lineRule="auto"/>
            </w:pPr>
            <w:r>
              <w:rPr>
                <w:lang w:val="en-US"/>
              </w:rPr>
              <w:t xml:space="preserve">[2, </w:t>
            </w:r>
            <w:r w:rsidR="006C6169">
              <w:rPr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AA3FA3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AA3FA3" w:rsidTr="007D7C22">
        <w:tc>
          <w:tcPr>
            <w:tcW w:w="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2.1.2</w:t>
            </w:r>
          </w:p>
        </w:tc>
        <w:tc>
          <w:tcPr>
            <w:tcW w:w="60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>Маршруты, их т</w:t>
            </w:r>
            <w:r w:rsidR="00957B3C">
              <w:t>ипы и основные свойства. Связная компонента</w:t>
            </w:r>
            <w:r w:rsidRPr="00340C5E">
              <w:t xml:space="preserve">. </w:t>
            </w:r>
            <w:r w:rsidR="009D640B" w:rsidRPr="003B6046">
              <w:rPr>
                <w:spacing w:val="-4"/>
              </w:rPr>
              <w:t>Число связных компонент в графе, полученном после удаления ребра из связного графа.</w:t>
            </w:r>
            <w:r w:rsidRPr="00340C5E">
              <w:t xml:space="preserve"> Число ребер в графе с фиксированными числами вершин и связных компонент.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C2633C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774E0" w:rsidRDefault="000C5512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9F50DA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AA3FA3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B0278E" w:rsidTr="007D7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2.1.3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Расстояние между вершинами в графе. Волновой алгоритм и его применение. Двудольные графы. </w:t>
            </w:r>
            <w:r w:rsidR="00A36EC5" w:rsidRPr="00340C5E">
              <w:t xml:space="preserve">Теорема Кёнига. Распознавание двудольности.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9D640B" w:rsidRDefault="009D640B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</w:p>
        </w:tc>
      </w:tr>
      <w:tr w:rsidR="00D43318" w:rsidRPr="00B0278E" w:rsidTr="007D7C22">
        <w:tc>
          <w:tcPr>
            <w:tcW w:w="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b/>
              </w:rPr>
            </w:pPr>
            <w:r w:rsidRPr="00340C5E">
              <w:rPr>
                <w:b/>
              </w:rPr>
              <w:t>2.2</w:t>
            </w:r>
          </w:p>
        </w:tc>
        <w:tc>
          <w:tcPr>
            <w:tcW w:w="604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rPr>
                <w:b/>
              </w:rPr>
            </w:pPr>
            <w:r w:rsidRPr="00340C5E">
              <w:rPr>
                <w:b/>
              </w:rPr>
              <w:t>Деревья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0C5512" w:rsidP="00256A33">
            <w:pPr>
              <w:pStyle w:val="120"/>
              <w:spacing w:line="264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E93EBE" w:rsidRDefault="00F8101F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1602BF" w:rsidRDefault="00F8101F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3318" w:rsidRPr="00FB691C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</w:tr>
      <w:tr w:rsidR="00D43318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2.2.1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8F0B3B">
            <w:r w:rsidRPr="00340C5E">
              <w:t xml:space="preserve">Деревья, эквивалентные определения.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6A0ABB" w:rsidRDefault="00E95298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E432EF" w:rsidRDefault="009E2027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76F28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FD0F68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8C3255" w:rsidRDefault="00D43318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AA3FA3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 w:rsidRPr="00340C5E">
              <w:rPr>
                <w:rStyle w:val="af5"/>
                <w:b w:val="0"/>
              </w:rPr>
              <w:t>2.2.2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9E3E94">
            <w:r w:rsidRPr="00340C5E">
              <w:t xml:space="preserve">Остов графа, его свойства. </w:t>
            </w:r>
            <w:r w:rsidR="00A36EC5" w:rsidRPr="00340C5E">
              <w:t xml:space="preserve">Теорема Кирхгофа о числе </w:t>
            </w:r>
            <w:r w:rsidR="00A36EC5" w:rsidRPr="00340C5E">
              <w:lastRenderedPageBreak/>
              <w:t xml:space="preserve">остовных деревьев.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E74AF1" w:rsidRDefault="00E95298" w:rsidP="00256A33">
            <w:pPr>
              <w:pStyle w:val="120"/>
              <w:spacing w:line="264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lastRenderedPageBreak/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E93EBE" w:rsidRDefault="00D43318" w:rsidP="00256A33">
            <w:pPr>
              <w:pStyle w:val="120"/>
              <w:spacing w:line="264" w:lineRule="auto"/>
              <w:rPr>
                <w:rStyle w:val="af5"/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E74AF1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E74AF1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3321FB" w:rsidRDefault="00F8101F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AA3FA3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  <w:r w:rsidR="00507377">
              <w:t xml:space="preserve"> </w:t>
            </w:r>
            <w:r w:rsidR="00507377" w:rsidRPr="00251D39">
              <w:t xml:space="preserve">по </w:t>
            </w:r>
            <w:r w:rsidR="00507377" w:rsidRPr="00251D39">
              <w:lastRenderedPageBreak/>
              <w:t>темам 2.1-2.2.</w:t>
            </w: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b/>
              </w:rPr>
            </w:pPr>
            <w:r w:rsidRPr="00340C5E">
              <w:rPr>
                <w:b/>
              </w:rPr>
              <w:lastRenderedPageBreak/>
              <w:t>2.3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rPr>
                <w:b/>
              </w:rPr>
            </w:pPr>
            <w:r w:rsidRPr="00340C5E">
              <w:rPr>
                <w:b/>
              </w:rPr>
              <w:t>Независимость и покрытия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D43318" w:rsidRPr="00FB691C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2.3.1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Независимое множество вершин. Оценки числа независимости. </w:t>
            </w:r>
            <w:r w:rsidR="00D43556" w:rsidRPr="00340C5E">
              <w:t xml:space="preserve">Клика.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6A0ABB" w:rsidRDefault="00E95298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9F03D7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2.3.2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r w:rsidRPr="00340C5E">
              <w:t xml:space="preserve">Вершинные и реберные покрытия. Паросочетания. Соотношения между параметрами независимости и покрытия в произвольном графе. Теорема Галлаи.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9F03D7" w:rsidRDefault="00D43318" w:rsidP="00256A33">
            <w:pPr>
              <w:pStyle w:val="120"/>
              <w:spacing w:line="264" w:lineRule="auto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F03D7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76F28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9F03D7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957786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9F03D7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</w:pPr>
            <w:r w:rsidRPr="00340C5E">
              <w:t>2.3.3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B32627" w:rsidP="00AB032B">
            <w:r w:rsidRPr="00340C5E">
              <w:t>Паросочетания в двудольных графах, теорема Холла.</w:t>
            </w:r>
            <w:r w:rsidR="00D43318" w:rsidRPr="00340C5E"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EE18A9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6A0ABB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F8101F" w:rsidRDefault="00F8101F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B0278E">
            <w:pPr>
              <w:rPr>
                <w:b/>
              </w:rPr>
            </w:pPr>
            <w:r w:rsidRPr="00340C5E">
              <w:rPr>
                <w:b/>
              </w:rPr>
              <w:t>Обходы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lang w:val="en-US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D43318" w:rsidRPr="00FB691C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</w:tr>
      <w:tr w:rsidR="00D43318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F8101F" w:rsidP="00256A33">
            <w:pPr>
              <w:pStyle w:val="120"/>
              <w:spacing w:line="264" w:lineRule="auto"/>
            </w:pPr>
            <w:r>
              <w:t>2.</w:t>
            </w:r>
            <w:r>
              <w:rPr>
                <w:lang w:val="en-US"/>
              </w:rPr>
              <w:t>4</w:t>
            </w:r>
            <w:r w:rsidR="00D43318" w:rsidRPr="00340C5E">
              <w:t>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634C74">
            <w:r w:rsidRPr="00340C5E">
              <w:t xml:space="preserve">Эйлеровы графы. Критерий эйлеровости.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2D2B5A" w:rsidRDefault="00E95298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E432EF" w:rsidRDefault="00A96AAD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2D2B5A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976F28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2D2B5A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7E4127" w:rsidRDefault="00D43318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D43318" w:rsidRPr="00FB691C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2D2B5A" w:rsidRDefault="007D7C22" w:rsidP="00256A33">
            <w:pPr>
              <w:pStyle w:val="120"/>
              <w:spacing w:line="264" w:lineRule="auto"/>
            </w:pPr>
            <w:r>
              <w:t>Устный опрос</w:t>
            </w:r>
          </w:p>
        </w:tc>
      </w:tr>
      <w:tr w:rsidR="00634C74" w:rsidRPr="00AA3FA3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634C74" w:rsidRPr="00340C5E" w:rsidRDefault="00F8101F" w:rsidP="00256A33">
            <w:pPr>
              <w:pStyle w:val="120"/>
              <w:spacing w:line="264" w:lineRule="auto"/>
            </w:pPr>
            <w:r>
              <w:t>2.</w:t>
            </w:r>
            <w:r>
              <w:rPr>
                <w:lang w:val="en-US"/>
              </w:rPr>
              <w:t>4</w:t>
            </w:r>
            <w:r w:rsidR="00634C74" w:rsidRPr="00340C5E">
              <w:t>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634C74" w:rsidRPr="00340C5E" w:rsidRDefault="00634C74" w:rsidP="00AB032B">
            <w:r w:rsidRPr="00340C5E">
              <w:t>Гамильтоновы графы. Достаточные условия гамильтоновости.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34C74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34C74" w:rsidRPr="00C61CC2" w:rsidRDefault="00C61CC2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34C74" w:rsidRPr="002D2B5A" w:rsidRDefault="00634C74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34C74" w:rsidRPr="00976F28" w:rsidRDefault="00634C74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34C74" w:rsidRPr="002D2B5A" w:rsidRDefault="00634C74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34C74" w:rsidRPr="002D2B5A" w:rsidRDefault="00634C74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634C74" w:rsidRPr="002D2B5A" w:rsidRDefault="006C6169" w:rsidP="00256A33">
            <w:pPr>
              <w:pStyle w:val="120"/>
              <w:spacing w:line="264" w:lineRule="auto"/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634C74" w:rsidRPr="002D2B5A" w:rsidRDefault="003E6B05" w:rsidP="00256A33">
            <w:pPr>
              <w:pStyle w:val="120"/>
              <w:spacing w:line="264" w:lineRule="auto"/>
            </w:pPr>
            <w:r>
              <w:t>Экспресс-опрос</w:t>
            </w: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C61CC2" w:rsidRDefault="00C61CC2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AB032B">
            <w:pPr>
              <w:rPr>
                <w:b/>
              </w:rPr>
            </w:pPr>
            <w:r w:rsidRPr="00340C5E">
              <w:rPr>
                <w:b/>
              </w:rPr>
              <w:t>Раскраски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62367C" w:rsidRDefault="0062367C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62367C" w:rsidRDefault="0062367C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B0278E" w:rsidRDefault="00292054" w:rsidP="00256A33">
            <w:pPr>
              <w:pStyle w:val="120"/>
              <w:spacing w:line="26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B0278E" w:rsidRDefault="00D43318" w:rsidP="00256A33">
            <w:pPr>
              <w:pStyle w:val="120"/>
              <w:spacing w:line="264" w:lineRule="auto"/>
              <w:rPr>
                <w:b/>
                <w:sz w:val="20"/>
                <w:szCs w:val="20"/>
              </w:rPr>
            </w:pPr>
          </w:p>
        </w:tc>
      </w:tr>
      <w:tr w:rsidR="00D43318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D43318" w:rsidRPr="00340C5E" w:rsidRDefault="00F8101F" w:rsidP="00256A33">
            <w:pPr>
              <w:pStyle w:val="120"/>
              <w:spacing w:line="264" w:lineRule="auto"/>
            </w:pPr>
            <w:r>
              <w:t>2.</w:t>
            </w:r>
            <w:r>
              <w:rPr>
                <w:lang w:val="en-US"/>
              </w:rPr>
              <w:t>5</w:t>
            </w:r>
            <w:r w:rsidR="00D43318" w:rsidRPr="00340C5E">
              <w:t>.1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D43318" w:rsidRPr="00340C5E" w:rsidRDefault="00D43318" w:rsidP="00634C74">
            <w:r w:rsidRPr="00340C5E">
              <w:t xml:space="preserve">Вершинная раскраска, хроматическое число графа. Применение вершинной раскраски. Алгоритм последовательной раскраски.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3318" w:rsidRPr="0062367C" w:rsidRDefault="0062367C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43318" w:rsidRPr="0062367C" w:rsidRDefault="0062367C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3318" w:rsidRPr="006A0ABB" w:rsidRDefault="00D43318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43318" w:rsidRPr="00BF2405" w:rsidRDefault="00D43318" w:rsidP="00256A33">
            <w:pPr>
              <w:pStyle w:val="120"/>
              <w:spacing w:line="264" w:lineRule="auto"/>
            </w:pPr>
          </w:p>
        </w:tc>
        <w:tc>
          <w:tcPr>
            <w:tcW w:w="1134" w:type="dxa"/>
          </w:tcPr>
          <w:p w:rsidR="00D43318" w:rsidRPr="002D6D0A" w:rsidRDefault="006C6169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43318" w:rsidRPr="002D6D0A" w:rsidRDefault="000C5512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t>Коллоквиум</w:t>
            </w:r>
          </w:p>
        </w:tc>
      </w:tr>
      <w:tr w:rsidR="00634C74" w:rsidRPr="006A0ABB" w:rsidTr="007D7C22">
        <w:tc>
          <w:tcPr>
            <w:tcW w:w="675" w:type="dxa"/>
            <w:tcMar>
              <w:left w:w="57" w:type="dxa"/>
              <w:right w:w="57" w:type="dxa"/>
            </w:tcMar>
          </w:tcPr>
          <w:p w:rsidR="00634C74" w:rsidRPr="00340C5E" w:rsidRDefault="00F8101F" w:rsidP="00256A33">
            <w:pPr>
              <w:pStyle w:val="120"/>
              <w:spacing w:line="264" w:lineRule="auto"/>
            </w:pPr>
            <w:r>
              <w:t>2.</w:t>
            </w:r>
            <w:r>
              <w:rPr>
                <w:lang w:val="en-US"/>
              </w:rPr>
              <w:t>5</w:t>
            </w:r>
            <w:r w:rsidR="00634C74" w:rsidRPr="00340C5E">
              <w:t>.2</w:t>
            </w:r>
          </w:p>
        </w:tc>
        <w:tc>
          <w:tcPr>
            <w:tcW w:w="6045" w:type="dxa"/>
            <w:tcMar>
              <w:left w:w="57" w:type="dxa"/>
              <w:right w:w="57" w:type="dxa"/>
            </w:tcMar>
          </w:tcPr>
          <w:p w:rsidR="00634C74" w:rsidRPr="00340C5E" w:rsidRDefault="00634C74" w:rsidP="008F0B3B">
            <w:r w:rsidRPr="00340C5E">
              <w:t>Оценки хроматического числа. Теорема Зыкова. Теорема Брукса.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34C74" w:rsidRDefault="00E95298" w:rsidP="00256A33">
            <w:pPr>
              <w:pStyle w:val="120"/>
              <w:spacing w:line="264" w:lineRule="auto"/>
            </w:pPr>
            <w: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34C74" w:rsidRPr="0062367C" w:rsidRDefault="00634C74" w:rsidP="00256A33">
            <w:pPr>
              <w:pStyle w:val="120"/>
              <w:spacing w:line="264" w:lineRule="auto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34C74" w:rsidRPr="006A0ABB" w:rsidRDefault="00634C74" w:rsidP="00256A33">
            <w:pPr>
              <w:pStyle w:val="120"/>
              <w:spacing w:line="264" w:lineRule="auto"/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34C74" w:rsidRPr="00BF2405" w:rsidRDefault="00634C74" w:rsidP="00256A33">
            <w:pPr>
              <w:pStyle w:val="120"/>
              <w:spacing w:line="264" w:lineRule="auto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34C74" w:rsidRPr="006A0ABB" w:rsidRDefault="00634C74" w:rsidP="00256A33">
            <w:pPr>
              <w:pStyle w:val="120"/>
              <w:spacing w:line="264" w:lineRule="auto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34C74" w:rsidRPr="00292054" w:rsidRDefault="00292054" w:rsidP="00256A33">
            <w:pPr>
              <w:pStyle w:val="120"/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634C74" w:rsidRPr="002D6D0A" w:rsidRDefault="006C6169" w:rsidP="00256A33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>[2, 4]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634C74" w:rsidRPr="002D6D0A" w:rsidRDefault="00840FF9" w:rsidP="007F365B">
            <w:pPr>
              <w:pStyle w:val="120"/>
              <w:spacing w:line="264" w:lineRule="auto"/>
              <w:rPr>
                <w:sz w:val="20"/>
                <w:szCs w:val="20"/>
              </w:rPr>
            </w:pPr>
            <w:r>
              <w:t>К</w:t>
            </w:r>
            <w:r w:rsidR="000C5512">
              <w:t>онтрольная работа</w:t>
            </w:r>
            <w:r w:rsidR="00C85764">
              <w:t xml:space="preserve"> </w:t>
            </w:r>
            <w:r w:rsidR="00C61CC2">
              <w:t xml:space="preserve">№ 2 по темам </w:t>
            </w:r>
            <w:r w:rsidR="00C61CC2" w:rsidRPr="00251D39">
              <w:t>2.</w:t>
            </w:r>
            <w:r w:rsidR="007F365B" w:rsidRPr="00251D39">
              <w:t>3</w:t>
            </w:r>
            <w:r w:rsidR="00C61CC2" w:rsidRPr="00251D39">
              <w:t xml:space="preserve"> – 2.</w:t>
            </w:r>
            <w:r w:rsidR="00C61CC2" w:rsidRPr="00251D39">
              <w:rPr>
                <w:lang w:val="en-US"/>
              </w:rPr>
              <w:t>5</w:t>
            </w:r>
            <w:r w:rsidR="00C85764" w:rsidRPr="00251D39">
              <w:t>.</w:t>
            </w:r>
          </w:p>
        </w:tc>
      </w:tr>
      <w:tr w:rsidR="00D43318" w:rsidRPr="00AA3FA3" w:rsidTr="007D7C2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pStyle w:val="12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6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340C5E" w:rsidRDefault="00D43318" w:rsidP="00256A33">
            <w:pPr>
              <w:spacing w:line="264" w:lineRule="auto"/>
              <w:jc w:val="center"/>
              <w:rPr>
                <w:b/>
                <w:caps/>
                <w:sz w:val="26"/>
                <w:szCs w:val="26"/>
              </w:rPr>
            </w:pPr>
            <w:r w:rsidRPr="00340C5E">
              <w:rPr>
                <w:b/>
                <w:caps/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C61CC2" w:rsidRDefault="00070F18" w:rsidP="00256A33">
            <w:pPr>
              <w:spacing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C61CC2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C61CC2" w:rsidRDefault="00070F18" w:rsidP="00256A33">
            <w:pPr>
              <w:spacing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C61CC2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2C0CBA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3318" w:rsidRPr="00601655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2C0CBA" w:rsidRDefault="00D433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957786" w:rsidRDefault="00070F18" w:rsidP="00256A3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18" w:rsidRPr="002C0CBA" w:rsidRDefault="00D43318" w:rsidP="00256A33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3318" w:rsidRPr="002C0CBA" w:rsidRDefault="00D43318" w:rsidP="00256A33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851DC8" w:rsidRDefault="00851DC8" w:rsidP="00E6532B">
      <w:pPr>
        <w:spacing w:line="264" w:lineRule="auto"/>
        <w:jc w:val="center"/>
        <w:rPr>
          <w:b/>
          <w:sz w:val="28"/>
          <w:szCs w:val="28"/>
        </w:rPr>
        <w:sectPr w:rsidR="00851DC8" w:rsidSect="00614CC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C0A09" w:rsidRPr="00A15822" w:rsidRDefault="004C0A09" w:rsidP="00A15822">
      <w:pPr>
        <w:jc w:val="center"/>
        <w:rPr>
          <w:b/>
          <w:sz w:val="28"/>
          <w:szCs w:val="28"/>
        </w:rPr>
      </w:pPr>
      <w:r w:rsidRPr="00A15822">
        <w:rPr>
          <w:b/>
          <w:sz w:val="28"/>
          <w:szCs w:val="28"/>
        </w:rPr>
        <w:lastRenderedPageBreak/>
        <w:t>ИНФОРМАЦИОННО-МЕТОДИЧЕСКАЯ ЧАСТЬ</w:t>
      </w:r>
    </w:p>
    <w:p w:rsidR="004C0A09" w:rsidRPr="00224FAF" w:rsidRDefault="004C0A09" w:rsidP="004C0A09">
      <w:pPr>
        <w:pStyle w:val="1"/>
        <w:keepNext w:val="0"/>
        <w:jc w:val="center"/>
        <w:rPr>
          <w:rFonts w:ascii="Times New Roman" w:hAnsi="Times New Roman"/>
          <w:b/>
        </w:rPr>
      </w:pPr>
    </w:p>
    <w:p w:rsidR="00BC6D83" w:rsidRPr="00224FAF" w:rsidRDefault="006941FC" w:rsidP="00A33E73">
      <w:pPr>
        <w:pStyle w:val="1"/>
        <w:keepNext w:val="0"/>
        <w:spacing w:after="120"/>
        <w:jc w:val="center"/>
        <w:rPr>
          <w:rFonts w:ascii="Times New Roman" w:hAnsi="Times New Roman"/>
          <w:b/>
          <w:caps w:val="0"/>
        </w:rPr>
      </w:pPr>
      <w:r>
        <w:rPr>
          <w:rFonts w:ascii="Times New Roman" w:hAnsi="Times New Roman"/>
          <w:b/>
          <w:caps w:val="0"/>
        </w:rPr>
        <w:t>Перечень основной л</w:t>
      </w:r>
      <w:r w:rsidR="004C0A09" w:rsidRPr="00224FAF">
        <w:rPr>
          <w:rFonts w:ascii="Times New Roman" w:hAnsi="Times New Roman"/>
          <w:b/>
          <w:caps w:val="0"/>
        </w:rPr>
        <w:t>итератур</w:t>
      </w:r>
      <w:r>
        <w:rPr>
          <w:rFonts w:ascii="Times New Roman" w:hAnsi="Times New Roman"/>
          <w:b/>
          <w:caps w:val="0"/>
        </w:rPr>
        <w:t>ы</w:t>
      </w:r>
    </w:p>
    <w:p w:rsidR="004D2FAA" w:rsidRPr="000C31A9" w:rsidRDefault="004D2FAA" w:rsidP="00785FFA">
      <w:pPr>
        <w:pStyle w:val="af0"/>
        <w:widowControl/>
        <w:numPr>
          <w:ilvl w:val="0"/>
          <w:numId w:val="2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bCs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Ерусалимский, Я.</w:t>
      </w:r>
      <w:r w:rsidRPr="00181CF6">
        <w:rPr>
          <w:rFonts w:ascii="Times New Roman" w:eastAsia="Times New Roman" w:hAnsi="Times New Roman"/>
          <w:bCs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М</w:t>
      </w:r>
      <w:r w:rsidRPr="00181CF6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. Дискретная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математика. Теория и практикум</w:t>
      </w:r>
      <w:r w:rsidRPr="00181CF6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: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учебник / Я.М. Ерусалимский.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Санкт-Петербург</w:t>
      </w:r>
      <w:r w:rsid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; Москва; Краснодар: Лань, 20</w:t>
      </w:r>
      <w:r w:rsidR="000C31A9"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22</w:t>
      </w:r>
      <w:r w:rsidRPr="00181CF6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 w:rsid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476</w:t>
      </w:r>
      <w:r w:rsidRPr="00181CF6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с.</w:t>
      </w:r>
      <w:r w:rsidRPr="00AE006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– </w:t>
      </w:r>
      <w:r w:rsidRPr="00AE006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</w:rPr>
        <w:t>URL</w:t>
      </w:r>
      <w:r w:rsidRPr="00AE006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</w:t>
      </w:r>
      <w:r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: </w:t>
      </w:r>
      <w:hyperlink r:id="rId15" w:history="1">
        <w:r w:rsidRPr="000C31A9">
          <w:rPr>
            <w:rStyle w:val="af9"/>
            <w:rFonts w:ascii="Times New Roman" w:eastAsia="Times New Roman" w:hAnsi="Times New Roman"/>
            <w:snapToGrid/>
            <w:color w:val="auto"/>
            <w:spacing w:val="0"/>
            <w:w w:val="100"/>
            <w:kern w:val="0"/>
            <w:position w:val="0"/>
            <w:sz w:val="28"/>
            <w:szCs w:val="28"/>
            <w:u w:val="none"/>
            <w:bdr w:val="none" w:sz="0" w:space="0" w:color="auto"/>
          </w:rPr>
          <w:t>https://e.lanbook.com/book/212897</w:t>
        </w:r>
      </w:hyperlink>
      <w:r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.</w:t>
      </w:r>
    </w:p>
    <w:p w:rsidR="000C31A9" w:rsidRPr="000C31A9" w:rsidRDefault="000C31A9" w:rsidP="00785FFA">
      <w:pPr>
        <w:pStyle w:val="af0"/>
        <w:widowControl/>
        <w:numPr>
          <w:ilvl w:val="0"/>
          <w:numId w:val="2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 w:rsidRPr="000C31A9">
        <w:rPr>
          <w:rFonts w:ascii="Times New Roman" w:eastAsia="Times New Roman" w:hAnsi="Times New Roman"/>
          <w:bCs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Лекции</w:t>
      </w:r>
      <w:r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 по </w:t>
      </w:r>
      <w:r w:rsidRPr="000C31A9">
        <w:rPr>
          <w:rFonts w:ascii="Times New Roman" w:eastAsia="Times New Roman" w:hAnsi="Times New Roman"/>
          <w:bCs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теории</w:t>
      </w:r>
      <w:r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 </w:t>
      </w:r>
      <w:r w:rsidRPr="000C31A9">
        <w:rPr>
          <w:rFonts w:ascii="Times New Roman" w:eastAsia="Times New Roman" w:hAnsi="Times New Roman"/>
          <w:bCs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графов</w:t>
      </w:r>
      <w:r w:rsidRPr="000C31A9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 : учебное пособие для студ., обуч. по спец. "Математика" и "Прикладная математика" / В. А. Емеличев [и др.]. - Изд. стер. - Москва : URSS : ЛЕНАНД, 2021. - 383 с.</w:t>
      </w:r>
    </w:p>
    <w:p w:rsidR="001A7AEA" w:rsidRPr="001A7AEA" w:rsidRDefault="001A7AEA" w:rsidP="00785FFA">
      <w:pPr>
        <w:pStyle w:val="af0"/>
        <w:widowControl/>
        <w:numPr>
          <w:ilvl w:val="0"/>
          <w:numId w:val="2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bCs/>
          <w:sz w:val="28"/>
          <w:szCs w:val="28"/>
        </w:rPr>
        <w:t>Папшев, С.</w:t>
      </w:r>
      <w:r w:rsidRPr="007F5ECD">
        <w:rPr>
          <w:bCs/>
          <w:sz w:val="28"/>
          <w:szCs w:val="28"/>
        </w:rPr>
        <w:t>В. Дискретная математика. Курс лекций для студентов естественнонаучных направлений по</w:t>
      </w:r>
      <w:r>
        <w:rPr>
          <w:bCs/>
          <w:sz w:val="28"/>
          <w:szCs w:val="28"/>
        </w:rPr>
        <w:t>дготовки: учебное пособие / С.В.</w:t>
      </w:r>
      <w:r>
        <w:rPr>
          <w:rFonts w:asciiTheme="minorHAnsi" w:hAnsiTheme="minorHAnsi"/>
          <w:bCs/>
          <w:sz w:val="28"/>
          <w:szCs w:val="28"/>
        </w:rPr>
        <w:t> </w:t>
      </w:r>
      <w:r w:rsidRPr="007F5ECD">
        <w:rPr>
          <w:bCs/>
          <w:sz w:val="28"/>
          <w:szCs w:val="28"/>
        </w:rPr>
        <w:t xml:space="preserve">Папшев.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 w:rsidRPr="007F5ECD">
        <w:rPr>
          <w:bCs/>
          <w:sz w:val="28"/>
          <w:szCs w:val="28"/>
        </w:rPr>
        <w:t xml:space="preserve"> Санкт-Петербург</w:t>
      </w:r>
      <w:r>
        <w:rPr>
          <w:bCs/>
          <w:sz w:val="28"/>
          <w:szCs w:val="28"/>
        </w:rPr>
        <w:t xml:space="preserve">: Лань, 2022.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bCs/>
          <w:sz w:val="28"/>
          <w:szCs w:val="28"/>
        </w:rPr>
        <w:t xml:space="preserve"> 192 с.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bCs/>
          <w:sz w:val="28"/>
          <w:szCs w:val="28"/>
        </w:rPr>
        <w:t xml:space="preserve"> Текст: электронный // Лань</w:t>
      </w:r>
      <w:r w:rsidRPr="007F5ECD">
        <w:rPr>
          <w:bCs/>
          <w:sz w:val="28"/>
          <w:szCs w:val="28"/>
        </w:rPr>
        <w:t>: эл</w:t>
      </w:r>
      <w:r>
        <w:rPr>
          <w:bCs/>
          <w:sz w:val="28"/>
          <w:szCs w:val="28"/>
        </w:rPr>
        <w:t xml:space="preserve">ектронно-библиотечная система.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 w:rsidRPr="007F5ECD">
        <w:rPr>
          <w:bCs/>
          <w:sz w:val="28"/>
          <w:szCs w:val="28"/>
        </w:rPr>
        <w:t xml:space="preserve"> URL: </w:t>
      </w:r>
      <w:hyperlink r:id="rId16" w:history="1">
        <w:r w:rsidRPr="000C31A9">
          <w:rPr>
            <w:rStyle w:val="af9"/>
            <w:bCs/>
            <w:color w:val="auto"/>
            <w:sz w:val="28"/>
            <w:szCs w:val="28"/>
            <w:u w:val="none"/>
          </w:rPr>
          <w:t>https://e.lanbook.com/book/206210</w:t>
        </w:r>
      </w:hyperlink>
      <w:r w:rsidRPr="000C31A9">
        <w:rPr>
          <w:bCs/>
          <w:sz w:val="28"/>
          <w:szCs w:val="28"/>
        </w:rPr>
        <w:t>.</w:t>
      </w:r>
    </w:p>
    <w:p w:rsidR="001A7AEA" w:rsidRPr="001A7AEA" w:rsidRDefault="001A7AEA" w:rsidP="00785FFA">
      <w:pPr>
        <w:pStyle w:val="af0"/>
        <w:widowControl/>
        <w:numPr>
          <w:ilvl w:val="0"/>
          <w:numId w:val="2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 w:rsidRPr="00D532DA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Теория графов в задачах и упражнениях. Более 200 задач с подробными решениями / В. А. Емеличев [и др.].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Изд. стер.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Москва: URSS: Либроком, 2016.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 w:rsidRPr="00D532DA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415 с.</w:t>
      </w:r>
    </w:p>
    <w:p w:rsidR="001A7AEA" w:rsidRPr="001A7AEA" w:rsidRDefault="001A7AEA" w:rsidP="001A7AEA">
      <w:pPr>
        <w:pStyle w:val="af0"/>
        <w:widowControl/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</w:p>
    <w:p w:rsidR="006B6C96" w:rsidRPr="00C135A7" w:rsidRDefault="00C135A7" w:rsidP="00A33E73">
      <w:pPr>
        <w:pStyle w:val="af0"/>
        <w:widowControl/>
        <w:spacing w:after="120"/>
        <w:jc w:val="center"/>
        <w:rPr>
          <w:rFonts w:ascii="Times New Roman" w:eastAsia="Times New Roman" w:hAnsi="Times New Roman"/>
          <w:b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 w:rsidRPr="00C135A7">
        <w:rPr>
          <w:rFonts w:ascii="Times New Roman" w:eastAsia="Times New Roman" w:hAnsi="Times New Roman"/>
          <w:b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Перечень дополнительной литературы</w:t>
      </w:r>
    </w:p>
    <w:p w:rsidR="00D83814" w:rsidRDefault="00D83814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 w:rsidRPr="00224FAF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Андерсон Дж. Дискретная математика и комбинаторика.</w:t>
      </w:r>
      <w:r w:rsidR="0042090E" w:rsidRP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: 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Пер. с англ.</w:t>
      </w:r>
      <w:r w:rsidRPr="00224FAF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 w:rsidR="0042090E" w:rsidRP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</w:t>
      </w:r>
      <w:r w:rsidRPr="00224FAF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М.: 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Издательский дом </w:t>
      </w:r>
      <w:r w:rsidRPr="00224FAF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«Вильямс», 200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>4</w:t>
      </w:r>
      <w:r w:rsidR="0042090E" w:rsidRP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</w:rPr>
        <w:sym w:font="Symbol" w:char="F02D"/>
      </w:r>
      <w:r w:rsidR="0042090E" w:rsidRP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960 </w:t>
      </w:r>
      <w:r w:rsidR="0042090E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  <w:lang w:val="en-US"/>
        </w:rPr>
        <w:t>c</w:t>
      </w:r>
      <w:r w:rsidRPr="00224FAF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. </w:t>
      </w:r>
    </w:p>
    <w:p w:rsidR="00954253" w:rsidRPr="001A7AEA" w:rsidRDefault="00954253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Асанов М.О., Баранский В.А., Расин В.В. Дискретная математика: графы, матроиды, алгоритмы: Учебное пособие. 2-е изд., испр. и доп.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СПб.: Издательство «Лань», 2010.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368 с.</w:t>
      </w:r>
    </w:p>
    <w:p w:rsidR="001A7AEA" w:rsidRPr="001A7AEA" w:rsidRDefault="001A7AEA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Виленкин Н.Я., Виленкин А.Н., Виленкин П.А. Комбинаторика.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М.: ФИМА, МЦНМО, 2006.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400 с.</w:t>
      </w:r>
    </w:p>
    <w:p w:rsidR="001A7AEA" w:rsidRPr="001A7AEA" w:rsidRDefault="001A7AEA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Зуев Ю.А. По океану дискретной математики: От перечислительной комбинаторики до современной криптографии. Т. 1: Основные структуры. Методы перечисления. Булевы функции.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М.: Книжный дом «ЛИБРОКОМ», 2012.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274 с.</w:t>
      </w:r>
    </w:p>
    <w:p w:rsidR="001A7AEA" w:rsidRPr="001A7AEA" w:rsidRDefault="001A7AEA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Зуев Ю.А. По океану дискретной математики: От перечислительной комбинаторики до современной криптографии. Т. 2: Графы. Алгоритмы. Коды, блок-схемы, шифры.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М.: Книжный дом «ЛИБРОКОМ», 2012.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368 с.</w:t>
      </w:r>
    </w:p>
    <w:p w:rsidR="001A7AEA" w:rsidRDefault="001A7AEA" w:rsidP="00785FFA">
      <w:pPr>
        <w:pStyle w:val="af0"/>
        <w:widowControl/>
        <w:numPr>
          <w:ilvl w:val="0"/>
          <w:numId w:val="4"/>
        </w:numPr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Супрун В.П. Основы теории булевых функций.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М.: ЛЕНАНД, 2017. 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sym w:font="Symbol" w:char="F02D"/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szCs w:val="28"/>
          <w:bdr w:val="none" w:sz="0" w:space="0" w:color="auto"/>
        </w:rPr>
        <w:t xml:space="preserve"> 208 с.</w:t>
      </w:r>
    </w:p>
    <w:p w:rsidR="00295FDB" w:rsidRDefault="00295FDB" w:rsidP="00295FDB">
      <w:pPr>
        <w:jc w:val="both"/>
        <w:rPr>
          <w:bCs/>
          <w:sz w:val="28"/>
          <w:szCs w:val="28"/>
        </w:rPr>
      </w:pPr>
    </w:p>
    <w:p w:rsidR="00E81927" w:rsidRDefault="00E81927" w:rsidP="008447B1">
      <w:pPr>
        <w:spacing w:after="120"/>
        <w:jc w:val="center"/>
        <w:rPr>
          <w:b/>
          <w:bCs/>
          <w:iCs/>
          <w:sz w:val="28"/>
          <w:szCs w:val="28"/>
        </w:rPr>
      </w:pPr>
    </w:p>
    <w:p w:rsidR="006C6169" w:rsidRDefault="006C616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8447B1" w:rsidRPr="00653EE0" w:rsidRDefault="008447B1" w:rsidP="008447B1">
      <w:pPr>
        <w:spacing w:after="120"/>
        <w:jc w:val="center"/>
        <w:rPr>
          <w:b/>
          <w:bCs/>
          <w:iCs/>
          <w:sz w:val="28"/>
          <w:szCs w:val="28"/>
        </w:rPr>
      </w:pPr>
      <w:r w:rsidRPr="00A33E73">
        <w:rPr>
          <w:b/>
          <w:bCs/>
          <w:iCs/>
          <w:sz w:val="28"/>
          <w:szCs w:val="28"/>
        </w:rPr>
        <w:lastRenderedPageBreak/>
        <w:t xml:space="preserve">Перечень рекомендуемых средств диагностики и методика формирования итоговой </w:t>
      </w:r>
      <w:r w:rsidR="00E81927" w:rsidRPr="00653EE0">
        <w:rPr>
          <w:b/>
          <w:bCs/>
          <w:iCs/>
          <w:sz w:val="28"/>
          <w:szCs w:val="28"/>
        </w:rPr>
        <w:t>отметки</w:t>
      </w:r>
    </w:p>
    <w:p w:rsidR="00A33441" w:rsidRPr="007C3B10" w:rsidRDefault="008447B1" w:rsidP="008447B1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F129D9">
        <w:rPr>
          <w:rStyle w:val="af8"/>
          <w:b w:val="0"/>
          <w:sz w:val="28"/>
          <w:szCs w:val="28"/>
        </w:rPr>
        <w:t xml:space="preserve">С целью </w:t>
      </w:r>
      <w:r w:rsidRPr="00A33E73">
        <w:rPr>
          <w:bCs/>
          <w:iCs/>
          <w:sz w:val="28"/>
          <w:szCs w:val="28"/>
        </w:rPr>
        <w:t xml:space="preserve">текущего контроля знаний студентов предусматривается проведение </w:t>
      </w:r>
      <w:r w:rsidRPr="00A33E73">
        <w:rPr>
          <w:sz w:val="28"/>
          <w:szCs w:val="28"/>
        </w:rPr>
        <w:t>устных опросов, экспресс-опросов</w:t>
      </w:r>
      <w:r>
        <w:rPr>
          <w:sz w:val="28"/>
          <w:szCs w:val="28"/>
        </w:rPr>
        <w:t xml:space="preserve">, коллоквиумов и контрольных работ. </w:t>
      </w:r>
    </w:p>
    <w:p w:rsidR="00A33441" w:rsidRPr="006600E1" w:rsidRDefault="00A33441" w:rsidP="00A33441">
      <w:pPr>
        <w:tabs>
          <w:tab w:val="left" w:pos="709"/>
        </w:tabs>
        <w:jc w:val="both"/>
        <w:rPr>
          <w:strike/>
          <w:sz w:val="28"/>
          <w:szCs w:val="28"/>
        </w:rPr>
      </w:pPr>
      <w:r w:rsidRPr="007C3B10">
        <w:rPr>
          <w:sz w:val="28"/>
          <w:szCs w:val="28"/>
        </w:rPr>
        <w:tab/>
      </w:r>
      <w:r w:rsidRPr="00CC4A88">
        <w:rPr>
          <w:sz w:val="28"/>
          <w:szCs w:val="28"/>
        </w:rPr>
        <w:t xml:space="preserve">Формой текущей аттестации </w:t>
      </w:r>
      <w:r w:rsidRPr="006600E1">
        <w:rPr>
          <w:sz w:val="28"/>
          <w:szCs w:val="28"/>
        </w:rPr>
        <w:t>по дисциплине «Дискретная математика и теория графов» учебным планом предусмотре</w:t>
      </w:r>
      <w:r w:rsidRPr="00CC4A88">
        <w:rPr>
          <w:sz w:val="28"/>
          <w:szCs w:val="28"/>
        </w:rPr>
        <w:t>н</w:t>
      </w:r>
      <w:r w:rsidRPr="006600E1">
        <w:rPr>
          <w:sz w:val="28"/>
          <w:szCs w:val="28"/>
        </w:rPr>
        <w:t xml:space="preserve"> экзамен.</w:t>
      </w:r>
    </w:p>
    <w:p w:rsidR="008447B1" w:rsidRDefault="008447B1" w:rsidP="008447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0ABF">
        <w:rPr>
          <w:sz w:val="28"/>
          <w:szCs w:val="28"/>
        </w:rPr>
        <w:t>Итоговая оценка формируется на основе:</w:t>
      </w:r>
    </w:p>
    <w:p w:rsidR="008447B1" w:rsidRDefault="00A33441" w:rsidP="008447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en-US"/>
        </w:rPr>
        <w:t> </w:t>
      </w:r>
      <w:r w:rsidRPr="00E10ABF">
        <w:rPr>
          <w:sz w:val="28"/>
          <w:szCs w:val="28"/>
        </w:rPr>
        <w:t>Правила проведения аттестации студентов</w:t>
      </w:r>
      <w:r>
        <w:rPr>
          <w:sz w:val="28"/>
          <w:szCs w:val="28"/>
        </w:rPr>
        <w:t>,</w:t>
      </w:r>
      <w:r w:rsidRPr="00210573">
        <w:rPr>
          <w:sz w:val="28"/>
          <w:szCs w:val="28"/>
        </w:rPr>
        <w:t xml:space="preserve"> </w:t>
      </w:r>
      <w:r w:rsidRPr="00C80E4F">
        <w:rPr>
          <w:sz w:val="28"/>
          <w:szCs w:val="28"/>
        </w:rPr>
        <w:t>курсантов, слушателей при освоении содержания образовательных программ высшего образования</w:t>
      </w:r>
      <w:r w:rsidRPr="00E10ABF">
        <w:rPr>
          <w:sz w:val="28"/>
          <w:szCs w:val="28"/>
        </w:rPr>
        <w:t xml:space="preserve"> (Постановление Министерства образования Республики Беларусь №</w:t>
      </w:r>
      <w:r>
        <w:rPr>
          <w:sz w:val="28"/>
          <w:szCs w:val="28"/>
        </w:rPr>
        <w:t xml:space="preserve"> </w:t>
      </w:r>
      <w:r w:rsidRPr="00E10ABF">
        <w:rPr>
          <w:sz w:val="28"/>
          <w:szCs w:val="28"/>
        </w:rPr>
        <w:t>53 от 29.05.2012</w:t>
      </w:r>
      <w:r>
        <w:rPr>
          <w:sz w:val="28"/>
          <w:szCs w:val="28"/>
        </w:rPr>
        <w:t> </w:t>
      </w:r>
      <w:r w:rsidRPr="00E10ABF">
        <w:rPr>
          <w:sz w:val="28"/>
          <w:szCs w:val="28"/>
        </w:rPr>
        <w:t>г.).</w:t>
      </w:r>
    </w:p>
    <w:p w:rsidR="008447B1" w:rsidRPr="00BC2BE1" w:rsidRDefault="008447B1" w:rsidP="008447B1">
      <w:pPr>
        <w:tabs>
          <w:tab w:val="left" w:pos="709"/>
        </w:tabs>
        <w:jc w:val="both"/>
        <w:rPr>
          <w:sz w:val="28"/>
          <w:szCs w:val="28"/>
        </w:rPr>
      </w:pPr>
      <w:r w:rsidRPr="00E10ABF">
        <w:rPr>
          <w:sz w:val="28"/>
          <w:szCs w:val="28"/>
        </w:rPr>
        <w:tab/>
        <w:t xml:space="preserve">2. </w:t>
      </w:r>
      <w:r w:rsidR="00A33441" w:rsidRPr="00E10ABF">
        <w:rPr>
          <w:sz w:val="28"/>
          <w:szCs w:val="28"/>
        </w:rPr>
        <w:t>Положения о рей</w:t>
      </w:r>
      <w:r w:rsidR="00A33441">
        <w:rPr>
          <w:sz w:val="28"/>
          <w:szCs w:val="28"/>
        </w:rPr>
        <w:t xml:space="preserve">тинговой системе оценки знаний </w:t>
      </w:r>
      <w:r w:rsidR="00A33441" w:rsidRPr="00A42106">
        <w:rPr>
          <w:sz w:val="28"/>
          <w:szCs w:val="28"/>
        </w:rPr>
        <w:t>обучающихся</w:t>
      </w:r>
      <w:r w:rsidR="00A33441">
        <w:rPr>
          <w:sz w:val="28"/>
          <w:szCs w:val="28"/>
        </w:rPr>
        <w:t xml:space="preserve"> </w:t>
      </w:r>
      <w:r w:rsidR="00A33441" w:rsidRPr="00E10ABF">
        <w:rPr>
          <w:sz w:val="28"/>
          <w:szCs w:val="28"/>
        </w:rPr>
        <w:t xml:space="preserve">по </w:t>
      </w:r>
      <w:r w:rsidR="00A33441" w:rsidRPr="00A42106">
        <w:rPr>
          <w:sz w:val="28"/>
          <w:szCs w:val="28"/>
        </w:rPr>
        <w:t>учебно</w:t>
      </w:r>
      <w:r w:rsidR="00A33441">
        <w:rPr>
          <w:sz w:val="28"/>
          <w:szCs w:val="28"/>
        </w:rPr>
        <w:t xml:space="preserve">й </w:t>
      </w:r>
      <w:r w:rsidR="00A33441" w:rsidRPr="00E10ABF">
        <w:rPr>
          <w:sz w:val="28"/>
          <w:szCs w:val="28"/>
        </w:rPr>
        <w:t xml:space="preserve">дисциплине в БГУ (Приказ ректора БГУ от </w:t>
      </w:r>
      <w:r w:rsidR="00A33441" w:rsidRPr="009A1A26">
        <w:rPr>
          <w:sz w:val="28"/>
          <w:szCs w:val="28"/>
        </w:rPr>
        <w:t>31.03.2020 № 189-ОД)</w:t>
      </w:r>
      <w:r w:rsidR="00A33441" w:rsidRPr="00E10ABF">
        <w:rPr>
          <w:sz w:val="28"/>
          <w:szCs w:val="28"/>
        </w:rPr>
        <w:t>.</w:t>
      </w:r>
    </w:p>
    <w:p w:rsidR="008447B1" w:rsidRPr="007C3B10" w:rsidRDefault="008447B1" w:rsidP="008447B1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10ABF">
        <w:rPr>
          <w:sz w:val="28"/>
          <w:szCs w:val="28"/>
        </w:rPr>
        <w:t xml:space="preserve">3. </w:t>
      </w:r>
      <w:r w:rsidR="00A33441" w:rsidRPr="00C80E4F">
        <w:rPr>
          <w:bCs/>
          <w:spacing w:val="-3"/>
          <w:sz w:val="28"/>
          <w:szCs w:val="28"/>
        </w:rPr>
        <w:t>Критериев</w:t>
      </w:r>
      <w:r w:rsidR="00A33441">
        <w:rPr>
          <w:bCs/>
          <w:spacing w:val="-3"/>
          <w:sz w:val="28"/>
          <w:szCs w:val="28"/>
        </w:rPr>
        <w:t xml:space="preserve"> </w:t>
      </w:r>
      <w:r w:rsidR="00A33441" w:rsidRPr="00C80E4F">
        <w:rPr>
          <w:bCs/>
          <w:spacing w:val="-5"/>
          <w:sz w:val="28"/>
          <w:szCs w:val="28"/>
        </w:rPr>
        <w:t xml:space="preserve">оценки результатов учебной деятельности </w:t>
      </w:r>
      <w:r w:rsidR="00A33441" w:rsidRPr="00C80E4F">
        <w:rPr>
          <w:bCs/>
          <w:spacing w:val="-4"/>
          <w:sz w:val="28"/>
          <w:szCs w:val="28"/>
        </w:rPr>
        <w:t>обучающихся в учреждениях высшего</w:t>
      </w:r>
      <w:r w:rsidR="00A33441">
        <w:rPr>
          <w:bCs/>
          <w:spacing w:val="-4"/>
          <w:sz w:val="28"/>
          <w:szCs w:val="28"/>
        </w:rPr>
        <w:t xml:space="preserve"> </w:t>
      </w:r>
      <w:r w:rsidR="00A33441" w:rsidRPr="00C80E4F">
        <w:rPr>
          <w:bCs/>
          <w:spacing w:val="-5"/>
          <w:sz w:val="28"/>
          <w:szCs w:val="28"/>
        </w:rPr>
        <w:t>образования по десятибалльной шкале (</w:t>
      </w:r>
      <w:r w:rsidR="00A33441" w:rsidRPr="00C80E4F">
        <w:rPr>
          <w:bCs/>
          <w:sz w:val="28"/>
          <w:szCs w:val="28"/>
        </w:rPr>
        <w:t>Письмо Министерства образования Республики Беларусь от 28.05.2013 г. № 09-10/53-ПО).</w:t>
      </w:r>
    </w:p>
    <w:p w:rsidR="00A33441" w:rsidRDefault="00A33441" w:rsidP="00A3344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300825">
        <w:rPr>
          <w:color w:val="auto"/>
          <w:sz w:val="28"/>
          <w:szCs w:val="28"/>
        </w:rPr>
        <w:t>При формировании итоговой отметки используется рейтинговая система оценки знаний студента, дающая возможность проследить и оценить динамику процесса достижения целей обучения. Рейтинговая система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EA2A32" w:rsidRDefault="00EA2A32" w:rsidP="00EA2A3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>В</w:t>
      </w:r>
      <w:r w:rsidRPr="00300825">
        <w:rPr>
          <w:sz w:val="28"/>
          <w:szCs w:val="28"/>
        </w:rPr>
        <w:t>есовые коэффициенты, определяющие вклад текущего контроля знаний в итоговую отметку:</w:t>
      </w:r>
    </w:p>
    <w:p w:rsidR="008447B1" w:rsidRDefault="008447B1" w:rsidP="008447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3E73">
        <w:rPr>
          <w:sz w:val="28"/>
          <w:szCs w:val="28"/>
        </w:rPr>
        <w:t>Формирование оценки за текущую успеваемость:</w:t>
      </w:r>
    </w:p>
    <w:p w:rsidR="008447B1" w:rsidRPr="00A33E73" w:rsidRDefault="008447B1" w:rsidP="008447B1">
      <w:pPr>
        <w:pStyle w:val="af6"/>
        <w:numPr>
          <w:ilvl w:val="0"/>
          <w:numId w:val="5"/>
        </w:numPr>
        <w:spacing w:after="0" w:line="240" w:lineRule="auto"/>
        <w:ind w:left="0" w:right="-112" w:firstLine="709"/>
        <w:rPr>
          <w:szCs w:val="28"/>
        </w:rPr>
      </w:pPr>
      <w:r w:rsidRPr="00A33E73">
        <w:rPr>
          <w:szCs w:val="28"/>
        </w:rPr>
        <w:t xml:space="preserve">устный опрос – </w:t>
      </w:r>
      <w:r>
        <w:rPr>
          <w:szCs w:val="28"/>
        </w:rPr>
        <w:t>1</w:t>
      </w:r>
      <w:r w:rsidR="00B97DA9">
        <w:rPr>
          <w:szCs w:val="28"/>
        </w:rPr>
        <w:t>7</w:t>
      </w:r>
      <w:r w:rsidRPr="00A33E73">
        <w:rPr>
          <w:szCs w:val="28"/>
        </w:rPr>
        <w:t xml:space="preserve"> %;</w:t>
      </w:r>
    </w:p>
    <w:p w:rsidR="008447B1" w:rsidRDefault="008447B1" w:rsidP="008447B1">
      <w:pPr>
        <w:pStyle w:val="af6"/>
        <w:numPr>
          <w:ilvl w:val="0"/>
          <w:numId w:val="5"/>
        </w:numPr>
        <w:spacing w:after="0" w:line="240" w:lineRule="auto"/>
        <w:ind w:left="0" w:right="-112" w:firstLine="709"/>
        <w:rPr>
          <w:szCs w:val="28"/>
        </w:rPr>
      </w:pPr>
      <w:r w:rsidRPr="00A33E73">
        <w:rPr>
          <w:szCs w:val="28"/>
        </w:rPr>
        <w:t xml:space="preserve">экспресс-опрос – </w:t>
      </w:r>
      <w:r>
        <w:rPr>
          <w:szCs w:val="28"/>
        </w:rPr>
        <w:t>1</w:t>
      </w:r>
      <w:r w:rsidR="00B97DA9">
        <w:rPr>
          <w:szCs w:val="28"/>
        </w:rPr>
        <w:t>7</w:t>
      </w:r>
      <w:r w:rsidRPr="00A33E73">
        <w:rPr>
          <w:szCs w:val="28"/>
        </w:rPr>
        <w:t xml:space="preserve"> %;</w:t>
      </w:r>
    </w:p>
    <w:p w:rsidR="008447B1" w:rsidRPr="00A33E73" w:rsidRDefault="008447B1" w:rsidP="008447B1">
      <w:pPr>
        <w:pStyle w:val="af6"/>
        <w:numPr>
          <w:ilvl w:val="0"/>
          <w:numId w:val="5"/>
        </w:numPr>
        <w:spacing w:after="0" w:line="240" w:lineRule="auto"/>
        <w:ind w:left="0" w:right="-112" w:firstLine="709"/>
        <w:rPr>
          <w:szCs w:val="28"/>
        </w:rPr>
      </w:pPr>
      <w:r>
        <w:rPr>
          <w:szCs w:val="28"/>
        </w:rPr>
        <w:t xml:space="preserve">коллоквиум </w:t>
      </w:r>
      <w:r>
        <w:rPr>
          <w:szCs w:val="28"/>
        </w:rPr>
        <w:sym w:font="Symbol" w:char="F02D"/>
      </w:r>
      <w:r>
        <w:rPr>
          <w:szCs w:val="28"/>
        </w:rPr>
        <w:t xml:space="preserve"> 3</w:t>
      </w:r>
      <w:r w:rsidR="00B97DA9">
        <w:rPr>
          <w:szCs w:val="28"/>
        </w:rPr>
        <w:t>3</w:t>
      </w:r>
      <w:r>
        <w:rPr>
          <w:szCs w:val="28"/>
        </w:rPr>
        <w:t xml:space="preserve"> %;</w:t>
      </w:r>
    </w:p>
    <w:p w:rsidR="008447B1" w:rsidRDefault="008447B1" w:rsidP="008447B1">
      <w:pPr>
        <w:pStyle w:val="af6"/>
        <w:numPr>
          <w:ilvl w:val="0"/>
          <w:numId w:val="5"/>
        </w:numPr>
        <w:spacing w:after="0" w:line="240" w:lineRule="auto"/>
        <w:ind w:left="0" w:right="-112" w:firstLine="709"/>
        <w:rPr>
          <w:szCs w:val="28"/>
        </w:rPr>
      </w:pPr>
      <w:r w:rsidRPr="00A33E73">
        <w:rPr>
          <w:szCs w:val="28"/>
        </w:rPr>
        <w:t xml:space="preserve">контрольная работа – </w:t>
      </w:r>
      <w:r>
        <w:rPr>
          <w:szCs w:val="28"/>
        </w:rPr>
        <w:t>3</w:t>
      </w:r>
      <w:r w:rsidR="00B97DA9">
        <w:rPr>
          <w:szCs w:val="28"/>
        </w:rPr>
        <w:t>3</w:t>
      </w:r>
      <w:r w:rsidRPr="00A33E73">
        <w:rPr>
          <w:szCs w:val="28"/>
        </w:rPr>
        <w:t xml:space="preserve"> %.</w:t>
      </w:r>
    </w:p>
    <w:p w:rsidR="008447B1" w:rsidRDefault="008447B1" w:rsidP="008447B1">
      <w:pPr>
        <w:pStyle w:val="af6"/>
        <w:tabs>
          <w:tab w:val="left" w:pos="709"/>
        </w:tabs>
        <w:spacing w:after="0" w:line="240" w:lineRule="auto"/>
        <w:ind w:left="0" w:right="-112" w:firstLine="0"/>
        <w:rPr>
          <w:szCs w:val="28"/>
        </w:rPr>
      </w:pPr>
      <w:r>
        <w:rPr>
          <w:szCs w:val="28"/>
        </w:rPr>
        <w:tab/>
      </w:r>
      <w:r w:rsidR="00EA2A32" w:rsidRPr="00A42106">
        <w:rPr>
          <w:color w:val="auto"/>
          <w:szCs w:val="28"/>
        </w:rPr>
        <w:t>Итоговая отметка</w:t>
      </w:r>
      <w:r w:rsidR="00EA2A32" w:rsidRPr="00A42106">
        <w:rPr>
          <w:color w:val="auto"/>
          <w:sz w:val="27"/>
          <w:szCs w:val="27"/>
        </w:rPr>
        <w:t xml:space="preserve"> </w:t>
      </w:r>
      <w:r w:rsidR="00EA2A32" w:rsidRPr="00A33E73">
        <w:rPr>
          <w:szCs w:val="28"/>
        </w:rPr>
        <w:t xml:space="preserve">по дисциплине рассчитывается на основе </w:t>
      </w:r>
      <w:r w:rsidR="00EA2A32" w:rsidRPr="00A42106">
        <w:rPr>
          <w:color w:val="auto"/>
          <w:szCs w:val="28"/>
        </w:rPr>
        <w:t>отметки</w:t>
      </w:r>
      <w:r w:rsidR="00EA2A32">
        <w:rPr>
          <w:szCs w:val="28"/>
        </w:rPr>
        <w:t xml:space="preserve"> </w:t>
      </w:r>
      <w:r w:rsidR="00EA2A32" w:rsidRPr="00A33E73">
        <w:rPr>
          <w:szCs w:val="28"/>
        </w:rPr>
        <w:t xml:space="preserve">текущей успеваемости и </w:t>
      </w:r>
      <w:r w:rsidR="00EA2A32">
        <w:rPr>
          <w:szCs w:val="28"/>
        </w:rPr>
        <w:t>экзаменацион</w:t>
      </w:r>
      <w:r w:rsidR="00EA2A32" w:rsidRPr="00A33E73">
        <w:rPr>
          <w:szCs w:val="28"/>
        </w:rPr>
        <w:t xml:space="preserve">ной </w:t>
      </w:r>
      <w:r w:rsidR="00EA2A32" w:rsidRPr="00A42106">
        <w:rPr>
          <w:color w:val="auto"/>
          <w:szCs w:val="28"/>
        </w:rPr>
        <w:t>отметки</w:t>
      </w:r>
      <w:r w:rsidR="00EA2A32">
        <w:rPr>
          <w:szCs w:val="28"/>
        </w:rPr>
        <w:t xml:space="preserve"> </w:t>
      </w:r>
      <w:r w:rsidR="00EA2A32" w:rsidRPr="00A33E73">
        <w:rPr>
          <w:szCs w:val="28"/>
        </w:rPr>
        <w:t xml:space="preserve">с учетом их весовых коэффициентов. </w:t>
      </w:r>
      <w:r w:rsidR="00EA2A32" w:rsidRPr="00A42106">
        <w:rPr>
          <w:bCs/>
          <w:iCs/>
          <w:color w:val="auto"/>
          <w:szCs w:val="28"/>
        </w:rPr>
        <w:t>Вес отметки по текущей успеваемости составляет 30 %, экзаменационной отметки –</w:t>
      </w:r>
      <w:r w:rsidR="00EA2A32">
        <w:rPr>
          <w:bCs/>
          <w:iCs/>
          <w:color w:val="auto"/>
          <w:szCs w:val="28"/>
        </w:rPr>
        <w:t xml:space="preserve"> </w:t>
      </w:r>
      <w:r w:rsidR="00EA2A32" w:rsidRPr="000B0840">
        <w:rPr>
          <w:bCs/>
          <w:iCs/>
          <w:color w:val="auto"/>
          <w:szCs w:val="28"/>
        </w:rPr>
        <w:t>70 %.</w:t>
      </w:r>
    </w:p>
    <w:p w:rsidR="008447B1" w:rsidRPr="007C3B10" w:rsidRDefault="008447B1" w:rsidP="00295FDB">
      <w:pPr>
        <w:jc w:val="both"/>
        <w:rPr>
          <w:bCs/>
          <w:sz w:val="28"/>
          <w:szCs w:val="28"/>
        </w:rPr>
      </w:pPr>
    </w:p>
    <w:p w:rsidR="00EA2A32" w:rsidRPr="00A33E73" w:rsidRDefault="00EA2A32" w:rsidP="00EA2A32">
      <w:pPr>
        <w:jc w:val="center"/>
        <w:rPr>
          <w:b/>
          <w:bCs/>
          <w:color w:val="000000"/>
          <w:sz w:val="28"/>
          <w:szCs w:val="28"/>
        </w:rPr>
      </w:pPr>
      <w:r w:rsidRPr="00A33E73">
        <w:rPr>
          <w:b/>
          <w:bCs/>
          <w:color w:val="000000"/>
          <w:sz w:val="28"/>
          <w:szCs w:val="28"/>
        </w:rPr>
        <w:t xml:space="preserve">Примерный перечень заданий </w:t>
      </w:r>
    </w:p>
    <w:p w:rsidR="00EA2A32" w:rsidRDefault="00EA2A32" w:rsidP="00EA2A32">
      <w:pPr>
        <w:spacing w:after="120"/>
        <w:jc w:val="center"/>
        <w:rPr>
          <w:bCs/>
          <w:iCs/>
          <w:sz w:val="28"/>
          <w:szCs w:val="28"/>
        </w:rPr>
      </w:pPr>
      <w:r w:rsidRPr="00A33E73">
        <w:rPr>
          <w:b/>
          <w:bCs/>
          <w:color w:val="000000"/>
          <w:sz w:val="28"/>
          <w:szCs w:val="28"/>
        </w:rPr>
        <w:t>для управляемой самостоятельной работы студентов</w:t>
      </w:r>
      <w:r w:rsidRPr="00A33E73">
        <w:rPr>
          <w:bCs/>
          <w:iCs/>
          <w:sz w:val="28"/>
          <w:szCs w:val="28"/>
        </w:rPr>
        <w:t xml:space="preserve"> </w:t>
      </w:r>
    </w:p>
    <w:p w:rsidR="00EA2A32" w:rsidRDefault="00EA2A32" w:rsidP="00EA2A32">
      <w:pPr>
        <w:tabs>
          <w:tab w:val="left" w:pos="567"/>
        </w:tabs>
        <w:spacing w:after="120"/>
        <w:jc w:val="center"/>
        <w:rPr>
          <w:b/>
          <w:bCs/>
          <w:iCs/>
          <w:sz w:val="28"/>
          <w:szCs w:val="28"/>
        </w:rPr>
      </w:pPr>
      <w:r w:rsidRPr="00252667">
        <w:rPr>
          <w:b/>
          <w:bCs/>
          <w:iCs/>
          <w:sz w:val="28"/>
          <w:szCs w:val="28"/>
        </w:rPr>
        <w:t>Раздел 1. Дискретная математика</w:t>
      </w:r>
    </w:p>
    <w:p w:rsidR="00EA2A32" w:rsidRDefault="00EA2A32" w:rsidP="00653EE0">
      <w:pPr>
        <w:ind w:firstLine="567"/>
        <w:jc w:val="both"/>
        <w:rPr>
          <w:b/>
          <w:bCs/>
          <w:iCs/>
          <w:sz w:val="28"/>
          <w:szCs w:val="28"/>
        </w:rPr>
      </w:pPr>
      <w:r w:rsidRPr="009F7548">
        <w:rPr>
          <w:b/>
          <w:bCs/>
          <w:iCs/>
          <w:sz w:val="28"/>
          <w:szCs w:val="28"/>
        </w:rPr>
        <w:t>Тема 1.1. Комбинаторика.</w:t>
      </w:r>
    </w:p>
    <w:p w:rsidR="00E81927" w:rsidRPr="00653EE0" w:rsidRDefault="00E81927" w:rsidP="00653EE0">
      <w:pPr>
        <w:ind w:firstLine="567"/>
        <w:jc w:val="both"/>
        <w:rPr>
          <w:b/>
          <w:bCs/>
          <w:iCs/>
          <w:sz w:val="28"/>
          <w:szCs w:val="28"/>
        </w:rPr>
      </w:pPr>
      <w:r w:rsidRPr="00653EE0">
        <w:rPr>
          <w:b/>
          <w:bCs/>
          <w:iCs/>
          <w:sz w:val="28"/>
          <w:szCs w:val="28"/>
        </w:rPr>
        <w:t>Примерный перечень заданий</w:t>
      </w:r>
    </w:p>
    <w:p w:rsidR="00EA2A32" w:rsidRPr="00252667" w:rsidRDefault="00EA2A32" w:rsidP="00EA2A32">
      <w:pPr>
        <w:numPr>
          <w:ilvl w:val="0"/>
          <w:numId w:val="13"/>
        </w:numPr>
        <w:tabs>
          <w:tab w:val="clear" w:pos="397"/>
          <w:tab w:val="num" w:pos="567"/>
        </w:tabs>
        <w:ind w:left="567" w:hanging="567"/>
        <w:jc w:val="both"/>
        <w:rPr>
          <w:bCs/>
          <w:sz w:val="28"/>
          <w:szCs w:val="28"/>
        </w:rPr>
      </w:pPr>
      <w:r w:rsidRPr="00252667">
        <w:rPr>
          <w:bCs/>
          <w:sz w:val="28"/>
          <w:szCs w:val="28"/>
        </w:rPr>
        <w:t xml:space="preserve">Сколько существует вариантов выпадения </w:t>
      </w:r>
      <w:r w:rsidRPr="00252667">
        <w:rPr>
          <w:bCs/>
          <w:i/>
          <w:sz w:val="28"/>
          <w:szCs w:val="28"/>
          <w:lang w:val="en-US"/>
        </w:rPr>
        <w:t>n</w:t>
      </w:r>
      <w:r w:rsidRPr="00252667">
        <w:rPr>
          <w:bCs/>
          <w:sz w:val="28"/>
          <w:szCs w:val="28"/>
        </w:rPr>
        <w:t xml:space="preserve"> одинаковых игральных кубиков при условии, что как минимум на </w:t>
      </w:r>
      <w:r w:rsidRPr="00252667">
        <w:rPr>
          <w:bCs/>
          <w:i/>
          <w:sz w:val="28"/>
          <w:szCs w:val="28"/>
          <w:lang w:val="en-US"/>
        </w:rPr>
        <w:t>l</w:t>
      </w:r>
      <w:r w:rsidRPr="00252667">
        <w:rPr>
          <w:bCs/>
          <w:i/>
          <w:sz w:val="28"/>
          <w:szCs w:val="28"/>
          <w:vertAlign w:val="subscript"/>
          <w:lang w:val="en-US"/>
        </w:rPr>
        <w:t>i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&gt;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 xml:space="preserve">0 из них выпадет по </w:t>
      </w:r>
      <w:r w:rsidRPr="00252667">
        <w:rPr>
          <w:bCs/>
          <w:i/>
          <w:sz w:val="28"/>
          <w:szCs w:val="28"/>
          <w:lang w:val="en-US"/>
        </w:rPr>
        <w:t>i</w:t>
      </w:r>
      <w:r w:rsidRPr="00252667">
        <w:rPr>
          <w:bCs/>
          <w:sz w:val="28"/>
          <w:szCs w:val="28"/>
        </w:rPr>
        <w:t xml:space="preserve"> очков, </w:t>
      </w:r>
      <w:r w:rsidRPr="00252667">
        <w:rPr>
          <w:bCs/>
          <w:i/>
          <w:sz w:val="28"/>
          <w:szCs w:val="28"/>
          <w:lang w:val="en-US"/>
        </w:rPr>
        <w:t>i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1,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2,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BC"/>
      </w:r>
      <w:r w:rsidRPr="00252667">
        <w:rPr>
          <w:bCs/>
          <w:sz w:val="28"/>
          <w:szCs w:val="28"/>
        </w:rPr>
        <w:t>,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 xml:space="preserve">6, где </w:t>
      </w:r>
      <w:r w:rsidRPr="00252667">
        <w:rPr>
          <w:bCs/>
          <w:i/>
          <w:sz w:val="28"/>
          <w:szCs w:val="28"/>
          <w:lang w:val="en-US"/>
        </w:rPr>
        <w:t>l</w:t>
      </w:r>
      <w:r w:rsidRPr="00252667">
        <w:rPr>
          <w:bCs/>
          <w:sz w:val="28"/>
          <w:szCs w:val="28"/>
          <w:vertAlign w:val="subscript"/>
        </w:rPr>
        <w:t>1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l</w:t>
      </w:r>
      <w:r w:rsidRPr="00252667">
        <w:rPr>
          <w:bCs/>
          <w:sz w:val="28"/>
          <w:szCs w:val="28"/>
          <w:vertAlign w:val="subscript"/>
        </w:rPr>
        <w:t>2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BC"/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l</w:t>
      </w:r>
      <w:r w:rsidRPr="00252667">
        <w:rPr>
          <w:bCs/>
          <w:sz w:val="28"/>
          <w:szCs w:val="28"/>
          <w:vertAlign w:val="subscript"/>
        </w:rPr>
        <w:t>6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≤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n</w:t>
      </w:r>
      <w:r w:rsidRPr="00252667">
        <w:rPr>
          <w:bCs/>
          <w:sz w:val="28"/>
          <w:szCs w:val="28"/>
        </w:rPr>
        <w:t xml:space="preserve">. В </w:t>
      </w:r>
      <w:r w:rsidRPr="00252667">
        <w:rPr>
          <w:iCs/>
          <w:sz w:val="28"/>
          <w:szCs w:val="28"/>
        </w:rPr>
        <w:t xml:space="preserve">качестве вспомогательной </w:t>
      </w:r>
      <w:r w:rsidRPr="00252667">
        <w:rPr>
          <w:iCs/>
          <w:sz w:val="28"/>
          <w:szCs w:val="28"/>
        </w:rPr>
        <w:lastRenderedPageBreak/>
        <w:t xml:space="preserve">задачи </w:t>
      </w:r>
      <w:r>
        <w:rPr>
          <w:iCs/>
          <w:sz w:val="28"/>
          <w:szCs w:val="28"/>
        </w:rPr>
        <w:t xml:space="preserve">вначале </w:t>
      </w:r>
      <w:r w:rsidRPr="00252667">
        <w:rPr>
          <w:iCs/>
          <w:sz w:val="28"/>
          <w:szCs w:val="28"/>
        </w:rPr>
        <w:t xml:space="preserve">предполагается получить формулу для числа решений уравнения 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  <w:vertAlign w:val="subscript"/>
        </w:rPr>
        <w:t>1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  <w:vertAlign w:val="subscript"/>
        </w:rPr>
        <w:t>2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BC"/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+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i/>
          <w:sz w:val="28"/>
          <w:szCs w:val="28"/>
          <w:vertAlign w:val="subscript"/>
          <w:lang w:val="en-US"/>
        </w:rPr>
        <w:t>m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k</w:t>
      </w:r>
      <w:r w:rsidRPr="00252667">
        <w:rPr>
          <w:bCs/>
          <w:sz w:val="28"/>
          <w:szCs w:val="28"/>
        </w:rPr>
        <w:t xml:space="preserve">, </w:t>
      </w:r>
      <w:r w:rsidRPr="00AA6FDF">
        <w:rPr>
          <w:bCs/>
          <w:i/>
          <w:sz w:val="28"/>
          <w:szCs w:val="28"/>
          <w:lang w:val="en-US"/>
        </w:rPr>
        <w:t>k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CE"/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position w:val="-6"/>
          <w:sz w:val="28"/>
          <w:szCs w:val="28"/>
          <w:lang w:val="en-US"/>
        </w:rPr>
        <w:object w:dxaOrig="279" w:dyaOrig="300">
          <v:shape id="_x0000_i1027" type="#_x0000_t75" style="width:14.25pt;height:15pt" o:ole="">
            <v:imagedata r:id="rId17" o:title=""/>
          </v:shape>
          <o:OLEObject Type="Embed" ProgID="Equation.DSMT4" ShapeID="_x0000_i1027" DrawAspect="Content" ObjectID="_1773417376" r:id="rId18"/>
        </w:object>
      </w:r>
      <w:r w:rsidRPr="00252667">
        <w:rPr>
          <w:bCs/>
          <w:sz w:val="28"/>
          <w:szCs w:val="28"/>
        </w:rPr>
        <w:t xml:space="preserve">, в целых неотрицательных числах. </w:t>
      </w:r>
    </w:p>
    <w:p w:rsidR="00EA2A32" w:rsidRDefault="00EA2A32" w:rsidP="00EA2A32">
      <w:pPr>
        <w:numPr>
          <w:ilvl w:val="0"/>
          <w:numId w:val="13"/>
        </w:numPr>
        <w:tabs>
          <w:tab w:val="clear" w:pos="397"/>
          <w:tab w:val="num" w:pos="567"/>
        </w:tabs>
        <w:ind w:left="567" w:hanging="567"/>
        <w:jc w:val="both"/>
        <w:rPr>
          <w:bCs/>
          <w:sz w:val="28"/>
          <w:szCs w:val="28"/>
        </w:rPr>
      </w:pPr>
      <w:r w:rsidRPr="00252667">
        <w:rPr>
          <w:bCs/>
          <w:sz w:val="28"/>
          <w:szCs w:val="28"/>
        </w:rPr>
        <w:t xml:space="preserve">Используя метод включения и исключения, получить формулу для числа сюръективных отображений </w:t>
      </w:r>
      <w:r w:rsidRPr="00252667">
        <w:rPr>
          <w:bCs/>
          <w:i/>
          <w:sz w:val="28"/>
          <w:szCs w:val="28"/>
          <w:lang w:val="en-US"/>
        </w:rPr>
        <w:t>f </w:t>
      </w:r>
      <w:r w:rsidRPr="00252667">
        <w:rPr>
          <w:bCs/>
          <w:sz w:val="28"/>
          <w:szCs w:val="28"/>
        </w:rPr>
        <w:t>: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AE"/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Y</w:t>
      </w:r>
      <w:r w:rsidRPr="00252667">
        <w:rPr>
          <w:bCs/>
          <w:sz w:val="28"/>
          <w:szCs w:val="28"/>
        </w:rPr>
        <w:t>, где |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</w:rPr>
        <w:t>|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n</w:t>
      </w:r>
      <w:r w:rsidRPr="00252667">
        <w:rPr>
          <w:bCs/>
          <w:sz w:val="28"/>
          <w:szCs w:val="28"/>
        </w:rPr>
        <w:t>, |</w:t>
      </w:r>
      <w:r w:rsidRPr="00252667">
        <w:rPr>
          <w:bCs/>
          <w:i/>
          <w:sz w:val="28"/>
          <w:szCs w:val="28"/>
          <w:lang w:val="en-US"/>
        </w:rPr>
        <w:t>Y</w:t>
      </w:r>
      <w:r w:rsidRPr="00252667">
        <w:rPr>
          <w:bCs/>
          <w:sz w:val="28"/>
          <w:szCs w:val="28"/>
        </w:rPr>
        <w:t>|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m</w:t>
      </w:r>
      <w:r w:rsidRPr="00252667">
        <w:rPr>
          <w:bCs/>
          <w:sz w:val="28"/>
          <w:szCs w:val="28"/>
        </w:rPr>
        <w:t xml:space="preserve">, </w:t>
      </w:r>
      <w:r w:rsidRPr="00252667">
        <w:rPr>
          <w:bCs/>
          <w:i/>
          <w:sz w:val="28"/>
          <w:szCs w:val="28"/>
          <w:lang w:val="en-US"/>
        </w:rPr>
        <w:t>n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≥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m</w:t>
      </w:r>
      <w:r w:rsidRPr="00252667">
        <w:rPr>
          <w:bCs/>
          <w:sz w:val="28"/>
          <w:szCs w:val="28"/>
        </w:rPr>
        <w:t>. Предполагается вначале</w:t>
      </w:r>
      <w:r>
        <w:rPr>
          <w:bCs/>
          <w:sz w:val="28"/>
          <w:szCs w:val="28"/>
        </w:rPr>
        <w:t>, в качестве подзадачи,</w:t>
      </w:r>
      <w:r w:rsidRPr="00252667">
        <w:rPr>
          <w:bCs/>
          <w:sz w:val="28"/>
          <w:szCs w:val="28"/>
        </w:rPr>
        <w:t xml:space="preserve"> с помощью логического правила произведения получить формулу для числа произвольных отображений </w:t>
      </w:r>
      <w:r w:rsidRPr="00252667">
        <w:rPr>
          <w:bCs/>
          <w:i/>
          <w:sz w:val="28"/>
          <w:szCs w:val="28"/>
          <w:lang w:val="en-US"/>
        </w:rPr>
        <w:t>f </w:t>
      </w:r>
      <w:r w:rsidRPr="00252667">
        <w:rPr>
          <w:bCs/>
          <w:sz w:val="28"/>
          <w:szCs w:val="28"/>
        </w:rPr>
        <w:t>: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  <w:lang w:val="en-US"/>
        </w:rPr>
        <w:sym w:font="Symbol" w:char="F0AE"/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Y</w:t>
      </w:r>
      <w:r w:rsidRPr="00252667">
        <w:rPr>
          <w:bCs/>
          <w:sz w:val="28"/>
          <w:szCs w:val="28"/>
        </w:rPr>
        <w:t>, где |</w:t>
      </w:r>
      <w:r w:rsidRPr="00252667">
        <w:rPr>
          <w:bCs/>
          <w:i/>
          <w:sz w:val="28"/>
          <w:szCs w:val="28"/>
          <w:lang w:val="en-US"/>
        </w:rPr>
        <w:t>X</w:t>
      </w:r>
      <w:r w:rsidRPr="00252667">
        <w:rPr>
          <w:bCs/>
          <w:sz w:val="28"/>
          <w:szCs w:val="28"/>
        </w:rPr>
        <w:t>|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n</w:t>
      </w:r>
      <w:r w:rsidRPr="00252667">
        <w:rPr>
          <w:bCs/>
          <w:sz w:val="28"/>
          <w:szCs w:val="28"/>
        </w:rPr>
        <w:t>, |</w:t>
      </w:r>
      <w:r w:rsidRPr="00252667">
        <w:rPr>
          <w:bCs/>
          <w:i/>
          <w:sz w:val="28"/>
          <w:szCs w:val="28"/>
          <w:lang w:val="en-US"/>
        </w:rPr>
        <w:t>Y</w:t>
      </w:r>
      <w:r w:rsidRPr="00252667">
        <w:rPr>
          <w:bCs/>
          <w:sz w:val="28"/>
          <w:szCs w:val="28"/>
        </w:rPr>
        <w:t>|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sz w:val="28"/>
          <w:szCs w:val="28"/>
        </w:rPr>
        <w:t>=</w:t>
      </w:r>
      <w:r w:rsidRPr="00252667">
        <w:rPr>
          <w:bCs/>
          <w:sz w:val="28"/>
          <w:szCs w:val="28"/>
          <w:lang w:val="en-US"/>
        </w:rPr>
        <w:t> </w:t>
      </w:r>
      <w:r w:rsidRPr="00252667">
        <w:rPr>
          <w:bCs/>
          <w:i/>
          <w:sz w:val="28"/>
          <w:szCs w:val="28"/>
          <w:lang w:val="en-US"/>
        </w:rPr>
        <w:t>m</w:t>
      </w:r>
      <w:r w:rsidRPr="00252667">
        <w:rPr>
          <w:bCs/>
          <w:sz w:val="28"/>
          <w:szCs w:val="28"/>
        </w:rPr>
        <w:t>.</w:t>
      </w:r>
    </w:p>
    <w:p w:rsidR="00EA2A32" w:rsidRDefault="00EA2A32" w:rsidP="00EA2A32">
      <w:pPr>
        <w:numPr>
          <w:ilvl w:val="0"/>
          <w:numId w:val="13"/>
        </w:numPr>
        <w:tabs>
          <w:tab w:val="clear" w:pos="397"/>
          <w:tab w:val="num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Пусть </w:t>
      </w:r>
      <w:r>
        <w:rPr>
          <w:bCs/>
          <w:sz w:val="28"/>
          <w:szCs w:val="28"/>
          <w:lang w:val="en-US"/>
        </w:rPr>
        <w:sym w:font="Symbol" w:char="F06A"/>
      </w:r>
      <w:r w:rsidRPr="00762241">
        <w:rPr>
          <w:bCs/>
          <w:sz w:val="28"/>
          <w:szCs w:val="28"/>
        </w:rPr>
        <w:t>(</w:t>
      </w:r>
      <w:r w:rsidRPr="00762241">
        <w:rPr>
          <w:bCs/>
          <w:i/>
          <w:sz w:val="28"/>
          <w:szCs w:val="28"/>
          <w:lang w:val="en-US"/>
        </w:rPr>
        <w:t>n</w:t>
      </w:r>
      <w:r w:rsidRPr="0076224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  <w:lang w:val="en-US"/>
        </w:rPr>
        <w:sym w:font="Symbol" w:char="F02D"/>
      </w:r>
      <w:r w:rsidRPr="007622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значение функции Эйлера для натурального числа </w:t>
      </w:r>
      <w:r w:rsidRPr="00762241">
        <w:rPr>
          <w:bCs/>
          <w:i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(т.е. </w:t>
      </w:r>
      <w:r>
        <w:rPr>
          <w:bCs/>
          <w:sz w:val="28"/>
          <w:szCs w:val="28"/>
          <w:lang w:val="en-US"/>
        </w:rPr>
        <w:sym w:font="Symbol" w:char="F06A"/>
      </w:r>
      <w:r w:rsidRPr="00762241">
        <w:rPr>
          <w:bCs/>
          <w:sz w:val="28"/>
          <w:szCs w:val="28"/>
        </w:rPr>
        <w:t>(</w:t>
      </w:r>
      <w:r w:rsidRPr="00762241">
        <w:rPr>
          <w:bCs/>
          <w:i/>
          <w:sz w:val="28"/>
          <w:szCs w:val="28"/>
          <w:lang w:val="en-US"/>
        </w:rPr>
        <w:t>n</w:t>
      </w:r>
      <w:r w:rsidRPr="0076224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 xml:space="preserve"> количество таких натуральных чисел </w:t>
      </w:r>
      <w:r w:rsidRPr="00762241">
        <w:rPr>
          <w:bCs/>
          <w:i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 xml:space="preserve">, </w:t>
      </w:r>
      <w:r w:rsidRPr="00762241">
        <w:rPr>
          <w:bCs/>
          <w:i/>
          <w:sz w:val="28"/>
          <w:szCs w:val="28"/>
          <w:lang w:val="en-US"/>
        </w:rPr>
        <w:t>m</w:t>
      </w:r>
      <w:r>
        <w:rPr>
          <w:bCs/>
          <w:sz w:val="28"/>
          <w:szCs w:val="28"/>
          <w:lang w:val="en-US"/>
        </w:rPr>
        <w:t> </w:t>
      </w:r>
      <w:r w:rsidRPr="00762241">
        <w:rPr>
          <w:bCs/>
          <w:sz w:val="28"/>
          <w:szCs w:val="28"/>
        </w:rPr>
        <w:t>≤</w:t>
      </w:r>
      <w:r>
        <w:rPr>
          <w:bCs/>
          <w:sz w:val="28"/>
          <w:szCs w:val="28"/>
          <w:lang w:val="en-US"/>
        </w:rPr>
        <w:t> </w:t>
      </w:r>
      <w:r w:rsidRPr="00762241">
        <w:rPr>
          <w:bCs/>
          <w:i/>
          <w:sz w:val="28"/>
          <w:szCs w:val="28"/>
          <w:lang w:val="en-US"/>
        </w:rPr>
        <w:t>n</w:t>
      </w:r>
      <w:r w:rsidRPr="0076224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которые взаимно просты с </w:t>
      </w:r>
      <w:r w:rsidRPr="00762241">
        <w:rPr>
          <w:bCs/>
          <w:i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). </w:t>
      </w:r>
      <w:r w:rsidRPr="00252667">
        <w:rPr>
          <w:bCs/>
          <w:sz w:val="28"/>
          <w:szCs w:val="28"/>
        </w:rPr>
        <w:t>Используя метод включения и исключения,</w:t>
      </w:r>
      <w:r w:rsidRPr="00C02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подсчитать значение </w:t>
      </w:r>
      <w:r>
        <w:rPr>
          <w:bCs/>
          <w:sz w:val="28"/>
          <w:szCs w:val="28"/>
          <w:lang w:val="en-US"/>
        </w:rPr>
        <w:sym w:font="Symbol" w:char="F06A"/>
      </w:r>
      <w:r w:rsidRPr="00762241">
        <w:rPr>
          <w:bCs/>
          <w:sz w:val="28"/>
          <w:szCs w:val="28"/>
        </w:rPr>
        <w:t>(</w:t>
      </w:r>
      <w:r w:rsidRPr="00762241">
        <w:rPr>
          <w:bCs/>
          <w:i/>
          <w:sz w:val="28"/>
          <w:szCs w:val="28"/>
          <w:lang w:val="en-US"/>
        </w:rPr>
        <w:t>n</w:t>
      </w:r>
      <w:r w:rsidRPr="0076224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если </w:t>
      </w:r>
      <w:r w:rsidRPr="00762241">
        <w:rPr>
          <w:bCs/>
          <w:i/>
          <w:sz w:val="28"/>
          <w:szCs w:val="28"/>
          <w:lang w:val="en-US"/>
        </w:rPr>
        <w:t>p</w:t>
      </w:r>
      <w:r w:rsidRPr="00762241">
        <w:rPr>
          <w:bCs/>
          <w:sz w:val="28"/>
          <w:szCs w:val="28"/>
          <w:vertAlign w:val="subscript"/>
        </w:rPr>
        <w:t>1</w:t>
      </w:r>
      <w:r w:rsidRPr="00762241">
        <w:rPr>
          <w:bCs/>
          <w:sz w:val="28"/>
          <w:szCs w:val="28"/>
        </w:rPr>
        <w:t xml:space="preserve">, </w:t>
      </w:r>
      <w:r w:rsidRPr="00762241">
        <w:rPr>
          <w:bCs/>
          <w:i/>
          <w:sz w:val="28"/>
          <w:szCs w:val="28"/>
          <w:lang w:val="en-US"/>
        </w:rPr>
        <w:t>p</w:t>
      </w:r>
      <w:r w:rsidRPr="00762241">
        <w:rPr>
          <w:bCs/>
          <w:sz w:val="28"/>
          <w:szCs w:val="28"/>
          <w:vertAlign w:val="subscript"/>
        </w:rPr>
        <w:t>2</w:t>
      </w:r>
      <w:r w:rsidRPr="0076224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sym w:font="Symbol" w:char="F0BC"/>
      </w:r>
      <w:r w:rsidRPr="00762241">
        <w:rPr>
          <w:bCs/>
          <w:sz w:val="28"/>
          <w:szCs w:val="28"/>
        </w:rPr>
        <w:t xml:space="preserve">, </w:t>
      </w:r>
      <w:r w:rsidRPr="00762241">
        <w:rPr>
          <w:bCs/>
          <w:i/>
          <w:sz w:val="28"/>
          <w:szCs w:val="28"/>
          <w:lang w:val="en-US"/>
        </w:rPr>
        <w:t>p</w:t>
      </w:r>
      <w:r w:rsidRPr="00762241">
        <w:rPr>
          <w:bCs/>
          <w:i/>
          <w:sz w:val="28"/>
          <w:szCs w:val="28"/>
          <w:vertAlign w:val="subscript"/>
          <w:lang w:val="en-US"/>
        </w:rPr>
        <w:t>k</w:t>
      </w:r>
      <w:r w:rsidRPr="007622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sym w:font="Symbol" w:char="F02D"/>
      </w:r>
      <w:r w:rsidRPr="007622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 простые делители числа </w:t>
      </w:r>
      <w:r w:rsidRPr="00762241">
        <w:rPr>
          <w:bCs/>
          <w:i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.</w:t>
      </w:r>
    </w:p>
    <w:p w:rsidR="00EA2A32" w:rsidRPr="007B59F3" w:rsidRDefault="00EA2A32" w:rsidP="00EA2A32">
      <w:pPr>
        <w:jc w:val="both"/>
        <w:rPr>
          <w:bCs/>
          <w:sz w:val="28"/>
          <w:szCs w:val="28"/>
        </w:rPr>
      </w:pPr>
      <w:r w:rsidRPr="00E01F75">
        <w:rPr>
          <w:b/>
          <w:bCs/>
          <w:sz w:val="28"/>
          <w:szCs w:val="28"/>
        </w:rPr>
        <w:t xml:space="preserve">Форма контроля </w:t>
      </w:r>
      <w:r w:rsidRPr="00E8254B">
        <w:rPr>
          <w:b/>
          <w:bCs/>
          <w:sz w:val="28"/>
          <w:szCs w:val="28"/>
        </w:rPr>
        <w:t>-</w:t>
      </w:r>
      <w:r w:rsidRPr="00E8254B">
        <w:rPr>
          <w:bCs/>
          <w:sz w:val="28"/>
          <w:szCs w:val="28"/>
        </w:rPr>
        <w:t xml:space="preserve">  </w:t>
      </w:r>
      <w:r w:rsidR="0098178D">
        <w:rPr>
          <w:bCs/>
          <w:sz w:val="28"/>
          <w:szCs w:val="28"/>
        </w:rPr>
        <w:t>экспресс-опрос</w:t>
      </w:r>
      <w:r w:rsidRPr="00E8254B">
        <w:rPr>
          <w:bCs/>
          <w:sz w:val="28"/>
          <w:szCs w:val="28"/>
        </w:rPr>
        <w:t xml:space="preserve"> по теме 1.1.</w:t>
      </w:r>
    </w:p>
    <w:p w:rsidR="00EA2A32" w:rsidRDefault="00EA2A32" w:rsidP="00EA2A32">
      <w:pPr>
        <w:ind w:left="567"/>
        <w:jc w:val="both"/>
        <w:rPr>
          <w:b/>
          <w:bCs/>
          <w:sz w:val="28"/>
          <w:szCs w:val="28"/>
        </w:rPr>
      </w:pPr>
    </w:p>
    <w:p w:rsidR="00EA2A32" w:rsidRDefault="00EA2A32" w:rsidP="00EA2A32">
      <w:pPr>
        <w:ind w:left="567"/>
        <w:jc w:val="both"/>
        <w:rPr>
          <w:b/>
          <w:bCs/>
          <w:sz w:val="28"/>
          <w:szCs w:val="28"/>
        </w:rPr>
      </w:pPr>
      <w:r w:rsidRPr="005D6799">
        <w:rPr>
          <w:b/>
          <w:bCs/>
          <w:sz w:val="28"/>
          <w:szCs w:val="28"/>
        </w:rPr>
        <w:t>Тема 1.2. Булевы функции.</w:t>
      </w:r>
    </w:p>
    <w:p w:rsidR="001A59AA" w:rsidRPr="00653EE0" w:rsidRDefault="001A59AA" w:rsidP="00EA2A32">
      <w:pPr>
        <w:ind w:left="567"/>
        <w:jc w:val="both"/>
        <w:rPr>
          <w:b/>
          <w:bCs/>
          <w:sz w:val="28"/>
          <w:szCs w:val="28"/>
        </w:rPr>
      </w:pPr>
      <w:r w:rsidRPr="00653EE0">
        <w:rPr>
          <w:b/>
          <w:bCs/>
          <w:sz w:val="28"/>
          <w:szCs w:val="28"/>
        </w:rPr>
        <w:t>Примерный перечень заданий</w:t>
      </w:r>
    </w:p>
    <w:p w:rsidR="00EA2A32" w:rsidRPr="00AB7847" w:rsidRDefault="00EA2A32" w:rsidP="00EA2A32">
      <w:pPr>
        <w:numPr>
          <w:ilvl w:val="0"/>
          <w:numId w:val="35"/>
        </w:numPr>
        <w:tabs>
          <w:tab w:val="clear" w:pos="397"/>
        </w:tabs>
        <w:ind w:left="567" w:hanging="567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Найти формулу для числа булевых функций от </w:t>
      </w:r>
      <w:r w:rsidRPr="00B9616B">
        <w:rPr>
          <w:bCs/>
          <w:i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переменных, которые: 1) сохраняют константу 0; 2) сохраняют константу 1; 3) являются самодвойственными; 4) являются линейными.</w:t>
      </w:r>
    </w:p>
    <w:p w:rsidR="00EA2A32" w:rsidRPr="00292054" w:rsidRDefault="00EA2A32" w:rsidP="00EA2A32">
      <w:pPr>
        <w:numPr>
          <w:ilvl w:val="0"/>
          <w:numId w:val="35"/>
        </w:numPr>
        <w:tabs>
          <w:tab w:val="clear" w:pos="397"/>
        </w:tabs>
        <w:ind w:left="567" w:hanging="567"/>
        <w:jc w:val="both"/>
        <w:rPr>
          <w:bCs/>
          <w:sz w:val="28"/>
          <w:szCs w:val="28"/>
        </w:rPr>
      </w:pPr>
      <w:r w:rsidRPr="00AB7847">
        <w:rPr>
          <w:bCs/>
          <w:sz w:val="28"/>
          <w:szCs w:val="28"/>
        </w:rPr>
        <w:t xml:space="preserve">Доказать, что из каждой немонотонной булевой функции от </w:t>
      </w:r>
      <w:r w:rsidRPr="00AB7847">
        <w:rPr>
          <w:bCs/>
          <w:i/>
          <w:sz w:val="28"/>
          <w:szCs w:val="28"/>
          <w:lang w:val="en-US"/>
        </w:rPr>
        <w:t>n</w:t>
      </w:r>
      <w:r w:rsidRPr="00AB7847">
        <w:rPr>
          <w:bCs/>
          <w:sz w:val="28"/>
          <w:szCs w:val="28"/>
        </w:rPr>
        <w:t xml:space="preserve"> переменных с помощью подстановки вместо ее переменных 0, 1 или </w:t>
      </w:r>
      <w:r w:rsidRPr="00AB7847">
        <w:rPr>
          <w:bCs/>
          <w:i/>
          <w:sz w:val="28"/>
          <w:szCs w:val="28"/>
          <w:lang w:val="en-US"/>
        </w:rPr>
        <w:t>x</w:t>
      </w:r>
      <w:r w:rsidRPr="00AB7847">
        <w:rPr>
          <w:bCs/>
          <w:sz w:val="28"/>
          <w:szCs w:val="28"/>
        </w:rPr>
        <w:t xml:space="preserve"> можно получить функцию </w:t>
      </w:r>
      <w:r w:rsidRPr="00AB7847">
        <w:rPr>
          <w:position w:val="-6"/>
          <w:sz w:val="28"/>
          <w:szCs w:val="28"/>
        </w:rPr>
        <w:object w:dxaOrig="240" w:dyaOrig="279">
          <v:shape id="_x0000_i1028" type="#_x0000_t75" style="width:12pt;height:14.25pt" o:ole="">
            <v:imagedata r:id="rId19" o:title=""/>
          </v:shape>
          <o:OLEObject Type="Embed" ProgID="Equation.DSMT4" ShapeID="_x0000_i1028" DrawAspect="Content" ObjectID="_1773417377" r:id="rId20"/>
        </w:object>
      </w:r>
      <w:r w:rsidRPr="00AB7847">
        <w:rPr>
          <w:bCs/>
          <w:sz w:val="28"/>
          <w:szCs w:val="28"/>
        </w:rPr>
        <w:t>.</w:t>
      </w:r>
    </w:p>
    <w:p w:rsidR="00EA2A32" w:rsidRPr="007B59F3" w:rsidRDefault="00EA2A32" w:rsidP="00EA2A32">
      <w:pPr>
        <w:rPr>
          <w:bCs/>
          <w:sz w:val="28"/>
          <w:szCs w:val="28"/>
        </w:rPr>
      </w:pPr>
      <w:r w:rsidRPr="00E01F75">
        <w:rPr>
          <w:b/>
          <w:bCs/>
          <w:sz w:val="28"/>
          <w:szCs w:val="28"/>
        </w:rPr>
        <w:t>Форма контроля -</w:t>
      </w:r>
      <w:r w:rsidRPr="00E01F75">
        <w:rPr>
          <w:bCs/>
          <w:sz w:val="28"/>
          <w:szCs w:val="28"/>
        </w:rPr>
        <w:t xml:space="preserve">  </w:t>
      </w:r>
      <w:r w:rsidRPr="00E8254B">
        <w:rPr>
          <w:bCs/>
          <w:sz w:val="28"/>
          <w:szCs w:val="28"/>
        </w:rPr>
        <w:t>контрольная работа № </w:t>
      </w:r>
      <w:r w:rsidR="003D1697">
        <w:rPr>
          <w:bCs/>
          <w:sz w:val="28"/>
          <w:szCs w:val="28"/>
        </w:rPr>
        <w:t>1 по темам</w:t>
      </w:r>
      <w:r>
        <w:rPr>
          <w:bCs/>
          <w:sz w:val="28"/>
          <w:szCs w:val="28"/>
        </w:rPr>
        <w:t xml:space="preserve"> </w:t>
      </w:r>
      <w:r w:rsidR="003D1697">
        <w:rPr>
          <w:bCs/>
          <w:sz w:val="28"/>
          <w:szCs w:val="28"/>
        </w:rPr>
        <w:t>1.1 </w:t>
      </w:r>
      <w:r w:rsidR="003D1697">
        <w:rPr>
          <w:bCs/>
          <w:sz w:val="28"/>
          <w:szCs w:val="28"/>
        </w:rPr>
        <w:sym w:font="Symbol" w:char="F02D"/>
      </w:r>
      <w:r w:rsidR="003D169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1.2</w:t>
      </w:r>
      <w:r w:rsidRPr="00E8254B">
        <w:rPr>
          <w:bCs/>
          <w:sz w:val="28"/>
          <w:szCs w:val="28"/>
        </w:rPr>
        <w:t>.</w:t>
      </w:r>
    </w:p>
    <w:p w:rsidR="00EA2A32" w:rsidRDefault="00EA2A32" w:rsidP="00EA2A32">
      <w:pPr>
        <w:ind w:left="567"/>
        <w:jc w:val="both"/>
        <w:rPr>
          <w:bCs/>
          <w:sz w:val="28"/>
          <w:szCs w:val="28"/>
        </w:rPr>
      </w:pPr>
    </w:p>
    <w:p w:rsidR="00EA2A32" w:rsidRDefault="00EA2A32" w:rsidP="00EA2A32">
      <w:pPr>
        <w:tabs>
          <w:tab w:val="left" w:pos="567"/>
        </w:tabs>
        <w:jc w:val="center"/>
        <w:rPr>
          <w:b/>
          <w:bCs/>
          <w:iCs/>
          <w:sz w:val="28"/>
          <w:szCs w:val="28"/>
        </w:rPr>
      </w:pPr>
      <w:r w:rsidRPr="00252667">
        <w:rPr>
          <w:b/>
          <w:bCs/>
          <w:iCs/>
          <w:sz w:val="28"/>
          <w:szCs w:val="28"/>
        </w:rPr>
        <w:t>Раздел 2. Теория графов</w:t>
      </w:r>
    </w:p>
    <w:p w:rsidR="00EA2A32" w:rsidRDefault="00EA2A32" w:rsidP="00EA2A32">
      <w:pPr>
        <w:ind w:left="567"/>
        <w:jc w:val="both"/>
        <w:rPr>
          <w:b/>
          <w:iCs/>
          <w:sz w:val="28"/>
          <w:szCs w:val="28"/>
        </w:rPr>
      </w:pPr>
      <w:r w:rsidRPr="000B0840">
        <w:rPr>
          <w:b/>
          <w:spacing w:val="-4"/>
          <w:sz w:val="28"/>
          <w:szCs w:val="28"/>
        </w:rPr>
        <w:t>Тема 2.1. Базовая терминология.</w:t>
      </w:r>
      <w:r w:rsidRPr="000B0840">
        <w:rPr>
          <w:b/>
          <w:iCs/>
          <w:sz w:val="28"/>
          <w:szCs w:val="28"/>
        </w:rPr>
        <w:t xml:space="preserve"> </w:t>
      </w:r>
      <w:r w:rsidRPr="00856C65">
        <w:rPr>
          <w:b/>
          <w:iCs/>
          <w:sz w:val="28"/>
          <w:szCs w:val="28"/>
        </w:rPr>
        <w:t>Тема 2.2. Деревья.</w:t>
      </w:r>
    </w:p>
    <w:p w:rsidR="005339FE" w:rsidRPr="005339FE" w:rsidRDefault="005339FE" w:rsidP="005339FE">
      <w:pPr>
        <w:ind w:left="567"/>
        <w:jc w:val="both"/>
        <w:rPr>
          <w:b/>
          <w:bCs/>
          <w:sz w:val="28"/>
          <w:szCs w:val="28"/>
        </w:rPr>
      </w:pPr>
      <w:r w:rsidRPr="005339FE">
        <w:rPr>
          <w:b/>
          <w:bCs/>
          <w:sz w:val="28"/>
          <w:szCs w:val="28"/>
        </w:rPr>
        <w:t>Примерный перечень заданий</w:t>
      </w:r>
    </w:p>
    <w:p w:rsidR="004524F7" w:rsidRDefault="00796220" w:rsidP="00EA2A32">
      <w:pPr>
        <w:numPr>
          <w:ilvl w:val="0"/>
          <w:numId w:val="29"/>
        </w:numPr>
        <w:tabs>
          <w:tab w:val="clear" w:pos="397"/>
          <w:tab w:val="num" w:pos="-851"/>
        </w:tabs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Графом </w:t>
      </w:r>
      <w:r w:rsidRPr="00796220">
        <w:rPr>
          <w:i/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-перестановок называется граф, вершины которого биективно соответствуют перестановкам чисел 1, 2, …, </w:t>
      </w:r>
      <w:r w:rsidRPr="00796220">
        <w:rPr>
          <w:i/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, а две вершины смежны тогда и только тогда, когда соответствующие перестановки преобразуются друг в друга с помощью одной транспозиции. Выяснить, является ли граф </w:t>
      </w:r>
      <w:r w:rsidRPr="00796220">
        <w:rPr>
          <w:i/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-перестановок: а) регулярным, б) двудольным. Используя лемму о рукопожатиях, найти число ребер этого графа. </w:t>
      </w:r>
    </w:p>
    <w:p w:rsidR="00EA2A32" w:rsidRDefault="00EA2A32" w:rsidP="00EA2A32">
      <w:pPr>
        <w:numPr>
          <w:ilvl w:val="0"/>
          <w:numId w:val="29"/>
        </w:numPr>
        <w:tabs>
          <w:tab w:val="clear" w:pos="397"/>
          <w:tab w:val="num" w:pos="-851"/>
        </w:tabs>
        <w:ind w:left="567" w:hanging="567"/>
        <w:jc w:val="both"/>
        <w:rPr>
          <w:iCs/>
          <w:sz w:val="28"/>
          <w:szCs w:val="28"/>
        </w:rPr>
      </w:pPr>
      <w:r w:rsidRPr="00252667">
        <w:rPr>
          <w:iCs/>
          <w:sz w:val="28"/>
          <w:szCs w:val="28"/>
        </w:rPr>
        <w:t xml:space="preserve">Ввести понятие кода Прюфера для помеченного дерева порядка 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Cs/>
          <w:sz w:val="28"/>
          <w:szCs w:val="28"/>
        </w:rPr>
        <w:t xml:space="preserve">. Привести альтернативное доказательство теоремы Кэли: число помеченных деревьев порядка 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Cs/>
          <w:sz w:val="28"/>
          <w:szCs w:val="28"/>
        </w:rPr>
        <w:t xml:space="preserve"> равно 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/>
          <w:iCs/>
          <w:sz w:val="28"/>
          <w:szCs w:val="28"/>
          <w:vertAlign w:val="superscript"/>
          <w:lang w:val="en-US"/>
        </w:rPr>
        <w:t>n</w:t>
      </w:r>
      <w:r w:rsidRPr="00252667">
        <w:rPr>
          <w:iCs/>
          <w:sz w:val="28"/>
          <w:szCs w:val="28"/>
          <w:vertAlign w:val="superscript"/>
          <w:lang w:val="en-US"/>
        </w:rPr>
        <w:t> </w:t>
      </w:r>
      <w:r w:rsidRPr="00252667">
        <w:rPr>
          <w:iCs/>
          <w:sz w:val="28"/>
          <w:szCs w:val="28"/>
          <w:vertAlign w:val="superscript"/>
          <w:lang w:val="en-US"/>
        </w:rPr>
        <w:sym w:font="Symbol" w:char="F02D"/>
      </w:r>
      <w:r w:rsidRPr="00252667">
        <w:rPr>
          <w:iCs/>
          <w:sz w:val="28"/>
          <w:szCs w:val="28"/>
          <w:vertAlign w:val="superscript"/>
          <w:lang w:val="en-US"/>
        </w:rPr>
        <w:t> </w:t>
      </w:r>
      <w:r w:rsidRPr="00252667">
        <w:rPr>
          <w:iCs/>
          <w:sz w:val="28"/>
          <w:szCs w:val="28"/>
          <w:vertAlign w:val="superscript"/>
        </w:rPr>
        <w:t>2</w:t>
      </w:r>
      <w:r w:rsidRPr="00252667">
        <w:rPr>
          <w:iCs/>
          <w:sz w:val="28"/>
          <w:szCs w:val="28"/>
        </w:rPr>
        <w:t xml:space="preserve">. В качестве вспомогательной подзадачи предполагается доказать, что между кодами Прюфера помеченных деревьев порядка 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Cs/>
          <w:sz w:val="28"/>
          <w:szCs w:val="28"/>
        </w:rPr>
        <w:t xml:space="preserve"> и всеми последовательностями длины 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Cs/>
          <w:sz w:val="28"/>
          <w:szCs w:val="28"/>
          <w:lang w:val="en-US"/>
        </w:rPr>
        <w:t> </w:t>
      </w:r>
      <w:r w:rsidRPr="00252667">
        <w:rPr>
          <w:iCs/>
          <w:sz w:val="28"/>
          <w:szCs w:val="28"/>
          <w:lang w:val="en-US"/>
        </w:rPr>
        <w:sym w:font="Symbol" w:char="F02D"/>
      </w:r>
      <w:r w:rsidRPr="00252667">
        <w:rPr>
          <w:iCs/>
          <w:sz w:val="28"/>
          <w:szCs w:val="28"/>
          <w:lang w:val="en-US"/>
        </w:rPr>
        <w:t> </w:t>
      </w:r>
      <w:r w:rsidRPr="00252667">
        <w:rPr>
          <w:iCs/>
          <w:sz w:val="28"/>
          <w:szCs w:val="28"/>
        </w:rPr>
        <w:t>2, образованными из чисел множества {1,</w:t>
      </w:r>
      <w:r w:rsidRPr="00252667">
        <w:rPr>
          <w:iCs/>
          <w:sz w:val="28"/>
          <w:szCs w:val="28"/>
          <w:lang w:val="en-US"/>
        </w:rPr>
        <w:t> </w:t>
      </w:r>
      <w:r w:rsidRPr="00252667">
        <w:rPr>
          <w:iCs/>
          <w:sz w:val="28"/>
          <w:szCs w:val="28"/>
        </w:rPr>
        <w:t>2,</w:t>
      </w:r>
      <w:r w:rsidRPr="00252667">
        <w:rPr>
          <w:iCs/>
          <w:sz w:val="28"/>
          <w:szCs w:val="28"/>
          <w:lang w:val="en-US"/>
        </w:rPr>
        <w:t> </w:t>
      </w:r>
      <w:r w:rsidRPr="00252667">
        <w:rPr>
          <w:iCs/>
          <w:sz w:val="28"/>
          <w:szCs w:val="28"/>
          <w:lang w:val="en-US"/>
        </w:rPr>
        <w:sym w:font="Symbol" w:char="F0BC"/>
      </w:r>
      <w:r w:rsidRPr="00252667">
        <w:rPr>
          <w:iCs/>
          <w:sz w:val="28"/>
          <w:szCs w:val="28"/>
        </w:rPr>
        <w:t>,</w:t>
      </w:r>
      <w:r w:rsidRPr="00252667">
        <w:rPr>
          <w:iCs/>
          <w:sz w:val="28"/>
          <w:szCs w:val="28"/>
          <w:lang w:val="en-US"/>
        </w:rPr>
        <w:t> </w:t>
      </w:r>
      <w:r w:rsidRPr="00252667">
        <w:rPr>
          <w:i/>
          <w:iCs/>
          <w:sz w:val="28"/>
          <w:szCs w:val="28"/>
          <w:lang w:val="en-US"/>
        </w:rPr>
        <w:t>n</w:t>
      </w:r>
      <w:r w:rsidRPr="00252667">
        <w:rPr>
          <w:iCs/>
          <w:sz w:val="28"/>
          <w:szCs w:val="28"/>
        </w:rPr>
        <w:t xml:space="preserve">}, имеется биективное соответствие. </w:t>
      </w:r>
    </w:p>
    <w:p w:rsidR="00EA2A32" w:rsidRPr="007B59F3" w:rsidRDefault="00EA2A32" w:rsidP="00EA2A32">
      <w:pPr>
        <w:jc w:val="both"/>
        <w:rPr>
          <w:bCs/>
          <w:sz w:val="28"/>
          <w:szCs w:val="28"/>
        </w:rPr>
      </w:pPr>
      <w:r w:rsidRPr="00E01F75">
        <w:rPr>
          <w:b/>
          <w:bCs/>
          <w:sz w:val="28"/>
          <w:szCs w:val="28"/>
        </w:rPr>
        <w:t>Форма контроля -</w:t>
      </w:r>
      <w:r>
        <w:rPr>
          <w:bCs/>
          <w:sz w:val="28"/>
          <w:szCs w:val="28"/>
        </w:rPr>
        <w:t xml:space="preserve"> </w:t>
      </w:r>
      <w:r w:rsidR="00C876FF">
        <w:rPr>
          <w:bCs/>
          <w:sz w:val="28"/>
          <w:szCs w:val="28"/>
        </w:rPr>
        <w:t>экспресс-опрос</w:t>
      </w:r>
      <w:r w:rsidR="00C876FF" w:rsidRPr="00E8254B">
        <w:rPr>
          <w:bCs/>
          <w:sz w:val="28"/>
          <w:szCs w:val="28"/>
        </w:rPr>
        <w:t xml:space="preserve"> </w:t>
      </w:r>
      <w:r w:rsidR="00C876FF">
        <w:rPr>
          <w:bCs/>
          <w:sz w:val="28"/>
          <w:szCs w:val="28"/>
        </w:rPr>
        <w:t>по темам 2</w:t>
      </w:r>
      <w:r w:rsidR="00C876FF" w:rsidRPr="00E8254B">
        <w:rPr>
          <w:bCs/>
          <w:sz w:val="28"/>
          <w:szCs w:val="28"/>
        </w:rPr>
        <w:t>.1</w:t>
      </w:r>
      <w:r w:rsidR="00C876FF">
        <w:rPr>
          <w:bCs/>
          <w:sz w:val="28"/>
          <w:szCs w:val="28"/>
        </w:rPr>
        <w:t> </w:t>
      </w:r>
      <w:r w:rsidR="00C876FF">
        <w:rPr>
          <w:bCs/>
          <w:sz w:val="28"/>
          <w:szCs w:val="28"/>
        </w:rPr>
        <w:sym w:font="Symbol" w:char="F02D"/>
      </w:r>
      <w:r w:rsidR="00C876FF">
        <w:rPr>
          <w:bCs/>
          <w:sz w:val="28"/>
          <w:szCs w:val="28"/>
        </w:rPr>
        <w:t> 2.2</w:t>
      </w:r>
      <w:r w:rsidR="00C876FF" w:rsidRPr="00E8254B">
        <w:rPr>
          <w:bCs/>
          <w:sz w:val="28"/>
          <w:szCs w:val="28"/>
        </w:rPr>
        <w:t>.</w:t>
      </w:r>
    </w:p>
    <w:p w:rsidR="00EA2A32" w:rsidRPr="00796220" w:rsidRDefault="00EA2A32" w:rsidP="00EA2A32">
      <w:pPr>
        <w:ind w:left="567"/>
        <w:jc w:val="both"/>
        <w:rPr>
          <w:sz w:val="28"/>
          <w:szCs w:val="28"/>
        </w:rPr>
      </w:pPr>
    </w:p>
    <w:p w:rsidR="006C6169" w:rsidRDefault="006C616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A32" w:rsidRDefault="002935CC" w:rsidP="00EA2A32">
      <w:pPr>
        <w:ind w:left="567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FB4235">
        <w:rPr>
          <w:b/>
          <w:sz w:val="28"/>
          <w:szCs w:val="28"/>
        </w:rPr>
        <w:t xml:space="preserve"> </w:t>
      </w:r>
      <w:r w:rsidR="00EA2A32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="00FB4235">
        <w:rPr>
          <w:b/>
          <w:sz w:val="28"/>
          <w:szCs w:val="28"/>
        </w:rPr>
        <w:t xml:space="preserve"> </w:t>
      </w:r>
      <w:r w:rsidR="00EA2A32">
        <w:rPr>
          <w:b/>
          <w:sz w:val="28"/>
          <w:szCs w:val="28"/>
        </w:rPr>
        <w:t>Независимость и покрытия</w:t>
      </w:r>
      <w:r w:rsidR="00EA2A32" w:rsidRPr="00856C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 w:rsidR="00FB42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2.4.</w:t>
      </w:r>
      <w:r w:rsidR="00FB42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Обходы</w:t>
      </w:r>
      <w:r w:rsidRPr="00856C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Тема</w:t>
      </w:r>
      <w:r w:rsidR="00FB4235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2.5.</w:t>
      </w:r>
      <w:r w:rsidR="00FB4235">
        <w:rPr>
          <w:b/>
          <w:iCs/>
          <w:sz w:val="28"/>
          <w:szCs w:val="28"/>
        </w:rPr>
        <w:t xml:space="preserve"> </w:t>
      </w:r>
      <w:r w:rsidRPr="00A604C6">
        <w:rPr>
          <w:b/>
          <w:iCs/>
          <w:sz w:val="28"/>
          <w:szCs w:val="28"/>
        </w:rPr>
        <w:t>Раскраски.</w:t>
      </w:r>
    </w:p>
    <w:p w:rsidR="006068A5" w:rsidRPr="005339FE" w:rsidRDefault="006068A5" w:rsidP="00EA2A32">
      <w:pPr>
        <w:ind w:left="567"/>
        <w:jc w:val="both"/>
        <w:rPr>
          <w:b/>
          <w:sz w:val="28"/>
          <w:szCs w:val="28"/>
        </w:rPr>
      </w:pPr>
      <w:r w:rsidRPr="005339FE">
        <w:rPr>
          <w:b/>
          <w:iCs/>
          <w:sz w:val="28"/>
          <w:szCs w:val="28"/>
        </w:rPr>
        <w:t>Примерный перечень заданий</w:t>
      </w:r>
    </w:p>
    <w:p w:rsidR="00EA2A32" w:rsidRDefault="00EA2A32" w:rsidP="00EA2A32">
      <w:pPr>
        <w:numPr>
          <w:ilvl w:val="0"/>
          <w:numId w:val="30"/>
        </w:numPr>
        <w:tabs>
          <w:tab w:val="clear" w:pos="397"/>
          <w:tab w:val="num" w:pos="-1418"/>
        </w:tabs>
        <w:ind w:left="567" w:hanging="567"/>
        <w:jc w:val="both"/>
        <w:rPr>
          <w:iCs/>
          <w:sz w:val="28"/>
          <w:szCs w:val="28"/>
        </w:rPr>
      </w:pPr>
      <w:r w:rsidRPr="00683A6B">
        <w:rPr>
          <w:iCs/>
          <w:sz w:val="28"/>
          <w:szCs w:val="28"/>
        </w:rPr>
        <w:t>Доказа</w:t>
      </w:r>
      <w:r>
        <w:rPr>
          <w:iCs/>
          <w:sz w:val="28"/>
          <w:szCs w:val="28"/>
        </w:rPr>
        <w:t>ть следующую</w:t>
      </w:r>
      <w:r w:rsidRPr="00683A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теорему Бержа:</w:t>
      </w:r>
      <w:r w:rsidRPr="00683A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паросочетание </w:t>
      </w:r>
      <w:r w:rsidRPr="00683A6B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 xml:space="preserve"> графа является наибольшим тогда и только тогда, когда в этом графе нет увеличивающих относительно </w:t>
      </w:r>
      <w:r w:rsidRPr="00A40CE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 xml:space="preserve"> цепей</w:t>
      </w:r>
      <w:r w:rsidRPr="00683A6B">
        <w:rPr>
          <w:iCs/>
          <w:sz w:val="28"/>
          <w:szCs w:val="28"/>
        </w:rPr>
        <w:t>.</w:t>
      </w:r>
      <w:r w:rsidRPr="0025266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(Цепь называется </w:t>
      </w:r>
      <w:r w:rsidRPr="00A40CE0">
        <w:rPr>
          <w:iCs/>
          <w:sz w:val="28"/>
          <w:szCs w:val="28"/>
        </w:rPr>
        <w:t>увеличивающей</w:t>
      </w:r>
      <w:r>
        <w:rPr>
          <w:iCs/>
          <w:sz w:val="28"/>
          <w:szCs w:val="28"/>
        </w:rPr>
        <w:t xml:space="preserve"> относительно </w:t>
      </w:r>
      <w:r w:rsidRPr="00A40CE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 xml:space="preserve">, если ее ребра поочередно входят и не входят в </w:t>
      </w:r>
      <w:r w:rsidRPr="00A40CE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 xml:space="preserve">, причем концы этой цепи не инцидентны ребрам из </w:t>
      </w:r>
      <w:r w:rsidRPr="00A40CE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>.)</w:t>
      </w:r>
      <w:r w:rsidRPr="00D779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качестве вспомогательной подзадачи доказать, что связные компоненты графа, порожденного симметрической разностью двух различных паросочетаний </w:t>
      </w:r>
      <w:r w:rsidRPr="00D779BC">
        <w:rPr>
          <w:i/>
          <w:iCs/>
          <w:sz w:val="28"/>
          <w:szCs w:val="28"/>
          <w:lang w:val="en-US"/>
        </w:rPr>
        <w:t>M</w:t>
      </w:r>
      <w:r w:rsidRPr="00D779BC">
        <w:rPr>
          <w:iCs/>
          <w:sz w:val="28"/>
          <w:szCs w:val="28"/>
          <w:vertAlign w:val="subscript"/>
        </w:rPr>
        <w:t>1</w:t>
      </w:r>
      <w:r w:rsidRPr="00D779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D779BC">
        <w:rPr>
          <w:iCs/>
          <w:sz w:val="28"/>
          <w:szCs w:val="28"/>
        </w:rPr>
        <w:t xml:space="preserve"> </w:t>
      </w:r>
      <w:r w:rsidRPr="00D779BC">
        <w:rPr>
          <w:i/>
          <w:iCs/>
          <w:sz w:val="28"/>
          <w:szCs w:val="28"/>
          <w:lang w:val="en-US"/>
        </w:rPr>
        <w:t>M</w:t>
      </w:r>
      <w:r w:rsidRPr="00D779BC"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vertAlign w:val="subscript"/>
        </w:rPr>
        <w:t> </w:t>
      </w:r>
      <w:r>
        <w:rPr>
          <w:iCs/>
          <w:sz w:val="28"/>
          <w:szCs w:val="28"/>
        </w:rPr>
        <w:t xml:space="preserve">, являются простыми циклами четной длины или простыми незамкнутыми цепями, в которых ребра паросочетаний </w:t>
      </w:r>
      <w:r w:rsidRPr="00D779BC">
        <w:rPr>
          <w:i/>
          <w:iCs/>
          <w:sz w:val="28"/>
          <w:szCs w:val="28"/>
          <w:lang w:val="en-US"/>
        </w:rPr>
        <w:t>M</w:t>
      </w:r>
      <w:r w:rsidRPr="00D779BC">
        <w:rPr>
          <w:iCs/>
          <w:sz w:val="28"/>
          <w:szCs w:val="28"/>
          <w:vertAlign w:val="subscript"/>
        </w:rPr>
        <w:t>1</w:t>
      </w:r>
      <w:r w:rsidRPr="00D779B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D779BC">
        <w:rPr>
          <w:iCs/>
          <w:sz w:val="28"/>
          <w:szCs w:val="28"/>
        </w:rPr>
        <w:t xml:space="preserve"> </w:t>
      </w:r>
      <w:r w:rsidRPr="00D779BC">
        <w:rPr>
          <w:i/>
          <w:iCs/>
          <w:sz w:val="28"/>
          <w:szCs w:val="28"/>
          <w:lang w:val="en-US"/>
        </w:rPr>
        <w:t>M</w:t>
      </w:r>
      <w:r w:rsidRPr="00D779BC"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чередуются. </w:t>
      </w:r>
    </w:p>
    <w:p w:rsidR="005F6E0B" w:rsidRDefault="00EA2A32" w:rsidP="005F6E0B">
      <w:pPr>
        <w:numPr>
          <w:ilvl w:val="0"/>
          <w:numId w:val="30"/>
        </w:numPr>
        <w:tabs>
          <w:tab w:val="clear" w:pos="397"/>
          <w:tab w:val="num" w:pos="-1418"/>
        </w:tabs>
        <w:ind w:left="567" w:hanging="567"/>
        <w:jc w:val="both"/>
        <w:rPr>
          <w:iCs/>
          <w:sz w:val="28"/>
          <w:szCs w:val="28"/>
        </w:rPr>
      </w:pPr>
      <w:r w:rsidRPr="005F6E0B">
        <w:rPr>
          <w:iCs/>
          <w:sz w:val="28"/>
          <w:szCs w:val="28"/>
        </w:rPr>
        <w:t xml:space="preserve">Доказать, что гамильтоново замыкание </w:t>
      </w:r>
      <w:r w:rsidRPr="005F6E0B">
        <w:rPr>
          <w:i/>
          <w:iCs/>
          <w:sz w:val="28"/>
          <w:szCs w:val="28"/>
          <w:lang w:val="en-US"/>
        </w:rPr>
        <w:t>cl</w:t>
      </w:r>
      <w:r w:rsidRPr="005F6E0B">
        <w:rPr>
          <w:iCs/>
          <w:sz w:val="28"/>
          <w:szCs w:val="28"/>
        </w:rPr>
        <w:t>(</w:t>
      </w:r>
      <w:r w:rsidRPr="005F6E0B">
        <w:rPr>
          <w:i/>
          <w:iCs/>
          <w:sz w:val="28"/>
          <w:szCs w:val="28"/>
          <w:lang w:val="en-US"/>
        </w:rPr>
        <w:t>G</w:t>
      </w:r>
      <w:r w:rsidRPr="005F6E0B">
        <w:rPr>
          <w:iCs/>
          <w:sz w:val="28"/>
          <w:szCs w:val="28"/>
        </w:rPr>
        <w:t xml:space="preserve">) графа </w:t>
      </w:r>
      <w:r w:rsidRPr="005F6E0B">
        <w:rPr>
          <w:i/>
          <w:iCs/>
          <w:sz w:val="28"/>
          <w:szCs w:val="28"/>
          <w:lang w:val="en-US"/>
        </w:rPr>
        <w:t>G</w:t>
      </w:r>
      <w:r w:rsidRPr="005F6E0B">
        <w:rPr>
          <w:iCs/>
          <w:sz w:val="28"/>
          <w:szCs w:val="28"/>
        </w:rPr>
        <w:t xml:space="preserve"> не зависит от порядка добавляемых в процессе его построения ребер, т.е. гамильтоново замыкание графа определено однозначно. </w:t>
      </w:r>
    </w:p>
    <w:p w:rsidR="00EA2A32" w:rsidRPr="005F6E0B" w:rsidRDefault="00EA2A32" w:rsidP="005F6E0B">
      <w:pPr>
        <w:numPr>
          <w:ilvl w:val="0"/>
          <w:numId w:val="30"/>
        </w:numPr>
        <w:tabs>
          <w:tab w:val="clear" w:pos="397"/>
          <w:tab w:val="num" w:pos="-1418"/>
        </w:tabs>
        <w:ind w:left="567" w:hanging="567"/>
        <w:jc w:val="both"/>
        <w:rPr>
          <w:iCs/>
          <w:sz w:val="28"/>
          <w:szCs w:val="28"/>
        </w:rPr>
      </w:pPr>
      <w:r w:rsidRPr="005F6E0B">
        <w:rPr>
          <w:iCs/>
          <w:sz w:val="28"/>
          <w:szCs w:val="28"/>
        </w:rPr>
        <w:t xml:space="preserve">Доказать, что для произвольного графа </w:t>
      </w:r>
      <w:r w:rsidRPr="005F6E0B">
        <w:rPr>
          <w:i/>
          <w:iCs/>
          <w:sz w:val="28"/>
          <w:szCs w:val="28"/>
          <w:lang w:val="en-US"/>
        </w:rPr>
        <w:t>G</w:t>
      </w:r>
      <w:r w:rsidRPr="005F6E0B">
        <w:rPr>
          <w:iCs/>
          <w:sz w:val="28"/>
          <w:szCs w:val="28"/>
        </w:rPr>
        <w:t xml:space="preserve"> порядка </w:t>
      </w:r>
      <w:r w:rsidRPr="005F6E0B">
        <w:rPr>
          <w:i/>
          <w:iCs/>
          <w:sz w:val="28"/>
          <w:szCs w:val="28"/>
          <w:lang w:val="en-US"/>
        </w:rPr>
        <w:t>n</w:t>
      </w:r>
      <w:r w:rsidRPr="005F6E0B">
        <w:rPr>
          <w:iCs/>
          <w:sz w:val="28"/>
          <w:szCs w:val="28"/>
        </w:rPr>
        <w:t xml:space="preserve"> выполняется неравенство </w:t>
      </w:r>
      <w:r w:rsidRPr="00252667">
        <w:rPr>
          <w:iCs/>
          <w:position w:val="-12"/>
          <w:sz w:val="28"/>
          <w:szCs w:val="28"/>
        </w:rPr>
        <w:object w:dxaOrig="2180" w:dyaOrig="420">
          <v:shape id="_x0000_i1029" type="#_x0000_t75" style="width:108.75pt;height:21pt" o:ole="">
            <v:imagedata r:id="rId21" o:title=""/>
          </v:shape>
          <o:OLEObject Type="Embed" ProgID="Equation.DSMT4" ShapeID="_x0000_i1029" DrawAspect="Content" ObjectID="_1773417378" r:id="rId22"/>
        </w:object>
      </w:r>
      <w:r w:rsidRPr="005F6E0B">
        <w:rPr>
          <w:iCs/>
          <w:sz w:val="28"/>
          <w:szCs w:val="28"/>
        </w:rPr>
        <w:t xml:space="preserve">, где </w:t>
      </w:r>
      <w:r w:rsidRPr="00252667">
        <w:rPr>
          <w:iCs/>
          <w:position w:val="-12"/>
          <w:sz w:val="28"/>
          <w:szCs w:val="28"/>
        </w:rPr>
        <w:object w:dxaOrig="620" w:dyaOrig="360">
          <v:shape id="_x0000_i1030" type="#_x0000_t75" style="width:30.75pt;height:18.75pt" o:ole="">
            <v:imagedata r:id="rId23" o:title=""/>
          </v:shape>
          <o:OLEObject Type="Embed" ProgID="Equation.DSMT4" ShapeID="_x0000_i1030" DrawAspect="Content" ObjectID="_1773417379" r:id="rId24"/>
        </w:object>
      </w:r>
      <w:r w:rsidRPr="005F6E0B">
        <w:rPr>
          <w:iCs/>
          <w:sz w:val="28"/>
          <w:szCs w:val="28"/>
        </w:rPr>
        <w:t xml:space="preserve"> </w:t>
      </w:r>
      <w:r w:rsidRPr="00252667">
        <w:rPr>
          <w:iCs/>
          <w:sz w:val="28"/>
          <w:szCs w:val="28"/>
        </w:rPr>
        <w:sym w:font="Symbol" w:char="F02D"/>
      </w:r>
      <w:r w:rsidRPr="005F6E0B">
        <w:rPr>
          <w:iCs/>
          <w:sz w:val="28"/>
          <w:szCs w:val="28"/>
        </w:rPr>
        <w:t xml:space="preserve"> хроматическое число графа </w:t>
      </w:r>
      <w:r w:rsidRPr="005F6E0B">
        <w:rPr>
          <w:i/>
          <w:iCs/>
          <w:sz w:val="28"/>
          <w:szCs w:val="28"/>
          <w:lang w:val="en-US"/>
        </w:rPr>
        <w:t>G</w:t>
      </w:r>
      <w:r w:rsidRPr="005F6E0B">
        <w:rPr>
          <w:iCs/>
          <w:sz w:val="28"/>
          <w:szCs w:val="28"/>
        </w:rPr>
        <w:t xml:space="preserve">. При доказательстве методом математической индукции по </w:t>
      </w:r>
      <w:r w:rsidRPr="005F6E0B">
        <w:rPr>
          <w:i/>
          <w:iCs/>
          <w:sz w:val="28"/>
          <w:szCs w:val="28"/>
          <w:lang w:val="en-US"/>
        </w:rPr>
        <w:t>n</w:t>
      </w:r>
      <w:r w:rsidRPr="005F6E0B">
        <w:rPr>
          <w:iCs/>
          <w:sz w:val="28"/>
          <w:szCs w:val="28"/>
        </w:rPr>
        <w:t xml:space="preserve"> в качестве вспомогательного утверждения предполагается доказать, что если для вершины </w:t>
      </w:r>
      <w:r w:rsidRPr="005F6E0B">
        <w:rPr>
          <w:i/>
          <w:iCs/>
          <w:sz w:val="28"/>
          <w:szCs w:val="28"/>
          <w:lang w:val="en-US"/>
        </w:rPr>
        <w:t>v</w:t>
      </w:r>
      <w:r w:rsidRPr="005F6E0B">
        <w:rPr>
          <w:iCs/>
          <w:sz w:val="28"/>
          <w:szCs w:val="28"/>
        </w:rPr>
        <w:t xml:space="preserve"> графа </w:t>
      </w:r>
      <w:r w:rsidRPr="005F6E0B">
        <w:rPr>
          <w:i/>
          <w:iCs/>
          <w:sz w:val="28"/>
          <w:szCs w:val="28"/>
          <w:lang w:val="en-US"/>
        </w:rPr>
        <w:t>G</w:t>
      </w:r>
      <w:r w:rsidRPr="005F6E0B">
        <w:rPr>
          <w:iCs/>
          <w:sz w:val="28"/>
          <w:szCs w:val="28"/>
        </w:rPr>
        <w:t xml:space="preserve"> выполняется неравенство </w:t>
      </w:r>
      <w:r w:rsidRPr="00252667">
        <w:rPr>
          <w:iCs/>
          <w:position w:val="-12"/>
          <w:sz w:val="28"/>
          <w:szCs w:val="28"/>
        </w:rPr>
        <w:object w:dxaOrig="1820" w:dyaOrig="360">
          <v:shape id="_x0000_i1031" type="#_x0000_t75" style="width:90pt;height:18.75pt" o:ole="">
            <v:imagedata r:id="rId25" o:title=""/>
          </v:shape>
          <o:OLEObject Type="Embed" ProgID="Equation.DSMT4" ShapeID="_x0000_i1031" DrawAspect="Content" ObjectID="_1773417380" r:id="rId26"/>
        </w:object>
      </w:r>
      <w:r w:rsidRPr="005F6E0B">
        <w:rPr>
          <w:iCs/>
          <w:sz w:val="28"/>
          <w:szCs w:val="28"/>
        </w:rPr>
        <w:t xml:space="preserve">, то </w:t>
      </w:r>
      <w:r w:rsidRPr="00252667">
        <w:rPr>
          <w:iCs/>
          <w:position w:val="-12"/>
          <w:sz w:val="28"/>
          <w:szCs w:val="28"/>
        </w:rPr>
        <w:object w:dxaOrig="1960" w:dyaOrig="360">
          <v:shape id="_x0000_i1032" type="#_x0000_t75" style="width:98.25pt;height:18.75pt" o:ole="">
            <v:imagedata r:id="rId27" o:title=""/>
          </v:shape>
          <o:OLEObject Type="Embed" ProgID="Equation.DSMT4" ShapeID="_x0000_i1032" DrawAspect="Content" ObjectID="_1773417381" r:id="rId28"/>
        </w:object>
      </w:r>
      <w:r w:rsidRPr="005F6E0B">
        <w:rPr>
          <w:iCs/>
          <w:sz w:val="28"/>
          <w:szCs w:val="28"/>
        </w:rPr>
        <w:t xml:space="preserve">. </w:t>
      </w:r>
    </w:p>
    <w:p w:rsidR="00EA2A32" w:rsidRDefault="00EA2A32" w:rsidP="00EA2A32">
      <w:pPr>
        <w:rPr>
          <w:iCs/>
          <w:sz w:val="28"/>
          <w:szCs w:val="28"/>
        </w:rPr>
      </w:pPr>
      <w:r w:rsidRPr="00D76889">
        <w:rPr>
          <w:b/>
          <w:bCs/>
          <w:sz w:val="28"/>
          <w:szCs w:val="28"/>
        </w:rPr>
        <w:t>Форма контроля -</w:t>
      </w:r>
      <w:r w:rsidRPr="00D76889">
        <w:rPr>
          <w:bCs/>
          <w:sz w:val="28"/>
          <w:szCs w:val="28"/>
        </w:rPr>
        <w:t xml:space="preserve"> </w:t>
      </w:r>
      <w:r w:rsidRPr="00E8254B">
        <w:rPr>
          <w:bCs/>
          <w:sz w:val="28"/>
          <w:szCs w:val="28"/>
        </w:rPr>
        <w:t>контрольная работа № </w:t>
      </w:r>
      <w:r w:rsidR="004524F7">
        <w:rPr>
          <w:bCs/>
          <w:sz w:val="28"/>
          <w:szCs w:val="28"/>
        </w:rPr>
        <w:t>2</w:t>
      </w:r>
      <w:r w:rsidRPr="00E8254B">
        <w:rPr>
          <w:bCs/>
          <w:sz w:val="28"/>
          <w:szCs w:val="28"/>
        </w:rPr>
        <w:t xml:space="preserve"> по тем</w:t>
      </w:r>
      <w:r>
        <w:rPr>
          <w:bCs/>
          <w:sz w:val="28"/>
          <w:szCs w:val="28"/>
        </w:rPr>
        <w:t>ам 2</w:t>
      </w:r>
      <w:r w:rsidRPr="00E8254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3 </w:t>
      </w: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 2.</w:t>
      </w:r>
      <w:r w:rsidRPr="00683A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EA2A32" w:rsidRPr="00EA2A32" w:rsidRDefault="00EA2A32" w:rsidP="00295FDB">
      <w:pPr>
        <w:jc w:val="both"/>
        <w:rPr>
          <w:bCs/>
          <w:sz w:val="28"/>
          <w:szCs w:val="28"/>
        </w:rPr>
      </w:pPr>
    </w:p>
    <w:p w:rsidR="00295FDB" w:rsidRPr="00DE24D5" w:rsidRDefault="00295FDB" w:rsidP="001E375D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1E375D">
        <w:rPr>
          <w:b/>
          <w:bCs/>
          <w:sz w:val="28"/>
          <w:szCs w:val="28"/>
        </w:rPr>
        <w:t xml:space="preserve">Примерная тематика практических занятий </w:t>
      </w:r>
    </w:p>
    <w:p w:rsidR="001E375D" w:rsidRDefault="001E375D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 w:rsidRPr="008E6AE1">
        <w:rPr>
          <w:sz w:val="28"/>
          <w:szCs w:val="28"/>
        </w:rPr>
        <w:t xml:space="preserve">Подсчет числа </w:t>
      </w:r>
      <w:r>
        <w:rPr>
          <w:sz w:val="28"/>
          <w:szCs w:val="28"/>
        </w:rPr>
        <w:t>комбинаторных конфигураций с помощью л</w:t>
      </w:r>
      <w:r w:rsidRPr="00F12188">
        <w:rPr>
          <w:sz w:val="28"/>
          <w:szCs w:val="28"/>
        </w:rPr>
        <w:t>огически</w:t>
      </w:r>
      <w:r>
        <w:rPr>
          <w:sz w:val="28"/>
          <w:szCs w:val="28"/>
        </w:rPr>
        <w:t>х</w:t>
      </w:r>
      <w:r w:rsidRPr="00F12188">
        <w:rPr>
          <w:sz w:val="28"/>
          <w:szCs w:val="28"/>
        </w:rPr>
        <w:t xml:space="preserve"> правил комбинаторики</w:t>
      </w:r>
      <w:r>
        <w:rPr>
          <w:sz w:val="28"/>
          <w:szCs w:val="28"/>
        </w:rPr>
        <w:t xml:space="preserve">. </w:t>
      </w:r>
    </w:p>
    <w:p w:rsidR="001E375D" w:rsidRDefault="008E6AE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с и</w:t>
      </w:r>
      <w:r w:rsidR="001E375D" w:rsidRPr="008E6AE1">
        <w:rPr>
          <w:sz w:val="28"/>
          <w:szCs w:val="28"/>
        </w:rPr>
        <w:t>спользование</w:t>
      </w:r>
      <w:r>
        <w:rPr>
          <w:sz w:val="28"/>
          <w:szCs w:val="28"/>
        </w:rPr>
        <w:t>м</w:t>
      </w:r>
      <w:r w:rsidR="001E375D" w:rsidRPr="008E6AE1">
        <w:rPr>
          <w:sz w:val="28"/>
          <w:szCs w:val="28"/>
        </w:rPr>
        <w:t xml:space="preserve"> формул для числа размещений и сочетаний.</w:t>
      </w:r>
    </w:p>
    <w:p w:rsidR="008E6AE1" w:rsidRDefault="008E6AE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биномиальной теоремы и свойств биномиальных коэффициентов</w:t>
      </w:r>
      <w:r w:rsidR="004A7D2B">
        <w:rPr>
          <w:sz w:val="28"/>
          <w:szCs w:val="28"/>
        </w:rPr>
        <w:t xml:space="preserve"> для решения комбинаторных задач</w:t>
      </w:r>
      <w:r>
        <w:rPr>
          <w:sz w:val="28"/>
          <w:szCs w:val="28"/>
        </w:rPr>
        <w:t xml:space="preserve">. </w:t>
      </w:r>
    </w:p>
    <w:p w:rsidR="008E6AE1" w:rsidRDefault="008E6AE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 w:rsidRPr="00F12188">
        <w:rPr>
          <w:sz w:val="28"/>
          <w:szCs w:val="28"/>
        </w:rPr>
        <w:t>Полиномиальная теорема</w:t>
      </w:r>
      <w:r>
        <w:rPr>
          <w:sz w:val="28"/>
          <w:szCs w:val="28"/>
        </w:rPr>
        <w:t xml:space="preserve"> и число </w:t>
      </w:r>
      <w:r w:rsidRPr="00F12188">
        <w:rPr>
          <w:sz w:val="28"/>
          <w:szCs w:val="28"/>
        </w:rPr>
        <w:t xml:space="preserve">упорядоченных </w:t>
      </w:r>
      <w:r w:rsidRPr="00F12188">
        <w:rPr>
          <w:position w:val="-12"/>
          <w:sz w:val="28"/>
          <w:szCs w:val="28"/>
        </w:rPr>
        <w:object w:dxaOrig="1380" w:dyaOrig="380">
          <v:shape id="_x0000_i1033" type="#_x0000_t75" style="width:69pt;height:18.75pt" o:ole="">
            <v:imagedata r:id="rId11" o:title=""/>
          </v:shape>
          <o:OLEObject Type="Embed" ProgID="Equation.DSMT4" ShapeID="_x0000_i1033" DrawAspect="Content" ObjectID="_1773417382" r:id="rId29"/>
        </w:object>
      </w:r>
      <w:r w:rsidRPr="00F12188">
        <w:rPr>
          <w:sz w:val="28"/>
          <w:szCs w:val="28"/>
        </w:rPr>
        <w:t>-разбиений конечного множества</w:t>
      </w:r>
      <w:r>
        <w:rPr>
          <w:sz w:val="28"/>
          <w:szCs w:val="28"/>
        </w:rPr>
        <w:t xml:space="preserve"> с двумя </w:t>
      </w:r>
      <w:r w:rsidRPr="00F12188">
        <w:rPr>
          <w:sz w:val="28"/>
          <w:szCs w:val="28"/>
        </w:rPr>
        <w:t>комбинаторны</w:t>
      </w:r>
      <w:r>
        <w:rPr>
          <w:sz w:val="28"/>
          <w:szCs w:val="28"/>
        </w:rPr>
        <w:t>ми</w:t>
      </w:r>
      <w:r w:rsidRPr="00F12188">
        <w:rPr>
          <w:sz w:val="28"/>
          <w:szCs w:val="28"/>
        </w:rPr>
        <w:t xml:space="preserve"> интерпретаци</w:t>
      </w:r>
      <w:r>
        <w:rPr>
          <w:sz w:val="28"/>
          <w:szCs w:val="28"/>
        </w:rPr>
        <w:t>ями этого числа.</w:t>
      </w:r>
    </w:p>
    <w:p w:rsidR="008E6AE1" w:rsidRDefault="008E6AE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с использованием м</w:t>
      </w:r>
      <w:r w:rsidRPr="00F12188">
        <w:rPr>
          <w:sz w:val="28"/>
          <w:szCs w:val="28"/>
        </w:rPr>
        <w:t>етод</w:t>
      </w:r>
      <w:r>
        <w:rPr>
          <w:sz w:val="28"/>
          <w:szCs w:val="28"/>
        </w:rPr>
        <w:t>а</w:t>
      </w:r>
      <w:r w:rsidRPr="00F12188">
        <w:rPr>
          <w:sz w:val="28"/>
          <w:szCs w:val="28"/>
        </w:rPr>
        <w:t xml:space="preserve"> включения и исключения</w:t>
      </w:r>
      <w:r>
        <w:rPr>
          <w:sz w:val="28"/>
          <w:szCs w:val="28"/>
        </w:rPr>
        <w:t>.</w:t>
      </w:r>
    </w:p>
    <w:p w:rsidR="00911A55" w:rsidRDefault="002E3FC9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задание булевых функций с </w:t>
      </w:r>
      <w:r w:rsidRPr="00F12188">
        <w:rPr>
          <w:sz w:val="28"/>
          <w:szCs w:val="28"/>
        </w:rPr>
        <w:t>помощью таблиц</w:t>
      </w:r>
      <w:r>
        <w:rPr>
          <w:sz w:val="28"/>
          <w:szCs w:val="28"/>
        </w:rPr>
        <w:t xml:space="preserve"> истинности: распознавание логических равносильностей, тавтологий, противоречий, решение логических уравнений. </w:t>
      </w:r>
    </w:p>
    <w:p w:rsidR="002E3FC9" w:rsidRDefault="002E3FC9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равносильные преобразования логических формул.</w:t>
      </w:r>
    </w:p>
    <w:p w:rsidR="002E3FC9" w:rsidRDefault="002E3FC9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ДНФ (СДНФ) и КНФ (СКНФ) с помощью таблиц истинности и с помощью равносильных логических преобразований. </w:t>
      </w:r>
    </w:p>
    <w:p w:rsidR="002E3FC9" w:rsidRDefault="0036552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нахождение полинома Жегалкина булевой функции. </w:t>
      </w:r>
    </w:p>
    <w:p w:rsidR="00365521" w:rsidRDefault="0036552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Распознавание полноты системы системы булевых функций при помощи теоремы Поста.</w:t>
      </w:r>
    </w:p>
    <w:p w:rsidR="008B0B86" w:rsidRDefault="00365521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Разбор первоначальных понятий теории графов. </w:t>
      </w:r>
      <w:r w:rsidR="008B0B86">
        <w:rPr>
          <w:sz w:val="28"/>
          <w:szCs w:val="28"/>
        </w:rPr>
        <w:t xml:space="preserve">Распознавание изоморфных графов. Нахождение различных типов подграфов графа. </w:t>
      </w:r>
    </w:p>
    <w:p w:rsidR="00365521" w:rsidRDefault="008B0B86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Связность, связная компонента. Нахождение графов с максимальным (минимальным) числом ребер при фиксированных числах вершин и связных компонент. </w:t>
      </w:r>
    </w:p>
    <w:p w:rsidR="008B0B86" w:rsidRDefault="008B0B86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использование волнового алгоритма: нахождение расстояния от вершины до всех остальных вершин графа, выделение связных компонент, распознавание двудольности графа. </w:t>
      </w:r>
    </w:p>
    <w:p w:rsidR="008B0B86" w:rsidRDefault="008B0B86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использование эквивалентных определений дерева. Нахождение числа остовных деревьев связного графа с помощью теоремы Кирхгофа. </w:t>
      </w:r>
    </w:p>
    <w:p w:rsidR="0067237F" w:rsidRDefault="001B70A7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Независимость и покрытия в произвольных графах, оценки соответствующих инвариантов, соотношения между этими инвариантами. </w:t>
      </w:r>
    </w:p>
    <w:p w:rsidR="001B70A7" w:rsidRDefault="001B70A7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теоремы Холла для распознавания существования паросочетания в двудольном графе, покрывающем фиксированную долю. </w:t>
      </w:r>
    </w:p>
    <w:p w:rsidR="008B3D8F" w:rsidRDefault="000B706E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 w:rsidRPr="008B3D8F">
        <w:rPr>
          <w:sz w:val="28"/>
          <w:szCs w:val="28"/>
        </w:rPr>
        <w:t xml:space="preserve">Решение задач, использующих критерий эйлеровости графа. </w:t>
      </w:r>
    </w:p>
    <w:p w:rsidR="000B706E" w:rsidRPr="008B3D8F" w:rsidRDefault="000B706E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 w:rsidRPr="008B3D8F">
        <w:rPr>
          <w:sz w:val="28"/>
          <w:szCs w:val="28"/>
        </w:rPr>
        <w:t xml:space="preserve">Задачи на гамильтоновы графы, достаточные условия гамильтоновости. </w:t>
      </w:r>
    </w:p>
    <w:p w:rsidR="00E45AFC" w:rsidRDefault="00E45AFC" w:rsidP="008E6AE1">
      <w:pPr>
        <w:numPr>
          <w:ilvl w:val="0"/>
          <w:numId w:val="10"/>
        </w:numPr>
        <w:tabs>
          <w:tab w:val="clear" w:pos="397"/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 оценки хроматического числа графа, алгоритм последовательной раскраски графа. </w:t>
      </w:r>
    </w:p>
    <w:p w:rsidR="00600AD6" w:rsidRPr="00446BC2" w:rsidRDefault="00600AD6" w:rsidP="00446BC2">
      <w:pPr>
        <w:jc w:val="center"/>
        <w:rPr>
          <w:iCs/>
          <w:sz w:val="28"/>
          <w:szCs w:val="28"/>
        </w:rPr>
      </w:pPr>
    </w:p>
    <w:p w:rsidR="00446BC2" w:rsidRDefault="00CE039A" w:rsidP="00446BC2">
      <w:pPr>
        <w:spacing w:after="120"/>
        <w:jc w:val="center"/>
        <w:rPr>
          <w:b/>
          <w:iCs/>
          <w:sz w:val="28"/>
          <w:szCs w:val="28"/>
        </w:rPr>
      </w:pPr>
      <w:r w:rsidRPr="00CE039A">
        <w:rPr>
          <w:b/>
          <w:iCs/>
          <w:sz w:val="28"/>
          <w:szCs w:val="28"/>
        </w:rPr>
        <w:t>Примерная т</w:t>
      </w:r>
      <w:r w:rsidR="00446BC2" w:rsidRPr="00CE039A">
        <w:rPr>
          <w:b/>
          <w:iCs/>
          <w:sz w:val="28"/>
          <w:szCs w:val="28"/>
        </w:rPr>
        <w:t>ематика контрольных работ</w:t>
      </w:r>
    </w:p>
    <w:p w:rsidR="00687939" w:rsidRDefault="00687939" w:rsidP="00687939">
      <w:pPr>
        <w:numPr>
          <w:ilvl w:val="0"/>
          <w:numId w:val="1"/>
        </w:numPr>
        <w:tabs>
          <w:tab w:val="num" w:pos="1134"/>
        </w:tabs>
        <w:jc w:val="both"/>
        <w:rPr>
          <w:sz w:val="28"/>
        </w:rPr>
      </w:pPr>
      <w:r w:rsidRPr="00C42FBA">
        <w:rPr>
          <w:b/>
          <w:sz w:val="28"/>
          <w:szCs w:val="28"/>
        </w:rPr>
        <w:t>Контрольная работа № 1.</w:t>
      </w:r>
      <w:r w:rsidRPr="00490FBC">
        <w:rPr>
          <w:sz w:val="28"/>
          <w:szCs w:val="28"/>
        </w:rPr>
        <w:t xml:space="preserve"> «</w:t>
      </w:r>
      <w:r w:rsidRPr="00490FBC">
        <w:rPr>
          <w:sz w:val="28"/>
        </w:rPr>
        <w:t xml:space="preserve">Комбинаторика: размещения и сочетания; свойства биномиальных коэффициентов; упорядоченные </w:t>
      </w:r>
      <w:r w:rsidRPr="00490FBC">
        <w:rPr>
          <w:position w:val="-12"/>
          <w:sz w:val="28"/>
          <w:szCs w:val="28"/>
        </w:rPr>
        <w:object w:dxaOrig="1380" w:dyaOrig="380">
          <v:shape id="_x0000_i1034" type="#_x0000_t75" style="width:69pt;height:18.75pt" o:ole="">
            <v:imagedata r:id="rId11" o:title=""/>
          </v:shape>
          <o:OLEObject Type="Embed" ProgID="Equation.DSMT4" ShapeID="_x0000_i1034" DrawAspect="Content" ObjectID="_1773417383" r:id="rId30"/>
        </w:object>
      </w:r>
      <w:r w:rsidRPr="00490FBC">
        <w:rPr>
          <w:sz w:val="28"/>
          <w:szCs w:val="28"/>
        </w:rPr>
        <w:t>-разбиения конечного множества; полиномиальная теорем</w:t>
      </w:r>
      <w:r>
        <w:rPr>
          <w:sz w:val="28"/>
          <w:szCs w:val="28"/>
        </w:rPr>
        <w:t xml:space="preserve">а; метод включения и исключения. </w:t>
      </w:r>
      <w:r>
        <w:rPr>
          <w:sz w:val="28"/>
        </w:rPr>
        <w:t>Булевы функции</w:t>
      </w:r>
      <w:r w:rsidRPr="00490FBC">
        <w:rPr>
          <w:sz w:val="28"/>
        </w:rPr>
        <w:t xml:space="preserve">: </w:t>
      </w:r>
      <w:r>
        <w:rPr>
          <w:sz w:val="28"/>
        </w:rPr>
        <w:t xml:space="preserve">способы задания булевых функций; равносильные логические формулы; </w:t>
      </w:r>
      <w:r>
        <w:rPr>
          <w:sz w:val="28"/>
          <w:szCs w:val="28"/>
        </w:rPr>
        <w:t>д</w:t>
      </w:r>
      <w:r w:rsidRPr="009259B3">
        <w:rPr>
          <w:sz w:val="28"/>
          <w:szCs w:val="28"/>
        </w:rPr>
        <w:t xml:space="preserve">изъюнктивные </w:t>
      </w:r>
      <w:r>
        <w:rPr>
          <w:sz w:val="28"/>
          <w:szCs w:val="28"/>
        </w:rPr>
        <w:t xml:space="preserve">и конъюнктивные </w:t>
      </w:r>
      <w:r w:rsidRPr="009259B3">
        <w:rPr>
          <w:sz w:val="28"/>
          <w:szCs w:val="28"/>
        </w:rPr>
        <w:t>нормальные формы</w:t>
      </w:r>
      <w:r>
        <w:rPr>
          <w:sz w:val="28"/>
          <w:szCs w:val="28"/>
        </w:rPr>
        <w:t>; полином Жегалкина; замкнутые классы булевых функций; полнота системы булевых функций</w:t>
      </w:r>
      <w:r w:rsidRPr="00490FBC">
        <w:rPr>
          <w:sz w:val="28"/>
        </w:rPr>
        <w:t xml:space="preserve">». </w:t>
      </w:r>
    </w:p>
    <w:p w:rsidR="00687939" w:rsidRPr="00CC3089" w:rsidRDefault="00687939" w:rsidP="00687939">
      <w:pPr>
        <w:numPr>
          <w:ilvl w:val="0"/>
          <w:numId w:val="1"/>
        </w:numPr>
        <w:tabs>
          <w:tab w:val="num" w:pos="1134"/>
        </w:tabs>
        <w:jc w:val="both"/>
        <w:rPr>
          <w:sz w:val="28"/>
        </w:rPr>
      </w:pPr>
      <w:r w:rsidRPr="00C42FBA">
        <w:rPr>
          <w:b/>
          <w:sz w:val="28"/>
          <w:szCs w:val="28"/>
        </w:rPr>
        <w:t>Контрольная работа № </w:t>
      </w:r>
      <w:r>
        <w:rPr>
          <w:b/>
          <w:sz w:val="28"/>
          <w:szCs w:val="28"/>
        </w:rPr>
        <w:t>2</w:t>
      </w:r>
      <w:r w:rsidRPr="00C42FBA">
        <w:rPr>
          <w:b/>
          <w:sz w:val="28"/>
          <w:szCs w:val="28"/>
        </w:rPr>
        <w:t>.</w:t>
      </w:r>
      <w:r w:rsidRPr="00CC3089">
        <w:rPr>
          <w:sz w:val="28"/>
          <w:szCs w:val="28"/>
        </w:rPr>
        <w:t xml:space="preserve"> «</w:t>
      </w:r>
      <w:r>
        <w:rPr>
          <w:sz w:val="28"/>
        </w:rPr>
        <w:t>Базовая терминология теории графов</w:t>
      </w:r>
      <w:r w:rsidRPr="00CC3089">
        <w:rPr>
          <w:sz w:val="28"/>
        </w:rPr>
        <w:t>: изоморфизм графов; подграфы; связный граф; с</w:t>
      </w:r>
      <w:r w:rsidRPr="00CC3089">
        <w:rPr>
          <w:sz w:val="28"/>
          <w:szCs w:val="28"/>
        </w:rPr>
        <w:t xml:space="preserve">вязь между числами вершин, ребер и связных компонент графа; </w:t>
      </w:r>
      <w:r>
        <w:rPr>
          <w:sz w:val="28"/>
        </w:rPr>
        <w:t xml:space="preserve">двудольные графы. </w:t>
      </w:r>
      <w:r w:rsidRPr="00CC3089">
        <w:rPr>
          <w:sz w:val="28"/>
          <w:szCs w:val="28"/>
        </w:rPr>
        <w:t xml:space="preserve">Деревья: </w:t>
      </w:r>
      <w:r w:rsidRPr="00CC3089">
        <w:rPr>
          <w:sz w:val="28"/>
        </w:rPr>
        <w:t xml:space="preserve">соотношения между различными параметрами дерева; свойства остовов; </w:t>
      </w:r>
      <w:r w:rsidRPr="00CC3089">
        <w:rPr>
          <w:sz w:val="28"/>
          <w:szCs w:val="28"/>
        </w:rPr>
        <w:t xml:space="preserve">теорема Кирхгофа о числе остовов связного </w:t>
      </w:r>
      <w:r>
        <w:rPr>
          <w:sz w:val="28"/>
          <w:szCs w:val="28"/>
        </w:rPr>
        <w:t xml:space="preserve">помеченного графа. </w:t>
      </w:r>
      <w:r w:rsidRPr="00CC3089">
        <w:rPr>
          <w:sz w:val="28"/>
          <w:szCs w:val="28"/>
        </w:rPr>
        <w:t>Независимость</w:t>
      </w:r>
      <w:r>
        <w:rPr>
          <w:sz w:val="28"/>
          <w:szCs w:val="28"/>
        </w:rPr>
        <w:t xml:space="preserve"> </w:t>
      </w:r>
      <w:r w:rsidRPr="00CC3089">
        <w:rPr>
          <w:sz w:val="28"/>
          <w:szCs w:val="28"/>
        </w:rPr>
        <w:t xml:space="preserve">и покрытия: оценки и нахождение </w:t>
      </w:r>
      <w:r>
        <w:rPr>
          <w:sz w:val="28"/>
          <w:szCs w:val="28"/>
        </w:rPr>
        <w:t xml:space="preserve">соответствующих </w:t>
      </w:r>
      <w:r w:rsidRPr="00CC3089">
        <w:rPr>
          <w:sz w:val="28"/>
          <w:szCs w:val="28"/>
        </w:rPr>
        <w:t>параметров в графе, связь между ними</w:t>
      </w:r>
      <w:r>
        <w:rPr>
          <w:sz w:val="28"/>
          <w:szCs w:val="28"/>
        </w:rPr>
        <w:t xml:space="preserve">. </w:t>
      </w:r>
      <w:r w:rsidRPr="00CC3089">
        <w:rPr>
          <w:sz w:val="28"/>
          <w:szCs w:val="28"/>
        </w:rPr>
        <w:t xml:space="preserve">Обходы в графах: </w:t>
      </w:r>
      <w:r>
        <w:rPr>
          <w:sz w:val="28"/>
          <w:szCs w:val="28"/>
        </w:rPr>
        <w:t>эйлеровы графы, критерий эйлеровости, гамильтоновы графы, достаточные условия гамильтоновости. Раскраски: алгоритм последовательной раскраски; оценки хроматического числа</w:t>
      </w:r>
      <w:r w:rsidRPr="00CC3089">
        <w:rPr>
          <w:sz w:val="28"/>
        </w:rPr>
        <w:t xml:space="preserve">». </w:t>
      </w:r>
    </w:p>
    <w:p w:rsidR="0069033C" w:rsidRPr="0069033C" w:rsidRDefault="0069033C" w:rsidP="0069033C">
      <w:pPr>
        <w:pStyle w:val="af6"/>
        <w:tabs>
          <w:tab w:val="left" w:pos="709"/>
        </w:tabs>
        <w:spacing w:after="0" w:line="240" w:lineRule="auto"/>
        <w:ind w:left="0" w:right="-112" w:firstLine="0"/>
        <w:rPr>
          <w:szCs w:val="28"/>
        </w:rPr>
      </w:pPr>
    </w:p>
    <w:p w:rsidR="00AA6FDF" w:rsidRDefault="00A33E73" w:rsidP="00AA6FDF">
      <w:pPr>
        <w:keepNext/>
        <w:jc w:val="center"/>
        <w:outlineLvl w:val="1"/>
        <w:rPr>
          <w:b/>
          <w:bCs/>
          <w:sz w:val="28"/>
          <w:szCs w:val="28"/>
        </w:rPr>
      </w:pPr>
      <w:r w:rsidRPr="00A33E73">
        <w:rPr>
          <w:b/>
          <w:bCs/>
          <w:sz w:val="28"/>
          <w:szCs w:val="28"/>
        </w:rPr>
        <w:lastRenderedPageBreak/>
        <w:t xml:space="preserve">Описание инновационных подходов и методов </w:t>
      </w:r>
    </w:p>
    <w:p w:rsidR="00DC10B1" w:rsidRDefault="00A33E73" w:rsidP="00657D36">
      <w:pPr>
        <w:keepNext/>
        <w:spacing w:after="120"/>
        <w:jc w:val="center"/>
        <w:outlineLvl w:val="1"/>
        <w:rPr>
          <w:b/>
          <w:bCs/>
          <w:sz w:val="28"/>
          <w:szCs w:val="28"/>
        </w:rPr>
      </w:pPr>
      <w:r w:rsidRPr="00A33E73">
        <w:rPr>
          <w:b/>
          <w:bCs/>
          <w:sz w:val="28"/>
          <w:szCs w:val="28"/>
        </w:rPr>
        <w:t>к преподаванию учебной дисциплины</w:t>
      </w:r>
    </w:p>
    <w:p w:rsidR="00A33E73" w:rsidRDefault="00DC10B1" w:rsidP="00D009E1">
      <w:pPr>
        <w:keepNext/>
        <w:tabs>
          <w:tab w:val="left" w:pos="709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33E73" w:rsidRPr="00A33E73">
        <w:rPr>
          <w:bCs/>
          <w:sz w:val="28"/>
          <w:szCs w:val="28"/>
        </w:rPr>
        <w:t xml:space="preserve">При организации образовательного процесса используется </w:t>
      </w:r>
      <w:r w:rsidR="00A33E73" w:rsidRPr="00DC10B1">
        <w:rPr>
          <w:bCs/>
          <w:i/>
          <w:sz w:val="28"/>
          <w:szCs w:val="28"/>
        </w:rPr>
        <w:t>эвристический подход</w:t>
      </w:r>
      <w:r w:rsidR="00A33E73" w:rsidRPr="00DC10B1">
        <w:rPr>
          <w:bCs/>
          <w:sz w:val="28"/>
          <w:szCs w:val="28"/>
        </w:rPr>
        <w:t xml:space="preserve">, </w:t>
      </w:r>
      <w:r w:rsidR="00A33E73" w:rsidRPr="00A33E73">
        <w:rPr>
          <w:bCs/>
          <w:sz w:val="28"/>
          <w:szCs w:val="28"/>
        </w:rPr>
        <w:t>который предполагает</w:t>
      </w:r>
      <w:r w:rsidR="00A33E73" w:rsidRPr="00DC10B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A33E73" w:rsidRPr="00DC10B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C10B1">
        <w:rPr>
          <w:szCs w:val="28"/>
        </w:rPr>
        <w:t>осуществление студентами личностно-значимых открытий окружающего мира;</w:t>
      </w:r>
    </w:p>
    <w:p w:rsidR="00A33E73" w:rsidRPr="00DC10B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C10B1">
        <w:rPr>
          <w:szCs w:val="28"/>
        </w:rPr>
        <w:t>демонстрацию многообразия решений большинства профессиональных задач и жизненных проблем;</w:t>
      </w:r>
    </w:p>
    <w:p w:rsidR="00A33E73" w:rsidRPr="00DC10B1" w:rsidRDefault="00DC10B1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C10B1">
        <w:rPr>
          <w:szCs w:val="28"/>
        </w:rPr>
        <w:t xml:space="preserve">творческую самореализацию </w:t>
      </w:r>
      <w:r w:rsidR="00A33E73" w:rsidRPr="00DC10B1">
        <w:rPr>
          <w:szCs w:val="28"/>
        </w:rPr>
        <w:t>обучающихся в процессе создания образовательных продуктов;</w:t>
      </w:r>
    </w:p>
    <w:p w:rsidR="00A33E73" w:rsidRPr="00DC10B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C10B1">
        <w:rPr>
          <w:szCs w:val="28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DC10B1" w:rsidRDefault="00DC10B1" w:rsidP="00DC10B1">
      <w:pPr>
        <w:keepNext/>
        <w:tabs>
          <w:tab w:val="left" w:pos="709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68BE">
        <w:rPr>
          <w:bCs/>
          <w:sz w:val="28"/>
          <w:szCs w:val="28"/>
        </w:rPr>
        <w:t xml:space="preserve">Наиболее </w:t>
      </w:r>
      <w:r w:rsidR="00D009E1">
        <w:rPr>
          <w:bCs/>
          <w:sz w:val="28"/>
          <w:szCs w:val="28"/>
        </w:rPr>
        <w:t>эффективной</w:t>
      </w:r>
      <w:r w:rsidR="00C268BE">
        <w:rPr>
          <w:bCs/>
          <w:sz w:val="28"/>
          <w:szCs w:val="28"/>
        </w:rPr>
        <w:t xml:space="preserve"> предполагается следующая форма реализации эвристического подхода: доказательства громоздких теорем, а также решения сложных задач разбиваются на этапы, после чего обучаемые подводятся к самостоятельному определению действий </w:t>
      </w:r>
      <w:r w:rsidR="00D009E1">
        <w:rPr>
          <w:bCs/>
          <w:sz w:val="28"/>
          <w:szCs w:val="28"/>
        </w:rPr>
        <w:t xml:space="preserve">на этапах. </w:t>
      </w:r>
    </w:p>
    <w:p w:rsidR="00A33E73" w:rsidRPr="00D009E1" w:rsidRDefault="00D009E1" w:rsidP="00D009E1">
      <w:pPr>
        <w:keepNext/>
        <w:tabs>
          <w:tab w:val="left" w:pos="709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33E73" w:rsidRPr="00A33E73">
        <w:rPr>
          <w:bCs/>
          <w:sz w:val="28"/>
          <w:szCs w:val="28"/>
        </w:rPr>
        <w:t xml:space="preserve">При организации образовательного процесса используется также </w:t>
      </w:r>
      <w:r w:rsidR="00A33E73" w:rsidRPr="00D009E1">
        <w:rPr>
          <w:bCs/>
          <w:i/>
          <w:sz w:val="28"/>
          <w:szCs w:val="28"/>
        </w:rPr>
        <w:t xml:space="preserve">практико-ориентированный подход, </w:t>
      </w:r>
      <w:r w:rsidR="00A33E73" w:rsidRPr="00A33E73">
        <w:rPr>
          <w:bCs/>
          <w:sz w:val="28"/>
          <w:szCs w:val="28"/>
        </w:rPr>
        <w:t>который предполагает</w:t>
      </w:r>
      <w:r w:rsidR="00A33E73" w:rsidRPr="00D009E1">
        <w:rPr>
          <w:bCs/>
          <w:sz w:val="28"/>
          <w:szCs w:val="28"/>
        </w:rPr>
        <w:t>:</w:t>
      </w:r>
    </w:p>
    <w:p w:rsidR="00A33E73" w:rsidRPr="00D009E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009E1">
        <w:rPr>
          <w:szCs w:val="28"/>
        </w:rPr>
        <w:t>освоение содержани</w:t>
      </w:r>
      <w:r w:rsidR="00AA6FDF">
        <w:rPr>
          <w:szCs w:val="28"/>
        </w:rPr>
        <w:t>я</w:t>
      </w:r>
      <w:r w:rsidRPr="00D009E1">
        <w:rPr>
          <w:szCs w:val="28"/>
        </w:rPr>
        <w:t xml:space="preserve"> образования через решени</w:t>
      </w:r>
      <w:r w:rsidR="00AA6FDF">
        <w:rPr>
          <w:szCs w:val="28"/>
        </w:rPr>
        <w:t>е</w:t>
      </w:r>
      <w:r w:rsidRPr="00D009E1">
        <w:rPr>
          <w:szCs w:val="28"/>
        </w:rPr>
        <w:t xml:space="preserve"> практических задач;</w:t>
      </w:r>
    </w:p>
    <w:p w:rsidR="00A33E73" w:rsidRPr="00D009E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009E1">
        <w:rPr>
          <w:szCs w:val="28"/>
        </w:rPr>
        <w:t>приобретение навыков эффективного выполнения разных видов профессиональной деятельности;</w:t>
      </w:r>
    </w:p>
    <w:p w:rsidR="00A33E73" w:rsidRPr="00D009E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009E1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A33E73" w:rsidRPr="00D009E1" w:rsidRDefault="00A33E73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D009E1">
        <w:rPr>
          <w:szCs w:val="28"/>
        </w:rPr>
        <w:t>использованию</w:t>
      </w:r>
      <w:r w:rsidRPr="00A33E73">
        <w:rPr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:rsidR="00A33E73" w:rsidRPr="00A33E73" w:rsidRDefault="00A33E73" w:rsidP="00295FDB">
      <w:pPr>
        <w:jc w:val="both"/>
        <w:rPr>
          <w:bCs/>
          <w:color w:val="000000"/>
          <w:sz w:val="28"/>
          <w:szCs w:val="28"/>
        </w:rPr>
      </w:pPr>
    </w:p>
    <w:p w:rsidR="00A33E73" w:rsidRPr="00295FDB" w:rsidRDefault="00A33E73" w:rsidP="00295FDB">
      <w:pPr>
        <w:spacing w:after="120"/>
        <w:ind w:firstLine="709"/>
        <w:jc w:val="center"/>
        <w:rPr>
          <w:b/>
          <w:spacing w:val="-2"/>
          <w:sz w:val="28"/>
          <w:szCs w:val="28"/>
        </w:rPr>
      </w:pPr>
      <w:r w:rsidRPr="00295FDB">
        <w:rPr>
          <w:b/>
          <w:spacing w:val="-2"/>
          <w:sz w:val="28"/>
          <w:szCs w:val="28"/>
        </w:rPr>
        <w:t>Методическ</w:t>
      </w:r>
      <w:r w:rsidR="00295FDB">
        <w:rPr>
          <w:b/>
          <w:spacing w:val="-2"/>
          <w:sz w:val="28"/>
          <w:szCs w:val="28"/>
        </w:rPr>
        <w:t xml:space="preserve">ие рекомендации по организации </w:t>
      </w:r>
      <w:r w:rsidRPr="00295FDB">
        <w:rPr>
          <w:b/>
          <w:spacing w:val="-2"/>
          <w:sz w:val="28"/>
          <w:szCs w:val="28"/>
        </w:rPr>
        <w:t>самостоятельной работы обучающихся</w:t>
      </w:r>
    </w:p>
    <w:p w:rsidR="00295FDB" w:rsidRPr="00295FDB" w:rsidRDefault="00295FDB" w:rsidP="00295FD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95FDB">
        <w:rPr>
          <w:bCs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</w:t>
      </w:r>
    </w:p>
    <w:p w:rsidR="00295FDB" w:rsidRPr="00295FDB" w:rsidRDefault="00295FDB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295FDB">
        <w:rPr>
          <w:szCs w:val="28"/>
        </w:rPr>
        <w:t>поиск (подбор) и обзор литературы и электронных источников по индивидуально заданной теме дисциплины;</w:t>
      </w:r>
    </w:p>
    <w:p w:rsidR="00295FDB" w:rsidRPr="00295FDB" w:rsidRDefault="00295FDB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295FDB">
        <w:rPr>
          <w:szCs w:val="28"/>
        </w:rPr>
        <w:t>выполнение домашнего задания;</w:t>
      </w:r>
    </w:p>
    <w:p w:rsidR="00295FDB" w:rsidRPr="00295FDB" w:rsidRDefault="00295FDB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>
        <w:rPr>
          <w:szCs w:val="28"/>
        </w:rPr>
        <w:t>провед</w:t>
      </w:r>
      <w:r w:rsidRPr="00295FDB">
        <w:rPr>
          <w:szCs w:val="28"/>
        </w:rPr>
        <w:t>ение научно-исследовательских работ;</w:t>
      </w:r>
    </w:p>
    <w:p w:rsidR="00295FDB" w:rsidRPr="00295FDB" w:rsidRDefault="00295FDB" w:rsidP="00785FFA">
      <w:pPr>
        <w:pStyle w:val="af6"/>
        <w:numPr>
          <w:ilvl w:val="0"/>
          <w:numId w:val="9"/>
        </w:numPr>
        <w:spacing w:after="0" w:line="240" w:lineRule="auto"/>
        <w:ind w:right="-112"/>
        <w:rPr>
          <w:szCs w:val="28"/>
        </w:rPr>
      </w:pPr>
      <w:r w:rsidRPr="00295FDB">
        <w:rPr>
          <w:szCs w:val="28"/>
        </w:rPr>
        <w:t xml:space="preserve">подготовка к участию в научных и научно-практических конференциях и конкурсах. </w:t>
      </w:r>
    </w:p>
    <w:p w:rsidR="00A33E73" w:rsidRDefault="00A33E73" w:rsidP="00657D36">
      <w:pPr>
        <w:rPr>
          <w:bCs/>
          <w:sz w:val="28"/>
          <w:szCs w:val="28"/>
        </w:rPr>
      </w:pPr>
    </w:p>
    <w:p w:rsidR="006C6169" w:rsidRDefault="006C616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57D36" w:rsidRPr="00A33E73" w:rsidRDefault="00657D36" w:rsidP="00657D36">
      <w:pPr>
        <w:spacing w:after="120"/>
        <w:ind w:firstLine="709"/>
        <w:jc w:val="center"/>
        <w:rPr>
          <w:b/>
          <w:bCs/>
          <w:color w:val="000000"/>
          <w:sz w:val="28"/>
          <w:szCs w:val="28"/>
        </w:rPr>
      </w:pPr>
      <w:r w:rsidRPr="00A33E73">
        <w:rPr>
          <w:b/>
          <w:bCs/>
          <w:color w:val="000000"/>
          <w:sz w:val="28"/>
          <w:szCs w:val="28"/>
        </w:rPr>
        <w:lastRenderedPageBreak/>
        <w:t xml:space="preserve">Примерный перечень вопросов к </w:t>
      </w:r>
      <w:r>
        <w:rPr>
          <w:b/>
          <w:bCs/>
          <w:color w:val="000000"/>
          <w:sz w:val="28"/>
          <w:szCs w:val="28"/>
        </w:rPr>
        <w:t>экзамену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Предмет комбинаторики. Комбинаторная конфигурация. Подсчет числа комбинаторных конфигураций. Логические правила комбинаторики (суммы, произведения и биекции).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Число </w:t>
      </w:r>
      <w:r w:rsidRPr="009259B3">
        <w:rPr>
          <w:i/>
          <w:sz w:val="28"/>
          <w:szCs w:val="28"/>
        </w:rPr>
        <w:t>r</w:t>
      </w:r>
      <w:r w:rsidRPr="009259B3">
        <w:rPr>
          <w:sz w:val="28"/>
          <w:szCs w:val="28"/>
        </w:rPr>
        <w:t xml:space="preserve">-размещений из </w:t>
      </w:r>
      <w:r w:rsidRPr="009259B3">
        <w:rPr>
          <w:i/>
          <w:sz w:val="28"/>
          <w:szCs w:val="28"/>
        </w:rPr>
        <w:t>n</w:t>
      </w:r>
      <w:r w:rsidRPr="009259B3">
        <w:rPr>
          <w:sz w:val="28"/>
          <w:szCs w:val="28"/>
        </w:rPr>
        <w:t xml:space="preserve"> элементов. Число </w:t>
      </w:r>
      <w:r w:rsidRPr="009259B3">
        <w:rPr>
          <w:i/>
          <w:sz w:val="28"/>
          <w:szCs w:val="28"/>
        </w:rPr>
        <w:t>r</w:t>
      </w:r>
      <w:r w:rsidRPr="009259B3">
        <w:rPr>
          <w:sz w:val="28"/>
          <w:szCs w:val="28"/>
        </w:rPr>
        <w:t xml:space="preserve">-размещений с повторениями из </w:t>
      </w:r>
      <w:r w:rsidRPr="009259B3">
        <w:rPr>
          <w:i/>
          <w:sz w:val="28"/>
          <w:szCs w:val="28"/>
        </w:rPr>
        <w:t>n</w:t>
      </w:r>
      <w:r w:rsidRPr="009259B3">
        <w:rPr>
          <w:sz w:val="28"/>
          <w:szCs w:val="28"/>
        </w:rPr>
        <w:t xml:space="preserve"> элементов.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Число подмножеств конечного множества.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Число </w:t>
      </w:r>
      <w:r w:rsidRPr="009259B3">
        <w:rPr>
          <w:i/>
          <w:sz w:val="28"/>
          <w:szCs w:val="28"/>
        </w:rPr>
        <w:t>r</w:t>
      </w:r>
      <w:r w:rsidRPr="009259B3">
        <w:rPr>
          <w:sz w:val="28"/>
          <w:szCs w:val="28"/>
        </w:rPr>
        <w:t xml:space="preserve">-сочетаний из </w:t>
      </w:r>
      <w:r w:rsidRPr="009259B3">
        <w:rPr>
          <w:i/>
          <w:sz w:val="28"/>
          <w:szCs w:val="28"/>
        </w:rPr>
        <w:t>n</w:t>
      </w:r>
      <w:r w:rsidRPr="009259B3">
        <w:rPr>
          <w:sz w:val="28"/>
          <w:szCs w:val="28"/>
        </w:rPr>
        <w:t xml:space="preserve"> элементов. Биномиальная теорема и следствия из нее.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Свойства биномиальных коэффициентов. Треугольник Паскаля.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Число упорядоченных </w:t>
      </w:r>
      <w:r w:rsidRPr="009259B3">
        <w:rPr>
          <w:position w:val="-12"/>
          <w:sz w:val="28"/>
          <w:szCs w:val="28"/>
        </w:rPr>
        <w:object w:dxaOrig="1380" w:dyaOrig="380">
          <v:shape id="_x0000_i1035" type="#_x0000_t75" style="width:69pt;height:18.75pt" o:ole="">
            <v:imagedata r:id="rId11" o:title=""/>
          </v:shape>
          <o:OLEObject Type="Embed" ProgID="Equation.DSMT4" ShapeID="_x0000_i1035" DrawAspect="Content" ObjectID="_1773417384" r:id="rId31"/>
        </w:object>
      </w:r>
      <w:r w:rsidRPr="009259B3">
        <w:rPr>
          <w:sz w:val="28"/>
          <w:szCs w:val="28"/>
        </w:rPr>
        <w:t xml:space="preserve">-разбиений конечного множества. Две комбинаторные интерпретации этого числа.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Полиномиальная теорема.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Число </w:t>
      </w:r>
      <w:r w:rsidRPr="009259B3">
        <w:rPr>
          <w:i/>
          <w:sz w:val="28"/>
          <w:szCs w:val="28"/>
        </w:rPr>
        <w:t>r</w:t>
      </w:r>
      <w:r w:rsidRPr="009259B3">
        <w:rPr>
          <w:sz w:val="28"/>
          <w:szCs w:val="28"/>
        </w:rPr>
        <w:t xml:space="preserve">-сочетаний с повторениями из </w:t>
      </w:r>
      <w:r w:rsidRPr="009259B3">
        <w:rPr>
          <w:i/>
          <w:sz w:val="28"/>
          <w:szCs w:val="28"/>
        </w:rPr>
        <w:t>n</w:t>
      </w:r>
      <w:r w:rsidRPr="009259B3">
        <w:rPr>
          <w:sz w:val="28"/>
          <w:szCs w:val="28"/>
        </w:rPr>
        <w:t xml:space="preserve"> элементов.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Метод включения и исключения, его применение.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Понятие булевой функции. Задание булевой функции с помощью таблицы истинности. Число булевых функций от </w:t>
      </w:r>
      <w:r w:rsidRPr="009259B3">
        <w:rPr>
          <w:i/>
          <w:sz w:val="28"/>
          <w:szCs w:val="28"/>
          <w:lang w:val="en-US"/>
        </w:rPr>
        <w:t>n</w:t>
      </w:r>
      <w:r w:rsidRPr="009259B3">
        <w:rPr>
          <w:sz w:val="28"/>
          <w:szCs w:val="28"/>
        </w:rPr>
        <w:t xml:space="preserve"> переменных.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Элементарные булевы функции.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Задание булевых функций с помощью логических формул. Основные логические равносильности.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Дизъюнктивные нормальные формы (ДНФ).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Конъюнктивные нормальные формы (КНФ).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Разложение Шеннона. Принцип двойственности.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Полиномиальные нормальные формы. Полином Жегалкина. Теорема о единственности представления булевой функции посредством полинома Жегалкина.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Замыкание класса булевых функций. Пять основных замкнутых классов булевых функций. </w:t>
      </w:r>
    </w:p>
    <w:p w:rsidR="00657D36" w:rsidRPr="009259B3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59B3">
        <w:rPr>
          <w:sz w:val="28"/>
          <w:szCs w:val="28"/>
        </w:rPr>
        <w:t xml:space="preserve">Полнота системы булевых функций. Теорема Поста о полноте системы булевых функций (доказательство необходимости).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Графы и способы их задания (аналитический, графический, матричный). Степень вершины графа. Лемма о рукопожатиях.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Изоморфизм графов. Связь между матрицами смежности изоморфных графов. Помеченный граф.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Операции над графами. Подграфы, их типы. </w:t>
      </w:r>
    </w:p>
    <w:p w:rsidR="00657D36" w:rsidRPr="00A50B4A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A50B4A">
        <w:rPr>
          <w:sz w:val="28"/>
          <w:szCs w:val="28"/>
        </w:rPr>
        <w:t xml:space="preserve">Маршруты, их типы и основные свойства. Связная компонента графа.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Число связных компонент в графе, получающемся из заданного связного графа удалением ребра.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Число ребер в графе с фиксированными числами вершин и связных компонент.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Волновой алгоритм и его применение.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Двудольные графы. Критерий двудольности Кёнига.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Деревья: эквивалентные определения. </w:t>
      </w:r>
    </w:p>
    <w:p w:rsidR="00657D36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Остов графа и его свойства. </w:t>
      </w:r>
    </w:p>
    <w:p w:rsidR="009B4BEC" w:rsidRPr="0092100E" w:rsidRDefault="009B4BEC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Теорема Кирхгофа о числе остовных деревьев связного помеченного графа.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Независимое множество вершин. Оценки числа независимости. Приближенный алгоритм построения наибольшего независимого множества вершин.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Вершинные и реберные покрытия. Паросочетания. Соотношения между параметрами независимости и покрытия в произвольном графе. Теорема Галлаи.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Паросочетания в двудольных графах. Теорема Холла о существовании паросочетания, покрывающего долю двудольного графа.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Эйлеровы графы. Критерий эйлеровости. </w:t>
      </w:r>
    </w:p>
    <w:p w:rsidR="00657D36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Гамильтоновы графы. Достаточные условия гамильтоновости.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Вершинная раскраска и хроматическое число графа, их применение. Алгоритм последовательной раскраски.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>Оценк</w:t>
      </w:r>
      <w:r w:rsidR="005A3FB4">
        <w:rPr>
          <w:sz w:val="28"/>
          <w:szCs w:val="28"/>
        </w:rPr>
        <w:t>а</w:t>
      </w:r>
      <w:r w:rsidRPr="0092100E">
        <w:rPr>
          <w:sz w:val="28"/>
          <w:szCs w:val="28"/>
        </w:rPr>
        <w:t xml:space="preserve"> хроматического числа графа через плотность. Теорема Зыкова. </w:t>
      </w:r>
    </w:p>
    <w:p w:rsidR="00657D36" w:rsidRPr="0092100E" w:rsidRDefault="00657D36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 w:rsidRPr="0092100E">
        <w:rPr>
          <w:sz w:val="28"/>
          <w:szCs w:val="28"/>
        </w:rPr>
        <w:t xml:space="preserve">Оценка хроматического числа графа через число независимости. </w:t>
      </w:r>
    </w:p>
    <w:p w:rsidR="00657D36" w:rsidRPr="002221BB" w:rsidRDefault="00782648" w:rsidP="00657D3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Оценки</w:t>
      </w:r>
      <w:r w:rsidR="00657D36" w:rsidRPr="002221BB">
        <w:rPr>
          <w:sz w:val="28"/>
          <w:szCs w:val="28"/>
        </w:rPr>
        <w:t xml:space="preserve"> хроматического числа графа</w:t>
      </w:r>
      <w:r w:rsidR="002221BB" w:rsidRPr="002221BB">
        <w:rPr>
          <w:sz w:val="28"/>
          <w:szCs w:val="28"/>
        </w:rPr>
        <w:t>, связанные со степенями вершин.</w:t>
      </w:r>
      <w:r w:rsidR="00657D36" w:rsidRPr="002221BB">
        <w:rPr>
          <w:sz w:val="28"/>
          <w:szCs w:val="28"/>
        </w:rPr>
        <w:t xml:space="preserve"> Теорема Брукса. </w:t>
      </w:r>
    </w:p>
    <w:p w:rsidR="00657D36" w:rsidRPr="00295FDB" w:rsidRDefault="00657D36" w:rsidP="00657D36">
      <w:pPr>
        <w:rPr>
          <w:bCs/>
          <w:sz w:val="28"/>
          <w:szCs w:val="28"/>
        </w:rPr>
      </w:pPr>
    </w:p>
    <w:p w:rsidR="000A0CA5" w:rsidRPr="00B97DA9" w:rsidRDefault="00B9609B" w:rsidP="000A0CA5">
      <w:pPr>
        <w:ind w:firstLine="720"/>
        <w:jc w:val="center"/>
        <w:rPr>
          <w:b/>
          <w:sz w:val="28"/>
          <w:szCs w:val="28"/>
        </w:rPr>
      </w:pPr>
      <w:r w:rsidRPr="00224FAF">
        <w:br w:type="page"/>
      </w:r>
      <w:r w:rsidR="000A0CA5" w:rsidRPr="000F7F1B">
        <w:rPr>
          <w:b/>
          <w:sz w:val="28"/>
          <w:szCs w:val="28"/>
        </w:rPr>
        <w:lastRenderedPageBreak/>
        <w:t>ПРОТОКОЛ СОГЛАСОВАНИЯ УЧЕБНОЙ ПРОГРАММЫ</w:t>
      </w:r>
      <w:r w:rsidR="000F7F1B">
        <w:rPr>
          <w:b/>
          <w:sz w:val="28"/>
          <w:szCs w:val="28"/>
        </w:rPr>
        <w:t xml:space="preserve"> </w:t>
      </w:r>
      <w:r w:rsidR="000F7F1B" w:rsidRPr="00B97DA9">
        <w:rPr>
          <w:b/>
          <w:sz w:val="28"/>
          <w:szCs w:val="28"/>
        </w:rPr>
        <w:t>УВО</w:t>
      </w:r>
    </w:p>
    <w:p w:rsidR="000A0CA5" w:rsidRPr="00224FAF" w:rsidRDefault="000A0CA5" w:rsidP="000A0CA5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2"/>
        <w:gridCol w:w="3544"/>
        <w:gridCol w:w="2693"/>
      </w:tblGrid>
      <w:tr w:rsidR="000A0CA5" w:rsidRPr="00224FAF" w:rsidTr="000B6991">
        <w:tc>
          <w:tcPr>
            <w:tcW w:w="1980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Название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учебной дисциплины,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с которой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422" w:type="dxa"/>
          </w:tcPr>
          <w:p w:rsidR="000A0CA5" w:rsidRPr="00B97DA9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Название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кафедры</w:t>
            </w:r>
          </w:p>
        </w:tc>
        <w:tc>
          <w:tcPr>
            <w:tcW w:w="3544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Предложения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учреждения высшего образования по учебной дисциплине</w:t>
            </w:r>
          </w:p>
        </w:tc>
        <w:tc>
          <w:tcPr>
            <w:tcW w:w="2693" w:type="dxa"/>
          </w:tcPr>
          <w:p w:rsidR="000A0CA5" w:rsidRPr="00224FAF" w:rsidRDefault="000A0CA5" w:rsidP="009E36B0">
            <w:pPr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A0CA5" w:rsidRPr="00224FAF" w:rsidTr="000B6991">
        <w:tc>
          <w:tcPr>
            <w:tcW w:w="1980" w:type="dxa"/>
          </w:tcPr>
          <w:p w:rsidR="000A0CA5" w:rsidRPr="005339FE" w:rsidRDefault="000A0CA5" w:rsidP="000A0CA5">
            <w:pPr>
              <w:rPr>
                <w:sz w:val="28"/>
                <w:szCs w:val="28"/>
              </w:rPr>
            </w:pPr>
          </w:p>
          <w:p w:rsidR="000A0CA5" w:rsidRPr="005339FE" w:rsidRDefault="004E03A1" w:rsidP="000A0CA5">
            <w:pPr>
              <w:rPr>
                <w:sz w:val="28"/>
                <w:szCs w:val="28"/>
              </w:rPr>
            </w:pPr>
            <w:r w:rsidRPr="005339FE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22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</w:tc>
      </w:tr>
    </w:tbl>
    <w:p w:rsidR="00C94D98" w:rsidRDefault="00C94D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0CA5" w:rsidRPr="00AE5F97" w:rsidRDefault="000A0CA5" w:rsidP="000A0CA5">
      <w:pPr>
        <w:jc w:val="center"/>
        <w:rPr>
          <w:b/>
          <w:sz w:val="28"/>
          <w:szCs w:val="28"/>
        </w:rPr>
      </w:pPr>
      <w:r w:rsidRPr="00AE5F97">
        <w:rPr>
          <w:b/>
          <w:sz w:val="28"/>
          <w:szCs w:val="28"/>
        </w:rPr>
        <w:lastRenderedPageBreak/>
        <w:t>ДОПОЛНЕНИЯ И ИЗМЕНЕНИЯ К УЧЕБНОЙ ПРОГРАММЕ</w:t>
      </w:r>
    </w:p>
    <w:p w:rsidR="000A0CA5" w:rsidRPr="00AE5F97" w:rsidRDefault="000A0CA5" w:rsidP="000A0CA5">
      <w:pPr>
        <w:jc w:val="center"/>
        <w:rPr>
          <w:b/>
          <w:sz w:val="28"/>
          <w:szCs w:val="28"/>
        </w:rPr>
      </w:pPr>
      <w:r w:rsidRPr="00AE5F97">
        <w:rPr>
          <w:b/>
          <w:sz w:val="28"/>
          <w:szCs w:val="28"/>
        </w:rPr>
        <w:t>на _____/_____ учебный год</w:t>
      </w:r>
    </w:p>
    <w:p w:rsidR="000A0CA5" w:rsidRPr="00AE5F97" w:rsidRDefault="000A0CA5" w:rsidP="000A0CA5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810"/>
      </w:tblGrid>
      <w:tr w:rsidR="000A0CA5" w:rsidRPr="00224FAF" w:rsidTr="000B6991">
        <w:tc>
          <w:tcPr>
            <w:tcW w:w="817" w:type="dxa"/>
          </w:tcPr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№№</w:t>
            </w:r>
          </w:p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пп</w:t>
            </w:r>
          </w:p>
        </w:tc>
        <w:tc>
          <w:tcPr>
            <w:tcW w:w="4871" w:type="dxa"/>
          </w:tcPr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810" w:type="dxa"/>
          </w:tcPr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  <w:r w:rsidRPr="00224FAF">
              <w:rPr>
                <w:sz w:val="28"/>
                <w:szCs w:val="28"/>
              </w:rPr>
              <w:t>Основание</w:t>
            </w:r>
          </w:p>
        </w:tc>
      </w:tr>
      <w:tr w:rsidR="000A0CA5" w:rsidRPr="00224FAF" w:rsidTr="000B6991">
        <w:tc>
          <w:tcPr>
            <w:tcW w:w="817" w:type="dxa"/>
          </w:tcPr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</w:p>
          <w:p w:rsidR="000A0CA5" w:rsidRDefault="000A0CA5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657D36" w:rsidRPr="00224FAF" w:rsidRDefault="00657D36" w:rsidP="000A0CA5">
            <w:pPr>
              <w:jc w:val="center"/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  <w:p w:rsidR="000A0CA5" w:rsidRPr="00224FAF" w:rsidRDefault="000A0CA5" w:rsidP="000A0CA5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0A0CA5" w:rsidRPr="00224FAF" w:rsidRDefault="000A0CA5" w:rsidP="000A0C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0CA5" w:rsidRPr="00224FAF" w:rsidRDefault="000A0CA5" w:rsidP="000A0CA5">
      <w:pPr>
        <w:jc w:val="both"/>
        <w:rPr>
          <w:sz w:val="28"/>
          <w:szCs w:val="28"/>
        </w:rPr>
      </w:pPr>
    </w:p>
    <w:p w:rsidR="000A0CA5" w:rsidRDefault="000A0CA5" w:rsidP="009269A0">
      <w:pPr>
        <w:jc w:val="both"/>
        <w:rPr>
          <w:sz w:val="28"/>
          <w:szCs w:val="28"/>
        </w:rPr>
      </w:pPr>
      <w:r w:rsidRPr="00224FAF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D70088" w:rsidRPr="00224FAF">
        <w:rPr>
          <w:sz w:val="28"/>
          <w:szCs w:val="28"/>
        </w:rPr>
        <w:t xml:space="preserve">математической кибернетики </w:t>
      </w:r>
      <w:r w:rsidR="009269A0" w:rsidRPr="00224FAF">
        <w:rPr>
          <w:sz w:val="28"/>
          <w:szCs w:val="28"/>
        </w:rPr>
        <w:t>(</w:t>
      </w:r>
      <w:r w:rsidR="00E36172" w:rsidRPr="00224FAF">
        <w:rPr>
          <w:sz w:val="28"/>
          <w:szCs w:val="28"/>
        </w:rPr>
        <w:t>протокол № ____ от ________ 20__</w:t>
      </w:r>
      <w:r w:rsidRPr="00224FAF">
        <w:rPr>
          <w:sz w:val="28"/>
          <w:szCs w:val="28"/>
        </w:rPr>
        <w:t xml:space="preserve"> г.)</w:t>
      </w:r>
    </w:p>
    <w:p w:rsidR="004E46FE" w:rsidRPr="00224FAF" w:rsidRDefault="004E46FE" w:rsidP="009269A0">
      <w:pPr>
        <w:jc w:val="both"/>
        <w:rPr>
          <w:sz w:val="28"/>
          <w:szCs w:val="28"/>
        </w:rPr>
      </w:pPr>
    </w:p>
    <w:p w:rsidR="004E46FE" w:rsidRPr="00224FAF" w:rsidRDefault="004E46FE" w:rsidP="004E46FE">
      <w:pPr>
        <w:rPr>
          <w:sz w:val="28"/>
          <w:szCs w:val="28"/>
        </w:rPr>
      </w:pPr>
      <w:r w:rsidRPr="00224FAF">
        <w:rPr>
          <w:sz w:val="28"/>
          <w:szCs w:val="28"/>
        </w:rPr>
        <w:t>Заведующий кафедрой</w:t>
      </w:r>
    </w:p>
    <w:p w:rsidR="004E46FE" w:rsidRDefault="004E46FE" w:rsidP="004E46FE">
      <w:pPr>
        <w:rPr>
          <w:sz w:val="28"/>
          <w:szCs w:val="28"/>
        </w:rPr>
      </w:pPr>
      <w:r>
        <w:rPr>
          <w:sz w:val="28"/>
          <w:szCs w:val="28"/>
        </w:rPr>
        <w:t xml:space="preserve">доктор физ.-мат. наук,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 Гладков</w:t>
      </w:r>
    </w:p>
    <w:p w:rsidR="004E46FE" w:rsidRPr="00224FAF" w:rsidRDefault="004E46FE" w:rsidP="004E46FE">
      <w:pPr>
        <w:rPr>
          <w:sz w:val="28"/>
          <w:szCs w:val="28"/>
        </w:rPr>
      </w:pPr>
    </w:p>
    <w:p w:rsidR="004E46FE" w:rsidRPr="00224FAF" w:rsidRDefault="004E46FE" w:rsidP="004E46FE">
      <w:pPr>
        <w:rPr>
          <w:sz w:val="28"/>
          <w:szCs w:val="28"/>
        </w:rPr>
      </w:pPr>
      <w:r w:rsidRPr="00224FAF">
        <w:rPr>
          <w:sz w:val="28"/>
          <w:szCs w:val="28"/>
        </w:rPr>
        <w:t>УТВЕРЖДАЮ</w:t>
      </w:r>
    </w:p>
    <w:p w:rsidR="004E46FE" w:rsidRDefault="004E46FE" w:rsidP="004E46FE">
      <w:pPr>
        <w:rPr>
          <w:sz w:val="28"/>
          <w:szCs w:val="28"/>
        </w:rPr>
      </w:pPr>
      <w:r w:rsidRPr="00224FAF">
        <w:rPr>
          <w:sz w:val="28"/>
          <w:szCs w:val="28"/>
        </w:rPr>
        <w:t>Декан факультета</w:t>
      </w:r>
    </w:p>
    <w:p w:rsidR="004E46FE" w:rsidRPr="00224FAF" w:rsidRDefault="004E46FE" w:rsidP="004E46FE">
      <w:pPr>
        <w:rPr>
          <w:sz w:val="28"/>
          <w:szCs w:val="28"/>
        </w:rPr>
      </w:pPr>
      <w:r>
        <w:rPr>
          <w:sz w:val="28"/>
          <w:szCs w:val="28"/>
        </w:rPr>
        <w:t xml:space="preserve">доктор физ.-мат. наук,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 Босяков</w:t>
      </w:r>
    </w:p>
    <w:p w:rsidR="000A0CA5" w:rsidRPr="00224FAF" w:rsidRDefault="000A0CA5" w:rsidP="004E46FE">
      <w:pPr>
        <w:spacing w:before="240"/>
      </w:pPr>
    </w:p>
    <w:sectPr w:rsidR="000A0CA5" w:rsidRPr="00224FAF" w:rsidSect="00AB3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AB" w:rsidRDefault="001A60AB">
      <w:r>
        <w:separator/>
      </w:r>
    </w:p>
  </w:endnote>
  <w:endnote w:type="continuationSeparator" w:id="0">
    <w:p w:rsidR="001A60AB" w:rsidRDefault="001A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624234"/>
      <w:docPartObj>
        <w:docPartGallery w:val="Page Numbers (Bottom of Page)"/>
        <w:docPartUnique/>
      </w:docPartObj>
    </w:sdtPr>
    <w:sdtEndPr/>
    <w:sdtContent>
      <w:p w:rsidR="00CA6864" w:rsidRDefault="00CA68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DD">
          <w:rPr>
            <w:noProof/>
          </w:rPr>
          <w:t>2</w:t>
        </w:r>
        <w:r>
          <w:fldChar w:fldCharType="end"/>
        </w:r>
      </w:p>
    </w:sdtContent>
  </w:sdt>
  <w:p w:rsidR="00CA6864" w:rsidRDefault="00CA68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AB" w:rsidRDefault="001A60AB">
      <w:r>
        <w:separator/>
      </w:r>
    </w:p>
  </w:footnote>
  <w:footnote w:type="continuationSeparator" w:id="0">
    <w:p w:rsidR="001A60AB" w:rsidRDefault="001A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39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E44"/>
    <w:multiLevelType w:val="multilevel"/>
    <w:tmpl w:val="A5400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3742517"/>
    <w:multiLevelType w:val="hybridMultilevel"/>
    <w:tmpl w:val="2932C60A"/>
    <w:lvl w:ilvl="0" w:tplc="F176CB3A">
      <w:start w:val="1"/>
      <w:numFmt w:val="decimal"/>
      <w:lvlText w:val="2.3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99C"/>
    <w:multiLevelType w:val="hybridMultilevel"/>
    <w:tmpl w:val="8CA4EF44"/>
    <w:lvl w:ilvl="0" w:tplc="F28EE9EE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070C110C"/>
    <w:multiLevelType w:val="hybridMultilevel"/>
    <w:tmpl w:val="D6F07016"/>
    <w:lvl w:ilvl="0" w:tplc="A4FE4AF4">
      <w:start w:val="1"/>
      <w:numFmt w:val="decimal"/>
      <w:lvlText w:val="2.5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387E"/>
    <w:multiLevelType w:val="hybridMultilevel"/>
    <w:tmpl w:val="097895DE"/>
    <w:lvl w:ilvl="0" w:tplc="6942984C">
      <w:start w:val="1"/>
      <w:numFmt w:val="decimal"/>
      <w:lvlText w:val="2.4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5D5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B2907"/>
    <w:multiLevelType w:val="hybridMultilevel"/>
    <w:tmpl w:val="5B0679E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5547157"/>
    <w:multiLevelType w:val="hybridMultilevel"/>
    <w:tmpl w:val="C67AC2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BE7DC3"/>
    <w:multiLevelType w:val="hybridMultilevel"/>
    <w:tmpl w:val="0F1AB5C6"/>
    <w:lvl w:ilvl="0" w:tplc="6582A86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797F"/>
    <w:multiLevelType w:val="multilevel"/>
    <w:tmpl w:val="670481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 w15:restartNumberingAfterBreak="0">
    <w:nsid w:val="1EBD676A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8149C"/>
    <w:multiLevelType w:val="multilevel"/>
    <w:tmpl w:val="670481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290B56B8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835FD"/>
    <w:multiLevelType w:val="hybridMultilevel"/>
    <w:tmpl w:val="1B38965C"/>
    <w:lvl w:ilvl="0" w:tplc="AAE22516">
      <w:start w:val="1"/>
      <w:numFmt w:val="decimal"/>
      <w:lvlText w:val="2.4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4021B"/>
    <w:multiLevelType w:val="hybridMultilevel"/>
    <w:tmpl w:val="F5EE3716"/>
    <w:lvl w:ilvl="0" w:tplc="B21C5B4E">
      <w:start w:val="1"/>
      <w:numFmt w:val="decimal"/>
      <w:lvlText w:val="2.8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8467D"/>
    <w:multiLevelType w:val="hybridMultilevel"/>
    <w:tmpl w:val="C07622EC"/>
    <w:lvl w:ilvl="0" w:tplc="A0402C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77A0E"/>
    <w:multiLevelType w:val="hybridMultilevel"/>
    <w:tmpl w:val="5F5E3164"/>
    <w:lvl w:ilvl="0" w:tplc="5488622A">
      <w:start w:val="1"/>
      <w:numFmt w:val="decimal"/>
      <w:lvlText w:val="2.6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D398D"/>
    <w:multiLevelType w:val="hybridMultilevel"/>
    <w:tmpl w:val="B51E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89B"/>
    <w:multiLevelType w:val="hybridMultilevel"/>
    <w:tmpl w:val="2E46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77B6"/>
    <w:multiLevelType w:val="hybridMultilevel"/>
    <w:tmpl w:val="25EAEB8E"/>
    <w:lvl w:ilvl="0" w:tplc="5C48AB18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884787B"/>
    <w:multiLevelType w:val="hybridMultilevel"/>
    <w:tmpl w:val="D748758E"/>
    <w:lvl w:ilvl="0" w:tplc="BDA29C74">
      <w:start w:val="1"/>
      <w:numFmt w:val="decimal"/>
      <w:lvlText w:val="2.1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14726"/>
    <w:multiLevelType w:val="multilevel"/>
    <w:tmpl w:val="AF90C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3" w15:restartNumberingAfterBreak="0">
    <w:nsid w:val="5AE42D70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8D5DC2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263EE"/>
    <w:multiLevelType w:val="hybridMultilevel"/>
    <w:tmpl w:val="FF4A49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DA2AAC"/>
    <w:multiLevelType w:val="hybridMultilevel"/>
    <w:tmpl w:val="07D8624C"/>
    <w:lvl w:ilvl="0" w:tplc="AF98C9D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B60E48"/>
    <w:multiLevelType w:val="hybridMultilevel"/>
    <w:tmpl w:val="EC5418B4"/>
    <w:lvl w:ilvl="0" w:tplc="A0402C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144BD"/>
    <w:multiLevelType w:val="hybridMultilevel"/>
    <w:tmpl w:val="82F8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F170B43"/>
    <w:multiLevelType w:val="hybridMultilevel"/>
    <w:tmpl w:val="9C12F232"/>
    <w:lvl w:ilvl="0" w:tplc="DFCC4F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47650"/>
    <w:multiLevelType w:val="hybridMultilevel"/>
    <w:tmpl w:val="5526F5FE"/>
    <w:lvl w:ilvl="0" w:tplc="4C5499E2">
      <w:start w:val="1"/>
      <w:numFmt w:val="decimal"/>
      <w:lvlText w:val="2.2.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4440A"/>
    <w:multiLevelType w:val="hybridMultilevel"/>
    <w:tmpl w:val="D4A4253E"/>
    <w:lvl w:ilvl="0" w:tplc="FB4296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1AB"/>
    <w:multiLevelType w:val="hybridMultilevel"/>
    <w:tmpl w:val="F7AC1E94"/>
    <w:lvl w:ilvl="0" w:tplc="1A0CAA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B3D81"/>
    <w:multiLevelType w:val="hybridMultilevel"/>
    <w:tmpl w:val="9A1A75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BD6358"/>
    <w:multiLevelType w:val="hybridMultilevel"/>
    <w:tmpl w:val="7DDE5156"/>
    <w:lvl w:ilvl="0" w:tplc="C27E0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27"/>
  </w:num>
  <w:num w:numId="5">
    <w:abstractNumId w:val="29"/>
  </w:num>
  <w:num w:numId="6">
    <w:abstractNumId w:val="26"/>
  </w:num>
  <w:num w:numId="7">
    <w:abstractNumId w:val="35"/>
  </w:num>
  <w:num w:numId="8">
    <w:abstractNumId w:val="18"/>
  </w:num>
  <w:num w:numId="9">
    <w:abstractNumId w:val="3"/>
  </w:num>
  <w:num w:numId="10">
    <w:abstractNumId w:val="6"/>
  </w:num>
  <w:num w:numId="11">
    <w:abstractNumId w:val="24"/>
  </w:num>
  <w:num w:numId="12">
    <w:abstractNumId w:val="19"/>
  </w:num>
  <w:num w:numId="13">
    <w:abstractNumId w:val="12"/>
  </w:num>
  <w:num w:numId="14">
    <w:abstractNumId w:val="28"/>
  </w:num>
  <w:num w:numId="15">
    <w:abstractNumId w:val="23"/>
  </w:num>
  <w:num w:numId="16">
    <w:abstractNumId w:val="7"/>
  </w:num>
  <w:num w:numId="17">
    <w:abstractNumId w:val="22"/>
  </w:num>
  <w:num w:numId="18">
    <w:abstractNumId w:val="1"/>
  </w:num>
  <w:num w:numId="19">
    <w:abstractNumId w:val="21"/>
  </w:num>
  <w:num w:numId="20">
    <w:abstractNumId w:val="31"/>
  </w:num>
  <w:num w:numId="21">
    <w:abstractNumId w:val="2"/>
  </w:num>
  <w:num w:numId="22">
    <w:abstractNumId w:val="5"/>
  </w:num>
  <w:num w:numId="23">
    <w:abstractNumId w:val="14"/>
  </w:num>
  <w:num w:numId="24">
    <w:abstractNumId w:val="17"/>
  </w:num>
  <w:num w:numId="25">
    <w:abstractNumId w:val="4"/>
  </w:num>
  <w:num w:numId="26">
    <w:abstractNumId w:val="15"/>
  </w:num>
  <w:num w:numId="27">
    <w:abstractNumId w:val="20"/>
  </w:num>
  <w:num w:numId="28">
    <w:abstractNumId w:val="13"/>
  </w:num>
  <w:num w:numId="29">
    <w:abstractNumId w:val="30"/>
  </w:num>
  <w:num w:numId="30">
    <w:abstractNumId w:val="33"/>
  </w:num>
  <w:num w:numId="31">
    <w:abstractNumId w:val="11"/>
  </w:num>
  <w:num w:numId="32">
    <w:abstractNumId w:val="34"/>
  </w:num>
  <w:num w:numId="33">
    <w:abstractNumId w:val="25"/>
  </w:num>
  <w:num w:numId="34">
    <w:abstractNumId w:val="8"/>
  </w:num>
  <w:num w:numId="35">
    <w:abstractNumId w:val="10"/>
  </w:num>
  <w:num w:numId="3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7F"/>
    <w:rsid w:val="00002952"/>
    <w:rsid w:val="000054F4"/>
    <w:rsid w:val="00005641"/>
    <w:rsid w:val="00007169"/>
    <w:rsid w:val="000113DA"/>
    <w:rsid w:val="00015193"/>
    <w:rsid w:val="000156E7"/>
    <w:rsid w:val="00016533"/>
    <w:rsid w:val="0002032A"/>
    <w:rsid w:val="00022BFA"/>
    <w:rsid w:val="00023D8C"/>
    <w:rsid w:val="00025AB9"/>
    <w:rsid w:val="00026176"/>
    <w:rsid w:val="000262BB"/>
    <w:rsid w:val="00026DAF"/>
    <w:rsid w:val="00027AA4"/>
    <w:rsid w:val="00030C48"/>
    <w:rsid w:val="000323D5"/>
    <w:rsid w:val="000350DF"/>
    <w:rsid w:val="00036E80"/>
    <w:rsid w:val="00037011"/>
    <w:rsid w:val="000376AB"/>
    <w:rsid w:val="00040BB2"/>
    <w:rsid w:val="00041099"/>
    <w:rsid w:val="00042CE1"/>
    <w:rsid w:val="00042DB9"/>
    <w:rsid w:val="00043480"/>
    <w:rsid w:val="00046C04"/>
    <w:rsid w:val="000470C6"/>
    <w:rsid w:val="00047751"/>
    <w:rsid w:val="00051E95"/>
    <w:rsid w:val="0005319C"/>
    <w:rsid w:val="00053704"/>
    <w:rsid w:val="00061EAE"/>
    <w:rsid w:val="00062C4E"/>
    <w:rsid w:val="00063739"/>
    <w:rsid w:val="00064140"/>
    <w:rsid w:val="00065115"/>
    <w:rsid w:val="00065CCF"/>
    <w:rsid w:val="00067270"/>
    <w:rsid w:val="00070F18"/>
    <w:rsid w:val="00072993"/>
    <w:rsid w:val="00072BF4"/>
    <w:rsid w:val="00073179"/>
    <w:rsid w:val="000735F1"/>
    <w:rsid w:val="000740C3"/>
    <w:rsid w:val="000751A1"/>
    <w:rsid w:val="000753B5"/>
    <w:rsid w:val="00075BDA"/>
    <w:rsid w:val="00076091"/>
    <w:rsid w:val="000760A3"/>
    <w:rsid w:val="000768D2"/>
    <w:rsid w:val="00077C49"/>
    <w:rsid w:val="00081783"/>
    <w:rsid w:val="00081B71"/>
    <w:rsid w:val="0008302A"/>
    <w:rsid w:val="0008438C"/>
    <w:rsid w:val="0008672F"/>
    <w:rsid w:val="00087421"/>
    <w:rsid w:val="00091428"/>
    <w:rsid w:val="00095E43"/>
    <w:rsid w:val="000A034E"/>
    <w:rsid w:val="000A0CA5"/>
    <w:rsid w:val="000A0E5A"/>
    <w:rsid w:val="000A1CC3"/>
    <w:rsid w:val="000A2609"/>
    <w:rsid w:val="000A51C9"/>
    <w:rsid w:val="000A526D"/>
    <w:rsid w:val="000A6514"/>
    <w:rsid w:val="000A7E3E"/>
    <w:rsid w:val="000B15AC"/>
    <w:rsid w:val="000B1894"/>
    <w:rsid w:val="000B6991"/>
    <w:rsid w:val="000B706E"/>
    <w:rsid w:val="000C1A0E"/>
    <w:rsid w:val="000C2B32"/>
    <w:rsid w:val="000C31A9"/>
    <w:rsid w:val="000C5512"/>
    <w:rsid w:val="000C79AD"/>
    <w:rsid w:val="000C7B99"/>
    <w:rsid w:val="000C7ED2"/>
    <w:rsid w:val="000D0D69"/>
    <w:rsid w:val="000D178E"/>
    <w:rsid w:val="000D1F63"/>
    <w:rsid w:val="000D420F"/>
    <w:rsid w:val="000D42E8"/>
    <w:rsid w:val="000D7AF6"/>
    <w:rsid w:val="000E11DA"/>
    <w:rsid w:val="000E226F"/>
    <w:rsid w:val="000E3132"/>
    <w:rsid w:val="000E3A83"/>
    <w:rsid w:val="000E5836"/>
    <w:rsid w:val="000F103A"/>
    <w:rsid w:val="000F2C22"/>
    <w:rsid w:val="000F4156"/>
    <w:rsid w:val="000F4870"/>
    <w:rsid w:val="000F7F1B"/>
    <w:rsid w:val="001008DD"/>
    <w:rsid w:val="001018E7"/>
    <w:rsid w:val="00105F94"/>
    <w:rsid w:val="0010710E"/>
    <w:rsid w:val="00107139"/>
    <w:rsid w:val="00113A51"/>
    <w:rsid w:val="00114E54"/>
    <w:rsid w:val="0011569A"/>
    <w:rsid w:val="00120B10"/>
    <w:rsid w:val="00120E00"/>
    <w:rsid w:val="001232FA"/>
    <w:rsid w:val="001251DB"/>
    <w:rsid w:val="00125564"/>
    <w:rsid w:val="00126456"/>
    <w:rsid w:val="00131125"/>
    <w:rsid w:val="00131661"/>
    <w:rsid w:val="00131CAD"/>
    <w:rsid w:val="00133EE2"/>
    <w:rsid w:val="001364D2"/>
    <w:rsid w:val="00136E0A"/>
    <w:rsid w:val="00136EE1"/>
    <w:rsid w:val="00137053"/>
    <w:rsid w:val="001401BF"/>
    <w:rsid w:val="00140E61"/>
    <w:rsid w:val="0014121A"/>
    <w:rsid w:val="00144CC8"/>
    <w:rsid w:val="001453C1"/>
    <w:rsid w:val="0015013B"/>
    <w:rsid w:val="0015050C"/>
    <w:rsid w:val="00150C45"/>
    <w:rsid w:val="00152F8C"/>
    <w:rsid w:val="0015381D"/>
    <w:rsid w:val="00155CA9"/>
    <w:rsid w:val="001568FC"/>
    <w:rsid w:val="001602BF"/>
    <w:rsid w:val="00161C6B"/>
    <w:rsid w:val="0016397F"/>
    <w:rsid w:val="0016404D"/>
    <w:rsid w:val="0016550E"/>
    <w:rsid w:val="00170463"/>
    <w:rsid w:val="00170B43"/>
    <w:rsid w:val="0017270C"/>
    <w:rsid w:val="001737FD"/>
    <w:rsid w:val="00175E19"/>
    <w:rsid w:val="00176058"/>
    <w:rsid w:val="0018086F"/>
    <w:rsid w:val="00184586"/>
    <w:rsid w:val="0018567D"/>
    <w:rsid w:val="00186906"/>
    <w:rsid w:val="00187289"/>
    <w:rsid w:val="00187F73"/>
    <w:rsid w:val="00190EC1"/>
    <w:rsid w:val="001919B8"/>
    <w:rsid w:val="00192789"/>
    <w:rsid w:val="001970A4"/>
    <w:rsid w:val="001A04AF"/>
    <w:rsid w:val="001A04EF"/>
    <w:rsid w:val="001A0D45"/>
    <w:rsid w:val="001A45E5"/>
    <w:rsid w:val="001A4C60"/>
    <w:rsid w:val="001A59AA"/>
    <w:rsid w:val="001A60AB"/>
    <w:rsid w:val="001A6955"/>
    <w:rsid w:val="001A7AEA"/>
    <w:rsid w:val="001B24BD"/>
    <w:rsid w:val="001B24E2"/>
    <w:rsid w:val="001B2976"/>
    <w:rsid w:val="001B2D17"/>
    <w:rsid w:val="001B2EB6"/>
    <w:rsid w:val="001B34E1"/>
    <w:rsid w:val="001B37BC"/>
    <w:rsid w:val="001B4F25"/>
    <w:rsid w:val="001B5E93"/>
    <w:rsid w:val="001B601E"/>
    <w:rsid w:val="001B70A7"/>
    <w:rsid w:val="001B72DC"/>
    <w:rsid w:val="001B7403"/>
    <w:rsid w:val="001B7467"/>
    <w:rsid w:val="001C1998"/>
    <w:rsid w:val="001C23C7"/>
    <w:rsid w:val="001C269B"/>
    <w:rsid w:val="001C291F"/>
    <w:rsid w:val="001C2D86"/>
    <w:rsid w:val="001C42D7"/>
    <w:rsid w:val="001C773D"/>
    <w:rsid w:val="001D043E"/>
    <w:rsid w:val="001D2048"/>
    <w:rsid w:val="001D41A6"/>
    <w:rsid w:val="001D6662"/>
    <w:rsid w:val="001E1399"/>
    <w:rsid w:val="001E197F"/>
    <w:rsid w:val="001E205F"/>
    <w:rsid w:val="001E2FF8"/>
    <w:rsid w:val="001E33C7"/>
    <w:rsid w:val="001E375D"/>
    <w:rsid w:val="001E42E7"/>
    <w:rsid w:val="001E5E48"/>
    <w:rsid w:val="001E69AC"/>
    <w:rsid w:val="001F1A63"/>
    <w:rsid w:val="001F21A7"/>
    <w:rsid w:val="001F3ACA"/>
    <w:rsid w:val="001F45A8"/>
    <w:rsid w:val="001F6791"/>
    <w:rsid w:val="001F6AC0"/>
    <w:rsid w:val="001F77DA"/>
    <w:rsid w:val="00202927"/>
    <w:rsid w:val="0020377E"/>
    <w:rsid w:val="00210AF4"/>
    <w:rsid w:val="00211D8F"/>
    <w:rsid w:val="00212029"/>
    <w:rsid w:val="00212070"/>
    <w:rsid w:val="002121DA"/>
    <w:rsid w:val="002129A5"/>
    <w:rsid w:val="00215CB4"/>
    <w:rsid w:val="002169A8"/>
    <w:rsid w:val="002221BB"/>
    <w:rsid w:val="002236CF"/>
    <w:rsid w:val="002241A9"/>
    <w:rsid w:val="00224D29"/>
    <w:rsid w:val="00224FAF"/>
    <w:rsid w:val="00224FF9"/>
    <w:rsid w:val="0022575B"/>
    <w:rsid w:val="002257DE"/>
    <w:rsid w:val="00231760"/>
    <w:rsid w:val="00231E3F"/>
    <w:rsid w:val="002348F7"/>
    <w:rsid w:val="00235890"/>
    <w:rsid w:val="00236B43"/>
    <w:rsid w:val="00236C80"/>
    <w:rsid w:val="00240398"/>
    <w:rsid w:val="00241494"/>
    <w:rsid w:val="002442B7"/>
    <w:rsid w:val="00244657"/>
    <w:rsid w:val="00244C0F"/>
    <w:rsid w:val="0024702F"/>
    <w:rsid w:val="00247D5F"/>
    <w:rsid w:val="002511F0"/>
    <w:rsid w:val="00251D39"/>
    <w:rsid w:val="002525EA"/>
    <w:rsid w:val="00252667"/>
    <w:rsid w:val="00252733"/>
    <w:rsid w:val="002529F8"/>
    <w:rsid w:val="00252F69"/>
    <w:rsid w:val="00253706"/>
    <w:rsid w:val="00256269"/>
    <w:rsid w:val="00256A33"/>
    <w:rsid w:val="0025757C"/>
    <w:rsid w:val="00257BA8"/>
    <w:rsid w:val="00261622"/>
    <w:rsid w:val="00261D77"/>
    <w:rsid w:val="0026537A"/>
    <w:rsid w:val="0026548E"/>
    <w:rsid w:val="0026560D"/>
    <w:rsid w:val="00265DFE"/>
    <w:rsid w:val="002709CB"/>
    <w:rsid w:val="00272896"/>
    <w:rsid w:val="00272932"/>
    <w:rsid w:val="00273370"/>
    <w:rsid w:val="002743D4"/>
    <w:rsid w:val="0027490C"/>
    <w:rsid w:val="00277186"/>
    <w:rsid w:val="00277675"/>
    <w:rsid w:val="0028054C"/>
    <w:rsid w:val="00281311"/>
    <w:rsid w:val="0028252E"/>
    <w:rsid w:val="00282E34"/>
    <w:rsid w:val="002841A1"/>
    <w:rsid w:val="00284778"/>
    <w:rsid w:val="0028482C"/>
    <w:rsid w:val="0028639B"/>
    <w:rsid w:val="00287F30"/>
    <w:rsid w:val="00292054"/>
    <w:rsid w:val="00293395"/>
    <w:rsid w:val="002935CC"/>
    <w:rsid w:val="00294E0C"/>
    <w:rsid w:val="00295730"/>
    <w:rsid w:val="00295FDB"/>
    <w:rsid w:val="002966E9"/>
    <w:rsid w:val="00297B11"/>
    <w:rsid w:val="002A0A7A"/>
    <w:rsid w:val="002A18AC"/>
    <w:rsid w:val="002B2447"/>
    <w:rsid w:val="002B4B76"/>
    <w:rsid w:val="002B5F7F"/>
    <w:rsid w:val="002B7BD3"/>
    <w:rsid w:val="002C1896"/>
    <w:rsid w:val="002C79DE"/>
    <w:rsid w:val="002C7B2D"/>
    <w:rsid w:val="002D2349"/>
    <w:rsid w:val="002D27E2"/>
    <w:rsid w:val="002D3646"/>
    <w:rsid w:val="002D61E5"/>
    <w:rsid w:val="002D6BF3"/>
    <w:rsid w:val="002E1BB4"/>
    <w:rsid w:val="002E28A1"/>
    <w:rsid w:val="002E3FC9"/>
    <w:rsid w:val="002E4098"/>
    <w:rsid w:val="002E7279"/>
    <w:rsid w:val="002E7B3E"/>
    <w:rsid w:val="002F08B1"/>
    <w:rsid w:val="002F224C"/>
    <w:rsid w:val="002F46A8"/>
    <w:rsid w:val="002F527B"/>
    <w:rsid w:val="002F68C4"/>
    <w:rsid w:val="002F69C8"/>
    <w:rsid w:val="002F74EC"/>
    <w:rsid w:val="00301843"/>
    <w:rsid w:val="00301A93"/>
    <w:rsid w:val="0030457A"/>
    <w:rsid w:val="003068EA"/>
    <w:rsid w:val="00310FD6"/>
    <w:rsid w:val="003115F7"/>
    <w:rsid w:val="00313760"/>
    <w:rsid w:val="00313987"/>
    <w:rsid w:val="00316EBC"/>
    <w:rsid w:val="003249EF"/>
    <w:rsid w:val="00327CF6"/>
    <w:rsid w:val="00330976"/>
    <w:rsid w:val="003321FB"/>
    <w:rsid w:val="00333E03"/>
    <w:rsid w:val="003353C8"/>
    <w:rsid w:val="003407BD"/>
    <w:rsid w:val="00340C5E"/>
    <w:rsid w:val="00340D34"/>
    <w:rsid w:val="00343509"/>
    <w:rsid w:val="0034407F"/>
    <w:rsid w:val="00344595"/>
    <w:rsid w:val="00344F82"/>
    <w:rsid w:val="00345568"/>
    <w:rsid w:val="003461A9"/>
    <w:rsid w:val="003474CC"/>
    <w:rsid w:val="0035032D"/>
    <w:rsid w:val="00350A84"/>
    <w:rsid w:val="00351145"/>
    <w:rsid w:val="00354689"/>
    <w:rsid w:val="00354862"/>
    <w:rsid w:val="003564D5"/>
    <w:rsid w:val="0035799C"/>
    <w:rsid w:val="0036007B"/>
    <w:rsid w:val="0036009D"/>
    <w:rsid w:val="00360D3A"/>
    <w:rsid w:val="00360EF6"/>
    <w:rsid w:val="00361949"/>
    <w:rsid w:val="00362E46"/>
    <w:rsid w:val="003647F3"/>
    <w:rsid w:val="00365521"/>
    <w:rsid w:val="0036681F"/>
    <w:rsid w:val="003675F9"/>
    <w:rsid w:val="00367773"/>
    <w:rsid w:val="00367B03"/>
    <w:rsid w:val="00367E20"/>
    <w:rsid w:val="003705D9"/>
    <w:rsid w:val="00371853"/>
    <w:rsid w:val="00374F5C"/>
    <w:rsid w:val="00380CE9"/>
    <w:rsid w:val="00381694"/>
    <w:rsid w:val="0038376B"/>
    <w:rsid w:val="00383F74"/>
    <w:rsid w:val="00387E48"/>
    <w:rsid w:val="0039131B"/>
    <w:rsid w:val="00394B3D"/>
    <w:rsid w:val="00397ACB"/>
    <w:rsid w:val="003A1132"/>
    <w:rsid w:val="003A66B7"/>
    <w:rsid w:val="003A752D"/>
    <w:rsid w:val="003A7A6C"/>
    <w:rsid w:val="003B0273"/>
    <w:rsid w:val="003B0D20"/>
    <w:rsid w:val="003B2C3B"/>
    <w:rsid w:val="003B2CDF"/>
    <w:rsid w:val="003B3177"/>
    <w:rsid w:val="003B3A5D"/>
    <w:rsid w:val="003B3F8D"/>
    <w:rsid w:val="003C171F"/>
    <w:rsid w:val="003C40DE"/>
    <w:rsid w:val="003C4440"/>
    <w:rsid w:val="003C69D9"/>
    <w:rsid w:val="003C6D2F"/>
    <w:rsid w:val="003C6F26"/>
    <w:rsid w:val="003D1344"/>
    <w:rsid w:val="003D1697"/>
    <w:rsid w:val="003D2452"/>
    <w:rsid w:val="003D2FCD"/>
    <w:rsid w:val="003D5E51"/>
    <w:rsid w:val="003D5FAF"/>
    <w:rsid w:val="003D7FB0"/>
    <w:rsid w:val="003E04D4"/>
    <w:rsid w:val="003E323A"/>
    <w:rsid w:val="003E577F"/>
    <w:rsid w:val="003E5A22"/>
    <w:rsid w:val="003E6849"/>
    <w:rsid w:val="003E6B05"/>
    <w:rsid w:val="003E6EA0"/>
    <w:rsid w:val="003E772F"/>
    <w:rsid w:val="003E7E5C"/>
    <w:rsid w:val="003F0753"/>
    <w:rsid w:val="003F08AA"/>
    <w:rsid w:val="003F148F"/>
    <w:rsid w:val="003F2BA9"/>
    <w:rsid w:val="003F4495"/>
    <w:rsid w:val="003F6614"/>
    <w:rsid w:val="003F7156"/>
    <w:rsid w:val="003F7AC5"/>
    <w:rsid w:val="00401343"/>
    <w:rsid w:val="0040143F"/>
    <w:rsid w:val="00401B6F"/>
    <w:rsid w:val="0040295E"/>
    <w:rsid w:val="004036ED"/>
    <w:rsid w:val="00405CD4"/>
    <w:rsid w:val="00405F35"/>
    <w:rsid w:val="00406BBC"/>
    <w:rsid w:val="00407C15"/>
    <w:rsid w:val="004107FE"/>
    <w:rsid w:val="00413319"/>
    <w:rsid w:val="00413E37"/>
    <w:rsid w:val="00414C1C"/>
    <w:rsid w:val="004205A6"/>
    <w:rsid w:val="0042090E"/>
    <w:rsid w:val="0042126F"/>
    <w:rsid w:val="004249C4"/>
    <w:rsid w:val="00425DCD"/>
    <w:rsid w:val="00425E47"/>
    <w:rsid w:val="0043117F"/>
    <w:rsid w:val="00432C9D"/>
    <w:rsid w:val="00433D97"/>
    <w:rsid w:val="00434965"/>
    <w:rsid w:val="0043505D"/>
    <w:rsid w:val="00435A2C"/>
    <w:rsid w:val="00441856"/>
    <w:rsid w:val="004422AE"/>
    <w:rsid w:val="0044243A"/>
    <w:rsid w:val="004428FC"/>
    <w:rsid w:val="004437E1"/>
    <w:rsid w:val="00445D9D"/>
    <w:rsid w:val="0044629F"/>
    <w:rsid w:val="00446900"/>
    <w:rsid w:val="00446BC2"/>
    <w:rsid w:val="004474B1"/>
    <w:rsid w:val="00447736"/>
    <w:rsid w:val="00447D22"/>
    <w:rsid w:val="004524F7"/>
    <w:rsid w:val="00454CF2"/>
    <w:rsid w:val="00454FBF"/>
    <w:rsid w:val="004557D4"/>
    <w:rsid w:val="004564F8"/>
    <w:rsid w:val="00460848"/>
    <w:rsid w:val="004630C2"/>
    <w:rsid w:val="00463602"/>
    <w:rsid w:val="004646F3"/>
    <w:rsid w:val="00467312"/>
    <w:rsid w:val="00467329"/>
    <w:rsid w:val="00476E04"/>
    <w:rsid w:val="00481D75"/>
    <w:rsid w:val="00482306"/>
    <w:rsid w:val="00482F9C"/>
    <w:rsid w:val="00484D47"/>
    <w:rsid w:val="0048534C"/>
    <w:rsid w:val="00485649"/>
    <w:rsid w:val="0049008E"/>
    <w:rsid w:val="00490FBC"/>
    <w:rsid w:val="004910F9"/>
    <w:rsid w:val="0049316F"/>
    <w:rsid w:val="004934F4"/>
    <w:rsid w:val="00494DE3"/>
    <w:rsid w:val="004A16E7"/>
    <w:rsid w:val="004A287C"/>
    <w:rsid w:val="004A7D2B"/>
    <w:rsid w:val="004B3346"/>
    <w:rsid w:val="004B4A67"/>
    <w:rsid w:val="004B4DC6"/>
    <w:rsid w:val="004B4EEF"/>
    <w:rsid w:val="004B79AC"/>
    <w:rsid w:val="004C0A09"/>
    <w:rsid w:val="004C0EE2"/>
    <w:rsid w:val="004C1014"/>
    <w:rsid w:val="004C1D2A"/>
    <w:rsid w:val="004C1DCE"/>
    <w:rsid w:val="004C295C"/>
    <w:rsid w:val="004C2D5B"/>
    <w:rsid w:val="004C4922"/>
    <w:rsid w:val="004C5652"/>
    <w:rsid w:val="004C59FF"/>
    <w:rsid w:val="004C662F"/>
    <w:rsid w:val="004D096D"/>
    <w:rsid w:val="004D0A69"/>
    <w:rsid w:val="004D1588"/>
    <w:rsid w:val="004D2BA4"/>
    <w:rsid w:val="004D2FAA"/>
    <w:rsid w:val="004D2FC5"/>
    <w:rsid w:val="004D36EF"/>
    <w:rsid w:val="004D4B26"/>
    <w:rsid w:val="004D4B60"/>
    <w:rsid w:val="004D5F9E"/>
    <w:rsid w:val="004E03A1"/>
    <w:rsid w:val="004E119E"/>
    <w:rsid w:val="004E2EF2"/>
    <w:rsid w:val="004E46FE"/>
    <w:rsid w:val="004E6453"/>
    <w:rsid w:val="004E6AA2"/>
    <w:rsid w:val="004F0C67"/>
    <w:rsid w:val="004F1185"/>
    <w:rsid w:val="004F4314"/>
    <w:rsid w:val="004F4759"/>
    <w:rsid w:val="004F4D2C"/>
    <w:rsid w:val="004F5280"/>
    <w:rsid w:val="004F58E0"/>
    <w:rsid w:val="004F5A00"/>
    <w:rsid w:val="004F6246"/>
    <w:rsid w:val="004F6E51"/>
    <w:rsid w:val="00500B5D"/>
    <w:rsid w:val="00501670"/>
    <w:rsid w:val="0050409E"/>
    <w:rsid w:val="00504E0B"/>
    <w:rsid w:val="0050641A"/>
    <w:rsid w:val="00506444"/>
    <w:rsid w:val="00507340"/>
    <w:rsid w:val="00507377"/>
    <w:rsid w:val="00507BF3"/>
    <w:rsid w:val="0051048C"/>
    <w:rsid w:val="00510F99"/>
    <w:rsid w:val="005133AD"/>
    <w:rsid w:val="00514647"/>
    <w:rsid w:val="0051494E"/>
    <w:rsid w:val="00514C65"/>
    <w:rsid w:val="005219B7"/>
    <w:rsid w:val="0052496C"/>
    <w:rsid w:val="005307A7"/>
    <w:rsid w:val="00530FCB"/>
    <w:rsid w:val="005330D1"/>
    <w:rsid w:val="005338E7"/>
    <w:rsid w:val="005339FE"/>
    <w:rsid w:val="00533F42"/>
    <w:rsid w:val="005366E7"/>
    <w:rsid w:val="00536CD0"/>
    <w:rsid w:val="00536D21"/>
    <w:rsid w:val="00537FE3"/>
    <w:rsid w:val="00540E2D"/>
    <w:rsid w:val="005413F0"/>
    <w:rsid w:val="0054272B"/>
    <w:rsid w:val="00542A7E"/>
    <w:rsid w:val="0054534C"/>
    <w:rsid w:val="005533ED"/>
    <w:rsid w:val="0055363C"/>
    <w:rsid w:val="00553A21"/>
    <w:rsid w:val="00554D54"/>
    <w:rsid w:val="00555D2F"/>
    <w:rsid w:val="005567A4"/>
    <w:rsid w:val="005602E6"/>
    <w:rsid w:val="005602FE"/>
    <w:rsid w:val="005607C0"/>
    <w:rsid w:val="00560A1C"/>
    <w:rsid w:val="00563B82"/>
    <w:rsid w:val="00563C88"/>
    <w:rsid w:val="00564775"/>
    <w:rsid w:val="0056481E"/>
    <w:rsid w:val="0056717D"/>
    <w:rsid w:val="00572E69"/>
    <w:rsid w:val="0057422C"/>
    <w:rsid w:val="005759DB"/>
    <w:rsid w:val="00576FDD"/>
    <w:rsid w:val="00577F42"/>
    <w:rsid w:val="00580F4E"/>
    <w:rsid w:val="00580FED"/>
    <w:rsid w:val="0058155A"/>
    <w:rsid w:val="00583654"/>
    <w:rsid w:val="0058412A"/>
    <w:rsid w:val="005853A8"/>
    <w:rsid w:val="005857FE"/>
    <w:rsid w:val="005900B7"/>
    <w:rsid w:val="005924A7"/>
    <w:rsid w:val="00592CAA"/>
    <w:rsid w:val="005A3FB4"/>
    <w:rsid w:val="005A676C"/>
    <w:rsid w:val="005A75CA"/>
    <w:rsid w:val="005A76D5"/>
    <w:rsid w:val="005B179E"/>
    <w:rsid w:val="005B1DF6"/>
    <w:rsid w:val="005B3D2F"/>
    <w:rsid w:val="005B47F6"/>
    <w:rsid w:val="005B4F74"/>
    <w:rsid w:val="005B5E3F"/>
    <w:rsid w:val="005B69D4"/>
    <w:rsid w:val="005C05D1"/>
    <w:rsid w:val="005C11AB"/>
    <w:rsid w:val="005C141F"/>
    <w:rsid w:val="005C1B40"/>
    <w:rsid w:val="005C2F0A"/>
    <w:rsid w:val="005C3037"/>
    <w:rsid w:val="005C3C3E"/>
    <w:rsid w:val="005C43D4"/>
    <w:rsid w:val="005C63D6"/>
    <w:rsid w:val="005D2E26"/>
    <w:rsid w:val="005D3150"/>
    <w:rsid w:val="005D392A"/>
    <w:rsid w:val="005D40F5"/>
    <w:rsid w:val="005D64EE"/>
    <w:rsid w:val="005D6799"/>
    <w:rsid w:val="005D6A7B"/>
    <w:rsid w:val="005D6D82"/>
    <w:rsid w:val="005D7434"/>
    <w:rsid w:val="005D7630"/>
    <w:rsid w:val="005E17F9"/>
    <w:rsid w:val="005E2221"/>
    <w:rsid w:val="005E3505"/>
    <w:rsid w:val="005E3621"/>
    <w:rsid w:val="005E53D4"/>
    <w:rsid w:val="005E5D4D"/>
    <w:rsid w:val="005E5F1E"/>
    <w:rsid w:val="005E7016"/>
    <w:rsid w:val="005F23DD"/>
    <w:rsid w:val="005F2D51"/>
    <w:rsid w:val="005F46FF"/>
    <w:rsid w:val="005F6C9C"/>
    <w:rsid w:val="005F6E0B"/>
    <w:rsid w:val="0060063E"/>
    <w:rsid w:val="0060072C"/>
    <w:rsid w:val="00600AD6"/>
    <w:rsid w:val="00601A6A"/>
    <w:rsid w:val="00601C7A"/>
    <w:rsid w:val="006054D7"/>
    <w:rsid w:val="006066CB"/>
    <w:rsid w:val="006068A5"/>
    <w:rsid w:val="006068CD"/>
    <w:rsid w:val="006113A6"/>
    <w:rsid w:val="00611970"/>
    <w:rsid w:val="00612CFE"/>
    <w:rsid w:val="00612D1E"/>
    <w:rsid w:val="00612D98"/>
    <w:rsid w:val="0061383D"/>
    <w:rsid w:val="00613F45"/>
    <w:rsid w:val="006142D8"/>
    <w:rsid w:val="00614CC4"/>
    <w:rsid w:val="00615741"/>
    <w:rsid w:val="00617A3C"/>
    <w:rsid w:val="00620F68"/>
    <w:rsid w:val="0062367C"/>
    <w:rsid w:val="00623842"/>
    <w:rsid w:val="0062590B"/>
    <w:rsid w:val="00625DBC"/>
    <w:rsid w:val="00626433"/>
    <w:rsid w:val="00626D94"/>
    <w:rsid w:val="00634A49"/>
    <w:rsid w:val="00634C74"/>
    <w:rsid w:val="00635742"/>
    <w:rsid w:val="00635766"/>
    <w:rsid w:val="006363FA"/>
    <w:rsid w:val="00636824"/>
    <w:rsid w:val="00636A45"/>
    <w:rsid w:val="00636FC2"/>
    <w:rsid w:val="0063706A"/>
    <w:rsid w:val="00640C20"/>
    <w:rsid w:val="00642EBF"/>
    <w:rsid w:val="00643535"/>
    <w:rsid w:val="006448D9"/>
    <w:rsid w:val="0064498E"/>
    <w:rsid w:val="006470F4"/>
    <w:rsid w:val="00650A78"/>
    <w:rsid w:val="0065122F"/>
    <w:rsid w:val="0065140E"/>
    <w:rsid w:val="00651E6B"/>
    <w:rsid w:val="0065304A"/>
    <w:rsid w:val="00653EE0"/>
    <w:rsid w:val="00656AB3"/>
    <w:rsid w:val="00657D36"/>
    <w:rsid w:val="006622A6"/>
    <w:rsid w:val="00667B77"/>
    <w:rsid w:val="0067237F"/>
    <w:rsid w:val="006739E0"/>
    <w:rsid w:val="006752FC"/>
    <w:rsid w:val="00675E7E"/>
    <w:rsid w:val="006764D8"/>
    <w:rsid w:val="00676BDF"/>
    <w:rsid w:val="00676E46"/>
    <w:rsid w:val="00677B67"/>
    <w:rsid w:val="00682C3E"/>
    <w:rsid w:val="006843E8"/>
    <w:rsid w:val="0068475C"/>
    <w:rsid w:val="00684BED"/>
    <w:rsid w:val="00686C8F"/>
    <w:rsid w:val="00687939"/>
    <w:rsid w:val="00690330"/>
    <w:rsid w:val="0069033C"/>
    <w:rsid w:val="00693101"/>
    <w:rsid w:val="0069407E"/>
    <w:rsid w:val="006941FC"/>
    <w:rsid w:val="00696CFC"/>
    <w:rsid w:val="00697064"/>
    <w:rsid w:val="00697735"/>
    <w:rsid w:val="006A3786"/>
    <w:rsid w:val="006A57A9"/>
    <w:rsid w:val="006A5923"/>
    <w:rsid w:val="006A6493"/>
    <w:rsid w:val="006A6960"/>
    <w:rsid w:val="006A7CDA"/>
    <w:rsid w:val="006B1086"/>
    <w:rsid w:val="006B17EC"/>
    <w:rsid w:val="006B1EE5"/>
    <w:rsid w:val="006B5139"/>
    <w:rsid w:val="006B6C96"/>
    <w:rsid w:val="006C0BEC"/>
    <w:rsid w:val="006C1696"/>
    <w:rsid w:val="006C6169"/>
    <w:rsid w:val="006C6C28"/>
    <w:rsid w:val="006D0066"/>
    <w:rsid w:val="006D24F6"/>
    <w:rsid w:val="006D34E6"/>
    <w:rsid w:val="006D452B"/>
    <w:rsid w:val="006D466B"/>
    <w:rsid w:val="006D6F81"/>
    <w:rsid w:val="006D7321"/>
    <w:rsid w:val="006E09C8"/>
    <w:rsid w:val="006E1158"/>
    <w:rsid w:val="006E1AA9"/>
    <w:rsid w:val="006E5160"/>
    <w:rsid w:val="006E5762"/>
    <w:rsid w:val="006E5850"/>
    <w:rsid w:val="006E6773"/>
    <w:rsid w:val="006E7778"/>
    <w:rsid w:val="006E77AA"/>
    <w:rsid w:val="006E7CC5"/>
    <w:rsid w:val="006F392C"/>
    <w:rsid w:val="006F3D43"/>
    <w:rsid w:val="006F6AF0"/>
    <w:rsid w:val="006F6C27"/>
    <w:rsid w:val="007011CB"/>
    <w:rsid w:val="007017CF"/>
    <w:rsid w:val="00701BE6"/>
    <w:rsid w:val="00703F8C"/>
    <w:rsid w:val="00704651"/>
    <w:rsid w:val="00710324"/>
    <w:rsid w:val="00710DC3"/>
    <w:rsid w:val="00710E40"/>
    <w:rsid w:val="00713177"/>
    <w:rsid w:val="007215A4"/>
    <w:rsid w:val="00722221"/>
    <w:rsid w:val="00722871"/>
    <w:rsid w:val="00722A6E"/>
    <w:rsid w:val="00725401"/>
    <w:rsid w:val="0072581D"/>
    <w:rsid w:val="00727053"/>
    <w:rsid w:val="00727ACE"/>
    <w:rsid w:val="00730452"/>
    <w:rsid w:val="00731A0C"/>
    <w:rsid w:val="00731C6E"/>
    <w:rsid w:val="0073233F"/>
    <w:rsid w:val="00732CAA"/>
    <w:rsid w:val="00733289"/>
    <w:rsid w:val="00735397"/>
    <w:rsid w:val="00736CD0"/>
    <w:rsid w:val="00737167"/>
    <w:rsid w:val="00737C5E"/>
    <w:rsid w:val="00741EBA"/>
    <w:rsid w:val="007431CA"/>
    <w:rsid w:val="0074548E"/>
    <w:rsid w:val="00746C04"/>
    <w:rsid w:val="00747137"/>
    <w:rsid w:val="00747A53"/>
    <w:rsid w:val="007510BF"/>
    <w:rsid w:val="007513B7"/>
    <w:rsid w:val="00751553"/>
    <w:rsid w:val="00753716"/>
    <w:rsid w:val="00753B97"/>
    <w:rsid w:val="00756768"/>
    <w:rsid w:val="0075799F"/>
    <w:rsid w:val="0076049D"/>
    <w:rsid w:val="00760A37"/>
    <w:rsid w:val="00761DB3"/>
    <w:rsid w:val="00761DDD"/>
    <w:rsid w:val="00762848"/>
    <w:rsid w:val="00765090"/>
    <w:rsid w:val="007652A7"/>
    <w:rsid w:val="00767163"/>
    <w:rsid w:val="00771410"/>
    <w:rsid w:val="00771BC0"/>
    <w:rsid w:val="00771D0C"/>
    <w:rsid w:val="00772207"/>
    <w:rsid w:val="007745A5"/>
    <w:rsid w:val="0077537A"/>
    <w:rsid w:val="00775932"/>
    <w:rsid w:val="00781BBC"/>
    <w:rsid w:val="00782648"/>
    <w:rsid w:val="00784751"/>
    <w:rsid w:val="00785FFA"/>
    <w:rsid w:val="00790796"/>
    <w:rsid w:val="0079122A"/>
    <w:rsid w:val="00792310"/>
    <w:rsid w:val="00793DEB"/>
    <w:rsid w:val="0079562B"/>
    <w:rsid w:val="00795728"/>
    <w:rsid w:val="00795A94"/>
    <w:rsid w:val="00795C35"/>
    <w:rsid w:val="0079600A"/>
    <w:rsid w:val="00796220"/>
    <w:rsid w:val="00796D28"/>
    <w:rsid w:val="00797501"/>
    <w:rsid w:val="007A30DD"/>
    <w:rsid w:val="007A3130"/>
    <w:rsid w:val="007A469A"/>
    <w:rsid w:val="007A5F2B"/>
    <w:rsid w:val="007A7A02"/>
    <w:rsid w:val="007A7FD4"/>
    <w:rsid w:val="007B0714"/>
    <w:rsid w:val="007B1DBD"/>
    <w:rsid w:val="007B2BC3"/>
    <w:rsid w:val="007B306B"/>
    <w:rsid w:val="007B36CD"/>
    <w:rsid w:val="007B407B"/>
    <w:rsid w:val="007B53DE"/>
    <w:rsid w:val="007B5C8F"/>
    <w:rsid w:val="007B66CC"/>
    <w:rsid w:val="007B7250"/>
    <w:rsid w:val="007C04DD"/>
    <w:rsid w:val="007C1090"/>
    <w:rsid w:val="007C1B9F"/>
    <w:rsid w:val="007C2567"/>
    <w:rsid w:val="007C3B10"/>
    <w:rsid w:val="007C48E3"/>
    <w:rsid w:val="007C7401"/>
    <w:rsid w:val="007D213F"/>
    <w:rsid w:val="007D7C22"/>
    <w:rsid w:val="007E010A"/>
    <w:rsid w:val="007E1D6C"/>
    <w:rsid w:val="007E25EF"/>
    <w:rsid w:val="007E4127"/>
    <w:rsid w:val="007E6514"/>
    <w:rsid w:val="007E7B93"/>
    <w:rsid w:val="007F365B"/>
    <w:rsid w:val="007F51A2"/>
    <w:rsid w:val="007F54D0"/>
    <w:rsid w:val="007F5B47"/>
    <w:rsid w:val="007F5E89"/>
    <w:rsid w:val="007F69AE"/>
    <w:rsid w:val="00800F4D"/>
    <w:rsid w:val="00800F90"/>
    <w:rsid w:val="00801136"/>
    <w:rsid w:val="0080647D"/>
    <w:rsid w:val="00806E3C"/>
    <w:rsid w:val="008073F0"/>
    <w:rsid w:val="0081009D"/>
    <w:rsid w:val="00810A90"/>
    <w:rsid w:val="00810C9C"/>
    <w:rsid w:val="00810E16"/>
    <w:rsid w:val="00811390"/>
    <w:rsid w:val="00812EB8"/>
    <w:rsid w:val="00813286"/>
    <w:rsid w:val="00813302"/>
    <w:rsid w:val="008142AE"/>
    <w:rsid w:val="008144EC"/>
    <w:rsid w:val="008215A5"/>
    <w:rsid w:val="008216A0"/>
    <w:rsid w:val="00824A7C"/>
    <w:rsid w:val="00824E86"/>
    <w:rsid w:val="0082560C"/>
    <w:rsid w:val="00825DDD"/>
    <w:rsid w:val="00826B9D"/>
    <w:rsid w:val="00831706"/>
    <w:rsid w:val="00831A17"/>
    <w:rsid w:val="00833D7A"/>
    <w:rsid w:val="008349FD"/>
    <w:rsid w:val="00834C87"/>
    <w:rsid w:val="008359BF"/>
    <w:rsid w:val="00840D1F"/>
    <w:rsid w:val="00840FF9"/>
    <w:rsid w:val="0084224E"/>
    <w:rsid w:val="008428CF"/>
    <w:rsid w:val="008447B1"/>
    <w:rsid w:val="008448A7"/>
    <w:rsid w:val="00844EDD"/>
    <w:rsid w:val="00845ADF"/>
    <w:rsid w:val="00846FD4"/>
    <w:rsid w:val="008505D0"/>
    <w:rsid w:val="00850CE6"/>
    <w:rsid w:val="00850FA0"/>
    <w:rsid w:val="00851DC8"/>
    <w:rsid w:val="00852C21"/>
    <w:rsid w:val="00852F13"/>
    <w:rsid w:val="0085686F"/>
    <w:rsid w:val="008576BA"/>
    <w:rsid w:val="008604F3"/>
    <w:rsid w:val="0086093E"/>
    <w:rsid w:val="00861CF6"/>
    <w:rsid w:val="0086389F"/>
    <w:rsid w:val="00863C86"/>
    <w:rsid w:val="0086501B"/>
    <w:rsid w:val="0086662E"/>
    <w:rsid w:val="00866A40"/>
    <w:rsid w:val="008674DE"/>
    <w:rsid w:val="0087016B"/>
    <w:rsid w:val="008722B1"/>
    <w:rsid w:val="00872521"/>
    <w:rsid w:val="0087343F"/>
    <w:rsid w:val="00873E85"/>
    <w:rsid w:val="008812D1"/>
    <w:rsid w:val="008814B5"/>
    <w:rsid w:val="00882AFA"/>
    <w:rsid w:val="00882E33"/>
    <w:rsid w:val="008837E1"/>
    <w:rsid w:val="0088384C"/>
    <w:rsid w:val="008847E2"/>
    <w:rsid w:val="008848D3"/>
    <w:rsid w:val="00884E49"/>
    <w:rsid w:val="00884FCE"/>
    <w:rsid w:val="008851BA"/>
    <w:rsid w:val="008864F7"/>
    <w:rsid w:val="008867D4"/>
    <w:rsid w:val="00886C64"/>
    <w:rsid w:val="00887289"/>
    <w:rsid w:val="00890C63"/>
    <w:rsid w:val="00891BCD"/>
    <w:rsid w:val="00893481"/>
    <w:rsid w:val="00894697"/>
    <w:rsid w:val="00896CB8"/>
    <w:rsid w:val="00897B8A"/>
    <w:rsid w:val="008A1C13"/>
    <w:rsid w:val="008A5825"/>
    <w:rsid w:val="008A6F65"/>
    <w:rsid w:val="008B0276"/>
    <w:rsid w:val="008B0B86"/>
    <w:rsid w:val="008B28EC"/>
    <w:rsid w:val="008B2E4D"/>
    <w:rsid w:val="008B3D8F"/>
    <w:rsid w:val="008B55D1"/>
    <w:rsid w:val="008B5CB5"/>
    <w:rsid w:val="008B6348"/>
    <w:rsid w:val="008C0C25"/>
    <w:rsid w:val="008C0D15"/>
    <w:rsid w:val="008C2B15"/>
    <w:rsid w:val="008C49B3"/>
    <w:rsid w:val="008C59C2"/>
    <w:rsid w:val="008D1348"/>
    <w:rsid w:val="008D238E"/>
    <w:rsid w:val="008D4055"/>
    <w:rsid w:val="008D590C"/>
    <w:rsid w:val="008D5A7C"/>
    <w:rsid w:val="008D7FD0"/>
    <w:rsid w:val="008E0375"/>
    <w:rsid w:val="008E165C"/>
    <w:rsid w:val="008E1B1F"/>
    <w:rsid w:val="008E24DF"/>
    <w:rsid w:val="008E36C6"/>
    <w:rsid w:val="008E3A03"/>
    <w:rsid w:val="008E6AE1"/>
    <w:rsid w:val="008E7194"/>
    <w:rsid w:val="008E73AB"/>
    <w:rsid w:val="008E7EDB"/>
    <w:rsid w:val="008F04A3"/>
    <w:rsid w:val="008F0B3B"/>
    <w:rsid w:val="008F1355"/>
    <w:rsid w:val="008F3E8B"/>
    <w:rsid w:val="008F4C7E"/>
    <w:rsid w:val="008F4CA6"/>
    <w:rsid w:val="008F66AB"/>
    <w:rsid w:val="009001BE"/>
    <w:rsid w:val="00900FA3"/>
    <w:rsid w:val="00903BAA"/>
    <w:rsid w:val="00903C9D"/>
    <w:rsid w:val="00904963"/>
    <w:rsid w:val="00905306"/>
    <w:rsid w:val="00905CF8"/>
    <w:rsid w:val="00906290"/>
    <w:rsid w:val="00911A55"/>
    <w:rsid w:val="00911F8A"/>
    <w:rsid w:val="00912541"/>
    <w:rsid w:val="009141CE"/>
    <w:rsid w:val="00914EAD"/>
    <w:rsid w:val="009156B5"/>
    <w:rsid w:val="00915F23"/>
    <w:rsid w:val="00916DA7"/>
    <w:rsid w:val="00917B67"/>
    <w:rsid w:val="00920BC7"/>
    <w:rsid w:val="00920D37"/>
    <w:rsid w:val="009212FB"/>
    <w:rsid w:val="009246A0"/>
    <w:rsid w:val="009254BF"/>
    <w:rsid w:val="00926236"/>
    <w:rsid w:val="0092697D"/>
    <w:rsid w:val="009269A0"/>
    <w:rsid w:val="0093337B"/>
    <w:rsid w:val="009353A6"/>
    <w:rsid w:val="00936228"/>
    <w:rsid w:val="00937318"/>
    <w:rsid w:val="00937E4B"/>
    <w:rsid w:val="00940E13"/>
    <w:rsid w:val="00944780"/>
    <w:rsid w:val="00945076"/>
    <w:rsid w:val="0094699E"/>
    <w:rsid w:val="00947A1F"/>
    <w:rsid w:val="00947FD0"/>
    <w:rsid w:val="00950130"/>
    <w:rsid w:val="00950ABE"/>
    <w:rsid w:val="00950D1F"/>
    <w:rsid w:val="0095226A"/>
    <w:rsid w:val="00954253"/>
    <w:rsid w:val="00954D84"/>
    <w:rsid w:val="00954FB5"/>
    <w:rsid w:val="00955A7D"/>
    <w:rsid w:val="009570AE"/>
    <w:rsid w:val="00957B3C"/>
    <w:rsid w:val="009606D2"/>
    <w:rsid w:val="009619A2"/>
    <w:rsid w:val="00961DBF"/>
    <w:rsid w:val="00963A16"/>
    <w:rsid w:val="00965364"/>
    <w:rsid w:val="00966961"/>
    <w:rsid w:val="00967C33"/>
    <w:rsid w:val="00970C66"/>
    <w:rsid w:val="00972319"/>
    <w:rsid w:val="00972836"/>
    <w:rsid w:val="00973D42"/>
    <w:rsid w:val="00973E41"/>
    <w:rsid w:val="00976FAF"/>
    <w:rsid w:val="00977042"/>
    <w:rsid w:val="00977BDF"/>
    <w:rsid w:val="0098178D"/>
    <w:rsid w:val="009817DD"/>
    <w:rsid w:val="00981CD4"/>
    <w:rsid w:val="00981E36"/>
    <w:rsid w:val="009825ED"/>
    <w:rsid w:val="0098499C"/>
    <w:rsid w:val="00985513"/>
    <w:rsid w:val="009864C0"/>
    <w:rsid w:val="00990E5D"/>
    <w:rsid w:val="00991820"/>
    <w:rsid w:val="00992853"/>
    <w:rsid w:val="00992D67"/>
    <w:rsid w:val="00994117"/>
    <w:rsid w:val="009953BD"/>
    <w:rsid w:val="009974F0"/>
    <w:rsid w:val="00997745"/>
    <w:rsid w:val="009A19BC"/>
    <w:rsid w:val="009A225D"/>
    <w:rsid w:val="009A22E2"/>
    <w:rsid w:val="009A2BF5"/>
    <w:rsid w:val="009A502E"/>
    <w:rsid w:val="009A5626"/>
    <w:rsid w:val="009A7184"/>
    <w:rsid w:val="009B0706"/>
    <w:rsid w:val="009B113B"/>
    <w:rsid w:val="009B12D7"/>
    <w:rsid w:val="009B1CDD"/>
    <w:rsid w:val="009B2150"/>
    <w:rsid w:val="009B4BEC"/>
    <w:rsid w:val="009B65CE"/>
    <w:rsid w:val="009B712E"/>
    <w:rsid w:val="009B7EAF"/>
    <w:rsid w:val="009C0974"/>
    <w:rsid w:val="009C310D"/>
    <w:rsid w:val="009C4EB9"/>
    <w:rsid w:val="009C5E96"/>
    <w:rsid w:val="009C63C2"/>
    <w:rsid w:val="009C70F9"/>
    <w:rsid w:val="009D130D"/>
    <w:rsid w:val="009D19F2"/>
    <w:rsid w:val="009D2E13"/>
    <w:rsid w:val="009D3385"/>
    <w:rsid w:val="009D3F95"/>
    <w:rsid w:val="009D47BD"/>
    <w:rsid w:val="009D61E8"/>
    <w:rsid w:val="009D640B"/>
    <w:rsid w:val="009E2027"/>
    <w:rsid w:val="009E2EB1"/>
    <w:rsid w:val="009E2F50"/>
    <w:rsid w:val="009E309A"/>
    <w:rsid w:val="009E36B0"/>
    <w:rsid w:val="009E3E94"/>
    <w:rsid w:val="009E4F80"/>
    <w:rsid w:val="009E5985"/>
    <w:rsid w:val="009E6D44"/>
    <w:rsid w:val="009E6DDF"/>
    <w:rsid w:val="009E72CE"/>
    <w:rsid w:val="009F03A7"/>
    <w:rsid w:val="009F080B"/>
    <w:rsid w:val="009F28EC"/>
    <w:rsid w:val="009F36C0"/>
    <w:rsid w:val="009F38F0"/>
    <w:rsid w:val="009F4B7D"/>
    <w:rsid w:val="009F4ED5"/>
    <w:rsid w:val="009F561D"/>
    <w:rsid w:val="009F64C1"/>
    <w:rsid w:val="009F67AD"/>
    <w:rsid w:val="009F6C8C"/>
    <w:rsid w:val="00A02E24"/>
    <w:rsid w:val="00A04EBF"/>
    <w:rsid w:val="00A04EF9"/>
    <w:rsid w:val="00A05A20"/>
    <w:rsid w:val="00A07706"/>
    <w:rsid w:val="00A103CD"/>
    <w:rsid w:val="00A1224F"/>
    <w:rsid w:val="00A131B7"/>
    <w:rsid w:val="00A13A55"/>
    <w:rsid w:val="00A13AE0"/>
    <w:rsid w:val="00A152A6"/>
    <w:rsid w:val="00A15822"/>
    <w:rsid w:val="00A21991"/>
    <w:rsid w:val="00A22FBD"/>
    <w:rsid w:val="00A25EFE"/>
    <w:rsid w:val="00A26266"/>
    <w:rsid w:val="00A274A6"/>
    <w:rsid w:val="00A315C1"/>
    <w:rsid w:val="00A33441"/>
    <w:rsid w:val="00A33E73"/>
    <w:rsid w:val="00A35422"/>
    <w:rsid w:val="00A35DBB"/>
    <w:rsid w:val="00A36C6A"/>
    <w:rsid w:val="00A36EC5"/>
    <w:rsid w:val="00A379A7"/>
    <w:rsid w:val="00A417B2"/>
    <w:rsid w:val="00A41D7E"/>
    <w:rsid w:val="00A45037"/>
    <w:rsid w:val="00A45D79"/>
    <w:rsid w:val="00A47350"/>
    <w:rsid w:val="00A477CF"/>
    <w:rsid w:val="00A5090A"/>
    <w:rsid w:val="00A50B4A"/>
    <w:rsid w:val="00A514E8"/>
    <w:rsid w:val="00A51CC1"/>
    <w:rsid w:val="00A54219"/>
    <w:rsid w:val="00A546F1"/>
    <w:rsid w:val="00A55191"/>
    <w:rsid w:val="00A5734E"/>
    <w:rsid w:val="00A5786A"/>
    <w:rsid w:val="00A57E5D"/>
    <w:rsid w:val="00A60092"/>
    <w:rsid w:val="00A60C13"/>
    <w:rsid w:val="00A60EE0"/>
    <w:rsid w:val="00A632D1"/>
    <w:rsid w:val="00A638EF"/>
    <w:rsid w:val="00A6649A"/>
    <w:rsid w:val="00A66A7C"/>
    <w:rsid w:val="00A704F1"/>
    <w:rsid w:val="00A72571"/>
    <w:rsid w:val="00A72FB3"/>
    <w:rsid w:val="00A76710"/>
    <w:rsid w:val="00A77B42"/>
    <w:rsid w:val="00A77CFA"/>
    <w:rsid w:val="00A81FBE"/>
    <w:rsid w:val="00A8249C"/>
    <w:rsid w:val="00A83392"/>
    <w:rsid w:val="00A84AC4"/>
    <w:rsid w:val="00A85D83"/>
    <w:rsid w:val="00A85E59"/>
    <w:rsid w:val="00A91CCA"/>
    <w:rsid w:val="00A92C92"/>
    <w:rsid w:val="00A9439A"/>
    <w:rsid w:val="00A9444F"/>
    <w:rsid w:val="00A95128"/>
    <w:rsid w:val="00A96AAD"/>
    <w:rsid w:val="00A96DD5"/>
    <w:rsid w:val="00A97A15"/>
    <w:rsid w:val="00AA3614"/>
    <w:rsid w:val="00AA52D8"/>
    <w:rsid w:val="00AA5D1E"/>
    <w:rsid w:val="00AA692A"/>
    <w:rsid w:val="00AA6FDF"/>
    <w:rsid w:val="00AA72D1"/>
    <w:rsid w:val="00AB032B"/>
    <w:rsid w:val="00AB1392"/>
    <w:rsid w:val="00AB2965"/>
    <w:rsid w:val="00AB399A"/>
    <w:rsid w:val="00AB7847"/>
    <w:rsid w:val="00AB7F56"/>
    <w:rsid w:val="00AC1CB3"/>
    <w:rsid w:val="00AC5946"/>
    <w:rsid w:val="00AC74A6"/>
    <w:rsid w:val="00AD0779"/>
    <w:rsid w:val="00AD13A9"/>
    <w:rsid w:val="00AD1EFA"/>
    <w:rsid w:val="00AD2DBB"/>
    <w:rsid w:val="00AD4B62"/>
    <w:rsid w:val="00AD4E1C"/>
    <w:rsid w:val="00AD4F40"/>
    <w:rsid w:val="00AD57A3"/>
    <w:rsid w:val="00AE00FC"/>
    <w:rsid w:val="00AE08EE"/>
    <w:rsid w:val="00AE2E05"/>
    <w:rsid w:val="00AE33C0"/>
    <w:rsid w:val="00AE56D2"/>
    <w:rsid w:val="00AE5B09"/>
    <w:rsid w:val="00AE5F97"/>
    <w:rsid w:val="00AE604B"/>
    <w:rsid w:val="00AE63C2"/>
    <w:rsid w:val="00AF07C9"/>
    <w:rsid w:val="00AF2011"/>
    <w:rsid w:val="00AF2734"/>
    <w:rsid w:val="00AF462F"/>
    <w:rsid w:val="00B001E4"/>
    <w:rsid w:val="00B0278E"/>
    <w:rsid w:val="00B04087"/>
    <w:rsid w:val="00B04349"/>
    <w:rsid w:val="00B04998"/>
    <w:rsid w:val="00B04D32"/>
    <w:rsid w:val="00B04F73"/>
    <w:rsid w:val="00B10056"/>
    <w:rsid w:val="00B11CC1"/>
    <w:rsid w:val="00B16055"/>
    <w:rsid w:val="00B16AB4"/>
    <w:rsid w:val="00B16D53"/>
    <w:rsid w:val="00B22770"/>
    <w:rsid w:val="00B22CF9"/>
    <w:rsid w:val="00B23272"/>
    <w:rsid w:val="00B232AA"/>
    <w:rsid w:val="00B2404C"/>
    <w:rsid w:val="00B246DC"/>
    <w:rsid w:val="00B25162"/>
    <w:rsid w:val="00B26ABB"/>
    <w:rsid w:val="00B26B20"/>
    <w:rsid w:val="00B2792D"/>
    <w:rsid w:val="00B27970"/>
    <w:rsid w:val="00B27A73"/>
    <w:rsid w:val="00B303DF"/>
    <w:rsid w:val="00B32627"/>
    <w:rsid w:val="00B33338"/>
    <w:rsid w:val="00B35D13"/>
    <w:rsid w:val="00B40329"/>
    <w:rsid w:val="00B40532"/>
    <w:rsid w:val="00B41559"/>
    <w:rsid w:val="00B41D58"/>
    <w:rsid w:val="00B43807"/>
    <w:rsid w:val="00B43A44"/>
    <w:rsid w:val="00B4406B"/>
    <w:rsid w:val="00B453F2"/>
    <w:rsid w:val="00B46030"/>
    <w:rsid w:val="00B46A93"/>
    <w:rsid w:val="00B508CD"/>
    <w:rsid w:val="00B5408F"/>
    <w:rsid w:val="00B54B93"/>
    <w:rsid w:val="00B55AC6"/>
    <w:rsid w:val="00B55E0D"/>
    <w:rsid w:val="00B566A1"/>
    <w:rsid w:val="00B60AD3"/>
    <w:rsid w:val="00B60F69"/>
    <w:rsid w:val="00B61D3D"/>
    <w:rsid w:val="00B62560"/>
    <w:rsid w:val="00B62690"/>
    <w:rsid w:val="00B656AB"/>
    <w:rsid w:val="00B66B30"/>
    <w:rsid w:val="00B70877"/>
    <w:rsid w:val="00B7208D"/>
    <w:rsid w:val="00B7695C"/>
    <w:rsid w:val="00B77CD5"/>
    <w:rsid w:val="00B801BC"/>
    <w:rsid w:val="00B80432"/>
    <w:rsid w:val="00B80945"/>
    <w:rsid w:val="00B80AD8"/>
    <w:rsid w:val="00B80AF1"/>
    <w:rsid w:val="00B80CF4"/>
    <w:rsid w:val="00B80FB4"/>
    <w:rsid w:val="00B8126C"/>
    <w:rsid w:val="00B8209B"/>
    <w:rsid w:val="00B82AE3"/>
    <w:rsid w:val="00B851A4"/>
    <w:rsid w:val="00B85903"/>
    <w:rsid w:val="00B9071A"/>
    <w:rsid w:val="00B91844"/>
    <w:rsid w:val="00B92A68"/>
    <w:rsid w:val="00B92BC9"/>
    <w:rsid w:val="00B9354F"/>
    <w:rsid w:val="00B93BCA"/>
    <w:rsid w:val="00B9609B"/>
    <w:rsid w:val="00B97DA9"/>
    <w:rsid w:val="00B97FBA"/>
    <w:rsid w:val="00BA00F6"/>
    <w:rsid w:val="00BA1AAC"/>
    <w:rsid w:val="00BA3DE7"/>
    <w:rsid w:val="00BA52A9"/>
    <w:rsid w:val="00BA59D6"/>
    <w:rsid w:val="00BB1609"/>
    <w:rsid w:val="00BB1DC3"/>
    <w:rsid w:val="00BB304E"/>
    <w:rsid w:val="00BB45F5"/>
    <w:rsid w:val="00BB466C"/>
    <w:rsid w:val="00BB65A6"/>
    <w:rsid w:val="00BB6972"/>
    <w:rsid w:val="00BB6A9D"/>
    <w:rsid w:val="00BB7605"/>
    <w:rsid w:val="00BC0D99"/>
    <w:rsid w:val="00BC26A2"/>
    <w:rsid w:val="00BC2BE1"/>
    <w:rsid w:val="00BC2DA6"/>
    <w:rsid w:val="00BC69FA"/>
    <w:rsid w:val="00BC6A9A"/>
    <w:rsid w:val="00BC6AE2"/>
    <w:rsid w:val="00BC6D83"/>
    <w:rsid w:val="00BC76FC"/>
    <w:rsid w:val="00BD1780"/>
    <w:rsid w:val="00BD26D1"/>
    <w:rsid w:val="00BD2811"/>
    <w:rsid w:val="00BD4564"/>
    <w:rsid w:val="00BD48D6"/>
    <w:rsid w:val="00BD550C"/>
    <w:rsid w:val="00BD55E5"/>
    <w:rsid w:val="00BD5E4A"/>
    <w:rsid w:val="00BD7B3D"/>
    <w:rsid w:val="00BE05B8"/>
    <w:rsid w:val="00BE1397"/>
    <w:rsid w:val="00BE3252"/>
    <w:rsid w:val="00BE58E6"/>
    <w:rsid w:val="00BE62BF"/>
    <w:rsid w:val="00BF0200"/>
    <w:rsid w:val="00BF0481"/>
    <w:rsid w:val="00BF0CEB"/>
    <w:rsid w:val="00BF2405"/>
    <w:rsid w:val="00BF2681"/>
    <w:rsid w:val="00BF3446"/>
    <w:rsid w:val="00BF3E2C"/>
    <w:rsid w:val="00BF45A9"/>
    <w:rsid w:val="00BF4856"/>
    <w:rsid w:val="00BF49E1"/>
    <w:rsid w:val="00BF6021"/>
    <w:rsid w:val="00BF7822"/>
    <w:rsid w:val="00C01883"/>
    <w:rsid w:val="00C01DCE"/>
    <w:rsid w:val="00C021D3"/>
    <w:rsid w:val="00C0222F"/>
    <w:rsid w:val="00C023B6"/>
    <w:rsid w:val="00C02494"/>
    <w:rsid w:val="00C03BD8"/>
    <w:rsid w:val="00C04C8C"/>
    <w:rsid w:val="00C134AC"/>
    <w:rsid w:val="00C135A7"/>
    <w:rsid w:val="00C14B6F"/>
    <w:rsid w:val="00C17BFB"/>
    <w:rsid w:val="00C21971"/>
    <w:rsid w:val="00C2450F"/>
    <w:rsid w:val="00C24F88"/>
    <w:rsid w:val="00C25C0B"/>
    <w:rsid w:val="00C268BE"/>
    <w:rsid w:val="00C26A5D"/>
    <w:rsid w:val="00C27210"/>
    <w:rsid w:val="00C31212"/>
    <w:rsid w:val="00C31754"/>
    <w:rsid w:val="00C31972"/>
    <w:rsid w:val="00C31C91"/>
    <w:rsid w:val="00C33C2D"/>
    <w:rsid w:val="00C3586A"/>
    <w:rsid w:val="00C35A1A"/>
    <w:rsid w:val="00C35DDE"/>
    <w:rsid w:val="00C3770A"/>
    <w:rsid w:val="00C4055E"/>
    <w:rsid w:val="00C406C7"/>
    <w:rsid w:val="00C45274"/>
    <w:rsid w:val="00C467A9"/>
    <w:rsid w:val="00C5197E"/>
    <w:rsid w:val="00C51A93"/>
    <w:rsid w:val="00C52CBB"/>
    <w:rsid w:val="00C53F07"/>
    <w:rsid w:val="00C54D4B"/>
    <w:rsid w:val="00C55873"/>
    <w:rsid w:val="00C576F9"/>
    <w:rsid w:val="00C61CC2"/>
    <w:rsid w:val="00C62A4C"/>
    <w:rsid w:val="00C62A50"/>
    <w:rsid w:val="00C63090"/>
    <w:rsid w:val="00C64F3E"/>
    <w:rsid w:val="00C65705"/>
    <w:rsid w:val="00C668EA"/>
    <w:rsid w:val="00C67903"/>
    <w:rsid w:val="00C67EEF"/>
    <w:rsid w:val="00C70097"/>
    <w:rsid w:val="00C7169A"/>
    <w:rsid w:val="00C71D57"/>
    <w:rsid w:val="00C72454"/>
    <w:rsid w:val="00C736F9"/>
    <w:rsid w:val="00C73BBC"/>
    <w:rsid w:val="00C74CFB"/>
    <w:rsid w:val="00C74D8E"/>
    <w:rsid w:val="00C77A14"/>
    <w:rsid w:val="00C80EC4"/>
    <w:rsid w:val="00C8205B"/>
    <w:rsid w:val="00C8289D"/>
    <w:rsid w:val="00C82DCD"/>
    <w:rsid w:val="00C83693"/>
    <w:rsid w:val="00C850F8"/>
    <w:rsid w:val="00C85277"/>
    <w:rsid w:val="00C85764"/>
    <w:rsid w:val="00C8639D"/>
    <w:rsid w:val="00C876FF"/>
    <w:rsid w:val="00C9178A"/>
    <w:rsid w:val="00C91AB2"/>
    <w:rsid w:val="00C91C9E"/>
    <w:rsid w:val="00C92978"/>
    <w:rsid w:val="00C92B9E"/>
    <w:rsid w:val="00C9435A"/>
    <w:rsid w:val="00C94D98"/>
    <w:rsid w:val="00C950E4"/>
    <w:rsid w:val="00C95116"/>
    <w:rsid w:val="00C956A2"/>
    <w:rsid w:val="00C97D25"/>
    <w:rsid w:val="00CA0A7D"/>
    <w:rsid w:val="00CA2C40"/>
    <w:rsid w:val="00CA2EFC"/>
    <w:rsid w:val="00CA3EFA"/>
    <w:rsid w:val="00CA5904"/>
    <w:rsid w:val="00CA6864"/>
    <w:rsid w:val="00CB201C"/>
    <w:rsid w:val="00CB2D53"/>
    <w:rsid w:val="00CB3222"/>
    <w:rsid w:val="00CB4A9E"/>
    <w:rsid w:val="00CB4D4E"/>
    <w:rsid w:val="00CB6992"/>
    <w:rsid w:val="00CC126C"/>
    <w:rsid w:val="00CC3089"/>
    <w:rsid w:val="00CC716A"/>
    <w:rsid w:val="00CC7255"/>
    <w:rsid w:val="00CD238A"/>
    <w:rsid w:val="00CD357C"/>
    <w:rsid w:val="00CD4379"/>
    <w:rsid w:val="00CD4B45"/>
    <w:rsid w:val="00CD5A51"/>
    <w:rsid w:val="00CD5AB7"/>
    <w:rsid w:val="00CD5E43"/>
    <w:rsid w:val="00CD68FA"/>
    <w:rsid w:val="00CE039A"/>
    <w:rsid w:val="00CE12B2"/>
    <w:rsid w:val="00CE1F63"/>
    <w:rsid w:val="00CE22AD"/>
    <w:rsid w:val="00CE299B"/>
    <w:rsid w:val="00CE30D4"/>
    <w:rsid w:val="00CE37B6"/>
    <w:rsid w:val="00CE5C26"/>
    <w:rsid w:val="00CF1132"/>
    <w:rsid w:val="00CF1545"/>
    <w:rsid w:val="00CF48AC"/>
    <w:rsid w:val="00CF4C75"/>
    <w:rsid w:val="00CF5644"/>
    <w:rsid w:val="00CF5B27"/>
    <w:rsid w:val="00CF68B2"/>
    <w:rsid w:val="00CF7FD9"/>
    <w:rsid w:val="00D009E1"/>
    <w:rsid w:val="00D00D09"/>
    <w:rsid w:val="00D01D71"/>
    <w:rsid w:val="00D01EFB"/>
    <w:rsid w:val="00D02E88"/>
    <w:rsid w:val="00D0693D"/>
    <w:rsid w:val="00D07C0D"/>
    <w:rsid w:val="00D11DB5"/>
    <w:rsid w:val="00D13267"/>
    <w:rsid w:val="00D13309"/>
    <w:rsid w:val="00D14557"/>
    <w:rsid w:val="00D17E89"/>
    <w:rsid w:val="00D20790"/>
    <w:rsid w:val="00D230AE"/>
    <w:rsid w:val="00D26B49"/>
    <w:rsid w:val="00D26F8F"/>
    <w:rsid w:val="00D2713C"/>
    <w:rsid w:val="00D2788B"/>
    <w:rsid w:val="00D3133C"/>
    <w:rsid w:val="00D32B6C"/>
    <w:rsid w:val="00D32D2D"/>
    <w:rsid w:val="00D336EC"/>
    <w:rsid w:val="00D33FC4"/>
    <w:rsid w:val="00D35C66"/>
    <w:rsid w:val="00D36AB2"/>
    <w:rsid w:val="00D37BBB"/>
    <w:rsid w:val="00D404C5"/>
    <w:rsid w:val="00D4064C"/>
    <w:rsid w:val="00D41CF9"/>
    <w:rsid w:val="00D43318"/>
    <w:rsid w:val="00D43556"/>
    <w:rsid w:val="00D43C48"/>
    <w:rsid w:val="00D44822"/>
    <w:rsid w:val="00D45634"/>
    <w:rsid w:val="00D4726B"/>
    <w:rsid w:val="00D47B61"/>
    <w:rsid w:val="00D50FE0"/>
    <w:rsid w:val="00D54744"/>
    <w:rsid w:val="00D54FB9"/>
    <w:rsid w:val="00D56383"/>
    <w:rsid w:val="00D566EC"/>
    <w:rsid w:val="00D5688E"/>
    <w:rsid w:val="00D57294"/>
    <w:rsid w:val="00D5762E"/>
    <w:rsid w:val="00D60ED4"/>
    <w:rsid w:val="00D62EC2"/>
    <w:rsid w:val="00D6341E"/>
    <w:rsid w:val="00D64014"/>
    <w:rsid w:val="00D70088"/>
    <w:rsid w:val="00D70EA5"/>
    <w:rsid w:val="00D7542B"/>
    <w:rsid w:val="00D7560A"/>
    <w:rsid w:val="00D75AF2"/>
    <w:rsid w:val="00D770C8"/>
    <w:rsid w:val="00D77215"/>
    <w:rsid w:val="00D77D10"/>
    <w:rsid w:val="00D81A76"/>
    <w:rsid w:val="00D82364"/>
    <w:rsid w:val="00D83814"/>
    <w:rsid w:val="00D83B50"/>
    <w:rsid w:val="00D861AF"/>
    <w:rsid w:val="00D945EF"/>
    <w:rsid w:val="00D949B4"/>
    <w:rsid w:val="00DA0939"/>
    <w:rsid w:val="00DA0D2B"/>
    <w:rsid w:val="00DA18AD"/>
    <w:rsid w:val="00DA1BD0"/>
    <w:rsid w:val="00DA38F3"/>
    <w:rsid w:val="00DA3AB6"/>
    <w:rsid w:val="00DA4A57"/>
    <w:rsid w:val="00DA568E"/>
    <w:rsid w:val="00DA73EA"/>
    <w:rsid w:val="00DB09F1"/>
    <w:rsid w:val="00DB0E85"/>
    <w:rsid w:val="00DB2F89"/>
    <w:rsid w:val="00DB3111"/>
    <w:rsid w:val="00DB337E"/>
    <w:rsid w:val="00DB7369"/>
    <w:rsid w:val="00DC10B1"/>
    <w:rsid w:val="00DC170A"/>
    <w:rsid w:val="00DC17FA"/>
    <w:rsid w:val="00DC2376"/>
    <w:rsid w:val="00DC4B00"/>
    <w:rsid w:val="00DC69B6"/>
    <w:rsid w:val="00DC6EDC"/>
    <w:rsid w:val="00DC7A9F"/>
    <w:rsid w:val="00DD1725"/>
    <w:rsid w:val="00DD3416"/>
    <w:rsid w:val="00DD4EA7"/>
    <w:rsid w:val="00DD4F36"/>
    <w:rsid w:val="00DD61E3"/>
    <w:rsid w:val="00DD7ABF"/>
    <w:rsid w:val="00DE0179"/>
    <w:rsid w:val="00DE0FE8"/>
    <w:rsid w:val="00DE24D5"/>
    <w:rsid w:val="00DE2C6F"/>
    <w:rsid w:val="00DE2D95"/>
    <w:rsid w:val="00DE35B4"/>
    <w:rsid w:val="00DE3847"/>
    <w:rsid w:val="00DE4887"/>
    <w:rsid w:val="00DE62C2"/>
    <w:rsid w:val="00DE6A8F"/>
    <w:rsid w:val="00DF283A"/>
    <w:rsid w:val="00DF3CE2"/>
    <w:rsid w:val="00DF6D48"/>
    <w:rsid w:val="00E009BB"/>
    <w:rsid w:val="00E01913"/>
    <w:rsid w:val="00E019CF"/>
    <w:rsid w:val="00E02319"/>
    <w:rsid w:val="00E036F1"/>
    <w:rsid w:val="00E037B7"/>
    <w:rsid w:val="00E03F9C"/>
    <w:rsid w:val="00E04CAA"/>
    <w:rsid w:val="00E07977"/>
    <w:rsid w:val="00E10ABF"/>
    <w:rsid w:val="00E11A55"/>
    <w:rsid w:val="00E11B90"/>
    <w:rsid w:val="00E15368"/>
    <w:rsid w:val="00E167D0"/>
    <w:rsid w:val="00E167D1"/>
    <w:rsid w:val="00E17C69"/>
    <w:rsid w:val="00E24C6C"/>
    <w:rsid w:val="00E260DA"/>
    <w:rsid w:val="00E26681"/>
    <w:rsid w:val="00E27E42"/>
    <w:rsid w:val="00E3007B"/>
    <w:rsid w:val="00E30191"/>
    <w:rsid w:val="00E325A4"/>
    <w:rsid w:val="00E3312A"/>
    <w:rsid w:val="00E355D9"/>
    <w:rsid w:val="00E35EAF"/>
    <w:rsid w:val="00E35EF0"/>
    <w:rsid w:val="00E36172"/>
    <w:rsid w:val="00E37EDD"/>
    <w:rsid w:val="00E4011A"/>
    <w:rsid w:val="00E437F3"/>
    <w:rsid w:val="00E43B77"/>
    <w:rsid w:val="00E441B7"/>
    <w:rsid w:val="00E44EBD"/>
    <w:rsid w:val="00E45AFC"/>
    <w:rsid w:val="00E47AE5"/>
    <w:rsid w:val="00E54779"/>
    <w:rsid w:val="00E55BE1"/>
    <w:rsid w:val="00E55F47"/>
    <w:rsid w:val="00E5641A"/>
    <w:rsid w:val="00E605A8"/>
    <w:rsid w:val="00E642A5"/>
    <w:rsid w:val="00E64EE5"/>
    <w:rsid w:val="00E6532B"/>
    <w:rsid w:val="00E6766C"/>
    <w:rsid w:val="00E70B9F"/>
    <w:rsid w:val="00E70DE2"/>
    <w:rsid w:val="00E719F4"/>
    <w:rsid w:val="00E747C4"/>
    <w:rsid w:val="00E75A9D"/>
    <w:rsid w:val="00E7636F"/>
    <w:rsid w:val="00E806DC"/>
    <w:rsid w:val="00E81927"/>
    <w:rsid w:val="00E81FCA"/>
    <w:rsid w:val="00E857C2"/>
    <w:rsid w:val="00E85A46"/>
    <w:rsid w:val="00E864D3"/>
    <w:rsid w:val="00E900D2"/>
    <w:rsid w:val="00E910E2"/>
    <w:rsid w:val="00E91564"/>
    <w:rsid w:val="00E91985"/>
    <w:rsid w:val="00E93EBE"/>
    <w:rsid w:val="00E95298"/>
    <w:rsid w:val="00E95809"/>
    <w:rsid w:val="00E9635A"/>
    <w:rsid w:val="00EA064A"/>
    <w:rsid w:val="00EA12CA"/>
    <w:rsid w:val="00EA18F0"/>
    <w:rsid w:val="00EA1D78"/>
    <w:rsid w:val="00EA1E50"/>
    <w:rsid w:val="00EA2A32"/>
    <w:rsid w:val="00EA2D0B"/>
    <w:rsid w:val="00EA2DB4"/>
    <w:rsid w:val="00EA33B4"/>
    <w:rsid w:val="00EA556A"/>
    <w:rsid w:val="00EA586C"/>
    <w:rsid w:val="00EA6165"/>
    <w:rsid w:val="00EA6435"/>
    <w:rsid w:val="00EB086F"/>
    <w:rsid w:val="00EB11EC"/>
    <w:rsid w:val="00EB2132"/>
    <w:rsid w:val="00EB35F1"/>
    <w:rsid w:val="00EB45A8"/>
    <w:rsid w:val="00EB51ED"/>
    <w:rsid w:val="00EB544C"/>
    <w:rsid w:val="00EB55C1"/>
    <w:rsid w:val="00EB5603"/>
    <w:rsid w:val="00EB6A8E"/>
    <w:rsid w:val="00EB7CDC"/>
    <w:rsid w:val="00EC1124"/>
    <w:rsid w:val="00EC12B1"/>
    <w:rsid w:val="00EC30C8"/>
    <w:rsid w:val="00EC4508"/>
    <w:rsid w:val="00EC4F67"/>
    <w:rsid w:val="00EC51E6"/>
    <w:rsid w:val="00EC5509"/>
    <w:rsid w:val="00ED0B10"/>
    <w:rsid w:val="00ED1541"/>
    <w:rsid w:val="00ED2F26"/>
    <w:rsid w:val="00ED3AF2"/>
    <w:rsid w:val="00ED5062"/>
    <w:rsid w:val="00ED5482"/>
    <w:rsid w:val="00ED5FDB"/>
    <w:rsid w:val="00ED6152"/>
    <w:rsid w:val="00ED61DF"/>
    <w:rsid w:val="00ED6D39"/>
    <w:rsid w:val="00EE00C4"/>
    <w:rsid w:val="00EE307D"/>
    <w:rsid w:val="00EE4B85"/>
    <w:rsid w:val="00EE5EB7"/>
    <w:rsid w:val="00EF0041"/>
    <w:rsid w:val="00EF245B"/>
    <w:rsid w:val="00EF36F0"/>
    <w:rsid w:val="00EF513A"/>
    <w:rsid w:val="00EF6E1A"/>
    <w:rsid w:val="00F01E83"/>
    <w:rsid w:val="00F0326F"/>
    <w:rsid w:val="00F04020"/>
    <w:rsid w:val="00F04191"/>
    <w:rsid w:val="00F04EA2"/>
    <w:rsid w:val="00F05344"/>
    <w:rsid w:val="00F05CEF"/>
    <w:rsid w:val="00F06157"/>
    <w:rsid w:val="00F07EC6"/>
    <w:rsid w:val="00F1023C"/>
    <w:rsid w:val="00F129D9"/>
    <w:rsid w:val="00F13624"/>
    <w:rsid w:val="00F13686"/>
    <w:rsid w:val="00F13BBF"/>
    <w:rsid w:val="00F1442A"/>
    <w:rsid w:val="00F147B1"/>
    <w:rsid w:val="00F148BC"/>
    <w:rsid w:val="00F148BF"/>
    <w:rsid w:val="00F15160"/>
    <w:rsid w:val="00F15B14"/>
    <w:rsid w:val="00F160D1"/>
    <w:rsid w:val="00F16D96"/>
    <w:rsid w:val="00F20133"/>
    <w:rsid w:val="00F21743"/>
    <w:rsid w:val="00F218EE"/>
    <w:rsid w:val="00F21B91"/>
    <w:rsid w:val="00F22592"/>
    <w:rsid w:val="00F22A1F"/>
    <w:rsid w:val="00F240CA"/>
    <w:rsid w:val="00F2506B"/>
    <w:rsid w:val="00F25EE1"/>
    <w:rsid w:val="00F263B8"/>
    <w:rsid w:val="00F26E13"/>
    <w:rsid w:val="00F317A6"/>
    <w:rsid w:val="00F327C3"/>
    <w:rsid w:val="00F32F02"/>
    <w:rsid w:val="00F34FC8"/>
    <w:rsid w:val="00F36E51"/>
    <w:rsid w:val="00F40B6B"/>
    <w:rsid w:val="00F42B02"/>
    <w:rsid w:val="00F43EEF"/>
    <w:rsid w:val="00F4525B"/>
    <w:rsid w:val="00F45760"/>
    <w:rsid w:val="00F45E27"/>
    <w:rsid w:val="00F4635F"/>
    <w:rsid w:val="00F46C6D"/>
    <w:rsid w:val="00F51C0D"/>
    <w:rsid w:val="00F52ECE"/>
    <w:rsid w:val="00F54B34"/>
    <w:rsid w:val="00F55DA3"/>
    <w:rsid w:val="00F565EA"/>
    <w:rsid w:val="00F5789C"/>
    <w:rsid w:val="00F60759"/>
    <w:rsid w:val="00F60C7A"/>
    <w:rsid w:val="00F61ADA"/>
    <w:rsid w:val="00F61F29"/>
    <w:rsid w:val="00F6437C"/>
    <w:rsid w:val="00F645C8"/>
    <w:rsid w:val="00F72623"/>
    <w:rsid w:val="00F72AEC"/>
    <w:rsid w:val="00F733EE"/>
    <w:rsid w:val="00F757B8"/>
    <w:rsid w:val="00F75D6B"/>
    <w:rsid w:val="00F7654F"/>
    <w:rsid w:val="00F76686"/>
    <w:rsid w:val="00F77EC6"/>
    <w:rsid w:val="00F80D31"/>
    <w:rsid w:val="00F8101F"/>
    <w:rsid w:val="00F8195E"/>
    <w:rsid w:val="00F83FFD"/>
    <w:rsid w:val="00F843EF"/>
    <w:rsid w:val="00F8442E"/>
    <w:rsid w:val="00F857D3"/>
    <w:rsid w:val="00F877D5"/>
    <w:rsid w:val="00F87B8D"/>
    <w:rsid w:val="00F90133"/>
    <w:rsid w:val="00F91E34"/>
    <w:rsid w:val="00F93DA0"/>
    <w:rsid w:val="00F95949"/>
    <w:rsid w:val="00F95BC9"/>
    <w:rsid w:val="00F95D16"/>
    <w:rsid w:val="00F96719"/>
    <w:rsid w:val="00FA09AA"/>
    <w:rsid w:val="00FA132C"/>
    <w:rsid w:val="00FA27F5"/>
    <w:rsid w:val="00FA33D4"/>
    <w:rsid w:val="00FA3967"/>
    <w:rsid w:val="00FA716D"/>
    <w:rsid w:val="00FA731D"/>
    <w:rsid w:val="00FB0267"/>
    <w:rsid w:val="00FB060E"/>
    <w:rsid w:val="00FB3877"/>
    <w:rsid w:val="00FB4235"/>
    <w:rsid w:val="00FB4612"/>
    <w:rsid w:val="00FB5A7E"/>
    <w:rsid w:val="00FB5D13"/>
    <w:rsid w:val="00FB691C"/>
    <w:rsid w:val="00FC02F0"/>
    <w:rsid w:val="00FC0861"/>
    <w:rsid w:val="00FC0EAB"/>
    <w:rsid w:val="00FC15EC"/>
    <w:rsid w:val="00FC27FC"/>
    <w:rsid w:val="00FC335D"/>
    <w:rsid w:val="00FC6FCA"/>
    <w:rsid w:val="00FC7E7F"/>
    <w:rsid w:val="00FD03AA"/>
    <w:rsid w:val="00FD0C7C"/>
    <w:rsid w:val="00FD1ABB"/>
    <w:rsid w:val="00FD26A4"/>
    <w:rsid w:val="00FD3740"/>
    <w:rsid w:val="00FD3D6C"/>
    <w:rsid w:val="00FD4AB8"/>
    <w:rsid w:val="00FD5766"/>
    <w:rsid w:val="00FD5BA4"/>
    <w:rsid w:val="00FD675D"/>
    <w:rsid w:val="00FD7047"/>
    <w:rsid w:val="00FD7CAB"/>
    <w:rsid w:val="00FE0438"/>
    <w:rsid w:val="00FE16AF"/>
    <w:rsid w:val="00FE2665"/>
    <w:rsid w:val="00FE2C73"/>
    <w:rsid w:val="00FE3568"/>
    <w:rsid w:val="00FE53D0"/>
    <w:rsid w:val="00FE5C5D"/>
    <w:rsid w:val="00FE6C46"/>
    <w:rsid w:val="00FE7FF7"/>
    <w:rsid w:val="00FF015B"/>
    <w:rsid w:val="00FF1F3A"/>
    <w:rsid w:val="00FF2600"/>
    <w:rsid w:val="00FF3EC4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B8C2E"/>
  <w15:docId w15:val="{7E98A310-7A38-43D9-9E57-481F16C2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6D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495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6">
    <w:name w:val="Body Text Indent"/>
    <w:basedOn w:val="a"/>
    <w:pPr>
      <w:ind w:left="4253"/>
    </w:pPr>
    <w:rPr>
      <w:rFonts w:ascii="Arial" w:hAnsi="Arial"/>
      <w:szCs w:val="20"/>
    </w:rPr>
  </w:style>
  <w:style w:type="paragraph" w:styleId="a7">
    <w:name w:val="Body Text"/>
    <w:basedOn w:val="a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link w:val="21"/>
    <w:rPr>
      <w:rFonts w:ascii="Arial" w:hAnsi="Arial"/>
      <w:sz w:val="28"/>
      <w:szCs w:val="20"/>
    </w:rPr>
  </w:style>
  <w:style w:type="paragraph" w:styleId="22">
    <w:name w:val="Body Text Indent 2"/>
    <w:basedOn w:val="a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30">
    <w:name w:val="Body Text 3"/>
    <w:basedOn w:val="a"/>
    <w:pPr>
      <w:jc w:val="center"/>
    </w:pPr>
    <w:rPr>
      <w:b/>
      <w:szCs w:val="20"/>
    </w:rPr>
  </w:style>
  <w:style w:type="paragraph" w:styleId="31">
    <w:name w:val="Body Text Indent 3"/>
    <w:basedOn w:val="a"/>
    <w:pPr>
      <w:ind w:firstLine="709"/>
      <w:jc w:val="both"/>
    </w:pPr>
    <w:rPr>
      <w:sz w:val="28"/>
      <w:szCs w:val="20"/>
    </w:rPr>
  </w:style>
  <w:style w:type="paragraph" w:styleId="a8">
    <w:name w:val="footnote text"/>
    <w:basedOn w:val="a"/>
    <w:link w:val="a9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rsid w:val="00BC6D83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0350D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50DF"/>
  </w:style>
  <w:style w:type="paragraph" w:styleId="af">
    <w:name w:val="List"/>
    <w:basedOn w:val="a"/>
    <w:rsid w:val="00F96719"/>
    <w:pPr>
      <w:widowControl w:val="0"/>
      <w:tabs>
        <w:tab w:val="right" w:pos="340"/>
      </w:tabs>
      <w:overflowPunct w:val="0"/>
      <w:autoSpaceDE w:val="0"/>
      <w:autoSpaceDN w:val="0"/>
      <w:adjustRightInd w:val="0"/>
      <w:spacing w:before="60"/>
      <w:ind w:left="425" w:hanging="425"/>
      <w:jc w:val="both"/>
      <w:textAlignment w:val="baseline"/>
    </w:pPr>
    <w:rPr>
      <w:sz w:val="28"/>
    </w:rPr>
  </w:style>
  <w:style w:type="paragraph" w:customStyle="1" w:styleId="af0">
    <w:name w:val="Стиль"/>
    <w:rsid w:val="008F66AB"/>
    <w:pPr>
      <w:widowControl w:val="0"/>
    </w:pPr>
    <w:rPr>
      <w:rFonts w:ascii="Times New Roman (WT)" w:eastAsia="Times New Roman (WT)" w:hAnsi="Times New Roman (WT)"/>
      <w:snapToGrid w:val="0"/>
      <w:spacing w:val="-1"/>
      <w:w w:val="65535"/>
      <w:kern w:val="65535"/>
      <w:position w:val="-1"/>
      <w:sz w:val="65535"/>
      <w:bdr w:val="nil"/>
    </w:rPr>
  </w:style>
  <w:style w:type="paragraph" w:styleId="af1">
    <w:name w:val="Balloon Text"/>
    <w:basedOn w:val="a"/>
    <w:semiHidden/>
    <w:rsid w:val="00026DAF"/>
    <w:rPr>
      <w:rFonts w:ascii="Tahoma" w:hAnsi="Tahoma" w:cs="Tahoma"/>
      <w:sz w:val="16"/>
      <w:szCs w:val="16"/>
    </w:rPr>
  </w:style>
  <w:style w:type="paragraph" w:customStyle="1" w:styleId="14">
    <w:name w:val="Основной 14 без отступа"/>
    <w:basedOn w:val="a"/>
    <w:link w:val="140"/>
    <w:rsid w:val="00684BED"/>
    <w:pPr>
      <w:jc w:val="both"/>
    </w:pPr>
    <w:rPr>
      <w:sz w:val="28"/>
      <w:szCs w:val="32"/>
    </w:rPr>
  </w:style>
  <w:style w:type="character" w:customStyle="1" w:styleId="140">
    <w:name w:val="Основной 14 без отступа Знак"/>
    <w:link w:val="14"/>
    <w:rsid w:val="00684BED"/>
    <w:rPr>
      <w:sz w:val="28"/>
      <w:szCs w:val="32"/>
    </w:rPr>
  </w:style>
  <w:style w:type="character" w:customStyle="1" w:styleId="af2">
    <w:name w:val="Подчеркивание"/>
    <w:rsid w:val="00684BED"/>
    <w:rPr>
      <w:sz w:val="28"/>
      <w:szCs w:val="28"/>
      <w:u w:val="single"/>
    </w:rPr>
  </w:style>
  <w:style w:type="paragraph" w:customStyle="1" w:styleId="9">
    <w:name w:val="Мелкий 9"/>
    <w:basedOn w:val="a"/>
    <w:rsid w:val="00684BED"/>
    <w:pPr>
      <w:widowControl w:val="0"/>
      <w:spacing w:after="120"/>
    </w:pPr>
    <w:rPr>
      <w:sz w:val="18"/>
      <w:szCs w:val="18"/>
    </w:rPr>
  </w:style>
  <w:style w:type="table" w:styleId="af3">
    <w:name w:val="Table Grid"/>
    <w:basedOn w:val="a1"/>
    <w:rsid w:val="00BD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link w:val="a8"/>
    <w:semiHidden/>
    <w:rsid w:val="000A0CA5"/>
    <w:rPr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F4635F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4C0A09"/>
    <w:rPr>
      <w:b/>
      <w:bCs/>
      <w:sz w:val="28"/>
      <w:szCs w:val="28"/>
    </w:rPr>
  </w:style>
  <w:style w:type="paragraph" w:customStyle="1" w:styleId="af4">
    <w:name w:val="Составители"/>
    <w:basedOn w:val="a"/>
    <w:rsid w:val="00D83B50"/>
    <w:pPr>
      <w:spacing w:before="360" w:after="240"/>
    </w:pPr>
    <w:rPr>
      <w:b/>
      <w:caps/>
      <w:sz w:val="28"/>
      <w:szCs w:val="28"/>
    </w:rPr>
  </w:style>
  <w:style w:type="character" w:customStyle="1" w:styleId="21">
    <w:name w:val="Основной текст 2 Знак"/>
    <w:link w:val="20"/>
    <w:rsid w:val="006D6F81"/>
    <w:rPr>
      <w:rFonts w:ascii="Arial" w:hAnsi="Arial"/>
      <w:sz w:val="28"/>
    </w:rPr>
  </w:style>
  <w:style w:type="paragraph" w:customStyle="1" w:styleId="12">
    <w:name w:val="Основной 12 без отступа"/>
    <w:basedOn w:val="a"/>
    <w:rsid w:val="00202927"/>
  </w:style>
  <w:style w:type="paragraph" w:customStyle="1" w:styleId="120">
    <w:name w:val="Основной центральный 12"/>
    <w:basedOn w:val="12"/>
    <w:rsid w:val="00202927"/>
    <w:pPr>
      <w:jc w:val="center"/>
    </w:pPr>
  </w:style>
  <w:style w:type="character" w:customStyle="1" w:styleId="af5">
    <w:name w:val="Полужирненький"/>
    <w:rsid w:val="00202927"/>
    <w:rPr>
      <w:b/>
    </w:rPr>
  </w:style>
  <w:style w:type="paragraph" w:styleId="af6">
    <w:name w:val="List Paragraph"/>
    <w:basedOn w:val="a"/>
    <w:uiPriority w:val="34"/>
    <w:qFormat/>
    <w:rsid w:val="00E75A9D"/>
    <w:pPr>
      <w:spacing w:after="3" w:line="248" w:lineRule="auto"/>
      <w:ind w:left="720" w:right="64" w:hanging="10"/>
      <w:contextualSpacing/>
      <w:jc w:val="both"/>
    </w:pPr>
    <w:rPr>
      <w:color w:val="000000"/>
      <w:sz w:val="28"/>
      <w:szCs w:val="22"/>
      <w:lang w:eastAsia="zh-CN"/>
    </w:rPr>
  </w:style>
  <w:style w:type="paragraph" w:customStyle="1" w:styleId="af7">
    <w:name w:val="БГУ"/>
    <w:rsid w:val="00CF1132"/>
    <w:pPr>
      <w:jc w:val="center"/>
    </w:pPr>
    <w:rPr>
      <w:b/>
      <w:sz w:val="32"/>
      <w:szCs w:val="32"/>
    </w:rPr>
  </w:style>
  <w:style w:type="character" w:styleId="af8">
    <w:name w:val="Strong"/>
    <w:qFormat/>
    <w:rsid w:val="00A33E73"/>
    <w:rPr>
      <w:b/>
    </w:rPr>
  </w:style>
  <w:style w:type="character" w:customStyle="1" w:styleId="ad">
    <w:name w:val="Нижний колонтитул Знак"/>
    <w:basedOn w:val="a0"/>
    <w:link w:val="ac"/>
    <w:uiPriority w:val="99"/>
    <w:rsid w:val="00950D1F"/>
    <w:rPr>
      <w:sz w:val="24"/>
      <w:szCs w:val="24"/>
    </w:rPr>
  </w:style>
  <w:style w:type="character" w:styleId="af9">
    <w:name w:val="Hyperlink"/>
    <w:basedOn w:val="a0"/>
    <w:unhideWhenUsed/>
    <w:rsid w:val="004D2FAA"/>
    <w:rPr>
      <w:color w:val="0000FF" w:themeColor="hyperlink"/>
      <w:u w:val="single"/>
    </w:rPr>
  </w:style>
  <w:style w:type="paragraph" w:customStyle="1" w:styleId="Default">
    <w:name w:val="Default"/>
    <w:rsid w:val="00A334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semiHidden/>
    <w:unhideWhenUsed/>
    <w:rsid w:val="000C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210" TargetMode="External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12897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F068-284D-4DCF-94D7-811B47A2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ТИПОВОЙ  УЧЕБНОЙ ПРОГРАММЫ (ОТ 23</vt:lpstr>
    </vt:vector>
  </TitlesOfParts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creator>user</dc:creator>
  <cp:lastModifiedBy>user</cp:lastModifiedBy>
  <cp:revision>10</cp:revision>
  <cp:lastPrinted>2024-03-25T08:28:00Z</cp:lastPrinted>
  <dcterms:created xsi:type="dcterms:W3CDTF">2024-03-24T07:25:00Z</dcterms:created>
  <dcterms:modified xsi:type="dcterms:W3CDTF">2024-03-31T16:10:00Z</dcterms:modified>
</cp:coreProperties>
</file>