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59F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30281E">
        <w:rPr>
          <w:rFonts w:ascii="Times New Roman" w:eastAsia="Calibri" w:hAnsi="Times New Roman" w:cs="Times New Roman"/>
          <w:b/>
          <w:sz w:val="28"/>
        </w:rPr>
        <w:t>Белорусский государственный университет</w:t>
      </w:r>
    </w:p>
    <w:p w14:paraId="0297CE3C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30281E">
        <w:rPr>
          <w:rFonts w:ascii="Times New Roman" w:eastAsia="Calibri" w:hAnsi="Times New Roman" w:cs="Times New Roman"/>
          <w:b/>
          <w:sz w:val="28"/>
        </w:rPr>
        <w:t>Филологический факультет</w:t>
      </w:r>
    </w:p>
    <w:p w14:paraId="14CF937D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  <w:r w:rsidRPr="0030281E">
        <w:rPr>
          <w:rFonts w:ascii="Times New Roman" w:eastAsia="Calibri" w:hAnsi="Times New Roman" w:cs="Times New Roman"/>
          <w:b/>
          <w:sz w:val="28"/>
        </w:rPr>
        <w:t>Кафедра зарубежной литературы</w:t>
      </w:r>
    </w:p>
    <w:p w14:paraId="7A59E505" w14:textId="77777777" w:rsidR="00C955D6" w:rsidRDefault="00C955D6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65B3F404" w14:textId="77777777" w:rsidR="00C955D6" w:rsidRDefault="00C955D6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43A51964" w14:textId="77777777" w:rsidR="00C955D6" w:rsidRDefault="00C955D6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2FCBE64C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3C4ECAB3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</w:rPr>
      </w:pPr>
      <w:r w:rsidRPr="0030281E">
        <w:rPr>
          <w:rFonts w:ascii="Times New Roman" w:eastAsia="Calibri" w:hAnsi="Times New Roman" w:cs="Times New Roman"/>
          <w:b/>
          <w:sz w:val="28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</w:rPr>
        <w:t>магистерской диссертации</w:t>
      </w:r>
    </w:p>
    <w:p w14:paraId="35C30DBE" w14:textId="77777777" w:rsidR="00C955D6" w:rsidRDefault="00C955D6" w:rsidP="008D3B29">
      <w:pPr>
        <w:spacing w:after="120" w:line="360" w:lineRule="exact"/>
        <w:jc w:val="center"/>
        <w:rPr>
          <w:rFonts w:ascii="Times New Roman" w:hAnsi="Times New Roman" w:cs="Times New Roman"/>
          <w:sz w:val="28"/>
        </w:rPr>
      </w:pPr>
    </w:p>
    <w:p w14:paraId="16F30E43" w14:textId="77777777" w:rsidR="00C955D6" w:rsidRDefault="008D3B29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МИФОПОЭТИКА</w:t>
      </w:r>
      <w:r w:rsidR="00B604EA">
        <w:rPr>
          <w:rFonts w:ascii="Times New Roman" w:hAnsi="Times New Roman" w:cs="Times New Roman"/>
          <w:b/>
          <w:sz w:val="28"/>
        </w:rPr>
        <w:t xml:space="preserve"> «АФРИКАНСКОЙ ТРИЛОГИИ» ЧИНУА АЧЕБЕ</w:t>
      </w:r>
    </w:p>
    <w:p w14:paraId="0576EAD3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3E1B42E5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36E22568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1CC1D4EF" w14:textId="77777777" w:rsidR="00522CF7" w:rsidRP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Карпиевич Антон Анатольевич</w:t>
      </w:r>
    </w:p>
    <w:p w14:paraId="5312999C" w14:textId="77777777" w:rsidR="00B604EA" w:rsidRDefault="00B604EA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0B9BC5C6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71FEF712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5D596BF1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4A8EE6E0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673BEF8C" w14:textId="77777777" w:rsidR="00522CF7" w:rsidRDefault="00522CF7" w:rsidP="008D3B29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14:paraId="0161B557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  <w:bookmarkStart w:id="0" w:name="_Toc138376106"/>
      <w:r w:rsidRPr="0030281E">
        <w:rPr>
          <w:rFonts w:ascii="Times New Roman" w:eastAsia="Calibri" w:hAnsi="Times New Roman" w:cs="Times New Roman"/>
          <w:sz w:val="28"/>
        </w:rPr>
        <w:t xml:space="preserve">Научный руководитель: </w:t>
      </w:r>
    </w:p>
    <w:p w14:paraId="1C76782A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  <w:r w:rsidRPr="0030281E">
        <w:rPr>
          <w:rFonts w:ascii="Times New Roman" w:eastAsia="Calibri" w:hAnsi="Times New Roman" w:cs="Times New Roman"/>
          <w:sz w:val="28"/>
        </w:rPr>
        <w:t xml:space="preserve">к. ф. н., доцент </w:t>
      </w:r>
    </w:p>
    <w:p w14:paraId="07ECA786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  <w:r w:rsidRPr="0030281E">
        <w:rPr>
          <w:rFonts w:ascii="Times New Roman" w:eastAsia="Calibri" w:hAnsi="Times New Roman" w:cs="Times New Roman"/>
          <w:sz w:val="28"/>
        </w:rPr>
        <w:t xml:space="preserve">А. М. Бутырчик </w:t>
      </w:r>
    </w:p>
    <w:p w14:paraId="1CE36A81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5B799624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6281B8E8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259F8BED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74C7CF4C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30688C66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35DEED36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443F0762" w14:textId="77777777" w:rsidR="00522CF7" w:rsidRPr="0030281E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410B217A" w14:textId="77777777" w:rsidR="00522CF7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63102E38" w14:textId="77777777" w:rsidR="00522CF7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7EC9FF92" w14:textId="77777777" w:rsidR="00522CF7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</w:p>
    <w:p w14:paraId="265E6D17" w14:textId="77777777" w:rsidR="00522CF7" w:rsidRPr="00794D6B" w:rsidRDefault="00522CF7" w:rsidP="00522CF7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</w:rPr>
      </w:pPr>
      <w:r w:rsidRPr="0030281E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>23</w:t>
      </w:r>
    </w:p>
    <w:p w14:paraId="0F8BD84F" w14:textId="77777777" w:rsidR="00C103D2" w:rsidRPr="00396164" w:rsidRDefault="00A400E7" w:rsidP="00396164">
      <w:pPr>
        <w:pStyle w:val="a1"/>
        <w:rPr>
          <w:sz w:val="28"/>
        </w:rPr>
      </w:pPr>
      <w:r w:rsidRPr="00396164">
        <w:rPr>
          <w:sz w:val="28"/>
          <w:lang w:val="be-BY"/>
        </w:rPr>
        <w:lastRenderedPageBreak/>
        <w:t>ОБ</w:t>
      </w:r>
      <w:r w:rsidRPr="00396164">
        <w:rPr>
          <w:sz w:val="28"/>
        </w:rPr>
        <w:t>ЩАЯ ХАРАКТЕРИСТИКА РАБОТЫ</w:t>
      </w:r>
      <w:bookmarkEnd w:id="0"/>
    </w:p>
    <w:p w14:paraId="02F61716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5E045F0" w14:textId="77777777" w:rsidR="00C103D2" w:rsidRDefault="00C103D2" w:rsidP="00C103D2">
      <w:pPr>
        <w:spacing w:after="0" w:line="36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Карпиевич Антон Анатольевич</w:t>
      </w:r>
    </w:p>
    <w:p w14:paraId="77E7E2B3" w14:textId="77777777" w:rsidR="00C103D2" w:rsidRDefault="00C103D2" w:rsidP="00C103D2">
      <w:pPr>
        <w:spacing w:after="0" w:line="36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705EE">
        <w:rPr>
          <w:rFonts w:ascii="Times New Roman" w:hAnsi="Times New Roman" w:cs="Times New Roman"/>
          <w:sz w:val="28"/>
        </w:rPr>
        <w:t xml:space="preserve">МИФОПОЭТИКА </w:t>
      </w:r>
      <w:r>
        <w:rPr>
          <w:rFonts w:ascii="Times New Roman" w:hAnsi="Times New Roman" w:cs="Times New Roman"/>
          <w:sz w:val="28"/>
        </w:rPr>
        <w:t>«АФРИКАНСКОЙ ТРИЛОГИИ» ЧИНУА АЧЕБЕ»</w:t>
      </w:r>
    </w:p>
    <w:p w14:paraId="15F0EE0F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14:paraId="56E960D5" w14:textId="77777777" w:rsidR="00C103D2" w:rsidRPr="002705EE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Структура </w:t>
      </w:r>
      <w:r w:rsidR="002705EE">
        <w:rPr>
          <w:rFonts w:ascii="Times New Roman" w:hAnsi="Times New Roman" w:cs="Times New Roman"/>
          <w:b/>
          <w:sz w:val="28"/>
        </w:rPr>
        <w:t>магистерской диссертации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2705EE">
        <w:rPr>
          <w:rFonts w:ascii="Times New Roman" w:hAnsi="Times New Roman" w:cs="Times New Roman"/>
          <w:sz w:val="28"/>
        </w:rPr>
        <w:t>магистерская диссертация</w:t>
      </w:r>
      <w:r>
        <w:rPr>
          <w:rFonts w:ascii="Times New Roman" w:hAnsi="Times New Roman" w:cs="Times New Roman"/>
          <w:sz w:val="28"/>
        </w:rPr>
        <w:t xml:space="preserve"> состоит из реферата, введения, </w:t>
      </w:r>
      <w:r w:rsidR="002705EE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глав, заключения и списка использованных источников, включающих </w:t>
      </w:r>
      <w:r w:rsidRPr="00771D05">
        <w:rPr>
          <w:rFonts w:ascii="Times New Roman" w:hAnsi="Times New Roman" w:cs="Times New Roman"/>
          <w:sz w:val="28"/>
        </w:rPr>
        <w:t>62 наименования</w:t>
      </w:r>
      <w:r>
        <w:rPr>
          <w:rFonts w:ascii="Times New Roman" w:hAnsi="Times New Roman" w:cs="Times New Roman"/>
          <w:sz w:val="28"/>
        </w:rPr>
        <w:t>. Общий объем работы – </w:t>
      </w:r>
      <w:r w:rsidR="00771D05" w:rsidRPr="00771D05">
        <w:rPr>
          <w:rFonts w:ascii="Times New Roman" w:hAnsi="Times New Roman" w:cs="Times New Roman"/>
          <w:sz w:val="28"/>
        </w:rPr>
        <w:t>8</w:t>
      </w:r>
      <w:r w:rsidR="00102EBA">
        <w:rPr>
          <w:rFonts w:ascii="Times New Roman" w:hAnsi="Times New Roman" w:cs="Times New Roman"/>
          <w:sz w:val="28"/>
        </w:rPr>
        <w:t xml:space="preserve">5 </w:t>
      </w:r>
      <w:r w:rsidRPr="00771D05">
        <w:rPr>
          <w:rFonts w:ascii="Times New Roman" w:hAnsi="Times New Roman" w:cs="Times New Roman"/>
          <w:sz w:val="28"/>
        </w:rPr>
        <w:t>страниц печатного текста.</w:t>
      </w:r>
    </w:p>
    <w:p w14:paraId="5234ABBC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Ключевые слова: </w:t>
      </w:r>
      <w:r w:rsidR="00400BFC" w:rsidRPr="00400BFC">
        <w:rPr>
          <w:rFonts w:ascii="Times New Roman" w:hAnsi="Times New Roman" w:cs="Times New Roman"/>
          <w:sz w:val="28"/>
        </w:rPr>
        <w:t xml:space="preserve">АРХЕТИПЫ, ГИБРИДНАЯ ИДЕНТИЧНОСТЬ, ЕВРОПОЦЕНТРИЧНОСТЬ, КОНЦЕПЦИЯ ЦИКЛИЧНОСТИ, </w:t>
      </w:r>
      <w:r w:rsidR="007F1049">
        <w:rPr>
          <w:rFonts w:ascii="Times New Roman" w:hAnsi="Times New Roman" w:cs="Times New Roman"/>
          <w:sz w:val="28"/>
          <w:lang w:val="be-BY"/>
        </w:rPr>
        <w:t>М</w:t>
      </w:r>
      <w:r w:rsidR="007F1049">
        <w:rPr>
          <w:rFonts w:ascii="Times New Roman" w:hAnsi="Times New Roman" w:cs="Times New Roman"/>
          <w:sz w:val="28"/>
        </w:rPr>
        <w:t xml:space="preserve">ИФОЛОГЕМЫ, </w:t>
      </w:r>
      <w:r w:rsidR="00400BFC" w:rsidRPr="00400BFC">
        <w:rPr>
          <w:rFonts w:ascii="Times New Roman" w:hAnsi="Times New Roman" w:cs="Times New Roman"/>
          <w:sz w:val="28"/>
        </w:rPr>
        <w:t>МИФОЛОГИЗМ,</w:t>
      </w:r>
      <w:r w:rsidR="00D6761C">
        <w:rPr>
          <w:rFonts w:ascii="Times New Roman" w:hAnsi="Times New Roman" w:cs="Times New Roman"/>
          <w:sz w:val="28"/>
        </w:rPr>
        <w:t xml:space="preserve"> </w:t>
      </w:r>
      <w:r w:rsidR="00400BFC" w:rsidRPr="00400BFC">
        <w:rPr>
          <w:rFonts w:ascii="Times New Roman" w:hAnsi="Times New Roman" w:cs="Times New Roman"/>
          <w:sz w:val="28"/>
        </w:rPr>
        <w:t>МИФОПОЭТИКА, ПОСТКОЛОНИАЛЬНАЯ ЛИТЕРАТУРА, ТРАДИЦИИ И НОВАЦИИ, УНИВЕРСАЛЬНЫЙ СЮЖЕТ.</w:t>
      </w:r>
    </w:p>
    <w:p w14:paraId="49AD3BC4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Цель </w:t>
      </w:r>
      <w:r w:rsidR="00400BFC">
        <w:rPr>
          <w:rFonts w:ascii="Times New Roman" w:hAnsi="Times New Roman" w:cs="Times New Roman"/>
          <w:b/>
          <w:sz w:val="28"/>
        </w:rPr>
        <w:t>магистерской диссертации</w:t>
      </w:r>
      <w:r>
        <w:rPr>
          <w:rFonts w:ascii="Times New Roman" w:hAnsi="Times New Roman" w:cs="Times New Roman"/>
          <w:sz w:val="28"/>
        </w:rPr>
        <w:t> – </w:t>
      </w:r>
      <w:r w:rsidR="00400BFC" w:rsidRPr="00400BFC">
        <w:rPr>
          <w:rFonts w:ascii="Times New Roman" w:hAnsi="Times New Roman" w:cs="Times New Roman"/>
          <w:sz w:val="28"/>
        </w:rPr>
        <w:t>выявить особенности мифопоэтики «Африканской трилогии» Ч. Ачебе</w:t>
      </w:r>
      <w:r>
        <w:rPr>
          <w:rFonts w:ascii="Times New Roman" w:hAnsi="Times New Roman" w:cs="Times New Roman"/>
          <w:sz w:val="28"/>
        </w:rPr>
        <w:t>.</w:t>
      </w:r>
    </w:p>
    <w:p w14:paraId="15DA9A55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400E7">
        <w:rPr>
          <w:rFonts w:ascii="Times New Roman" w:hAnsi="Times New Roman" w:cs="Times New Roman"/>
          <w:sz w:val="28"/>
        </w:rPr>
        <w:t>Для достижения поставленной цели были сформулированы следующие з</w:t>
      </w:r>
      <w:r w:rsidR="00400BFC" w:rsidRPr="00400BFC">
        <w:rPr>
          <w:rFonts w:ascii="Times New Roman" w:hAnsi="Times New Roman" w:cs="Times New Roman"/>
          <w:b/>
          <w:sz w:val="28"/>
        </w:rPr>
        <w:t>адачи магистерской диссертации</w:t>
      </w:r>
      <w:r>
        <w:rPr>
          <w:rFonts w:ascii="Times New Roman" w:hAnsi="Times New Roman" w:cs="Times New Roman"/>
          <w:b/>
          <w:sz w:val="28"/>
        </w:rPr>
        <w:t>:</w:t>
      </w:r>
    </w:p>
    <w:p w14:paraId="7E5F7755" w14:textId="77777777" w:rsidR="00400BFC" w:rsidRPr="00C478D9" w:rsidRDefault="002068FC" w:rsidP="00C478D9">
      <w:pPr>
        <w:pStyle w:val="ListParagraph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C478D9">
        <w:rPr>
          <w:rFonts w:ascii="Times New Roman" w:hAnsi="Times New Roman" w:cs="Times New Roman"/>
          <w:sz w:val="28"/>
        </w:rPr>
        <w:t>охарактеризовать крупнейшие мифокритические школы ХХ века</w:t>
      </w:r>
      <w:r w:rsidR="00400BFC" w:rsidRPr="00C478D9">
        <w:rPr>
          <w:rFonts w:ascii="Times New Roman" w:hAnsi="Times New Roman" w:cs="Times New Roman"/>
          <w:sz w:val="28"/>
        </w:rPr>
        <w:t xml:space="preserve">; </w:t>
      </w:r>
    </w:p>
    <w:p w14:paraId="2F71EA85" w14:textId="77777777" w:rsidR="00400BFC" w:rsidRPr="00C478D9" w:rsidRDefault="002068FC" w:rsidP="00C478D9">
      <w:pPr>
        <w:pStyle w:val="ListParagraph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C478D9">
        <w:rPr>
          <w:rFonts w:ascii="Times New Roman" w:hAnsi="Times New Roman" w:cs="Times New Roman"/>
          <w:sz w:val="28"/>
        </w:rPr>
        <w:t>раскрыть сущность понятия «мифопоэтика» в контексте постколониальных исследований</w:t>
      </w:r>
      <w:r w:rsidR="00400BFC" w:rsidRPr="00C478D9">
        <w:rPr>
          <w:rFonts w:ascii="Times New Roman" w:hAnsi="Times New Roman" w:cs="Times New Roman"/>
          <w:sz w:val="28"/>
        </w:rPr>
        <w:t xml:space="preserve">; </w:t>
      </w:r>
    </w:p>
    <w:p w14:paraId="403EC6DC" w14:textId="77777777" w:rsidR="00400BFC" w:rsidRPr="00C478D9" w:rsidRDefault="002068FC" w:rsidP="00C478D9">
      <w:pPr>
        <w:pStyle w:val="ListParagraph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C478D9">
        <w:rPr>
          <w:rFonts w:ascii="Times New Roman" w:hAnsi="Times New Roman" w:cs="Times New Roman"/>
          <w:sz w:val="28"/>
        </w:rPr>
        <w:t>определить мифологизацию как способ формирования национальной идентичности</w:t>
      </w:r>
      <w:r w:rsidR="00400BFC" w:rsidRPr="00C478D9">
        <w:rPr>
          <w:rFonts w:ascii="Times New Roman" w:hAnsi="Times New Roman" w:cs="Times New Roman"/>
          <w:sz w:val="28"/>
        </w:rPr>
        <w:t xml:space="preserve">; </w:t>
      </w:r>
    </w:p>
    <w:p w14:paraId="435FB7E5" w14:textId="77777777" w:rsidR="00400BFC" w:rsidRPr="00C478D9" w:rsidRDefault="002068FC" w:rsidP="00C478D9">
      <w:pPr>
        <w:pStyle w:val="ListParagraph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C478D9">
        <w:rPr>
          <w:rFonts w:ascii="Times New Roman" w:hAnsi="Times New Roman" w:cs="Times New Roman"/>
          <w:sz w:val="28"/>
        </w:rPr>
        <w:t>выявить специфику оппозиции Африки и Европы в романе «И пришло разрушение»;</w:t>
      </w:r>
      <w:r w:rsidR="00400BFC" w:rsidRPr="00C478D9">
        <w:rPr>
          <w:rFonts w:ascii="Times New Roman" w:hAnsi="Times New Roman" w:cs="Times New Roman"/>
          <w:sz w:val="28"/>
        </w:rPr>
        <w:t xml:space="preserve"> </w:t>
      </w:r>
    </w:p>
    <w:p w14:paraId="4A1E9B17" w14:textId="77777777" w:rsidR="00400BFC" w:rsidRPr="00C478D9" w:rsidRDefault="00987389" w:rsidP="00C478D9">
      <w:pPr>
        <w:pStyle w:val="ListParagraph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</w:t>
      </w:r>
      <w:r w:rsidR="002068FC" w:rsidRPr="00C478D9">
        <w:rPr>
          <w:rFonts w:ascii="Times New Roman" w:hAnsi="Times New Roman" w:cs="Times New Roman"/>
          <w:sz w:val="28"/>
        </w:rPr>
        <w:t xml:space="preserve"> особенности социального мифа в романе «Покоя больше нет»;</w:t>
      </w:r>
    </w:p>
    <w:p w14:paraId="1330A576" w14:textId="77777777" w:rsidR="002068FC" w:rsidRPr="00C478D9" w:rsidRDefault="002068FC" w:rsidP="00C478D9">
      <w:pPr>
        <w:pStyle w:val="ListParagraph"/>
        <w:numPr>
          <w:ilvl w:val="0"/>
          <w:numId w:val="35"/>
        </w:num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C478D9">
        <w:rPr>
          <w:rFonts w:ascii="Times New Roman" w:hAnsi="Times New Roman" w:cs="Times New Roman"/>
          <w:sz w:val="28"/>
        </w:rPr>
        <w:t>раскрыть реализацию</w:t>
      </w:r>
      <w:r w:rsidR="00400BFC" w:rsidRPr="00C478D9">
        <w:rPr>
          <w:rFonts w:ascii="Times New Roman" w:hAnsi="Times New Roman" w:cs="Times New Roman"/>
          <w:sz w:val="28"/>
        </w:rPr>
        <w:t xml:space="preserve"> </w:t>
      </w:r>
      <w:r w:rsidRPr="00C478D9">
        <w:rPr>
          <w:rFonts w:ascii="Times New Roman" w:hAnsi="Times New Roman" w:cs="Times New Roman"/>
          <w:sz w:val="28"/>
        </w:rPr>
        <w:t>концепции цикличности в романе «Стрела Бога»</w:t>
      </w:r>
      <w:r w:rsidR="007F1049" w:rsidRPr="007F1049">
        <w:rPr>
          <w:rFonts w:ascii="Times New Roman" w:hAnsi="Times New Roman" w:cs="Times New Roman"/>
          <w:sz w:val="28"/>
        </w:rPr>
        <w:t>.</w:t>
      </w:r>
    </w:p>
    <w:p w14:paraId="4C486D1E" w14:textId="77777777" w:rsidR="00C103D2" w:rsidRDefault="00C103D2" w:rsidP="00400BFC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Объектами исследования</w:t>
      </w:r>
      <w:r>
        <w:rPr>
          <w:rFonts w:ascii="Times New Roman" w:hAnsi="Times New Roman" w:cs="Times New Roman"/>
          <w:sz w:val="28"/>
        </w:rPr>
        <w:t xml:space="preserve"> является «Африканская трилогия» (романы «И пришло разрушение», «Покоя больше нет», «Стрела Бога») Ч</w:t>
      </w:r>
      <w:r w:rsidR="00D6761C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>Ачебе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14:paraId="118EFC28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Предметом</w:t>
      </w:r>
      <w:r>
        <w:rPr>
          <w:rFonts w:ascii="Times New Roman" w:hAnsi="Times New Roman" w:cs="Times New Roman"/>
          <w:sz w:val="28"/>
        </w:rPr>
        <w:t> – </w:t>
      </w:r>
      <w:r w:rsidR="00400BFC" w:rsidRPr="00400BFC">
        <w:rPr>
          <w:rFonts w:ascii="Times New Roman" w:hAnsi="Times New Roman" w:cs="Times New Roman"/>
          <w:sz w:val="28"/>
        </w:rPr>
        <w:t>мифологические образы, мотивы и элементы мифологического мышления, использованные в «Африканской трилогии» Ч</w:t>
      </w:r>
      <w:r w:rsidR="00C478D9">
        <w:rPr>
          <w:rFonts w:ascii="Times New Roman" w:hAnsi="Times New Roman" w:cs="Times New Roman"/>
          <w:sz w:val="28"/>
        </w:rPr>
        <w:t>. </w:t>
      </w:r>
      <w:r w:rsidR="00400BFC" w:rsidRPr="00400BFC">
        <w:rPr>
          <w:rFonts w:ascii="Times New Roman" w:hAnsi="Times New Roman" w:cs="Times New Roman"/>
          <w:sz w:val="28"/>
        </w:rPr>
        <w:t>Ачебе</w:t>
      </w:r>
      <w:r w:rsidR="00400BFC">
        <w:rPr>
          <w:rFonts w:ascii="Times New Roman" w:hAnsi="Times New Roman" w:cs="Times New Roman"/>
          <w:sz w:val="28"/>
        </w:rPr>
        <w:t>.</w:t>
      </w:r>
    </w:p>
    <w:p w14:paraId="356C3F5B" w14:textId="77777777" w:rsidR="00A400E7" w:rsidRPr="00A400E7" w:rsidRDefault="00A400E7" w:rsidP="00A400E7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 w:rsidRPr="00A400E7">
        <w:rPr>
          <w:rFonts w:ascii="Times New Roman" w:hAnsi="Times New Roman" w:cs="Times New Roman"/>
          <w:b/>
          <w:sz w:val="28"/>
          <w:lang w:val="be-BY"/>
        </w:rPr>
        <w:t>Методы исследования:</w:t>
      </w:r>
      <w:r w:rsidRPr="00A400E7">
        <w:rPr>
          <w:rFonts w:ascii="Times New Roman" w:eastAsia="Times New Roman" w:hAnsi="Times New Roman" w:cs="Times New Roman"/>
          <w:position w:val="-1"/>
          <w:sz w:val="28"/>
          <w:szCs w:val="24"/>
          <w:lang w:eastAsia="ru-RU"/>
        </w:rPr>
        <w:t xml:space="preserve"> </w:t>
      </w:r>
      <w:r w:rsidRPr="00A400E7">
        <w:rPr>
          <w:rFonts w:ascii="Times New Roman" w:hAnsi="Times New Roman" w:cs="Times New Roman"/>
          <w:sz w:val="28"/>
        </w:rPr>
        <w:t>компаративный анализ; культурно-исторический; структурный</w:t>
      </w:r>
      <w:r>
        <w:rPr>
          <w:rFonts w:ascii="Times New Roman" w:hAnsi="Times New Roman" w:cs="Times New Roman"/>
          <w:sz w:val="28"/>
        </w:rPr>
        <w:t>; целостного анализа художественного произведения</w:t>
      </w:r>
      <w:r w:rsidR="0073101F">
        <w:rPr>
          <w:rFonts w:ascii="Times New Roman" w:hAnsi="Times New Roman" w:cs="Times New Roman"/>
          <w:sz w:val="28"/>
        </w:rPr>
        <w:t>.</w:t>
      </w:r>
    </w:p>
    <w:p w14:paraId="14C76213" w14:textId="77777777" w:rsidR="00A400E7" w:rsidRPr="00A400E7" w:rsidRDefault="00A400E7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14:paraId="400A287A" w14:textId="77777777" w:rsidR="0052677F" w:rsidRDefault="00526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0BFA54A" w14:textId="77777777" w:rsidR="00C103D2" w:rsidRDefault="00A400E7" w:rsidP="00C103D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АГУЛЬНАЯ ХАРАКТАРЫСТЫКА РАБОТЫ</w:t>
      </w:r>
    </w:p>
    <w:p w14:paraId="3334E0F9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14:paraId="0EA7892D" w14:textId="77777777" w:rsidR="00C103D2" w:rsidRDefault="00C103D2" w:rsidP="00C103D2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Карпіевіч Антон Анатольевіч</w:t>
      </w:r>
    </w:p>
    <w:p w14:paraId="4C463938" w14:textId="77777777" w:rsidR="00C103D2" w:rsidRDefault="00A400E7" w:rsidP="00C103D2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МІФАПАЭТЫКА</w:t>
      </w:r>
      <w:r w:rsidR="00C103D2">
        <w:rPr>
          <w:rFonts w:ascii="Times New Roman" w:hAnsi="Times New Roman" w:cs="Times New Roman"/>
          <w:sz w:val="28"/>
          <w:lang w:val="be-BY"/>
        </w:rPr>
        <w:t xml:space="preserve"> «АФРЫКАНСКАЙ ТРЫЛОГІІ» ЧЫНУА АЧЭБЭ</w:t>
      </w:r>
    </w:p>
    <w:p w14:paraId="3D0E0A30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</w:p>
    <w:p w14:paraId="5EA99C0B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ab/>
        <w:t xml:space="preserve">Структура </w:t>
      </w:r>
      <w:r w:rsidR="002068FC">
        <w:rPr>
          <w:rFonts w:ascii="Times New Roman" w:hAnsi="Times New Roman" w:cs="Times New Roman"/>
          <w:b/>
          <w:sz w:val="28"/>
          <w:lang w:val="be-BY"/>
        </w:rPr>
        <w:t>магістарская дысертацыі</w:t>
      </w:r>
      <w:r>
        <w:rPr>
          <w:rFonts w:ascii="Times New Roman" w:hAnsi="Times New Roman" w:cs="Times New Roman"/>
          <w:b/>
          <w:sz w:val="28"/>
          <w:lang w:val="be-BY"/>
        </w:rPr>
        <w:t>: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2068FC">
        <w:rPr>
          <w:rFonts w:ascii="Times New Roman" w:hAnsi="Times New Roman" w:cs="Times New Roman"/>
          <w:sz w:val="28"/>
          <w:lang w:val="be-BY"/>
        </w:rPr>
        <w:t>магістарская дысертацыя</w:t>
      </w:r>
      <w:r>
        <w:rPr>
          <w:rFonts w:ascii="Times New Roman" w:hAnsi="Times New Roman" w:cs="Times New Roman"/>
          <w:sz w:val="28"/>
          <w:lang w:val="be-BY"/>
        </w:rPr>
        <w:t xml:space="preserve"> складаецца з рэферата, уводзін, </w:t>
      </w:r>
      <w:r w:rsidR="0073101F">
        <w:rPr>
          <w:rFonts w:ascii="Times New Roman" w:hAnsi="Times New Roman" w:cs="Times New Roman"/>
          <w:sz w:val="28"/>
          <w:lang w:val="be-BY"/>
        </w:rPr>
        <w:t>двух раздзелаў</w:t>
      </w:r>
      <w:r>
        <w:rPr>
          <w:rFonts w:ascii="Times New Roman" w:hAnsi="Times New Roman" w:cs="Times New Roman"/>
          <w:sz w:val="28"/>
          <w:lang w:val="be-BY"/>
        </w:rPr>
        <w:t xml:space="preserve">, заключэння і спіса выкарыстаных крыніц, які ўключае </w:t>
      </w:r>
      <w:r w:rsidRPr="00771D05">
        <w:rPr>
          <w:rFonts w:ascii="Times New Roman" w:hAnsi="Times New Roman" w:cs="Times New Roman"/>
          <w:sz w:val="28"/>
          <w:lang w:val="be-BY"/>
        </w:rPr>
        <w:t>62 найменні</w:t>
      </w:r>
      <w:r>
        <w:rPr>
          <w:rFonts w:ascii="Times New Roman" w:hAnsi="Times New Roman" w:cs="Times New Roman"/>
          <w:sz w:val="28"/>
          <w:lang w:val="be-BY"/>
        </w:rPr>
        <w:t>. Агульны аб’ём працы – </w:t>
      </w:r>
      <w:r w:rsidR="00771D05">
        <w:rPr>
          <w:rFonts w:ascii="Times New Roman" w:hAnsi="Times New Roman" w:cs="Times New Roman"/>
          <w:sz w:val="28"/>
          <w:lang w:val="be-BY"/>
        </w:rPr>
        <w:t>8</w:t>
      </w:r>
      <w:r w:rsidR="00102EBA">
        <w:rPr>
          <w:rFonts w:ascii="Times New Roman" w:hAnsi="Times New Roman" w:cs="Times New Roman"/>
          <w:sz w:val="28"/>
          <w:lang w:val="be-BY"/>
        </w:rPr>
        <w:t>5</w:t>
      </w:r>
      <w:r w:rsidRPr="0073101F">
        <w:rPr>
          <w:rFonts w:ascii="Times New Roman" w:hAnsi="Times New Roman" w:cs="Times New Roman"/>
          <w:i/>
          <w:sz w:val="28"/>
          <w:lang w:val="be-BY"/>
        </w:rPr>
        <w:t xml:space="preserve"> </w:t>
      </w:r>
      <w:r w:rsidRPr="00771D05">
        <w:rPr>
          <w:rFonts w:ascii="Times New Roman" w:hAnsi="Times New Roman" w:cs="Times New Roman"/>
          <w:sz w:val="28"/>
          <w:lang w:val="be-BY"/>
        </w:rPr>
        <w:t>старон</w:t>
      </w:r>
      <w:r w:rsidR="00102EBA">
        <w:rPr>
          <w:rFonts w:ascii="Times New Roman" w:hAnsi="Times New Roman" w:cs="Times New Roman"/>
          <w:sz w:val="28"/>
          <w:lang w:val="be-BY"/>
        </w:rPr>
        <w:t>ак</w:t>
      </w:r>
      <w:r w:rsidRPr="00771D05">
        <w:rPr>
          <w:rFonts w:ascii="Times New Roman" w:hAnsi="Times New Roman" w:cs="Times New Roman"/>
          <w:sz w:val="28"/>
          <w:lang w:val="be-BY"/>
        </w:rPr>
        <w:t xml:space="preserve"> друкаванага тэксту.</w:t>
      </w:r>
    </w:p>
    <w:p w14:paraId="2BD42C36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ab/>
        <w:t>Ключавыя словы: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73101F">
        <w:rPr>
          <w:rFonts w:ascii="Times New Roman" w:hAnsi="Times New Roman" w:cs="Times New Roman"/>
          <w:sz w:val="28"/>
          <w:lang w:val="be-BY"/>
        </w:rPr>
        <w:t>АРХЕТЫПЫ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3101F">
        <w:rPr>
          <w:rFonts w:ascii="Times New Roman" w:hAnsi="Times New Roman" w:cs="Times New Roman"/>
          <w:sz w:val="28"/>
          <w:lang w:val="be-BY"/>
        </w:rPr>
        <w:t>ГІБРЫДНАЯ ІДЭНТЫЧНАСЦЬ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3101F">
        <w:rPr>
          <w:rFonts w:ascii="Times New Roman" w:hAnsi="Times New Roman" w:cs="Times New Roman"/>
          <w:sz w:val="28"/>
          <w:lang w:val="be-BY"/>
        </w:rPr>
        <w:t>ЕЎРОПАЦЭНТРЫЧНАСЦЬ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3101F">
        <w:rPr>
          <w:rFonts w:ascii="Times New Roman" w:hAnsi="Times New Roman" w:cs="Times New Roman"/>
          <w:sz w:val="28"/>
          <w:lang w:val="be-BY"/>
        </w:rPr>
        <w:t>КАНЦЭПЦЫЯ ЦЫКЛІЧНАСЦІ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F1049">
        <w:rPr>
          <w:rFonts w:ascii="Times New Roman" w:hAnsi="Times New Roman" w:cs="Times New Roman"/>
          <w:sz w:val="28"/>
          <w:lang w:val="be-BY"/>
        </w:rPr>
        <w:t xml:space="preserve">МІФАЛАГЕМЫ, </w:t>
      </w:r>
      <w:r w:rsidR="0073101F">
        <w:rPr>
          <w:rFonts w:ascii="Times New Roman" w:hAnsi="Times New Roman" w:cs="Times New Roman"/>
          <w:sz w:val="28"/>
          <w:lang w:val="be-BY"/>
        </w:rPr>
        <w:t>МІФАЛАГІЗМ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3101F">
        <w:rPr>
          <w:rFonts w:ascii="Times New Roman" w:hAnsi="Times New Roman" w:cs="Times New Roman"/>
          <w:sz w:val="28"/>
          <w:lang w:val="be-BY"/>
        </w:rPr>
        <w:t>МІФАПАЭТЫКА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3101F">
        <w:rPr>
          <w:rFonts w:ascii="Times New Roman" w:hAnsi="Times New Roman" w:cs="Times New Roman"/>
          <w:sz w:val="28"/>
          <w:lang w:val="be-BY"/>
        </w:rPr>
        <w:t>ПОСТКАЛАНІЯЛЬНАЯ ЛІТАРАТУРА</w:t>
      </w:r>
      <w:r>
        <w:rPr>
          <w:rFonts w:ascii="Times New Roman" w:hAnsi="Times New Roman" w:cs="Times New Roman"/>
          <w:sz w:val="28"/>
          <w:lang w:val="be-BY"/>
        </w:rPr>
        <w:t xml:space="preserve">, </w:t>
      </w:r>
      <w:r w:rsidR="0073101F">
        <w:rPr>
          <w:rFonts w:ascii="Times New Roman" w:hAnsi="Times New Roman" w:cs="Times New Roman"/>
          <w:sz w:val="28"/>
          <w:lang w:val="be-BY"/>
        </w:rPr>
        <w:t>ТРАДЫЦЫІ І НАВАЦЫІ; УНІВЕРСАЛЬНЫ СЮЖЭТ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14:paraId="05B0E1C5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ab/>
        <w:t>Мэта дыпломнай працы</w:t>
      </w:r>
      <w:r>
        <w:rPr>
          <w:rFonts w:ascii="Times New Roman" w:hAnsi="Times New Roman" w:cs="Times New Roman"/>
          <w:sz w:val="28"/>
          <w:lang w:val="be-BY"/>
        </w:rPr>
        <w:t> – </w:t>
      </w:r>
      <w:r w:rsidR="00E61B5A">
        <w:rPr>
          <w:rFonts w:ascii="Times New Roman" w:hAnsi="Times New Roman" w:cs="Times New Roman"/>
          <w:sz w:val="28"/>
          <w:lang w:val="be-BY"/>
        </w:rPr>
        <w:t>выявіць асаблівасц</w:t>
      </w:r>
      <w:r>
        <w:rPr>
          <w:rFonts w:ascii="Times New Roman" w:hAnsi="Times New Roman" w:cs="Times New Roman"/>
          <w:sz w:val="28"/>
          <w:lang w:val="be-BY"/>
        </w:rPr>
        <w:t xml:space="preserve">і </w:t>
      </w:r>
      <w:r w:rsidR="00C478D9">
        <w:rPr>
          <w:rFonts w:ascii="Times New Roman" w:hAnsi="Times New Roman" w:cs="Times New Roman"/>
          <w:sz w:val="28"/>
          <w:lang w:val="be-BY"/>
        </w:rPr>
        <w:t xml:space="preserve">міфапаэтыкі </w:t>
      </w:r>
      <w:r>
        <w:rPr>
          <w:rFonts w:ascii="Times New Roman" w:hAnsi="Times New Roman" w:cs="Times New Roman"/>
          <w:sz w:val="28"/>
          <w:lang w:val="be-BY"/>
        </w:rPr>
        <w:t>«Афрыканскай трылогіі» Чынуа Ачэбэ.</w:t>
      </w:r>
    </w:p>
    <w:p w14:paraId="6DD20759" w14:textId="2AC8C464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  <w:t xml:space="preserve">Для дасягнення мэты дыпломнай працы пастаўлены наступныя </w:t>
      </w:r>
      <w:r>
        <w:rPr>
          <w:rFonts w:ascii="Times New Roman" w:hAnsi="Times New Roman" w:cs="Times New Roman"/>
          <w:b/>
          <w:sz w:val="28"/>
          <w:lang w:val="be-BY"/>
        </w:rPr>
        <w:t>задачы</w:t>
      </w:r>
      <w:r>
        <w:rPr>
          <w:rFonts w:ascii="Times New Roman" w:hAnsi="Times New Roman" w:cs="Times New Roman"/>
          <w:sz w:val="28"/>
          <w:lang w:val="be-BY"/>
        </w:rPr>
        <w:t>:</w:t>
      </w:r>
    </w:p>
    <w:p w14:paraId="2D70D7CC" w14:textId="77777777" w:rsidR="00C103D2" w:rsidRPr="00C478D9" w:rsidRDefault="00C478D9" w:rsidP="00C103D2">
      <w:pPr>
        <w:pStyle w:val="ListParagraph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C478D9">
        <w:rPr>
          <w:rFonts w:ascii="Times New Roman" w:hAnsi="Times New Roman" w:cs="Times New Roman"/>
          <w:sz w:val="28"/>
          <w:lang w:val="be-BY"/>
        </w:rPr>
        <w:t>ахарактарызаваць найбуйнейшыя міфакрытычныя школы ХХ стагоддзя;</w:t>
      </w:r>
    </w:p>
    <w:p w14:paraId="5D136754" w14:textId="77777777" w:rsidR="00C478D9" w:rsidRPr="00C478D9" w:rsidRDefault="00C478D9" w:rsidP="00C103D2">
      <w:pPr>
        <w:pStyle w:val="ListParagraph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C478D9">
        <w:rPr>
          <w:rFonts w:ascii="Times New Roman" w:hAnsi="Times New Roman" w:cs="Times New Roman"/>
          <w:sz w:val="28"/>
          <w:lang w:val="be-BY"/>
        </w:rPr>
        <w:t>раскрыць сутнасць паняцця «міфапаэтыка» ў кантэксце посткаланіяльных даследаванняў;</w:t>
      </w:r>
    </w:p>
    <w:p w14:paraId="4C6FE086" w14:textId="77777777" w:rsidR="00C103D2" w:rsidRPr="00C478D9" w:rsidRDefault="00C478D9" w:rsidP="00C103D2">
      <w:pPr>
        <w:pStyle w:val="ListParagraph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C478D9">
        <w:rPr>
          <w:rFonts w:ascii="Times New Roman" w:hAnsi="Times New Roman" w:cs="Times New Roman"/>
          <w:sz w:val="28"/>
          <w:lang w:val="be-BY"/>
        </w:rPr>
        <w:t>вызначыць міфалагізацыю як спосаб фарміравання нацыянальнай ідэнтычнасці</w:t>
      </w:r>
      <w:r w:rsidR="00C103D2" w:rsidRPr="00C478D9">
        <w:rPr>
          <w:rFonts w:ascii="Times New Roman" w:hAnsi="Times New Roman" w:cs="Times New Roman"/>
          <w:sz w:val="28"/>
          <w:lang w:val="be-BY"/>
        </w:rPr>
        <w:t>;</w:t>
      </w:r>
    </w:p>
    <w:p w14:paraId="7B055ACE" w14:textId="77777777" w:rsidR="00C103D2" w:rsidRPr="00C478D9" w:rsidRDefault="00C478D9" w:rsidP="00C103D2">
      <w:pPr>
        <w:pStyle w:val="ListParagraph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C478D9">
        <w:rPr>
          <w:rFonts w:ascii="Times New Roman" w:hAnsi="Times New Roman" w:cs="Times New Roman"/>
          <w:sz w:val="28"/>
          <w:lang w:val="be-BY"/>
        </w:rPr>
        <w:t>выявіць спецыфіку апазіцыі Афрыкі і Еўропы ў рамане «І прыйшло разбурэнне»;</w:t>
      </w:r>
    </w:p>
    <w:p w14:paraId="177980C8" w14:textId="77777777" w:rsidR="00C478D9" w:rsidRPr="00C478D9" w:rsidRDefault="00987389" w:rsidP="00C103D2">
      <w:pPr>
        <w:pStyle w:val="ListParagraph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апісаць</w:t>
      </w:r>
      <w:r w:rsidR="00C478D9" w:rsidRPr="00C478D9">
        <w:rPr>
          <w:rFonts w:ascii="Times New Roman" w:hAnsi="Times New Roman" w:cs="Times New Roman"/>
          <w:sz w:val="28"/>
          <w:lang w:val="be-BY"/>
        </w:rPr>
        <w:t xml:space="preserve"> асаблівасці сацыяльнага міфа ў рамане «Спакою больш няма»;</w:t>
      </w:r>
    </w:p>
    <w:p w14:paraId="2B4E3A85" w14:textId="77777777" w:rsidR="00C478D9" w:rsidRPr="00C478D9" w:rsidRDefault="00C478D9" w:rsidP="00C103D2">
      <w:pPr>
        <w:pStyle w:val="ListParagraph"/>
        <w:numPr>
          <w:ilvl w:val="0"/>
          <w:numId w:val="31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C478D9">
        <w:rPr>
          <w:rFonts w:ascii="Times New Roman" w:hAnsi="Times New Roman" w:cs="Times New Roman"/>
          <w:sz w:val="28"/>
          <w:lang w:val="be-BY"/>
        </w:rPr>
        <w:t>раскрыць рэалізацыю канцэпцыі цыклічнасці ў рамане «Страла Бога»</w:t>
      </w:r>
      <w:r w:rsidR="007F1049" w:rsidRPr="007F1049">
        <w:rPr>
          <w:rFonts w:ascii="Times New Roman" w:hAnsi="Times New Roman" w:cs="Times New Roman"/>
          <w:sz w:val="28"/>
        </w:rPr>
        <w:t>.</w:t>
      </w:r>
    </w:p>
    <w:p w14:paraId="7327CD31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ab/>
        <w:t>Аб’ектам даследавання</w:t>
      </w:r>
      <w:r>
        <w:rPr>
          <w:rFonts w:ascii="Times New Roman" w:hAnsi="Times New Roman" w:cs="Times New Roman"/>
          <w:sz w:val="28"/>
          <w:lang w:val="be-BY"/>
        </w:rPr>
        <w:t xml:space="preserve"> з’яўляецца «Афрыканская трылогія» (раманы «І прыйшло разбурэнне», «Спакою больш няма», «Страла Бога») Ч</w:t>
      </w:r>
      <w:r w:rsidR="00C478D9">
        <w:rPr>
          <w:rFonts w:ascii="Times New Roman" w:hAnsi="Times New Roman" w:cs="Times New Roman"/>
          <w:sz w:val="28"/>
          <w:lang w:val="be-BY"/>
        </w:rPr>
        <w:t>. </w:t>
      </w:r>
      <w:r>
        <w:rPr>
          <w:rFonts w:ascii="Times New Roman" w:hAnsi="Times New Roman" w:cs="Times New Roman"/>
          <w:sz w:val="28"/>
          <w:lang w:val="be-BY"/>
        </w:rPr>
        <w:t>Ачэбэ.</w:t>
      </w:r>
    </w:p>
    <w:p w14:paraId="58F7B893" w14:textId="77777777" w:rsidR="00C478D9" w:rsidRPr="00C478D9" w:rsidRDefault="00C103D2" w:rsidP="00C478D9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b/>
          <w:sz w:val="28"/>
          <w:lang w:val="be-BY"/>
        </w:rPr>
        <w:t>Прадметам</w:t>
      </w:r>
      <w:r>
        <w:rPr>
          <w:rFonts w:ascii="Times New Roman" w:hAnsi="Times New Roman" w:cs="Times New Roman"/>
          <w:sz w:val="28"/>
          <w:lang w:val="be-BY"/>
        </w:rPr>
        <w:t> – </w:t>
      </w:r>
      <w:r w:rsidR="00C478D9" w:rsidRPr="00C478D9">
        <w:rPr>
          <w:rFonts w:ascii="Times New Roman" w:hAnsi="Times New Roman" w:cs="Times New Roman"/>
          <w:sz w:val="28"/>
          <w:lang w:val="be-BY"/>
        </w:rPr>
        <w:t>міфалагічныя вобразы, матывы і элементы міфалагічнага мыслення, выкарыстаныя ў «</w:t>
      </w:r>
      <w:r w:rsidR="00C478D9">
        <w:rPr>
          <w:rFonts w:ascii="Times New Roman" w:hAnsi="Times New Roman" w:cs="Times New Roman"/>
          <w:sz w:val="28"/>
          <w:lang w:val="be-BY"/>
        </w:rPr>
        <w:t>А</w:t>
      </w:r>
      <w:r w:rsidR="00C478D9" w:rsidRPr="00C478D9">
        <w:rPr>
          <w:rFonts w:ascii="Times New Roman" w:hAnsi="Times New Roman" w:cs="Times New Roman"/>
          <w:sz w:val="28"/>
          <w:lang w:val="be-BY"/>
        </w:rPr>
        <w:t xml:space="preserve">фрыканскай трылогіі» </w:t>
      </w:r>
      <w:r w:rsidR="00C478D9">
        <w:rPr>
          <w:rFonts w:ascii="Times New Roman" w:hAnsi="Times New Roman" w:cs="Times New Roman"/>
          <w:sz w:val="28"/>
          <w:lang w:val="be-BY"/>
        </w:rPr>
        <w:t>Ч. </w:t>
      </w:r>
      <w:r w:rsidR="00C478D9" w:rsidRPr="00C478D9">
        <w:rPr>
          <w:rFonts w:ascii="Times New Roman" w:hAnsi="Times New Roman" w:cs="Times New Roman"/>
          <w:sz w:val="28"/>
          <w:lang w:val="be-BY"/>
        </w:rPr>
        <w:t>Ачэбе.</w:t>
      </w:r>
    </w:p>
    <w:p w14:paraId="3270CF45" w14:textId="77777777" w:rsidR="00C478D9" w:rsidRDefault="00C478D9" w:rsidP="00C478D9">
      <w:pPr>
        <w:spacing w:after="0" w:line="360" w:lineRule="exact"/>
        <w:jc w:val="both"/>
        <w:rPr>
          <w:rFonts w:ascii="Times New Roman" w:hAnsi="Times New Roman" w:cs="Times New Roman"/>
          <w:sz w:val="28"/>
          <w:lang w:val="be-BY"/>
        </w:rPr>
      </w:pPr>
      <w:r w:rsidRPr="00C478D9">
        <w:rPr>
          <w:rFonts w:ascii="Times New Roman" w:hAnsi="Times New Roman" w:cs="Times New Roman"/>
          <w:sz w:val="28"/>
          <w:lang w:val="be-BY"/>
        </w:rPr>
        <w:tab/>
      </w:r>
      <w:r w:rsidRPr="00C478D9">
        <w:rPr>
          <w:rFonts w:ascii="Times New Roman" w:hAnsi="Times New Roman" w:cs="Times New Roman"/>
          <w:b/>
          <w:sz w:val="28"/>
          <w:lang w:val="be-BY"/>
        </w:rPr>
        <w:t>Метады даследавання:</w:t>
      </w:r>
      <w:r w:rsidRPr="00C478D9">
        <w:rPr>
          <w:rFonts w:ascii="Times New Roman" w:hAnsi="Times New Roman" w:cs="Times New Roman"/>
          <w:sz w:val="28"/>
          <w:lang w:val="be-BY"/>
        </w:rPr>
        <w:t xml:space="preserve"> кампаратыўны аналіз; культурна-гістарычны; структурны; цэласнага аналізу мастацкага твора.</w:t>
      </w:r>
    </w:p>
    <w:p w14:paraId="2CCC6B2D" w14:textId="77777777" w:rsidR="00C478D9" w:rsidRPr="00D24F4C" w:rsidRDefault="00C478D9">
      <w:pPr>
        <w:rPr>
          <w:rFonts w:ascii="Times New Roman" w:hAnsi="Times New Roman" w:cs="Times New Roman"/>
          <w:b/>
          <w:sz w:val="28"/>
        </w:rPr>
      </w:pPr>
      <w:r w:rsidRPr="00D24F4C">
        <w:rPr>
          <w:rFonts w:ascii="Times New Roman" w:hAnsi="Times New Roman" w:cs="Times New Roman"/>
          <w:b/>
          <w:sz w:val="28"/>
        </w:rPr>
        <w:br w:type="page"/>
      </w:r>
    </w:p>
    <w:p w14:paraId="39386069" w14:textId="77777777" w:rsidR="00C103D2" w:rsidRPr="00AB6112" w:rsidRDefault="00C478D9" w:rsidP="00C478D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B6112">
        <w:rPr>
          <w:rFonts w:ascii="Times New Roman" w:hAnsi="Times New Roman" w:cs="Times New Roman"/>
          <w:b/>
          <w:sz w:val="28"/>
          <w:lang w:val="en-US"/>
        </w:rPr>
        <w:lastRenderedPageBreak/>
        <w:t>GENERAL OVERVIEW OF THE WORK</w:t>
      </w:r>
    </w:p>
    <w:p w14:paraId="42D7656D" w14:textId="77777777" w:rsidR="00C478D9" w:rsidRPr="00C478D9" w:rsidRDefault="00C478D9" w:rsidP="00C478D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C5AD2CC" w14:textId="77777777" w:rsidR="00C103D2" w:rsidRDefault="00C103D2" w:rsidP="00C103D2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Karpievich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Anton</w:t>
      </w:r>
    </w:p>
    <w:p w14:paraId="2355D1E6" w14:textId="77777777" w:rsidR="00C103D2" w:rsidRDefault="00C478D9" w:rsidP="00C103D2">
      <w:pPr>
        <w:spacing w:after="0" w:line="360" w:lineRule="exact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MYTHOPOETICS OF</w:t>
      </w:r>
      <w:r w:rsidR="00C103D2">
        <w:rPr>
          <w:rFonts w:ascii="Times New Roman" w:hAnsi="Times New Roman" w:cs="Times New Roman"/>
          <w:sz w:val="28"/>
          <w:lang w:val="en-US"/>
        </w:rPr>
        <w:t xml:space="preserve"> «AFRICAN TRILOGY» BY CNINUA ACHEBE</w:t>
      </w:r>
    </w:p>
    <w:p w14:paraId="2E622CB6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</w:p>
    <w:p w14:paraId="075A18E3" w14:textId="77777777" w:rsidR="00C103D2" w:rsidRPr="00B72509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  <w:t xml:space="preserve">The structure of </w:t>
      </w:r>
      <w:r w:rsidR="00C478D9">
        <w:rPr>
          <w:rFonts w:ascii="Times New Roman" w:hAnsi="Times New Roman" w:cs="Times New Roman"/>
          <w:b/>
          <w:sz w:val="28"/>
          <w:lang w:val="en-US"/>
        </w:rPr>
        <w:t>master’s</w:t>
      </w:r>
      <w:r>
        <w:rPr>
          <w:rFonts w:ascii="Times New Roman" w:hAnsi="Times New Roman" w:cs="Times New Roman"/>
          <w:b/>
          <w:sz w:val="28"/>
          <w:lang w:val="en-US"/>
        </w:rPr>
        <w:t xml:space="preserve"> thesis: </w:t>
      </w:r>
      <w:r>
        <w:rPr>
          <w:rFonts w:ascii="Times New Roman" w:hAnsi="Times New Roman" w:cs="Times New Roman"/>
          <w:sz w:val="28"/>
          <w:lang w:val="en-US"/>
        </w:rPr>
        <w:t xml:space="preserve">the thesis consists of a summary, introduction, </w:t>
      </w:r>
      <w:r w:rsidR="00C478D9">
        <w:rPr>
          <w:rFonts w:ascii="Times New Roman" w:hAnsi="Times New Roman" w:cs="Times New Roman"/>
          <w:sz w:val="28"/>
          <w:lang w:val="en-US"/>
        </w:rPr>
        <w:t>two</w:t>
      </w:r>
      <w:r>
        <w:rPr>
          <w:rFonts w:ascii="Times New Roman" w:hAnsi="Times New Roman" w:cs="Times New Roman"/>
          <w:sz w:val="28"/>
          <w:lang w:val="en-US"/>
        </w:rPr>
        <w:t xml:space="preserve"> chapters, and a list of cited sources, including </w:t>
      </w:r>
      <w:r w:rsidRPr="00102EBA">
        <w:rPr>
          <w:rFonts w:ascii="Times New Roman" w:hAnsi="Times New Roman" w:cs="Times New Roman"/>
          <w:sz w:val="28"/>
          <w:lang w:val="be-BY"/>
        </w:rPr>
        <w:t>62</w:t>
      </w:r>
      <w:r w:rsidRPr="00C478D9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771D05">
        <w:rPr>
          <w:rFonts w:ascii="Times New Roman" w:hAnsi="Times New Roman" w:cs="Times New Roman"/>
          <w:sz w:val="28"/>
          <w:lang w:val="en-US"/>
        </w:rPr>
        <w:t>items</w:t>
      </w:r>
      <w:r>
        <w:rPr>
          <w:rFonts w:ascii="Times New Roman" w:hAnsi="Times New Roman" w:cs="Times New Roman"/>
          <w:sz w:val="28"/>
          <w:lang w:val="en-US"/>
        </w:rPr>
        <w:t xml:space="preserve">. Total work volume is </w:t>
      </w:r>
      <w:r w:rsidR="00102EBA" w:rsidRPr="00102EBA">
        <w:rPr>
          <w:rFonts w:ascii="Times New Roman" w:hAnsi="Times New Roman" w:cs="Times New Roman"/>
          <w:sz w:val="28"/>
          <w:lang w:val="be-BY"/>
        </w:rPr>
        <w:t>85</w:t>
      </w:r>
      <w:r w:rsidRPr="00C478D9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771D05">
        <w:rPr>
          <w:rFonts w:ascii="Times New Roman" w:hAnsi="Times New Roman" w:cs="Times New Roman"/>
          <w:sz w:val="28"/>
          <w:lang w:val="en-US"/>
        </w:rPr>
        <w:t>pages of printed text.</w:t>
      </w:r>
    </w:p>
    <w:p w14:paraId="26797CFB" w14:textId="77777777" w:rsidR="00C103D2" w:rsidRPr="007F1049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  <w:t>Keywords: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7F1049" w:rsidRPr="00AB6112">
        <w:rPr>
          <w:rFonts w:ascii="Times New Roman" w:hAnsi="Times New Roman" w:cs="Times New Roman"/>
          <w:sz w:val="28"/>
          <w:lang w:val="en-US"/>
        </w:rPr>
        <w:t>ARCHETYPES, HYBRID IDENTITY, EUROCENTRICITY, THE CONCEPT OF CYCLICITY, MYTHOLOGEMS, MYTHOLOGISM</w:t>
      </w:r>
      <w:r w:rsidR="007F1049">
        <w:rPr>
          <w:rFonts w:ascii="Times New Roman" w:hAnsi="Times New Roman" w:cs="Times New Roman"/>
          <w:sz w:val="28"/>
          <w:lang w:val="be-BY"/>
        </w:rPr>
        <w:t xml:space="preserve">, </w:t>
      </w:r>
      <w:r w:rsidR="007F1049" w:rsidRPr="00AB6112">
        <w:rPr>
          <w:rFonts w:ascii="Times New Roman" w:hAnsi="Times New Roman" w:cs="Times New Roman"/>
          <w:sz w:val="28"/>
          <w:lang w:val="en-US"/>
        </w:rPr>
        <w:t>MYTHOPOETICS, POSTCOLONIAL LITERATURE, TRADITIONS AND INNOVATIONS, UNIVERSAL PLOT</w:t>
      </w:r>
      <w:r w:rsidR="007F1049">
        <w:rPr>
          <w:rFonts w:ascii="Times New Roman" w:hAnsi="Times New Roman" w:cs="Times New Roman"/>
          <w:sz w:val="28"/>
          <w:lang w:val="en-US"/>
        </w:rPr>
        <w:t>.</w:t>
      </w:r>
    </w:p>
    <w:p w14:paraId="1DBC6BB9" w14:textId="77777777" w:rsidR="00C103D2" w:rsidRPr="007F1049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7F1049">
        <w:rPr>
          <w:rFonts w:ascii="Times New Roman" w:hAnsi="Times New Roman" w:cs="Times New Roman"/>
          <w:b/>
          <w:sz w:val="28"/>
          <w:lang w:val="en-US"/>
        </w:rPr>
        <w:t xml:space="preserve">The purpose of </w:t>
      </w:r>
      <w:r w:rsidR="007F1049" w:rsidRPr="007F1049">
        <w:rPr>
          <w:rFonts w:ascii="Times New Roman" w:hAnsi="Times New Roman" w:cs="Times New Roman"/>
          <w:b/>
          <w:sz w:val="28"/>
          <w:lang w:val="en-US"/>
        </w:rPr>
        <w:t>master’s</w:t>
      </w:r>
      <w:r w:rsidRPr="007F1049">
        <w:rPr>
          <w:rFonts w:ascii="Times New Roman" w:hAnsi="Times New Roman" w:cs="Times New Roman"/>
          <w:b/>
          <w:sz w:val="28"/>
          <w:lang w:val="en-US"/>
        </w:rPr>
        <w:t xml:space="preserve"> thesis </w:t>
      </w:r>
      <w:r w:rsidRPr="007F1049">
        <w:rPr>
          <w:rFonts w:ascii="Times New Roman" w:hAnsi="Times New Roman" w:cs="Times New Roman"/>
          <w:sz w:val="28"/>
          <w:lang w:val="en-US"/>
        </w:rPr>
        <w:t xml:space="preserve">is to </w:t>
      </w:r>
      <w:r w:rsidR="007F1049" w:rsidRPr="007F1049">
        <w:rPr>
          <w:rFonts w:ascii="Times New Roman" w:hAnsi="Times New Roman" w:cs="Times New Roman"/>
          <w:sz w:val="28"/>
          <w:lang w:val="en-US"/>
        </w:rPr>
        <w:t xml:space="preserve">reveal the features of the </w:t>
      </w:r>
      <w:proofErr w:type="spellStart"/>
      <w:r w:rsidR="007F1049" w:rsidRPr="007F1049">
        <w:rPr>
          <w:rFonts w:ascii="Times New Roman" w:hAnsi="Times New Roman" w:cs="Times New Roman"/>
          <w:sz w:val="28"/>
          <w:lang w:val="en-US"/>
        </w:rPr>
        <w:t>mythopoetics</w:t>
      </w:r>
      <w:proofErr w:type="spellEnd"/>
      <w:r w:rsidR="007F1049" w:rsidRPr="007F1049">
        <w:rPr>
          <w:rFonts w:ascii="Times New Roman" w:hAnsi="Times New Roman" w:cs="Times New Roman"/>
          <w:sz w:val="28"/>
          <w:lang w:val="en-US"/>
        </w:rPr>
        <w:t xml:space="preserve"> of </w:t>
      </w:r>
      <w:r w:rsidRPr="007F1049">
        <w:rPr>
          <w:rFonts w:ascii="Times New Roman" w:hAnsi="Times New Roman" w:cs="Times New Roman"/>
          <w:sz w:val="28"/>
          <w:lang w:val="en-US"/>
        </w:rPr>
        <w:t>the «African trilogy» by Chinua Achebe.</w:t>
      </w:r>
    </w:p>
    <w:p w14:paraId="607D5712" w14:textId="77777777" w:rsidR="00C103D2" w:rsidRDefault="00C103D2" w:rsidP="00C103D2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  <w:t xml:space="preserve">To achieve the purpose of the </w:t>
      </w:r>
      <w:r w:rsidR="007F1049">
        <w:rPr>
          <w:rFonts w:ascii="Times New Roman" w:hAnsi="Times New Roman" w:cs="Times New Roman"/>
          <w:sz w:val="28"/>
          <w:lang w:val="en-US"/>
        </w:rPr>
        <w:t xml:space="preserve">master’s </w:t>
      </w:r>
      <w:r>
        <w:rPr>
          <w:rFonts w:ascii="Times New Roman" w:hAnsi="Times New Roman" w:cs="Times New Roman"/>
          <w:sz w:val="28"/>
          <w:lang w:val="en-US"/>
        </w:rPr>
        <w:t xml:space="preserve">thesis, the following </w:t>
      </w:r>
      <w:r>
        <w:rPr>
          <w:rFonts w:ascii="Times New Roman" w:hAnsi="Times New Roman" w:cs="Times New Roman"/>
          <w:b/>
          <w:sz w:val="28"/>
          <w:lang w:val="en-US"/>
        </w:rPr>
        <w:t>objectives</w:t>
      </w:r>
      <w:r>
        <w:rPr>
          <w:rFonts w:ascii="Times New Roman" w:hAnsi="Times New Roman" w:cs="Times New Roman"/>
          <w:sz w:val="28"/>
          <w:lang w:val="en-US"/>
        </w:rPr>
        <w:t xml:space="preserve"> were set:</w:t>
      </w:r>
    </w:p>
    <w:p w14:paraId="43823697" w14:textId="77777777" w:rsidR="007F1049" w:rsidRPr="007F1049" w:rsidRDefault="007F1049" w:rsidP="007F1049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7F1049">
        <w:rPr>
          <w:rFonts w:ascii="Times New Roman" w:hAnsi="Times New Roman" w:cs="Times New Roman"/>
          <w:sz w:val="28"/>
          <w:lang w:val="en-US"/>
        </w:rPr>
        <w:t xml:space="preserve">to characterize the largest </w:t>
      </w:r>
      <w:proofErr w:type="spellStart"/>
      <w:r w:rsidRPr="007F1049">
        <w:rPr>
          <w:rFonts w:ascii="Times New Roman" w:hAnsi="Times New Roman" w:cs="Times New Roman"/>
          <w:sz w:val="28"/>
          <w:lang w:val="en-US"/>
        </w:rPr>
        <w:t>mythocritical</w:t>
      </w:r>
      <w:proofErr w:type="spellEnd"/>
      <w:r w:rsidRPr="007F1049">
        <w:rPr>
          <w:rFonts w:ascii="Times New Roman" w:hAnsi="Times New Roman" w:cs="Times New Roman"/>
          <w:sz w:val="28"/>
          <w:lang w:val="en-US"/>
        </w:rPr>
        <w:t xml:space="preserve"> schools of the </w:t>
      </w:r>
      <w:r>
        <w:rPr>
          <w:rFonts w:ascii="Times New Roman" w:hAnsi="Times New Roman" w:cs="Times New Roman"/>
          <w:sz w:val="28"/>
          <w:lang w:val="en-US"/>
        </w:rPr>
        <w:t xml:space="preserve">XX </w:t>
      </w:r>
      <w:r w:rsidRPr="007F1049">
        <w:rPr>
          <w:rFonts w:ascii="Times New Roman" w:hAnsi="Times New Roman" w:cs="Times New Roman"/>
          <w:sz w:val="28"/>
          <w:lang w:val="en-US"/>
        </w:rPr>
        <w:t xml:space="preserve">century; </w:t>
      </w:r>
    </w:p>
    <w:p w14:paraId="75750BA7" w14:textId="77777777" w:rsidR="007F1049" w:rsidRPr="007F1049" w:rsidRDefault="007F1049" w:rsidP="007F1049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7F1049">
        <w:rPr>
          <w:rFonts w:ascii="Times New Roman" w:hAnsi="Times New Roman" w:cs="Times New Roman"/>
          <w:sz w:val="28"/>
          <w:lang w:val="en-US"/>
        </w:rPr>
        <w:t>to reveal the essence of the concept of «</w:t>
      </w:r>
      <w:proofErr w:type="spellStart"/>
      <w:r w:rsidRPr="007F1049">
        <w:rPr>
          <w:rFonts w:ascii="Times New Roman" w:hAnsi="Times New Roman" w:cs="Times New Roman"/>
          <w:sz w:val="28"/>
          <w:lang w:val="en-US"/>
        </w:rPr>
        <w:t>mythopoetics</w:t>
      </w:r>
      <w:proofErr w:type="spellEnd"/>
      <w:r w:rsidRPr="007F1049">
        <w:rPr>
          <w:rFonts w:ascii="Times New Roman" w:hAnsi="Times New Roman" w:cs="Times New Roman"/>
          <w:sz w:val="28"/>
          <w:lang w:val="en-US"/>
        </w:rPr>
        <w:t>» in the context of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F1049">
        <w:rPr>
          <w:rFonts w:ascii="Times New Roman" w:hAnsi="Times New Roman" w:cs="Times New Roman"/>
          <w:sz w:val="28"/>
          <w:lang w:val="en-US"/>
        </w:rPr>
        <w:t xml:space="preserve">postcolonial studies; </w:t>
      </w:r>
    </w:p>
    <w:p w14:paraId="264D0CD7" w14:textId="77777777" w:rsidR="007F1049" w:rsidRPr="007F1049" w:rsidRDefault="007F1049" w:rsidP="007F1049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to </w:t>
      </w:r>
      <w:r w:rsidRPr="007F1049">
        <w:rPr>
          <w:rFonts w:ascii="Times New Roman" w:hAnsi="Times New Roman" w:cs="Times New Roman"/>
          <w:sz w:val="28"/>
          <w:lang w:val="en-US"/>
        </w:rPr>
        <w:t xml:space="preserve">define mythologization as a way of forming national identity; </w:t>
      </w:r>
    </w:p>
    <w:p w14:paraId="74F261A7" w14:textId="77777777" w:rsidR="007F1049" w:rsidRPr="007F1049" w:rsidRDefault="007F1049" w:rsidP="007F1049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7F1049">
        <w:rPr>
          <w:rFonts w:ascii="Times New Roman" w:hAnsi="Times New Roman" w:cs="Times New Roman"/>
          <w:sz w:val="28"/>
          <w:lang w:val="en-US"/>
        </w:rPr>
        <w:t xml:space="preserve">to </w:t>
      </w:r>
      <w:r w:rsidR="00DA32F0">
        <w:rPr>
          <w:rFonts w:ascii="Times New Roman" w:hAnsi="Times New Roman" w:cs="Times New Roman"/>
          <w:sz w:val="28"/>
          <w:lang w:val="en-US"/>
        </w:rPr>
        <w:t>describe</w:t>
      </w:r>
      <w:r w:rsidRPr="007F1049">
        <w:rPr>
          <w:rFonts w:ascii="Times New Roman" w:hAnsi="Times New Roman" w:cs="Times New Roman"/>
          <w:sz w:val="28"/>
          <w:lang w:val="en-US"/>
        </w:rPr>
        <w:t xml:space="preserve"> the specifics of the opposition of Africa and Europe in the novel «</w:t>
      </w:r>
      <w:r>
        <w:rPr>
          <w:rFonts w:ascii="Times New Roman" w:hAnsi="Times New Roman" w:cs="Times New Roman"/>
          <w:sz w:val="28"/>
          <w:lang w:val="en-US"/>
        </w:rPr>
        <w:t>Things Fall Apart</w:t>
      </w:r>
      <w:r w:rsidRPr="007F1049">
        <w:rPr>
          <w:rFonts w:ascii="Times New Roman" w:hAnsi="Times New Roman" w:cs="Times New Roman"/>
          <w:sz w:val="28"/>
          <w:lang w:val="en-US"/>
        </w:rPr>
        <w:t xml:space="preserve">»; </w:t>
      </w:r>
    </w:p>
    <w:p w14:paraId="119943CC" w14:textId="77777777" w:rsidR="007F1049" w:rsidRDefault="007F1049" w:rsidP="007F1049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to </w:t>
      </w:r>
      <w:r w:rsidRPr="007F1049">
        <w:rPr>
          <w:rFonts w:ascii="Times New Roman" w:hAnsi="Times New Roman" w:cs="Times New Roman"/>
          <w:sz w:val="28"/>
          <w:lang w:val="en-US"/>
        </w:rPr>
        <w:t>substantiate the features of the social myth in the novel «</w:t>
      </w:r>
      <w:r>
        <w:rPr>
          <w:rFonts w:ascii="Times New Roman" w:hAnsi="Times New Roman" w:cs="Times New Roman"/>
          <w:sz w:val="28"/>
          <w:lang w:val="en-US"/>
        </w:rPr>
        <w:t>No Longer at Ease</w:t>
      </w:r>
      <w:r w:rsidRPr="007F1049">
        <w:rPr>
          <w:rFonts w:ascii="Times New Roman" w:hAnsi="Times New Roman" w:cs="Times New Roman"/>
          <w:sz w:val="28"/>
          <w:lang w:val="en-US"/>
        </w:rPr>
        <w:t>»;</w:t>
      </w:r>
    </w:p>
    <w:p w14:paraId="3FCAB3F7" w14:textId="77777777" w:rsidR="007F1049" w:rsidRDefault="007F1049" w:rsidP="007F1049">
      <w:pPr>
        <w:pStyle w:val="ListParagraph"/>
        <w:numPr>
          <w:ilvl w:val="0"/>
          <w:numId w:val="37"/>
        </w:num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7F1049">
        <w:rPr>
          <w:rFonts w:ascii="Times New Roman" w:hAnsi="Times New Roman" w:cs="Times New Roman"/>
          <w:sz w:val="28"/>
          <w:lang w:val="en-US"/>
        </w:rPr>
        <w:t>to reveal the realization of the concept of cyclicity in the novel «Arrow of God»;</w:t>
      </w:r>
    </w:p>
    <w:p w14:paraId="5E66CFD0" w14:textId="77777777" w:rsidR="007F1049" w:rsidRPr="007F1049" w:rsidRDefault="007F1049" w:rsidP="007F1049">
      <w:pPr>
        <w:pStyle w:val="ListParagraph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  <w:r w:rsidRPr="007F1049">
        <w:rPr>
          <w:rFonts w:ascii="Times New Roman" w:hAnsi="Times New Roman" w:cs="Times New Roman"/>
          <w:b/>
          <w:sz w:val="28"/>
          <w:lang w:val="en-US"/>
        </w:rPr>
        <w:t xml:space="preserve">The objects of the research </w:t>
      </w:r>
      <w:r w:rsidRPr="007F1049">
        <w:rPr>
          <w:rFonts w:ascii="Times New Roman" w:hAnsi="Times New Roman" w:cs="Times New Roman"/>
          <w:sz w:val="28"/>
          <w:lang w:val="en-US"/>
        </w:rPr>
        <w:t>are «African trilogy» (novels «Things Fall Apart»,</w:t>
      </w:r>
    </w:p>
    <w:p w14:paraId="293F4A89" w14:textId="77777777" w:rsidR="007F1049" w:rsidRPr="007F1049" w:rsidRDefault="007F1049" w:rsidP="007F1049">
      <w:pPr>
        <w:pStyle w:val="ListParagraph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lang w:val="en-US"/>
        </w:rPr>
      </w:pPr>
      <w:r w:rsidRPr="007F1049">
        <w:rPr>
          <w:rFonts w:ascii="Times New Roman" w:hAnsi="Times New Roman" w:cs="Times New Roman"/>
          <w:sz w:val="28"/>
          <w:lang w:val="en-US"/>
        </w:rPr>
        <w:t>«No Longer at Ease», «Arrow of God») by Ch</w:t>
      </w:r>
      <w:r w:rsidR="00D36FD0" w:rsidRPr="00D36FD0">
        <w:rPr>
          <w:rFonts w:ascii="Times New Roman" w:hAnsi="Times New Roman" w:cs="Times New Roman"/>
          <w:sz w:val="28"/>
          <w:lang w:val="en-US"/>
        </w:rPr>
        <w:t>. </w:t>
      </w:r>
      <w:r w:rsidRPr="007F1049">
        <w:rPr>
          <w:rFonts w:ascii="Times New Roman" w:hAnsi="Times New Roman" w:cs="Times New Roman"/>
          <w:sz w:val="28"/>
          <w:lang w:val="en-US"/>
        </w:rPr>
        <w:t>Achebe.</w:t>
      </w:r>
    </w:p>
    <w:p w14:paraId="7C1B39CA" w14:textId="77777777" w:rsidR="007F1049" w:rsidRPr="007F1049" w:rsidRDefault="00C103D2" w:rsidP="007F1049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7F1049" w:rsidRPr="007F1049">
        <w:rPr>
          <w:rFonts w:ascii="Times New Roman" w:hAnsi="Times New Roman" w:cs="Times New Roman"/>
          <w:b/>
          <w:sz w:val="28"/>
          <w:lang w:val="en-US"/>
        </w:rPr>
        <w:t xml:space="preserve">The subject </w:t>
      </w:r>
      <w:r w:rsidR="007F1049" w:rsidRPr="007F1049">
        <w:rPr>
          <w:rFonts w:ascii="Times New Roman" w:hAnsi="Times New Roman" w:cs="Times New Roman"/>
          <w:sz w:val="28"/>
          <w:lang w:val="en-US"/>
        </w:rPr>
        <w:t xml:space="preserve">is mythological images, motifs and elements of mythological thinking used in the </w:t>
      </w:r>
      <w:r w:rsidR="00D36FD0" w:rsidRPr="00D36FD0">
        <w:rPr>
          <w:rFonts w:ascii="Times New Roman" w:hAnsi="Times New Roman" w:cs="Times New Roman"/>
          <w:sz w:val="28"/>
          <w:lang w:val="en-US"/>
        </w:rPr>
        <w:t>«</w:t>
      </w:r>
      <w:r w:rsidR="007F1049" w:rsidRPr="007F1049">
        <w:rPr>
          <w:rFonts w:ascii="Times New Roman" w:hAnsi="Times New Roman" w:cs="Times New Roman"/>
          <w:sz w:val="28"/>
          <w:lang w:val="en-US"/>
        </w:rPr>
        <w:t>African Trilogy</w:t>
      </w:r>
      <w:r w:rsidR="00D36FD0" w:rsidRPr="00D36FD0">
        <w:rPr>
          <w:rFonts w:ascii="Times New Roman" w:hAnsi="Times New Roman" w:cs="Times New Roman"/>
          <w:sz w:val="28"/>
          <w:lang w:val="en-US"/>
        </w:rPr>
        <w:t>»</w:t>
      </w:r>
      <w:r w:rsidR="007F1049" w:rsidRPr="007F1049">
        <w:rPr>
          <w:rFonts w:ascii="Times New Roman" w:hAnsi="Times New Roman" w:cs="Times New Roman"/>
          <w:sz w:val="28"/>
          <w:lang w:val="en-US"/>
        </w:rPr>
        <w:t xml:space="preserve"> by C. Achebe.</w:t>
      </w:r>
    </w:p>
    <w:p w14:paraId="3B84FA49" w14:textId="77777777" w:rsidR="00C103D2" w:rsidRDefault="007F1049" w:rsidP="007F1049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7F1049">
        <w:rPr>
          <w:rFonts w:ascii="Times New Roman" w:hAnsi="Times New Roman" w:cs="Times New Roman"/>
          <w:b/>
          <w:sz w:val="28"/>
          <w:lang w:val="en-US"/>
        </w:rPr>
        <w:tab/>
        <w:t xml:space="preserve">Research methods: </w:t>
      </w:r>
      <w:r w:rsidRPr="00D36FD0">
        <w:rPr>
          <w:rFonts w:ascii="Times New Roman" w:hAnsi="Times New Roman" w:cs="Times New Roman"/>
          <w:sz w:val="28"/>
          <w:lang w:val="en-US"/>
        </w:rPr>
        <w:t xml:space="preserve">comparative analysis; cultural-historical; structural; holistic analysis of a </w:t>
      </w:r>
      <w:r w:rsidR="006439B4">
        <w:rPr>
          <w:rFonts w:ascii="Times New Roman" w:hAnsi="Times New Roman" w:cs="Times New Roman"/>
          <w:sz w:val="28"/>
          <w:lang w:val="en-US"/>
        </w:rPr>
        <w:t xml:space="preserve">literary </w:t>
      </w:r>
      <w:r w:rsidRPr="00D36FD0">
        <w:rPr>
          <w:rFonts w:ascii="Times New Roman" w:hAnsi="Times New Roman" w:cs="Times New Roman"/>
          <w:sz w:val="28"/>
          <w:lang w:val="en-US"/>
        </w:rPr>
        <w:t>work</w:t>
      </w:r>
      <w:r w:rsidRPr="007F1049">
        <w:rPr>
          <w:rFonts w:ascii="Times New Roman" w:hAnsi="Times New Roman" w:cs="Times New Roman"/>
          <w:b/>
          <w:sz w:val="28"/>
          <w:lang w:val="en-US"/>
        </w:rPr>
        <w:t>.</w:t>
      </w:r>
    </w:p>
    <w:p w14:paraId="77829EC1" w14:textId="77777777" w:rsidR="005B1067" w:rsidRPr="00367A14" w:rsidRDefault="005B1067" w:rsidP="00367A14">
      <w:pPr>
        <w:rPr>
          <w:rFonts w:ascii="Times New Roman" w:hAnsi="Times New Roman" w:cs="Times New Roman"/>
          <w:sz w:val="28"/>
          <w:lang w:val="en-US"/>
        </w:rPr>
      </w:pPr>
    </w:p>
    <w:sectPr w:rsidR="005B1067" w:rsidRPr="00367A14" w:rsidSect="00855069">
      <w:foot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7BE1" w14:textId="77777777" w:rsidR="003D58FA" w:rsidRDefault="003D58FA" w:rsidP="00855069">
      <w:pPr>
        <w:spacing w:after="0" w:line="240" w:lineRule="auto"/>
      </w:pPr>
      <w:r>
        <w:separator/>
      </w:r>
    </w:p>
  </w:endnote>
  <w:endnote w:type="continuationSeparator" w:id="0">
    <w:p w14:paraId="726E4ADF" w14:textId="77777777" w:rsidR="003D58FA" w:rsidRDefault="003D58FA" w:rsidP="0085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629282"/>
      <w:docPartObj>
        <w:docPartGallery w:val="Page Numbers (Bottom of Page)"/>
        <w:docPartUnique/>
      </w:docPartObj>
    </w:sdtPr>
    <w:sdtContent>
      <w:p w14:paraId="204DF667" w14:textId="77777777" w:rsidR="00396164" w:rsidRDefault="0039616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14:paraId="69F28024" w14:textId="77777777" w:rsidR="00396164" w:rsidRDefault="00396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4D79" w14:textId="77777777" w:rsidR="003D58FA" w:rsidRDefault="003D58FA" w:rsidP="00855069">
      <w:pPr>
        <w:spacing w:after="0" w:line="240" w:lineRule="auto"/>
      </w:pPr>
      <w:r>
        <w:separator/>
      </w:r>
    </w:p>
  </w:footnote>
  <w:footnote w:type="continuationSeparator" w:id="0">
    <w:p w14:paraId="6B66758F" w14:textId="77777777" w:rsidR="003D58FA" w:rsidRDefault="003D58FA" w:rsidP="0085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704"/>
    <w:multiLevelType w:val="hybridMultilevel"/>
    <w:tmpl w:val="5F8852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0C6"/>
    <w:multiLevelType w:val="multilevel"/>
    <w:tmpl w:val="79F0587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4A7C56"/>
    <w:multiLevelType w:val="hybridMultilevel"/>
    <w:tmpl w:val="63901C40"/>
    <w:lvl w:ilvl="0" w:tplc="339C6C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6667A7"/>
    <w:multiLevelType w:val="hybridMultilevel"/>
    <w:tmpl w:val="BA002DFE"/>
    <w:lvl w:ilvl="0" w:tplc="CBE6CF0A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97EC0"/>
    <w:multiLevelType w:val="multilevel"/>
    <w:tmpl w:val="AEB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57DBB"/>
    <w:multiLevelType w:val="multilevel"/>
    <w:tmpl w:val="B0789D6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6C202B"/>
    <w:multiLevelType w:val="hybridMultilevel"/>
    <w:tmpl w:val="BA002DFE"/>
    <w:lvl w:ilvl="0" w:tplc="CBE6CF0A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F91BFD"/>
    <w:multiLevelType w:val="hybridMultilevel"/>
    <w:tmpl w:val="8A94E21A"/>
    <w:lvl w:ilvl="0" w:tplc="2E1A0A3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70EB1"/>
    <w:multiLevelType w:val="hybridMultilevel"/>
    <w:tmpl w:val="EABCAB02"/>
    <w:lvl w:ilvl="0" w:tplc="F5FA37F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8E9666D"/>
    <w:multiLevelType w:val="hybridMultilevel"/>
    <w:tmpl w:val="41387B16"/>
    <w:lvl w:ilvl="0" w:tplc="4D309C1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E38A7"/>
    <w:multiLevelType w:val="hybridMultilevel"/>
    <w:tmpl w:val="1734758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8C7888"/>
    <w:multiLevelType w:val="hybridMultilevel"/>
    <w:tmpl w:val="BD223A86"/>
    <w:lvl w:ilvl="0" w:tplc="2000000F">
      <w:start w:val="1"/>
      <w:numFmt w:val="decimal"/>
      <w:lvlText w:val="%1."/>
      <w:lvlJc w:val="left"/>
      <w:pPr>
        <w:ind w:left="1060" w:hanging="360"/>
      </w:p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CB72842"/>
    <w:multiLevelType w:val="hybridMultilevel"/>
    <w:tmpl w:val="F108788E"/>
    <w:lvl w:ilvl="0" w:tplc="F5FA37F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E6B6CAC"/>
    <w:multiLevelType w:val="multilevel"/>
    <w:tmpl w:val="AE56B7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2762663"/>
    <w:multiLevelType w:val="multilevel"/>
    <w:tmpl w:val="AEB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27767"/>
    <w:multiLevelType w:val="multilevel"/>
    <w:tmpl w:val="AEB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981296"/>
    <w:multiLevelType w:val="hybridMultilevel"/>
    <w:tmpl w:val="9148049A"/>
    <w:lvl w:ilvl="0" w:tplc="9E78EE6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3B7"/>
    <w:multiLevelType w:val="hybridMultilevel"/>
    <w:tmpl w:val="9C586FC4"/>
    <w:lvl w:ilvl="0" w:tplc="4D309C1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627E"/>
    <w:multiLevelType w:val="hybridMultilevel"/>
    <w:tmpl w:val="A81E1D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5581"/>
    <w:multiLevelType w:val="hybridMultilevel"/>
    <w:tmpl w:val="EDE28084"/>
    <w:lvl w:ilvl="0" w:tplc="C34AA3D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AE64E1"/>
    <w:multiLevelType w:val="hybridMultilevel"/>
    <w:tmpl w:val="F108788E"/>
    <w:lvl w:ilvl="0" w:tplc="F5FA37F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4C256157"/>
    <w:multiLevelType w:val="hybridMultilevel"/>
    <w:tmpl w:val="51B4C4AC"/>
    <w:lvl w:ilvl="0" w:tplc="6F301D2A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5CE8"/>
    <w:multiLevelType w:val="hybridMultilevel"/>
    <w:tmpl w:val="212AB704"/>
    <w:lvl w:ilvl="0" w:tplc="690A0D9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CD1330"/>
    <w:multiLevelType w:val="hybridMultilevel"/>
    <w:tmpl w:val="BA002DFE"/>
    <w:lvl w:ilvl="0" w:tplc="CBE6CF0A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837952"/>
    <w:multiLevelType w:val="hybridMultilevel"/>
    <w:tmpl w:val="EE8C37E4"/>
    <w:lvl w:ilvl="0" w:tplc="2E1A0A3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C262E"/>
    <w:multiLevelType w:val="hybridMultilevel"/>
    <w:tmpl w:val="B5EEEB68"/>
    <w:lvl w:ilvl="0" w:tplc="59FC8E26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0" w:hanging="360"/>
      </w:pPr>
    </w:lvl>
    <w:lvl w:ilvl="2" w:tplc="2000001B" w:tentative="1">
      <w:start w:val="1"/>
      <w:numFmt w:val="lowerRoman"/>
      <w:lvlText w:val="%3."/>
      <w:lvlJc w:val="right"/>
      <w:pPr>
        <w:ind w:left="2140" w:hanging="180"/>
      </w:pPr>
    </w:lvl>
    <w:lvl w:ilvl="3" w:tplc="2000000F" w:tentative="1">
      <w:start w:val="1"/>
      <w:numFmt w:val="decimal"/>
      <w:lvlText w:val="%4."/>
      <w:lvlJc w:val="left"/>
      <w:pPr>
        <w:ind w:left="2860" w:hanging="360"/>
      </w:pPr>
    </w:lvl>
    <w:lvl w:ilvl="4" w:tplc="20000019" w:tentative="1">
      <w:start w:val="1"/>
      <w:numFmt w:val="lowerLetter"/>
      <w:lvlText w:val="%5."/>
      <w:lvlJc w:val="left"/>
      <w:pPr>
        <w:ind w:left="3580" w:hanging="360"/>
      </w:pPr>
    </w:lvl>
    <w:lvl w:ilvl="5" w:tplc="2000001B" w:tentative="1">
      <w:start w:val="1"/>
      <w:numFmt w:val="lowerRoman"/>
      <w:lvlText w:val="%6."/>
      <w:lvlJc w:val="right"/>
      <w:pPr>
        <w:ind w:left="4300" w:hanging="180"/>
      </w:pPr>
    </w:lvl>
    <w:lvl w:ilvl="6" w:tplc="2000000F" w:tentative="1">
      <w:start w:val="1"/>
      <w:numFmt w:val="decimal"/>
      <w:lvlText w:val="%7."/>
      <w:lvlJc w:val="left"/>
      <w:pPr>
        <w:ind w:left="5020" w:hanging="360"/>
      </w:pPr>
    </w:lvl>
    <w:lvl w:ilvl="7" w:tplc="20000019" w:tentative="1">
      <w:start w:val="1"/>
      <w:numFmt w:val="lowerLetter"/>
      <w:lvlText w:val="%8."/>
      <w:lvlJc w:val="left"/>
      <w:pPr>
        <w:ind w:left="5740" w:hanging="360"/>
      </w:pPr>
    </w:lvl>
    <w:lvl w:ilvl="8" w:tplc="200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D2E7864"/>
    <w:multiLevelType w:val="hybridMultilevel"/>
    <w:tmpl w:val="3E384FD0"/>
    <w:lvl w:ilvl="0" w:tplc="5134C6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05410"/>
    <w:multiLevelType w:val="hybridMultilevel"/>
    <w:tmpl w:val="BA002DFE"/>
    <w:lvl w:ilvl="0" w:tplc="CBE6CF0A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E955E7"/>
    <w:multiLevelType w:val="hybridMultilevel"/>
    <w:tmpl w:val="74880062"/>
    <w:lvl w:ilvl="0" w:tplc="9E78EE6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A76DD"/>
    <w:multiLevelType w:val="hybridMultilevel"/>
    <w:tmpl w:val="BA002DFE"/>
    <w:lvl w:ilvl="0" w:tplc="CBE6CF0A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F748F9"/>
    <w:multiLevelType w:val="multilevel"/>
    <w:tmpl w:val="AEB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0675A"/>
    <w:multiLevelType w:val="hybridMultilevel"/>
    <w:tmpl w:val="70C4A184"/>
    <w:lvl w:ilvl="0" w:tplc="F6D6265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D1890"/>
    <w:multiLevelType w:val="hybridMultilevel"/>
    <w:tmpl w:val="7C36B232"/>
    <w:lvl w:ilvl="0" w:tplc="A530BC3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05EBE"/>
    <w:multiLevelType w:val="hybridMultilevel"/>
    <w:tmpl w:val="9EAE1F74"/>
    <w:lvl w:ilvl="0" w:tplc="343E746C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F06480"/>
    <w:multiLevelType w:val="hybridMultilevel"/>
    <w:tmpl w:val="ACC215CA"/>
    <w:lvl w:ilvl="0" w:tplc="142641A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F3792C"/>
    <w:multiLevelType w:val="hybridMultilevel"/>
    <w:tmpl w:val="644C1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8864DA1E">
      <w:start w:val="1"/>
      <w:numFmt w:val="decimal"/>
      <w:suff w:val="space"/>
      <w:lvlText w:val="%4."/>
      <w:lvlJc w:val="left"/>
      <w:pPr>
        <w:ind w:left="0" w:firstLine="709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4B1FBD"/>
    <w:multiLevelType w:val="hybridMultilevel"/>
    <w:tmpl w:val="2DB87AC0"/>
    <w:lvl w:ilvl="0" w:tplc="D1309B1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 w15:restartNumberingAfterBreak="0">
    <w:nsid w:val="7B0C5780"/>
    <w:multiLevelType w:val="hybridMultilevel"/>
    <w:tmpl w:val="9EAE1F74"/>
    <w:lvl w:ilvl="0" w:tplc="343E746C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7767790">
    <w:abstractNumId w:val="27"/>
  </w:num>
  <w:num w:numId="2" w16cid:durableId="931160269">
    <w:abstractNumId w:val="33"/>
  </w:num>
  <w:num w:numId="3" w16cid:durableId="1284847860">
    <w:abstractNumId w:val="37"/>
  </w:num>
  <w:num w:numId="4" w16cid:durableId="914895095">
    <w:abstractNumId w:val="31"/>
  </w:num>
  <w:num w:numId="5" w16cid:durableId="303050699">
    <w:abstractNumId w:val="23"/>
  </w:num>
  <w:num w:numId="6" w16cid:durableId="1847406205">
    <w:abstractNumId w:val="19"/>
  </w:num>
  <w:num w:numId="7" w16cid:durableId="2041196412">
    <w:abstractNumId w:val="34"/>
  </w:num>
  <w:num w:numId="8" w16cid:durableId="470907687">
    <w:abstractNumId w:val="10"/>
  </w:num>
  <w:num w:numId="9" w16cid:durableId="1456605019">
    <w:abstractNumId w:val="8"/>
  </w:num>
  <w:num w:numId="10" w16cid:durableId="1064914668">
    <w:abstractNumId w:val="20"/>
  </w:num>
  <w:num w:numId="11" w16cid:durableId="1130703724">
    <w:abstractNumId w:val="12"/>
  </w:num>
  <w:num w:numId="12" w16cid:durableId="566460000">
    <w:abstractNumId w:val="11"/>
  </w:num>
  <w:num w:numId="13" w16cid:durableId="14549939">
    <w:abstractNumId w:val="26"/>
  </w:num>
  <w:num w:numId="14" w16cid:durableId="159471946">
    <w:abstractNumId w:val="21"/>
  </w:num>
  <w:num w:numId="15" w16cid:durableId="2005816127">
    <w:abstractNumId w:val="13"/>
  </w:num>
  <w:num w:numId="16" w16cid:durableId="697463825">
    <w:abstractNumId w:val="15"/>
  </w:num>
  <w:num w:numId="17" w16cid:durableId="165291107">
    <w:abstractNumId w:val="14"/>
  </w:num>
  <w:num w:numId="18" w16cid:durableId="1406222867">
    <w:abstractNumId w:val="1"/>
  </w:num>
  <w:num w:numId="19" w16cid:durableId="1459908189">
    <w:abstractNumId w:val="4"/>
  </w:num>
  <w:num w:numId="20" w16cid:durableId="452024272">
    <w:abstractNumId w:val="30"/>
  </w:num>
  <w:num w:numId="21" w16cid:durableId="192062887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2" w16cid:durableId="117985087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3" w16cid:durableId="606232889">
    <w:abstractNumId w:val="5"/>
  </w:num>
  <w:num w:numId="24" w16cid:durableId="1268585773">
    <w:abstractNumId w:val="29"/>
  </w:num>
  <w:num w:numId="25" w16cid:durableId="1851751682">
    <w:abstractNumId w:val="0"/>
  </w:num>
  <w:num w:numId="26" w16cid:durableId="849299714">
    <w:abstractNumId w:val="17"/>
  </w:num>
  <w:num w:numId="27" w16cid:durableId="812716949">
    <w:abstractNumId w:val="9"/>
  </w:num>
  <w:num w:numId="28" w16cid:durableId="2140489113">
    <w:abstractNumId w:val="32"/>
  </w:num>
  <w:num w:numId="29" w16cid:durableId="1711801128">
    <w:abstractNumId w:val="6"/>
  </w:num>
  <w:num w:numId="30" w16cid:durableId="1392844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0695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10967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1160861">
    <w:abstractNumId w:val="3"/>
  </w:num>
  <w:num w:numId="34" w16cid:durableId="1584489952">
    <w:abstractNumId w:val="18"/>
  </w:num>
  <w:num w:numId="35" w16cid:durableId="1705592324">
    <w:abstractNumId w:val="16"/>
  </w:num>
  <w:num w:numId="36" w16cid:durableId="1807967710">
    <w:abstractNumId w:val="28"/>
  </w:num>
  <w:num w:numId="37" w16cid:durableId="671303716">
    <w:abstractNumId w:val="7"/>
  </w:num>
  <w:num w:numId="38" w16cid:durableId="2070037361">
    <w:abstractNumId w:val="24"/>
  </w:num>
  <w:num w:numId="39" w16cid:durableId="151485190">
    <w:abstractNumId w:val="22"/>
  </w:num>
  <w:num w:numId="40" w16cid:durableId="123429360">
    <w:abstractNumId w:val="2"/>
  </w:num>
  <w:num w:numId="41" w16cid:durableId="1339893733">
    <w:abstractNumId w:val="36"/>
  </w:num>
  <w:num w:numId="42" w16cid:durableId="1545017497">
    <w:abstractNumId w:val="25"/>
  </w:num>
  <w:num w:numId="43" w16cid:durableId="3312999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D6"/>
    <w:rsid w:val="00001A1A"/>
    <w:rsid w:val="00001B6A"/>
    <w:rsid w:val="00016A13"/>
    <w:rsid w:val="00023C45"/>
    <w:rsid w:val="000247FC"/>
    <w:rsid w:val="00046822"/>
    <w:rsid w:val="00051EDD"/>
    <w:rsid w:val="000521C2"/>
    <w:rsid w:val="00054D96"/>
    <w:rsid w:val="000649C1"/>
    <w:rsid w:val="00066BAB"/>
    <w:rsid w:val="00066D3F"/>
    <w:rsid w:val="00066F9A"/>
    <w:rsid w:val="00067CEE"/>
    <w:rsid w:val="000709AE"/>
    <w:rsid w:val="00081444"/>
    <w:rsid w:val="000869A0"/>
    <w:rsid w:val="00086D44"/>
    <w:rsid w:val="00091676"/>
    <w:rsid w:val="000950F9"/>
    <w:rsid w:val="000A0FED"/>
    <w:rsid w:val="000A78B4"/>
    <w:rsid w:val="000B32D1"/>
    <w:rsid w:val="000C056E"/>
    <w:rsid w:val="000D094D"/>
    <w:rsid w:val="000D5DBF"/>
    <w:rsid w:val="000E0CBD"/>
    <w:rsid w:val="000E1DB5"/>
    <w:rsid w:val="000E3E8E"/>
    <w:rsid w:val="000E4A94"/>
    <w:rsid w:val="000E592B"/>
    <w:rsid w:val="000F1A15"/>
    <w:rsid w:val="000F455B"/>
    <w:rsid w:val="00102EBA"/>
    <w:rsid w:val="00103FB4"/>
    <w:rsid w:val="00110541"/>
    <w:rsid w:val="00112007"/>
    <w:rsid w:val="001121F8"/>
    <w:rsid w:val="001317F3"/>
    <w:rsid w:val="001331B1"/>
    <w:rsid w:val="00143145"/>
    <w:rsid w:val="001565FB"/>
    <w:rsid w:val="00156B35"/>
    <w:rsid w:val="00166348"/>
    <w:rsid w:val="00166BAD"/>
    <w:rsid w:val="00166CFD"/>
    <w:rsid w:val="0017146D"/>
    <w:rsid w:val="001735E7"/>
    <w:rsid w:val="001746B7"/>
    <w:rsid w:val="0017569E"/>
    <w:rsid w:val="00176AE5"/>
    <w:rsid w:val="00177733"/>
    <w:rsid w:val="00177EEE"/>
    <w:rsid w:val="00186F13"/>
    <w:rsid w:val="00186FA2"/>
    <w:rsid w:val="001963C1"/>
    <w:rsid w:val="001B13CC"/>
    <w:rsid w:val="001B23C0"/>
    <w:rsid w:val="001B2426"/>
    <w:rsid w:val="001B2960"/>
    <w:rsid w:val="001C3502"/>
    <w:rsid w:val="001C73DC"/>
    <w:rsid w:val="001D1EFC"/>
    <w:rsid w:val="001D2278"/>
    <w:rsid w:val="001D234C"/>
    <w:rsid w:val="001D2DA6"/>
    <w:rsid w:val="001D737F"/>
    <w:rsid w:val="001E358B"/>
    <w:rsid w:val="001E7259"/>
    <w:rsid w:val="001E75DE"/>
    <w:rsid w:val="001F5549"/>
    <w:rsid w:val="001F5692"/>
    <w:rsid w:val="00206496"/>
    <w:rsid w:val="002068FC"/>
    <w:rsid w:val="0020707B"/>
    <w:rsid w:val="00211CD5"/>
    <w:rsid w:val="002141C0"/>
    <w:rsid w:val="00215AA8"/>
    <w:rsid w:val="00217EBE"/>
    <w:rsid w:val="00227649"/>
    <w:rsid w:val="00243C88"/>
    <w:rsid w:val="00247985"/>
    <w:rsid w:val="002509CF"/>
    <w:rsid w:val="00252D29"/>
    <w:rsid w:val="002546C4"/>
    <w:rsid w:val="00264E02"/>
    <w:rsid w:val="002705EE"/>
    <w:rsid w:val="0027223E"/>
    <w:rsid w:val="0027507D"/>
    <w:rsid w:val="002A0943"/>
    <w:rsid w:val="002A652C"/>
    <w:rsid w:val="002A6BB3"/>
    <w:rsid w:val="002B1151"/>
    <w:rsid w:val="002B13DF"/>
    <w:rsid w:val="002B2DBC"/>
    <w:rsid w:val="002B3ECA"/>
    <w:rsid w:val="002C62CF"/>
    <w:rsid w:val="002D72B3"/>
    <w:rsid w:val="002E0C9B"/>
    <w:rsid w:val="002F74F7"/>
    <w:rsid w:val="00300F25"/>
    <w:rsid w:val="00303536"/>
    <w:rsid w:val="00303928"/>
    <w:rsid w:val="00303BE7"/>
    <w:rsid w:val="00307998"/>
    <w:rsid w:val="00310842"/>
    <w:rsid w:val="00313153"/>
    <w:rsid w:val="00313A5C"/>
    <w:rsid w:val="00317CE8"/>
    <w:rsid w:val="00321748"/>
    <w:rsid w:val="003228A7"/>
    <w:rsid w:val="00327974"/>
    <w:rsid w:val="00334406"/>
    <w:rsid w:val="00335731"/>
    <w:rsid w:val="00336C75"/>
    <w:rsid w:val="00342B40"/>
    <w:rsid w:val="00343558"/>
    <w:rsid w:val="00343B9F"/>
    <w:rsid w:val="00350362"/>
    <w:rsid w:val="00350B12"/>
    <w:rsid w:val="003637E4"/>
    <w:rsid w:val="00367A14"/>
    <w:rsid w:val="00382807"/>
    <w:rsid w:val="00390111"/>
    <w:rsid w:val="003914CA"/>
    <w:rsid w:val="00396164"/>
    <w:rsid w:val="003A340C"/>
    <w:rsid w:val="003A3D5F"/>
    <w:rsid w:val="003B06AE"/>
    <w:rsid w:val="003B08C0"/>
    <w:rsid w:val="003B3615"/>
    <w:rsid w:val="003B482F"/>
    <w:rsid w:val="003B7887"/>
    <w:rsid w:val="003C0D56"/>
    <w:rsid w:val="003C103A"/>
    <w:rsid w:val="003C401B"/>
    <w:rsid w:val="003C72FE"/>
    <w:rsid w:val="003D58FA"/>
    <w:rsid w:val="003E016E"/>
    <w:rsid w:val="003E0567"/>
    <w:rsid w:val="003F57C8"/>
    <w:rsid w:val="003F695E"/>
    <w:rsid w:val="00400BFC"/>
    <w:rsid w:val="00402915"/>
    <w:rsid w:val="00404A45"/>
    <w:rsid w:val="0041338F"/>
    <w:rsid w:val="00414988"/>
    <w:rsid w:val="0041573B"/>
    <w:rsid w:val="004159A2"/>
    <w:rsid w:val="0042028E"/>
    <w:rsid w:val="004224BE"/>
    <w:rsid w:val="004264AA"/>
    <w:rsid w:val="00430B01"/>
    <w:rsid w:val="004338B8"/>
    <w:rsid w:val="00436FA1"/>
    <w:rsid w:val="00437474"/>
    <w:rsid w:val="00437DAA"/>
    <w:rsid w:val="00455AAE"/>
    <w:rsid w:val="004623CB"/>
    <w:rsid w:val="00466E53"/>
    <w:rsid w:val="00467D4E"/>
    <w:rsid w:val="004737B3"/>
    <w:rsid w:val="0047482C"/>
    <w:rsid w:val="00474A9F"/>
    <w:rsid w:val="00474B9F"/>
    <w:rsid w:val="00475851"/>
    <w:rsid w:val="00477E5E"/>
    <w:rsid w:val="00480586"/>
    <w:rsid w:val="0048319E"/>
    <w:rsid w:val="004832C3"/>
    <w:rsid w:val="00492B49"/>
    <w:rsid w:val="00492BEE"/>
    <w:rsid w:val="004932CE"/>
    <w:rsid w:val="004C5DE2"/>
    <w:rsid w:val="004D1A60"/>
    <w:rsid w:val="004D454B"/>
    <w:rsid w:val="004D47F6"/>
    <w:rsid w:val="004D6719"/>
    <w:rsid w:val="004D68A2"/>
    <w:rsid w:val="004D6CB8"/>
    <w:rsid w:val="004E0BF7"/>
    <w:rsid w:val="004E69DA"/>
    <w:rsid w:val="004F5E6B"/>
    <w:rsid w:val="00503210"/>
    <w:rsid w:val="00503748"/>
    <w:rsid w:val="00504FA8"/>
    <w:rsid w:val="005100F8"/>
    <w:rsid w:val="0051362A"/>
    <w:rsid w:val="00521752"/>
    <w:rsid w:val="00522987"/>
    <w:rsid w:val="00522C0E"/>
    <w:rsid w:val="00522CF7"/>
    <w:rsid w:val="00525D23"/>
    <w:rsid w:val="0052677F"/>
    <w:rsid w:val="00530EDA"/>
    <w:rsid w:val="00531A35"/>
    <w:rsid w:val="005362D1"/>
    <w:rsid w:val="00542EFB"/>
    <w:rsid w:val="0054396D"/>
    <w:rsid w:val="005649D4"/>
    <w:rsid w:val="00565476"/>
    <w:rsid w:val="00565B3C"/>
    <w:rsid w:val="005678B9"/>
    <w:rsid w:val="00571610"/>
    <w:rsid w:val="005731EC"/>
    <w:rsid w:val="00581021"/>
    <w:rsid w:val="00583173"/>
    <w:rsid w:val="0058733F"/>
    <w:rsid w:val="005A04E4"/>
    <w:rsid w:val="005B1067"/>
    <w:rsid w:val="005B3B07"/>
    <w:rsid w:val="005B42D5"/>
    <w:rsid w:val="005B6D14"/>
    <w:rsid w:val="005B720B"/>
    <w:rsid w:val="005B7F8F"/>
    <w:rsid w:val="005C0432"/>
    <w:rsid w:val="005C05CA"/>
    <w:rsid w:val="005C78FF"/>
    <w:rsid w:val="005D7D0C"/>
    <w:rsid w:val="005E0FED"/>
    <w:rsid w:val="005E4E8B"/>
    <w:rsid w:val="005E772D"/>
    <w:rsid w:val="005F68CF"/>
    <w:rsid w:val="0060114B"/>
    <w:rsid w:val="00601389"/>
    <w:rsid w:val="00603A19"/>
    <w:rsid w:val="006117B7"/>
    <w:rsid w:val="00611B7C"/>
    <w:rsid w:val="00614708"/>
    <w:rsid w:val="00615509"/>
    <w:rsid w:val="006200F9"/>
    <w:rsid w:val="006240D8"/>
    <w:rsid w:val="0062605F"/>
    <w:rsid w:val="00630AED"/>
    <w:rsid w:val="00631334"/>
    <w:rsid w:val="00641C6F"/>
    <w:rsid w:val="0064361D"/>
    <w:rsid w:val="006439B4"/>
    <w:rsid w:val="00644680"/>
    <w:rsid w:val="00645D0B"/>
    <w:rsid w:val="0064756F"/>
    <w:rsid w:val="006512CA"/>
    <w:rsid w:val="00661272"/>
    <w:rsid w:val="006710BA"/>
    <w:rsid w:val="006716B5"/>
    <w:rsid w:val="00671C27"/>
    <w:rsid w:val="0067313A"/>
    <w:rsid w:val="00674D9B"/>
    <w:rsid w:val="006772B9"/>
    <w:rsid w:val="00681E52"/>
    <w:rsid w:val="00683D09"/>
    <w:rsid w:val="0068522A"/>
    <w:rsid w:val="00685F9C"/>
    <w:rsid w:val="00690D0C"/>
    <w:rsid w:val="006A2F43"/>
    <w:rsid w:val="006A5031"/>
    <w:rsid w:val="006B1028"/>
    <w:rsid w:val="006B3A6C"/>
    <w:rsid w:val="006C5378"/>
    <w:rsid w:val="006C63D6"/>
    <w:rsid w:val="006C7C78"/>
    <w:rsid w:val="006D0DCA"/>
    <w:rsid w:val="006D2439"/>
    <w:rsid w:val="006D2A42"/>
    <w:rsid w:val="006D3D16"/>
    <w:rsid w:val="006D659F"/>
    <w:rsid w:val="006D6AAA"/>
    <w:rsid w:val="006D7D8F"/>
    <w:rsid w:val="006E056D"/>
    <w:rsid w:val="006E20E3"/>
    <w:rsid w:val="006E25A9"/>
    <w:rsid w:val="006E68F0"/>
    <w:rsid w:val="006F036B"/>
    <w:rsid w:val="00702047"/>
    <w:rsid w:val="007027AC"/>
    <w:rsid w:val="00703097"/>
    <w:rsid w:val="007030AF"/>
    <w:rsid w:val="0070705F"/>
    <w:rsid w:val="007076D7"/>
    <w:rsid w:val="00707A42"/>
    <w:rsid w:val="00711F9F"/>
    <w:rsid w:val="00716260"/>
    <w:rsid w:val="00716774"/>
    <w:rsid w:val="007203A2"/>
    <w:rsid w:val="00721467"/>
    <w:rsid w:val="00722B2C"/>
    <w:rsid w:val="007276E1"/>
    <w:rsid w:val="007306C0"/>
    <w:rsid w:val="0073101F"/>
    <w:rsid w:val="00732E43"/>
    <w:rsid w:val="0073633D"/>
    <w:rsid w:val="00740C9B"/>
    <w:rsid w:val="00746E09"/>
    <w:rsid w:val="0074710E"/>
    <w:rsid w:val="0076031A"/>
    <w:rsid w:val="0076381E"/>
    <w:rsid w:val="00771D05"/>
    <w:rsid w:val="00781199"/>
    <w:rsid w:val="007815EC"/>
    <w:rsid w:val="007834D1"/>
    <w:rsid w:val="007863CF"/>
    <w:rsid w:val="00787C8C"/>
    <w:rsid w:val="007928BC"/>
    <w:rsid w:val="00795146"/>
    <w:rsid w:val="007B2BE2"/>
    <w:rsid w:val="007D190F"/>
    <w:rsid w:val="007D43EE"/>
    <w:rsid w:val="007D4A16"/>
    <w:rsid w:val="007D7130"/>
    <w:rsid w:val="007F1049"/>
    <w:rsid w:val="007F13D3"/>
    <w:rsid w:val="007F5BCC"/>
    <w:rsid w:val="008069EE"/>
    <w:rsid w:val="00810D80"/>
    <w:rsid w:val="00817294"/>
    <w:rsid w:val="0082439C"/>
    <w:rsid w:val="00824879"/>
    <w:rsid w:val="00833CD1"/>
    <w:rsid w:val="00837523"/>
    <w:rsid w:val="008424DC"/>
    <w:rsid w:val="00842829"/>
    <w:rsid w:val="00855069"/>
    <w:rsid w:val="00860D4A"/>
    <w:rsid w:val="0086523D"/>
    <w:rsid w:val="00872ED5"/>
    <w:rsid w:val="00885273"/>
    <w:rsid w:val="0088687B"/>
    <w:rsid w:val="008870DA"/>
    <w:rsid w:val="008900F1"/>
    <w:rsid w:val="00891E32"/>
    <w:rsid w:val="0089426C"/>
    <w:rsid w:val="008A26EC"/>
    <w:rsid w:val="008A7FD1"/>
    <w:rsid w:val="008B012B"/>
    <w:rsid w:val="008C1467"/>
    <w:rsid w:val="008C3801"/>
    <w:rsid w:val="008C3911"/>
    <w:rsid w:val="008C3D2B"/>
    <w:rsid w:val="008C3D5D"/>
    <w:rsid w:val="008C531F"/>
    <w:rsid w:val="008C6647"/>
    <w:rsid w:val="008C7C85"/>
    <w:rsid w:val="008D3B29"/>
    <w:rsid w:val="008D4FB8"/>
    <w:rsid w:val="008D623F"/>
    <w:rsid w:val="008E1211"/>
    <w:rsid w:val="008E1298"/>
    <w:rsid w:val="008E23B8"/>
    <w:rsid w:val="008E560E"/>
    <w:rsid w:val="008F0A90"/>
    <w:rsid w:val="008F3A31"/>
    <w:rsid w:val="008F6332"/>
    <w:rsid w:val="008F7C19"/>
    <w:rsid w:val="0090019D"/>
    <w:rsid w:val="00906862"/>
    <w:rsid w:val="00907843"/>
    <w:rsid w:val="0091090A"/>
    <w:rsid w:val="00910ED6"/>
    <w:rsid w:val="00912CCD"/>
    <w:rsid w:val="009134C0"/>
    <w:rsid w:val="00917ABC"/>
    <w:rsid w:val="00920276"/>
    <w:rsid w:val="0092480C"/>
    <w:rsid w:val="0093137C"/>
    <w:rsid w:val="009339BE"/>
    <w:rsid w:val="00940550"/>
    <w:rsid w:val="009440B5"/>
    <w:rsid w:val="009449C0"/>
    <w:rsid w:val="0094612D"/>
    <w:rsid w:val="00951CD9"/>
    <w:rsid w:val="009552D4"/>
    <w:rsid w:val="009622DD"/>
    <w:rsid w:val="00965A2B"/>
    <w:rsid w:val="009667D3"/>
    <w:rsid w:val="009747FF"/>
    <w:rsid w:val="00975711"/>
    <w:rsid w:val="00975EA5"/>
    <w:rsid w:val="00977638"/>
    <w:rsid w:val="00981B7E"/>
    <w:rsid w:val="00983E34"/>
    <w:rsid w:val="00987389"/>
    <w:rsid w:val="00993479"/>
    <w:rsid w:val="00994465"/>
    <w:rsid w:val="009A3F19"/>
    <w:rsid w:val="009A69F2"/>
    <w:rsid w:val="009A7380"/>
    <w:rsid w:val="009A75EA"/>
    <w:rsid w:val="009B6269"/>
    <w:rsid w:val="009B63D0"/>
    <w:rsid w:val="009B646C"/>
    <w:rsid w:val="009D4A94"/>
    <w:rsid w:val="009E15CD"/>
    <w:rsid w:val="009E2890"/>
    <w:rsid w:val="009E6EF4"/>
    <w:rsid w:val="009F24E9"/>
    <w:rsid w:val="009F65DD"/>
    <w:rsid w:val="00A0178A"/>
    <w:rsid w:val="00A037A8"/>
    <w:rsid w:val="00A06CBF"/>
    <w:rsid w:val="00A14C26"/>
    <w:rsid w:val="00A162C3"/>
    <w:rsid w:val="00A178E2"/>
    <w:rsid w:val="00A22330"/>
    <w:rsid w:val="00A26BCF"/>
    <w:rsid w:val="00A31F4D"/>
    <w:rsid w:val="00A400E7"/>
    <w:rsid w:val="00A46BAD"/>
    <w:rsid w:val="00A506C7"/>
    <w:rsid w:val="00A5131D"/>
    <w:rsid w:val="00A5391C"/>
    <w:rsid w:val="00A5576D"/>
    <w:rsid w:val="00A56802"/>
    <w:rsid w:val="00A6089A"/>
    <w:rsid w:val="00A670FB"/>
    <w:rsid w:val="00A7111A"/>
    <w:rsid w:val="00A71E9B"/>
    <w:rsid w:val="00A73A00"/>
    <w:rsid w:val="00A73FB9"/>
    <w:rsid w:val="00A77A51"/>
    <w:rsid w:val="00A917B5"/>
    <w:rsid w:val="00A957A2"/>
    <w:rsid w:val="00AB4685"/>
    <w:rsid w:val="00AB6112"/>
    <w:rsid w:val="00AB70C7"/>
    <w:rsid w:val="00AC6697"/>
    <w:rsid w:val="00AC6F07"/>
    <w:rsid w:val="00AD2688"/>
    <w:rsid w:val="00AD555D"/>
    <w:rsid w:val="00AE3D9A"/>
    <w:rsid w:val="00AE5108"/>
    <w:rsid w:val="00AE6019"/>
    <w:rsid w:val="00B02F6E"/>
    <w:rsid w:val="00B053DD"/>
    <w:rsid w:val="00B05A52"/>
    <w:rsid w:val="00B061B3"/>
    <w:rsid w:val="00B16366"/>
    <w:rsid w:val="00B16679"/>
    <w:rsid w:val="00B227F9"/>
    <w:rsid w:val="00B27ACF"/>
    <w:rsid w:val="00B301E9"/>
    <w:rsid w:val="00B31230"/>
    <w:rsid w:val="00B333FC"/>
    <w:rsid w:val="00B41FB6"/>
    <w:rsid w:val="00B43DEF"/>
    <w:rsid w:val="00B4456B"/>
    <w:rsid w:val="00B50932"/>
    <w:rsid w:val="00B50D3C"/>
    <w:rsid w:val="00B52154"/>
    <w:rsid w:val="00B557E7"/>
    <w:rsid w:val="00B5725F"/>
    <w:rsid w:val="00B604EA"/>
    <w:rsid w:val="00B665E5"/>
    <w:rsid w:val="00B72509"/>
    <w:rsid w:val="00B72DE2"/>
    <w:rsid w:val="00B74552"/>
    <w:rsid w:val="00B74BF0"/>
    <w:rsid w:val="00B75687"/>
    <w:rsid w:val="00B7749C"/>
    <w:rsid w:val="00B77B30"/>
    <w:rsid w:val="00B77F82"/>
    <w:rsid w:val="00B801D8"/>
    <w:rsid w:val="00B845D2"/>
    <w:rsid w:val="00B84A3D"/>
    <w:rsid w:val="00B84BDB"/>
    <w:rsid w:val="00B8544E"/>
    <w:rsid w:val="00B86565"/>
    <w:rsid w:val="00B90E9E"/>
    <w:rsid w:val="00BA0419"/>
    <w:rsid w:val="00BA2920"/>
    <w:rsid w:val="00BB11AA"/>
    <w:rsid w:val="00BB2065"/>
    <w:rsid w:val="00BB34DD"/>
    <w:rsid w:val="00BB7D16"/>
    <w:rsid w:val="00BC3CA1"/>
    <w:rsid w:val="00BD072F"/>
    <w:rsid w:val="00BD1572"/>
    <w:rsid w:val="00BD1C4C"/>
    <w:rsid w:val="00BD532E"/>
    <w:rsid w:val="00BD7780"/>
    <w:rsid w:val="00BE5BCD"/>
    <w:rsid w:val="00BE7842"/>
    <w:rsid w:val="00BF5C3A"/>
    <w:rsid w:val="00BF5D74"/>
    <w:rsid w:val="00BF7366"/>
    <w:rsid w:val="00BF75E6"/>
    <w:rsid w:val="00BF7B3A"/>
    <w:rsid w:val="00C01603"/>
    <w:rsid w:val="00C04F43"/>
    <w:rsid w:val="00C102CE"/>
    <w:rsid w:val="00C103D2"/>
    <w:rsid w:val="00C10592"/>
    <w:rsid w:val="00C12DBC"/>
    <w:rsid w:val="00C12F8D"/>
    <w:rsid w:val="00C21CCD"/>
    <w:rsid w:val="00C22122"/>
    <w:rsid w:val="00C2347D"/>
    <w:rsid w:val="00C23E1A"/>
    <w:rsid w:val="00C32A7B"/>
    <w:rsid w:val="00C33728"/>
    <w:rsid w:val="00C34841"/>
    <w:rsid w:val="00C36637"/>
    <w:rsid w:val="00C45258"/>
    <w:rsid w:val="00C478D9"/>
    <w:rsid w:val="00C560F1"/>
    <w:rsid w:val="00C56DC2"/>
    <w:rsid w:val="00C63375"/>
    <w:rsid w:val="00C652E9"/>
    <w:rsid w:val="00C71D21"/>
    <w:rsid w:val="00C73B50"/>
    <w:rsid w:val="00C87200"/>
    <w:rsid w:val="00C955D6"/>
    <w:rsid w:val="00C957C9"/>
    <w:rsid w:val="00C95DDC"/>
    <w:rsid w:val="00CA01B8"/>
    <w:rsid w:val="00CA1024"/>
    <w:rsid w:val="00CA704F"/>
    <w:rsid w:val="00CB3E0E"/>
    <w:rsid w:val="00CB7604"/>
    <w:rsid w:val="00CC285E"/>
    <w:rsid w:val="00CD2B8D"/>
    <w:rsid w:val="00CD4103"/>
    <w:rsid w:val="00CD549C"/>
    <w:rsid w:val="00CD6A41"/>
    <w:rsid w:val="00CE20A9"/>
    <w:rsid w:val="00CE51D1"/>
    <w:rsid w:val="00CE6771"/>
    <w:rsid w:val="00CF0F71"/>
    <w:rsid w:val="00CF325E"/>
    <w:rsid w:val="00D05DED"/>
    <w:rsid w:val="00D11E7E"/>
    <w:rsid w:val="00D134F6"/>
    <w:rsid w:val="00D15062"/>
    <w:rsid w:val="00D20468"/>
    <w:rsid w:val="00D24F4C"/>
    <w:rsid w:val="00D25093"/>
    <w:rsid w:val="00D25B22"/>
    <w:rsid w:val="00D27468"/>
    <w:rsid w:val="00D313DE"/>
    <w:rsid w:val="00D32B43"/>
    <w:rsid w:val="00D33419"/>
    <w:rsid w:val="00D33998"/>
    <w:rsid w:val="00D34236"/>
    <w:rsid w:val="00D36FD0"/>
    <w:rsid w:val="00D47E50"/>
    <w:rsid w:val="00D6316D"/>
    <w:rsid w:val="00D635DF"/>
    <w:rsid w:val="00D641B7"/>
    <w:rsid w:val="00D65A6E"/>
    <w:rsid w:val="00D65FF3"/>
    <w:rsid w:val="00D6761C"/>
    <w:rsid w:val="00D7602C"/>
    <w:rsid w:val="00D81C21"/>
    <w:rsid w:val="00D81F3B"/>
    <w:rsid w:val="00D840BA"/>
    <w:rsid w:val="00D86767"/>
    <w:rsid w:val="00D926E3"/>
    <w:rsid w:val="00D93FA1"/>
    <w:rsid w:val="00D9645F"/>
    <w:rsid w:val="00DA050C"/>
    <w:rsid w:val="00DA32F0"/>
    <w:rsid w:val="00DA5ACF"/>
    <w:rsid w:val="00DA79E6"/>
    <w:rsid w:val="00DA7A3A"/>
    <w:rsid w:val="00DB0664"/>
    <w:rsid w:val="00DB56DE"/>
    <w:rsid w:val="00DB64BC"/>
    <w:rsid w:val="00DB76EC"/>
    <w:rsid w:val="00DB7E07"/>
    <w:rsid w:val="00DB7FB7"/>
    <w:rsid w:val="00DC31F8"/>
    <w:rsid w:val="00DD0E78"/>
    <w:rsid w:val="00DD1703"/>
    <w:rsid w:val="00DD3F4B"/>
    <w:rsid w:val="00DE2995"/>
    <w:rsid w:val="00DE7900"/>
    <w:rsid w:val="00DF3387"/>
    <w:rsid w:val="00E044EF"/>
    <w:rsid w:val="00E16E06"/>
    <w:rsid w:val="00E2038B"/>
    <w:rsid w:val="00E35CD8"/>
    <w:rsid w:val="00E36899"/>
    <w:rsid w:val="00E41E14"/>
    <w:rsid w:val="00E42F72"/>
    <w:rsid w:val="00E52AB7"/>
    <w:rsid w:val="00E6004C"/>
    <w:rsid w:val="00E61B5A"/>
    <w:rsid w:val="00E66E2D"/>
    <w:rsid w:val="00E6712C"/>
    <w:rsid w:val="00E71D3D"/>
    <w:rsid w:val="00E761EB"/>
    <w:rsid w:val="00E76907"/>
    <w:rsid w:val="00E848FA"/>
    <w:rsid w:val="00E94DA1"/>
    <w:rsid w:val="00EA6224"/>
    <w:rsid w:val="00EB1851"/>
    <w:rsid w:val="00EB32FA"/>
    <w:rsid w:val="00EB5E41"/>
    <w:rsid w:val="00EC03FC"/>
    <w:rsid w:val="00EC1532"/>
    <w:rsid w:val="00EC57AF"/>
    <w:rsid w:val="00ED02A0"/>
    <w:rsid w:val="00ED3A82"/>
    <w:rsid w:val="00ED478B"/>
    <w:rsid w:val="00EE11C9"/>
    <w:rsid w:val="00EE574E"/>
    <w:rsid w:val="00EE5971"/>
    <w:rsid w:val="00EF22CA"/>
    <w:rsid w:val="00EF3903"/>
    <w:rsid w:val="00EF44AE"/>
    <w:rsid w:val="00F02937"/>
    <w:rsid w:val="00F03A8B"/>
    <w:rsid w:val="00F11092"/>
    <w:rsid w:val="00F13876"/>
    <w:rsid w:val="00F14188"/>
    <w:rsid w:val="00F227AF"/>
    <w:rsid w:val="00F22A8D"/>
    <w:rsid w:val="00F35E40"/>
    <w:rsid w:val="00F36673"/>
    <w:rsid w:val="00F372A6"/>
    <w:rsid w:val="00F37FC4"/>
    <w:rsid w:val="00F46358"/>
    <w:rsid w:val="00F46FD0"/>
    <w:rsid w:val="00F47A32"/>
    <w:rsid w:val="00F51566"/>
    <w:rsid w:val="00F660F2"/>
    <w:rsid w:val="00F67FA6"/>
    <w:rsid w:val="00F7015C"/>
    <w:rsid w:val="00F70A96"/>
    <w:rsid w:val="00F72C4B"/>
    <w:rsid w:val="00F74250"/>
    <w:rsid w:val="00F838C1"/>
    <w:rsid w:val="00F85E7F"/>
    <w:rsid w:val="00F873B8"/>
    <w:rsid w:val="00F918E5"/>
    <w:rsid w:val="00F91AA4"/>
    <w:rsid w:val="00F9278B"/>
    <w:rsid w:val="00F95470"/>
    <w:rsid w:val="00F96E36"/>
    <w:rsid w:val="00FA1C86"/>
    <w:rsid w:val="00FC52B9"/>
    <w:rsid w:val="00FD4641"/>
    <w:rsid w:val="00FE1591"/>
    <w:rsid w:val="00FE17C5"/>
    <w:rsid w:val="00FF0627"/>
    <w:rsid w:val="00FF1CFE"/>
    <w:rsid w:val="00FF46BC"/>
    <w:rsid w:val="00FF559A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42F6"/>
  <w15:docId w15:val="{038432B3-7D63-4BA5-8A4B-99EDC22E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E7"/>
  </w:style>
  <w:style w:type="paragraph" w:styleId="Heading1">
    <w:name w:val="heading 1"/>
    <w:basedOn w:val="Normal"/>
    <w:next w:val="Normal"/>
    <w:link w:val="Heading1Char"/>
    <w:uiPriority w:val="9"/>
    <w:qFormat/>
    <w:rsid w:val="00433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338B8"/>
    <w:pPr>
      <w:tabs>
        <w:tab w:val="right" w:leader="dot" w:pos="9628"/>
      </w:tabs>
      <w:spacing w:after="0" w:line="360" w:lineRule="exact"/>
      <w:jc w:val="both"/>
    </w:pPr>
    <w:rPr>
      <w:rFonts w:ascii="Times New Roman" w:hAnsi="Times New Roman"/>
      <w:sz w:val="28"/>
    </w:rPr>
  </w:style>
  <w:style w:type="character" w:customStyle="1" w:styleId="TOC1Char">
    <w:name w:val="TOC 1 Char"/>
    <w:basedOn w:val="DefaultParagraphFont"/>
    <w:link w:val="TOC1"/>
    <w:uiPriority w:val="39"/>
    <w:rsid w:val="004338B8"/>
    <w:rPr>
      <w:rFonts w:ascii="Times New Roman" w:hAnsi="Times New Roman"/>
      <w:sz w:val="28"/>
    </w:rPr>
  </w:style>
  <w:style w:type="paragraph" w:customStyle="1" w:styleId="a">
    <w:name w:val="Работы"/>
    <w:basedOn w:val="Normal"/>
    <w:link w:val="a0"/>
    <w:qFormat/>
    <w:rsid w:val="000950F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0">
    <w:name w:val="Работы Знак"/>
    <w:basedOn w:val="DefaultParagraphFont"/>
    <w:link w:val="a"/>
    <w:rsid w:val="000950F9"/>
    <w:rPr>
      <w:rFonts w:ascii="Times New Roman" w:hAnsi="Times New Roman"/>
      <w:sz w:val="28"/>
      <w:lang w:val="ru-RU"/>
    </w:rPr>
  </w:style>
  <w:style w:type="paragraph" w:styleId="TOC4">
    <w:name w:val="toc 4"/>
    <w:aliases w:val="МОЕ ОГЛАВЛЕНИЕ"/>
    <w:basedOn w:val="Normal"/>
    <w:next w:val="Normal"/>
    <w:autoRedefine/>
    <w:uiPriority w:val="39"/>
    <w:semiHidden/>
    <w:unhideWhenUsed/>
    <w:qFormat/>
    <w:rsid w:val="00D32B43"/>
    <w:pPr>
      <w:spacing w:after="100" w:line="276" w:lineRule="auto"/>
      <w:ind w:left="6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1">
    <w:name w:val="ШРИФТ: структурные части"/>
    <w:basedOn w:val="Normal"/>
    <w:next w:val="a"/>
    <w:qFormat/>
    <w:rsid w:val="004338B8"/>
    <w:pPr>
      <w:spacing w:after="0" w:line="360" w:lineRule="exact"/>
      <w:jc w:val="center"/>
    </w:pPr>
    <w:rPr>
      <w:rFonts w:ascii="Times New Roman" w:hAnsi="Times New Roman" w:cs="Times New Roman"/>
      <w:b/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85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69"/>
  </w:style>
  <w:style w:type="paragraph" w:styleId="Footer">
    <w:name w:val="footer"/>
    <w:basedOn w:val="Normal"/>
    <w:link w:val="FooterChar"/>
    <w:uiPriority w:val="99"/>
    <w:unhideWhenUsed/>
    <w:rsid w:val="0085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69"/>
  </w:style>
  <w:style w:type="paragraph" w:customStyle="1" w:styleId="a2">
    <w:name w:val="названия подглав"/>
    <w:basedOn w:val="Normal"/>
    <w:qFormat/>
    <w:rsid w:val="00E76907"/>
    <w:pPr>
      <w:spacing w:after="0" w:line="360" w:lineRule="exact"/>
      <w:jc w:val="both"/>
    </w:pPr>
    <w:rPr>
      <w:rFonts w:ascii="Times New Roman" w:hAnsi="Times New Roman"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3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8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38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38B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338B8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851"/>
  </w:style>
  <w:style w:type="paragraph" w:styleId="ListParagraph">
    <w:name w:val="List Paragraph"/>
    <w:basedOn w:val="Normal"/>
    <w:uiPriority w:val="34"/>
    <w:qFormat/>
    <w:rsid w:val="004758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5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CCFB-5647-45AF-AD08-6892AD95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Карпиевич</dc:creator>
  <cp:lastModifiedBy>Hanna Butyrchyk</cp:lastModifiedBy>
  <cp:revision>2</cp:revision>
  <dcterms:created xsi:type="dcterms:W3CDTF">2023-08-02T06:28:00Z</dcterms:created>
  <dcterms:modified xsi:type="dcterms:W3CDTF">2023-08-02T06:28:00Z</dcterms:modified>
</cp:coreProperties>
</file>