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96D86" w14:textId="77777777" w:rsidR="002D2DDC" w:rsidRPr="002D2DDC" w:rsidRDefault="002D2DDC" w:rsidP="002D2DDC">
      <w:pPr>
        <w:spacing w:line="240" w:lineRule="atLeast"/>
        <w:ind w:left="5664"/>
        <w:jc w:val="both"/>
        <w:rPr>
          <w:color w:val="000000"/>
          <w:sz w:val="22"/>
          <w:szCs w:val="22"/>
        </w:rPr>
      </w:pPr>
      <w:r w:rsidRPr="002D2DDC">
        <w:rPr>
          <w:color w:val="000000"/>
          <w:sz w:val="22"/>
          <w:szCs w:val="22"/>
        </w:rPr>
        <w:t xml:space="preserve">Утверждены на заседании </w:t>
      </w:r>
    </w:p>
    <w:p w14:paraId="141B71A5" w14:textId="77777777" w:rsidR="002D2DDC" w:rsidRPr="002D2DDC" w:rsidRDefault="002D2DDC" w:rsidP="002D2DDC">
      <w:pPr>
        <w:spacing w:line="240" w:lineRule="atLeast"/>
        <w:ind w:left="5664"/>
        <w:jc w:val="both"/>
        <w:rPr>
          <w:color w:val="000000"/>
          <w:sz w:val="22"/>
          <w:szCs w:val="22"/>
        </w:rPr>
      </w:pPr>
      <w:r w:rsidRPr="002D2DDC">
        <w:rPr>
          <w:color w:val="000000"/>
          <w:sz w:val="22"/>
          <w:szCs w:val="22"/>
        </w:rPr>
        <w:t xml:space="preserve">кафедры географической экологии </w:t>
      </w:r>
    </w:p>
    <w:p w14:paraId="7BE370C0" w14:textId="77777777" w:rsidR="002D2DDC" w:rsidRPr="002D2DDC" w:rsidRDefault="002D2DDC" w:rsidP="002D2DDC">
      <w:pPr>
        <w:spacing w:line="240" w:lineRule="atLeast"/>
        <w:ind w:left="5664"/>
        <w:jc w:val="both"/>
        <w:rPr>
          <w:color w:val="000000"/>
          <w:sz w:val="22"/>
          <w:szCs w:val="22"/>
        </w:rPr>
      </w:pPr>
      <w:r w:rsidRPr="002D2DDC">
        <w:rPr>
          <w:color w:val="000000"/>
          <w:sz w:val="22"/>
          <w:szCs w:val="22"/>
        </w:rPr>
        <w:t>протокол № 9 от 22 марта 2023 г.</w:t>
      </w:r>
    </w:p>
    <w:p w14:paraId="5F695D39" w14:textId="77777777" w:rsidR="002D2DDC" w:rsidRPr="002D2DDC" w:rsidRDefault="002D2DDC" w:rsidP="002D2DDC">
      <w:pPr>
        <w:spacing w:after="120" w:line="240" w:lineRule="atLeast"/>
        <w:ind w:left="5664"/>
        <w:jc w:val="both"/>
        <w:rPr>
          <w:color w:val="000000"/>
          <w:sz w:val="22"/>
          <w:szCs w:val="22"/>
        </w:rPr>
      </w:pPr>
      <w:r w:rsidRPr="002D2DDC">
        <w:rPr>
          <w:color w:val="000000"/>
          <w:sz w:val="22"/>
          <w:szCs w:val="22"/>
        </w:rPr>
        <w:t>Зав. кафедрой                 Н.В. Гагина</w:t>
      </w:r>
    </w:p>
    <w:p w14:paraId="3E35A7EB" w14:textId="2B77CA86" w:rsidR="00CA7D03" w:rsidRPr="00CA7D03" w:rsidRDefault="00CA7D03" w:rsidP="00CA7D03">
      <w:pPr>
        <w:ind w:left="720"/>
        <w:jc w:val="center"/>
        <w:rPr>
          <w:sz w:val="22"/>
          <w:szCs w:val="22"/>
        </w:rPr>
      </w:pPr>
      <w:bookmarkStart w:id="0" w:name="_GoBack"/>
      <w:bookmarkEnd w:id="0"/>
    </w:p>
    <w:p w14:paraId="69DDAEAF" w14:textId="4184EB9D" w:rsidR="00AF31AB" w:rsidRPr="00CA7D03" w:rsidRDefault="00AF31AB" w:rsidP="009A60B5">
      <w:pPr>
        <w:jc w:val="center"/>
        <w:rPr>
          <w:sz w:val="22"/>
          <w:szCs w:val="22"/>
        </w:rPr>
      </w:pPr>
      <w:r w:rsidRPr="00CA7D03">
        <w:rPr>
          <w:sz w:val="22"/>
          <w:szCs w:val="22"/>
        </w:rPr>
        <w:t xml:space="preserve">Вопросы к </w:t>
      </w:r>
      <w:r w:rsidR="009A60B5">
        <w:rPr>
          <w:sz w:val="22"/>
          <w:szCs w:val="22"/>
        </w:rPr>
        <w:t>экзамену</w:t>
      </w:r>
      <w:r w:rsidR="00CA7D03" w:rsidRPr="00CA7D03">
        <w:rPr>
          <w:sz w:val="22"/>
          <w:szCs w:val="22"/>
        </w:rPr>
        <w:br/>
      </w:r>
      <w:r w:rsidRPr="00CA7D03">
        <w:rPr>
          <w:sz w:val="22"/>
          <w:szCs w:val="22"/>
        </w:rPr>
        <w:t>по дисциплине «</w:t>
      </w:r>
      <w:r w:rsidR="00BD0F6A">
        <w:rPr>
          <w:sz w:val="22"/>
          <w:szCs w:val="22"/>
        </w:rPr>
        <w:t>П</w:t>
      </w:r>
      <w:r w:rsidR="00BD0F6A" w:rsidRPr="00BD0F6A">
        <w:rPr>
          <w:sz w:val="22"/>
          <w:szCs w:val="22"/>
        </w:rPr>
        <w:t>роектирование экологических баз данных</w:t>
      </w:r>
      <w:r w:rsidRPr="00CA7D03">
        <w:rPr>
          <w:sz w:val="22"/>
          <w:szCs w:val="22"/>
        </w:rPr>
        <w:t>»</w:t>
      </w:r>
      <w:r w:rsidR="00CA7D03" w:rsidRPr="00CA7D03">
        <w:rPr>
          <w:sz w:val="22"/>
          <w:szCs w:val="22"/>
        </w:rPr>
        <w:br/>
      </w:r>
      <w:r w:rsidRPr="00CA7D03">
        <w:rPr>
          <w:sz w:val="22"/>
          <w:szCs w:val="22"/>
        </w:rPr>
        <w:t xml:space="preserve">для студентов </w:t>
      </w:r>
      <w:r w:rsidR="009A60B5">
        <w:rPr>
          <w:sz w:val="22"/>
          <w:szCs w:val="22"/>
        </w:rPr>
        <w:t>3</w:t>
      </w:r>
      <w:r w:rsidRPr="00CA7D03">
        <w:rPr>
          <w:sz w:val="22"/>
          <w:szCs w:val="22"/>
        </w:rPr>
        <w:t xml:space="preserve"> курса специальности </w:t>
      </w:r>
      <w:r w:rsidR="009A60B5" w:rsidRPr="009A60B5">
        <w:rPr>
          <w:sz w:val="22"/>
          <w:szCs w:val="22"/>
        </w:rPr>
        <w:t>1-33 01 02 Геоэкология</w:t>
      </w:r>
      <w:r w:rsidR="00B220E9">
        <w:rPr>
          <w:sz w:val="22"/>
          <w:szCs w:val="22"/>
        </w:rPr>
        <w:br/>
      </w:r>
      <w:r w:rsidRPr="00CA7D03">
        <w:rPr>
          <w:sz w:val="22"/>
          <w:szCs w:val="22"/>
        </w:rPr>
        <w:t>дневной формы обучения в 202</w:t>
      </w:r>
      <w:r w:rsidR="005E407D">
        <w:rPr>
          <w:sz w:val="22"/>
          <w:szCs w:val="22"/>
        </w:rPr>
        <w:t>2</w:t>
      </w:r>
      <w:r w:rsidRPr="00CA7D03">
        <w:rPr>
          <w:sz w:val="22"/>
          <w:szCs w:val="22"/>
        </w:rPr>
        <w:t>/202</w:t>
      </w:r>
      <w:r w:rsidR="005E407D">
        <w:rPr>
          <w:sz w:val="22"/>
          <w:szCs w:val="22"/>
        </w:rPr>
        <w:t>3</w:t>
      </w:r>
      <w:r w:rsidRPr="00CA7D03">
        <w:rPr>
          <w:sz w:val="22"/>
          <w:szCs w:val="22"/>
        </w:rPr>
        <w:t xml:space="preserve"> учебном году</w:t>
      </w:r>
    </w:p>
    <w:p w14:paraId="78836F2D" w14:textId="635ED782" w:rsidR="00232225" w:rsidRDefault="00232225" w:rsidP="00CA7D03">
      <w:pPr>
        <w:ind w:left="720"/>
        <w:jc w:val="center"/>
        <w:rPr>
          <w:sz w:val="22"/>
          <w:szCs w:val="22"/>
        </w:rPr>
      </w:pPr>
    </w:p>
    <w:p w14:paraId="64B851EE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Архитектурные решения, используемые при реализации многопользовательских систем управления базами данных.</w:t>
      </w:r>
    </w:p>
    <w:p w14:paraId="0E2C0A6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Базовые модели организации данных.</w:t>
      </w:r>
    </w:p>
    <w:p w14:paraId="4A97DD52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Базовые понятия и термины реляционных баз данных.</w:t>
      </w:r>
    </w:p>
    <w:p w14:paraId="3F126CB4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Виды разрешения данных дистанционного зондирования Земли.</w:t>
      </w:r>
    </w:p>
    <w:p w14:paraId="40E10E0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Глобальная система систем наблюдений за Землей (ГЕОСС).</w:t>
      </w:r>
    </w:p>
    <w:p w14:paraId="14E41E2D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Глобальные системы позиционирования как источник пространственных данных.</w:t>
      </w:r>
    </w:p>
    <w:p w14:paraId="0E6672F3" w14:textId="3FA28F16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 xml:space="preserve">Государственные кадастры природных ресурсов как источник </w:t>
      </w:r>
      <w:r>
        <w:rPr>
          <w:sz w:val="22"/>
          <w:szCs w:val="22"/>
        </w:rPr>
        <w:br/>
      </w:r>
      <w:r w:rsidRPr="008C319A">
        <w:rPr>
          <w:sz w:val="22"/>
          <w:szCs w:val="22"/>
        </w:rPr>
        <w:t>пространственных данных.</w:t>
      </w:r>
    </w:p>
    <w:p w14:paraId="0B549C83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Данные дистанционного зондирования Земли как источник пространственных данных.</w:t>
      </w:r>
    </w:p>
    <w:p w14:paraId="480504F6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Европейская инициатива пространственных данных INSPIRE.</w:t>
      </w:r>
    </w:p>
    <w:p w14:paraId="039C3420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Интеграция географических информационных систем и Internet-технологий.</w:t>
      </w:r>
    </w:p>
    <w:p w14:paraId="1A88728A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Информационный интернет-портал (</w:t>
      </w:r>
      <w:proofErr w:type="spellStart"/>
      <w:r w:rsidRPr="008C319A">
        <w:rPr>
          <w:sz w:val="22"/>
          <w:szCs w:val="22"/>
        </w:rPr>
        <w:t>геопортал</w:t>
      </w:r>
      <w:proofErr w:type="spellEnd"/>
      <w:r w:rsidRPr="008C319A">
        <w:rPr>
          <w:sz w:val="22"/>
          <w:szCs w:val="22"/>
        </w:rPr>
        <w:t>).</w:t>
      </w:r>
    </w:p>
    <w:p w14:paraId="7F9ED379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Инфраструктуры пространственных данных в экологии и природопользовании.</w:t>
      </w:r>
    </w:p>
    <w:p w14:paraId="0B23C3C5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Использование проектов моделей данных в ArcGIS.</w:t>
      </w:r>
    </w:p>
    <w:p w14:paraId="761A04F3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Источники пространственных данных в экологии и природопользовании.</w:t>
      </w:r>
    </w:p>
    <w:p w14:paraId="5F3CDACE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Картографические материалы как источник пространственных данных.</w:t>
      </w:r>
    </w:p>
    <w:p w14:paraId="3CA30CD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Классификация систем управления базами данных, их функциональные возможности.</w:t>
      </w:r>
    </w:p>
    <w:p w14:paraId="5630858C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Концепция баз данных.</w:t>
      </w:r>
    </w:p>
    <w:p w14:paraId="1E8025DA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Методы цифровой обработки космических снимков.</w:t>
      </w:r>
    </w:p>
    <w:p w14:paraId="3538D571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Модели организации данных в геоинформационных системах.</w:t>
      </w:r>
    </w:p>
    <w:p w14:paraId="60612132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Национальная система мониторинга окружающей среды в Республике Беларусь как источник пространственных данных.</w:t>
      </w:r>
    </w:p>
    <w:p w14:paraId="09437081" w14:textId="0086D783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 xml:space="preserve">Общая характеристика отражательной способность </w:t>
      </w:r>
      <w:r>
        <w:rPr>
          <w:sz w:val="22"/>
          <w:szCs w:val="22"/>
        </w:rPr>
        <w:br/>
      </w:r>
      <w:r w:rsidRPr="008C319A">
        <w:rPr>
          <w:sz w:val="22"/>
          <w:szCs w:val="22"/>
        </w:rPr>
        <w:t>природных и антропогенных объектов.</w:t>
      </w:r>
    </w:p>
    <w:p w14:paraId="7B3FC992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Организация и управление информацией в пространственных базах данных.</w:t>
      </w:r>
    </w:p>
    <w:p w14:paraId="5924D58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Основные виды и характеристики моделей данных.</w:t>
      </w:r>
    </w:p>
    <w:p w14:paraId="7520A70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Основные операторы языка SQL.</w:t>
      </w:r>
    </w:p>
    <w:p w14:paraId="00B4DBF1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Основные понятия и определения теории баз данных.</w:t>
      </w:r>
    </w:p>
    <w:p w14:paraId="35664DBF" w14:textId="50067130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 xml:space="preserve">Основные понятия и термины </w:t>
      </w:r>
      <w:proofErr w:type="spellStart"/>
      <w:r w:rsidRPr="008C319A">
        <w:rPr>
          <w:sz w:val="22"/>
          <w:szCs w:val="22"/>
        </w:rPr>
        <w:t>постреляционной</w:t>
      </w:r>
      <w:proofErr w:type="spellEnd"/>
      <w:r w:rsidRPr="008C319A">
        <w:rPr>
          <w:sz w:val="22"/>
          <w:szCs w:val="22"/>
        </w:rPr>
        <w:t xml:space="preserve">, многомерной </w:t>
      </w:r>
      <w:r>
        <w:rPr>
          <w:sz w:val="22"/>
          <w:szCs w:val="22"/>
        </w:rPr>
        <w:br/>
      </w:r>
      <w:r w:rsidRPr="008C319A">
        <w:rPr>
          <w:sz w:val="22"/>
          <w:szCs w:val="22"/>
        </w:rPr>
        <w:t>и объектно-ориентированной модели представления данных.</w:t>
      </w:r>
    </w:p>
    <w:p w14:paraId="30C15DC6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Основные принципы создания инфраструктуры пространственных данных.</w:t>
      </w:r>
    </w:p>
    <w:p w14:paraId="05373B84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Особенности использование CASE-средств для автоматизированного проектирования пространственных баз данных.</w:t>
      </w:r>
    </w:p>
    <w:p w14:paraId="32F2EE7A" w14:textId="14C7FA5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 xml:space="preserve">Особенности использования сети Internet в качестве источника </w:t>
      </w:r>
      <w:r>
        <w:rPr>
          <w:sz w:val="22"/>
          <w:szCs w:val="22"/>
        </w:rPr>
        <w:br/>
      </w:r>
      <w:r w:rsidRPr="008C319A">
        <w:rPr>
          <w:sz w:val="22"/>
          <w:szCs w:val="22"/>
        </w:rPr>
        <w:t>пространственных данных.</w:t>
      </w:r>
    </w:p>
    <w:p w14:paraId="2CB388A7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Особенности использования топологических правил в базах геоданных.</w:t>
      </w:r>
    </w:p>
    <w:p w14:paraId="7E8E2955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Подтипы и домены в базах геоданных.</w:t>
      </w:r>
    </w:p>
    <w:p w14:paraId="2ED4AAB3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Понятие базы геоданных.</w:t>
      </w:r>
    </w:p>
    <w:p w14:paraId="2FA56294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Понятие о системах управления базами данных.</w:t>
      </w:r>
    </w:p>
    <w:p w14:paraId="76C3A187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Понятие распределенных данных и управления им.</w:t>
      </w:r>
    </w:p>
    <w:p w14:paraId="4A18A91C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Понятие языка SQL и его основные части.</w:t>
      </w:r>
    </w:p>
    <w:p w14:paraId="2F1C74C2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Представление пространственных объектов в базе пространственных данных.</w:t>
      </w:r>
    </w:p>
    <w:p w14:paraId="71B80B4B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Принципы проектирования баз пространственных данных.</w:t>
      </w:r>
    </w:p>
    <w:p w14:paraId="3C962DC3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Реляционная алгебра.</w:t>
      </w:r>
    </w:p>
    <w:p w14:paraId="686672DF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Семантическое моделирование данных.</w:t>
      </w:r>
    </w:p>
    <w:p w14:paraId="3D51B77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Сетевая модель данных и сетевые объекты.</w:t>
      </w:r>
    </w:p>
    <w:p w14:paraId="02F84400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lastRenderedPageBreak/>
        <w:t xml:space="preserve">Создание и использование </w:t>
      </w:r>
      <w:proofErr w:type="spellStart"/>
      <w:r w:rsidRPr="008C319A">
        <w:rPr>
          <w:sz w:val="22"/>
          <w:szCs w:val="22"/>
        </w:rPr>
        <w:t>webGIS</w:t>
      </w:r>
      <w:proofErr w:type="spellEnd"/>
      <w:r w:rsidRPr="008C319A">
        <w:rPr>
          <w:sz w:val="22"/>
          <w:szCs w:val="22"/>
        </w:rPr>
        <w:t>-серверов.</w:t>
      </w:r>
    </w:p>
    <w:p w14:paraId="09555978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Состав, источники и виды экологической информации.</w:t>
      </w:r>
    </w:p>
    <w:p w14:paraId="2A55FD2E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Статистическая отчетность как источник пространственных данных.</w:t>
      </w:r>
    </w:p>
    <w:p w14:paraId="3FDE9B1A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Статистические показатели «зеленого роста» и система природно-экономического учета как источник пространственных данных.</w:t>
      </w:r>
    </w:p>
    <w:p w14:paraId="59F11763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Топология: понятие, применение в базах геоданных.</w:t>
      </w:r>
    </w:p>
    <w:p w14:paraId="111B1885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Трехуровневая модель системы управления базой данных.</w:t>
      </w:r>
    </w:p>
    <w:p w14:paraId="57885AD7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Управление аннотациями в базах геоданных.</w:t>
      </w:r>
    </w:p>
    <w:p w14:paraId="2511D09C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Этапы и основные шаги проектирования базы геоданных.</w:t>
      </w:r>
    </w:p>
    <w:p w14:paraId="377CB6BB" w14:textId="77777777" w:rsidR="008C319A" w:rsidRPr="008C319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Язык SQL и операции реляционной алгебры.</w:t>
      </w:r>
    </w:p>
    <w:p w14:paraId="64B87627" w14:textId="467AF767" w:rsidR="009A60B5" w:rsidRPr="00BD0F6A" w:rsidRDefault="008C319A" w:rsidP="008C319A">
      <w:pPr>
        <w:pStyle w:val="a7"/>
        <w:numPr>
          <w:ilvl w:val="0"/>
          <w:numId w:val="3"/>
        </w:numPr>
        <w:ind w:left="567" w:right="849" w:hanging="567"/>
        <w:rPr>
          <w:sz w:val="22"/>
          <w:szCs w:val="22"/>
        </w:rPr>
      </w:pPr>
      <w:r w:rsidRPr="008C319A">
        <w:rPr>
          <w:sz w:val="22"/>
          <w:szCs w:val="22"/>
        </w:rPr>
        <w:t>Web-картографирование, картографический Internet-сервер.</w:t>
      </w:r>
    </w:p>
    <w:p w14:paraId="20A4AFB9" w14:textId="01A039FF" w:rsidR="00B32057" w:rsidRPr="009A60B5" w:rsidRDefault="00B32057" w:rsidP="00F17FD9">
      <w:pPr>
        <w:jc w:val="center"/>
        <w:rPr>
          <w:sz w:val="22"/>
          <w:szCs w:val="22"/>
        </w:rPr>
      </w:pPr>
    </w:p>
    <w:p w14:paraId="5B6762A5" w14:textId="20CCF4E1" w:rsidR="00B32057" w:rsidRDefault="00B32057" w:rsidP="00F17FD9">
      <w:pPr>
        <w:jc w:val="center"/>
        <w:rPr>
          <w:sz w:val="22"/>
          <w:szCs w:val="22"/>
        </w:rPr>
      </w:pPr>
    </w:p>
    <w:p w14:paraId="2DCFFFBC" w14:textId="77777777" w:rsidR="00E62EBE" w:rsidRPr="00CA7D03" w:rsidRDefault="00E62EBE" w:rsidP="00CA7D03">
      <w:pPr>
        <w:jc w:val="center"/>
        <w:rPr>
          <w:sz w:val="22"/>
          <w:szCs w:val="22"/>
        </w:rPr>
      </w:pPr>
    </w:p>
    <w:p w14:paraId="52109D3A" w14:textId="160D50BF" w:rsidR="001B12FF" w:rsidRPr="00CA7D03" w:rsidRDefault="00AF31AB" w:rsidP="00CA7D03">
      <w:pPr>
        <w:jc w:val="center"/>
        <w:rPr>
          <w:sz w:val="22"/>
          <w:szCs w:val="22"/>
        </w:rPr>
      </w:pPr>
      <w:r w:rsidRPr="00CA7D03">
        <w:rPr>
          <w:rFonts w:eastAsia="Calibri"/>
          <w:sz w:val="22"/>
          <w:szCs w:val="22"/>
          <w:lang w:eastAsia="en-US"/>
        </w:rPr>
        <w:t xml:space="preserve">Доцент </w:t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Pr="00CA7D03">
        <w:rPr>
          <w:rFonts w:eastAsia="Calibri"/>
          <w:sz w:val="22"/>
          <w:szCs w:val="22"/>
          <w:lang w:eastAsia="en-US"/>
        </w:rPr>
        <w:tab/>
      </w:r>
      <w:r w:rsidR="00E62EBE" w:rsidRPr="00CA7D03">
        <w:rPr>
          <w:rFonts w:eastAsia="Calibri"/>
          <w:sz w:val="22"/>
          <w:szCs w:val="22"/>
          <w:lang w:eastAsia="en-US"/>
        </w:rPr>
        <w:t xml:space="preserve"> </w:t>
      </w:r>
      <w:r w:rsidR="00CA7D03">
        <w:rPr>
          <w:rFonts w:eastAsia="Calibri"/>
          <w:sz w:val="22"/>
          <w:szCs w:val="22"/>
          <w:lang w:eastAsia="en-US"/>
        </w:rPr>
        <w:t>Д.С. Воробьёв</w:t>
      </w:r>
    </w:p>
    <w:sectPr w:rsidR="001B12FF" w:rsidRPr="00CA7D03" w:rsidSect="00F17F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F31"/>
    <w:multiLevelType w:val="hybridMultilevel"/>
    <w:tmpl w:val="86B079A8"/>
    <w:lvl w:ilvl="0" w:tplc="C5E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53A19"/>
    <w:multiLevelType w:val="hybridMultilevel"/>
    <w:tmpl w:val="97EE3202"/>
    <w:lvl w:ilvl="0" w:tplc="C5E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46F17"/>
    <w:multiLevelType w:val="hybridMultilevel"/>
    <w:tmpl w:val="426ED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F"/>
    <w:rsid w:val="001B12FF"/>
    <w:rsid w:val="00232225"/>
    <w:rsid w:val="002D2DDC"/>
    <w:rsid w:val="003470AC"/>
    <w:rsid w:val="00492A77"/>
    <w:rsid w:val="004E5310"/>
    <w:rsid w:val="005E407D"/>
    <w:rsid w:val="006429ED"/>
    <w:rsid w:val="008C319A"/>
    <w:rsid w:val="00947DEF"/>
    <w:rsid w:val="00952457"/>
    <w:rsid w:val="009A60B5"/>
    <w:rsid w:val="00AF10A2"/>
    <w:rsid w:val="00AF31AB"/>
    <w:rsid w:val="00B220E9"/>
    <w:rsid w:val="00B32057"/>
    <w:rsid w:val="00BD0F6A"/>
    <w:rsid w:val="00CA7D03"/>
    <w:rsid w:val="00CB061F"/>
    <w:rsid w:val="00DD23E5"/>
    <w:rsid w:val="00E62EBE"/>
    <w:rsid w:val="00F17FD9"/>
    <w:rsid w:val="00F218F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0446"/>
  <w15:docId w15:val="{7A70743F-4618-44AB-B59F-499AE2F9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EBE"/>
    <w:pPr>
      <w:keepNext/>
      <w:jc w:val="center"/>
      <w:outlineLvl w:val="0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BE"/>
    <w:rPr>
      <w:rFonts w:ascii="Times New Roman" w:eastAsia="Times New Roman" w:hAnsi="Times New Roman" w:cs="Times New Roman"/>
      <w:b/>
      <w:bCs/>
      <w:i/>
      <w:iCs/>
      <w:sz w:val="28"/>
      <w:szCs w:val="24"/>
      <w:lang w:val="be-BY" w:eastAsia="ru-RU"/>
    </w:rPr>
  </w:style>
  <w:style w:type="paragraph" w:styleId="a3">
    <w:name w:val="Title"/>
    <w:basedOn w:val="a"/>
    <w:link w:val="a4"/>
    <w:qFormat/>
    <w:rsid w:val="00AF31AB"/>
    <w:pPr>
      <w:ind w:left="4956"/>
      <w:jc w:val="center"/>
    </w:pPr>
    <w:rPr>
      <w:b/>
      <w:bCs/>
      <w:sz w:val="18"/>
    </w:rPr>
  </w:style>
  <w:style w:type="character" w:customStyle="1" w:styleId="a4">
    <w:name w:val="Название Знак"/>
    <w:basedOn w:val="a0"/>
    <w:link w:val="a3"/>
    <w:rsid w:val="00AF31A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0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3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geo</cp:lastModifiedBy>
  <cp:revision>7</cp:revision>
  <cp:lastPrinted>2023-03-22T09:42:00Z</cp:lastPrinted>
  <dcterms:created xsi:type="dcterms:W3CDTF">2021-03-22T09:00:00Z</dcterms:created>
  <dcterms:modified xsi:type="dcterms:W3CDTF">2023-04-27T14:34:00Z</dcterms:modified>
</cp:coreProperties>
</file>