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6F" w:rsidRPr="0099386F" w:rsidRDefault="0099386F" w:rsidP="0099386F">
      <w:pPr>
        <w:tabs>
          <w:tab w:val="left" w:pos="5580"/>
        </w:tabs>
        <w:ind w:left="52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географии и </w:t>
      </w:r>
      <w:proofErr w:type="spellStart"/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Ю.А. </w:t>
      </w:r>
      <w:proofErr w:type="spellStart"/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Гледко</w:t>
      </w:r>
      <w:proofErr w:type="spellEnd"/>
    </w:p>
    <w:p w:rsidR="0099386F" w:rsidRPr="00071898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18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071898" w:rsidRPr="004378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C921EE" w:rsidRPr="004378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ноября 2022</w:t>
      </w:r>
      <w:r w:rsidR="00E819BA" w:rsidRPr="004378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 протокол № 4</w:t>
      </w:r>
      <w:bookmarkStart w:id="0" w:name="_GoBack"/>
      <w:bookmarkEnd w:id="0"/>
    </w:p>
    <w:p w:rsidR="0099386F" w:rsidRPr="00071898" w:rsidRDefault="0099386F" w:rsidP="00696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6F" w:rsidRDefault="0099386F" w:rsidP="00696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6F" w:rsidRDefault="00696FB6" w:rsidP="00696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6F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</w:p>
    <w:p w:rsidR="00696FB6" w:rsidRPr="0099386F" w:rsidRDefault="00696FB6" w:rsidP="00696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86F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Pr="0099386F">
        <w:rPr>
          <w:rFonts w:ascii="Times New Roman" w:hAnsi="Times New Roman" w:cs="Times New Roman"/>
          <w:b/>
          <w:bCs/>
          <w:sz w:val="28"/>
          <w:szCs w:val="28"/>
        </w:rPr>
        <w:t>«Мониторинг загрязнения атмосферы в различных синоптических условиях»</w:t>
      </w:r>
      <w:r w:rsidR="0099386F">
        <w:rPr>
          <w:rFonts w:ascii="Times New Roman" w:hAnsi="Times New Roman" w:cs="Times New Roman"/>
          <w:b/>
          <w:bCs/>
          <w:sz w:val="28"/>
          <w:szCs w:val="28"/>
        </w:rPr>
        <w:t xml:space="preserve"> (магистратура)</w:t>
      </w:r>
    </w:p>
    <w:p w:rsidR="00696FB6" w:rsidRPr="00696FB6" w:rsidRDefault="00696FB6" w:rsidP="004C442F">
      <w:pPr>
        <w:rPr>
          <w:rFonts w:ascii="Times New Roman" w:hAnsi="Times New Roman" w:cs="Times New Roman"/>
          <w:sz w:val="28"/>
          <w:szCs w:val="28"/>
        </w:rPr>
      </w:pP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Метеорологические условия загрязнения воздуха в районе отдельных источников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Расчет опасной скорости ветра и максимальной концентрации примеси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Аномально неблагоприятные метеорологические условия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Обобщенные показатели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Коэффициенты разложения по естественным ортогональным функциям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Нормированная средняя концентрация примеси в городе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Метеорологические условия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Синоптические условия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Зависимость уровня загрязнения воздуха в городах от синоптической ситуации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Синоптические условия формирования аномально высокого уровня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Установление неблагоприятных метеоусловий применительно к отдельным источникам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Характерные комплексы неблагоприятных метеорологических условий для групп источников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Принципы прогноза уровня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Информационные комплексные предикторы загрязнения атмосферы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Количественный синоптический предиктор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Прогностические правила уровня загрязнения воздуха по городу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Использование метода распознавания образов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последовательной графической регрессии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множественной линейной регрессии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дискриминантного анализа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Рекомендации по прогнозу концентрации примесей в воздухе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Прогноз концентраций примесей в воздухе в городе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Прогнозирование метеорологических условий загрязнения атмосферы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Синоптический способ прогноза изобарической поверхности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Прогноз температуры и дефицита влажности на уровне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Определение толщины слоя термодинамического перемешивания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Прогноз ветра на изобарической поверхности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  <w:r w:rsidRPr="009F6391">
        <w:rPr>
          <w:rFonts w:ascii="Times New Roman" w:hAnsi="Times New Roman" w:cs="Times New Roman"/>
          <w:sz w:val="24"/>
          <w:szCs w:val="24"/>
        </w:rPr>
        <w:t xml:space="preserve"> и у поверхности земли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Порядок проведения работ по прогнозированию уровня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Работа прогностических подразделений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Оценка оправдываемости прогнозов и предупреждений о высоком уровне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Оценка оправдываемости прогнозов и предупреждений о высоком уровне загрязнения воздуха для случая отдельных источников</w:t>
      </w:r>
    </w:p>
    <w:p w:rsidR="00580089" w:rsidRPr="009F6391" w:rsidRDefault="0043781B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99386F" w:rsidRPr="009F6391" w:rsidRDefault="0099386F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99386F" w:rsidRPr="009F6391" w:rsidRDefault="0099386F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  <w:t>И.С. Данилович</w:t>
      </w:r>
    </w:p>
    <w:sectPr w:rsidR="0099386F" w:rsidRPr="009F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623"/>
    <w:multiLevelType w:val="multilevel"/>
    <w:tmpl w:val="A680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F"/>
    <w:rsid w:val="00071898"/>
    <w:rsid w:val="001B250B"/>
    <w:rsid w:val="00250CC3"/>
    <w:rsid w:val="00373612"/>
    <w:rsid w:val="003A538C"/>
    <w:rsid w:val="00414C2B"/>
    <w:rsid w:val="0043781B"/>
    <w:rsid w:val="004C442F"/>
    <w:rsid w:val="00696FB6"/>
    <w:rsid w:val="006B113A"/>
    <w:rsid w:val="00976ED5"/>
    <w:rsid w:val="0099386F"/>
    <w:rsid w:val="009F6391"/>
    <w:rsid w:val="00C921EE"/>
    <w:rsid w:val="00CB4F35"/>
    <w:rsid w:val="00E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4D495-0850-484C-930C-496DCA5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и"/>
    <w:basedOn w:val="a"/>
    <w:next w:val="a"/>
    <w:autoRedefine/>
    <w:qFormat/>
    <w:rsid w:val="001B250B"/>
    <w:pPr>
      <w:keepNext/>
      <w:autoSpaceDE w:val="0"/>
      <w:autoSpaceDN w:val="0"/>
    </w:pPr>
    <w:rPr>
      <w:rFonts w:ascii="Times New Roman" w:eastAsia="Arial Unicode MS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9</cp:revision>
  <dcterms:created xsi:type="dcterms:W3CDTF">2020-11-10T09:50:00Z</dcterms:created>
  <dcterms:modified xsi:type="dcterms:W3CDTF">2022-11-15T13:56:00Z</dcterms:modified>
</cp:coreProperties>
</file>