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1A398" w14:textId="77777777" w:rsidR="0049198D" w:rsidRDefault="0049198D" w:rsidP="0049198D">
      <w:pPr>
        <w:pStyle w:val="2"/>
        <w:ind w:firstLine="0"/>
        <w:jc w:val="center"/>
        <w:rPr>
          <w:rFonts w:ascii="Times New Roman" w:hAnsi="Times New Roman" w:cs="Times New Roman"/>
          <w:b/>
          <w:bCs/>
          <w:caps/>
          <w:color w:val="auto"/>
          <w:sz w:val="32"/>
          <w:szCs w:val="30"/>
        </w:rPr>
      </w:pPr>
      <w:bookmarkStart w:id="0" w:name="_Toc104070948"/>
      <w:r>
        <w:rPr>
          <w:rFonts w:ascii="Times New Roman" w:hAnsi="Times New Roman" w:cs="Times New Roman"/>
          <w:b/>
          <w:bCs/>
          <w:caps/>
          <w:color w:val="auto"/>
          <w:sz w:val="32"/>
          <w:szCs w:val="30"/>
        </w:rPr>
        <w:t>Реферат</w:t>
      </w:r>
      <w:bookmarkEnd w:id="0"/>
    </w:p>
    <w:p w14:paraId="3A3DCCBF" w14:textId="77777777" w:rsidR="0049198D" w:rsidRDefault="0049198D" w:rsidP="0049198D">
      <w:pPr>
        <w:spacing w:before="240" w:line="360" w:lineRule="exact"/>
        <w:ind w:right="0" w:firstLine="0"/>
        <w:jc w:val="center"/>
      </w:pPr>
      <w:proofErr w:type="spellStart"/>
      <w:r>
        <w:t>Калько</w:t>
      </w:r>
      <w:proofErr w:type="spellEnd"/>
      <w:r>
        <w:t xml:space="preserve"> Даниила Витальевича</w:t>
      </w:r>
    </w:p>
    <w:p w14:paraId="6FE47CA6" w14:textId="77777777" w:rsidR="0049198D" w:rsidRDefault="0049198D" w:rsidP="0049198D">
      <w:pPr>
        <w:spacing w:before="240" w:after="240" w:line="360" w:lineRule="exact"/>
        <w:ind w:right="0" w:firstLine="0"/>
        <w:jc w:val="center"/>
        <w:rPr>
          <w:b/>
        </w:rPr>
      </w:pPr>
      <w:r>
        <w:rPr>
          <w:b/>
        </w:rPr>
        <w:t>Спортивный туризм в Республике Беларусь</w:t>
      </w:r>
    </w:p>
    <w:p w14:paraId="2B8ECE2A" w14:textId="77777777" w:rsidR="0049198D" w:rsidRDefault="0049198D" w:rsidP="0049198D">
      <w:pPr>
        <w:spacing w:after="0" w:line="360" w:lineRule="exact"/>
        <w:ind w:right="0" w:firstLine="709"/>
        <w:rPr>
          <w:szCs w:val="28"/>
        </w:rPr>
      </w:pPr>
      <w:r>
        <w:rPr>
          <w:b/>
          <w:szCs w:val="28"/>
        </w:rPr>
        <w:t>Ключевые слова:</w:t>
      </w:r>
      <w:r>
        <w:rPr>
          <w:szCs w:val="28"/>
        </w:rPr>
        <w:t xml:space="preserve"> СПОРТИВНЫЙ ТУРИЗМ; СПОРТ; ОЗДОРОВЛЕНИЕ; СОБЫТИЙНЫЙ ТУРИЗМ; ПУТЕШЕСТВИЯ.</w:t>
      </w:r>
    </w:p>
    <w:p w14:paraId="2087DD6D" w14:textId="77777777" w:rsidR="0049198D" w:rsidRDefault="0049198D" w:rsidP="0049198D">
      <w:pPr>
        <w:spacing w:after="0" w:line="360" w:lineRule="exact"/>
        <w:ind w:right="0" w:firstLine="709"/>
      </w:pPr>
      <w:r>
        <w:rPr>
          <w:b/>
          <w:bCs/>
          <w:szCs w:val="28"/>
        </w:rPr>
        <w:t>Актуальность</w:t>
      </w:r>
      <w:proofErr w:type="gramStart"/>
      <w:r>
        <w:rPr>
          <w:b/>
          <w:bCs/>
          <w:szCs w:val="28"/>
        </w:rPr>
        <w:t>:</w:t>
      </w:r>
      <w:r>
        <w:rPr>
          <w:szCs w:val="28"/>
        </w:rPr>
        <w:t xml:space="preserve"> </w:t>
      </w:r>
      <w:r>
        <w:t>На</w:t>
      </w:r>
      <w:proofErr w:type="gramEnd"/>
      <w:r>
        <w:t xml:space="preserve"> данный момент спортивный туризм занимает одно из ведущих мест в сфере туристских услуг. Его главное отличие от других видов туризма – </w:t>
      </w:r>
      <w:r>
        <w:rPr>
          <w:color w:val="auto"/>
        </w:rPr>
        <w:t xml:space="preserve">это возможность выбора самостоятельной формы активности для каждого человека.  </w:t>
      </w:r>
      <w:r>
        <w:t xml:space="preserve">Ежегодно наблюдается увеличение регионов, а в следствие возрастает поток путешественников, воспользовавшихся непосредственно таким видов активного отдыха. Этот факт подталкивает туристские компании к расширению предлагаемого ассортимента туров и обуславливает актуальность данной темы. </w:t>
      </w:r>
    </w:p>
    <w:p w14:paraId="174672F8" w14:textId="77777777" w:rsidR="0049198D" w:rsidRDefault="0049198D" w:rsidP="0049198D">
      <w:pPr>
        <w:spacing w:after="0" w:line="360" w:lineRule="exact"/>
        <w:ind w:right="0" w:firstLine="709"/>
      </w:pPr>
      <w:r>
        <w:rPr>
          <w:b/>
          <w:bCs/>
        </w:rPr>
        <w:t>Предмет дипломной работы</w:t>
      </w:r>
      <w:r>
        <w:t xml:space="preserve"> – проблемы и перспективы развития спортивного туризма.</w:t>
      </w:r>
    </w:p>
    <w:p w14:paraId="04B55BCE" w14:textId="77777777" w:rsidR="0049198D" w:rsidRDefault="0049198D" w:rsidP="0049198D">
      <w:pPr>
        <w:spacing w:after="0" w:line="360" w:lineRule="exact"/>
        <w:ind w:right="0" w:firstLine="709"/>
      </w:pPr>
      <w:r>
        <w:rPr>
          <w:b/>
          <w:bCs/>
        </w:rPr>
        <w:t>Цель работы</w:t>
      </w:r>
      <w:r>
        <w:t xml:space="preserve"> – рассмотреть и проанализировать перспективы развития различных видов спортивного туризма в Беларуси.</w:t>
      </w:r>
    </w:p>
    <w:p w14:paraId="3C8F9ACB" w14:textId="77777777" w:rsidR="0049198D" w:rsidRDefault="0049198D" w:rsidP="0049198D">
      <w:pPr>
        <w:spacing w:after="0" w:line="360" w:lineRule="exact"/>
        <w:ind w:right="0" w:firstLine="709"/>
      </w:pPr>
      <w:r>
        <w:rPr>
          <w:b/>
          <w:bCs/>
        </w:rPr>
        <w:t>Теоретической и методологической базой</w:t>
      </w:r>
      <w:r>
        <w:t xml:space="preserve"> исследования выступают научные труды, результаты и выводы, полученные учеными, менеджерами и маркетологами, специалистами по проблемам развития туризма, посвященные туристской теории и практике. </w:t>
      </w:r>
    </w:p>
    <w:p w14:paraId="6C3236FC" w14:textId="77777777" w:rsidR="0049198D" w:rsidRDefault="0049198D" w:rsidP="0049198D">
      <w:r>
        <w:rPr>
          <w:b/>
          <w:szCs w:val="28"/>
        </w:rPr>
        <w:t>Результаты исследования</w:t>
      </w:r>
      <w:r>
        <w:rPr>
          <w:szCs w:val="28"/>
        </w:rPr>
        <w:t xml:space="preserve"> показывают, что спортивный туризм является сложной и многомерной концепцией, представляющей собой сложную систему взаимосвязанных отраслей, как вида деятельности, формы досуга, отрасли национальной экономики, так и способа проведения досуга. В настоящее время все больше регионов рассматривают туризм как приоритет социально-экономического развития, руководители которых осознают, что существующий потенциал необходимо использовать для развития индустрии туризма.</w:t>
      </w:r>
    </w:p>
    <w:p w14:paraId="41F65D7F" w14:textId="77777777" w:rsidR="001731B2" w:rsidRDefault="0049198D" w:rsidP="00526892">
      <w:pPr>
        <w:spacing w:after="0" w:line="360" w:lineRule="exact"/>
        <w:ind w:right="0" w:firstLine="709"/>
      </w:pPr>
      <w:r>
        <w:rPr>
          <w:b/>
          <w:bCs/>
        </w:rPr>
        <w:t>Структура и объем</w:t>
      </w:r>
      <w:r>
        <w:t xml:space="preserve"> </w:t>
      </w:r>
      <w:r>
        <w:rPr>
          <w:szCs w:val="28"/>
        </w:rPr>
        <w:t>дипломной работы включает введение, три реферата на трёх языках (русском, белорусском и английском), шести глав, заключения, список литературы (91 наименований), пятнадцать приложений. Общий объем дипломной работы – 80 страницы.</w:t>
      </w:r>
      <w:r w:rsidR="00526892">
        <w:rPr>
          <w:szCs w:val="28"/>
        </w:rPr>
        <w:br/>
      </w:r>
      <w:r w:rsidR="00526892">
        <w:rPr>
          <w:szCs w:val="28"/>
        </w:rPr>
        <w:br/>
      </w:r>
      <w:r w:rsidR="00526892">
        <w:rPr>
          <w:szCs w:val="28"/>
        </w:rPr>
        <w:br/>
      </w:r>
      <w:r w:rsidR="00526892">
        <w:rPr>
          <w:szCs w:val="28"/>
        </w:rPr>
        <w:br/>
      </w:r>
      <w:r w:rsidR="00526892">
        <w:rPr>
          <w:szCs w:val="28"/>
        </w:rPr>
        <w:br/>
      </w:r>
    </w:p>
    <w:p w14:paraId="5D744832" w14:textId="153C3628" w:rsidR="00526892" w:rsidRPr="001731B2" w:rsidRDefault="00526892" w:rsidP="001731B2">
      <w:pPr>
        <w:spacing w:after="0" w:line="360" w:lineRule="exact"/>
        <w:ind w:right="0" w:firstLine="709"/>
        <w:jc w:val="center"/>
        <w:rPr>
          <w:b/>
          <w:bCs/>
          <w:sz w:val="32"/>
          <w:szCs w:val="24"/>
        </w:rPr>
      </w:pPr>
      <w:r w:rsidRPr="001731B2">
        <w:rPr>
          <w:b/>
          <w:bCs/>
          <w:sz w:val="32"/>
          <w:szCs w:val="24"/>
        </w:rPr>
        <w:lastRenderedPageBreak/>
        <w:t>РЭФЕРАТ</w:t>
      </w:r>
    </w:p>
    <w:p w14:paraId="5102A0AC" w14:textId="77777777" w:rsidR="00526892" w:rsidRDefault="00526892" w:rsidP="001731B2">
      <w:pPr>
        <w:spacing w:before="240" w:after="0" w:line="360" w:lineRule="exact"/>
        <w:ind w:right="0" w:firstLine="709"/>
        <w:jc w:val="center"/>
      </w:pPr>
      <w:proofErr w:type="spellStart"/>
      <w:r>
        <w:t>Калько</w:t>
      </w:r>
      <w:proofErr w:type="spellEnd"/>
      <w:r>
        <w:t xml:space="preserve"> </w:t>
      </w:r>
      <w:proofErr w:type="spellStart"/>
      <w:r>
        <w:t>Данііла</w:t>
      </w:r>
      <w:proofErr w:type="spellEnd"/>
      <w:r>
        <w:t xml:space="preserve"> </w:t>
      </w:r>
      <w:proofErr w:type="spellStart"/>
      <w:r>
        <w:t>Вітальевіча</w:t>
      </w:r>
      <w:proofErr w:type="spellEnd"/>
    </w:p>
    <w:p w14:paraId="6CDABFA6" w14:textId="77777777" w:rsidR="00526892" w:rsidRPr="001731B2" w:rsidRDefault="00526892" w:rsidP="001731B2">
      <w:pPr>
        <w:spacing w:before="240" w:line="360" w:lineRule="exact"/>
        <w:ind w:right="0" w:firstLine="709"/>
        <w:jc w:val="center"/>
        <w:rPr>
          <w:b/>
          <w:bCs/>
        </w:rPr>
      </w:pPr>
      <w:proofErr w:type="spellStart"/>
      <w:r w:rsidRPr="001731B2">
        <w:rPr>
          <w:b/>
          <w:bCs/>
        </w:rPr>
        <w:t>Спартыўны</w:t>
      </w:r>
      <w:proofErr w:type="spellEnd"/>
      <w:r w:rsidRPr="001731B2">
        <w:rPr>
          <w:b/>
          <w:bCs/>
        </w:rPr>
        <w:t xml:space="preserve"> </w:t>
      </w:r>
      <w:proofErr w:type="spellStart"/>
      <w:r w:rsidRPr="001731B2">
        <w:rPr>
          <w:b/>
          <w:bCs/>
        </w:rPr>
        <w:t>турызм</w:t>
      </w:r>
      <w:proofErr w:type="spellEnd"/>
      <w:r w:rsidRPr="001731B2">
        <w:rPr>
          <w:b/>
          <w:bCs/>
        </w:rPr>
        <w:t xml:space="preserve"> у </w:t>
      </w:r>
      <w:proofErr w:type="spellStart"/>
      <w:r w:rsidRPr="001731B2">
        <w:rPr>
          <w:b/>
          <w:bCs/>
        </w:rPr>
        <w:t>Рэспубліцы</w:t>
      </w:r>
      <w:proofErr w:type="spellEnd"/>
      <w:r w:rsidRPr="001731B2">
        <w:rPr>
          <w:b/>
          <w:bCs/>
        </w:rPr>
        <w:t xml:space="preserve"> Беларусь</w:t>
      </w:r>
    </w:p>
    <w:p w14:paraId="1EF722FE" w14:textId="77777777" w:rsidR="00526892" w:rsidRDefault="00526892" w:rsidP="001731B2">
      <w:pPr>
        <w:spacing w:before="240" w:after="0" w:line="360" w:lineRule="exact"/>
        <w:ind w:right="0" w:firstLine="709"/>
      </w:pPr>
      <w:proofErr w:type="spellStart"/>
      <w:r w:rsidRPr="001731B2">
        <w:rPr>
          <w:b/>
          <w:bCs/>
        </w:rPr>
        <w:t>Ключавыя</w:t>
      </w:r>
      <w:proofErr w:type="spellEnd"/>
      <w:r w:rsidRPr="001731B2">
        <w:rPr>
          <w:b/>
          <w:bCs/>
        </w:rPr>
        <w:t xml:space="preserve"> </w:t>
      </w:r>
      <w:proofErr w:type="spellStart"/>
      <w:r w:rsidRPr="001731B2">
        <w:rPr>
          <w:b/>
          <w:bCs/>
        </w:rPr>
        <w:t>словы</w:t>
      </w:r>
      <w:proofErr w:type="spellEnd"/>
      <w:r w:rsidRPr="001731B2">
        <w:rPr>
          <w:b/>
          <w:bCs/>
        </w:rPr>
        <w:t>:</w:t>
      </w:r>
      <w:r>
        <w:t xml:space="preserve"> </w:t>
      </w:r>
      <w:proofErr w:type="spellStart"/>
      <w:r>
        <w:t>спартыўны</w:t>
      </w:r>
      <w:proofErr w:type="spellEnd"/>
      <w:r>
        <w:t xml:space="preserve"> </w:t>
      </w:r>
      <w:proofErr w:type="spellStart"/>
      <w:r>
        <w:t>турызм</w:t>
      </w:r>
      <w:proofErr w:type="spellEnd"/>
      <w:r>
        <w:t xml:space="preserve">; СПОРТ; </w:t>
      </w:r>
      <w:proofErr w:type="spellStart"/>
      <w:r>
        <w:t>аздараўленне</w:t>
      </w:r>
      <w:proofErr w:type="spellEnd"/>
      <w:r>
        <w:t xml:space="preserve">; </w:t>
      </w:r>
      <w:proofErr w:type="spellStart"/>
      <w:r>
        <w:t>падзейны</w:t>
      </w:r>
      <w:proofErr w:type="spellEnd"/>
      <w:r>
        <w:t xml:space="preserve"> </w:t>
      </w:r>
      <w:proofErr w:type="spellStart"/>
      <w:r>
        <w:t>турызм</w:t>
      </w:r>
      <w:proofErr w:type="spellEnd"/>
      <w:r>
        <w:t xml:space="preserve">; </w:t>
      </w:r>
      <w:proofErr w:type="spellStart"/>
      <w:r>
        <w:t>падарожжы</w:t>
      </w:r>
      <w:proofErr w:type="spellEnd"/>
      <w:r>
        <w:t>.</w:t>
      </w:r>
    </w:p>
    <w:p w14:paraId="0A061C1B" w14:textId="77777777" w:rsidR="00526892" w:rsidRDefault="00526892" w:rsidP="00526892">
      <w:pPr>
        <w:spacing w:after="0" w:line="360" w:lineRule="exact"/>
        <w:ind w:right="0" w:firstLine="709"/>
      </w:pPr>
      <w:proofErr w:type="spellStart"/>
      <w:r w:rsidRPr="001731B2">
        <w:rPr>
          <w:b/>
          <w:bCs/>
        </w:rPr>
        <w:t>Актуальнасць</w:t>
      </w:r>
      <w:proofErr w:type="spellEnd"/>
      <w:r w:rsidRPr="001731B2">
        <w:rPr>
          <w:b/>
          <w:bCs/>
        </w:rPr>
        <w:t>:</w:t>
      </w:r>
      <w:r>
        <w:t xml:space="preserve"> на </w:t>
      </w:r>
      <w:proofErr w:type="spellStart"/>
      <w:r>
        <w:t>дадзены</w:t>
      </w:r>
      <w:proofErr w:type="spellEnd"/>
      <w:r>
        <w:t xml:space="preserve"> </w:t>
      </w:r>
      <w:proofErr w:type="spellStart"/>
      <w:r>
        <w:t>момант</w:t>
      </w:r>
      <w:proofErr w:type="spellEnd"/>
      <w:r>
        <w:t xml:space="preserve"> </w:t>
      </w:r>
      <w:proofErr w:type="spellStart"/>
      <w:r>
        <w:t>спартыўны</w:t>
      </w:r>
      <w:proofErr w:type="spellEnd"/>
      <w:r>
        <w:t xml:space="preserve"> </w:t>
      </w:r>
      <w:proofErr w:type="spellStart"/>
      <w:r>
        <w:t>турызм</w:t>
      </w:r>
      <w:proofErr w:type="spellEnd"/>
      <w:r>
        <w:t xml:space="preserve"> </w:t>
      </w:r>
      <w:proofErr w:type="spellStart"/>
      <w:r>
        <w:t>займае</w:t>
      </w:r>
      <w:proofErr w:type="spellEnd"/>
      <w:r>
        <w:t xml:space="preserve"> </w:t>
      </w:r>
      <w:proofErr w:type="spellStart"/>
      <w:r>
        <w:t>адно</w:t>
      </w:r>
      <w:proofErr w:type="spellEnd"/>
      <w:r>
        <w:t xml:space="preserve"> з </w:t>
      </w:r>
      <w:proofErr w:type="spellStart"/>
      <w:r>
        <w:t>вядучых</w:t>
      </w:r>
      <w:proofErr w:type="spellEnd"/>
      <w:r>
        <w:t xml:space="preserve"> </w:t>
      </w:r>
      <w:proofErr w:type="spellStart"/>
      <w:r>
        <w:t>месцаў</w:t>
      </w:r>
      <w:proofErr w:type="spellEnd"/>
      <w:r>
        <w:t xml:space="preserve"> у сферы </w:t>
      </w:r>
      <w:proofErr w:type="spellStart"/>
      <w:r>
        <w:t>турысцкіх</w:t>
      </w:r>
      <w:proofErr w:type="spellEnd"/>
      <w:r>
        <w:t xml:space="preserve"> </w:t>
      </w:r>
      <w:proofErr w:type="spellStart"/>
      <w:r>
        <w:t>паслуг</w:t>
      </w:r>
      <w:proofErr w:type="spellEnd"/>
      <w:r>
        <w:t xml:space="preserve">. Яго </w:t>
      </w:r>
      <w:proofErr w:type="spellStart"/>
      <w:r>
        <w:t>галоўнае</w:t>
      </w:r>
      <w:proofErr w:type="spellEnd"/>
      <w:r>
        <w:t xml:space="preserve"> </w:t>
      </w:r>
      <w:proofErr w:type="spellStart"/>
      <w:r>
        <w:t>адрозненне</w:t>
      </w:r>
      <w:proofErr w:type="spellEnd"/>
      <w:r>
        <w:t xml:space="preserve"> ад </w:t>
      </w:r>
      <w:proofErr w:type="spellStart"/>
      <w:r>
        <w:t>іншых</w:t>
      </w:r>
      <w:proofErr w:type="spellEnd"/>
      <w:r>
        <w:t xml:space="preserve"> </w:t>
      </w:r>
      <w:proofErr w:type="spellStart"/>
      <w:r>
        <w:t>відаў</w:t>
      </w:r>
      <w:proofErr w:type="spellEnd"/>
      <w:r>
        <w:t xml:space="preserve"> </w:t>
      </w:r>
      <w:proofErr w:type="spellStart"/>
      <w:r>
        <w:t>турызму</w:t>
      </w:r>
      <w:proofErr w:type="spellEnd"/>
      <w:r>
        <w:t xml:space="preserve">-гэта </w:t>
      </w:r>
      <w:proofErr w:type="spellStart"/>
      <w:r>
        <w:t>магчымасць</w:t>
      </w:r>
      <w:proofErr w:type="spellEnd"/>
      <w:r>
        <w:t xml:space="preserve"> </w:t>
      </w:r>
      <w:proofErr w:type="spellStart"/>
      <w:r>
        <w:t>выбару</w:t>
      </w:r>
      <w:proofErr w:type="spellEnd"/>
      <w:r>
        <w:t xml:space="preserve"> </w:t>
      </w:r>
      <w:proofErr w:type="spellStart"/>
      <w:r>
        <w:t>самастойнай</w:t>
      </w:r>
      <w:proofErr w:type="spellEnd"/>
      <w:r>
        <w:t xml:space="preserve"> формы </w:t>
      </w:r>
      <w:proofErr w:type="spellStart"/>
      <w:r>
        <w:t>актыўнасці</w:t>
      </w:r>
      <w:proofErr w:type="spellEnd"/>
      <w:r>
        <w:t xml:space="preserve"> для </w:t>
      </w:r>
      <w:proofErr w:type="spellStart"/>
      <w:r>
        <w:t>кожнага</w:t>
      </w:r>
      <w:proofErr w:type="spellEnd"/>
      <w:r>
        <w:t xml:space="preserve"> </w:t>
      </w:r>
      <w:proofErr w:type="spellStart"/>
      <w:r>
        <w:t>чалавека</w:t>
      </w:r>
      <w:proofErr w:type="spellEnd"/>
      <w:r>
        <w:t xml:space="preserve">. </w:t>
      </w:r>
      <w:proofErr w:type="spellStart"/>
      <w:r>
        <w:t>Штогод</w:t>
      </w:r>
      <w:proofErr w:type="spellEnd"/>
      <w:r>
        <w:t xml:space="preserve"> </w:t>
      </w:r>
      <w:proofErr w:type="spellStart"/>
      <w:r>
        <w:t>назіраецца</w:t>
      </w:r>
      <w:proofErr w:type="spellEnd"/>
      <w:r>
        <w:t xml:space="preserve"> </w:t>
      </w:r>
      <w:proofErr w:type="spellStart"/>
      <w:r>
        <w:t>павелічэнне</w:t>
      </w:r>
      <w:proofErr w:type="spellEnd"/>
      <w:r>
        <w:t xml:space="preserve"> </w:t>
      </w:r>
      <w:proofErr w:type="spellStart"/>
      <w:r>
        <w:t>рэгіёнаў</w:t>
      </w:r>
      <w:proofErr w:type="spellEnd"/>
      <w:r>
        <w:t xml:space="preserve">, а ў </w:t>
      </w:r>
      <w:proofErr w:type="spellStart"/>
      <w:r>
        <w:t>следства</w:t>
      </w:r>
      <w:proofErr w:type="spellEnd"/>
      <w:r>
        <w:t xml:space="preserve"> </w:t>
      </w:r>
      <w:proofErr w:type="spellStart"/>
      <w:r>
        <w:t>ўзрастае</w:t>
      </w:r>
      <w:proofErr w:type="spellEnd"/>
      <w:r>
        <w:t xml:space="preserve"> паток </w:t>
      </w:r>
      <w:proofErr w:type="spellStart"/>
      <w:r>
        <w:t>падарожнікаў</w:t>
      </w:r>
      <w:proofErr w:type="spellEnd"/>
      <w:r>
        <w:t xml:space="preserve">, </w:t>
      </w:r>
      <w:proofErr w:type="spellStart"/>
      <w:r>
        <w:t>якія</w:t>
      </w:r>
      <w:proofErr w:type="spellEnd"/>
      <w:r>
        <w:t xml:space="preserve"> </w:t>
      </w:r>
      <w:proofErr w:type="spellStart"/>
      <w:r>
        <w:t>скарысталіся</w:t>
      </w:r>
      <w:proofErr w:type="spellEnd"/>
      <w:r>
        <w:t xml:space="preserve"> </w:t>
      </w:r>
      <w:proofErr w:type="spellStart"/>
      <w:r>
        <w:t>непасрэдна</w:t>
      </w:r>
      <w:proofErr w:type="spellEnd"/>
      <w:r>
        <w:t xml:space="preserve"> </w:t>
      </w:r>
      <w:proofErr w:type="spellStart"/>
      <w:r>
        <w:t>такім</w:t>
      </w:r>
      <w:proofErr w:type="spellEnd"/>
      <w:r>
        <w:t xml:space="preserve"> </w:t>
      </w:r>
      <w:proofErr w:type="spellStart"/>
      <w:r>
        <w:t>відаў</w:t>
      </w:r>
      <w:proofErr w:type="spellEnd"/>
      <w:r>
        <w:t xml:space="preserve"> </w:t>
      </w:r>
      <w:proofErr w:type="spellStart"/>
      <w:r>
        <w:t>актыўнага</w:t>
      </w:r>
      <w:proofErr w:type="spellEnd"/>
      <w:r>
        <w:t xml:space="preserve"> </w:t>
      </w:r>
      <w:proofErr w:type="spellStart"/>
      <w:r>
        <w:t>адпачынку</w:t>
      </w:r>
      <w:proofErr w:type="spellEnd"/>
      <w:r>
        <w:t xml:space="preserve">. </w:t>
      </w:r>
      <w:proofErr w:type="spellStart"/>
      <w:r>
        <w:t>Гэты</w:t>
      </w:r>
      <w:proofErr w:type="spellEnd"/>
      <w:r>
        <w:t xml:space="preserve"> факт </w:t>
      </w:r>
      <w:proofErr w:type="spellStart"/>
      <w:r>
        <w:t>падштурхоўвае</w:t>
      </w:r>
      <w:proofErr w:type="spellEnd"/>
      <w:r>
        <w:t xml:space="preserve"> </w:t>
      </w:r>
      <w:proofErr w:type="spellStart"/>
      <w:r>
        <w:t>турысцкія</w:t>
      </w:r>
      <w:proofErr w:type="spellEnd"/>
      <w:r>
        <w:t xml:space="preserve"> </w:t>
      </w:r>
      <w:proofErr w:type="spellStart"/>
      <w:r>
        <w:t>кампаніі</w:t>
      </w:r>
      <w:proofErr w:type="spellEnd"/>
      <w:r>
        <w:t xml:space="preserve"> да </w:t>
      </w:r>
      <w:proofErr w:type="spellStart"/>
      <w:r>
        <w:t>пашырэння</w:t>
      </w:r>
      <w:proofErr w:type="spellEnd"/>
      <w:r>
        <w:t xml:space="preserve"> </w:t>
      </w:r>
      <w:proofErr w:type="spellStart"/>
      <w:r>
        <w:t>прапанаванага</w:t>
      </w:r>
      <w:proofErr w:type="spellEnd"/>
      <w:r>
        <w:t xml:space="preserve"> </w:t>
      </w:r>
      <w:proofErr w:type="spellStart"/>
      <w:r>
        <w:t>асартыменту</w:t>
      </w:r>
      <w:proofErr w:type="spellEnd"/>
      <w:r>
        <w:t xml:space="preserve"> </w:t>
      </w:r>
      <w:proofErr w:type="spellStart"/>
      <w:r>
        <w:t>тураў</w:t>
      </w:r>
      <w:proofErr w:type="spellEnd"/>
      <w:r>
        <w:t xml:space="preserve"> і </w:t>
      </w:r>
      <w:proofErr w:type="spellStart"/>
      <w:r>
        <w:t>абумоўлівае</w:t>
      </w:r>
      <w:proofErr w:type="spellEnd"/>
      <w:r>
        <w:t xml:space="preserve"> </w:t>
      </w:r>
      <w:proofErr w:type="spellStart"/>
      <w:r>
        <w:t>актуальнасць</w:t>
      </w:r>
      <w:proofErr w:type="spellEnd"/>
      <w:r>
        <w:t xml:space="preserve"> </w:t>
      </w:r>
      <w:proofErr w:type="spellStart"/>
      <w:r>
        <w:t>дадзенай</w:t>
      </w:r>
      <w:proofErr w:type="spellEnd"/>
      <w:r>
        <w:t xml:space="preserve"> </w:t>
      </w:r>
      <w:proofErr w:type="spellStart"/>
      <w:r>
        <w:t>тэмы</w:t>
      </w:r>
      <w:proofErr w:type="spellEnd"/>
      <w:r>
        <w:t>.</w:t>
      </w:r>
    </w:p>
    <w:p w14:paraId="2770E345" w14:textId="3B97BCF8" w:rsidR="00526892" w:rsidRDefault="00526892" w:rsidP="00526892">
      <w:pPr>
        <w:spacing w:after="0" w:line="360" w:lineRule="exact"/>
        <w:ind w:right="0" w:firstLine="709"/>
      </w:pPr>
      <w:proofErr w:type="spellStart"/>
      <w:r w:rsidRPr="001731B2">
        <w:rPr>
          <w:b/>
          <w:bCs/>
        </w:rPr>
        <w:t>Прадмет</w:t>
      </w:r>
      <w:proofErr w:type="spellEnd"/>
      <w:r w:rsidRPr="001731B2">
        <w:rPr>
          <w:b/>
          <w:bCs/>
        </w:rPr>
        <w:t xml:space="preserve"> </w:t>
      </w:r>
      <w:proofErr w:type="spellStart"/>
      <w:r w:rsidRPr="001731B2">
        <w:rPr>
          <w:b/>
          <w:bCs/>
        </w:rPr>
        <w:t>дыпломнай</w:t>
      </w:r>
      <w:proofErr w:type="spellEnd"/>
      <w:r w:rsidRPr="001731B2">
        <w:rPr>
          <w:b/>
          <w:bCs/>
        </w:rPr>
        <w:t xml:space="preserve"> </w:t>
      </w:r>
      <w:proofErr w:type="spellStart"/>
      <w:r w:rsidRPr="001731B2">
        <w:rPr>
          <w:b/>
          <w:bCs/>
        </w:rPr>
        <w:t>працы</w:t>
      </w:r>
      <w:proofErr w:type="spellEnd"/>
      <w:r w:rsidR="001731B2" w:rsidRPr="001731B2">
        <w:rPr>
          <w:b/>
          <w:bCs/>
        </w:rPr>
        <w:t>:</w:t>
      </w:r>
      <w:r w:rsidR="001731B2">
        <w:t xml:space="preserve"> </w:t>
      </w:r>
      <w:proofErr w:type="spellStart"/>
      <w:r>
        <w:t>праблемы</w:t>
      </w:r>
      <w:proofErr w:type="spellEnd"/>
      <w:r>
        <w:t xml:space="preserve"> і </w:t>
      </w:r>
      <w:proofErr w:type="spellStart"/>
      <w:r>
        <w:t>перспектывы</w:t>
      </w:r>
      <w:proofErr w:type="spellEnd"/>
      <w:r>
        <w:t xml:space="preserve"> </w:t>
      </w:r>
      <w:proofErr w:type="spellStart"/>
      <w:r>
        <w:t>развіцця</w:t>
      </w:r>
      <w:proofErr w:type="spellEnd"/>
      <w:r>
        <w:t xml:space="preserve"> </w:t>
      </w:r>
      <w:proofErr w:type="spellStart"/>
      <w:r>
        <w:t>спартыўнага</w:t>
      </w:r>
      <w:proofErr w:type="spellEnd"/>
      <w:r>
        <w:t xml:space="preserve"> </w:t>
      </w:r>
      <w:proofErr w:type="spellStart"/>
      <w:r>
        <w:t>турызму</w:t>
      </w:r>
      <w:proofErr w:type="spellEnd"/>
      <w:r>
        <w:t>.</w:t>
      </w:r>
    </w:p>
    <w:p w14:paraId="30CB8F08" w14:textId="25A4AB54" w:rsidR="00526892" w:rsidRDefault="00526892" w:rsidP="00526892">
      <w:pPr>
        <w:spacing w:after="0" w:line="360" w:lineRule="exact"/>
        <w:ind w:right="0" w:firstLine="709"/>
      </w:pPr>
      <w:r w:rsidRPr="001731B2">
        <w:rPr>
          <w:b/>
          <w:bCs/>
        </w:rPr>
        <w:t xml:space="preserve">Мэта </w:t>
      </w:r>
      <w:proofErr w:type="spellStart"/>
      <w:r w:rsidRPr="001731B2">
        <w:rPr>
          <w:b/>
          <w:bCs/>
        </w:rPr>
        <w:t>працы</w:t>
      </w:r>
      <w:proofErr w:type="spellEnd"/>
      <w:r w:rsidR="001731B2" w:rsidRPr="001731B2">
        <w:rPr>
          <w:b/>
          <w:bCs/>
        </w:rPr>
        <w:t>:</w:t>
      </w:r>
      <w:r w:rsidR="001731B2">
        <w:t xml:space="preserve"> </w:t>
      </w:r>
      <w:proofErr w:type="spellStart"/>
      <w:r>
        <w:t>разгледзець</w:t>
      </w:r>
      <w:proofErr w:type="spellEnd"/>
      <w:r>
        <w:t xml:space="preserve"> і </w:t>
      </w:r>
      <w:proofErr w:type="spellStart"/>
      <w:r>
        <w:t>прааналізаваць</w:t>
      </w:r>
      <w:proofErr w:type="spellEnd"/>
      <w:r>
        <w:t xml:space="preserve"> </w:t>
      </w:r>
      <w:proofErr w:type="spellStart"/>
      <w:r>
        <w:t>перспектывы</w:t>
      </w:r>
      <w:proofErr w:type="spellEnd"/>
      <w:r>
        <w:t xml:space="preserve"> </w:t>
      </w:r>
      <w:proofErr w:type="spellStart"/>
      <w:r>
        <w:t>развіцця</w:t>
      </w:r>
      <w:proofErr w:type="spellEnd"/>
      <w:r>
        <w:t xml:space="preserve"> розных </w:t>
      </w:r>
      <w:proofErr w:type="spellStart"/>
      <w:r>
        <w:t>відаў</w:t>
      </w:r>
      <w:proofErr w:type="spellEnd"/>
      <w:r>
        <w:t xml:space="preserve"> </w:t>
      </w:r>
      <w:proofErr w:type="spellStart"/>
      <w:r>
        <w:t>спартыўнага</w:t>
      </w:r>
      <w:proofErr w:type="spellEnd"/>
      <w:r>
        <w:t xml:space="preserve"> </w:t>
      </w:r>
      <w:proofErr w:type="spellStart"/>
      <w:r>
        <w:t>турызму</w:t>
      </w:r>
      <w:proofErr w:type="spellEnd"/>
      <w:r>
        <w:t xml:space="preserve"> ў </w:t>
      </w:r>
      <w:proofErr w:type="spellStart"/>
      <w:r>
        <w:t>Беларусі</w:t>
      </w:r>
      <w:proofErr w:type="spellEnd"/>
      <w:r>
        <w:t>.</w:t>
      </w:r>
    </w:p>
    <w:p w14:paraId="0C3AEBE5" w14:textId="77777777" w:rsidR="00526892" w:rsidRDefault="00526892" w:rsidP="00526892">
      <w:pPr>
        <w:spacing w:after="0" w:line="360" w:lineRule="exact"/>
        <w:ind w:right="0" w:firstLine="709"/>
      </w:pPr>
      <w:proofErr w:type="spellStart"/>
      <w:r w:rsidRPr="001731B2">
        <w:rPr>
          <w:b/>
          <w:bCs/>
        </w:rPr>
        <w:t>Тэарэтычнай</w:t>
      </w:r>
      <w:proofErr w:type="spellEnd"/>
      <w:r w:rsidRPr="001731B2">
        <w:rPr>
          <w:b/>
          <w:bCs/>
        </w:rPr>
        <w:t xml:space="preserve"> і </w:t>
      </w:r>
      <w:proofErr w:type="spellStart"/>
      <w:r w:rsidRPr="001731B2">
        <w:rPr>
          <w:b/>
          <w:bCs/>
        </w:rPr>
        <w:t>метадалагічнай</w:t>
      </w:r>
      <w:proofErr w:type="spellEnd"/>
      <w:r w:rsidRPr="001731B2">
        <w:rPr>
          <w:b/>
          <w:bCs/>
        </w:rPr>
        <w:t xml:space="preserve"> </w:t>
      </w:r>
      <w:proofErr w:type="spellStart"/>
      <w:r w:rsidRPr="001731B2">
        <w:rPr>
          <w:b/>
          <w:bCs/>
        </w:rPr>
        <w:t>базай</w:t>
      </w:r>
      <w:proofErr w:type="spellEnd"/>
      <w:r w:rsidRPr="001731B2">
        <w:rPr>
          <w:b/>
          <w:bCs/>
        </w:rPr>
        <w:t xml:space="preserve"> </w:t>
      </w:r>
      <w:proofErr w:type="spellStart"/>
      <w:r w:rsidRPr="001731B2">
        <w:rPr>
          <w:b/>
          <w:bCs/>
        </w:rPr>
        <w:t>даследавання</w:t>
      </w:r>
      <w:proofErr w:type="spellEnd"/>
      <w:r>
        <w:t xml:space="preserve"> </w:t>
      </w:r>
      <w:proofErr w:type="spellStart"/>
      <w:r>
        <w:t>выступаюць</w:t>
      </w:r>
      <w:proofErr w:type="spellEnd"/>
      <w:r>
        <w:t xml:space="preserve"> </w:t>
      </w:r>
      <w:proofErr w:type="spellStart"/>
      <w:r>
        <w:t>навуковыя</w:t>
      </w:r>
      <w:proofErr w:type="spellEnd"/>
      <w:r>
        <w:t xml:space="preserve"> </w:t>
      </w:r>
      <w:proofErr w:type="spellStart"/>
      <w:r>
        <w:t>працы</w:t>
      </w:r>
      <w:proofErr w:type="spellEnd"/>
      <w:r>
        <w:t xml:space="preserve">, </w:t>
      </w:r>
      <w:proofErr w:type="spellStart"/>
      <w:r>
        <w:t>вынікі</w:t>
      </w:r>
      <w:proofErr w:type="spellEnd"/>
      <w:r>
        <w:t xml:space="preserve"> і </w:t>
      </w:r>
      <w:proofErr w:type="spellStart"/>
      <w:r>
        <w:t>высновы</w:t>
      </w:r>
      <w:proofErr w:type="spellEnd"/>
      <w:r>
        <w:t xml:space="preserve">, </w:t>
      </w:r>
      <w:proofErr w:type="spellStart"/>
      <w:r>
        <w:t>атрыманыя</w:t>
      </w:r>
      <w:proofErr w:type="spellEnd"/>
      <w:r>
        <w:t xml:space="preserve"> </w:t>
      </w:r>
      <w:proofErr w:type="spellStart"/>
      <w:r>
        <w:t>навукоўцамі</w:t>
      </w:r>
      <w:proofErr w:type="spellEnd"/>
      <w:r>
        <w:t xml:space="preserve">, </w:t>
      </w:r>
      <w:proofErr w:type="spellStart"/>
      <w:r>
        <w:t>мэнэджэрамі</w:t>
      </w:r>
      <w:proofErr w:type="spellEnd"/>
      <w:r>
        <w:t xml:space="preserve"> і </w:t>
      </w:r>
      <w:proofErr w:type="spellStart"/>
      <w:r>
        <w:t>маркетолагамі</w:t>
      </w:r>
      <w:proofErr w:type="spellEnd"/>
      <w:r>
        <w:t xml:space="preserve">, </w:t>
      </w:r>
      <w:proofErr w:type="spellStart"/>
      <w:r>
        <w:t>спецыялістамі</w:t>
      </w:r>
      <w:proofErr w:type="spellEnd"/>
      <w:r>
        <w:t xml:space="preserve"> па </w:t>
      </w:r>
      <w:proofErr w:type="spellStart"/>
      <w:r>
        <w:t>праблемах</w:t>
      </w:r>
      <w:proofErr w:type="spellEnd"/>
      <w:r>
        <w:t xml:space="preserve"> </w:t>
      </w:r>
      <w:proofErr w:type="spellStart"/>
      <w:r>
        <w:t>развіцця</w:t>
      </w:r>
      <w:proofErr w:type="spellEnd"/>
      <w:r>
        <w:t xml:space="preserve"> </w:t>
      </w:r>
      <w:proofErr w:type="spellStart"/>
      <w:r>
        <w:t>турызму</w:t>
      </w:r>
      <w:proofErr w:type="spellEnd"/>
      <w:r>
        <w:t xml:space="preserve">, </w:t>
      </w:r>
      <w:proofErr w:type="spellStart"/>
      <w:r>
        <w:t>прысвечаныя</w:t>
      </w:r>
      <w:proofErr w:type="spellEnd"/>
      <w:r>
        <w:t xml:space="preserve"> </w:t>
      </w:r>
      <w:proofErr w:type="spellStart"/>
      <w:r>
        <w:t>турысцкай</w:t>
      </w:r>
      <w:proofErr w:type="spellEnd"/>
      <w:r>
        <w:t xml:space="preserve"> </w:t>
      </w:r>
      <w:proofErr w:type="spellStart"/>
      <w:r>
        <w:t>тэорыі</w:t>
      </w:r>
      <w:proofErr w:type="spellEnd"/>
      <w:r>
        <w:t xml:space="preserve"> і </w:t>
      </w:r>
      <w:proofErr w:type="spellStart"/>
      <w:r>
        <w:t>практыцы</w:t>
      </w:r>
      <w:proofErr w:type="spellEnd"/>
      <w:r>
        <w:t>.</w:t>
      </w:r>
    </w:p>
    <w:p w14:paraId="4B785654" w14:textId="77777777" w:rsidR="00526892" w:rsidRDefault="00526892" w:rsidP="00526892">
      <w:pPr>
        <w:spacing w:after="0" w:line="360" w:lineRule="exact"/>
        <w:ind w:right="0" w:firstLine="709"/>
      </w:pPr>
      <w:proofErr w:type="spellStart"/>
      <w:r w:rsidRPr="001731B2">
        <w:rPr>
          <w:b/>
          <w:bCs/>
        </w:rPr>
        <w:t>Вынікі</w:t>
      </w:r>
      <w:proofErr w:type="spellEnd"/>
      <w:r w:rsidRPr="001731B2">
        <w:rPr>
          <w:b/>
          <w:bCs/>
        </w:rPr>
        <w:t xml:space="preserve"> </w:t>
      </w:r>
      <w:proofErr w:type="spellStart"/>
      <w:r w:rsidRPr="001731B2">
        <w:rPr>
          <w:b/>
          <w:bCs/>
        </w:rPr>
        <w:t>даследавання</w:t>
      </w:r>
      <w:proofErr w:type="spellEnd"/>
      <w:r>
        <w:t xml:space="preserve"> </w:t>
      </w:r>
      <w:proofErr w:type="spellStart"/>
      <w:r>
        <w:t>паказваюць</w:t>
      </w:r>
      <w:proofErr w:type="spellEnd"/>
      <w:r>
        <w:t xml:space="preserve">, </w:t>
      </w:r>
      <w:proofErr w:type="spellStart"/>
      <w:r>
        <w:t>што</w:t>
      </w:r>
      <w:proofErr w:type="spellEnd"/>
      <w:r>
        <w:t xml:space="preserve"> </w:t>
      </w:r>
      <w:proofErr w:type="spellStart"/>
      <w:r>
        <w:t>спартыўны</w:t>
      </w:r>
      <w:proofErr w:type="spellEnd"/>
      <w:r>
        <w:t xml:space="preserve"> </w:t>
      </w:r>
      <w:proofErr w:type="spellStart"/>
      <w:r>
        <w:t>турызм</w:t>
      </w:r>
      <w:proofErr w:type="spellEnd"/>
      <w:r>
        <w:t xml:space="preserve"> </w:t>
      </w:r>
      <w:proofErr w:type="spellStart"/>
      <w:r>
        <w:t>з'яўляецца</w:t>
      </w:r>
      <w:proofErr w:type="spellEnd"/>
      <w:r>
        <w:t xml:space="preserve"> </w:t>
      </w:r>
      <w:proofErr w:type="spellStart"/>
      <w:r>
        <w:t>складанай</w:t>
      </w:r>
      <w:proofErr w:type="spellEnd"/>
      <w:r>
        <w:t xml:space="preserve"> і </w:t>
      </w:r>
      <w:proofErr w:type="spellStart"/>
      <w:r>
        <w:t>шматмернай</w:t>
      </w:r>
      <w:proofErr w:type="spellEnd"/>
      <w:r>
        <w:t xml:space="preserve"> </w:t>
      </w:r>
      <w:proofErr w:type="spellStart"/>
      <w:r>
        <w:t>канцэпцыяй</w:t>
      </w:r>
      <w:proofErr w:type="spellEnd"/>
      <w:r>
        <w:t xml:space="preserve">, якая </w:t>
      </w:r>
      <w:proofErr w:type="spellStart"/>
      <w:r>
        <w:t>прадстаўляе</w:t>
      </w:r>
      <w:proofErr w:type="spellEnd"/>
      <w:r>
        <w:t xml:space="preserve"> </w:t>
      </w:r>
      <w:proofErr w:type="spellStart"/>
      <w:r>
        <w:t>сабой</w:t>
      </w:r>
      <w:proofErr w:type="spellEnd"/>
      <w:r>
        <w:t xml:space="preserve"> </w:t>
      </w:r>
      <w:proofErr w:type="spellStart"/>
      <w:r>
        <w:t>складаную</w:t>
      </w:r>
      <w:proofErr w:type="spellEnd"/>
      <w:r>
        <w:t xml:space="preserve"> </w:t>
      </w:r>
      <w:proofErr w:type="spellStart"/>
      <w:r>
        <w:t>сістэму</w:t>
      </w:r>
      <w:proofErr w:type="spellEnd"/>
      <w:r>
        <w:t xml:space="preserve"> </w:t>
      </w:r>
      <w:proofErr w:type="spellStart"/>
      <w:r>
        <w:t>узаемазвязаных</w:t>
      </w:r>
      <w:proofErr w:type="spellEnd"/>
      <w:r>
        <w:t xml:space="preserve"> </w:t>
      </w:r>
      <w:proofErr w:type="spellStart"/>
      <w:r>
        <w:t>галін</w:t>
      </w:r>
      <w:proofErr w:type="spellEnd"/>
      <w:r>
        <w:t xml:space="preserve">, як </w:t>
      </w:r>
      <w:proofErr w:type="spellStart"/>
      <w:r>
        <w:t>віду</w:t>
      </w:r>
      <w:proofErr w:type="spellEnd"/>
      <w:r>
        <w:t xml:space="preserve"> </w:t>
      </w:r>
      <w:proofErr w:type="spellStart"/>
      <w:r>
        <w:t>дзейнасці</w:t>
      </w:r>
      <w:proofErr w:type="spellEnd"/>
      <w:r>
        <w:t xml:space="preserve">, формы </w:t>
      </w:r>
      <w:proofErr w:type="spellStart"/>
      <w:r>
        <w:t>вольнага</w:t>
      </w:r>
      <w:proofErr w:type="spellEnd"/>
      <w:r>
        <w:t xml:space="preserve"> часу, </w:t>
      </w:r>
      <w:proofErr w:type="spellStart"/>
      <w:r>
        <w:t>галіны</w:t>
      </w:r>
      <w:proofErr w:type="spellEnd"/>
      <w:r>
        <w:t xml:space="preserve"> </w:t>
      </w:r>
      <w:proofErr w:type="spellStart"/>
      <w:r>
        <w:t>нацыянальнай</w:t>
      </w:r>
      <w:proofErr w:type="spellEnd"/>
      <w:r>
        <w:t xml:space="preserve"> </w:t>
      </w:r>
      <w:proofErr w:type="spellStart"/>
      <w:r>
        <w:t>эканомікі</w:t>
      </w:r>
      <w:proofErr w:type="spellEnd"/>
      <w:r>
        <w:t xml:space="preserve">, так і </w:t>
      </w:r>
      <w:proofErr w:type="spellStart"/>
      <w:r>
        <w:t>спосабу</w:t>
      </w:r>
      <w:proofErr w:type="spellEnd"/>
      <w:r>
        <w:t xml:space="preserve"> </w:t>
      </w:r>
      <w:proofErr w:type="spellStart"/>
      <w:r>
        <w:t>правядзення</w:t>
      </w:r>
      <w:proofErr w:type="spellEnd"/>
      <w:r>
        <w:t xml:space="preserve"> </w:t>
      </w:r>
      <w:proofErr w:type="spellStart"/>
      <w:r>
        <w:t>вольнага</w:t>
      </w:r>
      <w:proofErr w:type="spellEnd"/>
      <w:r>
        <w:t xml:space="preserve"> часу. У </w:t>
      </w:r>
      <w:proofErr w:type="spellStart"/>
      <w:r>
        <w:t>цяперашні</w:t>
      </w:r>
      <w:proofErr w:type="spellEnd"/>
      <w:r>
        <w:t xml:space="preserve"> час </w:t>
      </w:r>
      <w:proofErr w:type="spellStart"/>
      <w:r>
        <w:t>усё</w:t>
      </w:r>
      <w:proofErr w:type="spellEnd"/>
      <w:r>
        <w:t xml:space="preserve"> </w:t>
      </w:r>
      <w:proofErr w:type="spellStart"/>
      <w:r>
        <w:t>больш</w:t>
      </w:r>
      <w:proofErr w:type="spellEnd"/>
      <w:r>
        <w:t xml:space="preserve"> </w:t>
      </w:r>
      <w:proofErr w:type="spellStart"/>
      <w:r>
        <w:t>рэгіёнаў</w:t>
      </w:r>
      <w:proofErr w:type="spellEnd"/>
      <w:r>
        <w:t xml:space="preserve"> </w:t>
      </w:r>
      <w:proofErr w:type="spellStart"/>
      <w:r>
        <w:t>разглядаюць</w:t>
      </w:r>
      <w:proofErr w:type="spellEnd"/>
      <w:r>
        <w:t xml:space="preserve"> </w:t>
      </w:r>
      <w:proofErr w:type="spellStart"/>
      <w:r>
        <w:t>турызм</w:t>
      </w:r>
      <w:proofErr w:type="spellEnd"/>
      <w:r>
        <w:t xml:space="preserve"> як </w:t>
      </w:r>
      <w:proofErr w:type="spellStart"/>
      <w:r>
        <w:t>прыярытэт</w:t>
      </w:r>
      <w:proofErr w:type="spellEnd"/>
      <w:r>
        <w:t xml:space="preserve"> </w:t>
      </w:r>
      <w:proofErr w:type="spellStart"/>
      <w:r>
        <w:t>сацыяльна-эканамічнага</w:t>
      </w:r>
      <w:proofErr w:type="spellEnd"/>
      <w:r>
        <w:t xml:space="preserve"> </w:t>
      </w:r>
      <w:proofErr w:type="spellStart"/>
      <w:r>
        <w:t>развіцця</w:t>
      </w:r>
      <w:proofErr w:type="spellEnd"/>
      <w:r>
        <w:t xml:space="preserve">, </w:t>
      </w:r>
      <w:proofErr w:type="spellStart"/>
      <w:r>
        <w:t>кіраўнікі</w:t>
      </w:r>
      <w:proofErr w:type="spellEnd"/>
      <w:r>
        <w:t xml:space="preserve"> </w:t>
      </w:r>
      <w:proofErr w:type="spellStart"/>
      <w:r>
        <w:t>якіх</w:t>
      </w:r>
      <w:proofErr w:type="spellEnd"/>
      <w:r>
        <w:t xml:space="preserve"> </w:t>
      </w:r>
      <w:proofErr w:type="spellStart"/>
      <w:r>
        <w:t>ўсведамляюць</w:t>
      </w:r>
      <w:proofErr w:type="spellEnd"/>
      <w:r>
        <w:t xml:space="preserve">, </w:t>
      </w:r>
      <w:proofErr w:type="spellStart"/>
      <w:r>
        <w:t>што</w:t>
      </w:r>
      <w:proofErr w:type="spellEnd"/>
      <w:r>
        <w:t xml:space="preserve"> </w:t>
      </w:r>
      <w:proofErr w:type="spellStart"/>
      <w:r>
        <w:t>існуючы</w:t>
      </w:r>
      <w:proofErr w:type="spellEnd"/>
      <w:r>
        <w:t xml:space="preserve"> </w:t>
      </w:r>
      <w:proofErr w:type="spellStart"/>
      <w:r>
        <w:t>патэнцыял</w:t>
      </w:r>
      <w:proofErr w:type="spellEnd"/>
      <w:r>
        <w:t xml:space="preserve"> </w:t>
      </w:r>
      <w:proofErr w:type="spellStart"/>
      <w:r>
        <w:t>неабходна</w:t>
      </w:r>
      <w:proofErr w:type="spellEnd"/>
      <w:r>
        <w:t xml:space="preserve"> </w:t>
      </w:r>
      <w:proofErr w:type="spellStart"/>
      <w:r>
        <w:t>выкарыстоўваць</w:t>
      </w:r>
      <w:proofErr w:type="spellEnd"/>
      <w:r>
        <w:t xml:space="preserve"> для </w:t>
      </w:r>
      <w:proofErr w:type="spellStart"/>
      <w:r>
        <w:t>развіцця</w:t>
      </w:r>
      <w:proofErr w:type="spellEnd"/>
      <w:r>
        <w:t xml:space="preserve"> </w:t>
      </w:r>
      <w:proofErr w:type="spellStart"/>
      <w:r>
        <w:t>індустрыі</w:t>
      </w:r>
      <w:proofErr w:type="spellEnd"/>
      <w:r>
        <w:t xml:space="preserve"> </w:t>
      </w:r>
      <w:proofErr w:type="spellStart"/>
      <w:r>
        <w:t>турызму</w:t>
      </w:r>
      <w:proofErr w:type="spellEnd"/>
      <w:r>
        <w:t>.</w:t>
      </w:r>
    </w:p>
    <w:p w14:paraId="73842886" w14:textId="5511ACA0" w:rsidR="001731B2" w:rsidRDefault="00526892" w:rsidP="00526892">
      <w:pPr>
        <w:spacing w:after="0" w:line="360" w:lineRule="exact"/>
        <w:ind w:right="0" w:firstLine="709"/>
      </w:pPr>
      <w:r w:rsidRPr="001731B2">
        <w:rPr>
          <w:b/>
          <w:bCs/>
        </w:rPr>
        <w:t xml:space="preserve">Структура і </w:t>
      </w:r>
      <w:proofErr w:type="spellStart"/>
      <w:r w:rsidRPr="001731B2">
        <w:rPr>
          <w:b/>
          <w:bCs/>
        </w:rPr>
        <w:t>аб'ём</w:t>
      </w:r>
      <w:proofErr w:type="spellEnd"/>
      <w:r w:rsidRPr="001731B2">
        <w:rPr>
          <w:b/>
          <w:bCs/>
        </w:rPr>
        <w:t xml:space="preserve"> </w:t>
      </w:r>
      <w:proofErr w:type="spellStart"/>
      <w:r w:rsidRPr="001731B2">
        <w:rPr>
          <w:b/>
          <w:bCs/>
        </w:rPr>
        <w:t>дыпломнай</w:t>
      </w:r>
      <w:proofErr w:type="spellEnd"/>
      <w:r w:rsidRPr="001731B2">
        <w:rPr>
          <w:b/>
          <w:bCs/>
        </w:rPr>
        <w:t xml:space="preserve"> </w:t>
      </w:r>
      <w:proofErr w:type="spellStart"/>
      <w:r w:rsidRPr="001731B2">
        <w:rPr>
          <w:b/>
          <w:bCs/>
        </w:rPr>
        <w:t>працы</w:t>
      </w:r>
      <w:proofErr w:type="spellEnd"/>
      <w:r>
        <w:t xml:space="preserve"> </w:t>
      </w:r>
      <w:proofErr w:type="spellStart"/>
      <w:r>
        <w:t>ўключае</w:t>
      </w:r>
      <w:proofErr w:type="spellEnd"/>
      <w:r>
        <w:t xml:space="preserve"> </w:t>
      </w:r>
      <w:proofErr w:type="spellStart"/>
      <w:r>
        <w:t>ўвядзенне</w:t>
      </w:r>
      <w:proofErr w:type="spellEnd"/>
      <w:r>
        <w:t xml:space="preserve">, </w:t>
      </w:r>
      <w:proofErr w:type="spellStart"/>
      <w:r>
        <w:t>тры</w:t>
      </w:r>
      <w:proofErr w:type="spellEnd"/>
      <w:r>
        <w:t xml:space="preserve"> </w:t>
      </w:r>
      <w:proofErr w:type="spellStart"/>
      <w:r>
        <w:t>рэфераты</w:t>
      </w:r>
      <w:proofErr w:type="spellEnd"/>
      <w:r>
        <w:t xml:space="preserve"> на </w:t>
      </w:r>
      <w:proofErr w:type="spellStart"/>
      <w:r>
        <w:t>трох</w:t>
      </w:r>
      <w:proofErr w:type="spellEnd"/>
      <w:r>
        <w:t xml:space="preserve"> </w:t>
      </w:r>
      <w:proofErr w:type="spellStart"/>
      <w:r>
        <w:t>мовах</w:t>
      </w:r>
      <w:proofErr w:type="spellEnd"/>
      <w:r>
        <w:t xml:space="preserve"> (</w:t>
      </w:r>
      <w:proofErr w:type="spellStart"/>
      <w:r>
        <w:t>рускай</w:t>
      </w:r>
      <w:proofErr w:type="spellEnd"/>
      <w:r>
        <w:t xml:space="preserve">, </w:t>
      </w:r>
      <w:proofErr w:type="spellStart"/>
      <w:r>
        <w:t>беларускай</w:t>
      </w:r>
      <w:proofErr w:type="spellEnd"/>
      <w:r>
        <w:t xml:space="preserve"> і </w:t>
      </w:r>
      <w:proofErr w:type="spellStart"/>
      <w:r>
        <w:t>англійскай</w:t>
      </w:r>
      <w:proofErr w:type="spellEnd"/>
      <w:r>
        <w:t xml:space="preserve">), </w:t>
      </w:r>
      <w:proofErr w:type="spellStart"/>
      <w:r>
        <w:t>шасці</w:t>
      </w:r>
      <w:proofErr w:type="spellEnd"/>
      <w:r>
        <w:t xml:space="preserve"> </w:t>
      </w:r>
      <w:proofErr w:type="spellStart"/>
      <w:r w:rsidR="001731B2">
        <w:t>гла</w:t>
      </w:r>
      <w:r>
        <w:t>ў</w:t>
      </w:r>
      <w:proofErr w:type="spellEnd"/>
      <w:r>
        <w:t xml:space="preserve">, </w:t>
      </w:r>
      <w:proofErr w:type="spellStart"/>
      <w:r>
        <w:t>заключэння</w:t>
      </w:r>
      <w:proofErr w:type="spellEnd"/>
      <w:r>
        <w:t xml:space="preserve">, </w:t>
      </w:r>
      <w:proofErr w:type="spellStart"/>
      <w:r>
        <w:t>спіс</w:t>
      </w:r>
      <w:r w:rsidR="001731B2">
        <w:t>а</w:t>
      </w:r>
      <w:proofErr w:type="spellEnd"/>
      <w:r>
        <w:t xml:space="preserve"> </w:t>
      </w:r>
      <w:proofErr w:type="spellStart"/>
      <w:r>
        <w:t>літаратуры</w:t>
      </w:r>
      <w:proofErr w:type="spellEnd"/>
      <w:r>
        <w:t xml:space="preserve"> (91 </w:t>
      </w:r>
      <w:proofErr w:type="spellStart"/>
      <w:r>
        <w:t>найменняў</w:t>
      </w:r>
      <w:proofErr w:type="spellEnd"/>
      <w:r>
        <w:t xml:space="preserve">), </w:t>
      </w:r>
      <w:proofErr w:type="spellStart"/>
      <w:r>
        <w:t>пятнаццаць</w:t>
      </w:r>
      <w:proofErr w:type="spellEnd"/>
      <w:r>
        <w:t xml:space="preserve"> </w:t>
      </w:r>
      <w:proofErr w:type="spellStart"/>
      <w:r>
        <w:t>прыкладанняў</w:t>
      </w:r>
      <w:proofErr w:type="spellEnd"/>
      <w:r>
        <w:t xml:space="preserve">. </w:t>
      </w:r>
      <w:proofErr w:type="spellStart"/>
      <w:r>
        <w:t>Агульны</w:t>
      </w:r>
      <w:proofErr w:type="spellEnd"/>
      <w:r>
        <w:t xml:space="preserve"> </w:t>
      </w:r>
      <w:proofErr w:type="spellStart"/>
      <w:r>
        <w:t>аб'ём</w:t>
      </w:r>
      <w:proofErr w:type="spellEnd"/>
      <w:r>
        <w:t xml:space="preserve"> </w:t>
      </w:r>
      <w:proofErr w:type="spellStart"/>
      <w:r>
        <w:t>дыпломнай</w:t>
      </w:r>
      <w:proofErr w:type="spellEnd"/>
      <w:r>
        <w:t xml:space="preserve"> </w:t>
      </w:r>
      <w:proofErr w:type="spellStart"/>
      <w:r>
        <w:t>працы</w:t>
      </w:r>
      <w:proofErr w:type="spellEnd"/>
      <w:r w:rsidR="001731B2">
        <w:t xml:space="preserve"> – </w:t>
      </w:r>
      <w:r>
        <w:t xml:space="preserve">80 </w:t>
      </w:r>
      <w:proofErr w:type="spellStart"/>
      <w:r>
        <w:t>старонкі</w:t>
      </w:r>
      <w:proofErr w:type="spellEnd"/>
      <w:r>
        <w:t>.</w:t>
      </w:r>
    </w:p>
    <w:p w14:paraId="6294BFD0" w14:textId="1DE538AF" w:rsidR="00526892" w:rsidRPr="001731B2" w:rsidRDefault="00526892" w:rsidP="001731B2">
      <w:pPr>
        <w:spacing w:after="0" w:line="360" w:lineRule="exact"/>
        <w:ind w:right="0" w:firstLine="709"/>
        <w:jc w:val="center"/>
        <w:rPr>
          <w:b/>
          <w:bCs/>
        </w:rPr>
      </w:pPr>
      <w:r>
        <w:br/>
      </w:r>
      <w:r>
        <w:br/>
      </w:r>
      <w:r>
        <w:br/>
      </w:r>
      <w:r>
        <w:br/>
      </w:r>
      <w:r>
        <w:br/>
      </w:r>
      <w:r>
        <w:br/>
      </w:r>
      <w:r>
        <w:lastRenderedPageBreak/>
        <w:br/>
      </w:r>
      <w:r w:rsidR="001731B2" w:rsidRPr="001731B2">
        <w:rPr>
          <w:b/>
          <w:bCs/>
          <w:sz w:val="32"/>
          <w:szCs w:val="24"/>
        </w:rPr>
        <w:t>REPORT</w:t>
      </w:r>
    </w:p>
    <w:p w14:paraId="7F8F6C98" w14:textId="7DA4C4CD" w:rsidR="00526892" w:rsidRPr="001731B2" w:rsidRDefault="00526892" w:rsidP="001731B2">
      <w:pPr>
        <w:spacing w:before="240" w:after="0" w:line="360" w:lineRule="exact"/>
        <w:ind w:right="0" w:firstLine="0"/>
        <w:jc w:val="center"/>
        <w:rPr>
          <w:lang w:val="en-US"/>
        </w:rPr>
      </w:pPr>
      <w:proofErr w:type="spellStart"/>
      <w:r w:rsidRPr="001731B2">
        <w:rPr>
          <w:lang w:val="en-US"/>
        </w:rPr>
        <w:t>Kalko</w:t>
      </w:r>
      <w:proofErr w:type="spellEnd"/>
      <w:r w:rsidRPr="001731B2">
        <w:rPr>
          <w:lang w:val="en-US"/>
        </w:rPr>
        <w:t xml:space="preserve"> Daniil </w:t>
      </w:r>
    </w:p>
    <w:p w14:paraId="3C4601D9" w14:textId="77777777" w:rsidR="00526892" w:rsidRPr="001731B2" w:rsidRDefault="00526892" w:rsidP="001731B2">
      <w:pPr>
        <w:spacing w:before="240" w:after="0" w:line="360" w:lineRule="exact"/>
        <w:ind w:right="0" w:firstLine="0"/>
        <w:jc w:val="center"/>
        <w:rPr>
          <w:b/>
          <w:bCs/>
          <w:lang w:val="en-US"/>
        </w:rPr>
      </w:pPr>
      <w:r w:rsidRPr="001731B2">
        <w:rPr>
          <w:b/>
          <w:bCs/>
          <w:lang w:val="en-US"/>
        </w:rPr>
        <w:t>Sports tourism in the Republic of Belarus</w:t>
      </w:r>
    </w:p>
    <w:p w14:paraId="64C1BAC5" w14:textId="77777777" w:rsidR="00526892" w:rsidRPr="001731B2" w:rsidRDefault="00526892" w:rsidP="001731B2">
      <w:pPr>
        <w:spacing w:before="240" w:after="0" w:line="360" w:lineRule="exact"/>
        <w:ind w:right="0" w:firstLine="709"/>
        <w:rPr>
          <w:lang w:val="en-US"/>
        </w:rPr>
      </w:pPr>
      <w:r w:rsidRPr="001731B2">
        <w:rPr>
          <w:b/>
          <w:bCs/>
          <w:lang w:val="en-US"/>
        </w:rPr>
        <w:t>Keywords:</w:t>
      </w:r>
      <w:r w:rsidRPr="001731B2">
        <w:rPr>
          <w:lang w:val="en-US"/>
        </w:rPr>
        <w:t xml:space="preserve"> SPORTS TOURISM; SPORTS; HEALTH IMPROVEMENT; EVENT TOURISM; TRAVEL.</w:t>
      </w:r>
    </w:p>
    <w:p w14:paraId="772708B5" w14:textId="77777777" w:rsidR="00526892" w:rsidRPr="001731B2" w:rsidRDefault="00526892" w:rsidP="00526892">
      <w:pPr>
        <w:spacing w:after="0" w:line="360" w:lineRule="exact"/>
        <w:ind w:right="0" w:firstLine="709"/>
        <w:rPr>
          <w:lang w:val="en-US"/>
        </w:rPr>
      </w:pPr>
      <w:r w:rsidRPr="001731B2">
        <w:rPr>
          <w:b/>
          <w:bCs/>
          <w:lang w:val="en-US"/>
        </w:rPr>
        <w:t>Relevance:</w:t>
      </w:r>
      <w:r w:rsidRPr="001731B2">
        <w:rPr>
          <w:lang w:val="en-US"/>
        </w:rPr>
        <w:t xml:space="preserve"> At the moment, sports tourism occupies one of the leading places in the field of tourist services. Its main difference from other types of tourism is the possibility of choosing an independent form of activity for each person. Every year there is an increase in regions, and as a result, the flow of travelers who have directly used such types of active recreation increases. This fact pushes travel companies to expand the range of tours offered and determines the relevance of this topic.</w:t>
      </w:r>
    </w:p>
    <w:p w14:paraId="2F85EC3C" w14:textId="77777777" w:rsidR="00526892" w:rsidRPr="001731B2" w:rsidRDefault="00526892" w:rsidP="00526892">
      <w:pPr>
        <w:spacing w:after="0" w:line="360" w:lineRule="exact"/>
        <w:ind w:right="0" w:firstLine="709"/>
        <w:rPr>
          <w:lang w:val="en-US"/>
        </w:rPr>
      </w:pPr>
      <w:r w:rsidRPr="001731B2">
        <w:rPr>
          <w:b/>
          <w:bCs/>
          <w:lang w:val="en-US"/>
        </w:rPr>
        <w:t>The subject of the thesis</w:t>
      </w:r>
      <w:r w:rsidRPr="001731B2">
        <w:rPr>
          <w:lang w:val="en-US"/>
        </w:rPr>
        <w:t xml:space="preserve"> is the problems and prospects of the development of sports tourism.</w:t>
      </w:r>
    </w:p>
    <w:p w14:paraId="3FC4839A" w14:textId="77777777" w:rsidR="00526892" w:rsidRPr="001731B2" w:rsidRDefault="00526892" w:rsidP="00526892">
      <w:pPr>
        <w:spacing w:after="0" w:line="360" w:lineRule="exact"/>
        <w:ind w:right="0" w:firstLine="709"/>
        <w:rPr>
          <w:lang w:val="en-US"/>
        </w:rPr>
      </w:pPr>
      <w:r w:rsidRPr="001731B2">
        <w:rPr>
          <w:b/>
          <w:bCs/>
          <w:lang w:val="en-US"/>
        </w:rPr>
        <w:t>The purpose of the work</w:t>
      </w:r>
      <w:r w:rsidRPr="001731B2">
        <w:rPr>
          <w:lang w:val="en-US"/>
        </w:rPr>
        <w:t xml:space="preserve"> is to consider and analyze the prospects for the development of various types of sports tourism in Belarus.</w:t>
      </w:r>
    </w:p>
    <w:p w14:paraId="70F9818F" w14:textId="77777777" w:rsidR="00526892" w:rsidRPr="001731B2" w:rsidRDefault="00526892" w:rsidP="00526892">
      <w:pPr>
        <w:spacing w:after="0" w:line="360" w:lineRule="exact"/>
        <w:ind w:right="0" w:firstLine="709"/>
        <w:rPr>
          <w:lang w:val="en-US"/>
        </w:rPr>
      </w:pPr>
      <w:r w:rsidRPr="001731B2">
        <w:rPr>
          <w:b/>
          <w:bCs/>
          <w:lang w:val="en-US"/>
        </w:rPr>
        <w:t>The theoretical and methodological basis of the research</w:t>
      </w:r>
      <w:r w:rsidRPr="001731B2">
        <w:rPr>
          <w:lang w:val="en-US"/>
        </w:rPr>
        <w:t xml:space="preserve"> are scientific works, results and conclusions obtained by scientists, managers and marketers, specialists in the problems of tourism development, dedicated to tourism theory and practice.</w:t>
      </w:r>
    </w:p>
    <w:p w14:paraId="2EEC4A41" w14:textId="77777777" w:rsidR="00526892" w:rsidRPr="001731B2" w:rsidRDefault="00526892" w:rsidP="00526892">
      <w:pPr>
        <w:spacing w:after="0" w:line="360" w:lineRule="exact"/>
        <w:ind w:right="0" w:firstLine="709"/>
        <w:rPr>
          <w:lang w:val="en-US"/>
        </w:rPr>
      </w:pPr>
      <w:r w:rsidRPr="001731B2">
        <w:rPr>
          <w:b/>
          <w:bCs/>
          <w:lang w:val="en-US"/>
        </w:rPr>
        <w:t>The results of the study</w:t>
      </w:r>
      <w:r w:rsidRPr="001731B2">
        <w:rPr>
          <w:lang w:val="en-US"/>
        </w:rPr>
        <w:t xml:space="preserve"> show that sports tourism is a complex and multidimensional concept, which is a complex system of interrelated industries, both a type of activity, a form of leisure, a branch of the national economy, and a way of spending leisure time. Currently, more and more regions consider tourism as a priority of socio-economic development, whose leaders realize that the existing potential must be used for the development of the tourism industry.</w:t>
      </w:r>
    </w:p>
    <w:p w14:paraId="39E96A78" w14:textId="77777777" w:rsidR="0049198D" w:rsidRDefault="00526892" w:rsidP="00526892">
      <w:pPr>
        <w:spacing w:after="0" w:line="360" w:lineRule="exact"/>
        <w:ind w:right="0" w:firstLine="709"/>
      </w:pPr>
      <w:r w:rsidRPr="001731B2">
        <w:rPr>
          <w:b/>
          <w:bCs/>
          <w:lang w:val="en-US"/>
        </w:rPr>
        <w:t>The structure and scope of the thesis</w:t>
      </w:r>
      <w:r w:rsidRPr="00526892">
        <w:rPr>
          <w:lang w:val="en-US"/>
        </w:rPr>
        <w:t xml:space="preserve"> includes an introduction, three abstracts in three languages (Russian, Belarusian and English), six chapters, conclusions, a list of references (91 titles), fifteen appendices. </w:t>
      </w:r>
      <w:proofErr w:type="spellStart"/>
      <w:r>
        <w:t>The</w:t>
      </w:r>
      <w:proofErr w:type="spellEnd"/>
      <w:r>
        <w:t xml:space="preserve"> </w:t>
      </w:r>
      <w:proofErr w:type="spellStart"/>
      <w:r>
        <w:t>total</w:t>
      </w:r>
      <w:proofErr w:type="spellEnd"/>
      <w:r>
        <w:t xml:space="preserve"> </w:t>
      </w:r>
      <w:proofErr w:type="spellStart"/>
      <w:r>
        <w:t>volume</w:t>
      </w:r>
      <w:proofErr w:type="spellEnd"/>
      <w:r>
        <w:t xml:space="preserve"> </w:t>
      </w:r>
      <w:proofErr w:type="spellStart"/>
      <w:r>
        <w:t>of</w:t>
      </w:r>
      <w:proofErr w:type="spellEnd"/>
      <w:r>
        <w:t xml:space="preserve"> </w:t>
      </w:r>
      <w:proofErr w:type="spellStart"/>
      <w:r>
        <w:t>the</w:t>
      </w:r>
      <w:proofErr w:type="spellEnd"/>
      <w:r>
        <w:t xml:space="preserve"> </w:t>
      </w:r>
      <w:proofErr w:type="spellStart"/>
      <w:r>
        <w:t>thesis</w:t>
      </w:r>
      <w:proofErr w:type="spellEnd"/>
      <w:r>
        <w:t xml:space="preserve"> </w:t>
      </w:r>
      <w:proofErr w:type="spellStart"/>
      <w:r>
        <w:t>is</w:t>
      </w:r>
      <w:proofErr w:type="spellEnd"/>
      <w:r>
        <w:t xml:space="preserve"> 80 </w:t>
      </w:r>
      <w:proofErr w:type="spellStart"/>
      <w:r>
        <w:t>pages</w:t>
      </w:r>
      <w:proofErr w:type="spellEnd"/>
      <w:r>
        <w:t>.</w:t>
      </w:r>
    </w:p>
    <w:p w14:paraId="4AA642AD" w14:textId="77777777" w:rsidR="0049198D" w:rsidRDefault="0049198D" w:rsidP="0049198D">
      <w:pPr>
        <w:spacing w:after="160" w:line="254" w:lineRule="auto"/>
        <w:ind w:right="0" w:firstLine="0"/>
        <w:jc w:val="left"/>
        <w:rPr>
          <w:b/>
          <w:sz w:val="32"/>
          <w:szCs w:val="24"/>
        </w:rPr>
      </w:pPr>
    </w:p>
    <w:p w14:paraId="6758D2D1" w14:textId="77777777" w:rsidR="00C67916" w:rsidRDefault="00C67916"/>
    <w:sectPr w:rsidR="00C67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8D"/>
    <w:rsid w:val="001731B2"/>
    <w:rsid w:val="002F40ED"/>
    <w:rsid w:val="0049198D"/>
    <w:rsid w:val="00526892"/>
    <w:rsid w:val="00C6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E099"/>
  <w15:chartTrackingRefBased/>
  <w15:docId w15:val="{3A72F3B3-2526-4457-9EA8-3BBCE0D6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98D"/>
    <w:pPr>
      <w:suppressAutoHyphens/>
      <w:spacing w:after="7" w:line="264" w:lineRule="auto"/>
      <w:ind w:right="5" w:firstLine="698"/>
      <w:jc w:val="both"/>
    </w:pPr>
    <w:rPr>
      <w:rFonts w:ascii="Times New Roman" w:eastAsia="Times New Roman" w:hAnsi="Times New Roman" w:cs="Times New Roman"/>
      <w:color w:val="000000"/>
      <w:sz w:val="28"/>
      <w:lang w:eastAsia="zh-CN"/>
    </w:rPr>
  </w:style>
  <w:style w:type="paragraph" w:styleId="2">
    <w:name w:val="heading 2"/>
    <w:basedOn w:val="a"/>
    <w:next w:val="a"/>
    <w:link w:val="20"/>
    <w:semiHidden/>
    <w:unhideWhenUsed/>
    <w:qFormat/>
    <w:rsid w:val="0049198D"/>
    <w:pPr>
      <w:keepNext/>
      <w:keepLines/>
      <w:spacing w:before="40" w:after="0"/>
      <w:outlineLvl w:val="1"/>
    </w:pPr>
    <w:rPr>
      <w:rFonts w:ascii="Calibri Light" w:hAnsi="Calibri Light" w:cs="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9198D"/>
    <w:rPr>
      <w:rFonts w:ascii="Calibri Light" w:eastAsia="Times New Roman" w:hAnsi="Calibri Light" w:cs="Calibri Light"/>
      <w:color w:val="2E74B5"/>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57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Danil Yarmolchik</cp:lastModifiedBy>
  <cp:revision>3</cp:revision>
  <dcterms:created xsi:type="dcterms:W3CDTF">2022-06-14T19:00:00Z</dcterms:created>
  <dcterms:modified xsi:type="dcterms:W3CDTF">2022-06-14T19:04:00Z</dcterms:modified>
</cp:coreProperties>
</file>