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CB" w:rsidRPr="00315AEC" w:rsidRDefault="000730CB" w:rsidP="00C74BC6">
      <w:pPr>
        <w:spacing w:line="360" w:lineRule="exact"/>
        <w:jc w:val="center"/>
        <w:rPr>
          <w:b/>
          <w:bCs/>
          <w:sz w:val="28"/>
          <w:szCs w:val="28"/>
          <w:lang w:eastAsia="en-US"/>
        </w:rPr>
      </w:pPr>
      <w:r w:rsidRPr="00315AEC">
        <w:rPr>
          <w:b/>
          <w:bCs/>
          <w:sz w:val="28"/>
          <w:szCs w:val="28"/>
          <w:lang w:eastAsia="en-US"/>
        </w:rPr>
        <w:t>БЕЛОРУССКИЙ ГОСУДАРСТВЕННЫЙ УНИВЕРСИТЕТ ФАКУЛЬТЕТ ФИЛОСОФИИ И СОЦИАЛЬНЫХ НАУК</w:t>
      </w:r>
    </w:p>
    <w:p w:rsidR="000730CB" w:rsidRPr="00315AEC" w:rsidRDefault="000730CB" w:rsidP="00C74BC6">
      <w:pPr>
        <w:autoSpaceDE/>
        <w:autoSpaceDN/>
        <w:spacing w:line="360" w:lineRule="exact"/>
        <w:ind w:left="1140" w:right="286" w:firstLine="709"/>
        <w:jc w:val="center"/>
        <w:rPr>
          <w:b/>
          <w:bCs/>
          <w:sz w:val="28"/>
          <w:szCs w:val="28"/>
          <w:lang w:eastAsia="en-US"/>
        </w:rPr>
      </w:pPr>
    </w:p>
    <w:p w:rsidR="000730CB" w:rsidRPr="00315AEC" w:rsidRDefault="000730CB" w:rsidP="00C74BC6">
      <w:pPr>
        <w:autoSpaceDE/>
        <w:autoSpaceDN/>
        <w:spacing w:line="360" w:lineRule="exact"/>
        <w:ind w:right="286"/>
        <w:jc w:val="center"/>
        <w:rPr>
          <w:lang w:eastAsia="en-US"/>
        </w:rPr>
      </w:pPr>
      <w:r w:rsidRPr="00315AEC">
        <w:rPr>
          <w:b/>
          <w:bCs/>
          <w:sz w:val="28"/>
          <w:szCs w:val="28"/>
          <w:lang w:eastAsia="en-US"/>
        </w:rPr>
        <w:t xml:space="preserve">Кафедра социальной работы и </w:t>
      </w:r>
      <w:proofErr w:type="spellStart"/>
      <w:r w:rsidRPr="00315AEC">
        <w:rPr>
          <w:b/>
          <w:bCs/>
          <w:sz w:val="28"/>
          <w:szCs w:val="28"/>
          <w:lang w:eastAsia="en-US"/>
        </w:rPr>
        <w:t>реабилитологии</w:t>
      </w:r>
      <w:proofErr w:type="spellEnd"/>
    </w:p>
    <w:p w:rsidR="000730CB" w:rsidRPr="00315AEC" w:rsidRDefault="000730CB" w:rsidP="00C74BC6">
      <w:pPr>
        <w:autoSpaceDE/>
        <w:autoSpaceDN/>
        <w:spacing w:line="360" w:lineRule="exact"/>
        <w:ind w:firstLine="709"/>
        <w:jc w:val="center"/>
        <w:rPr>
          <w:lang w:eastAsia="en-US"/>
        </w:rPr>
      </w:pPr>
    </w:p>
    <w:p w:rsidR="000730CB" w:rsidRPr="00315AEC" w:rsidRDefault="000730CB" w:rsidP="00C74BC6">
      <w:pPr>
        <w:autoSpaceDE/>
        <w:autoSpaceDN/>
        <w:spacing w:line="360" w:lineRule="exact"/>
        <w:ind w:firstLine="709"/>
        <w:jc w:val="center"/>
        <w:rPr>
          <w:lang w:eastAsia="en-US"/>
        </w:rPr>
      </w:pPr>
    </w:p>
    <w:p w:rsidR="000730CB" w:rsidRPr="00315AEC" w:rsidRDefault="000730CB" w:rsidP="00C74BC6">
      <w:pPr>
        <w:autoSpaceDE/>
        <w:autoSpaceDN/>
        <w:spacing w:line="360" w:lineRule="exact"/>
        <w:ind w:firstLine="709"/>
        <w:jc w:val="center"/>
        <w:rPr>
          <w:lang w:eastAsia="en-US"/>
        </w:rPr>
      </w:pPr>
    </w:p>
    <w:p w:rsidR="000730CB" w:rsidRPr="00315AEC" w:rsidRDefault="000730CB" w:rsidP="00C74BC6">
      <w:pPr>
        <w:autoSpaceDE/>
        <w:autoSpaceDN/>
        <w:spacing w:line="360" w:lineRule="exact"/>
        <w:ind w:firstLine="709"/>
        <w:jc w:val="center"/>
        <w:rPr>
          <w:lang w:eastAsia="en-US"/>
        </w:rPr>
      </w:pPr>
    </w:p>
    <w:p w:rsidR="000730CB" w:rsidRPr="00315AEC" w:rsidRDefault="000730CB" w:rsidP="00C74BC6">
      <w:pPr>
        <w:autoSpaceDE/>
        <w:autoSpaceDN/>
        <w:spacing w:line="360" w:lineRule="exact"/>
        <w:ind w:firstLine="709"/>
        <w:jc w:val="center"/>
        <w:rPr>
          <w:lang w:eastAsia="en-US"/>
        </w:rPr>
      </w:pPr>
    </w:p>
    <w:p w:rsidR="000730CB" w:rsidRPr="00315AEC" w:rsidRDefault="000730CB" w:rsidP="00C74BC6">
      <w:pPr>
        <w:autoSpaceDE/>
        <w:autoSpaceDN/>
        <w:spacing w:line="360" w:lineRule="exact"/>
        <w:ind w:firstLine="709"/>
        <w:jc w:val="center"/>
        <w:rPr>
          <w:lang w:eastAsia="en-US"/>
        </w:rPr>
      </w:pPr>
    </w:p>
    <w:p w:rsidR="000730CB" w:rsidRPr="00315AEC" w:rsidRDefault="000730CB" w:rsidP="00C74BC6">
      <w:pPr>
        <w:autoSpaceDE/>
        <w:autoSpaceDN/>
        <w:spacing w:line="360" w:lineRule="exact"/>
        <w:ind w:firstLine="709"/>
        <w:jc w:val="center"/>
        <w:rPr>
          <w:lang w:eastAsia="en-US"/>
        </w:rPr>
      </w:pPr>
    </w:p>
    <w:p w:rsidR="000730CB" w:rsidRPr="00315AEC" w:rsidRDefault="000730CB" w:rsidP="00C74BC6">
      <w:pPr>
        <w:autoSpaceDE/>
        <w:autoSpaceDN/>
        <w:spacing w:line="360" w:lineRule="exact"/>
        <w:ind w:firstLine="709"/>
        <w:jc w:val="center"/>
        <w:rPr>
          <w:lang w:eastAsia="en-US"/>
        </w:rPr>
      </w:pPr>
    </w:p>
    <w:p w:rsidR="000730CB" w:rsidRPr="00315AEC" w:rsidRDefault="000730CB" w:rsidP="00C74BC6">
      <w:pPr>
        <w:autoSpaceDE/>
        <w:autoSpaceDN/>
        <w:spacing w:line="360" w:lineRule="exact"/>
        <w:jc w:val="center"/>
        <w:rPr>
          <w:lang w:eastAsia="en-US"/>
        </w:rPr>
      </w:pPr>
      <w:r w:rsidRPr="00315AEC">
        <w:rPr>
          <w:sz w:val="28"/>
          <w:szCs w:val="28"/>
          <w:lang w:eastAsia="en-US"/>
        </w:rPr>
        <w:t>Аннотация к дипломной работе</w:t>
      </w:r>
    </w:p>
    <w:p w:rsidR="000730CB" w:rsidRPr="00315AEC" w:rsidRDefault="000730CB" w:rsidP="00C74BC6">
      <w:pPr>
        <w:autoSpaceDE/>
        <w:autoSpaceDN/>
        <w:spacing w:line="360" w:lineRule="exact"/>
        <w:jc w:val="center"/>
        <w:rPr>
          <w:lang w:eastAsia="en-US"/>
        </w:rPr>
      </w:pPr>
    </w:p>
    <w:p w:rsidR="000730CB" w:rsidRPr="00315AEC" w:rsidRDefault="000730CB" w:rsidP="00C74BC6">
      <w:pPr>
        <w:autoSpaceDE/>
        <w:autoSpaceDN/>
        <w:spacing w:line="360" w:lineRule="exact"/>
        <w:ind w:firstLine="709"/>
        <w:jc w:val="center"/>
        <w:rPr>
          <w:lang w:eastAsia="en-US"/>
        </w:rPr>
      </w:pPr>
    </w:p>
    <w:p w:rsidR="000730CB" w:rsidRPr="00315AEC" w:rsidRDefault="000730CB" w:rsidP="00C74BC6">
      <w:pPr>
        <w:autoSpaceDE/>
        <w:autoSpaceDN/>
        <w:spacing w:line="360" w:lineRule="exact"/>
        <w:ind w:firstLine="709"/>
        <w:jc w:val="center"/>
        <w:rPr>
          <w:lang w:eastAsia="en-US"/>
        </w:rPr>
      </w:pPr>
    </w:p>
    <w:p w:rsidR="000730CB" w:rsidRPr="00315AEC" w:rsidRDefault="000730CB" w:rsidP="00C74BC6">
      <w:pPr>
        <w:autoSpaceDE/>
        <w:autoSpaceDN/>
        <w:spacing w:line="360" w:lineRule="exact"/>
        <w:jc w:val="center"/>
        <w:rPr>
          <w:lang w:eastAsia="en-US"/>
        </w:rPr>
      </w:pPr>
    </w:p>
    <w:p w:rsidR="000730CB" w:rsidRPr="00315AEC" w:rsidRDefault="0067339E" w:rsidP="00C74BC6">
      <w:pPr>
        <w:autoSpaceDE/>
        <w:autoSpaceDN/>
        <w:spacing w:line="360" w:lineRule="exact"/>
        <w:ind w:firstLine="709"/>
        <w:jc w:val="center"/>
        <w:rPr>
          <w:lang w:eastAsia="en-US"/>
        </w:rPr>
      </w:pPr>
      <w:r w:rsidRPr="00315AEC">
        <w:rPr>
          <w:b/>
          <w:color w:val="000000"/>
          <w:sz w:val="28"/>
          <w:szCs w:val="28"/>
        </w:rPr>
        <w:t xml:space="preserve">Особенности </w:t>
      </w:r>
      <w:r w:rsidR="00CA6888" w:rsidRPr="00315AEC">
        <w:rPr>
          <w:b/>
          <w:color w:val="000000"/>
          <w:sz w:val="28"/>
          <w:szCs w:val="28"/>
        </w:rPr>
        <w:t xml:space="preserve">отношения к себе </w:t>
      </w:r>
      <w:r w:rsidR="0090699E" w:rsidRPr="00315AEC">
        <w:rPr>
          <w:b/>
          <w:color w:val="000000"/>
          <w:sz w:val="28"/>
          <w:szCs w:val="28"/>
        </w:rPr>
        <w:t>и противоположному полу в ситуации переживания расставания с партнером</w:t>
      </w:r>
    </w:p>
    <w:p w:rsidR="000730CB" w:rsidRPr="00315AEC" w:rsidRDefault="000730CB" w:rsidP="00C74BC6">
      <w:pPr>
        <w:autoSpaceDE/>
        <w:autoSpaceDN/>
        <w:spacing w:line="360" w:lineRule="exact"/>
        <w:ind w:firstLine="709"/>
        <w:jc w:val="center"/>
        <w:rPr>
          <w:lang w:eastAsia="en-US"/>
        </w:rPr>
      </w:pPr>
    </w:p>
    <w:p w:rsidR="00580624" w:rsidRPr="00315AEC" w:rsidRDefault="00580624" w:rsidP="00C74BC6">
      <w:pPr>
        <w:autoSpaceDE/>
        <w:autoSpaceDN/>
        <w:spacing w:line="360" w:lineRule="exact"/>
        <w:ind w:firstLine="709"/>
        <w:jc w:val="center"/>
        <w:rPr>
          <w:lang w:eastAsia="en-US"/>
        </w:rPr>
      </w:pPr>
    </w:p>
    <w:p w:rsidR="00580624" w:rsidRPr="00315AEC" w:rsidRDefault="00580624" w:rsidP="00C74BC6">
      <w:pPr>
        <w:autoSpaceDE/>
        <w:autoSpaceDN/>
        <w:spacing w:line="360" w:lineRule="exact"/>
        <w:ind w:firstLine="709"/>
        <w:jc w:val="center"/>
        <w:rPr>
          <w:lang w:eastAsia="en-US"/>
        </w:rPr>
      </w:pPr>
    </w:p>
    <w:p w:rsidR="000730CB" w:rsidRPr="00315AEC" w:rsidRDefault="002E39A6" w:rsidP="00C74BC6">
      <w:pPr>
        <w:autoSpaceDE/>
        <w:autoSpaceDN/>
        <w:spacing w:line="360" w:lineRule="exact"/>
        <w:jc w:val="center"/>
        <w:rPr>
          <w:lang w:eastAsia="en-US"/>
        </w:rPr>
      </w:pPr>
      <w:proofErr w:type="spellStart"/>
      <w:r w:rsidRPr="00315AEC">
        <w:rPr>
          <w:sz w:val="28"/>
          <w:szCs w:val="28"/>
          <w:lang w:eastAsia="en-US"/>
        </w:rPr>
        <w:t>Клицук</w:t>
      </w:r>
      <w:proofErr w:type="spellEnd"/>
      <w:r w:rsidRPr="00315AEC">
        <w:rPr>
          <w:sz w:val="28"/>
          <w:szCs w:val="28"/>
          <w:lang w:eastAsia="en-US"/>
        </w:rPr>
        <w:t xml:space="preserve"> Дарья Александровна</w:t>
      </w:r>
    </w:p>
    <w:p w:rsidR="000730CB" w:rsidRPr="00315AEC" w:rsidRDefault="000730CB" w:rsidP="00C74BC6">
      <w:pPr>
        <w:autoSpaceDE/>
        <w:autoSpaceDN/>
        <w:spacing w:line="360" w:lineRule="exact"/>
        <w:ind w:firstLine="709"/>
        <w:jc w:val="center"/>
        <w:rPr>
          <w:lang w:eastAsia="en-US"/>
        </w:rPr>
      </w:pPr>
    </w:p>
    <w:p w:rsidR="000730CB" w:rsidRPr="00315AEC" w:rsidRDefault="000730CB" w:rsidP="00C74BC6">
      <w:pPr>
        <w:autoSpaceDE/>
        <w:autoSpaceDN/>
        <w:spacing w:line="360" w:lineRule="exact"/>
        <w:ind w:firstLine="709"/>
        <w:jc w:val="center"/>
        <w:rPr>
          <w:lang w:eastAsia="en-US"/>
        </w:rPr>
      </w:pPr>
    </w:p>
    <w:p w:rsidR="000730CB" w:rsidRPr="00315AEC" w:rsidRDefault="000730CB" w:rsidP="00C74BC6">
      <w:pPr>
        <w:autoSpaceDE/>
        <w:autoSpaceDN/>
        <w:spacing w:line="360" w:lineRule="exact"/>
        <w:ind w:firstLine="709"/>
        <w:jc w:val="center"/>
        <w:rPr>
          <w:lang w:eastAsia="en-US"/>
        </w:rPr>
      </w:pPr>
    </w:p>
    <w:p w:rsidR="000730CB" w:rsidRPr="00315AEC" w:rsidRDefault="000730CB" w:rsidP="00C74BC6">
      <w:pPr>
        <w:autoSpaceDE/>
        <w:autoSpaceDN/>
        <w:spacing w:line="360" w:lineRule="exact"/>
        <w:ind w:firstLine="709"/>
        <w:jc w:val="center"/>
        <w:rPr>
          <w:lang w:eastAsia="en-US"/>
        </w:rPr>
      </w:pPr>
    </w:p>
    <w:p w:rsidR="000730CB" w:rsidRPr="00315AEC" w:rsidRDefault="000730CB" w:rsidP="00C74BC6">
      <w:pPr>
        <w:autoSpaceDE/>
        <w:autoSpaceDN/>
        <w:spacing w:line="360" w:lineRule="exact"/>
        <w:ind w:firstLine="709"/>
        <w:jc w:val="center"/>
        <w:rPr>
          <w:lang w:eastAsia="en-US"/>
        </w:rPr>
      </w:pPr>
    </w:p>
    <w:p w:rsidR="000730CB" w:rsidRPr="00315AEC" w:rsidRDefault="000730CB" w:rsidP="00C74BC6">
      <w:pPr>
        <w:autoSpaceDE/>
        <w:autoSpaceDN/>
        <w:spacing w:line="360" w:lineRule="exact"/>
        <w:ind w:firstLine="709"/>
        <w:jc w:val="center"/>
        <w:rPr>
          <w:lang w:eastAsia="en-US"/>
        </w:rPr>
      </w:pPr>
    </w:p>
    <w:p w:rsidR="000730CB" w:rsidRPr="00C74BC6" w:rsidRDefault="000730CB" w:rsidP="00C74BC6">
      <w:pPr>
        <w:autoSpaceDE/>
        <w:autoSpaceDN/>
        <w:spacing w:line="360" w:lineRule="exact"/>
        <w:ind w:left="2977" w:right="-833"/>
        <w:rPr>
          <w:lang w:eastAsia="en-US"/>
        </w:rPr>
      </w:pPr>
      <w:r w:rsidRPr="00315AEC">
        <w:rPr>
          <w:sz w:val="28"/>
          <w:szCs w:val="28"/>
          <w:lang w:eastAsia="en-US"/>
        </w:rPr>
        <w:t>Научный руководитель:</w:t>
      </w:r>
    </w:p>
    <w:p w:rsidR="000730CB" w:rsidRPr="00315AEC" w:rsidRDefault="00C74BC6" w:rsidP="00E9256A">
      <w:pPr>
        <w:autoSpaceDE/>
        <w:autoSpaceDN/>
        <w:spacing w:line="360" w:lineRule="exact"/>
        <w:ind w:left="2977" w:hanging="850"/>
        <w:rPr>
          <w:lang w:eastAsia="en-US"/>
        </w:rPr>
      </w:pPr>
      <w:r w:rsidRPr="00C74BC6">
        <w:rPr>
          <w:sz w:val="28"/>
          <w:szCs w:val="28"/>
          <w:lang w:eastAsia="en-US"/>
        </w:rPr>
        <w:t xml:space="preserve">           </w:t>
      </w:r>
      <w:r w:rsidR="00E9256A" w:rsidRPr="00E9256A">
        <w:rPr>
          <w:sz w:val="28"/>
          <w:szCs w:val="28"/>
          <w:lang w:eastAsia="en-US"/>
        </w:rPr>
        <w:t xml:space="preserve"> </w:t>
      </w:r>
      <w:r w:rsidR="009947BB" w:rsidRPr="00315AEC">
        <w:rPr>
          <w:sz w:val="28"/>
          <w:szCs w:val="28"/>
          <w:lang w:eastAsia="en-US"/>
        </w:rPr>
        <w:t>Кандидат</w:t>
      </w:r>
      <w:r w:rsidR="00F008B3" w:rsidRPr="00315AEC">
        <w:rPr>
          <w:sz w:val="28"/>
          <w:szCs w:val="28"/>
          <w:lang w:eastAsia="en-US"/>
        </w:rPr>
        <w:t xml:space="preserve"> психологических наук, </w:t>
      </w:r>
      <w:r w:rsidR="000730CB" w:rsidRPr="00315AEC">
        <w:rPr>
          <w:sz w:val="28"/>
          <w:szCs w:val="28"/>
          <w:lang w:eastAsia="en-US"/>
        </w:rPr>
        <w:t xml:space="preserve">доцент </w:t>
      </w:r>
      <w:proofErr w:type="spellStart"/>
      <w:r w:rsidR="00F008B3" w:rsidRPr="00315AEC">
        <w:rPr>
          <w:sz w:val="28"/>
          <w:szCs w:val="28"/>
          <w:lang w:eastAsia="en-US"/>
        </w:rPr>
        <w:t>Самаль</w:t>
      </w:r>
      <w:proofErr w:type="spellEnd"/>
      <w:r w:rsidR="00F008B3" w:rsidRPr="00315AEC">
        <w:rPr>
          <w:sz w:val="28"/>
          <w:szCs w:val="28"/>
          <w:lang w:eastAsia="en-US"/>
        </w:rPr>
        <w:t xml:space="preserve"> Елена </w:t>
      </w:r>
      <w:r w:rsidR="00E9256A" w:rsidRPr="00E9256A">
        <w:rPr>
          <w:sz w:val="28"/>
          <w:szCs w:val="28"/>
          <w:lang w:eastAsia="en-US"/>
        </w:rPr>
        <w:t xml:space="preserve">   </w:t>
      </w:r>
      <w:r w:rsidR="00F008B3" w:rsidRPr="00315AEC">
        <w:rPr>
          <w:sz w:val="28"/>
          <w:szCs w:val="28"/>
          <w:lang w:eastAsia="en-US"/>
        </w:rPr>
        <w:t>Викторовна</w:t>
      </w:r>
    </w:p>
    <w:p w:rsidR="000730CB" w:rsidRPr="00315AEC" w:rsidRDefault="000730CB" w:rsidP="00C74BC6">
      <w:pPr>
        <w:autoSpaceDE/>
        <w:autoSpaceDN/>
        <w:spacing w:line="360" w:lineRule="exact"/>
        <w:ind w:firstLine="709"/>
        <w:jc w:val="center"/>
        <w:rPr>
          <w:lang w:eastAsia="en-US"/>
        </w:rPr>
      </w:pPr>
    </w:p>
    <w:p w:rsidR="000730CB" w:rsidRPr="00315AEC" w:rsidRDefault="000730CB" w:rsidP="00C74BC6">
      <w:pPr>
        <w:autoSpaceDE/>
        <w:autoSpaceDN/>
        <w:spacing w:line="360" w:lineRule="exact"/>
        <w:ind w:firstLine="709"/>
        <w:jc w:val="center"/>
        <w:rPr>
          <w:lang w:eastAsia="en-US"/>
        </w:rPr>
      </w:pPr>
    </w:p>
    <w:p w:rsidR="000730CB" w:rsidRPr="00315AEC" w:rsidRDefault="000730CB" w:rsidP="00C74BC6">
      <w:pPr>
        <w:autoSpaceDE/>
        <w:autoSpaceDN/>
        <w:spacing w:line="360" w:lineRule="exact"/>
        <w:ind w:firstLine="709"/>
        <w:jc w:val="center"/>
        <w:rPr>
          <w:lang w:eastAsia="en-US"/>
        </w:rPr>
      </w:pPr>
    </w:p>
    <w:p w:rsidR="00C74BC6" w:rsidRPr="00C74BC6" w:rsidRDefault="00C74BC6" w:rsidP="00C74BC6">
      <w:pPr>
        <w:autoSpaceDE/>
        <w:autoSpaceDN/>
        <w:spacing w:line="360" w:lineRule="exact"/>
        <w:jc w:val="center"/>
        <w:rPr>
          <w:sz w:val="28"/>
          <w:szCs w:val="28"/>
          <w:lang w:eastAsia="en-US"/>
        </w:rPr>
      </w:pPr>
    </w:p>
    <w:p w:rsidR="00C74BC6" w:rsidRPr="00C74BC6" w:rsidRDefault="00C74BC6" w:rsidP="00C74BC6">
      <w:pPr>
        <w:autoSpaceDE/>
        <w:autoSpaceDN/>
        <w:spacing w:line="360" w:lineRule="exact"/>
        <w:jc w:val="center"/>
        <w:rPr>
          <w:sz w:val="28"/>
          <w:szCs w:val="28"/>
          <w:lang w:eastAsia="en-US"/>
        </w:rPr>
      </w:pPr>
    </w:p>
    <w:p w:rsidR="00C74BC6" w:rsidRPr="00C74BC6" w:rsidRDefault="00C74BC6" w:rsidP="00C74BC6">
      <w:pPr>
        <w:autoSpaceDE/>
        <w:autoSpaceDN/>
        <w:spacing w:line="360" w:lineRule="exact"/>
        <w:jc w:val="center"/>
        <w:rPr>
          <w:sz w:val="28"/>
          <w:szCs w:val="28"/>
          <w:lang w:eastAsia="en-US"/>
        </w:rPr>
      </w:pPr>
    </w:p>
    <w:p w:rsidR="00C74BC6" w:rsidRPr="00C74BC6" w:rsidRDefault="00C74BC6" w:rsidP="00C74BC6">
      <w:pPr>
        <w:autoSpaceDE/>
        <w:autoSpaceDN/>
        <w:spacing w:line="360" w:lineRule="exact"/>
        <w:jc w:val="center"/>
        <w:rPr>
          <w:sz w:val="28"/>
          <w:szCs w:val="28"/>
          <w:lang w:eastAsia="en-US"/>
        </w:rPr>
      </w:pPr>
    </w:p>
    <w:p w:rsidR="00D51D81" w:rsidRPr="00315AEC" w:rsidRDefault="000730CB" w:rsidP="00C74BC6">
      <w:pPr>
        <w:autoSpaceDE/>
        <w:autoSpaceDN/>
        <w:spacing w:line="360" w:lineRule="exact"/>
        <w:jc w:val="center"/>
        <w:rPr>
          <w:sz w:val="28"/>
          <w:szCs w:val="28"/>
        </w:rPr>
      </w:pPr>
      <w:r w:rsidRPr="00315AEC">
        <w:rPr>
          <w:sz w:val="28"/>
          <w:szCs w:val="28"/>
          <w:lang w:eastAsia="en-US"/>
        </w:rPr>
        <w:t>Минск, 202</w:t>
      </w:r>
      <w:r w:rsidR="00B32A38" w:rsidRPr="00315AEC">
        <w:rPr>
          <w:sz w:val="28"/>
          <w:szCs w:val="28"/>
          <w:lang w:eastAsia="en-US"/>
        </w:rPr>
        <w:t>2</w:t>
      </w:r>
    </w:p>
    <w:p w:rsidR="000730CB" w:rsidRPr="00315AEC" w:rsidRDefault="00D51D81" w:rsidP="00C74BC6">
      <w:pPr>
        <w:autoSpaceDE/>
        <w:autoSpaceDN/>
        <w:spacing w:line="360" w:lineRule="exact"/>
        <w:jc w:val="center"/>
        <w:rPr>
          <w:sz w:val="28"/>
          <w:szCs w:val="28"/>
        </w:rPr>
      </w:pPr>
      <w:r w:rsidRPr="00315AEC">
        <w:rPr>
          <w:sz w:val="28"/>
          <w:szCs w:val="28"/>
        </w:rPr>
        <w:br w:type="page"/>
      </w:r>
      <w:r w:rsidR="000730CB" w:rsidRPr="00315AEC">
        <w:rPr>
          <w:sz w:val="28"/>
          <w:szCs w:val="28"/>
        </w:rPr>
        <w:lastRenderedPageBreak/>
        <w:t>АННОТАЦИЯ</w:t>
      </w:r>
    </w:p>
    <w:p w:rsidR="000730CB" w:rsidRPr="00315AEC" w:rsidRDefault="000730CB" w:rsidP="00315AEC">
      <w:pPr>
        <w:autoSpaceDE/>
        <w:autoSpaceDN/>
        <w:spacing w:line="360" w:lineRule="exact"/>
        <w:ind w:firstLine="709"/>
        <w:jc w:val="center"/>
        <w:rPr>
          <w:sz w:val="28"/>
          <w:szCs w:val="28"/>
        </w:rPr>
      </w:pPr>
    </w:p>
    <w:p w:rsidR="000730CB" w:rsidRPr="00315AEC" w:rsidRDefault="0067339E" w:rsidP="00315AEC">
      <w:pPr>
        <w:autoSpaceDE/>
        <w:autoSpaceDN/>
        <w:spacing w:line="360" w:lineRule="exact"/>
        <w:ind w:firstLine="709"/>
        <w:jc w:val="both"/>
        <w:rPr>
          <w:sz w:val="28"/>
          <w:szCs w:val="28"/>
        </w:rPr>
      </w:pPr>
      <w:r w:rsidRPr="00315AEC">
        <w:rPr>
          <w:sz w:val="28"/>
          <w:szCs w:val="28"/>
        </w:rPr>
        <w:t>Особенности</w:t>
      </w:r>
      <w:r w:rsidR="00B32A38" w:rsidRPr="00315AEC">
        <w:rPr>
          <w:sz w:val="28"/>
          <w:szCs w:val="28"/>
        </w:rPr>
        <w:t xml:space="preserve"> отношения к себе и противоположному полу в ситуации переживания расставания с </w:t>
      </w:r>
      <w:r w:rsidR="00C948E9" w:rsidRPr="00315AEC">
        <w:rPr>
          <w:sz w:val="28"/>
          <w:szCs w:val="28"/>
        </w:rPr>
        <w:t>партнером</w:t>
      </w:r>
      <w:r w:rsidR="008B1A19" w:rsidRPr="00315AEC">
        <w:rPr>
          <w:sz w:val="28"/>
          <w:szCs w:val="28"/>
          <w:lang w:val="en-US"/>
        </w:rPr>
        <w:t> </w:t>
      </w:r>
      <w:r w:rsidR="000730CB" w:rsidRPr="00315AEC">
        <w:rPr>
          <w:sz w:val="28"/>
          <w:szCs w:val="28"/>
        </w:rPr>
        <w:t>/</w:t>
      </w:r>
      <w:r w:rsidR="008B1A19" w:rsidRPr="00315AEC">
        <w:rPr>
          <w:sz w:val="28"/>
          <w:szCs w:val="28"/>
          <w:lang w:val="en-US"/>
        </w:rPr>
        <w:t> </w:t>
      </w:r>
      <w:proofErr w:type="spellStart"/>
      <w:r w:rsidR="008C5F3A" w:rsidRPr="00315AEC">
        <w:rPr>
          <w:sz w:val="28"/>
          <w:szCs w:val="28"/>
        </w:rPr>
        <w:t>Кли</w:t>
      </w:r>
      <w:r w:rsidR="00486422" w:rsidRPr="00315AEC">
        <w:rPr>
          <w:sz w:val="28"/>
          <w:szCs w:val="28"/>
        </w:rPr>
        <w:t>цук</w:t>
      </w:r>
      <w:proofErr w:type="spellEnd"/>
      <w:r w:rsidR="00486422" w:rsidRPr="00315AEC">
        <w:rPr>
          <w:sz w:val="28"/>
          <w:szCs w:val="28"/>
        </w:rPr>
        <w:t xml:space="preserve"> Дарья Александровна</w:t>
      </w:r>
      <w:r w:rsidR="000730CB" w:rsidRPr="00315AEC">
        <w:rPr>
          <w:sz w:val="28"/>
          <w:szCs w:val="28"/>
        </w:rPr>
        <w:t xml:space="preserve">; Факультет философии и социальных наук, Кафедра </w:t>
      </w:r>
      <w:r w:rsidR="00003CA6" w:rsidRPr="00315AEC">
        <w:rPr>
          <w:sz w:val="28"/>
          <w:szCs w:val="28"/>
        </w:rPr>
        <w:t xml:space="preserve">социальной работы и </w:t>
      </w:r>
      <w:proofErr w:type="spellStart"/>
      <w:r w:rsidR="00003CA6" w:rsidRPr="00315AEC">
        <w:rPr>
          <w:sz w:val="28"/>
          <w:szCs w:val="28"/>
        </w:rPr>
        <w:t>реабилитологии</w:t>
      </w:r>
      <w:proofErr w:type="spellEnd"/>
      <w:r w:rsidR="000730CB" w:rsidRPr="00315AEC">
        <w:rPr>
          <w:sz w:val="28"/>
          <w:szCs w:val="28"/>
        </w:rPr>
        <w:t xml:space="preserve">; науч. рук. </w:t>
      </w:r>
      <w:r w:rsidR="00486422" w:rsidRPr="00315AEC">
        <w:rPr>
          <w:sz w:val="28"/>
          <w:szCs w:val="28"/>
        </w:rPr>
        <w:t>Е.В</w:t>
      </w:r>
      <w:r w:rsidR="00763EA6" w:rsidRPr="00315AEC">
        <w:rPr>
          <w:sz w:val="28"/>
          <w:szCs w:val="28"/>
        </w:rPr>
        <w:t>. </w:t>
      </w:r>
      <w:proofErr w:type="spellStart"/>
      <w:r w:rsidR="00486422" w:rsidRPr="00315AEC">
        <w:rPr>
          <w:sz w:val="28"/>
          <w:szCs w:val="28"/>
        </w:rPr>
        <w:t>Самаль</w:t>
      </w:r>
      <w:proofErr w:type="spellEnd"/>
      <w:r w:rsidR="001338DB" w:rsidRPr="00315AEC">
        <w:rPr>
          <w:sz w:val="28"/>
          <w:szCs w:val="28"/>
        </w:rPr>
        <w:t>.</w:t>
      </w:r>
    </w:p>
    <w:p w:rsidR="00763EA6" w:rsidRPr="00315AEC" w:rsidRDefault="000730CB" w:rsidP="00315AEC">
      <w:pPr>
        <w:autoSpaceDE/>
        <w:autoSpaceDN/>
        <w:spacing w:line="360" w:lineRule="exact"/>
        <w:ind w:firstLine="709"/>
        <w:jc w:val="both"/>
        <w:rPr>
          <w:sz w:val="28"/>
          <w:szCs w:val="28"/>
        </w:rPr>
      </w:pPr>
      <w:r w:rsidRPr="00315AEC">
        <w:rPr>
          <w:b/>
          <w:sz w:val="28"/>
          <w:szCs w:val="28"/>
        </w:rPr>
        <w:t>Объект исследования</w:t>
      </w:r>
      <w:r w:rsidRPr="00315AEC">
        <w:rPr>
          <w:sz w:val="28"/>
          <w:szCs w:val="28"/>
        </w:rPr>
        <w:t xml:space="preserve"> – </w:t>
      </w:r>
      <w:r w:rsidR="00C02493" w:rsidRPr="00315AEC">
        <w:rPr>
          <w:sz w:val="28"/>
        </w:rPr>
        <w:t>отношение к себе и к противоположному полу</w:t>
      </w:r>
      <w:r w:rsidR="00C02493" w:rsidRPr="00315AEC">
        <w:rPr>
          <w:rFonts w:eastAsia="Calibri"/>
          <w:iCs/>
        </w:rPr>
        <w:t>.</w:t>
      </w:r>
    </w:p>
    <w:p w:rsidR="000730CB" w:rsidRPr="00315AEC" w:rsidRDefault="000730CB" w:rsidP="00315AEC">
      <w:pPr>
        <w:autoSpaceDE/>
        <w:autoSpaceDN/>
        <w:spacing w:line="360" w:lineRule="exact"/>
        <w:ind w:firstLine="709"/>
        <w:jc w:val="both"/>
        <w:rPr>
          <w:sz w:val="28"/>
          <w:szCs w:val="28"/>
        </w:rPr>
      </w:pPr>
      <w:r w:rsidRPr="00315AEC">
        <w:rPr>
          <w:b/>
          <w:sz w:val="28"/>
          <w:szCs w:val="28"/>
        </w:rPr>
        <w:t>Предмет</w:t>
      </w:r>
      <w:r w:rsidR="008B1A19" w:rsidRPr="00315AEC">
        <w:rPr>
          <w:sz w:val="28"/>
          <w:szCs w:val="28"/>
          <w:lang w:val="en-US"/>
        </w:rPr>
        <w:t> </w:t>
      </w:r>
      <w:r w:rsidRPr="00315AEC">
        <w:rPr>
          <w:b/>
          <w:sz w:val="28"/>
          <w:szCs w:val="28"/>
        </w:rPr>
        <w:t>исследования</w:t>
      </w:r>
      <w:r w:rsidR="008B1A19" w:rsidRPr="00315AEC">
        <w:rPr>
          <w:sz w:val="28"/>
          <w:szCs w:val="28"/>
          <w:lang w:val="en-US"/>
        </w:rPr>
        <w:t> </w:t>
      </w:r>
      <w:r w:rsidRPr="00315AEC">
        <w:rPr>
          <w:sz w:val="28"/>
          <w:szCs w:val="28"/>
        </w:rPr>
        <w:t>–</w:t>
      </w:r>
      <w:r w:rsidR="008B1A19" w:rsidRPr="00315AEC">
        <w:rPr>
          <w:sz w:val="28"/>
          <w:szCs w:val="28"/>
          <w:lang w:val="en-US"/>
        </w:rPr>
        <w:t> </w:t>
      </w:r>
      <w:r w:rsidR="00C02493" w:rsidRPr="00315AEC">
        <w:rPr>
          <w:sz w:val="28"/>
          <w:szCs w:val="28"/>
        </w:rPr>
        <w:t>лица находящиеся в ситуации расставания с партнером.</w:t>
      </w:r>
    </w:p>
    <w:p w:rsidR="00C02493" w:rsidRPr="00315AEC" w:rsidRDefault="000730CB" w:rsidP="00315AEC">
      <w:pPr>
        <w:autoSpaceDE/>
        <w:autoSpaceDN/>
        <w:spacing w:line="360" w:lineRule="exact"/>
        <w:ind w:firstLine="709"/>
        <w:jc w:val="both"/>
        <w:rPr>
          <w:sz w:val="28"/>
        </w:rPr>
      </w:pPr>
      <w:r w:rsidRPr="00315AEC">
        <w:rPr>
          <w:b/>
          <w:sz w:val="28"/>
          <w:szCs w:val="28"/>
        </w:rPr>
        <w:t>Цель исследования</w:t>
      </w:r>
      <w:r w:rsidRPr="00315AEC">
        <w:rPr>
          <w:sz w:val="28"/>
          <w:szCs w:val="28"/>
        </w:rPr>
        <w:t xml:space="preserve"> –</w:t>
      </w:r>
      <w:r w:rsidR="00F27474" w:rsidRPr="00315AEC">
        <w:rPr>
          <w:sz w:val="28"/>
          <w:szCs w:val="28"/>
        </w:rPr>
        <w:t xml:space="preserve"> </w:t>
      </w:r>
      <w:r w:rsidR="00C02493" w:rsidRPr="00315AEC">
        <w:rPr>
          <w:sz w:val="28"/>
        </w:rPr>
        <w:t>выявить особенности отношения к себе и к противоположному полу в ситуации переживания расставания с партнером.</w:t>
      </w:r>
    </w:p>
    <w:p w:rsidR="00C02493" w:rsidRPr="00315AEC" w:rsidRDefault="000730CB" w:rsidP="00315AEC">
      <w:pPr>
        <w:adjustRightInd w:val="0"/>
        <w:spacing w:line="360" w:lineRule="exact"/>
        <w:ind w:firstLine="709"/>
        <w:jc w:val="both"/>
        <w:rPr>
          <w:rFonts w:eastAsia="Calibri"/>
        </w:rPr>
      </w:pPr>
      <w:r w:rsidRPr="00315AEC">
        <w:rPr>
          <w:b/>
          <w:sz w:val="28"/>
          <w:szCs w:val="28"/>
        </w:rPr>
        <w:t xml:space="preserve">Основные результаты. </w:t>
      </w:r>
      <w:r w:rsidR="00C02493" w:rsidRPr="00315AEC">
        <w:rPr>
          <w:rFonts w:eastAsia="Calibri"/>
          <w:sz w:val="28"/>
        </w:rPr>
        <w:t xml:space="preserve">Мужчины в большей степени, нежели женщины проявляют закрытость, внутреннюю конфликтность, самообвинение; женщинам свойственно чаще, чем мужчинам отраженное </w:t>
      </w:r>
      <w:proofErr w:type="spellStart"/>
      <w:r w:rsidR="00C02493" w:rsidRPr="00315AEC">
        <w:rPr>
          <w:rFonts w:eastAsia="Calibri"/>
          <w:sz w:val="28"/>
        </w:rPr>
        <w:t>самоотношение</w:t>
      </w:r>
      <w:proofErr w:type="spellEnd"/>
      <w:r w:rsidR="00C02493" w:rsidRPr="00315AEC">
        <w:rPr>
          <w:rFonts w:eastAsia="Calibri"/>
          <w:sz w:val="28"/>
        </w:rPr>
        <w:t xml:space="preserve">. Для них крайне важной является социальная желательность, на что указывают высокие показатели по шкалам </w:t>
      </w:r>
      <w:proofErr w:type="spellStart"/>
      <w:r w:rsidR="00C02493" w:rsidRPr="00315AEC">
        <w:rPr>
          <w:rFonts w:eastAsia="Calibri"/>
          <w:sz w:val="28"/>
        </w:rPr>
        <w:t>самоценность</w:t>
      </w:r>
      <w:proofErr w:type="spellEnd"/>
      <w:r w:rsidR="00C02493" w:rsidRPr="00315AEC">
        <w:rPr>
          <w:rFonts w:eastAsia="Calibri"/>
          <w:sz w:val="28"/>
        </w:rPr>
        <w:t xml:space="preserve"> и </w:t>
      </w:r>
      <w:proofErr w:type="spellStart"/>
      <w:r w:rsidR="00C02493" w:rsidRPr="00315AEC">
        <w:rPr>
          <w:rFonts w:eastAsia="Calibri"/>
          <w:sz w:val="28"/>
        </w:rPr>
        <w:t>самопринятие</w:t>
      </w:r>
      <w:proofErr w:type="spellEnd"/>
      <w:r w:rsidR="00C02493" w:rsidRPr="00315AEC">
        <w:rPr>
          <w:rFonts w:eastAsia="Calibri"/>
          <w:sz w:val="28"/>
        </w:rPr>
        <w:t xml:space="preserve">. Стремление женщин к самопознанию неизбежно приводит к высоким показателям по шкале </w:t>
      </w:r>
      <w:proofErr w:type="spellStart"/>
      <w:r w:rsidR="00C02493" w:rsidRPr="00315AEC">
        <w:rPr>
          <w:rFonts w:eastAsia="Calibri"/>
          <w:sz w:val="28"/>
        </w:rPr>
        <w:t>саморуководство</w:t>
      </w:r>
      <w:proofErr w:type="spellEnd"/>
      <w:r w:rsidR="00C02493" w:rsidRPr="00315AEC">
        <w:rPr>
          <w:rFonts w:eastAsia="Calibri"/>
          <w:sz w:val="28"/>
        </w:rPr>
        <w:t>. Мужчины чаще оценивают противоположный пол как «приятный», «привлекательный», «желательный». В ситуации расставания с партнером у мужчин чаще, чем у женщин, меняется отношение к другим. Женщины же чаще, чем мужчины, разрыв отношений с партнером рассматривают как появление новых возможностей, стремятся к духовным изменениям. Также женщины чаще, чем мужчины, испытывают посттравматический рост.</w:t>
      </w:r>
    </w:p>
    <w:p w:rsidR="000730CB" w:rsidRPr="00315AEC" w:rsidRDefault="000730CB" w:rsidP="00315AEC">
      <w:pPr>
        <w:autoSpaceDE/>
        <w:autoSpaceDN/>
        <w:spacing w:line="360" w:lineRule="exact"/>
        <w:ind w:firstLine="709"/>
        <w:jc w:val="both"/>
        <w:rPr>
          <w:lang w:eastAsia="en-US"/>
        </w:rPr>
      </w:pPr>
      <w:r w:rsidRPr="00315AEC">
        <w:rPr>
          <w:sz w:val="28"/>
          <w:szCs w:val="28"/>
          <w:lang w:eastAsia="en-US"/>
        </w:rPr>
        <w:t xml:space="preserve">Дипломная работа включает в свою структуру следующие элементы: введение, основную часть, состоящую из </w:t>
      </w:r>
      <w:r w:rsidR="008E7A41" w:rsidRPr="00315AEC">
        <w:rPr>
          <w:sz w:val="28"/>
          <w:szCs w:val="28"/>
          <w:lang w:eastAsia="en-US"/>
        </w:rPr>
        <w:t>двух</w:t>
      </w:r>
      <w:r w:rsidRPr="00315AEC">
        <w:rPr>
          <w:sz w:val="28"/>
          <w:szCs w:val="28"/>
          <w:lang w:eastAsia="en-US"/>
        </w:rPr>
        <w:t xml:space="preserve"> глав, заключение, список использованных источников из </w:t>
      </w:r>
      <w:r w:rsidR="00C02493" w:rsidRPr="00315AEC">
        <w:rPr>
          <w:sz w:val="28"/>
          <w:szCs w:val="28"/>
          <w:lang w:eastAsia="en-US"/>
        </w:rPr>
        <w:t>4</w:t>
      </w:r>
      <w:r w:rsidR="008845D4" w:rsidRPr="008845D4">
        <w:rPr>
          <w:sz w:val="28"/>
          <w:szCs w:val="28"/>
          <w:lang w:eastAsia="en-US"/>
        </w:rPr>
        <w:t>2</w:t>
      </w:r>
      <w:r w:rsidRPr="00315AEC">
        <w:rPr>
          <w:sz w:val="28"/>
          <w:szCs w:val="28"/>
          <w:lang w:eastAsia="en-US"/>
        </w:rPr>
        <w:t xml:space="preserve"> наименовани</w:t>
      </w:r>
      <w:r w:rsidR="00C02493" w:rsidRPr="00315AEC">
        <w:rPr>
          <w:sz w:val="28"/>
          <w:szCs w:val="28"/>
          <w:lang w:eastAsia="en-US"/>
        </w:rPr>
        <w:t>я</w:t>
      </w:r>
      <w:r w:rsidRPr="00315AEC">
        <w:rPr>
          <w:sz w:val="28"/>
          <w:szCs w:val="28"/>
          <w:lang w:eastAsia="en-US"/>
        </w:rPr>
        <w:t xml:space="preserve">. Общий объем дипломной работы – </w:t>
      </w:r>
      <w:r w:rsidR="008845D4" w:rsidRPr="008845D4">
        <w:rPr>
          <w:sz w:val="28"/>
          <w:szCs w:val="28"/>
          <w:lang w:eastAsia="en-US"/>
        </w:rPr>
        <w:t>67</w:t>
      </w:r>
      <w:r w:rsidR="005E3B8D" w:rsidRPr="00315AEC">
        <w:rPr>
          <w:sz w:val="28"/>
          <w:szCs w:val="28"/>
          <w:lang w:eastAsia="en-US"/>
        </w:rPr>
        <w:t xml:space="preserve"> </w:t>
      </w:r>
      <w:r w:rsidRPr="00315AEC">
        <w:rPr>
          <w:sz w:val="28"/>
          <w:szCs w:val="28"/>
          <w:lang w:eastAsia="en-US"/>
        </w:rPr>
        <w:t>страниц.</w:t>
      </w:r>
    </w:p>
    <w:p w:rsidR="00C02493" w:rsidRPr="00315AEC" w:rsidRDefault="000730CB" w:rsidP="00315AEC">
      <w:pPr>
        <w:adjustRightInd w:val="0"/>
        <w:spacing w:line="360" w:lineRule="exact"/>
        <w:ind w:firstLine="709"/>
        <w:jc w:val="both"/>
        <w:rPr>
          <w:rFonts w:eastAsia="Calibri"/>
          <w:caps/>
          <w:spacing w:val="-2"/>
          <w:sz w:val="28"/>
        </w:rPr>
      </w:pPr>
      <w:r w:rsidRPr="00315AEC">
        <w:rPr>
          <w:b/>
          <w:sz w:val="28"/>
          <w:szCs w:val="28"/>
        </w:rPr>
        <w:t xml:space="preserve">Ключевые слова: </w:t>
      </w:r>
      <w:r w:rsidR="00C02493" w:rsidRPr="00315AEC">
        <w:rPr>
          <w:rFonts w:eastAsia="Calibri"/>
          <w:caps/>
          <w:spacing w:val="-2"/>
          <w:sz w:val="28"/>
        </w:rPr>
        <w:t>отношение к себе, отношение к противоположному полу, переживание, расставание с партнером, разрыв отношений с партнером.</w:t>
      </w:r>
    </w:p>
    <w:p w:rsidR="00F10E93" w:rsidRPr="00315AEC" w:rsidRDefault="00F10E93" w:rsidP="00315AEC">
      <w:pPr>
        <w:autoSpaceDE/>
        <w:autoSpaceDN/>
        <w:spacing w:line="360" w:lineRule="exact"/>
        <w:ind w:firstLine="709"/>
        <w:jc w:val="both"/>
        <w:rPr>
          <w:sz w:val="28"/>
          <w:szCs w:val="28"/>
        </w:rPr>
      </w:pPr>
    </w:p>
    <w:p w:rsidR="00964FE6" w:rsidRPr="00964FE6" w:rsidRDefault="00964FE6" w:rsidP="00315AEC">
      <w:pPr>
        <w:autoSpaceDE/>
        <w:autoSpaceDN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964FE6" w:rsidRPr="00964FE6" w:rsidRDefault="00964FE6" w:rsidP="00315AEC">
      <w:pPr>
        <w:autoSpaceDE/>
        <w:autoSpaceDN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964FE6" w:rsidRPr="00964FE6" w:rsidRDefault="00964FE6" w:rsidP="00315AEC">
      <w:pPr>
        <w:autoSpaceDE/>
        <w:autoSpaceDN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964FE6" w:rsidRPr="00964FE6" w:rsidRDefault="00964FE6" w:rsidP="00315AEC">
      <w:pPr>
        <w:autoSpaceDE/>
        <w:autoSpaceDN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964FE6" w:rsidRPr="00964FE6" w:rsidRDefault="00964FE6" w:rsidP="00315AEC">
      <w:pPr>
        <w:autoSpaceDE/>
        <w:autoSpaceDN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964FE6" w:rsidRPr="00964FE6" w:rsidRDefault="00964FE6" w:rsidP="00315AEC">
      <w:pPr>
        <w:autoSpaceDE/>
        <w:autoSpaceDN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964FE6" w:rsidRPr="00964FE6" w:rsidRDefault="00964FE6" w:rsidP="00315AEC">
      <w:pPr>
        <w:autoSpaceDE/>
        <w:autoSpaceDN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964FE6" w:rsidRPr="008845D4" w:rsidRDefault="00964FE6" w:rsidP="00315AEC">
      <w:pPr>
        <w:autoSpaceDE/>
        <w:autoSpaceDN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964FE6" w:rsidRDefault="00964FE6" w:rsidP="00964FE6">
      <w:pPr>
        <w:autoSpaceDE/>
        <w:autoSpaceDN/>
        <w:spacing w:line="360" w:lineRule="exact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>ABSTRACT</w:t>
      </w:r>
    </w:p>
    <w:p w:rsidR="00964FE6" w:rsidRDefault="00964FE6" w:rsidP="00964FE6">
      <w:pPr>
        <w:autoSpaceDE/>
        <w:autoSpaceDN/>
        <w:spacing w:line="360" w:lineRule="exact"/>
        <w:jc w:val="center"/>
        <w:rPr>
          <w:color w:val="000000"/>
          <w:sz w:val="28"/>
          <w:szCs w:val="28"/>
          <w:lang w:val="en-US"/>
        </w:rPr>
      </w:pPr>
    </w:p>
    <w:p w:rsidR="000730CB" w:rsidRPr="00315AEC" w:rsidRDefault="0017097B" w:rsidP="00315AEC">
      <w:pPr>
        <w:autoSpaceDE/>
        <w:autoSpaceDN/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315AEC">
        <w:rPr>
          <w:color w:val="000000"/>
          <w:sz w:val="28"/>
          <w:szCs w:val="28"/>
          <w:lang w:val="en-US"/>
        </w:rPr>
        <w:t>Features of the attitude towards oneself and the opposite sex in situations of separation from a partner</w:t>
      </w:r>
      <w:r w:rsidR="003B13A5" w:rsidRPr="00315AEC">
        <w:rPr>
          <w:color w:val="000000"/>
          <w:sz w:val="28"/>
          <w:szCs w:val="28"/>
          <w:lang w:val="en-US"/>
        </w:rPr>
        <w:t xml:space="preserve"> </w:t>
      </w:r>
      <w:r w:rsidR="005F5FD2" w:rsidRPr="00315AEC">
        <w:rPr>
          <w:sz w:val="28"/>
          <w:szCs w:val="28"/>
          <w:lang w:val="en-US"/>
        </w:rPr>
        <w:t xml:space="preserve">/ </w:t>
      </w:r>
      <w:r w:rsidR="00DF07E7" w:rsidRPr="00315AEC">
        <w:rPr>
          <w:sz w:val="28"/>
          <w:szCs w:val="28"/>
          <w:lang w:val="en-US"/>
        </w:rPr>
        <w:t xml:space="preserve">Darya </w:t>
      </w:r>
      <w:proofErr w:type="spellStart"/>
      <w:r w:rsidR="00DF07E7" w:rsidRPr="00315AEC">
        <w:rPr>
          <w:sz w:val="28"/>
          <w:szCs w:val="28"/>
          <w:lang w:val="en-US"/>
        </w:rPr>
        <w:t>Klitsuk</w:t>
      </w:r>
      <w:proofErr w:type="spellEnd"/>
      <w:r w:rsidR="000730CB" w:rsidRPr="00315AEC">
        <w:rPr>
          <w:sz w:val="28"/>
          <w:szCs w:val="28"/>
          <w:lang w:val="en-US"/>
        </w:rPr>
        <w:t xml:space="preserve">; Faculty of Philosophy and Social Sciences, </w:t>
      </w:r>
      <w:r w:rsidR="00F26008" w:rsidRPr="00315AEC">
        <w:rPr>
          <w:sz w:val="28"/>
          <w:szCs w:val="28"/>
          <w:lang w:val="en-US"/>
        </w:rPr>
        <w:t>Department of Social Work and Rehabilitation</w:t>
      </w:r>
      <w:r w:rsidR="000730CB" w:rsidRPr="00315AEC">
        <w:rPr>
          <w:sz w:val="28"/>
          <w:szCs w:val="28"/>
          <w:lang w:val="en-US"/>
        </w:rPr>
        <w:t xml:space="preserve">; scientific adviser </w:t>
      </w:r>
      <w:r w:rsidR="000629EC" w:rsidRPr="00315AEC">
        <w:rPr>
          <w:sz w:val="28"/>
          <w:szCs w:val="28"/>
          <w:lang w:val="en-US"/>
        </w:rPr>
        <w:t>E.V</w:t>
      </w:r>
      <w:r w:rsidR="00743EA3" w:rsidRPr="00315AEC">
        <w:rPr>
          <w:sz w:val="28"/>
          <w:szCs w:val="28"/>
          <w:lang w:val="en-US"/>
        </w:rPr>
        <w:t>.</w:t>
      </w:r>
      <w:r w:rsidR="00B145D3" w:rsidRPr="00315AEC">
        <w:rPr>
          <w:sz w:val="28"/>
          <w:szCs w:val="28"/>
          <w:lang w:val="en-US"/>
        </w:rPr>
        <w:t xml:space="preserve"> </w:t>
      </w:r>
      <w:proofErr w:type="spellStart"/>
      <w:r w:rsidR="000629EC" w:rsidRPr="00315AEC">
        <w:rPr>
          <w:sz w:val="28"/>
          <w:szCs w:val="28"/>
          <w:lang w:val="en-US"/>
        </w:rPr>
        <w:t>Samal</w:t>
      </w:r>
      <w:proofErr w:type="spellEnd"/>
      <w:r w:rsidR="00EB5526" w:rsidRPr="00315AEC">
        <w:rPr>
          <w:sz w:val="28"/>
          <w:szCs w:val="28"/>
          <w:lang w:val="en-US"/>
        </w:rPr>
        <w:t>'</w:t>
      </w:r>
      <w:r w:rsidR="00D52FAE" w:rsidRPr="00315AEC">
        <w:rPr>
          <w:sz w:val="28"/>
          <w:szCs w:val="28"/>
          <w:lang w:val="en-US"/>
        </w:rPr>
        <w:t>.</w:t>
      </w:r>
    </w:p>
    <w:p w:rsidR="001D0FC6" w:rsidRPr="00315AEC" w:rsidRDefault="000730CB" w:rsidP="00315AEC">
      <w:pPr>
        <w:autoSpaceDE/>
        <w:autoSpaceDN/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315AEC">
        <w:rPr>
          <w:b/>
          <w:sz w:val="28"/>
          <w:szCs w:val="28"/>
          <w:lang w:val="en-US"/>
        </w:rPr>
        <w:t>Object of research:</w:t>
      </w:r>
      <w:r w:rsidRPr="00315AEC">
        <w:rPr>
          <w:sz w:val="28"/>
          <w:szCs w:val="28"/>
          <w:lang w:val="en-US"/>
        </w:rPr>
        <w:t xml:space="preserve"> </w:t>
      </w:r>
      <w:r w:rsidR="00FA2CCC" w:rsidRPr="00315AEC">
        <w:rPr>
          <w:sz w:val="28"/>
          <w:szCs w:val="28"/>
          <w:lang w:val="en-US"/>
        </w:rPr>
        <w:t>of the study is the attitude towards oneself and the opposite sex.</w:t>
      </w:r>
    </w:p>
    <w:p w:rsidR="00FA2CCC" w:rsidRPr="00315AEC" w:rsidRDefault="000730CB" w:rsidP="00315AEC">
      <w:pPr>
        <w:autoSpaceDE/>
        <w:autoSpaceDN/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315AEC">
        <w:rPr>
          <w:b/>
          <w:sz w:val="28"/>
          <w:szCs w:val="28"/>
          <w:lang w:val="en-US"/>
        </w:rPr>
        <w:t xml:space="preserve">Subject </w:t>
      </w:r>
      <w:r w:rsidRPr="00315AEC">
        <w:rPr>
          <w:sz w:val="28"/>
          <w:szCs w:val="28"/>
          <w:lang w:val="en-US"/>
        </w:rPr>
        <w:t xml:space="preserve">of research: </w:t>
      </w:r>
      <w:r w:rsidR="00FA2CCC" w:rsidRPr="00315AEC">
        <w:rPr>
          <w:sz w:val="28"/>
          <w:szCs w:val="28"/>
          <w:lang w:val="en-US"/>
        </w:rPr>
        <w:t>persons in a situation of separation from a partner.</w:t>
      </w:r>
    </w:p>
    <w:p w:rsidR="00FA2CCC" w:rsidRPr="00C74BC6" w:rsidRDefault="000730CB" w:rsidP="00315AEC">
      <w:pPr>
        <w:autoSpaceDE/>
        <w:autoSpaceDN/>
        <w:spacing w:line="360" w:lineRule="exact"/>
        <w:ind w:firstLine="709"/>
        <w:jc w:val="both"/>
        <w:rPr>
          <w:bCs/>
          <w:sz w:val="28"/>
          <w:szCs w:val="28"/>
          <w:lang w:val="en-US"/>
        </w:rPr>
      </w:pPr>
      <w:r w:rsidRPr="00315AEC">
        <w:rPr>
          <w:b/>
          <w:sz w:val="28"/>
          <w:szCs w:val="28"/>
          <w:lang w:val="en-US"/>
        </w:rPr>
        <w:t>Purpose of research:</w:t>
      </w:r>
      <w:r w:rsidR="00D7439C" w:rsidRPr="00315AEC">
        <w:rPr>
          <w:bCs/>
          <w:sz w:val="28"/>
          <w:szCs w:val="28"/>
          <w:lang w:val="en-US"/>
        </w:rPr>
        <w:t xml:space="preserve"> </w:t>
      </w:r>
      <w:r w:rsidR="00FA2CCC" w:rsidRPr="00315AEC">
        <w:rPr>
          <w:bCs/>
          <w:sz w:val="28"/>
          <w:szCs w:val="28"/>
          <w:lang w:val="en-US"/>
        </w:rPr>
        <w:t>to identify the peculiarities of the attitude towards oneself and the opposite sex in the situation of experiencing separation from a partner.</w:t>
      </w:r>
    </w:p>
    <w:p w:rsidR="00FA2CCC" w:rsidRPr="00C74BC6" w:rsidRDefault="000730CB" w:rsidP="00315AEC">
      <w:pPr>
        <w:autoSpaceDE/>
        <w:autoSpaceDN/>
        <w:spacing w:line="360" w:lineRule="exact"/>
        <w:ind w:firstLine="709"/>
        <w:jc w:val="both"/>
        <w:rPr>
          <w:sz w:val="28"/>
          <w:szCs w:val="28"/>
          <w:lang w:val="en-US"/>
        </w:rPr>
      </w:pPr>
      <w:proofErr w:type="gramStart"/>
      <w:r w:rsidRPr="00315AEC">
        <w:rPr>
          <w:b/>
          <w:sz w:val="28"/>
          <w:szCs w:val="28"/>
          <w:lang w:val="en-US"/>
        </w:rPr>
        <w:t>The results</w:t>
      </w:r>
      <w:r w:rsidRPr="00315AEC">
        <w:rPr>
          <w:sz w:val="28"/>
          <w:szCs w:val="28"/>
          <w:lang w:val="en-US"/>
        </w:rPr>
        <w:t>.</w:t>
      </w:r>
      <w:proofErr w:type="gramEnd"/>
      <w:r w:rsidRPr="00315AEC">
        <w:rPr>
          <w:sz w:val="28"/>
          <w:szCs w:val="28"/>
          <w:lang w:val="en-US"/>
        </w:rPr>
        <w:t xml:space="preserve"> </w:t>
      </w:r>
      <w:r w:rsidR="00FA2CCC" w:rsidRPr="00315AEC">
        <w:rPr>
          <w:sz w:val="28"/>
          <w:szCs w:val="28"/>
          <w:lang w:val="en-US"/>
        </w:rPr>
        <w:t>Men, to a greater extent than women, show closeness, internal conflict, self-blame; women tend to have a reflected self-attitude more often than men. For them, social desirability is extremely important, as indicated by high indicators on the scales of self-worth and self-acceptance. The desire of women for self-knowledge inevitably leads to high indicators on the self-guidance scale. Men are more likely to rate the opposite sex as "pleasant", "attractive", "desirable". In a situation of separation from a partner, men more often than women change their attitude towards others. Women, more often than men, consider the breakup of a relationship with a partner as the emergence of new opportunities, strive for spiritual changes. Also, women are more likely than men to experience post-traumatic growth.</w:t>
      </w:r>
    </w:p>
    <w:p w:rsidR="00FA2CCC" w:rsidRPr="00C74BC6" w:rsidRDefault="00FA2CCC" w:rsidP="00315AEC">
      <w:pPr>
        <w:autoSpaceDE/>
        <w:autoSpaceDN/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315AEC">
        <w:rPr>
          <w:sz w:val="28"/>
          <w:szCs w:val="28"/>
          <w:lang w:val="en-US"/>
        </w:rPr>
        <w:t xml:space="preserve">The thesis includes the following elements in its structure: introduction, the main part consisting of two chapters, conclusion, </w:t>
      </w:r>
      <w:proofErr w:type="gramStart"/>
      <w:r w:rsidRPr="00315AEC">
        <w:rPr>
          <w:sz w:val="28"/>
          <w:szCs w:val="28"/>
          <w:lang w:val="en-US"/>
        </w:rPr>
        <w:t>list</w:t>
      </w:r>
      <w:proofErr w:type="gramEnd"/>
      <w:r w:rsidRPr="00315AEC">
        <w:rPr>
          <w:sz w:val="28"/>
          <w:szCs w:val="28"/>
          <w:lang w:val="en-US"/>
        </w:rPr>
        <w:t xml:space="preserve"> of sources used from 4</w:t>
      </w:r>
      <w:r w:rsidR="008845D4">
        <w:rPr>
          <w:sz w:val="28"/>
          <w:szCs w:val="28"/>
          <w:lang w:val="en-US"/>
        </w:rPr>
        <w:t>2</w:t>
      </w:r>
      <w:r w:rsidRPr="00315AEC">
        <w:rPr>
          <w:sz w:val="28"/>
          <w:szCs w:val="28"/>
          <w:lang w:val="en-US"/>
        </w:rPr>
        <w:t xml:space="preserve"> titles. </w:t>
      </w:r>
      <w:r w:rsidRPr="00C74BC6">
        <w:rPr>
          <w:sz w:val="28"/>
          <w:szCs w:val="28"/>
          <w:lang w:val="en-US"/>
        </w:rPr>
        <w:t xml:space="preserve">The total volume of the thesis is </w:t>
      </w:r>
      <w:r w:rsidR="008845D4">
        <w:rPr>
          <w:sz w:val="28"/>
          <w:szCs w:val="28"/>
          <w:lang w:val="en-US"/>
        </w:rPr>
        <w:t>67</w:t>
      </w:r>
      <w:r w:rsidRPr="00C74BC6">
        <w:rPr>
          <w:sz w:val="28"/>
          <w:szCs w:val="28"/>
          <w:lang w:val="en-US"/>
        </w:rPr>
        <w:t xml:space="preserve"> pages.</w:t>
      </w:r>
    </w:p>
    <w:p w:rsidR="00FA2CCC" w:rsidRPr="00315AEC" w:rsidRDefault="00FA2CCC" w:rsidP="00315AEC">
      <w:pPr>
        <w:autoSpaceDE/>
        <w:autoSpaceDN/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315AEC">
        <w:rPr>
          <w:b/>
          <w:sz w:val="28"/>
          <w:szCs w:val="28"/>
          <w:lang w:val="en-US"/>
        </w:rPr>
        <w:t>Keywords:</w:t>
      </w:r>
      <w:r w:rsidRPr="00315AEC">
        <w:rPr>
          <w:sz w:val="28"/>
          <w:szCs w:val="28"/>
          <w:lang w:val="en-US"/>
        </w:rPr>
        <w:t xml:space="preserve"> ATTITUDE TO ONESELF, ATTITUDE TO THE OPPOSITE SEX, EXPERIENCE, PARTING WITH A PARTNER, BREAKING UP A RELATIONSHIP WITH A PARTNER.</w:t>
      </w:r>
    </w:p>
    <w:p w:rsidR="00315AEC" w:rsidRPr="00C74BC6" w:rsidRDefault="00315AEC" w:rsidP="00315AEC">
      <w:pPr>
        <w:pStyle w:val="1"/>
        <w:keepNext w:val="0"/>
        <w:keepLines w:val="0"/>
        <w:widowControl w:val="0"/>
        <w:spacing w:after="0"/>
        <w:ind w:right="0" w:firstLine="709"/>
        <w:rPr>
          <w:lang w:val="en-US"/>
        </w:rPr>
      </w:pPr>
      <w:bookmarkStart w:id="0" w:name="_Toc41825118"/>
    </w:p>
    <w:p w:rsidR="00315AEC" w:rsidRPr="00C74BC6" w:rsidRDefault="00315AEC" w:rsidP="00315AEC">
      <w:pPr>
        <w:pStyle w:val="1"/>
        <w:keepNext w:val="0"/>
        <w:keepLines w:val="0"/>
        <w:widowControl w:val="0"/>
        <w:spacing w:after="0"/>
        <w:ind w:right="0" w:firstLine="709"/>
        <w:rPr>
          <w:lang w:val="en-US"/>
        </w:rPr>
      </w:pPr>
    </w:p>
    <w:p w:rsidR="00315AEC" w:rsidRPr="00C74BC6" w:rsidRDefault="00315AEC" w:rsidP="00315AEC">
      <w:pPr>
        <w:pStyle w:val="1"/>
        <w:keepNext w:val="0"/>
        <w:keepLines w:val="0"/>
        <w:widowControl w:val="0"/>
        <w:spacing w:after="0"/>
        <w:ind w:right="0" w:firstLine="709"/>
        <w:rPr>
          <w:lang w:val="en-US"/>
        </w:rPr>
      </w:pPr>
    </w:p>
    <w:p w:rsidR="00315AEC" w:rsidRPr="00C74BC6" w:rsidRDefault="00315AEC" w:rsidP="00315AEC">
      <w:pPr>
        <w:pStyle w:val="1"/>
        <w:keepNext w:val="0"/>
        <w:keepLines w:val="0"/>
        <w:widowControl w:val="0"/>
        <w:spacing w:after="0"/>
        <w:ind w:right="0" w:firstLine="709"/>
        <w:rPr>
          <w:lang w:val="en-US"/>
        </w:rPr>
      </w:pPr>
    </w:p>
    <w:p w:rsidR="00315AEC" w:rsidRPr="00C74BC6" w:rsidRDefault="00315AEC" w:rsidP="00315AEC">
      <w:pPr>
        <w:pStyle w:val="1"/>
        <w:keepNext w:val="0"/>
        <w:keepLines w:val="0"/>
        <w:widowControl w:val="0"/>
        <w:spacing w:after="0"/>
        <w:ind w:right="0" w:firstLine="709"/>
        <w:rPr>
          <w:lang w:val="en-US"/>
        </w:rPr>
      </w:pPr>
    </w:p>
    <w:p w:rsidR="00315AEC" w:rsidRPr="00C74BC6" w:rsidRDefault="00315AEC" w:rsidP="00315AEC">
      <w:pPr>
        <w:pStyle w:val="1"/>
        <w:keepNext w:val="0"/>
        <w:keepLines w:val="0"/>
        <w:widowControl w:val="0"/>
        <w:spacing w:after="0"/>
        <w:ind w:right="0" w:firstLine="709"/>
        <w:rPr>
          <w:lang w:val="en-US"/>
        </w:rPr>
      </w:pPr>
    </w:p>
    <w:p w:rsidR="00315AEC" w:rsidRPr="00C74BC6" w:rsidRDefault="00315AEC" w:rsidP="00315AEC">
      <w:pPr>
        <w:pStyle w:val="1"/>
        <w:keepNext w:val="0"/>
        <w:keepLines w:val="0"/>
        <w:widowControl w:val="0"/>
        <w:spacing w:after="0"/>
        <w:ind w:right="0" w:firstLine="709"/>
        <w:rPr>
          <w:lang w:val="en-US"/>
        </w:rPr>
      </w:pPr>
    </w:p>
    <w:p w:rsidR="00315AEC" w:rsidRPr="00C74BC6" w:rsidRDefault="00315AEC" w:rsidP="00315AEC">
      <w:pPr>
        <w:pStyle w:val="1"/>
        <w:keepNext w:val="0"/>
        <w:keepLines w:val="0"/>
        <w:widowControl w:val="0"/>
        <w:spacing w:after="0"/>
        <w:ind w:right="0" w:firstLine="709"/>
        <w:rPr>
          <w:lang w:val="en-US"/>
        </w:rPr>
      </w:pPr>
    </w:p>
    <w:p w:rsidR="00315AEC" w:rsidRPr="00C74BC6" w:rsidRDefault="00315AEC" w:rsidP="00315AEC">
      <w:pPr>
        <w:pStyle w:val="1"/>
        <w:keepNext w:val="0"/>
        <w:keepLines w:val="0"/>
        <w:widowControl w:val="0"/>
        <w:spacing w:after="0"/>
        <w:ind w:right="0" w:firstLine="709"/>
        <w:rPr>
          <w:lang w:val="en-US"/>
        </w:rPr>
      </w:pPr>
    </w:p>
    <w:p w:rsidR="00315AEC" w:rsidRPr="00C74BC6" w:rsidRDefault="00315AEC" w:rsidP="00315AEC">
      <w:pPr>
        <w:pStyle w:val="1"/>
        <w:keepNext w:val="0"/>
        <w:keepLines w:val="0"/>
        <w:widowControl w:val="0"/>
        <w:spacing w:after="0"/>
        <w:ind w:right="0" w:firstLine="709"/>
        <w:rPr>
          <w:lang w:val="en-US"/>
        </w:rPr>
      </w:pPr>
    </w:p>
    <w:p w:rsidR="00315AEC" w:rsidRDefault="00315AEC" w:rsidP="008845D4">
      <w:pPr>
        <w:pStyle w:val="1"/>
        <w:keepNext w:val="0"/>
        <w:keepLines w:val="0"/>
        <w:widowControl w:val="0"/>
        <w:spacing w:after="0"/>
        <w:ind w:right="0"/>
        <w:jc w:val="left"/>
        <w:rPr>
          <w:lang w:val="en-US"/>
        </w:rPr>
      </w:pPr>
    </w:p>
    <w:p w:rsidR="008845D4" w:rsidRPr="008845D4" w:rsidRDefault="008845D4" w:rsidP="008845D4">
      <w:pPr>
        <w:rPr>
          <w:lang w:val="en-US"/>
        </w:rPr>
      </w:pPr>
    </w:p>
    <w:p w:rsidR="00315AEC" w:rsidRPr="00C74BC6" w:rsidRDefault="00315AEC" w:rsidP="00315AEC">
      <w:pPr>
        <w:pStyle w:val="1"/>
        <w:keepNext w:val="0"/>
        <w:keepLines w:val="0"/>
        <w:widowControl w:val="0"/>
        <w:spacing w:after="0"/>
        <w:ind w:right="0" w:firstLine="709"/>
        <w:rPr>
          <w:lang w:val="en-US"/>
        </w:rPr>
      </w:pPr>
    </w:p>
    <w:p w:rsidR="0029551A" w:rsidRPr="00315AEC" w:rsidRDefault="0029551A" w:rsidP="00315AEC">
      <w:pPr>
        <w:pStyle w:val="1"/>
        <w:keepNext w:val="0"/>
        <w:keepLines w:val="0"/>
        <w:widowControl w:val="0"/>
        <w:spacing w:after="0"/>
        <w:ind w:right="0" w:firstLine="709"/>
      </w:pPr>
      <w:r w:rsidRPr="00315AEC">
        <w:lastRenderedPageBreak/>
        <w:t>СПИСОК ИСПОЛЬЗОВАННЫХ ИСТОЧНИКОВ</w:t>
      </w:r>
      <w:bookmarkEnd w:id="0"/>
    </w:p>
    <w:p w:rsidR="00C60484" w:rsidRPr="00315AEC" w:rsidRDefault="00C60484" w:rsidP="00315AEC">
      <w:pPr>
        <w:spacing w:line="360" w:lineRule="exact"/>
        <w:ind w:firstLine="709"/>
      </w:pPr>
    </w:p>
    <w:p w:rsidR="000730CB" w:rsidRPr="00315AEC" w:rsidRDefault="000730CB" w:rsidP="00315AEC">
      <w:pPr>
        <w:spacing w:line="360" w:lineRule="exact"/>
        <w:ind w:firstLine="709"/>
      </w:pP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spellStart"/>
      <w:r w:rsidRPr="00315AEC">
        <w:rPr>
          <w:rFonts w:eastAsia="Calibri"/>
          <w:sz w:val="28"/>
          <w:szCs w:val="28"/>
        </w:rPr>
        <w:t>Абульханова-Славская</w:t>
      </w:r>
      <w:proofErr w:type="spellEnd"/>
      <w:r w:rsidRPr="00315AEC">
        <w:rPr>
          <w:rFonts w:eastAsia="Calibri"/>
          <w:sz w:val="28"/>
          <w:szCs w:val="28"/>
        </w:rPr>
        <w:t xml:space="preserve">, К.А. Стратегия жизни / К.А. </w:t>
      </w:r>
      <w:proofErr w:type="spellStart"/>
      <w:r w:rsidRPr="00315AEC">
        <w:rPr>
          <w:rFonts w:eastAsia="Calibri"/>
          <w:sz w:val="28"/>
          <w:szCs w:val="28"/>
        </w:rPr>
        <w:t>Абульханова-Славская</w:t>
      </w:r>
      <w:proofErr w:type="spellEnd"/>
      <w:r w:rsidRPr="00315AEC">
        <w:rPr>
          <w:rFonts w:eastAsia="Calibri"/>
          <w:sz w:val="28"/>
          <w:szCs w:val="28"/>
        </w:rPr>
        <w:t>. – М.: Мысль, 2011. – 299 с.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315AEC">
        <w:rPr>
          <w:rFonts w:eastAsia="Calibri"/>
          <w:sz w:val="28"/>
          <w:szCs w:val="28"/>
        </w:rPr>
        <w:t>Алешина</w:t>
      </w:r>
      <w:proofErr w:type="gramEnd"/>
      <w:r w:rsidRPr="00315AEC">
        <w:rPr>
          <w:rFonts w:eastAsia="Calibri"/>
          <w:sz w:val="28"/>
          <w:szCs w:val="28"/>
        </w:rPr>
        <w:t xml:space="preserve">, Ю.Е. Социально-психологические методы исследования супружеских отношений / Ю.Е. Алешина. – М.: Изд-во </w:t>
      </w:r>
      <w:proofErr w:type="spellStart"/>
      <w:r w:rsidRPr="00315AEC">
        <w:rPr>
          <w:rFonts w:eastAsia="Calibri"/>
          <w:sz w:val="28"/>
          <w:szCs w:val="28"/>
        </w:rPr>
        <w:t>Моск</w:t>
      </w:r>
      <w:proofErr w:type="spellEnd"/>
      <w:r w:rsidRPr="00315AEC">
        <w:rPr>
          <w:rFonts w:eastAsia="Calibri"/>
          <w:sz w:val="28"/>
          <w:szCs w:val="28"/>
        </w:rPr>
        <w:t>. ун-та, 2017. – 16 с.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315AEC">
        <w:rPr>
          <w:rFonts w:eastAsia="Calibri"/>
          <w:sz w:val="28"/>
          <w:szCs w:val="28"/>
        </w:rPr>
        <w:t>Ананьев, Б.Г. Человек как предмет познания / Б.Г. Ананьев. – СПб</w:t>
      </w:r>
      <w:proofErr w:type="gramStart"/>
      <w:r w:rsidRPr="00315AEC">
        <w:rPr>
          <w:rFonts w:eastAsia="Calibri"/>
          <w:sz w:val="28"/>
          <w:szCs w:val="28"/>
        </w:rPr>
        <w:t xml:space="preserve">.: </w:t>
      </w:r>
      <w:proofErr w:type="gramEnd"/>
      <w:r w:rsidRPr="00315AEC">
        <w:rPr>
          <w:rFonts w:eastAsia="Calibri"/>
          <w:sz w:val="28"/>
          <w:szCs w:val="28"/>
        </w:rPr>
        <w:t>Питер, 2001. – 288 с.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315AEC">
        <w:rPr>
          <w:rFonts w:eastAsia="Calibri"/>
          <w:sz w:val="28"/>
          <w:szCs w:val="28"/>
        </w:rPr>
        <w:t xml:space="preserve">Анцыферова, Л.И. Развитие личности и проблемы </w:t>
      </w:r>
      <w:proofErr w:type="spellStart"/>
      <w:r w:rsidRPr="00315AEC">
        <w:rPr>
          <w:rFonts w:eastAsia="Calibri"/>
          <w:sz w:val="28"/>
          <w:szCs w:val="28"/>
        </w:rPr>
        <w:t>геронтопсихологии</w:t>
      </w:r>
      <w:proofErr w:type="spellEnd"/>
      <w:r w:rsidRPr="00315AEC">
        <w:rPr>
          <w:rFonts w:eastAsia="Calibri"/>
          <w:sz w:val="28"/>
          <w:szCs w:val="28"/>
        </w:rPr>
        <w:t xml:space="preserve"> / Л.И. Анцыферова. – М.: Ин-т психологии РАН, 2006. – 420 с.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spellStart"/>
      <w:r w:rsidRPr="00315AEC">
        <w:rPr>
          <w:rFonts w:eastAsia="Calibri"/>
          <w:sz w:val="28"/>
          <w:szCs w:val="28"/>
        </w:rPr>
        <w:t>Болотова</w:t>
      </w:r>
      <w:proofErr w:type="spellEnd"/>
      <w:r w:rsidRPr="00315AEC">
        <w:rPr>
          <w:rFonts w:eastAsia="Calibri"/>
          <w:sz w:val="28"/>
          <w:szCs w:val="28"/>
        </w:rPr>
        <w:t xml:space="preserve">, А.К. Социальные коммуникации. Психология общения: </w:t>
      </w:r>
      <w:proofErr w:type="gramStart"/>
      <w:r w:rsidRPr="00315AEC">
        <w:rPr>
          <w:rFonts w:eastAsia="Calibri"/>
          <w:sz w:val="28"/>
          <w:szCs w:val="28"/>
        </w:rPr>
        <w:t xml:space="preserve">Учебник и практикум для академического </w:t>
      </w:r>
      <w:proofErr w:type="spellStart"/>
      <w:r w:rsidRPr="00315AEC">
        <w:rPr>
          <w:rFonts w:eastAsia="Calibri"/>
          <w:sz w:val="28"/>
          <w:szCs w:val="28"/>
        </w:rPr>
        <w:t>бакалавриата</w:t>
      </w:r>
      <w:proofErr w:type="spellEnd"/>
      <w:r w:rsidRPr="00315AEC">
        <w:rPr>
          <w:rFonts w:eastAsia="Calibri"/>
          <w:sz w:val="28"/>
          <w:szCs w:val="28"/>
        </w:rPr>
        <w:t xml:space="preserve"> / А.К. </w:t>
      </w:r>
      <w:proofErr w:type="spellStart"/>
      <w:r w:rsidRPr="00315AEC">
        <w:rPr>
          <w:rFonts w:eastAsia="Calibri"/>
          <w:sz w:val="28"/>
          <w:szCs w:val="28"/>
        </w:rPr>
        <w:t>Болотова</w:t>
      </w:r>
      <w:proofErr w:type="spellEnd"/>
      <w:r w:rsidRPr="00315AEC">
        <w:rPr>
          <w:rFonts w:eastAsia="Calibri"/>
          <w:sz w:val="28"/>
          <w:szCs w:val="28"/>
        </w:rPr>
        <w:t>, Ю.М. Жуков, Л.А. Петровская.</w:t>
      </w:r>
      <w:proofErr w:type="gramEnd"/>
      <w:r w:rsidRPr="00315AEC">
        <w:rPr>
          <w:rFonts w:eastAsia="Calibri"/>
          <w:sz w:val="28"/>
          <w:szCs w:val="28"/>
        </w:rPr>
        <w:t xml:space="preserve"> – Люберцы: </w:t>
      </w:r>
      <w:proofErr w:type="spellStart"/>
      <w:r w:rsidRPr="00315AEC">
        <w:rPr>
          <w:rFonts w:eastAsia="Calibri"/>
          <w:sz w:val="28"/>
          <w:szCs w:val="28"/>
        </w:rPr>
        <w:t>Юрайт</w:t>
      </w:r>
      <w:proofErr w:type="spellEnd"/>
      <w:r w:rsidRPr="00315AEC">
        <w:rPr>
          <w:rFonts w:eastAsia="Calibri"/>
          <w:sz w:val="28"/>
          <w:szCs w:val="28"/>
        </w:rPr>
        <w:t>, 2016. – 327 c.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315AEC">
        <w:rPr>
          <w:rFonts w:eastAsia="Georgia"/>
          <w:sz w:val="28"/>
          <w:szCs w:val="28"/>
        </w:rPr>
        <w:t>Гозман, Л.Я. Психология эмоциональных отношений: монография / Л.Я. Гозман. – М.: Издательство Московского университета. – 2011. – 177 с.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spellStart"/>
      <w:r w:rsidRPr="00315AEC">
        <w:rPr>
          <w:rFonts w:eastAsia="Calibri"/>
          <w:sz w:val="28"/>
          <w:szCs w:val="28"/>
        </w:rPr>
        <w:t>Головаха</w:t>
      </w:r>
      <w:proofErr w:type="spellEnd"/>
      <w:r w:rsidRPr="00315AEC">
        <w:rPr>
          <w:rFonts w:eastAsia="Calibri"/>
          <w:sz w:val="28"/>
          <w:szCs w:val="28"/>
        </w:rPr>
        <w:t>, Е.И. Психология человеческого взаимопонимания / Е.И. </w:t>
      </w:r>
      <w:proofErr w:type="spellStart"/>
      <w:r w:rsidRPr="00315AEC">
        <w:rPr>
          <w:rFonts w:eastAsia="Calibri"/>
          <w:sz w:val="28"/>
          <w:szCs w:val="28"/>
        </w:rPr>
        <w:t>Головаха</w:t>
      </w:r>
      <w:proofErr w:type="spellEnd"/>
      <w:r w:rsidRPr="00315AEC">
        <w:rPr>
          <w:rFonts w:eastAsia="Calibri"/>
          <w:sz w:val="28"/>
          <w:szCs w:val="28"/>
        </w:rPr>
        <w:t>, Н.В. Панина. – Киев: Политиздат Украины, 2009. – 187 с.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315AEC">
        <w:rPr>
          <w:rFonts w:eastAsia="Calibri"/>
          <w:sz w:val="28"/>
          <w:szCs w:val="28"/>
        </w:rPr>
        <w:t>Гребнева, Н.А. Терапия воспоминаниями / Н.А. Гребнев // Работник социальной службы. – 2013. – № 11. – С. 11-18.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spellStart"/>
      <w:r w:rsidRPr="00315AEC">
        <w:rPr>
          <w:rFonts w:eastAsia="Calibri"/>
          <w:sz w:val="28"/>
          <w:szCs w:val="28"/>
        </w:rPr>
        <w:t>Гримак</w:t>
      </w:r>
      <w:proofErr w:type="spellEnd"/>
      <w:r w:rsidRPr="00315AEC">
        <w:rPr>
          <w:rFonts w:eastAsia="Calibri"/>
          <w:sz w:val="28"/>
          <w:szCs w:val="28"/>
        </w:rPr>
        <w:t xml:space="preserve">, Л.П. Одиночество и общение с собой / Л.П. </w:t>
      </w:r>
      <w:proofErr w:type="spellStart"/>
      <w:r w:rsidRPr="00315AEC">
        <w:rPr>
          <w:rFonts w:eastAsia="Calibri"/>
          <w:sz w:val="28"/>
          <w:szCs w:val="28"/>
        </w:rPr>
        <w:t>Гримак</w:t>
      </w:r>
      <w:proofErr w:type="spellEnd"/>
      <w:r w:rsidRPr="00315AEC">
        <w:rPr>
          <w:rFonts w:eastAsia="Calibri"/>
          <w:sz w:val="28"/>
          <w:szCs w:val="28"/>
        </w:rPr>
        <w:t xml:space="preserve"> – М.: Политиздат, 2001. ‒ С. 128-138.</w:t>
      </w:r>
    </w:p>
    <w:p w:rsidR="00315AEC" w:rsidRPr="00315AEC" w:rsidRDefault="00315AEC" w:rsidP="00315AEC">
      <w:pPr>
        <w:pStyle w:val="a5"/>
        <w:numPr>
          <w:ilvl w:val="0"/>
          <w:numId w:val="6"/>
        </w:numPr>
        <w:tabs>
          <w:tab w:val="left" w:pos="1134"/>
        </w:tabs>
        <w:spacing w:line="360" w:lineRule="atLeast"/>
        <w:ind w:left="0" w:firstLine="709"/>
        <w:textAlignment w:val="top"/>
        <w:rPr>
          <w:szCs w:val="28"/>
        </w:rPr>
      </w:pPr>
      <w:bookmarkStart w:id="1" w:name="_Ref103631639"/>
      <w:r w:rsidRPr="00315AEC">
        <w:rPr>
          <w:szCs w:val="28"/>
        </w:rPr>
        <w:t xml:space="preserve">Крюкова, Т.Л. Психология </w:t>
      </w:r>
      <w:proofErr w:type="spellStart"/>
      <w:r w:rsidRPr="00315AEC">
        <w:rPr>
          <w:szCs w:val="28"/>
        </w:rPr>
        <w:t>совладающего</w:t>
      </w:r>
      <w:proofErr w:type="spellEnd"/>
      <w:r w:rsidRPr="00315AEC">
        <w:rPr>
          <w:szCs w:val="28"/>
        </w:rPr>
        <w:t xml:space="preserve"> поведения в разные периоды жизни / Т.Л. Крюкова. – Кострома: Изд-во КГУ им. Н.А. Некрасова, 2010. – 380 с.</w:t>
      </w:r>
      <w:bookmarkEnd w:id="1"/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spellStart"/>
      <w:r w:rsidRPr="00315AEC">
        <w:rPr>
          <w:rFonts w:eastAsia="Calibri" w:cs="Calibri"/>
          <w:sz w:val="28"/>
          <w:szCs w:val="28"/>
        </w:rPr>
        <w:t>Екимчик</w:t>
      </w:r>
      <w:proofErr w:type="spellEnd"/>
      <w:r w:rsidRPr="00315AEC">
        <w:rPr>
          <w:rFonts w:eastAsia="Calibri" w:cs="Calibri"/>
          <w:sz w:val="28"/>
          <w:szCs w:val="28"/>
        </w:rPr>
        <w:t xml:space="preserve">, О.А. Динамические аспекты близких (романтических) отношений и </w:t>
      </w:r>
      <w:proofErr w:type="spellStart"/>
      <w:r w:rsidRPr="00315AEC">
        <w:rPr>
          <w:rFonts w:eastAsia="Calibri" w:cs="Calibri"/>
          <w:sz w:val="28"/>
          <w:szCs w:val="28"/>
        </w:rPr>
        <w:t>совладающее</w:t>
      </w:r>
      <w:proofErr w:type="spellEnd"/>
      <w:r w:rsidRPr="00315AEC">
        <w:rPr>
          <w:rFonts w:eastAsia="Calibri" w:cs="Calibri"/>
          <w:sz w:val="28"/>
          <w:szCs w:val="28"/>
        </w:rPr>
        <w:t xml:space="preserve"> поведение партнеров </w:t>
      </w:r>
      <w:r w:rsidRPr="00315AEC">
        <w:rPr>
          <w:rFonts w:eastAsia="Calibri"/>
          <w:sz w:val="28"/>
          <w:szCs w:val="28"/>
        </w:rPr>
        <w:t>/</w:t>
      </w:r>
      <w:r w:rsidRPr="00315AEC">
        <w:rPr>
          <w:rFonts w:eastAsia="Calibri" w:cs="Calibri"/>
          <w:sz w:val="28"/>
          <w:szCs w:val="28"/>
        </w:rPr>
        <w:t xml:space="preserve"> О.А. </w:t>
      </w:r>
      <w:proofErr w:type="spellStart"/>
      <w:r w:rsidRPr="00315AEC">
        <w:rPr>
          <w:rFonts w:eastAsia="Calibri" w:cs="Calibri"/>
          <w:sz w:val="28"/>
          <w:szCs w:val="28"/>
        </w:rPr>
        <w:t>Екимчик</w:t>
      </w:r>
      <w:proofErr w:type="spellEnd"/>
      <w:r w:rsidRPr="00315AEC">
        <w:rPr>
          <w:rFonts w:eastAsia="Calibri" w:cs="Calibri"/>
          <w:sz w:val="28"/>
          <w:szCs w:val="28"/>
        </w:rPr>
        <w:t>, Т.П. Григорова, Н.С. Смирнова // Вестник Костромского государственного университета им. Н.А. Некрасова. – 2014. – Т. 20. – № 6. – С. 278-283.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spellStart"/>
      <w:r w:rsidRPr="00315AEC">
        <w:rPr>
          <w:rFonts w:eastAsia="Calibri" w:cs="Calibri"/>
          <w:sz w:val="28"/>
          <w:szCs w:val="28"/>
        </w:rPr>
        <w:t>Екимчик</w:t>
      </w:r>
      <w:proofErr w:type="spellEnd"/>
      <w:r w:rsidRPr="00315AEC">
        <w:rPr>
          <w:rFonts w:eastAsia="Calibri" w:cs="Calibri"/>
          <w:sz w:val="28"/>
          <w:szCs w:val="28"/>
        </w:rPr>
        <w:t xml:space="preserve">, О.А. Психология </w:t>
      </w:r>
      <w:proofErr w:type="spellStart"/>
      <w:r w:rsidRPr="00315AEC">
        <w:rPr>
          <w:rFonts w:eastAsia="Calibri" w:cs="Calibri"/>
          <w:sz w:val="28"/>
          <w:szCs w:val="28"/>
        </w:rPr>
        <w:t>совладания</w:t>
      </w:r>
      <w:proofErr w:type="spellEnd"/>
      <w:r w:rsidRPr="00315AEC">
        <w:rPr>
          <w:rFonts w:eastAsia="Calibri" w:cs="Calibri"/>
          <w:sz w:val="28"/>
          <w:szCs w:val="28"/>
        </w:rPr>
        <w:t xml:space="preserve"> с завершением близких отношений </w:t>
      </w:r>
      <w:r w:rsidRPr="00315AEC">
        <w:rPr>
          <w:rFonts w:eastAsia="Calibri"/>
          <w:sz w:val="28"/>
          <w:szCs w:val="28"/>
        </w:rPr>
        <w:t>/</w:t>
      </w:r>
      <w:r w:rsidRPr="00315AEC">
        <w:rPr>
          <w:rFonts w:eastAsia="Calibri" w:cs="Calibri"/>
          <w:sz w:val="28"/>
          <w:szCs w:val="28"/>
        </w:rPr>
        <w:t xml:space="preserve"> О.А. </w:t>
      </w:r>
      <w:proofErr w:type="spellStart"/>
      <w:r w:rsidRPr="00315AEC">
        <w:rPr>
          <w:rFonts w:eastAsia="Calibri" w:cs="Calibri"/>
          <w:sz w:val="28"/>
          <w:szCs w:val="28"/>
        </w:rPr>
        <w:t>Екимчик</w:t>
      </w:r>
      <w:proofErr w:type="spellEnd"/>
      <w:r w:rsidRPr="00315AEC">
        <w:rPr>
          <w:rFonts w:eastAsia="Calibri" w:cs="Calibri"/>
          <w:sz w:val="28"/>
          <w:szCs w:val="28"/>
        </w:rPr>
        <w:t xml:space="preserve">, Т.Л. Крюкова // Вестник Костромского государственного университета им. Н.А. Некрасова. Серия: Педагогика. Психология. Социальная работа. </w:t>
      </w:r>
      <w:proofErr w:type="spellStart"/>
      <w:r w:rsidRPr="00315AEC">
        <w:rPr>
          <w:rFonts w:eastAsia="Calibri" w:cs="Calibri"/>
          <w:sz w:val="28"/>
          <w:szCs w:val="28"/>
        </w:rPr>
        <w:t>Ювенология</w:t>
      </w:r>
      <w:proofErr w:type="spellEnd"/>
      <w:r w:rsidRPr="00315AEC">
        <w:rPr>
          <w:rFonts w:eastAsia="Calibri" w:cs="Calibri"/>
          <w:sz w:val="28"/>
          <w:szCs w:val="28"/>
        </w:rPr>
        <w:t xml:space="preserve">. </w:t>
      </w:r>
      <w:proofErr w:type="spellStart"/>
      <w:r w:rsidRPr="00315AEC">
        <w:rPr>
          <w:rFonts w:eastAsia="Calibri" w:cs="Calibri"/>
          <w:sz w:val="28"/>
          <w:szCs w:val="28"/>
        </w:rPr>
        <w:t>Социокинетика</w:t>
      </w:r>
      <w:proofErr w:type="spellEnd"/>
      <w:r w:rsidRPr="00315AEC">
        <w:rPr>
          <w:rFonts w:eastAsia="Calibri" w:cs="Calibri"/>
          <w:sz w:val="28"/>
          <w:szCs w:val="28"/>
        </w:rPr>
        <w:t>. – 2015. – Т. 21. – № 4. – С. 117-125.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315AEC">
        <w:rPr>
          <w:rFonts w:eastAsia="Calibri"/>
          <w:sz w:val="28"/>
          <w:szCs w:val="28"/>
        </w:rPr>
        <w:t xml:space="preserve">Ермолаева, М.В. К проблеме периодизации развития личности на протяжении жизненного пути / М.В. Ермолаева // Мир психологии. – 2012. – № 2. – С. 119-128. 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2" w:name="_Hlk104144582"/>
      <w:r w:rsidRPr="00315AEC">
        <w:rPr>
          <w:rFonts w:eastAsia="Calibri"/>
          <w:sz w:val="28"/>
          <w:szCs w:val="28"/>
        </w:rPr>
        <w:lastRenderedPageBreak/>
        <w:t xml:space="preserve">Задорожная, О.В. </w:t>
      </w:r>
      <w:bookmarkEnd w:id="2"/>
      <w:r w:rsidRPr="00315AEC">
        <w:rPr>
          <w:rFonts w:eastAsia="Calibri"/>
          <w:sz w:val="28"/>
          <w:szCs w:val="28"/>
        </w:rPr>
        <w:t xml:space="preserve">Феномен одиночества личности: теоретико-методологические аспекты. Интернет-ресурс / О.В. Задорожная. – Режим доступа: </w:t>
      </w:r>
      <w:hyperlink r:id="rId8" w:history="1">
        <w:r w:rsidRPr="00315AEC">
          <w:rPr>
            <w:rFonts w:eastAsia="Calibri"/>
            <w:color w:val="0000FF"/>
            <w:sz w:val="28"/>
            <w:szCs w:val="28"/>
            <w:u w:val="single"/>
          </w:rPr>
          <w:t>www.edit.muh.ru/content/mag/trudy/02_2010/11.pdf</w:t>
        </w:r>
      </w:hyperlink>
      <w:r w:rsidRPr="00315AEC">
        <w:rPr>
          <w:rFonts w:eastAsia="Calibri"/>
          <w:sz w:val="28"/>
          <w:szCs w:val="28"/>
        </w:rPr>
        <w:t xml:space="preserve"> ‒ Дата доступа: 13.04.2022.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315AEC">
        <w:rPr>
          <w:rFonts w:eastAsia="Calibri" w:cs="Calibri"/>
          <w:sz w:val="28"/>
          <w:szCs w:val="28"/>
        </w:rPr>
        <w:t xml:space="preserve">Крюкова, Т.Л. </w:t>
      </w:r>
      <w:proofErr w:type="spellStart"/>
      <w:r w:rsidRPr="00315AEC">
        <w:rPr>
          <w:rFonts w:eastAsia="Calibri" w:cs="Calibri"/>
          <w:sz w:val="28"/>
          <w:szCs w:val="28"/>
        </w:rPr>
        <w:t>Совладание</w:t>
      </w:r>
      <w:proofErr w:type="spellEnd"/>
      <w:r w:rsidRPr="00315AEC">
        <w:rPr>
          <w:rFonts w:eastAsia="Calibri" w:cs="Calibri"/>
          <w:sz w:val="28"/>
          <w:szCs w:val="28"/>
        </w:rPr>
        <w:t xml:space="preserve"> с трудностями начала и завершения близких (партнерских) отношений / Т.Л. Крюкова // </w:t>
      </w:r>
      <w:proofErr w:type="spellStart"/>
      <w:r w:rsidRPr="00315AEC">
        <w:rPr>
          <w:rFonts w:eastAsia="Calibri" w:cs="Calibri"/>
          <w:sz w:val="28"/>
          <w:szCs w:val="28"/>
        </w:rPr>
        <w:t>Ананьевские</w:t>
      </w:r>
      <w:proofErr w:type="spellEnd"/>
      <w:r w:rsidRPr="00315AEC">
        <w:rPr>
          <w:rFonts w:eastAsia="Calibri" w:cs="Calibri"/>
          <w:sz w:val="28"/>
          <w:szCs w:val="28"/>
        </w:rPr>
        <w:t xml:space="preserve"> чтения – 2017: Преемственность в психологической науке: В.М. Бехтерев, Б.Г. Ананьев, Б.Ф. Ломов: материалы </w:t>
      </w:r>
      <w:proofErr w:type="spellStart"/>
      <w:r w:rsidRPr="00315AEC">
        <w:rPr>
          <w:rFonts w:eastAsia="Calibri" w:cs="Calibri"/>
          <w:sz w:val="28"/>
          <w:szCs w:val="28"/>
        </w:rPr>
        <w:t>междунар</w:t>
      </w:r>
      <w:proofErr w:type="spellEnd"/>
      <w:r w:rsidRPr="00315AEC">
        <w:rPr>
          <w:rFonts w:eastAsia="Calibri" w:cs="Calibri"/>
          <w:sz w:val="28"/>
          <w:szCs w:val="28"/>
        </w:rPr>
        <w:t xml:space="preserve">. науч. </w:t>
      </w:r>
      <w:proofErr w:type="spellStart"/>
      <w:r w:rsidRPr="00315AEC">
        <w:rPr>
          <w:rFonts w:eastAsia="Calibri" w:cs="Calibri"/>
          <w:sz w:val="28"/>
          <w:szCs w:val="28"/>
        </w:rPr>
        <w:t>конф</w:t>
      </w:r>
      <w:proofErr w:type="spellEnd"/>
      <w:r w:rsidRPr="00315AEC">
        <w:rPr>
          <w:rFonts w:eastAsia="Calibri" w:cs="Calibri"/>
          <w:sz w:val="28"/>
          <w:szCs w:val="28"/>
        </w:rPr>
        <w:t>., 24–26 октября 2017 г. / отв. ред. Л.А. </w:t>
      </w:r>
      <w:proofErr w:type="spellStart"/>
      <w:r w:rsidRPr="00315AEC">
        <w:rPr>
          <w:rFonts w:eastAsia="Calibri" w:cs="Calibri"/>
          <w:sz w:val="28"/>
          <w:szCs w:val="28"/>
        </w:rPr>
        <w:t>Головей</w:t>
      </w:r>
      <w:proofErr w:type="spellEnd"/>
      <w:r w:rsidRPr="00315AEC">
        <w:rPr>
          <w:rFonts w:eastAsia="Calibri" w:cs="Calibri"/>
          <w:sz w:val="28"/>
          <w:szCs w:val="28"/>
        </w:rPr>
        <w:t xml:space="preserve">, А.В. </w:t>
      </w:r>
      <w:proofErr w:type="spellStart"/>
      <w:r w:rsidRPr="00315AEC">
        <w:rPr>
          <w:rFonts w:eastAsia="Calibri" w:cs="Calibri"/>
          <w:sz w:val="28"/>
          <w:szCs w:val="28"/>
        </w:rPr>
        <w:t>Шаболтас</w:t>
      </w:r>
      <w:proofErr w:type="spellEnd"/>
      <w:r w:rsidRPr="00315AEC">
        <w:rPr>
          <w:rFonts w:eastAsia="Calibri" w:cs="Calibri"/>
          <w:sz w:val="28"/>
          <w:szCs w:val="28"/>
        </w:rPr>
        <w:t>. – СПб</w:t>
      </w:r>
      <w:proofErr w:type="gramStart"/>
      <w:r w:rsidRPr="00315AEC">
        <w:rPr>
          <w:rFonts w:eastAsia="Calibri" w:cs="Calibri"/>
          <w:sz w:val="28"/>
          <w:szCs w:val="28"/>
        </w:rPr>
        <w:t xml:space="preserve">.: </w:t>
      </w:r>
      <w:proofErr w:type="gramEnd"/>
      <w:r w:rsidRPr="00315AEC">
        <w:rPr>
          <w:rFonts w:eastAsia="Calibri" w:cs="Calibri"/>
          <w:sz w:val="28"/>
          <w:szCs w:val="28"/>
        </w:rPr>
        <w:t>Айсинг, 2017. – С. 429-430.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315AEC">
        <w:rPr>
          <w:rFonts w:eastAsia="Calibri"/>
          <w:sz w:val="28"/>
          <w:szCs w:val="28"/>
        </w:rPr>
        <w:t>Лабиринты одиночества / сост., общ</w:t>
      </w:r>
      <w:proofErr w:type="gramStart"/>
      <w:r w:rsidRPr="00315AEC">
        <w:rPr>
          <w:rFonts w:eastAsia="Calibri"/>
          <w:sz w:val="28"/>
          <w:szCs w:val="28"/>
        </w:rPr>
        <w:t>.</w:t>
      </w:r>
      <w:proofErr w:type="gramEnd"/>
      <w:r w:rsidRPr="00315AEC">
        <w:rPr>
          <w:rFonts w:eastAsia="Calibri"/>
          <w:sz w:val="28"/>
          <w:szCs w:val="28"/>
        </w:rPr>
        <w:t xml:space="preserve"> </w:t>
      </w:r>
      <w:proofErr w:type="gramStart"/>
      <w:r w:rsidRPr="00315AEC">
        <w:rPr>
          <w:rFonts w:eastAsia="Calibri"/>
          <w:sz w:val="28"/>
          <w:szCs w:val="28"/>
        </w:rPr>
        <w:t>р</w:t>
      </w:r>
      <w:proofErr w:type="gramEnd"/>
      <w:r w:rsidRPr="00315AEC">
        <w:rPr>
          <w:rFonts w:eastAsia="Calibri"/>
          <w:sz w:val="28"/>
          <w:szCs w:val="28"/>
        </w:rPr>
        <w:t>ед. и предисловие Н.Е. Покровского. ‒ М.: Прогресс, 2009. ‒ 624 с.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315AEC">
        <w:rPr>
          <w:rFonts w:eastAsia="Georgia"/>
          <w:sz w:val="28"/>
          <w:szCs w:val="28"/>
        </w:rPr>
        <w:t>Лазурский, А.Ф. Избранные труды по психологии / А.Ф. Лазурский – М.: Наука, 2017. – 182-183 с.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315AEC">
        <w:rPr>
          <w:rFonts w:eastAsia="Calibri"/>
          <w:sz w:val="28"/>
          <w:szCs w:val="28"/>
        </w:rPr>
        <w:t>Литвак, М.А. Одиночество как невроз / М.А. Литвак // Школьный психолог. – 2004. – №44 – С. 51.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315AEC">
        <w:rPr>
          <w:rFonts w:eastAsia="Calibri"/>
          <w:sz w:val="28"/>
          <w:szCs w:val="28"/>
        </w:rPr>
        <w:t xml:space="preserve">Молчанов, В. Одиночество и </w:t>
      </w:r>
      <w:proofErr w:type="spellStart"/>
      <w:r w:rsidRPr="00315AEC">
        <w:rPr>
          <w:rFonts w:eastAsia="Calibri"/>
          <w:sz w:val="28"/>
          <w:szCs w:val="28"/>
        </w:rPr>
        <w:t>коммуникативность</w:t>
      </w:r>
      <w:proofErr w:type="spellEnd"/>
      <w:r w:rsidRPr="00315AEC">
        <w:rPr>
          <w:rFonts w:eastAsia="Calibri"/>
          <w:sz w:val="28"/>
          <w:szCs w:val="28"/>
        </w:rPr>
        <w:t xml:space="preserve"> знака / В. Молчанов – М., 2000 – С. 114-115.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315AEC">
        <w:rPr>
          <w:rFonts w:eastAsia="Georgia"/>
          <w:sz w:val="28"/>
          <w:szCs w:val="28"/>
        </w:rPr>
        <w:t>Малкина-Пых</w:t>
      </w:r>
      <w:proofErr w:type="gramEnd"/>
      <w:r w:rsidRPr="00315AEC">
        <w:rPr>
          <w:rFonts w:eastAsia="Georgia"/>
          <w:sz w:val="28"/>
          <w:szCs w:val="28"/>
        </w:rPr>
        <w:t xml:space="preserve">, И.Г. Гендерная терапия / И.Г. Малкина-Пых. – М.: </w:t>
      </w:r>
      <w:proofErr w:type="spellStart"/>
      <w:r w:rsidRPr="00315AEC">
        <w:rPr>
          <w:rFonts w:eastAsia="Georgia"/>
          <w:sz w:val="28"/>
          <w:szCs w:val="28"/>
        </w:rPr>
        <w:t>Эксмо</w:t>
      </w:r>
      <w:proofErr w:type="spellEnd"/>
      <w:r w:rsidRPr="00315AEC">
        <w:rPr>
          <w:rFonts w:eastAsia="Georgia"/>
          <w:sz w:val="28"/>
          <w:szCs w:val="28"/>
        </w:rPr>
        <w:t>, 2018. – 68 с.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315AEC">
        <w:rPr>
          <w:rFonts w:eastAsia="Georgia"/>
          <w:sz w:val="28"/>
          <w:szCs w:val="28"/>
        </w:rPr>
        <w:t xml:space="preserve">Мясищев, В.Н. Психология отношений / под ред. А.А. </w:t>
      </w:r>
      <w:proofErr w:type="spellStart"/>
      <w:r w:rsidRPr="00315AEC">
        <w:rPr>
          <w:rFonts w:eastAsia="Georgia"/>
          <w:sz w:val="28"/>
          <w:szCs w:val="28"/>
        </w:rPr>
        <w:t>Бодалева</w:t>
      </w:r>
      <w:proofErr w:type="spellEnd"/>
      <w:r w:rsidRPr="00315AEC">
        <w:rPr>
          <w:rFonts w:eastAsia="Georgia"/>
          <w:sz w:val="28"/>
          <w:szCs w:val="28"/>
        </w:rPr>
        <w:t>; вступ. ст. А.А. </w:t>
      </w:r>
      <w:proofErr w:type="spellStart"/>
      <w:r w:rsidRPr="00315AEC">
        <w:rPr>
          <w:rFonts w:eastAsia="Georgia"/>
          <w:sz w:val="28"/>
          <w:szCs w:val="28"/>
        </w:rPr>
        <w:t>Бодалева</w:t>
      </w:r>
      <w:proofErr w:type="spellEnd"/>
      <w:r w:rsidRPr="00315AEC">
        <w:rPr>
          <w:rFonts w:eastAsia="Georgia"/>
          <w:sz w:val="28"/>
          <w:szCs w:val="28"/>
        </w:rPr>
        <w:t>. – М.: Изд-во Московского психолого-социального института; Воронеж: Изд-во НПО «МОДЭК», 2003. – 400 с.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spellStart"/>
      <w:r w:rsidRPr="00315AEC">
        <w:rPr>
          <w:rFonts w:eastAsia="Calibri"/>
          <w:sz w:val="28"/>
          <w:szCs w:val="28"/>
        </w:rPr>
        <w:t>Неумоева</w:t>
      </w:r>
      <w:proofErr w:type="spellEnd"/>
      <w:r w:rsidRPr="00315AEC">
        <w:rPr>
          <w:rFonts w:eastAsia="Calibri"/>
          <w:sz w:val="28"/>
          <w:szCs w:val="28"/>
        </w:rPr>
        <w:t xml:space="preserve">, Е.В. Одиночество как психологический феномен и ресурс развития личности в юношеском возрасте: </w:t>
      </w:r>
      <w:proofErr w:type="spellStart"/>
      <w:r w:rsidRPr="00315AEC">
        <w:rPr>
          <w:rFonts w:eastAsia="Calibri"/>
          <w:sz w:val="28"/>
          <w:szCs w:val="28"/>
        </w:rPr>
        <w:t>автореф</w:t>
      </w:r>
      <w:proofErr w:type="spellEnd"/>
      <w:r w:rsidRPr="00315AEC">
        <w:rPr>
          <w:rFonts w:eastAsia="Calibri"/>
          <w:sz w:val="28"/>
          <w:szCs w:val="28"/>
        </w:rPr>
        <w:t xml:space="preserve">. </w:t>
      </w:r>
      <w:proofErr w:type="spellStart"/>
      <w:r w:rsidRPr="00315AEC">
        <w:rPr>
          <w:rFonts w:eastAsia="Calibri"/>
          <w:sz w:val="28"/>
          <w:szCs w:val="28"/>
        </w:rPr>
        <w:t>дис</w:t>
      </w:r>
      <w:proofErr w:type="spellEnd"/>
      <w:r w:rsidRPr="00315AEC">
        <w:rPr>
          <w:rFonts w:eastAsia="Calibri"/>
          <w:sz w:val="28"/>
          <w:szCs w:val="28"/>
        </w:rPr>
        <w:t>. ...канд. псих</w:t>
      </w:r>
      <w:proofErr w:type="gramStart"/>
      <w:r w:rsidRPr="00315AEC">
        <w:rPr>
          <w:rFonts w:eastAsia="Calibri"/>
          <w:sz w:val="28"/>
          <w:szCs w:val="28"/>
        </w:rPr>
        <w:t>.</w:t>
      </w:r>
      <w:proofErr w:type="gramEnd"/>
      <w:r w:rsidRPr="00315AEC">
        <w:rPr>
          <w:rFonts w:eastAsia="Calibri"/>
          <w:sz w:val="28"/>
          <w:szCs w:val="28"/>
        </w:rPr>
        <w:t xml:space="preserve"> </w:t>
      </w:r>
      <w:proofErr w:type="gramStart"/>
      <w:r w:rsidRPr="00315AEC">
        <w:rPr>
          <w:rFonts w:eastAsia="Calibri"/>
          <w:sz w:val="28"/>
          <w:szCs w:val="28"/>
        </w:rPr>
        <w:t>н</w:t>
      </w:r>
      <w:proofErr w:type="gramEnd"/>
      <w:r w:rsidRPr="00315AEC">
        <w:rPr>
          <w:rFonts w:eastAsia="Calibri"/>
          <w:sz w:val="28"/>
          <w:szCs w:val="28"/>
        </w:rPr>
        <w:t>аук. / Е.В. </w:t>
      </w:r>
      <w:proofErr w:type="spellStart"/>
      <w:r w:rsidRPr="00315AEC">
        <w:rPr>
          <w:rFonts w:eastAsia="Calibri"/>
          <w:sz w:val="28"/>
          <w:szCs w:val="28"/>
        </w:rPr>
        <w:t>Неумоева</w:t>
      </w:r>
      <w:proofErr w:type="spellEnd"/>
      <w:r w:rsidRPr="00315AEC">
        <w:rPr>
          <w:rFonts w:eastAsia="Calibri"/>
          <w:sz w:val="28"/>
          <w:szCs w:val="28"/>
        </w:rPr>
        <w:t>. – Тюмень, 2005. – 81с.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315AEC">
        <w:rPr>
          <w:rFonts w:eastAsia="Georgia"/>
          <w:sz w:val="28"/>
          <w:szCs w:val="28"/>
        </w:rPr>
        <w:t>Обозов, Н.Н. Психология межличностных отношений / Н.Н. Обозов. – К.: Изд-во «</w:t>
      </w:r>
      <w:proofErr w:type="spellStart"/>
      <w:r w:rsidRPr="00315AEC">
        <w:rPr>
          <w:rFonts w:eastAsia="Georgia"/>
          <w:sz w:val="28"/>
          <w:szCs w:val="28"/>
        </w:rPr>
        <w:t>Лыбидь</w:t>
      </w:r>
      <w:proofErr w:type="spellEnd"/>
      <w:r w:rsidRPr="00315AEC">
        <w:rPr>
          <w:rFonts w:eastAsia="Georgia"/>
          <w:sz w:val="28"/>
          <w:szCs w:val="28"/>
        </w:rPr>
        <w:t>» при Киев</w:t>
      </w:r>
      <w:proofErr w:type="gramStart"/>
      <w:r w:rsidRPr="00315AEC">
        <w:rPr>
          <w:rFonts w:eastAsia="Georgia"/>
          <w:sz w:val="28"/>
          <w:szCs w:val="28"/>
        </w:rPr>
        <w:t>.</w:t>
      </w:r>
      <w:proofErr w:type="gramEnd"/>
      <w:r w:rsidRPr="00315AEC">
        <w:rPr>
          <w:rFonts w:eastAsia="Georgia"/>
          <w:sz w:val="28"/>
          <w:szCs w:val="28"/>
        </w:rPr>
        <w:t xml:space="preserve"> </w:t>
      </w:r>
      <w:proofErr w:type="gramStart"/>
      <w:r w:rsidRPr="00315AEC">
        <w:rPr>
          <w:rFonts w:eastAsia="Georgia"/>
          <w:sz w:val="28"/>
          <w:szCs w:val="28"/>
        </w:rPr>
        <w:t>у</w:t>
      </w:r>
      <w:proofErr w:type="gramEnd"/>
      <w:r w:rsidRPr="00315AEC">
        <w:rPr>
          <w:rFonts w:eastAsia="Georgia"/>
          <w:sz w:val="28"/>
          <w:szCs w:val="28"/>
        </w:rPr>
        <w:t>н-те, 2010. – 192 с.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spellStart"/>
      <w:r w:rsidRPr="00315AEC">
        <w:rPr>
          <w:rFonts w:eastAsia="Calibri"/>
          <w:sz w:val="28"/>
          <w:szCs w:val="28"/>
        </w:rPr>
        <w:t>Пузько</w:t>
      </w:r>
      <w:proofErr w:type="spellEnd"/>
      <w:r w:rsidRPr="00315AEC">
        <w:rPr>
          <w:rFonts w:eastAsia="Calibri"/>
          <w:sz w:val="28"/>
          <w:szCs w:val="28"/>
        </w:rPr>
        <w:t xml:space="preserve">, В.И. Экзистенциальный невроз как бегство от одиночества / В.И. </w:t>
      </w:r>
      <w:proofErr w:type="spellStart"/>
      <w:r w:rsidRPr="00315AEC">
        <w:rPr>
          <w:rFonts w:eastAsia="Calibri"/>
          <w:sz w:val="28"/>
          <w:szCs w:val="28"/>
        </w:rPr>
        <w:t>Пузько</w:t>
      </w:r>
      <w:proofErr w:type="spellEnd"/>
      <w:r w:rsidRPr="00315AEC">
        <w:rPr>
          <w:rFonts w:eastAsia="Calibri"/>
          <w:sz w:val="28"/>
          <w:szCs w:val="28"/>
        </w:rPr>
        <w:t xml:space="preserve"> // Материалы научной конференции «Теология, философия и психология одиночества». – Владивосток, 1995 – С. 43-44.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315AEC">
        <w:rPr>
          <w:rFonts w:eastAsia="Calibri"/>
          <w:sz w:val="28"/>
          <w:szCs w:val="28"/>
        </w:rPr>
        <w:t xml:space="preserve">Сатир, В. Как строить себя и свою семью: Пер. с англ.: </w:t>
      </w:r>
      <w:proofErr w:type="spellStart"/>
      <w:r w:rsidRPr="00315AEC">
        <w:rPr>
          <w:rFonts w:eastAsia="Calibri"/>
          <w:sz w:val="28"/>
          <w:szCs w:val="28"/>
        </w:rPr>
        <w:t>улучш</w:t>
      </w:r>
      <w:proofErr w:type="spellEnd"/>
      <w:r w:rsidRPr="00315AEC">
        <w:rPr>
          <w:rFonts w:eastAsia="Calibri"/>
          <w:sz w:val="28"/>
          <w:szCs w:val="28"/>
        </w:rPr>
        <w:t xml:space="preserve">. </w:t>
      </w:r>
      <w:proofErr w:type="spellStart"/>
      <w:proofErr w:type="gramStart"/>
      <w:r w:rsidRPr="00315AEC">
        <w:rPr>
          <w:rFonts w:eastAsia="Calibri"/>
          <w:sz w:val="28"/>
          <w:szCs w:val="28"/>
        </w:rPr>
        <w:t>изд</w:t>
      </w:r>
      <w:proofErr w:type="spellEnd"/>
      <w:proofErr w:type="gramEnd"/>
      <w:r w:rsidRPr="00315AEC">
        <w:rPr>
          <w:rFonts w:eastAsia="Calibri"/>
          <w:sz w:val="28"/>
          <w:szCs w:val="28"/>
        </w:rPr>
        <w:t xml:space="preserve"> / В. Сатир. – М.: Педагогика-Пресс, 2012. – 81 с.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spellStart"/>
      <w:r w:rsidRPr="00315AEC">
        <w:rPr>
          <w:rFonts w:eastAsia="Calibri"/>
          <w:sz w:val="28"/>
          <w:szCs w:val="28"/>
        </w:rPr>
        <w:t>Слободчиков</w:t>
      </w:r>
      <w:proofErr w:type="spellEnd"/>
      <w:r w:rsidRPr="00315AEC">
        <w:rPr>
          <w:rFonts w:eastAsia="Calibri"/>
          <w:sz w:val="28"/>
          <w:szCs w:val="28"/>
        </w:rPr>
        <w:t xml:space="preserve">, И.М. Современные исследования переживания одиночества / И.М. </w:t>
      </w:r>
      <w:proofErr w:type="spellStart"/>
      <w:r w:rsidRPr="00315AEC">
        <w:rPr>
          <w:rFonts w:eastAsia="Calibri"/>
          <w:sz w:val="28"/>
          <w:szCs w:val="28"/>
        </w:rPr>
        <w:t>Слободчиков</w:t>
      </w:r>
      <w:proofErr w:type="spellEnd"/>
      <w:r w:rsidRPr="00315AEC">
        <w:rPr>
          <w:rFonts w:eastAsia="Calibri"/>
          <w:sz w:val="28"/>
          <w:szCs w:val="28"/>
        </w:rPr>
        <w:t xml:space="preserve"> // Психологическая наука и образование / В.В. Рубцов, А.А. Марголис, В.А. </w:t>
      </w:r>
      <w:proofErr w:type="spellStart"/>
      <w:r w:rsidRPr="00315AEC">
        <w:rPr>
          <w:rFonts w:eastAsia="Calibri"/>
          <w:sz w:val="28"/>
          <w:szCs w:val="28"/>
        </w:rPr>
        <w:t>Гуружапов</w:t>
      </w:r>
      <w:proofErr w:type="spellEnd"/>
      <w:r w:rsidRPr="00315AEC">
        <w:rPr>
          <w:rFonts w:eastAsia="Calibri"/>
          <w:sz w:val="28"/>
          <w:szCs w:val="28"/>
        </w:rPr>
        <w:t>. – 2007. – №3. – С. 27-34.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315AEC">
        <w:rPr>
          <w:rFonts w:eastAsia="Georgia"/>
          <w:sz w:val="28"/>
          <w:szCs w:val="28"/>
        </w:rPr>
        <w:t>Смирнова, Е.О. Становление межличностных отношений в раннем онтогенезе / Е.О. Смирнова // Вопросы психологии. – 2014. – № 6. – С. 5-15.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spellStart"/>
      <w:r w:rsidRPr="00315AEC">
        <w:rPr>
          <w:rFonts w:eastAsia="Calibri"/>
          <w:sz w:val="28"/>
          <w:szCs w:val="28"/>
        </w:rPr>
        <w:lastRenderedPageBreak/>
        <w:t>Трубникова</w:t>
      </w:r>
      <w:proofErr w:type="spellEnd"/>
      <w:r w:rsidRPr="00315AEC">
        <w:rPr>
          <w:rFonts w:eastAsia="Calibri"/>
          <w:sz w:val="28"/>
          <w:szCs w:val="28"/>
        </w:rPr>
        <w:t xml:space="preserve">, С.Г. Психология одиночества: генезис, виды, проявления. </w:t>
      </w:r>
      <w:proofErr w:type="spellStart"/>
      <w:r w:rsidRPr="00315AEC">
        <w:rPr>
          <w:rFonts w:eastAsia="Calibri"/>
          <w:sz w:val="28"/>
          <w:szCs w:val="28"/>
        </w:rPr>
        <w:t>Автореф</w:t>
      </w:r>
      <w:proofErr w:type="spellEnd"/>
      <w:r w:rsidRPr="00315AEC">
        <w:rPr>
          <w:rFonts w:eastAsia="Calibri"/>
          <w:sz w:val="28"/>
          <w:szCs w:val="28"/>
        </w:rPr>
        <w:t xml:space="preserve">. </w:t>
      </w:r>
      <w:proofErr w:type="spellStart"/>
      <w:r w:rsidRPr="00315AEC">
        <w:rPr>
          <w:rFonts w:eastAsia="Calibri"/>
          <w:sz w:val="28"/>
          <w:szCs w:val="28"/>
        </w:rPr>
        <w:t>дисс</w:t>
      </w:r>
      <w:proofErr w:type="spellEnd"/>
      <w:r w:rsidRPr="00315AEC">
        <w:rPr>
          <w:rFonts w:eastAsia="Calibri"/>
          <w:sz w:val="28"/>
          <w:szCs w:val="28"/>
        </w:rPr>
        <w:t xml:space="preserve">. ... канд. психол. наук. / С.Г. </w:t>
      </w:r>
      <w:proofErr w:type="spellStart"/>
      <w:r w:rsidRPr="00315AEC">
        <w:rPr>
          <w:rFonts w:eastAsia="Calibri"/>
          <w:sz w:val="28"/>
          <w:szCs w:val="28"/>
        </w:rPr>
        <w:t>Трубникова</w:t>
      </w:r>
      <w:proofErr w:type="spellEnd"/>
      <w:r w:rsidRPr="00315AEC">
        <w:rPr>
          <w:rFonts w:eastAsia="Calibri"/>
          <w:sz w:val="28"/>
          <w:szCs w:val="28"/>
        </w:rPr>
        <w:t>. – М., 2009 – 210 с.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spellStart"/>
      <w:r w:rsidRPr="00315AEC">
        <w:rPr>
          <w:rFonts w:eastAsia="Calibri"/>
          <w:sz w:val="28"/>
          <w:szCs w:val="28"/>
        </w:rPr>
        <w:t>Хараш</w:t>
      </w:r>
      <w:proofErr w:type="spellEnd"/>
      <w:r w:rsidRPr="00315AEC">
        <w:rPr>
          <w:rFonts w:eastAsia="Calibri"/>
          <w:sz w:val="28"/>
          <w:szCs w:val="28"/>
        </w:rPr>
        <w:t xml:space="preserve">, А.У. Психология одиночества / А.У. </w:t>
      </w:r>
      <w:proofErr w:type="spellStart"/>
      <w:r w:rsidRPr="00315AEC">
        <w:rPr>
          <w:rFonts w:eastAsia="Calibri"/>
          <w:sz w:val="28"/>
          <w:szCs w:val="28"/>
        </w:rPr>
        <w:t>Хараш</w:t>
      </w:r>
      <w:proofErr w:type="spellEnd"/>
      <w:r w:rsidRPr="00315AEC">
        <w:rPr>
          <w:rFonts w:eastAsia="Calibri"/>
          <w:sz w:val="28"/>
          <w:szCs w:val="28"/>
        </w:rPr>
        <w:t xml:space="preserve"> // Педология. Новый век. – 2000. –  №4. – С. 468.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315AEC">
        <w:rPr>
          <w:rFonts w:eastAsia="Calibri"/>
          <w:sz w:val="28"/>
          <w:szCs w:val="28"/>
        </w:rPr>
        <w:t xml:space="preserve">Чернова, Г.Р. Психология общения: Учебное пособие / Г.Р. Чернова, Т.В. </w:t>
      </w:r>
      <w:proofErr w:type="spellStart"/>
      <w:r w:rsidRPr="00315AEC">
        <w:rPr>
          <w:rFonts w:eastAsia="Calibri"/>
          <w:sz w:val="28"/>
          <w:szCs w:val="28"/>
        </w:rPr>
        <w:t>Слотина</w:t>
      </w:r>
      <w:proofErr w:type="spellEnd"/>
      <w:r w:rsidRPr="00315AEC">
        <w:rPr>
          <w:rFonts w:eastAsia="Calibri"/>
          <w:sz w:val="28"/>
          <w:szCs w:val="28"/>
        </w:rPr>
        <w:t>. – СПб</w:t>
      </w:r>
      <w:proofErr w:type="gramStart"/>
      <w:r w:rsidRPr="00315AEC">
        <w:rPr>
          <w:rFonts w:eastAsia="Calibri"/>
          <w:sz w:val="28"/>
          <w:szCs w:val="28"/>
        </w:rPr>
        <w:t xml:space="preserve">.: </w:t>
      </w:r>
      <w:proofErr w:type="gramEnd"/>
      <w:r w:rsidRPr="00315AEC">
        <w:rPr>
          <w:rFonts w:eastAsia="Calibri"/>
          <w:sz w:val="28"/>
          <w:szCs w:val="28"/>
        </w:rPr>
        <w:t>Питер, 2018. – 248 c.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spellStart"/>
      <w:r w:rsidRPr="00315AEC">
        <w:rPr>
          <w:rFonts w:eastAsia="Calibri"/>
          <w:sz w:val="28"/>
          <w:szCs w:val="28"/>
        </w:rPr>
        <w:t>Черноушек</w:t>
      </w:r>
      <w:proofErr w:type="spellEnd"/>
      <w:r w:rsidRPr="00315AEC">
        <w:rPr>
          <w:rFonts w:eastAsia="Calibri"/>
          <w:sz w:val="28"/>
          <w:szCs w:val="28"/>
        </w:rPr>
        <w:t xml:space="preserve">, М. Психология жизненной среды / М. </w:t>
      </w:r>
      <w:proofErr w:type="spellStart"/>
      <w:r w:rsidRPr="00315AEC">
        <w:rPr>
          <w:rFonts w:eastAsia="Calibri"/>
          <w:sz w:val="28"/>
          <w:szCs w:val="28"/>
        </w:rPr>
        <w:t>Черноушек</w:t>
      </w:r>
      <w:proofErr w:type="spellEnd"/>
      <w:r w:rsidRPr="00315AEC">
        <w:rPr>
          <w:rFonts w:eastAsia="Calibri"/>
          <w:sz w:val="28"/>
          <w:szCs w:val="28"/>
        </w:rPr>
        <w:t>. – М.: Мысль, 2009. – 44 с.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315AEC">
        <w:rPr>
          <w:rFonts w:eastAsia="Calibri"/>
          <w:sz w:val="28"/>
          <w:szCs w:val="28"/>
        </w:rPr>
        <w:t>Шейнов, В.П. Поссорься со мной, если сможешь. Психология бесконфликтного общения / В.П. Шейнов. – СПб</w:t>
      </w:r>
      <w:proofErr w:type="gramStart"/>
      <w:r w:rsidRPr="00315AEC">
        <w:rPr>
          <w:rFonts w:eastAsia="Calibri"/>
          <w:sz w:val="28"/>
          <w:szCs w:val="28"/>
        </w:rPr>
        <w:t xml:space="preserve">.: </w:t>
      </w:r>
      <w:proofErr w:type="gramEnd"/>
      <w:r w:rsidRPr="00315AEC">
        <w:rPr>
          <w:rFonts w:eastAsia="Calibri"/>
          <w:sz w:val="28"/>
          <w:szCs w:val="28"/>
        </w:rPr>
        <w:t>Питер, 2017. – 320 c.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315AEC">
        <w:rPr>
          <w:rFonts w:eastAsia="Georgia"/>
          <w:sz w:val="28"/>
          <w:szCs w:val="28"/>
        </w:rPr>
        <w:t>Шнейдер, Л.Б. Основы семейной психологии: учеб</w:t>
      </w:r>
      <w:proofErr w:type="gramStart"/>
      <w:r w:rsidRPr="00315AEC">
        <w:rPr>
          <w:rFonts w:eastAsia="Georgia"/>
          <w:sz w:val="28"/>
          <w:szCs w:val="28"/>
        </w:rPr>
        <w:t>.</w:t>
      </w:r>
      <w:proofErr w:type="gramEnd"/>
      <w:r w:rsidRPr="00315AEC">
        <w:rPr>
          <w:rFonts w:eastAsia="Georgia"/>
          <w:sz w:val="28"/>
          <w:szCs w:val="28"/>
        </w:rPr>
        <w:t xml:space="preserve"> </w:t>
      </w:r>
      <w:proofErr w:type="gramStart"/>
      <w:r w:rsidRPr="00315AEC">
        <w:rPr>
          <w:rFonts w:eastAsia="Georgia"/>
          <w:sz w:val="28"/>
          <w:szCs w:val="28"/>
        </w:rPr>
        <w:t>п</w:t>
      </w:r>
      <w:proofErr w:type="gramEnd"/>
      <w:r w:rsidRPr="00315AEC">
        <w:rPr>
          <w:rFonts w:eastAsia="Georgia"/>
          <w:sz w:val="28"/>
          <w:szCs w:val="28"/>
        </w:rPr>
        <w:t>особие / Л.Б. Шнейдер. – 2-е изд. – М.: Изд-во Московского психологического института; Воронеж: изд-во НПО «МОДЭК», 2005. – 928 с.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spellStart"/>
      <w:r w:rsidRPr="00315AEC">
        <w:rPr>
          <w:rFonts w:eastAsia="Georgia"/>
          <w:sz w:val="28"/>
          <w:szCs w:val="28"/>
        </w:rPr>
        <w:t>Эйдемиллер</w:t>
      </w:r>
      <w:proofErr w:type="spellEnd"/>
      <w:r w:rsidRPr="00315AEC">
        <w:rPr>
          <w:rFonts w:eastAsia="Georgia"/>
          <w:sz w:val="28"/>
          <w:szCs w:val="28"/>
        </w:rPr>
        <w:t>, Э.Г. Психология и психотерапия семьи / Э.Г. </w:t>
      </w:r>
      <w:proofErr w:type="spellStart"/>
      <w:r w:rsidRPr="00315AEC">
        <w:rPr>
          <w:rFonts w:eastAsia="Georgia"/>
          <w:sz w:val="28"/>
          <w:szCs w:val="28"/>
        </w:rPr>
        <w:t>Эйдемиллер</w:t>
      </w:r>
      <w:proofErr w:type="spellEnd"/>
      <w:r w:rsidRPr="00315AEC">
        <w:rPr>
          <w:rFonts w:eastAsia="Georgia"/>
          <w:sz w:val="28"/>
          <w:szCs w:val="28"/>
        </w:rPr>
        <w:t xml:space="preserve">, В. </w:t>
      </w:r>
      <w:proofErr w:type="spellStart"/>
      <w:r w:rsidRPr="00315AEC">
        <w:rPr>
          <w:rFonts w:eastAsia="Georgia"/>
          <w:sz w:val="28"/>
          <w:szCs w:val="28"/>
        </w:rPr>
        <w:t>Юстицкис</w:t>
      </w:r>
      <w:proofErr w:type="spellEnd"/>
      <w:r w:rsidRPr="00315AEC">
        <w:rPr>
          <w:rFonts w:eastAsia="Georgia"/>
          <w:sz w:val="28"/>
          <w:szCs w:val="28"/>
        </w:rPr>
        <w:t>. – СПб</w:t>
      </w:r>
      <w:proofErr w:type="gramStart"/>
      <w:r w:rsidRPr="00315AEC">
        <w:rPr>
          <w:rFonts w:eastAsia="Georgia"/>
          <w:sz w:val="28"/>
          <w:szCs w:val="28"/>
        </w:rPr>
        <w:t xml:space="preserve">.: </w:t>
      </w:r>
      <w:proofErr w:type="gramEnd"/>
      <w:r w:rsidRPr="00315AEC">
        <w:rPr>
          <w:rFonts w:eastAsia="Georgia"/>
          <w:sz w:val="28"/>
          <w:szCs w:val="28"/>
        </w:rPr>
        <w:t>Питер, 2008. – 672 с.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315AEC">
        <w:rPr>
          <w:rFonts w:eastAsia="Calibri"/>
          <w:sz w:val="28"/>
          <w:szCs w:val="28"/>
        </w:rPr>
        <w:t>Эриксон, Э. Жизненный цикл: эпигенез идентичности / Э. Эриксон // Архетип. – 1995. – № 1. – С. 148-153.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val="en-US"/>
        </w:rPr>
      </w:pPr>
      <w:r w:rsidRPr="00315AEC">
        <w:rPr>
          <w:rFonts w:eastAsia="Calibri"/>
          <w:sz w:val="28"/>
          <w:szCs w:val="28"/>
          <w:lang w:val="en-US"/>
        </w:rPr>
        <w:t xml:space="preserve">De Jong </w:t>
      </w:r>
      <w:proofErr w:type="spellStart"/>
      <w:r w:rsidRPr="00315AEC">
        <w:rPr>
          <w:rFonts w:eastAsia="Calibri"/>
          <w:sz w:val="28"/>
          <w:szCs w:val="28"/>
          <w:lang w:val="en-US"/>
        </w:rPr>
        <w:t>Gierveld</w:t>
      </w:r>
      <w:proofErr w:type="spellEnd"/>
      <w:r w:rsidRPr="00315AEC">
        <w:rPr>
          <w:rFonts w:eastAsia="Calibri"/>
          <w:sz w:val="28"/>
          <w:szCs w:val="28"/>
          <w:lang w:val="en-US"/>
        </w:rPr>
        <w:t xml:space="preserve">, J., &amp; </w:t>
      </w:r>
      <w:proofErr w:type="spellStart"/>
      <w:r w:rsidRPr="00315AEC">
        <w:rPr>
          <w:rFonts w:eastAsia="Calibri"/>
          <w:sz w:val="28"/>
          <w:szCs w:val="28"/>
          <w:lang w:val="en-US"/>
        </w:rPr>
        <w:t>Fokkema</w:t>
      </w:r>
      <w:proofErr w:type="spellEnd"/>
      <w:r w:rsidRPr="00315AEC">
        <w:rPr>
          <w:rFonts w:eastAsia="Calibri"/>
          <w:sz w:val="28"/>
          <w:szCs w:val="28"/>
          <w:lang w:val="en-US"/>
        </w:rPr>
        <w:t xml:space="preserve">, T. (1998). Geographical differences in support network of older adults // </w:t>
      </w:r>
      <w:proofErr w:type="spellStart"/>
      <w:r w:rsidRPr="00315AEC">
        <w:rPr>
          <w:rFonts w:eastAsia="Calibri"/>
          <w:sz w:val="28"/>
          <w:szCs w:val="28"/>
          <w:lang w:val="en-US"/>
        </w:rPr>
        <w:t>Tijdschrift</w:t>
      </w:r>
      <w:proofErr w:type="spellEnd"/>
      <w:r w:rsidRPr="00315AEC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315AEC">
        <w:rPr>
          <w:rFonts w:eastAsia="Calibri"/>
          <w:sz w:val="28"/>
          <w:szCs w:val="28"/>
          <w:lang w:val="en-US"/>
        </w:rPr>
        <w:t>voor</w:t>
      </w:r>
      <w:proofErr w:type="spellEnd"/>
      <w:r w:rsidRPr="00315AEC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315AEC">
        <w:rPr>
          <w:rFonts w:eastAsia="Calibri"/>
          <w:sz w:val="28"/>
          <w:szCs w:val="28"/>
          <w:lang w:val="en-US"/>
        </w:rPr>
        <w:t>Economische</w:t>
      </w:r>
      <w:proofErr w:type="spellEnd"/>
      <w:r w:rsidRPr="00315AEC">
        <w:rPr>
          <w:rFonts w:eastAsia="Calibri"/>
          <w:sz w:val="28"/>
          <w:szCs w:val="28"/>
          <w:lang w:val="en-US"/>
        </w:rPr>
        <w:t xml:space="preserve"> en </w:t>
      </w:r>
      <w:proofErr w:type="spellStart"/>
      <w:r w:rsidRPr="00315AEC">
        <w:rPr>
          <w:rFonts w:eastAsia="Calibri"/>
          <w:sz w:val="28"/>
          <w:szCs w:val="28"/>
          <w:lang w:val="en-US"/>
        </w:rPr>
        <w:t>Sociale</w:t>
      </w:r>
      <w:proofErr w:type="spellEnd"/>
      <w:r w:rsidRPr="00315AEC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315AEC">
        <w:rPr>
          <w:rFonts w:eastAsia="Calibri"/>
          <w:sz w:val="28"/>
          <w:szCs w:val="28"/>
          <w:lang w:val="en-US"/>
        </w:rPr>
        <w:t>Geografie</w:t>
      </w:r>
      <w:proofErr w:type="spellEnd"/>
      <w:r w:rsidRPr="00315AEC">
        <w:rPr>
          <w:rFonts w:eastAsia="Calibri"/>
          <w:sz w:val="28"/>
          <w:szCs w:val="28"/>
          <w:lang w:val="en-US"/>
        </w:rPr>
        <w:t xml:space="preserve">, 89(3) – </w:t>
      </w:r>
      <w:r w:rsidRPr="00315AEC">
        <w:rPr>
          <w:rFonts w:eastAsia="Calibri"/>
          <w:sz w:val="28"/>
          <w:szCs w:val="28"/>
        </w:rPr>
        <w:t>Р</w:t>
      </w:r>
      <w:r w:rsidRPr="00315AEC">
        <w:rPr>
          <w:rFonts w:eastAsia="Calibri"/>
          <w:sz w:val="28"/>
          <w:szCs w:val="28"/>
          <w:lang w:val="en-US"/>
        </w:rPr>
        <w:t>. 328-336.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val="en-US"/>
        </w:rPr>
      </w:pPr>
      <w:proofErr w:type="spellStart"/>
      <w:r w:rsidRPr="00315AEC">
        <w:rPr>
          <w:rFonts w:eastAsia="Calibri" w:cs="Calibri"/>
          <w:sz w:val="28"/>
          <w:szCs w:val="28"/>
          <w:lang w:val="en-US"/>
        </w:rPr>
        <w:t>Grigorova</w:t>
      </w:r>
      <w:proofErr w:type="spellEnd"/>
      <w:r w:rsidRPr="00315AEC">
        <w:rPr>
          <w:rFonts w:eastAsia="Calibri" w:cs="Calibri"/>
          <w:sz w:val="28"/>
          <w:szCs w:val="28"/>
          <w:lang w:val="en-US"/>
        </w:rPr>
        <w:t xml:space="preserve">, T. Romantic Attachment Addiction in Adults` Relationships </w:t>
      </w:r>
      <w:r w:rsidRPr="00315AEC">
        <w:rPr>
          <w:rFonts w:eastAsia="Calibri"/>
          <w:sz w:val="28"/>
          <w:szCs w:val="28"/>
          <w:lang w:val="en-US"/>
        </w:rPr>
        <w:t>/</w:t>
      </w:r>
      <w:r w:rsidRPr="00315AEC">
        <w:rPr>
          <w:rFonts w:eastAsia="Calibri" w:cs="Calibri"/>
          <w:sz w:val="28"/>
          <w:szCs w:val="28"/>
          <w:lang w:val="en-US"/>
        </w:rPr>
        <w:t xml:space="preserve"> T. </w:t>
      </w:r>
      <w:proofErr w:type="spellStart"/>
      <w:r w:rsidRPr="00315AEC">
        <w:rPr>
          <w:rFonts w:eastAsia="Calibri" w:cs="Calibri"/>
          <w:sz w:val="28"/>
          <w:szCs w:val="28"/>
          <w:lang w:val="en-US"/>
        </w:rPr>
        <w:t>Grigorova</w:t>
      </w:r>
      <w:proofErr w:type="spellEnd"/>
      <w:r w:rsidRPr="00315AEC">
        <w:rPr>
          <w:rFonts w:eastAsia="Calibri" w:cs="Calibri"/>
          <w:sz w:val="28"/>
          <w:szCs w:val="28"/>
          <w:lang w:val="en-US"/>
        </w:rPr>
        <w:t xml:space="preserve">, T. </w:t>
      </w:r>
      <w:proofErr w:type="spellStart"/>
      <w:r w:rsidRPr="00315AEC">
        <w:rPr>
          <w:rFonts w:eastAsia="Calibri" w:cs="Calibri"/>
          <w:sz w:val="28"/>
          <w:szCs w:val="28"/>
          <w:lang w:val="en-US"/>
        </w:rPr>
        <w:t>Kryukova</w:t>
      </w:r>
      <w:proofErr w:type="spellEnd"/>
      <w:r w:rsidRPr="00315AEC">
        <w:rPr>
          <w:rFonts w:eastAsia="Calibri" w:cs="Calibri"/>
          <w:sz w:val="28"/>
          <w:szCs w:val="28"/>
          <w:lang w:val="en-US"/>
        </w:rPr>
        <w:t xml:space="preserve"> // J. of Behavioral Addictions. – 2015. – Vol. 4. – Issue 3, September (Suppl. 1). – Pp. 1-66.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val="en-US"/>
        </w:rPr>
      </w:pPr>
      <w:r w:rsidRPr="00315AEC">
        <w:rPr>
          <w:rFonts w:eastAsia="Calibri"/>
          <w:sz w:val="28"/>
          <w:szCs w:val="28"/>
          <w:lang w:val="en-US"/>
        </w:rPr>
        <w:t xml:space="preserve">Goldberg, K. </w:t>
      </w:r>
      <w:proofErr w:type="spellStart"/>
      <w:r w:rsidRPr="00315AEC">
        <w:rPr>
          <w:rFonts w:eastAsia="Calibri"/>
          <w:sz w:val="28"/>
          <w:szCs w:val="28"/>
          <w:lang w:val="en-US"/>
        </w:rPr>
        <w:t>Odinochestvo</w:t>
      </w:r>
      <w:proofErr w:type="spellEnd"/>
      <w:r w:rsidRPr="00315AEC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315AEC">
        <w:rPr>
          <w:rFonts w:eastAsia="Calibri"/>
          <w:sz w:val="28"/>
          <w:szCs w:val="28"/>
          <w:lang w:val="en-US"/>
        </w:rPr>
        <w:t>kak</w:t>
      </w:r>
      <w:proofErr w:type="spellEnd"/>
      <w:r w:rsidRPr="00315AEC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315AEC">
        <w:rPr>
          <w:rFonts w:eastAsia="Calibri"/>
          <w:sz w:val="28"/>
          <w:szCs w:val="28"/>
          <w:lang w:val="en-US"/>
        </w:rPr>
        <w:t>narushenie</w:t>
      </w:r>
      <w:proofErr w:type="spellEnd"/>
      <w:r w:rsidRPr="00315AEC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315AEC">
        <w:rPr>
          <w:rFonts w:eastAsia="Calibri"/>
          <w:sz w:val="28"/>
          <w:szCs w:val="28"/>
          <w:lang w:val="en-US"/>
        </w:rPr>
        <w:t>vospriyatiya</w:t>
      </w:r>
      <w:proofErr w:type="spellEnd"/>
      <w:r w:rsidRPr="00315AEC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315AEC">
        <w:rPr>
          <w:rFonts w:eastAsia="Calibri"/>
          <w:sz w:val="28"/>
          <w:szCs w:val="28"/>
          <w:lang w:val="en-US"/>
        </w:rPr>
        <w:t>vremeni</w:t>
      </w:r>
      <w:proofErr w:type="spellEnd"/>
      <w:r w:rsidRPr="00315AEC">
        <w:rPr>
          <w:rFonts w:eastAsia="Calibri"/>
          <w:sz w:val="28"/>
          <w:szCs w:val="28"/>
          <w:lang w:val="en-US"/>
        </w:rPr>
        <w:t xml:space="preserve"> // Journal of Contemporary Psychotherapy. – Vol. 31. – 2001. – №4. – </w:t>
      </w:r>
      <w:proofErr w:type="gramStart"/>
      <w:r w:rsidRPr="00315AEC">
        <w:rPr>
          <w:rFonts w:eastAsia="Calibri"/>
          <w:sz w:val="28"/>
          <w:szCs w:val="28"/>
        </w:rPr>
        <w:t>С</w:t>
      </w:r>
      <w:r w:rsidRPr="00315AEC">
        <w:rPr>
          <w:rFonts w:eastAsia="Calibri"/>
          <w:sz w:val="28"/>
          <w:szCs w:val="28"/>
          <w:lang w:val="en-US"/>
        </w:rPr>
        <w:t>. 12</w:t>
      </w:r>
      <w:proofErr w:type="gramEnd"/>
      <w:r w:rsidRPr="00315AEC">
        <w:rPr>
          <w:rFonts w:eastAsia="Calibri"/>
          <w:sz w:val="28"/>
          <w:szCs w:val="28"/>
          <w:lang w:val="en-US"/>
        </w:rPr>
        <w:t>-19.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val="en-US"/>
        </w:rPr>
      </w:pPr>
      <w:r w:rsidRPr="00315AEC">
        <w:rPr>
          <w:rFonts w:eastAsia="Calibri"/>
          <w:sz w:val="28"/>
          <w:szCs w:val="28"/>
          <w:lang w:val="en-US"/>
        </w:rPr>
        <w:t xml:space="preserve">Loneliness. </w:t>
      </w:r>
      <w:r w:rsidRPr="00315AEC">
        <w:rPr>
          <w:rFonts w:eastAsia="Calibri"/>
          <w:sz w:val="28"/>
          <w:szCs w:val="28"/>
        </w:rPr>
        <w:t>А</w:t>
      </w:r>
      <w:r w:rsidRPr="00315AEC">
        <w:rPr>
          <w:rFonts w:eastAsia="Calibri"/>
          <w:sz w:val="28"/>
          <w:szCs w:val="28"/>
          <w:lang w:val="en-US"/>
        </w:rPr>
        <w:t xml:space="preserve"> sourcebook of current theory, research and therapy / Edited by L. </w:t>
      </w:r>
      <w:r w:rsidRPr="00315AEC">
        <w:rPr>
          <w:rFonts w:eastAsia="Calibri"/>
          <w:sz w:val="28"/>
          <w:szCs w:val="28"/>
        </w:rPr>
        <w:t>А</w:t>
      </w:r>
      <w:r w:rsidRPr="00315AEC">
        <w:rPr>
          <w:rFonts w:eastAsia="Calibri"/>
          <w:sz w:val="28"/>
          <w:szCs w:val="28"/>
          <w:lang w:val="en-US"/>
        </w:rPr>
        <w:t xml:space="preserve">. </w:t>
      </w:r>
      <w:proofErr w:type="spellStart"/>
      <w:r w:rsidRPr="00315AEC">
        <w:rPr>
          <w:rFonts w:eastAsia="Calibri"/>
          <w:sz w:val="28"/>
          <w:szCs w:val="28"/>
          <w:lang w:val="en-US"/>
        </w:rPr>
        <w:t>Peplaw</w:t>
      </w:r>
      <w:proofErr w:type="spellEnd"/>
      <w:r w:rsidRPr="00315AEC">
        <w:rPr>
          <w:rFonts w:eastAsia="Calibri"/>
          <w:sz w:val="28"/>
          <w:szCs w:val="28"/>
          <w:lang w:val="en-US"/>
        </w:rPr>
        <w:t xml:space="preserve">, </w:t>
      </w:r>
      <w:r w:rsidRPr="00315AEC">
        <w:rPr>
          <w:rFonts w:eastAsia="Calibri"/>
          <w:sz w:val="28"/>
          <w:szCs w:val="28"/>
        </w:rPr>
        <w:t>Е</w:t>
      </w:r>
      <w:r w:rsidRPr="00315AEC">
        <w:rPr>
          <w:rFonts w:eastAsia="Calibri"/>
          <w:sz w:val="28"/>
          <w:szCs w:val="28"/>
          <w:lang w:val="en-US"/>
        </w:rPr>
        <w:t xml:space="preserve">). </w:t>
      </w:r>
      <w:r w:rsidRPr="00315AEC">
        <w:rPr>
          <w:rFonts w:eastAsia="Calibri"/>
          <w:sz w:val="28"/>
          <w:szCs w:val="28"/>
        </w:rPr>
        <w:t>А</w:t>
      </w:r>
      <w:r w:rsidRPr="00315AEC">
        <w:rPr>
          <w:rFonts w:eastAsia="Calibri"/>
          <w:sz w:val="28"/>
          <w:szCs w:val="28"/>
          <w:lang w:val="en-US"/>
        </w:rPr>
        <w:t xml:space="preserve">. Perlman. </w:t>
      </w:r>
      <w:proofErr w:type="spellStart"/>
      <w:r w:rsidRPr="00315AEC">
        <w:rPr>
          <w:rFonts w:eastAsia="Calibri"/>
          <w:sz w:val="28"/>
          <w:szCs w:val="28"/>
          <w:lang w:val="en-US"/>
        </w:rPr>
        <w:t>Wileylnterscience</w:t>
      </w:r>
      <w:proofErr w:type="spellEnd"/>
      <w:r w:rsidRPr="00315AEC">
        <w:rPr>
          <w:rFonts w:eastAsia="Calibri"/>
          <w:sz w:val="28"/>
          <w:szCs w:val="28"/>
          <w:lang w:val="en-US"/>
        </w:rPr>
        <w:t xml:space="preserve"> publication. ‒ New York: John Wiley and sons, 1982 – </w:t>
      </w:r>
      <w:r w:rsidRPr="00315AEC">
        <w:rPr>
          <w:rFonts w:eastAsia="Calibri"/>
          <w:sz w:val="28"/>
          <w:szCs w:val="28"/>
        </w:rPr>
        <w:t>Р</w:t>
      </w:r>
      <w:r w:rsidRPr="00315AEC">
        <w:rPr>
          <w:rFonts w:eastAsia="Calibri"/>
          <w:sz w:val="28"/>
          <w:szCs w:val="28"/>
          <w:lang w:val="en-US"/>
        </w:rPr>
        <w:t>. 17.</w:t>
      </w:r>
    </w:p>
    <w:p w:rsidR="00315AEC" w:rsidRP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val="en-US"/>
        </w:rPr>
      </w:pPr>
      <w:r w:rsidRPr="00315AEC">
        <w:rPr>
          <w:rFonts w:eastAsia="Calibri" w:cs="Calibri"/>
          <w:sz w:val="28"/>
          <w:szCs w:val="28"/>
          <w:lang w:val="en-US"/>
        </w:rPr>
        <w:t xml:space="preserve">Holmes, T.H. The Social Readjustment Scale </w:t>
      </w:r>
      <w:r w:rsidRPr="00315AEC">
        <w:rPr>
          <w:rFonts w:eastAsia="Calibri"/>
          <w:sz w:val="28"/>
          <w:szCs w:val="28"/>
          <w:lang w:val="en-US"/>
        </w:rPr>
        <w:t>/</w:t>
      </w:r>
      <w:r w:rsidRPr="00315AEC">
        <w:rPr>
          <w:rFonts w:eastAsia="Calibri" w:cs="Calibri"/>
          <w:sz w:val="28"/>
          <w:szCs w:val="28"/>
          <w:lang w:val="en-US"/>
        </w:rPr>
        <w:t xml:space="preserve"> T.H. Holmes, R.H. </w:t>
      </w:r>
      <w:proofErr w:type="spellStart"/>
      <w:r w:rsidRPr="00315AEC">
        <w:rPr>
          <w:rFonts w:eastAsia="Calibri" w:cs="Calibri"/>
          <w:sz w:val="28"/>
          <w:szCs w:val="28"/>
          <w:lang w:val="en-US"/>
        </w:rPr>
        <w:t>Rahe</w:t>
      </w:r>
      <w:proofErr w:type="spellEnd"/>
      <w:r w:rsidRPr="00315AEC">
        <w:rPr>
          <w:rFonts w:eastAsia="Calibri" w:cs="Calibri"/>
          <w:sz w:val="28"/>
          <w:szCs w:val="28"/>
          <w:lang w:val="en-US"/>
        </w:rPr>
        <w:t xml:space="preserve"> // J. of Psychosomatic Research. – 2017. – No. 11. – P. 213-218.</w:t>
      </w:r>
    </w:p>
    <w:p w:rsidR="00315AEC" w:rsidRDefault="00315AEC" w:rsidP="00315AEC">
      <w:pPr>
        <w:numPr>
          <w:ilvl w:val="0"/>
          <w:numId w:val="6"/>
        </w:numPr>
        <w:tabs>
          <w:tab w:val="left" w:pos="1134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val="en-US"/>
        </w:rPr>
      </w:pPr>
      <w:r w:rsidRPr="00315AEC">
        <w:rPr>
          <w:rFonts w:eastAsia="Calibri"/>
          <w:sz w:val="28"/>
          <w:szCs w:val="28"/>
          <w:lang w:val="en-US"/>
        </w:rPr>
        <w:t xml:space="preserve">The Anatomy of loneliness / Edited by </w:t>
      </w:r>
      <w:r w:rsidRPr="00315AEC">
        <w:rPr>
          <w:rFonts w:eastAsia="Calibri"/>
          <w:sz w:val="28"/>
          <w:szCs w:val="28"/>
        </w:rPr>
        <w:t>Ј</w:t>
      </w:r>
      <w:r w:rsidRPr="00315AEC">
        <w:rPr>
          <w:rFonts w:eastAsia="Calibri"/>
          <w:sz w:val="28"/>
          <w:szCs w:val="28"/>
          <w:lang w:val="en-US"/>
        </w:rPr>
        <w:t xml:space="preserve">. </w:t>
      </w:r>
      <w:proofErr w:type="spellStart"/>
      <w:r w:rsidRPr="00315AEC">
        <w:rPr>
          <w:rFonts w:eastAsia="Calibri"/>
          <w:sz w:val="28"/>
          <w:szCs w:val="28"/>
          <w:lang w:val="en-US"/>
        </w:rPr>
        <w:t>Hartog</w:t>
      </w:r>
      <w:proofErr w:type="spellEnd"/>
      <w:r w:rsidRPr="00315AEC">
        <w:rPr>
          <w:rFonts w:eastAsia="Calibri"/>
          <w:sz w:val="28"/>
          <w:szCs w:val="28"/>
          <w:lang w:val="en-US"/>
        </w:rPr>
        <w:t xml:space="preserve">, R. </w:t>
      </w:r>
      <w:proofErr w:type="spellStart"/>
      <w:r w:rsidRPr="00315AEC">
        <w:rPr>
          <w:rFonts w:eastAsia="Calibri"/>
          <w:sz w:val="28"/>
          <w:szCs w:val="28"/>
          <w:lang w:val="en-US"/>
        </w:rPr>
        <w:t>Audy</w:t>
      </w:r>
      <w:proofErr w:type="spellEnd"/>
      <w:r w:rsidRPr="00315AEC">
        <w:rPr>
          <w:rFonts w:eastAsia="Calibri"/>
          <w:sz w:val="28"/>
          <w:szCs w:val="28"/>
          <w:lang w:val="en-US"/>
        </w:rPr>
        <w:t xml:space="preserve">, and </w:t>
      </w:r>
      <w:r w:rsidRPr="00315AEC">
        <w:rPr>
          <w:rFonts w:eastAsia="Calibri"/>
          <w:sz w:val="28"/>
          <w:szCs w:val="28"/>
        </w:rPr>
        <w:t>У</w:t>
      </w:r>
      <w:r w:rsidRPr="00315AEC">
        <w:rPr>
          <w:rFonts w:eastAsia="Calibri"/>
          <w:sz w:val="28"/>
          <w:szCs w:val="28"/>
          <w:lang w:val="en-US"/>
        </w:rPr>
        <w:t xml:space="preserve">. Cohen. ‒ New York: </w:t>
      </w:r>
      <w:proofErr w:type="spellStart"/>
      <w:r w:rsidRPr="00315AEC">
        <w:rPr>
          <w:rFonts w:eastAsia="Calibri"/>
          <w:sz w:val="28"/>
          <w:szCs w:val="28"/>
          <w:lang w:val="en-US"/>
        </w:rPr>
        <w:t>lnternational</w:t>
      </w:r>
      <w:proofErr w:type="spellEnd"/>
      <w:r w:rsidRPr="00315AEC">
        <w:rPr>
          <w:rFonts w:eastAsia="Calibri"/>
          <w:sz w:val="28"/>
          <w:szCs w:val="28"/>
          <w:lang w:val="en-US"/>
        </w:rPr>
        <w:t xml:space="preserve"> University </w:t>
      </w:r>
      <w:proofErr w:type="gramStart"/>
      <w:r w:rsidRPr="00315AEC">
        <w:rPr>
          <w:rFonts w:eastAsia="Calibri"/>
          <w:sz w:val="28"/>
          <w:szCs w:val="28"/>
          <w:lang w:val="en-US"/>
        </w:rPr>
        <w:t>Press.,</w:t>
      </w:r>
      <w:proofErr w:type="gramEnd"/>
      <w:r w:rsidRPr="00315AEC">
        <w:rPr>
          <w:rFonts w:eastAsia="Calibri"/>
          <w:sz w:val="28"/>
          <w:szCs w:val="28"/>
          <w:lang w:val="en-US"/>
        </w:rPr>
        <w:t xml:space="preserve"> 1980</w:t>
      </w:r>
      <w:r w:rsidRPr="00315AEC">
        <w:rPr>
          <w:rFonts w:eastAsia="Calibri"/>
          <w:sz w:val="28"/>
          <w:szCs w:val="28"/>
        </w:rPr>
        <w:t xml:space="preserve"> – Р. 129.</w:t>
      </w:r>
    </w:p>
    <w:p w:rsidR="00177739" w:rsidRPr="00177739" w:rsidRDefault="00177739" w:rsidP="00966EAB">
      <w:pPr>
        <w:numPr>
          <w:ilvl w:val="0"/>
          <w:numId w:val="6"/>
        </w:numPr>
        <w:shd w:val="clear" w:color="auto" w:fill="FFFFFF"/>
        <w:tabs>
          <w:tab w:val="left" w:pos="1134"/>
        </w:tabs>
        <w:autoSpaceDE/>
        <w:autoSpaceDN/>
        <w:spacing w:after="200" w:line="36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177739">
        <w:rPr>
          <w:rFonts w:eastAsia="Calibri" w:cs="Calibri"/>
          <w:sz w:val="28"/>
          <w:szCs w:val="28"/>
        </w:rPr>
        <w:t xml:space="preserve">Как мужчины и женщины переживают разрыв: сходства и различия / </w:t>
      </w:r>
      <w:r w:rsidRPr="00177739">
        <w:rPr>
          <w:rFonts w:eastAsia="Calibri"/>
          <w:sz w:val="28"/>
          <w:szCs w:val="28"/>
        </w:rPr>
        <w:t>Интернет-ресурс.</w:t>
      </w:r>
      <w:r>
        <w:rPr>
          <w:rFonts w:eastAsia="Calibri"/>
          <w:sz w:val="28"/>
          <w:szCs w:val="28"/>
          <w:lang w:val="en-US"/>
        </w:rPr>
        <w:t> </w:t>
      </w:r>
      <w:r w:rsidRPr="0017773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  <w:lang w:val="en-US"/>
        </w:rPr>
        <w:t> </w:t>
      </w:r>
      <w:r w:rsidRPr="00177739">
        <w:rPr>
          <w:rFonts w:eastAsia="Calibri"/>
          <w:sz w:val="28"/>
          <w:szCs w:val="28"/>
        </w:rPr>
        <w:t>Режим</w:t>
      </w:r>
      <w:r>
        <w:rPr>
          <w:rFonts w:eastAsia="Calibri"/>
          <w:sz w:val="28"/>
          <w:szCs w:val="28"/>
          <w:lang w:val="en-US"/>
        </w:rPr>
        <w:t> </w:t>
      </w:r>
      <w:r w:rsidRPr="00177739">
        <w:rPr>
          <w:rFonts w:eastAsia="Calibri"/>
          <w:sz w:val="28"/>
          <w:szCs w:val="28"/>
        </w:rPr>
        <w:t xml:space="preserve">доступа: </w:t>
      </w:r>
      <w:hyperlink r:id="rId9" w:history="1">
        <w:r w:rsidRPr="00177739">
          <w:rPr>
            <w:rStyle w:val="aa"/>
            <w:rFonts w:eastAsia="Calibri"/>
            <w:sz w:val="28"/>
            <w:szCs w:val="28"/>
          </w:rPr>
          <w:t>https://www.elle.ru/otnosheniya/psikho/kak-muzhchiny-i-zhenshiny-perezhivayut-razryv-skhodstva-i-razlichiya/</w:t>
        </w:r>
      </w:hyperlink>
      <w:r w:rsidRPr="00177739">
        <w:rPr>
          <w:rFonts w:eastAsia="Calibri"/>
          <w:sz w:val="28"/>
          <w:szCs w:val="28"/>
        </w:rPr>
        <w:t xml:space="preserve"> – (дата обращения: 22.03.2022).</w:t>
      </w:r>
    </w:p>
    <w:p w:rsidR="00177739" w:rsidRDefault="00177739" w:rsidP="00177739">
      <w:pPr>
        <w:ind w:left="720"/>
        <w:contextualSpacing/>
        <w:rPr>
          <w:rFonts w:eastAsia="Calibri"/>
        </w:rPr>
      </w:pPr>
    </w:p>
    <w:p w:rsidR="00177739" w:rsidRPr="00177739" w:rsidRDefault="00177739" w:rsidP="00177739">
      <w:pPr>
        <w:tabs>
          <w:tab w:val="left" w:pos="1134"/>
        </w:tabs>
        <w:autoSpaceDE/>
        <w:autoSpaceDN/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</w:rPr>
      </w:pPr>
    </w:p>
    <w:p w:rsidR="0029551A" w:rsidRPr="00EF31B4" w:rsidRDefault="00315AEC" w:rsidP="00EF31B4">
      <w:pPr>
        <w:tabs>
          <w:tab w:val="left" w:pos="1134"/>
        </w:tabs>
        <w:ind w:left="720"/>
        <w:contextualSpacing/>
        <w:rPr>
          <w:rFonts w:eastAsia="Calibri"/>
          <w:lang w:val="en-US"/>
        </w:rPr>
      </w:pPr>
      <w:r w:rsidRPr="00B9121B">
        <w:rPr>
          <w:rFonts w:eastAsia="Calibri"/>
          <w:noProof/>
        </w:rPr>
        <w:t xml:space="preserve"> </w:t>
      </w:r>
      <w:r w:rsidRPr="00177739">
        <w:rPr>
          <w:rFonts w:eastAsia="Calibri"/>
        </w:rPr>
        <w:t xml:space="preserve"> </w:t>
      </w:r>
      <w:bookmarkStart w:id="3" w:name="_GoBack"/>
      <w:bookmarkEnd w:id="3"/>
    </w:p>
    <w:sectPr w:rsidR="0029551A" w:rsidRPr="00EF31B4" w:rsidSect="00C74BC6">
      <w:footerReference w:type="default" r:id="rId10"/>
      <w:pgSz w:w="11906" w:h="16838" w:code="9"/>
      <w:pgMar w:top="1134" w:right="567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9D" w:rsidRDefault="00D7559D">
      <w:r>
        <w:separator/>
      </w:r>
    </w:p>
  </w:endnote>
  <w:endnote w:type="continuationSeparator" w:id="0">
    <w:p w:rsidR="00D7559D" w:rsidRDefault="00D7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505210"/>
      <w:docPartObj>
        <w:docPartGallery w:val="Page Numbers (Bottom of Page)"/>
        <w:docPartUnique/>
      </w:docPartObj>
    </w:sdtPr>
    <w:sdtEndPr/>
    <w:sdtContent>
      <w:p w:rsidR="00C74BC6" w:rsidRDefault="00C74B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1B4">
          <w:rPr>
            <w:noProof/>
          </w:rPr>
          <w:t>6</w:t>
        </w:r>
        <w:r>
          <w:fldChar w:fldCharType="end"/>
        </w:r>
      </w:p>
    </w:sdtContent>
  </w:sdt>
  <w:p w:rsidR="0029551A" w:rsidRDefault="002955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9D" w:rsidRDefault="00D7559D">
      <w:r>
        <w:separator/>
      </w:r>
    </w:p>
  </w:footnote>
  <w:footnote w:type="continuationSeparator" w:id="0">
    <w:p w:rsidR="00D7559D" w:rsidRDefault="00D75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0652"/>
    <w:multiLevelType w:val="hybridMultilevel"/>
    <w:tmpl w:val="6FEAF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353FF"/>
    <w:multiLevelType w:val="hybridMultilevel"/>
    <w:tmpl w:val="1752ED5A"/>
    <w:lvl w:ilvl="0" w:tplc="1D720DFE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9A68F6"/>
    <w:multiLevelType w:val="hybridMultilevel"/>
    <w:tmpl w:val="E6D056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B54AEC"/>
    <w:multiLevelType w:val="hybridMultilevel"/>
    <w:tmpl w:val="B2C483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85C6812"/>
    <w:multiLevelType w:val="hybridMultilevel"/>
    <w:tmpl w:val="119A92B6"/>
    <w:lvl w:ilvl="0" w:tplc="D97AA8FE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A32A6"/>
    <w:multiLevelType w:val="hybridMultilevel"/>
    <w:tmpl w:val="ADA4E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39"/>
    <w:rsid w:val="00003CA6"/>
    <w:rsid w:val="000629EC"/>
    <w:rsid w:val="000730CB"/>
    <w:rsid w:val="000E1CE0"/>
    <w:rsid w:val="00106CA9"/>
    <w:rsid w:val="001338DB"/>
    <w:rsid w:val="0017097B"/>
    <w:rsid w:val="001741DF"/>
    <w:rsid w:val="00177739"/>
    <w:rsid w:val="001A07E0"/>
    <w:rsid w:val="001A527E"/>
    <w:rsid w:val="001B2803"/>
    <w:rsid w:val="001D0FC6"/>
    <w:rsid w:val="001D5A9E"/>
    <w:rsid w:val="00214D3F"/>
    <w:rsid w:val="00222858"/>
    <w:rsid w:val="00292E4C"/>
    <w:rsid w:val="0029551A"/>
    <w:rsid w:val="002A1639"/>
    <w:rsid w:val="002A3030"/>
    <w:rsid w:val="002E39A6"/>
    <w:rsid w:val="00315AEC"/>
    <w:rsid w:val="00375AF7"/>
    <w:rsid w:val="00386757"/>
    <w:rsid w:val="003B13A5"/>
    <w:rsid w:val="003E366B"/>
    <w:rsid w:val="00410490"/>
    <w:rsid w:val="00486422"/>
    <w:rsid w:val="004C1796"/>
    <w:rsid w:val="004E525D"/>
    <w:rsid w:val="00555292"/>
    <w:rsid w:val="00580624"/>
    <w:rsid w:val="00581BBE"/>
    <w:rsid w:val="005E3B8D"/>
    <w:rsid w:val="005E65C0"/>
    <w:rsid w:val="005F5FD2"/>
    <w:rsid w:val="00635C8E"/>
    <w:rsid w:val="00651EFB"/>
    <w:rsid w:val="0067339E"/>
    <w:rsid w:val="006834E6"/>
    <w:rsid w:val="006E4676"/>
    <w:rsid w:val="00711766"/>
    <w:rsid w:val="00743EA3"/>
    <w:rsid w:val="007639D9"/>
    <w:rsid w:val="00763EA6"/>
    <w:rsid w:val="007A6D12"/>
    <w:rsid w:val="007B2CC9"/>
    <w:rsid w:val="007B3633"/>
    <w:rsid w:val="007D17ED"/>
    <w:rsid w:val="007E3578"/>
    <w:rsid w:val="00841E3A"/>
    <w:rsid w:val="008547FC"/>
    <w:rsid w:val="008845D4"/>
    <w:rsid w:val="008957F4"/>
    <w:rsid w:val="008B1A19"/>
    <w:rsid w:val="008C5F3A"/>
    <w:rsid w:val="008C686C"/>
    <w:rsid w:val="008E7A41"/>
    <w:rsid w:val="0090699E"/>
    <w:rsid w:val="0092623F"/>
    <w:rsid w:val="00945597"/>
    <w:rsid w:val="00951F92"/>
    <w:rsid w:val="00964FE6"/>
    <w:rsid w:val="00966EAB"/>
    <w:rsid w:val="009947BB"/>
    <w:rsid w:val="009B1802"/>
    <w:rsid w:val="00A649A4"/>
    <w:rsid w:val="00AB1B97"/>
    <w:rsid w:val="00AF2FC7"/>
    <w:rsid w:val="00B12E7D"/>
    <w:rsid w:val="00B145D3"/>
    <w:rsid w:val="00B32A38"/>
    <w:rsid w:val="00B86DEC"/>
    <w:rsid w:val="00BA2E3F"/>
    <w:rsid w:val="00BB1599"/>
    <w:rsid w:val="00C02493"/>
    <w:rsid w:val="00C458EA"/>
    <w:rsid w:val="00C60484"/>
    <w:rsid w:val="00C74BC6"/>
    <w:rsid w:val="00C948E9"/>
    <w:rsid w:val="00CA4460"/>
    <w:rsid w:val="00CA6888"/>
    <w:rsid w:val="00CF377C"/>
    <w:rsid w:val="00D13D57"/>
    <w:rsid w:val="00D51D81"/>
    <w:rsid w:val="00D52FAE"/>
    <w:rsid w:val="00D7439C"/>
    <w:rsid w:val="00D7559D"/>
    <w:rsid w:val="00DB382C"/>
    <w:rsid w:val="00DF07E7"/>
    <w:rsid w:val="00E06D0E"/>
    <w:rsid w:val="00E07686"/>
    <w:rsid w:val="00E9256A"/>
    <w:rsid w:val="00EB5526"/>
    <w:rsid w:val="00EF31B4"/>
    <w:rsid w:val="00F008B3"/>
    <w:rsid w:val="00F00C67"/>
    <w:rsid w:val="00F10E93"/>
    <w:rsid w:val="00F20D2C"/>
    <w:rsid w:val="00F26008"/>
    <w:rsid w:val="00F2636B"/>
    <w:rsid w:val="00F27474"/>
    <w:rsid w:val="00F60C98"/>
    <w:rsid w:val="00FA2CCC"/>
    <w:rsid w:val="00F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639"/>
    <w:pPr>
      <w:autoSpaceDE w:val="0"/>
      <w:autoSpaceDN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29551A"/>
    <w:pPr>
      <w:keepNext/>
      <w:keepLines/>
      <w:spacing w:after="360" w:line="360" w:lineRule="exact"/>
      <w:ind w:right="-185"/>
      <w:jc w:val="center"/>
      <w:outlineLvl w:val="0"/>
    </w:pPr>
    <w:rPr>
      <w:b/>
      <w:bCs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551A"/>
    <w:rPr>
      <w:b/>
      <w:bCs/>
      <w:caps/>
      <w:sz w:val="32"/>
      <w:szCs w:val="32"/>
      <w:lang w:val="ru-RU" w:eastAsia="ru-RU"/>
    </w:rPr>
  </w:style>
  <w:style w:type="paragraph" w:styleId="a3">
    <w:name w:val="footer"/>
    <w:basedOn w:val="a"/>
    <w:link w:val="a4"/>
    <w:uiPriority w:val="99"/>
    <w:unhideWhenUsed/>
    <w:rsid w:val="002A16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A1639"/>
    <w:rPr>
      <w:lang w:val="ru-RU" w:eastAsia="ru-RU"/>
    </w:rPr>
  </w:style>
  <w:style w:type="paragraph" w:styleId="a5">
    <w:name w:val="List Paragraph"/>
    <w:basedOn w:val="a"/>
    <w:uiPriority w:val="99"/>
    <w:qFormat/>
    <w:rsid w:val="0029551A"/>
    <w:pPr>
      <w:autoSpaceDE/>
      <w:autoSpaceDN/>
      <w:spacing w:line="360" w:lineRule="exact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rsid w:val="00D13D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D13D5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rsid w:val="00C74B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74BC6"/>
  </w:style>
  <w:style w:type="character" w:styleId="aa">
    <w:name w:val="Hyperlink"/>
    <w:basedOn w:val="a0"/>
    <w:uiPriority w:val="99"/>
    <w:unhideWhenUsed/>
    <w:rsid w:val="001777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639"/>
    <w:pPr>
      <w:autoSpaceDE w:val="0"/>
      <w:autoSpaceDN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29551A"/>
    <w:pPr>
      <w:keepNext/>
      <w:keepLines/>
      <w:spacing w:after="360" w:line="360" w:lineRule="exact"/>
      <w:ind w:right="-185"/>
      <w:jc w:val="center"/>
      <w:outlineLvl w:val="0"/>
    </w:pPr>
    <w:rPr>
      <w:b/>
      <w:bCs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551A"/>
    <w:rPr>
      <w:b/>
      <w:bCs/>
      <w:caps/>
      <w:sz w:val="32"/>
      <w:szCs w:val="32"/>
      <w:lang w:val="ru-RU" w:eastAsia="ru-RU"/>
    </w:rPr>
  </w:style>
  <w:style w:type="paragraph" w:styleId="a3">
    <w:name w:val="footer"/>
    <w:basedOn w:val="a"/>
    <w:link w:val="a4"/>
    <w:uiPriority w:val="99"/>
    <w:unhideWhenUsed/>
    <w:rsid w:val="002A16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A1639"/>
    <w:rPr>
      <w:lang w:val="ru-RU" w:eastAsia="ru-RU"/>
    </w:rPr>
  </w:style>
  <w:style w:type="paragraph" w:styleId="a5">
    <w:name w:val="List Paragraph"/>
    <w:basedOn w:val="a"/>
    <w:uiPriority w:val="99"/>
    <w:qFormat/>
    <w:rsid w:val="0029551A"/>
    <w:pPr>
      <w:autoSpaceDE/>
      <w:autoSpaceDN/>
      <w:spacing w:line="360" w:lineRule="exact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rsid w:val="00D13D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D13D5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rsid w:val="00C74B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74BC6"/>
  </w:style>
  <w:style w:type="character" w:styleId="aa">
    <w:name w:val="Hyperlink"/>
    <w:basedOn w:val="a0"/>
    <w:uiPriority w:val="99"/>
    <w:unhideWhenUsed/>
    <w:rsid w:val="00177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t.muh.ru/content/mag/trudy/02_2010/1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lle.ru/otnosheniya/psikho/kak-muzhchiny-i-zhenshiny-perezhivayut-razryv-skhodstva-i-razlich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37533</dc:creator>
  <cp:lastModifiedBy>dasha</cp:lastModifiedBy>
  <cp:revision>2</cp:revision>
  <cp:lastPrinted>2022-05-30T14:20:00Z</cp:lastPrinted>
  <dcterms:created xsi:type="dcterms:W3CDTF">2022-06-01T17:43:00Z</dcterms:created>
  <dcterms:modified xsi:type="dcterms:W3CDTF">2022-06-01T17:43:00Z</dcterms:modified>
</cp:coreProperties>
</file>