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32" w:rsidRPr="002552A8" w:rsidRDefault="00026732" w:rsidP="00026732">
      <w:pPr>
        <w:rPr>
          <w:szCs w:val="28"/>
        </w:rPr>
      </w:pPr>
      <w:bookmarkStart w:id="0" w:name="_GoBack"/>
      <w:bookmarkEnd w:id="0"/>
    </w:p>
    <w:p w:rsidR="00DB59B2" w:rsidRPr="00E10FE5" w:rsidRDefault="00DB59B2" w:rsidP="00DB59B2">
      <w:pPr>
        <w:jc w:val="center"/>
        <w:rPr>
          <w:sz w:val="18"/>
          <w:szCs w:val="18"/>
        </w:rPr>
      </w:pPr>
    </w:p>
    <w:p w:rsidR="004E786A" w:rsidRDefault="004E786A" w:rsidP="00DB59B2">
      <w:pPr>
        <w:ind w:left="4253"/>
        <w:rPr>
          <w:b/>
          <w:sz w:val="26"/>
          <w:szCs w:val="26"/>
        </w:rPr>
      </w:pPr>
    </w:p>
    <w:p w:rsidR="004E786A" w:rsidRDefault="004E786A" w:rsidP="00DB59B2">
      <w:pPr>
        <w:ind w:left="4253"/>
        <w:rPr>
          <w:b/>
          <w:sz w:val="26"/>
          <w:szCs w:val="26"/>
        </w:rPr>
      </w:pPr>
    </w:p>
    <w:p w:rsidR="00DB59B2" w:rsidRPr="00B76B52" w:rsidRDefault="00DB59B2" w:rsidP="00DB59B2">
      <w:pPr>
        <w:ind w:left="4253"/>
        <w:rPr>
          <w:b/>
          <w:sz w:val="26"/>
          <w:szCs w:val="26"/>
        </w:rPr>
      </w:pPr>
      <w:r w:rsidRPr="00B76B52">
        <w:rPr>
          <w:b/>
          <w:sz w:val="26"/>
          <w:szCs w:val="26"/>
        </w:rPr>
        <w:t>УТВЕРЖДАЮ</w:t>
      </w:r>
    </w:p>
    <w:p w:rsidR="00DB59B2" w:rsidRPr="003F00B9" w:rsidRDefault="00110EFC" w:rsidP="00DB59B2">
      <w:pPr>
        <w:ind w:left="4253"/>
        <w:rPr>
          <w:strike/>
          <w:sz w:val="26"/>
          <w:szCs w:val="26"/>
        </w:rPr>
      </w:pPr>
      <w:r w:rsidRPr="00C15642">
        <w:rPr>
          <w:sz w:val="26"/>
          <w:szCs w:val="26"/>
        </w:rPr>
        <w:t>Проректор по учебной работе и образовательным инновациям</w:t>
      </w:r>
      <w:r w:rsidRPr="00EA3C58" w:rsidDel="00110EFC">
        <w:rPr>
          <w:sz w:val="26"/>
          <w:szCs w:val="26"/>
        </w:rPr>
        <w:t xml:space="preserve"> </w:t>
      </w:r>
      <w:r w:rsidR="00DB59B2" w:rsidRPr="005F7DAA">
        <w:rPr>
          <w:sz w:val="26"/>
          <w:szCs w:val="26"/>
        </w:rPr>
        <w:t>________________</w:t>
      </w:r>
      <w:r w:rsidR="00307196" w:rsidRPr="005F7DAA">
        <w:rPr>
          <w:sz w:val="26"/>
          <w:szCs w:val="26"/>
        </w:rPr>
        <w:t>О.Г. Прохоренко</w:t>
      </w:r>
      <w:r w:rsidR="00DB59B2" w:rsidRPr="005F7DAA">
        <w:rPr>
          <w:sz w:val="26"/>
          <w:szCs w:val="26"/>
        </w:rPr>
        <w:t xml:space="preserve">  </w:t>
      </w:r>
    </w:p>
    <w:p w:rsidR="00DB59B2" w:rsidRPr="00EA766C" w:rsidRDefault="00DB59B2" w:rsidP="00DB59B2">
      <w:pPr>
        <w:ind w:left="4253"/>
        <w:rPr>
          <w:vanish/>
          <w:sz w:val="16"/>
          <w:szCs w:val="16"/>
        </w:rPr>
      </w:pPr>
      <w:r w:rsidRPr="00EA766C">
        <w:rPr>
          <w:vanish/>
          <w:sz w:val="18"/>
          <w:szCs w:val="18"/>
        </w:rPr>
        <w:tab/>
      </w:r>
      <w:r w:rsidRPr="00EA766C">
        <w:rPr>
          <w:vanish/>
          <w:sz w:val="16"/>
          <w:szCs w:val="16"/>
        </w:rPr>
        <w:t>(подпись)</w:t>
      </w:r>
      <w:r w:rsidRPr="00EA766C">
        <w:rPr>
          <w:vanish/>
          <w:sz w:val="16"/>
          <w:szCs w:val="16"/>
        </w:rPr>
        <w:tab/>
        <w:t xml:space="preserve">                          (И.О.Фамилия)</w:t>
      </w:r>
    </w:p>
    <w:p w:rsidR="00DB59B2" w:rsidRPr="00B76B52" w:rsidRDefault="00DB59B2" w:rsidP="00DB59B2">
      <w:pPr>
        <w:ind w:left="4253"/>
        <w:rPr>
          <w:sz w:val="26"/>
          <w:szCs w:val="26"/>
        </w:rPr>
      </w:pPr>
      <w:r>
        <w:rPr>
          <w:sz w:val="26"/>
          <w:szCs w:val="26"/>
        </w:rPr>
        <w:t>«</w:t>
      </w:r>
      <w:r w:rsidR="003F00B9">
        <w:rPr>
          <w:sz w:val="26"/>
          <w:szCs w:val="26"/>
        </w:rPr>
        <w:t>__</w:t>
      </w:r>
      <w:r>
        <w:rPr>
          <w:sz w:val="26"/>
          <w:szCs w:val="26"/>
        </w:rPr>
        <w:t>»</w:t>
      </w:r>
      <w:r w:rsidR="003F00B9">
        <w:rPr>
          <w:sz w:val="26"/>
          <w:szCs w:val="26"/>
        </w:rPr>
        <w:t xml:space="preserve">______ </w:t>
      </w:r>
      <w:r>
        <w:rPr>
          <w:sz w:val="26"/>
          <w:szCs w:val="26"/>
        </w:rPr>
        <w:t>20</w:t>
      </w:r>
      <w:r w:rsidR="00C444BC" w:rsidRPr="00C444BC">
        <w:rPr>
          <w:sz w:val="26"/>
          <w:szCs w:val="26"/>
        </w:rPr>
        <w:t>2</w:t>
      </w:r>
      <w:r w:rsidR="003F00B9">
        <w:rPr>
          <w:sz w:val="26"/>
          <w:szCs w:val="26"/>
        </w:rPr>
        <w:t>2</w:t>
      </w:r>
      <w:r>
        <w:rPr>
          <w:sz w:val="26"/>
          <w:szCs w:val="26"/>
        </w:rPr>
        <w:t xml:space="preserve"> г.</w:t>
      </w:r>
    </w:p>
    <w:p w:rsidR="00DB59B2" w:rsidRPr="005D59AF" w:rsidRDefault="00DB59B2" w:rsidP="00DB59B2">
      <w:pPr>
        <w:ind w:left="4253"/>
        <w:rPr>
          <w:sz w:val="18"/>
          <w:szCs w:val="18"/>
        </w:rPr>
      </w:pPr>
    </w:p>
    <w:p w:rsidR="00DB59B2" w:rsidRDefault="00DB59B2" w:rsidP="00DB59B2">
      <w:pPr>
        <w:spacing w:before="120"/>
        <w:ind w:left="4253"/>
        <w:rPr>
          <w:sz w:val="26"/>
          <w:szCs w:val="26"/>
        </w:rPr>
      </w:pPr>
      <w:r w:rsidRPr="00B76B52">
        <w:rPr>
          <w:sz w:val="26"/>
          <w:szCs w:val="26"/>
        </w:rPr>
        <w:t>Регистрационный № УД</w:t>
      </w:r>
      <w:r w:rsidR="00C349BE">
        <w:rPr>
          <w:sz w:val="26"/>
          <w:szCs w:val="26"/>
        </w:rPr>
        <w:t xml:space="preserve"> –</w:t>
      </w:r>
      <w:r w:rsidR="003F00B9">
        <w:rPr>
          <w:sz w:val="26"/>
          <w:szCs w:val="26"/>
        </w:rPr>
        <w:t xml:space="preserve"> ____</w:t>
      </w:r>
      <w:r w:rsidRPr="00B76B52">
        <w:rPr>
          <w:sz w:val="26"/>
          <w:szCs w:val="26"/>
        </w:rPr>
        <w:t>/</w:t>
      </w:r>
      <w:r>
        <w:rPr>
          <w:sz w:val="26"/>
          <w:szCs w:val="26"/>
        </w:rPr>
        <w:t>уч</w:t>
      </w:r>
      <w:r w:rsidRPr="00B76B52">
        <w:rPr>
          <w:sz w:val="26"/>
          <w:szCs w:val="26"/>
        </w:rPr>
        <w:t xml:space="preserve">. </w:t>
      </w:r>
    </w:p>
    <w:p w:rsidR="00DB59B2" w:rsidRPr="00B76B52" w:rsidRDefault="00DB59B2" w:rsidP="00DB59B2">
      <w:pPr>
        <w:spacing w:before="120"/>
        <w:ind w:left="4253"/>
        <w:rPr>
          <w:sz w:val="26"/>
          <w:szCs w:val="26"/>
        </w:rPr>
      </w:pPr>
    </w:p>
    <w:p w:rsidR="00B17F83" w:rsidRPr="009E5D09" w:rsidRDefault="00B17F83" w:rsidP="00DB59B2">
      <w:pPr>
        <w:jc w:val="center"/>
        <w:rPr>
          <w:i/>
          <w:szCs w:val="28"/>
        </w:rPr>
      </w:pPr>
    </w:p>
    <w:p w:rsidR="006662AE" w:rsidRPr="00E9219E" w:rsidRDefault="00E9219E" w:rsidP="006662AE">
      <w:pPr>
        <w:spacing w:before="480" w:line="288" w:lineRule="auto"/>
        <w:jc w:val="center"/>
        <w:rPr>
          <w:b/>
          <w:szCs w:val="28"/>
          <w:highlight w:val="yellow"/>
        </w:rPr>
      </w:pPr>
      <w:r>
        <w:rPr>
          <w:b/>
          <w:szCs w:val="28"/>
        </w:rPr>
        <w:t>ТЕОРИЯ ВЕРОЯТНОСТЕЙ</w:t>
      </w:r>
    </w:p>
    <w:p w:rsidR="00DB59B2" w:rsidRPr="00632294" w:rsidRDefault="00DB59B2" w:rsidP="00DB59B2">
      <w:pPr>
        <w:jc w:val="center"/>
        <w:rPr>
          <w:vanish/>
          <w:sz w:val="18"/>
          <w:szCs w:val="18"/>
        </w:rPr>
      </w:pPr>
    </w:p>
    <w:sdt>
      <w:sdtPr>
        <w:rPr>
          <w:b/>
          <w:szCs w:val="28"/>
        </w:rPr>
        <w:id w:val="2060430902"/>
        <w:lock w:val="sdtContentLocked"/>
        <w:placeholder>
          <w:docPart w:val="DefaultPlaceholder_1082065158"/>
        </w:placeholder>
      </w:sdtPr>
      <w:sdtEndPr/>
      <w:sdtContent>
        <w:p w:rsidR="00DB59B2" w:rsidRPr="00BB35DD" w:rsidRDefault="00DB59B2" w:rsidP="00DB59B2">
          <w:pPr>
            <w:spacing w:before="240"/>
            <w:jc w:val="center"/>
            <w:rPr>
              <w:b/>
              <w:szCs w:val="28"/>
            </w:rPr>
          </w:pPr>
          <w:r w:rsidRPr="003F7527">
            <w:rPr>
              <w:b/>
              <w:szCs w:val="28"/>
            </w:rPr>
            <w:t xml:space="preserve">Учебная </w:t>
          </w:r>
          <w:r w:rsidRPr="00BB35DD">
            <w:rPr>
              <w:b/>
              <w:szCs w:val="28"/>
            </w:rPr>
            <w:t xml:space="preserve">программа учреждения высшего образования </w:t>
          </w:r>
        </w:p>
        <w:p w:rsidR="00DB59B2" w:rsidRDefault="00DB59B2" w:rsidP="00DB59B2">
          <w:pPr>
            <w:spacing w:after="240"/>
            <w:jc w:val="center"/>
            <w:rPr>
              <w:b/>
              <w:szCs w:val="28"/>
            </w:rPr>
          </w:pPr>
          <w:r w:rsidRPr="00BB35DD">
            <w:rPr>
              <w:b/>
              <w:szCs w:val="28"/>
            </w:rPr>
            <w:t>по учебной дисциплине</w:t>
          </w:r>
          <w:r>
            <w:rPr>
              <w:b/>
              <w:szCs w:val="28"/>
            </w:rPr>
            <w:t xml:space="preserve"> для</w:t>
          </w:r>
          <w:r w:rsidRPr="003F7527">
            <w:rPr>
              <w:b/>
              <w:szCs w:val="28"/>
            </w:rPr>
            <w:t xml:space="preserve"> специальност</w:t>
          </w:r>
          <w:r>
            <w:rPr>
              <w:b/>
              <w:szCs w:val="28"/>
            </w:rPr>
            <w:t>и:</w:t>
          </w:r>
          <w:r w:rsidRPr="003F7527">
            <w:rPr>
              <w:b/>
              <w:szCs w:val="28"/>
            </w:rPr>
            <w:t xml:space="preserve"> </w:t>
          </w:r>
        </w:p>
      </w:sdtContent>
    </w:sdt>
    <w:p w:rsidR="00E326AF" w:rsidRPr="00E326AF" w:rsidRDefault="00410761" w:rsidP="00E326AF">
      <w:pPr>
        <w:tabs>
          <w:tab w:val="left" w:pos="4536"/>
        </w:tabs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1-25 01 03 Мировая экономика</w:t>
      </w:r>
      <w:r w:rsidR="00E326AF" w:rsidRPr="00E326AF">
        <w:rPr>
          <w:b/>
          <w:szCs w:val="28"/>
        </w:rPr>
        <w:t xml:space="preserve"> </w:t>
      </w:r>
    </w:p>
    <w:p w:rsidR="00DB59B2" w:rsidRDefault="00DB59B2" w:rsidP="00DB59B2">
      <w:pPr>
        <w:jc w:val="center"/>
        <w:rPr>
          <w:b/>
          <w:strike/>
          <w:szCs w:val="28"/>
        </w:rPr>
      </w:pPr>
    </w:p>
    <w:p w:rsidR="00993B16" w:rsidRDefault="00993B16" w:rsidP="00DB59B2">
      <w:pPr>
        <w:jc w:val="center"/>
        <w:rPr>
          <w:b/>
          <w:strike/>
          <w:szCs w:val="28"/>
        </w:rPr>
      </w:pPr>
    </w:p>
    <w:p w:rsidR="00993B16" w:rsidRDefault="00993B16" w:rsidP="00DB59B2">
      <w:pPr>
        <w:jc w:val="center"/>
        <w:rPr>
          <w:b/>
          <w:strike/>
          <w:szCs w:val="28"/>
        </w:rPr>
      </w:pPr>
    </w:p>
    <w:p w:rsidR="00993B16" w:rsidRDefault="00993B16" w:rsidP="00DB59B2">
      <w:pPr>
        <w:jc w:val="center"/>
        <w:rPr>
          <w:b/>
          <w:strike/>
          <w:szCs w:val="28"/>
        </w:rPr>
      </w:pPr>
    </w:p>
    <w:p w:rsidR="00993B16" w:rsidRPr="0077356C" w:rsidRDefault="00993B16" w:rsidP="00DB59B2">
      <w:pPr>
        <w:jc w:val="center"/>
        <w:rPr>
          <w:strike/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b/>
          <w:i/>
          <w:szCs w:val="28"/>
        </w:rPr>
      </w:pPr>
    </w:p>
    <w:p w:rsidR="009D1E2F" w:rsidRDefault="009D1E2F" w:rsidP="00DB59B2">
      <w:pPr>
        <w:jc w:val="center"/>
        <w:rPr>
          <w:b/>
          <w:i/>
          <w:szCs w:val="28"/>
        </w:rPr>
      </w:pPr>
    </w:p>
    <w:p w:rsidR="009D1E2F" w:rsidRDefault="009D1E2F" w:rsidP="00DB59B2">
      <w:pPr>
        <w:jc w:val="center"/>
        <w:rPr>
          <w:b/>
          <w:i/>
          <w:szCs w:val="28"/>
        </w:rPr>
      </w:pPr>
    </w:p>
    <w:p w:rsidR="009D1E2F" w:rsidRDefault="009D1E2F" w:rsidP="00DB59B2">
      <w:pPr>
        <w:jc w:val="center"/>
        <w:rPr>
          <w:b/>
          <w:i/>
          <w:szCs w:val="28"/>
        </w:rPr>
      </w:pPr>
    </w:p>
    <w:p w:rsidR="009D1E2F" w:rsidRDefault="009D1E2F" w:rsidP="00DB59B2">
      <w:pPr>
        <w:jc w:val="center"/>
        <w:rPr>
          <w:b/>
          <w:i/>
          <w:szCs w:val="28"/>
        </w:rPr>
      </w:pPr>
    </w:p>
    <w:p w:rsidR="006662AE" w:rsidRDefault="006662AE" w:rsidP="00DB59B2">
      <w:pPr>
        <w:jc w:val="center"/>
        <w:rPr>
          <w:b/>
          <w:i/>
          <w:szCs w:val="28"/>
        </w:rPr>
      </w:pPr>
    </w:p>
    <w:p w:rsidR="008176C1" w:rsidRPr="00C054AB" w:rsidRDefault="008176C1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DB59B2" w:rsidRPr="00C054AB" w:rsidRDefault="00DB59B2" w:rsidP="00DB59B2">
      <w:pPr>
        <w:jc w:val="center"/>
        <w:rPr>
          <w:szCs w:val="28"/>
        </w:rPr>
      </w:pPr>
    </w:p>
    <w:p w:rsidR="006514FD" w:rsidRDefault="006514FD" w:rsidP="00026732">
      <w:pPr>
        <w:jc w:val="center"/>
        <w:rPr>
          <w:szCs w:val="28"/>
        </w:rPr>
      </w:pPr>
    </w:p>
    <w:p w:rsidR="006514FD" w:rsidRDefault="006514FD" w:rsidP="00026732">
      <w:pPr>
        <w:jc w:val="center"/>
        <w:rPr>
          <w:szCs w:val="28"/>
        </w:rPr>
      </w:pPr>
    </w:p>
    <w:p w:rsidR="006514FD" w:rsidRDefault="006514FD" w:rsidP="00026732">
      <w:pPr>
        <w:jc w:val="center"/>
        <w:rPr>
          <w:szCs w:val="28"/>
        </w:rPr>
      </w:pPr>
    </w:p>
    <w:p w:rsidR="0014452A" w:rsidRDefault="00F87563" w:rsidP="00026732">
      <w:pPr>
        <w:jc w:val="center"/>
        <w:rPr>
          <w:szCs w:val="28"/>
        </w:rPr>
      </w:pPr>
      <w:r w:rsidRPr="00F87563">
        <w:rPr>
          <w:color w:val="000000" w:themeColor="text1"/>
          <w:szCs w:val="28"/>
        </w:rPr>
        <w:t>2022</w:t>
      </w:r>
      <w:r w:rsidR="00DB59B2">
        <w:rPr>
          <w:szCs w:val="28"/>
        </w:rPr>
        <w:t xml:space="preserve"> г.</w:t>
      </w:r>
    </w:p>
    <w:p w:rsidR="00343D27" w:rsidRDefault="00DB59B2" w:rsidP="006662AE">
      <w:pPr>
        <w:jc w:val="both"/>
      </w:pPr>
      <w:r>
        <w:br w:type="page"/>
      </w:r>
    </w:p>
    <w:p w:rsidR="00343D27" w:rsidRPr="00F87563" w:rsidRDefault="00343D27" w:rsidP="00F87563">
      <w:pPr>
        <w:pageBreakBefore/>
        <w:widowControl w:val="0"/>
        <w:jc w:val="both"/>
        <w:rPr>
          <w:szCs w:val="28"/>
        </w:rPr>
      </w:pPr>
      <w:r w:rsidRPr="000C36C0">
        <w:rPr>
          <w:color w:val="000000" w:themeColor="text1"/>
          <w:szCs w:val="28"/>
        </w:rPr>
        <w:lastRenderedPageBreak/>
        <w:t xml:space="preserve">Учебная программа составлена на основе </w:t>
      </w:r>
      <w:r>
        <w:rPr>
          <w:color w:val="000000" w:themeColor="text1"/>
        </w:rPr>
        <w:t xml:space="preserve">типового </w:t>
      </w:r>
      <w:r w:rsidRPr="000C36C0">
        <w:rPr>
          <w:color w:val="000000" w:themeColor="text1"/>
        </w:rPr>
        <w:t>учебн</w:t>
      </w:r>
      <w:r>
        <w:rPr>
          <w:color w:val="000000" w:themeColor="text1"/>
        </w:rPr>
        <w:t>ого</w:t>
      </w:r>
      <w:r w:rsidRPr="000C36C0">
        <w:rPr>
          <w:color w:val="000000" w:themeColor="text1"/>
        </w:rPr>
        <w:t xml:space="preserve"> пла</w:t>
      </w:r>
      <w:r>
        <w:rPr>
          <w:color w:val="000000" w:themeColor="text1"/>
        </w:rPr>
        <w:t>на</w:t>
      </w:r>
      <w:r w:rsidRPr="000C36C0">
        <w:rPr>
          <w:color w:val="000000" w:themeColor="text1"/>
        </w:rPr>
        <w:t xml:space="preserve"> № </w:t>
      </w:r>
      <w:r>
        <w:rPr>
          <w:color w:val="000000" w:themeColor="text1"/>
        </w:rPr>
        <w:t xml:space="preserve">Е 25–1-003/пр-тип. от 19.05.2021, </w:t>
      </w:r>
      <w:r w:rsidRPr="0018473C">
        <w:t>учебн</w:t>
      </w:r>
      <w:r w:rsidR="00CC5589" w:rsidRPr="00F87563">
        <w:rPr>
          <w:color w:val="000000" w:themeColor="text1"/>
        </w:rPr>
        <w:t>ых</w:t>
      </w:r>
      <w:r w:rsidRPr="0018473C">
        <w:t xml:space="preserve"> план</w:t>
      </w:r>
      <w:r w:rsidR="00CC5589">
        <w:t>о</w:t>
      </w:r>
      <w:r w:rsidR="00CC5589" w:rsidRPr="00F87563">
        <w:rPr>
          <w:color w:val="262626" w:themeColor="text1" w:themeTint="D9"/>
        </w:rPr>
        <w:t>в</w:t>
      </w:r>
      <w:r w:rsidRPr="00F87563">
        <w:rPr>
          <w:color w:val="262626" w:themeColor="text1" w:themeTint="D9"/>
        </w:rPr>
        <w:t xml:space="preserve"> </w:t>
      </w:r>
      <w:r w:rsidRPr="0018473C">
        <w:t>№ Е25-1-005/уч. от 25.05.2021</w:t>
      </w:r>
      <w:r w:rsidR="00CC5589">
        <w:t xml:space="preserve">, </w:t>
      </w:r>
      <w:r w:rsidR="00CC5589" w:rsidRPr="0018473C">
        <w:t>№ Е25-1-005/уч</w:t>
      </w:r>
      <w:r w:rsidR="00CC5589" w:rsidRPr="004A1E55">
        <w:rPr>
          <w:color w:val="FF0000"/>
        </w:rPr>
        <w:t>.</w:t>
      </w:r>
      <w:r w:rsidR="004A1E55">
        <w:rPr>
          <w:color w:val="FF0000"/>
        </w:rPr>
        <w:t xml:space="preserve"> </w:t>
      </w:r>
      <w:r w:rsidR="004A1E55" w:rsidRPr="00F87563">
        <w:rPr>
          <w:color w:val="3B3838" w:themeColor="background2" w:themeShade="40"/>
        </w:rPr>
        <w:t>- ДПУ</w:t>
      </w:r>
      <w:r w:rsidR="00CC5589" w:rsidRPr="00F87563">
        <w:rPr>
          <w:color w:val="3B3838" w:themeColor="background2" w:themeShade="40"/>
        </w:rPr>
        <w:t xml:space="preserve"> </w:t>
      </w:r>
      <w:r w:rsidR="00CC5589" w:rsidRPr="0018473C">
        <w:t>от 25.05.2021</w:t>
      </w:r>
      <w:r w:rsidRPr="0018473C">
        <w:t>.</w:t>
      </w:r>
    </w:p>
    <w:p w:rsidR="007A2BA0" w:rsidRDefault="007A2BA0" w:rsidP="006662AE">
      <w:pPr>
        <w:jc w:val="both"/>
      </w:pPr>
    </w:p>
    <w:p w:rsidR="00867CDF" w:rsidRDefault="00867CDF" w:rsidP="006662AE">
      <w:pPr>
        <w:jc w:val="both"/>
      </w:pPr>
    </w:p>
    <w:p w:rsidR="00BB35DD" w:rsidRDefault="00BB35DD" w:rsidP="00BB35DD">
      <w:pPr>
        <w:rPr>
          <w:b/>
          <w:caps/>
          <w:szCs w:val="28"/>
        </w:rPr>
      </w:pPr>
      <w:r w:rsidRPr="003F7527">
        <w:rPr>
          <w:b/>
          <w:caps/>
          <w:szCs w:val="28"/>
        </w:rPr>
        <w:t>Составители</w:t>
      </w:r>
      <w:r w:rsidRPr="00FC56EA">
        <w:rPr>
          <w:b/>
          <w:caps/>
          <w:szCs w:val="28"/>
        </w:rPr>
        <w:t>:</w:t>
      </w:r>
    </w:p>
    <w:p w:rsidR="00343D27" w:rsidRPr="00DA6E50" w:rsidRDefault="006662AE" w:rsidP="00910615">
      <w:pPr>
        <w:jc w:val="both"/>
        <w:rPr>
          <w:b/>
          <w:szCs w:val="28"/>
        </w:rPr>
      </w:pPr>
      <w:r>
        <w:rPr>
          <w:b/>
          <w:szCs w:val="28"/>
        </w:rPr>
        <w:t>С</w:t>
      </w:r>
      <w:r w:rsidRPr="004A1AB2">
        <w:rPr>
          <w:b/>
          <w:szCs w:val="28"/>
        </w:rPr>
        <w:t xml:space="preserve">. </w:t>
      </w:r>
      <w:r>
        <w:rPr>
          <w:b/>
          <w:szCs w:val="28"/>
        </w:rPr>
        <w:t>А</w:t>
      </w:r>
      <w:r w:rsidRPr="004A1AB2">
        <w:rPr>
          <w:b/>
          <w:szCs w:val="28"/>
        </w:rPr>
        <w:t xml:space="preserve">. </w:t>
      </w:r>
      <w:r>
        <w:rPr>
          <w:b/>
          <w:szCs w:val="28"/>
        </w:rPr>
        <w:t>Самаль</w:t>
      </w:r>
      <w:r w:rsidRPr="004A1AB2">
        <w:rPr>
          <w:szCs w:val="28"/>
        </w:rPr>
        <w:t xml:space="preserve">, </w:t>
      </w:r>
      <w:r>
        <w:rPr>
          <w:szCs w:val="28"/>
        </w:rPr>
        <w:t>профессор</w:t>
      </w:r>
      <w:r w:rsidRPr="004A1AB2">
        <w:rPr>
          <w:szCs w:val="28"/>
        </w:rPr>
        <w:t xml:space="preserve"> кафедры общей математики и информатики механико-математического факультета Белорусского государственного университета, </w:t>
      </w:r>
      <w:r>
        <w:rPr>
          <w:szCs w:val="28"/>
        </w:rPr>
        <w:t>доктор</w:t>
      </w:r>
      <w:r w:rsidRPr="004A1AB2">
        <w:rPr>
          <w:szCs w:val="28"/>
        </w:rPr>
        <w:t xml:space="preserve"> </w:t>
      </w:r>
      <w:r>
        <w:rPr>
          <w:szCs w:val="28"/>
        </w:rPr>
        <w:t>экономических</w:t>
      </w:r>
      <w:r w:rsidRPr="004A1AB2">
        <w:rPr>
          <w:szCs w:val="28"/>
        </w:rPr>
        <w:t xml:space="preserve"> наук;</w:t>
      </w:r>
    </w:p>
    <w:p w:rsidR="006662AE" w:rsidRPr="001812F8" w:rsidRDefault="006662AE" w:rsidP="006662AE">
      <w:pPr>
        <w:jc w:val="both"/>
      </w:pPr>
      <w:r>
        <w:rPr>
          <w:b/>
        </w:rPr>
        <w:t>Н</w:t>
      </w:r>
      <w:r w:rsidRPr="004A1AB2">
        <w:rPr>
          <w:b/>
        </w:rPr>
        <w:t xml:space="preserve">. </w:t>
      </w:r>
      <w:r>
        <w:rPr>
          <w:b/>
        </w:rPr>
        <w:t>И</w:t>
      </w:r>
      <w:r w:rsidRPr="004A1AB2">
        <w:rPr>
          <w:b/>
        </w:rPr>
        <w:t xml:space="preserve">. </w:t>
      </w:r>
      <w:r>
        <w:rPr>
          <w:b/>
        </w:rPr>
        <w:t>Широканова</w:t>
      </w:r>
      <w:r w:rsidRPr="004A1AB2">
        <w:t xml:space="preserve">, </w:t>
      </w:r>
      <w:r>
        <w:t>доцент</w:t>
      </w:r>
      <w:r w:rsidRPr="004A1AB2">
        <w:t xml:space="preserve"> кафедры общей математики и информатики </w:t>
      </w:r>
      <w:r w:rsidRPr="004A1AB2">
        <w:rPr>
          <w:szCs w:val="28"/>
        </w:rPr>
        <w:t>механико-математического факультета Белорусского государственного университета</w:t>
      </w:r>
      <w:r>
        <w:rPr>
          <w:szCs w:val="28"/>
        </w:rPr>
        <w:t>, кандидат физико-математических наук</w:t>
      </w:r>
      <w:r w:rsidR="00343D27">
        <w:t>.</w:t>
      </w:r>
    </w:p>
    <w:p w:rsidR="00BB35DD" w:rsidRDefault="00BB35DD" w:rsidP="00BB35DD">
      <w:pPr>
        <w:rPr>
          <w:caps/>
          <w:szCs w:val="28"/>
        </w:rPr>
      </w:pPr>
    </w:p>
    <w:p w:rsidR="007A2BA0" w:rsidRDefault="007A2BA0" w:rsidP="00BB35DD">
      <w:pPr>
        <w:rPr>
          <w:caps/>
          <w:szCs w:val="28"/>
        </w:rPr>
      </w:pPr>
    </w:p>
    <w:p w:rsidR="00D16222" w:rsidRDefault="00D16222" w:rsidP="00BB35DD">
      <w:pPr>
        <w:rPr>
          <w:caps/>
          <w:szCs w:val="28"/>
        </w:rPr>
      </w:pPr>
    </w:p>
    <w:p w:rsidR="00BB35DD" w:rsidRPr="003F7527" w:rsidRDefault="00BB35DD" w:rsidP="00BB35DD">
      <w:pPr>
        <w:pStyle w:val="8"/>
        <w:spacing w:before="0"/>
        <w:rPr>
          <w:b/>
          <w:i/>
          <w:sz w:val="28"/>
          <w:szCs w:val="28"/>
        </w:rPr>
      </w:pPr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Рецензенты:</w:t>
      </w:r>
    </w:p>
    <w:p w:rsidR="00667A7F" w:rsidRDefault="00667A7F" w:rsidP="00667A7F">
      <w:pPr>
        <w:jc w:val="both"/>
      </w:pPr>
      <w:r w:rsidRPr="00667A7F">
        <w:rPr>
          <w:b/>
          <w:szCs w:val="28"/>
        </w:rPr>
        <w:t>Е. А. Баркова</w:t>
      </w:r>
      <w:r>
        <w:rPr>
          <w:szCs w:val="28"/>
        </w:rPr>
        <w:t>, заведующая кафедрой высшей математики УО «Белорусский государственный университет информатики и радиоэлектроники», кандидат физико-математических наук</w:t>
      </w:r>
      <w:r>
        <w:t>, доцент;</w:t>
      </w:r>
    </w:p>
    <w:p w:rsidR="00667A7F" w:rsidRPr="001812F8" w:rsidRDefault="00483C31" w:rsidP="00667A7F">
      <w:pPr>
        <w:jc w:val="both"/>
      </w:pPr>
      <w:r>
        <w:rPr>
          <w:b/>
        </w:rPr>
        <w:t xml:space="preserve">С. </w:t>
      </w:r>
      <w:r w:rsidR="00667A7F" w:rsidRPr="00667A7F">
        <w:rPr>
          <w:b/>
        </w:rPr>
        <w:t>А. Барвенов</w:t>
      </w:r>
      <w:r w:rsidR="00667A7F">
        <w:t>, доцент</w:t>
      </w:r>
      <w:r w:rsidR="00667A7F" w:rsidRPr="004A1AB2">
        <w:t xml:space="preserve"> кафедры </w:t>
      </w:r>
      <w:r w:rsidR="00667A7F">
        <w:t>веб-технологий и компьютерного моделирования</w:t>
      </w:r>
      <w:r w:rsidR="00667A7F" w:rsidRPr="004A1AB2">
        <w:t xml:space="preserve"> </w:t>
      </w:r>
      <w:r w:rsidR="00667A7F" w:rsidRPr="004A1AB2">
        <w:rPr>
          <w:szCs w:val="28"/>
        </w:rPr>
        <w:t>механико-математического факультета Белорусского государственного университета</w:t>
      </w:r>
      <w:r w:rsidR="00667A7F">
        <w:rPr>
          <w:szCs w:val="28"/>
        </w:rPr>
        <w:t>, кандидат физико-математических наук</w:t>
      </w:r>
      <w:r w:rsidR="00667A7F">
        <w:t>.</w:t>
      </w:r>
    </w:p>
    <w:p w:rsidR="00F32691" w:rsidRDefault="00F32691" w:rsidP="00BB35DD">
      <w:pPr>
        <w:rPr>
          <w:szCs w:val="28"/>
        </w:rPr>
      </w:pPr>
    </w:p>
    <w:p w:rsidR="007A2BA0" w:rsidRDefault="007A2BA0" w:rsidP="00BB35DD">
      <w:pPr>
        <w:rPr>
          <w:szCs w:val="28"/>
        </w:rPr>
      </w:pPr>
    </w:p>
    <w:p w:rsidR="00F32691" w:rsidRPr="00757DC1" w:rsidRDefault="00F32691" w:rsidP="00BB35DD">
      <w:pPr>
        <w:rPr>
          <w:szCs w:val="28"/>
        </w:rPr>
      </w:pPr>
    </w:p>
    <w:p w:rsidR="00BB35DD" w:rsidRDefault="00BB35DD" w:rsidP="00BB35DD">
      <w:pPr>
        <w:pStyle w:val="8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 К УТВЕРЖДЕНИЮ:</w:t>
      </w:r>
    </w:p>
    <w:p w:rsidR="00F32691" w:rsidRPr="00F32691" w:rsidRDefault="00F32691" w:rsidP="00F32691"/>
    <w:p w:rsidR="00F32691" w:rsidRPr="00473118" w:rsidRDefault="00F32691" w:rsidP="00F32691">
      <w:pPr>
        <w:spacing w:line="264" w:lineRule="auto"/>
        <w:jc w:val="both"/>
        <w:rPr>
          <w:szCs w:val="28"/>
        </w:rPr>
      </w:pPr>
      <w:r w:rsidRPr="003955EC">
        <w:rPr>
          <w:color w:val="000000" w:themeColor="text1"/>
          <w:szCs w:val="28"/>
        </w:rPr>
        <w:t>Кафедрой общей математики и информатики механико-математического фа</w:t>
      </w:r>
      <w:r w:rsidRPr="00473118">
        <w:rPr>
          <w:szCs w:val="28"/>
        </w:rPr>
        <w:t xml:space="preserve">культета БГУ </w:t>
      </w:r>
    </w:p>
    <w:p w:rsidR="00F32691" w:rsidRPr="00BD49CB" w:rsidRDefault="00F87563" w:rsidP="00F32691">
      <w:pPr>
        <w:jc w:val="both"/>
        <w:rPr>
          <w:color w:val="FF0000"/>
          <w:szCs w:val="28"/>
        </w:rPr>
      </w:pPr>
      <w:r>
        <w:rPr>
          <w:szCs w:val="28"/>
        </w:rPr>
        <w:t>(протокол № 11 от 13.05.2022</w:t>
      </w:r>
      <w:r w:rsidR="00F32691" w:rsidRPr="00833166">
        <w:rPr>
          <w:szCs w:val="28"/>
        </w:rPr>
        <w:t>);</w:t>
      </w:r>
      <w:r w:rsidR="00BD49CB">
        <w:rPr>
          <w:szCs w:val="28"/>
        </w:rPr>
        <w:t xml:space="preserve"> </w:t>
      </w:r>
    </w:p>
    <w:p w:rsidR="00F32691" w:rsidRDefault="00F32691" w:rsidP="00F32691">
      <w:pPr>
        <w:jc w:val="both"/>
        <w:rPr>
          <w:szCs w:val="28"/>
        </w:rPr>
      </w:pPr>
    </w:p>
    <w:p w:rsidR="00F32691" w:rsidRPr="00473118" w:rsidRDefault="00F32691" w:rsidP="00F32691">
      <w:pPr>
        <w:jc w:val="both"/>
        <w:rPr>
          <w:szCs w:val="28"/>
        </w:rPr>
      </w:pPr>
      <w:r w:rsidRPr="00473118">
        <w:rPr>
          <w:szCs w:val="28"/>
        </w:rPr>
        <w:t>Научно-методическим советом БГУ</w:t>
      </w:r>
    </w:p>
    <w:p w:rsidR="00F32691" w:rsidRPr="00E3221F" w:rsidRDefault="00F32691" w:rsidP="00F32691">
      <w:pPr>
        <w:spacing w:line="264" w:lineRule="auto"/>
        <w:jc w:val="both"/>
        <w:rPr>
          <w:strike/>
          <w:szCs w:val="28"/>
        </w:rPr>
      </w:pPr>
      <w:r w:rsidRPr="00E3221F">
        <w:rPr>
          <w:szCs w:val="28"/>
        </w:rPr>
        <w:t xml:space="preserve">(протокол </w:t>
      </w:r>
      <w:r w:rsidRPr="00F87563">
        <w:rPr>
          <w:color w:val="000000" w:themeColor="text1"/>
          <w:szCs w:val="28"/>
        </w:rPr>
        <w:t xml:space="preserve">№ </w:t>
      </w:r>
      <w:r w:rsidR="00BD49CB" w:rsidRPr="00F87563">
        <w:rPr>
          <w:color w:val="000000" w:themeColor="text1"/>
          <w:szCs w:val="28"/>
        </w:rPr>
        <w:t>5</w:t>
      </w:r>
      <w:r w:rsidRPr="00F87563">
        <w:rPr>
          <w:color w:val="000000" w:themeColor="text1"/>
          <w:szCs w:val="28"/>
        </w:rPr>
        <w:t xml:space="preserve"> от </w:t>
      </w:r>
      <w:r w:rsidR="00BD49CB" w:rsidRPr="00F87563">
        <w:rPr>
          <w:color w:val="000000" w:themeColor="text1"/>
          <w:szCs w:val="28"/>
        </w:rPr>
        <w:t>27</w:t>
      </w:r>
      <w:r w:rsidRPr="00F87563">
        <w:rPr>
          <w:color w:val="000000" w:themeColor="text1"/>
          <w:szCs w:val="28"/>
        </w:rPr>
        <w:t>.0</w:t>
      </w:r>
      <w:r w:rsidR="00BD49CB" w:rsidRPr="00F87563">
        <w:rPr>
          <w:color w:val="000000" w:themeColor="text1"/>
          <w:szCs w:val="28"/>
        </w:rPr>
        <w:t>5</w:t>
      </w:r>
      <w:r w:rsidRPr="00F87563">
        <w:rPr>
          <w:color w:val="000000" w:themeColor="text1"/>
          <w:szCs w:val="28"/>
        </w:rPr>
        <w:t>.202</w:t>
      </w:r>
      <w:r w:rsidR="00BD49CB" w:rsidRPr="00F87563">
        <w:rPr>
          <w:color w:val="000000" w:themeColor="text1"/>
          <w:szCs w:val="28"/>
        </w:rPr>
        <w:t>2</w:t>
      </w:r>
      <w:r w:rsidRPr="00E3221F">
        <w:rPr>
          <w:szCs w:val="28"/>
        </w:rPr>
        <w:t>)</w:t>
      </w:r>
      <w:r w:rsidR="00F92EB0">
        <w:rPr>
          <w:szCs w:val="28"/>
        </w:rPr>
        <w:t>.</w:t>
      </w:r>
    </w:p>
    <w:p w:rsidR="00F32691" w:rsidRPr="00121E24" w:rsidRDefault="00F32691" w:rsidP="00F32691">
      <w:pPr>
        <w:spacing w:line="264" w:lineRule="auto"/>
        <w:jc w:val="both"/>
        <w:rPr>
          <w:b/>
          <w:szCs w:val="28"/>
        </w:rPr>
      </w:pPr>
    </w:p>
    <w:p w:rsidR="00F32691" w:rsidRDefault="00F32691" w:rsidP="00F32691">
      <w:pPr>
        <w:spacing w:line="264" w:lineRule="auto"/>
        <w:jc w:val="both"/>
        <w:rPr>
          <w:szCs w:val="28"/>
        </w:rPr>
      </w:pPr>
    </w:p>
    <w:p w:rsidR="007925EC" w:rsidRDefault="007925EC" w:rsidP="00F32691">
      <w:pPr>
        <w:spacing w:line="264" w:lineRule="auto"/>
        <w:jc w:val="both"/>
        <w:rPr>
          <w:szCs w:val="28"/>
        </w:rPr>
      </w:pPr>
    </w:p>
    <w:p w:rsidR="007925EC" w:rsidRDefault="007925EC" w:rsidP="00F32691">
      <w:pPr>
        <w:spacing w:line="264" w:lineRule="auto"/>
        <w:jc w:val="both"/>
        <w:rPr>
          <w:szCs w:val="28"/>
        </w:rPr>
      </w:pPr>
    </w:p>
    <w:p w:rsidR="00050D19" w:rsidRPr="00121E24" w:rsidRDefault="00050D19" w:rsidP="00F32691">
      <w:pPr>
        <w:spacing w:line="264" w:lineRule="auto"/>
        <w:jc w:val="both"/>
        <w:rPr>
          <w:szCs w:val="28"/>
        </w:rPr>
      </w:pPr>
    </w:p>
    <w:p w:rsidR="00F32691" w:rsidRPr="00121E24" w:rsidRDefault="00F32691" w:rsidP="00F32691">
      <w:pPr>
        <w:tabs>
          <w:tab w:val="left" w:pos="4678"/>
        </w:tabs>
        <w:spacing w:line="264" w:lineRule="auto"/>
        <w:jc w:val="both"/>
        <w:rPr>
          <w:szCs w:val="28"/>
        </w:rPr>
      </w:pPr>
      <w:r w:rsidRPr="00121E24">
        <w:rPr>
          <w:szCs w:val="28"/>
        </w:rPr>
        <w:t>Зав. кафедрой ОМиИ</w:t>
      </w:r>
      <w:r w:rsidRPr="00121E24">
        <w:rPr>
          <w:szCs w:val="28"/>
        </w:rPr>
        <w:tab/>
        <w:t xml:space="preserve"> </w:t>
      </w:r>
    </w:p>
    <w:p w:rsidR="00F32691" w:rsidRPr="00121E24" w:rsidRDefault="00F32691" w:rsidP="00F32691">
      <w:pPr>
        <w:tabs>
          <w:tab w:val="left" w:pos="4678"/>
        </w:tabs>
        <w:spacing w:line="264" w:lineRule="auto"/>
        <w:jc w:val="both"/>
        <w:rPr>
          <w:szCs w:val="28"/>
        </w:rPr>
      </w:pPr>
      <w:r w:rsidRPr="00121E24">
        <w:rPr>
          <w:szCs w:val="28"/>
        </w:rPr>
        <w:t>доктор экономических наук, профессор</w:t>
      </w:r>
      <w:r w:rsidRPr="00121E24">
        <w:rPr>
          <w:szCs w:val="28"/>
        </w:rPr>
        <w:tab/>
      </w:r>
      <w:r w:rsidRPr="00121E24">
        <w:rPr>
          <w:szCs w:val="28"/>
        </w:rPr>
        <w:tab/>
      </w:r>
      <w:r w:rsidRPr="00121E24">
        <w:rPr>
          <w:szCs w:val="28"/>
        </w:rPr>
        <w:tab/>
      </w:r>
      <w:r w:rsidRPr="00121E24">
        <w:rPr>
          <w:szCs w:val="28"/>
        </w:rPr>
        <w:tab/>
      </w:r>
      <w:r w:rsidRPr="00121E24">
        <w:rPr>
          <w:szCs w:val="28"/>
        </w:rPr>
        <w:tab/>
        <w:t>Самаль С.А.</w:t>
      </w:r>
    </w:p>
    <w:p w:rsidR="0077356C" w:rsidRDefault="0077356C" w:rsidP="0082640E">
      <w:pPr>
        <w:jc w:val="center"/>
        <w:rPr>
          <w:b/>
          <w:spacing w:val="-2"/>
          <w:szCs w:val="28"/>
        </w:rPr>
      </w:pPr>
    </w:p>
    <w:p w:rsidR="0077356C" w:rsidRDefault="0077356C" w:rsidP="0082640E">
      <w:pPr>
        <w:jc w:val="center"/>
        <w:rPr>
          <w:b/>
          <w:spacing w:val="-2"/>
          <w:szCs w:val="28"/>
        </w:rPr>
      </w:pPr>
    </w:p>
    <w:p w:rsidR="0077356C" w:rsidRDefault="0077356C" w:rsidP="0082640E">
      <w:pPr>
        <w:jc w:val="center"/>
        <w:rPr>
          <w:b/>
          <w:spacing w:val="-2"/>
          <w:szCs w:val="28"/>
        </w:rPr>
      </w:pPr>
    </w:p>
    <w:p w:rsidR="0077356C" w:rsidRDefault="0077356C" w:rsidP="0082640E">
      <w:pPr>
        <w:jc w:val="center"/>
        <w:rPr>
          <w:b/>
          <w:spacing w:val="-2"/>
          <w:szCs w:val="28"/>
        </w:rPr>
      </w:pPr>
    </w:p>
    <w:p w:rsidR="001163E5" w:rsidRDefault="001163E5" w:rsidP="0082640E">
      <w:pPr>
        <w:jc w:val="center"/>
        <w:rPr>
          <w:b/>
          <w:spacing w:val="-2"/>
          <w:szCs w:val="28"/>
        </w:rPr>
      </w:pPr>
      <w:r w:rsidRPr="00B1087B">
        <w:rPr>
          <w:b/>
          <w:spacing w:val="-2"/>
          <w:szCs w:val="28"/>
        </w:rPr>
        <w:lastRenderedPageBreak/>
        <w:t>ПОЯСНИТЕЛЬНАЯ ЗАПИСКА</w:t>
      </w:r>
    </w:p>
    <w:p w:rsidR="00B92866" w:rsidRPr="00B1087B" w:rsidRDefault="00B92866" w:rsidP="0082640E">
      <w:pPr>
        <w:jc w:val="center"/>
        <w:rPr>
          <w:b/>
          <w:spacing w:val="-2"/>
          <w:szCs w:val="28"/>
        </w:rPr>
      </w:pPr>
    </w:p>
    <w:p w:rsidR="00B92866" w:rsidRDefault="00B92866" w:rsidP="00B92866">
      <w:pPr>
        <w:jc w:val="both"/>
        <w:rPr>
          <w:b/>
          <w:color w:val="000000"/>
          <w:spacing w:val="-1"/>
          <w:szCs w:val="28"/>
        </w:rPr>
      </w:pPr>
      <w:r w:rsidRPr="008B233D">
        <w:rPr>
          <w:b/>
          <w:color w:val="000000"/>
          <w:spacing w:val="-1"/>
          <w:szCs w:val="28"/>
        </w:rPr>
        <w:tab/>
        <w:t>Ц</w:t>
      </w:r>
      <w:r>
        <w:rPr>
          <w:b/>
          <w:color w:val="000000"/>
          <w:spacing w:val="-1"/>
          <w:szCs w:val="28"/>
        </w:rPr>
        <w:t>ели и задачи учебной дисциплины</w:t>
      </w:r>
    </w:p>
    <w:p w:rsidR="00993B16" w:rsidRPr="00AA3F74" w:rsidRDefault="006662AE" w:rsidP="00993B16">
      <w:pPr>
        <w:ind w:firstLine="567"/>
        <w:jc w:val="both"/>
        <w:rPr>
          <w:strike/>
          <w:szCs w:val="28"/>
        </w:rPr>
      </w:pPr>
      <w:r w:rsidRPr="006A3959">
        <w:rPr>
          <w:b/>
          <w:szCs w:val="24"/>
        </w:rPr>
        <w:t>Цели</w:t>
      </w:r>
      <w:r w:rsidRPr="00697504">
        <w:rPr>
          <w:szCs w:val="28"/>
        </w:rPr>
        <w:t xml:space="preserve"> изучения дисциплины «</w:t>
      </w:r>
      <w:r w:rsidR="00DA6E50">
        <w:rPr>
          <w:szCs w:val="28"/>
        </w:rPr>
        <w:t>Теория вероятностей</w:t>
      </w:r>
      <w:r>
        <w:rPr>
          <w:szCs w:val="28"/>
        </w:rPr>
        <w:t>»</w:t>
      </w:r>
      <w:r w:rsidR="00AA3F74">
        <w:rPr>
          <w:szCs w:val="28"/>
        </w:rPr>
        <w:t>:</w:t>
      </w:r>
      <w:r>
        <w:rPr>
          <w:szCs w:val="28"/>
        </w:rPr>
        <w:t xml:space="preserve"> </w:t>
      </w:r>
    </w:p>
    <w:p w:rsidR="00993B16" w:rsidRPr="00993B16" w:rsidRDefault="00993B16" w:rsidP="00572EA4">
      <w:pPr>
        <w:numPr>
          <w:ilvl w:val="0"/>
          <w:numId w:val="3"/>
        </w:numPr>
        <w:tabs>
          <w:tab w:val="left" w:pos="567"/>
        </w:tabs>
        <w:ind w:left="142" w:firstLine="0"/>
        <w:jc w:val="both"/>
        <w:rPr>
          <w:szCs w:val="28"/>
        </w:rPr>
      </w:pPr>
      <w:r w:rsidRPr="00993B16">
        <w:rPr>
          <w:szCs w:val="28"/>
        </w:rPr>
        <w:t>по</w:t>
      </w:r>
      <w:r w:rsidR="00DA6E50">
        <w:rPr>
          <w:szCs w:val="28"/>
        </w:rPr>
        <w:t>казать роль и место теории вероятностей</w:t>
      </w:r>
      <w:r>
        <w:rPr>
          <w:szCs w:val="28"/>
        </w:rPr>
        <w:t xml:space="preserve"> в современном мире и в экономических исследованиях;</w:t>
      </w:r>
    </w:p>
    <w:p w:rsidR="006662AE" w:rsidRPr="00F522B4" w:rsidRDefault="00024AE1" w:rsidP="00572EA4">
      <w:pPr>
        <w:numPr>
          <w:ilvl w:val="0"/>
          <w:numId w:val="3"/>
        </w:numPr>
        <w:tabs>
          <w:tab w:val="left" w:pos="567"/>
        </w:tabs>
        <w:ind w:left="142" w:firstLine="0"/>
        <w:jc w:val="both"/>
        <w:rPr>
          <w:szCs w:val="28"/>
        </w:rPr>
      </w:pPr>
      <w:r w:rsidRPr="00993B16">
        <w:rPr>
          <w:szCs w:val="28"/>
        </w:rPr>
        <w:t>о</w:t>
      </w:r>
      <w:r w:rsidR="006662AE" w:rsidRPr="00F522B4">
        <w:rPr>
          <w:szCs w:val="28"/>
        </w:rPr>
        <w:t>бучить студентов основным понятиям и методам</w:t>
      </w:r>
      <w:r w:rsidR="00DA6E50">
        <w:rPr>
          <w:szCs w:val="28"/>
        </w:rPr>
        <w:t xml:space="preserve"> теории вероятностей</w:t>
      </w:r>
      <w:r w:rsidR="006662AE" w:rsidRPr="00F522B4">
        <w:rPr>
          <w:szCs w:val="28"/>
        </w:rPr>
        <w:t>, развить умение сформулировать п</w:t>
      </w:r>
      <w:r w:rsidR="0075748B">
        <w:rPr>
          <w:szCs w:val="28"/>
        </w:rPr>
        <w:t>роблему используя</w:t>
      </w:r>
      <w:r w:rsidR="006662AE" w:rsidRPr="00F522B4">
        <w:rPr>
          <w:szCs w:val="28"/>
        </w:rPr>
        <w:t xml:space="preserve"> язык</w:t>
      </w:r>
      <w:r w:rsidR="0075748B">
        <w:rPr>
          <w:szCs w:val="28"/>
        </w:rPr>
        <w:t xml:space="preserve"> теории вероятностей</w:t>
      </w:r>
      <w:r w:rsidR="006662AE" w:rsidRPr="00F522B4">
        <w:rPr>
          <w:szCs w:val="28"/>
        </w:rPr>
        <w:t>, анализировать данные посредством количественных методов</w:t>
      </w:r>
      <w:r w:rsidR="00993B16">
        <w:rPr>
          <w:szCs w:val="28"/>
        </w:rPr>
        <w:t>;</w:t>
      </w:r>
    </w:p>
    <w:p w:rsidR="006662AE" w:rsidRDefault="00024AE1" w:rsidP="00572EA4">
      <w:pPr>
        <w:numPr>
          <w:ilvl w:val="0"/>
          <w:numId w:val="3"/>
        </w:numPr>
        <w:tabs>
          <w:tab w:val="left" w:pos="567"/>
        </w:tabs>
        <w:ind w:left="142" w:firstLine="0"/>
        <w:jc w:val="both"/>
        <w:rPr>
          <w:szCs w:val="28"/>
        </w:rPr>
      </w:pPr>
      <w:r w:rsidRPr="00993B16">
        <w:rPr>
          <w:szCs w:val="28"/>
        </w:rPr>
        <w:t>и</w:t>
      </w:r>
      <w:r w:rsidR="006662AE" w:rsidRPr="00F522B4">
        <w:rPr>
          <w:szCs w:val="28"/>
        </w:rPr>
        <w:t>спол</w:t>
      </w:r>
      <w:r w:rsidR="0075748B">
        <w:rPr>
          <w:szCs w:val="28"/>
        </w:rPr>
        <w:t xml:space="preserve">ьзовать основные </w:t>
      </w:r>
      <w:r w:rsidR="006662AE" w:rsidRPr="00F522B4">
        <w:rPr>
          <w:szCs w:val="28"/>
        </w:rPr>
        <w:t>методы</w:t>
      </w:r>
      <w:r w:rsidR="0075748B">
        <w:rPr>
          <w:szCs w:val="28"/>
        </w:rPr>
        <w:t xml:space="preserve"> теории вероятностей</w:t>
      </w:r>
      <w:r w:rsidR="006662AE" w:rsidRPr="00F522B4">
        <w:rPr>
          <w:szCs w:val="28"/>
        </w:rPr>
        <w:t xml:space="preserve"> для решения задач, используемых </w:t>
      </w:r>
      <w:r w:rsidR="006662AE">
        <w:rPr>
          <w:szCs w:val="28"/>
        </w:rPr>
        <w:t>в профессиональной деятельности</w:t>
      </w:r>
      <w:r w:rsidR="006662AE" w:rsidRPr="00F522B4">
        <w:rPr>
          <w:szCs w:val="28"/>
        </w:rPr>
        <w:t>; объяснить природу математических абстракций и возможности их использования в экономической сфере</w:t>
      </w:r>
      <w:r w:rsidR="00993B16">
        <w:rPr>
          <w:szCs w:val="28"/>
        </w:rPr>
        <w:t>;</w:t>
      </w:r>
    </w:p>
    <w:p w:rsidR="00D75037" w:rsidRDefault="00024AE1" w:rsidP="00572EA4">
      <w:pPr>
        <w:numPr>
          <w:ilvl w:val="0"/>
          <w:numId w:val="3"/>
        </w:numPr>
        <w:tabs>
          <w:tab w:val="left" w:pos="567"/>
        </w:tabs>
        <w:ind w:left="142" w:firstLine="0"/>
        <w:jc w:val="both"/>
        <w:rPr>
          <w:szCs w:val="28"/>
        </w:rPr>
      </w:pPr>
      <w:r w:rsidRPr="00993B16">
        <w:rPr>
          <w:szCs w:val="28"/>
        </w:rPr>
        <w:t>р</w:t>
      </w:r>
      <w:r w:rsidR="00D75037" w:rsidRPr="00383C64">
        <w:rPr>
          <w:szCs w:val="28"/>
        </w:rPr>
        <w:t>азвить у студент</w:t>
      </w:r>
      <w:r w:rsidR="00D75037">
        <w:rPr>
          <w:szCs w:val="28"/>
        </w:rPr>
        <w:t xml:space="preserve">ов способности к </w:t>
      </w:r>
      <w:r w:rsidR="00D75037" w:rsidRPr="00383C64">
        <w:rPr>
          <w:szCs w:val="28"/>
        </w:rPr>
        <w:t>логическому мышлению</w:t>
      </w:r>
      <w:r w:rsidR="00993B16">
        <w:rPr>
          <w:szCs w:val="28"/>
        </w:rPr>
        <w:t>;</w:t>
      </w:r>
    </w:p>
    <w:p w:rsidR="00D75037" w:rsidRDefault="00024AE1" w:rsidP="00572EA4">
      <w:pPr>
        <w:numPr>
          <w:ilvl w:val="0"/>
          <w:numId w:val="3"/>
        </w:numPr>
        <w:tabs>
          <w:tab w:val="left" w:pos="567"/>
        </w:tabs>
        <w:ind w:left="142" w:firstLine="0"/>
        <w:jc w:val="both"/>
        <w:rPr>
          <w:szCs w:val="28"/>
        </w:rPr>
      </w:pPr>
      <w:r w:rsidRPr="00993B16">
        <w:rPr>
          <w:szCs w:val="28"/>
        </w:rPr>
        <w:t>в</w:t>
      </w:r>
      <w:r w:rsidR="00D75037" w:rsidRPr="00383C64">
        <w:rPr>
          <w:szCs w:val="28"/>
        </w:rPr>
        <w:t>оспитать у студентов мотивацию к</w:t>
      </w:r>
      <w:r w:rsidR="00D75037">
        <w:rPr>
          <w:szCs w:val="28"/>
        </w:rPr>
        <w:t xml:space="preserve"> глубокому изучению математики </w:t>
      </w:r>
      <w:r w:rsidR="00D75037" w:rsidRPr="00383C64">
        <w:rPr>
          <w:szCs w:val="28"/>
        </w:rPr>
        <w:t>как языка общения экономистов, без которого невозможно</w:t>
      </w:r>
      <w:r w:rsidR="00D75037">
        <w:rPr>
          <w:szCs w:val="28"/>
        </w:rPr>
        <w:t xml:space="preserve"> </w:t>
      </w:r>
      <w:r w:rsidR="00D75037" w:rsidRPr="00383C64">
        <w:rPr>
          <w:szCs w:val="28"/>
        </w:rPr>
        <w:t>овладеть специальными</w:t>
      </w:r>
      <w:r w:rsidR="00D75037" w:rsidRPr="00383C64">
        <w:rPr>
          <w:b/>
          <w:bCs/>
          <w:szCs w:val="28"/>
        </w:rPr>
        <w:t xml:space="preserve"> </w:t>
      </w:r>
      <w:r w:rsidR="00D75037" w:rsidRPr="00383C64">
        <w:rPr>
          <w:szCs w:val="28"/>
        </w:rPr>
        <w:t>дисцип</w:t>
      </w:r>
      <w:r w:rsidR="00D75037">
        <w:rPr>
          <w:szCs w:val="28"/>
        </w:rPr>
        <w:t>линами, необходимыми им в их бу</w:t>
      </w:r>
      <w:r w:rsidR="00D75037" w:rsidRPr="00383C64">
        <w:rPr>
          <w:szCs w:val="28"/>
        </w:rPr>
        <w:t>дущей</w:t>
      </w:r>
      <w:r w:rsidR="00D75037" w:rsidRPr="00383C64">
        <w:rPr>
          <w:b/>
          <w:bCs/>
          <w:szCs w:val="28"/>
        </w:rPr>
        <w:t xml:space="preserve"> </w:t>
      </w:r>
      <w:r w:rsidR="00D75037" w:rsidRPr="00383C64">
        <w:rPr>
          <w:bCs/>
          <w:szCs w:val="28"/>
        </w:rPr>
        <w:t xml:space="preserve">профессиональной </w:t>
      </w:r>
      <w:r w:rsidR="00D75037" w:rsidRPr="00383C64">
        <w:rPr>
          <w:szCs w:val="28"/>
        </w:rPr>
        <w:t>деятельности.</w:t>
      </w:r>
    </w:p>
    <w:p w:rsidR="0016041E" w:rsidRPr="00F522B4" w:rsidRDefault="0016041E" w:rsidP="0016041E">
      <w:pPr>
        <w:tabs>
          <w:tab w:val="left" w:pos="567"/>
        </w:tabs>
        <w:ind w:left="142"/>
        <w:jc w:val="both"/>
        <w:rPr>
          <w:szCs w:val="28"/>
        </w:rPr>
      </w:pPr>
    </w:p>
    <w:p w:rsidR="006662AE" w:rsidRPr="005831B5" w:rsidRDefault="00B92866" w:rsidP="005831B5">
      <w:pPr>
        <w:shd w:val="clear" w:color="auto" w:fill="FFFFFF"/>
        <w:ind w:left="7" w:firstLine="720"/>
        <w:jc w:val="both"/>
        <w:rPr>
          <w:color w:val="000000"/>
          <w:szCs w:val="28"/>
        </w:rPr>
      </w:pPr>
      <w:r w:rsidRPr="00FD7FCA">
        <w:rPr>
          <w:b/>
          <w:color w:val="000000"/>
          <w:szCs w:val="28"/>
        </w:rPr>
        <w:t>Задачи учебной дисциплины</w:t>
      </w:r>
      <w:r w:rsidRPr="003A6C51">
        <w:rPr>
          <w:color w:val="000000"/>
          <w:szCs w:val="28"/>
        </w:rPr>
        <w:t>:</w:t>
      </w:r>
    </w:p>
    <w:p w:rsidR="005831B5" w:rsidRPr="0075748B" w:rsidRDefault="001C49EA" w:rsidP="0075748B">
      <w:pPr>
        <w:pStyle w:val="a7"/>
        <w:numPr>
          <w:ilvl w:val="0"/>
          <w:numId w:val="30"/>
        </w:numPr>
        <w:tabs>
          <w:tab w:val="left" w:pos="851"/>
        </w:tabs>
        <w:jc w:val="both"/>
        <w:rPr>
          <w:szCs w:val="28"/>
        </w:rPr>
      </w:pPr>
      <w:r w:rsidRPr="00047848">
        <w:rPr>
          <w:szCs w:val="28"/>
        </w:rPr>
        <w:t xml:space="preserve">освоение </w:t>
      </w:r>
      <w:r w:rsidR="0075748B">
        <w:rPr>
          <w:szCs w:val="28"/>
        </w:rPr>
        <w:t>основ теории вероятностей</w:t>
      </w:r>
      <w:r w:rsidRPr="00047848">
        <w:rPr>
          <w:szCs w:val="28"/>
        </w:rPr>
        <w:t xml:space="preserve"> для решения задач, используемых в профессиональной деятельности</w:t>
      </w:r>
      <w:r w:rsidR="006662AE" w:rsidRPr="00047848">
        <w:rPr>
          <w:szCs w:val="28"/>
        </w:rPr>
        <w:t>;</w:t>
      </w:r>
    </w:p>
    <w:p w:rsidR="006662AE" w:rsidRPr="00047848" w:rsidRDefault="006662AE" w:rsidP="00047848">
      <w:pPr>
        <w:pStyle w:val="a7"/>
        <w:numPr>
          <w:ilvl w:val="0"/>
          <w:numId w:val="30"/>
        </w:numPr>
        <w:tabs>
          <w:tab w:val="left" w:pos="851"/>
        </w:tabs>
        <w:jc w:val="both"/>
        <w:rPr>
          <w:szCs w:val="28"/>
        </w:rPr>
      </w:pPr>
      <w:r w:rsidRPr="00047848">
        <w:rPr>
          <w:szCs w:val="28"/>
        </w:rPr>
        <w:t>освоение междисциплинарных знаний, связан</w:t>
      </w:r>
      <w:r w:rsidR="00642223">
        <w:rPr>
          <w:szCs w:val="28"/>
        </w:rPr>
        <w:t xml:space="preserve">ных с применением </w:t>
      </w:r>
      <w:r w:rsidRPr="00047848">
        <w:rPr>
          <w:szCs w:val="28"/>
        </w:rPr>
        <w:t xml:space="preserve"> методов</w:t>
      </w:r>
      <w:r w:rsidR="00642223">
        <w:rPr>
          <w:szCs w:val="28"/>
        </w:rPr>
        <w:t xml:space="preserve"> теории вероятностей</w:t>
      </w:r>
      <w:r w:rsidRPr="00047848">
        <w:rPr>
          <w:szCs w:val="28"/>
        </w:rPr>
        <w:t xml:space="preserve"> в профессиональной деятельности;</w:t>
      </w:r>
    </w:p>
    <w:p w:rsidR="006662AE" w:rsidRPr="00047848" w:rsidRDefault="006662AE" w:rsidP="00047848">
      <w:pPr>
        <w:pStyle w:val="a7"/>
        <w:numPr>
          <w:ilvl w:val="0"/>
          <w:numId w:val="30"/>
        </w:numPr>
        <w:tabs>
          <w:tab w:val="left" w:pos="851"/>
        </w:tabs>
        <w:jc w:val="both"/>
        <w:rPr>
          <w:szCs w:val="28"/>
        </w:rPr>
      </w:pPr>
      <w:r w:rsidRPr="00047848">
        <w:rPr>
          <w:szCs w:val="28"/>
        </w:rPr>
        <w:t>стимулирование у студентов позн</w:t>
      </w:r>
      <w:r w:rsidR="00D75037" w:rsidRPr="00047848">
        <w:rPr>
          <w:szCs w:val="28"/>
        </w:rPr>
        <w:t>авательного интереса к вопросам</w:t>
      </w:r>
      <w:r w:rsidR="00642223">
        <w:rPr>
          <w:szCs w:val="28"/>
        </w:rPr>
        <w:t xml:space="preserve"> применения</w:t>
      </w:r>
      <w:r w:rsidRPr="00047848">
        <w:rPr>
          <w:szCs w:val="28"/>
        </w:rPr>
        <w:t xml:space="preserve"> методов</w:t>
      </w:r>
      <w:r w:rsidR="00642223">
        <w:rPr>
          <w:szCs w:val="28"/>
        </w:rPr>
        <w:t xml:space="preserve"> теории вероятностей</w:t>
      </w:r>
      <w:r w:rsidRPr="00047848">
        <w:rPr>
          <w:szCs w:val="28"/>
        </w:rPr>
        <w:t xml:space="preserve"> в экономической сфере.</w:t>
      </w:r>
    </w:p>
    <w:p w:rsidR="00B92866" w:rsidRPr="00F522B4" w:rsidRDefault="00B92866" w:rsidP="00B92866">
      <w:pPr>
        <w:tabs>
          <w:tab w:val="left" w:pos="851"/>
        </w:tabs>
        <w:ind w:left="567"/>
        <w:jc w:val="both"/>
        <w:rPr>
          <w:szCs w:val="28"/>
        </w:rPr>
      </w:pPr>
    </w:p>
    <w:p w:rsidR="00AD7809" w:rsidRDefault="00B92866" w:rsidP="00AD7809">
      <w:pPr>
        <w:ind w:firstLine="709"/>
        <w:jc w:val="both"/>
        <w:rPr>
          <w:szCs w:val="28"/>
        </w:rPr>
      </w:pPr>
      <w:r w:rsidRPr="00B92866">
        <w:rPr>
          <w:b/>
          <w:szCs w:val="28"/>
        </w:rPr>
        <w:t>Место учебной дисциплины</w:t>
      </w:r>
      <w:r w:rsidRPr="00B92866">
        <w:rPr>
          <w:szCs w:val="28"/>
        </w:rPr>
        <w:t xml:space="preserve"> в системе подготовки специалиста с высшим образованием. </w:t>
      </w:r>
    </w:p>
    <w:p w:rsidR="00B92866" w:rsidRDefault="00AD7809" w:rsidP="005831B5">
      <w:pPr>
        <w:ind w:firstLine="709"/>
        <w:jc w:val="both"/>
        <w:rPr>
          <w:szCs w:val="28"/>
        </w:rPr>
      </w:pPr>
      <w:r w:rsidRPr="005831B5">
        <w:rPr>
          <w:szCs w:val="28"/>
        </w:rPr>
        <w:t xml:space="preserve">Учебная дисциплина относится </w:t>
      </w:r>
      <w:r w:rsidRPr="006A3959">
        <w:rPr>
          <w:szCs w:val="28"/>
        </w:rPr>
        <w:t>к</w:t>
      </w:r>
      <w:r w:rsidRPr="00024AE1">
        <w:rPr>
          <w:b/>
          <w:szCs w:val="28"/>
        </w:rPr>
        <w:t xml:space="preserve"> </w:t>
      </w:r>
      <w:r w:rsidRPr="005831B5">
        <w:rPr>
          <w:szCs w:val="28"/>
        </w:rPr>
        <w:t>«</w:t>
      </w:r>
      <w:r w:rsidRPr="00024AE1">
        <w:rPr>
          <w:b/>
          <w:szCs w:val="28"/>
        </w:rPr>
        <w:t>Математическ</w:t>
      </w:r>
      <w:r w:rsidR="00024AE1" w:rsidRPr="00024AE1">
        <w:rPr>
          <w:b/>
          <w:szCs w:val="28"/>
        </w:rPr>
        <w:t>ому</w:t>
      </w:r>
      <w:r w:rsidRPr="00024AE1">
        <w:rPr>
          <w:b/>
          <w:szCs w:val="28"/>
        </w:rPr>
        <w:t xml:space="preserve"> модул</w:t>
      </w:r>
      <w:r w:rsidR="00024AE1" w:rsidRPr="00024AE1">
        <w:rPr>
          <w:b/>
          <w:szCs w:val="28"/>
        </w:rPr>
        <w:t>ю</w:t>
      </w:r>
      <w:r w:rsidRPr="00024AE1">
        <w:rPr>
          <w:b/>
          <w:szCs w:val="28"/>
        </w:rPr>
        <w:t>»</w:t>
      </w:r>
      <w:r w:rsidRPr="005831B5">
        <w:rPr>
          <w:color w:val="000000" w:themeColor="text1"/>
          <w:szCs w:val="28"/>
        </w:rPr>
        <w:t xml:space="preserve"> </w:t>
      </w:r>
      <w:r w:rsidR="00024AE1" w:rsidRPr="00993B16">
        <w:rPr>
          <w:szCs w:val="28"/>
        </w:rPr>
        <w:t xml:space="preserve">государственного </w:t>
      </w:r>
      <w:r w:rsidRPr="005831B5">
        <w:rPr>
          <w:szCs w:val="28"/>
        </w:rPr>
        <w:t>компонента</w:t>
      </w:r>
      <w:r w:rsidR="00024AE1">
        <w:rPr>
          <w:szCs w:val="28"/>
        </w:rPr>
        <w:t>.</w:t>
      </w:r>
      <w:r w:rsidRPr="005831B5">
        <w:rPr>
          <w:szCs w:val="28"/>
        </w:rPr>
        <w:t xml:space="preserve"> </w:t>
      </w:r>
    </w:p>
    <w:p w:rsidR="0016041E" w:rsidRDefault="0016041E" w:rsidP="005831B5">
      <w:pPr>
        <w:ind w:firstLine="709"/>
        <w:jc w:val="both"/>
        <w:rPr>
          <w:szCs w:val="28"/>
        </w:rPr>
      </w:pPr>
    </w:p>
    <w:p w:rsidR="00B92866" w:rsidRDefault="00B92866" w:rsidP="00B92866">
      <w:pPr>
        <w:ind w:firstLine="709"/>
        <w:jc w:val="both"/>
        <w:rPr>
          <w:szCs w:val="28"/>
        </w:rPr>
      </w:pPr>
      <w:r w:rsidRPr="00EA2085">
        <w:rPr>
          <w:b/>
        </w:rPr>
        <w:t>Связи с другими учебными дисциплинами</w:t>
      </w:r>
      <w:r>
        <w:rPr>
          <w:szCs w:val="28"/>
        </w:rPr>
        <w:t xml:space="preserve"> </w:t>
      </w:r>
    </w:p>
    <w:p w:rsidR="007E5356" w:rsidRDefault="00642223" w:rsidP="007E5356">
      <w:pPr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Дисциплина «Теория вероятностей</w:t>
      </w:r>
      <w:r w:rsidR="007E5356">
        <w:rPr>
          <w:szCs w:val="28"/>
        </w:rPr>
        <w:t>»</w:t>
      </w:r>
      <w:r w:rsidR="007E5356" w:rsidRPr="00111449">
        <w:rPr>
          <w:szCs w:val="28"/>
        </w:rPr>
        <w:t xml:space="preserve"> </w:t>
      </w:r>
      <w:r w:rsidR="007E5356" w:rsidRPr="00037CE4">
        <w:rPr>
          <w:color w:val="000000" w:themeColor="text1"/>
          <w:szCs w:val="28"/>
        </w:rPr>
        <w:t xml:space="preserve">является базовой для изучения </w:t>
      </w:r>
      <w:r w:rsidR="007E5356">
        <w:rPr>
          <w:color w:val="000000" w:themeColor="text1"/>
          <w:szCs w:val="28"/>
        </w:rPr>
        <w:t>различных математических и экономических</w:t>
      </w:r>
      <w:r w:rsidR="007E5356" w:rsidRPr="00037CE4">
        <w:rPr>
          <w:color w:val="000000" w:themeColor="text1"/>
          <w:szCs w:val="28"/>
        </w:rPr>
        <w:t xml:space="preserve"> учебных дисциплин</w:t>
      </w:r>
      <w:r w:rsidR="007E5356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 xml:space="preserve">таких как </w:t>
      </w:r>
      <w:r w:rsidR="007E5356">
        <w:rPr>
          <w:color w:val="000000" w:themeColor="text1"/>
          <w:szCs w:val="28"/>
        </w:rPr>
        <w:t xml:space="preserve"> «Статистика», «Эконометрика». </w:t>
      </w:r>
      <w:r w:rsidR="007E5356" w:rsidRPr="00037CE4">
        <w:rPr>
          <w:color w:val="000000" w:themeColor="text1"/>
          <w:szCs w:val="28"/>
        </w:rPr>
        <w:t>Кроме того, практические навыки, полученные при изучении дисциплины, будут полезны студентам при написании курсовых и дипломной работ, проведении исследовательских проектов, а также в самообразовании.</w:t>
      </w:r>
    </w:p>
    <w:p w:rsidR="00033E75" w:rsidRDefault="00033E75" w:rsidP="00B92866">
      <w:pPr>
        <w:ind w:firstLine="709"/>
        <w:jc w:val="both"/>
        <w:rPr>
          <w:b/>
          <w:color w:val="000000"/>
          <w:szCs w:val="28"/>
        </w:rPr>
      </w:pPr>
    </w:p>
    <w:p w:rsidR="00B92866" w:rsidRPr="008B233D" w:rsidRDefault="00B92866" w:rsidP="00B92866">
      <w:pP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к компетенциям</w:t>
      </w:r>
    </w:p>
    <w:p w:rsidR="00E326AF" w:rsidRPr="00013030" w:rsidRDefault="00E326AF" w:rsidP="00E326AF">
      <w:pPr>
        <w:ind w:firstLine="709"/>
        <w:jc w:val="both"/>
        <w:rPr>
          <w:b/>
          <w:spacing w:val="-2"/>
          <w:szCs w:val="28"/>
        </w:rPr>
      </w:pPr>
      <w:r>
        <w:rPr>
          <w:color w:val="000000"/>
          <w:szCs w:val="28"/>
        </w:rPr>
        <w:t xml:space="preserve">Для студентов специальности </w:t>
      </w:r>
      <w:r>
        <w:rPr>
          <w:szCs w:val="28"/>
        </w:rPr>
        <w:t xml:space="preserve">1-25 01 03 </w:t>
      </w:r>
      <w:r w:rsidR="00993B16">
        <w:rPr>
          <w:szCs w:val="28"/>
        </w:rPr>
        <w:t>Мировая экономика</w:t>
      </w:r>
      <w:r w:rsidRPr="00CD2DA8">
        <w:rPr>
          <w:szCs w:val="28"/>
        </w:rPr>
        <w:t xml:space="preserve"> </w:t>
      </w:r>
      <w:r>
        <w:rPr>
          <w:color w:val="000000" w:themeColor="text1"/>
          <w:szCs w:val="28"/>
        </w:rPr>
        <w:t>о</w:t>
      </w:r>
      <w:r w:rsidRPr="006F1DEF">
        <w:rPr>
          <w:color w:val="000000"/>
          <w:szCs w:val="28"/>
        </w:rPr>
        <w:t xml:space="preserve">своение </w:t>
      </w:r>
      <w:r>
        <w:rPr>
          <w:color w:val="000000"/>
          <w:szCs w:val="28"/>
        </w:rPr>
        <w:t xml:space="preserve">учебной </w:t>
      </w:r>
      <w:r w:rsidRPr="006F1DEF">
        <w:rPr>
          <w:color w:val="000000"/>
          <w:szCs w:val="28"/>
        </w:rPr>
        <w:t xml:space="preserve">дисциплины </w:t>
      </w:r>
      <w:r w:rsidR="00642223">
        <w:rPr>
          <w:color w:val="000000"/>
          <w:szCs w:val="28"/>
        </w:rPr>
        <w:t>«Теория вероятностей</w:t>
      </w:r>
      <w:r>
        <w:rPr>
          <w:color w:val="000000"/>
          <w:szCs w:val="28"/>
        </w:rPr>
        <w:t>»</w:t>
      </w:r>
      <w:r w:rsidRPr="00E51949">
        <w:rPr>
          <w:color w:val="000000"/>
          <w:szCs w:val="28"/>
        </w:rPr>
        <w:t xml:space="preserve"> </w:t>
      </w:r>
      <w:r w:rsidR="000231A8">
        <w:rPr>
          <w:bCs/>
          <w:szCs w:val="28"/>
        </w:rPr>
        <w:t>должно обеспечить формирование</w:t>
      </w:r>
      <w:r w:rsidR="00013030">
        <w:rPr>
          <w:bCs/>
          <w:szCs w:val="28"/>
        </w:rPr>
        <w:t xml:space="preserve"> </w:t>
      </w:r>
      <w:r w:rsidR="00013030" w:rsidRPr="00993B16">
        <w:rPr>
          <w:bCs/>
          <w:szCs w:val="28"/>
        </w:rPr>
        <w:t>следующей</w:t>
      </w:r>
      <w:r w:rsidR="00013030">
        <w:rPr>
          <w:bCs/>
          <w:szCs w:val="28"/>
        </w:rPr>
        <w:t xml:space="preserve"> </w:t>
      </w:r>
      <w:r w:rsidR="00013030" w:rsidRPr="00013030">
        <w:rPr>
          <w:b/>
          <w:bCs/>
          <w:szCs w:val="28"/>
        </w:rPr>
        <w:t>базовой профессиональной</w:t>
      </w:r>
      <w:r w:rsidRPr="00013030">
        <w:rPr>
          <w:b/>
          <w:bCs/>
          <w:szCs w:val="28"/>
        </w:rPr>
        <w:t xml:space="preserve"> компетенции</w:t>
      </w:r>
      <w:r w:rsidRPr="00805962">
        <w:rPr>
          <w:bCs/>
          <w:szCs w:val="28"/>
        </w:rPr>
        <w:t>:</w:t>
      </w:r>
      <w:r w:rsidRPr="00013030">
        <w:rPr>
          <w:b/>
          <w:bCs/>
          <w:szCs w:val="28"/>
        </w:rPr>
        <w:t xml:space="preserve"> </w:t>
      </w:r>
    </w:p>
    <w:p w:rsidR="006662AE" w:rsidRPr="00F87563" w:rsidRDefault="000231A8" w:rsidP="006662AE">
      <w:pPr>
        <w:pStyle w:val="14"/>
        <w:rPr>
          <w:strike/>
          <w:color w:val="000000" w:themeColor="text1"/>
          <w:szCs w:val="28"/>
          <w:lang w:val="ru-RU"/>
        </w:rPr>
      </w:pPr>
      <w:r>
        <w:rPr>
          <w:szCs w:val="28"/>
          <w:lang w:val="ru-RU"/>
        </w:rPr>
        <w:lastRenderedPageBreak/>
        <w:t>БПК-1.</w:t>
      </w:r>
      <w:r w:rsidR="00033E75" w:rsidRPr="00033E75">
        <w:t xml:space="preserve"> </w:t>
      </w:r>
      <w:r w:rsidR="00033E75" w:rsidRPr="00F87563">
        <w:rPr>
          <w:color w:val="000000" w:themeColor="text1"/>
        </w:rPr>
        <w:t>Использовать основные математические понятия и методы вычислений для анализа и моделирования экономических процессов</w:t>
      </w:r>
      <w:r w:rsidR="00033E75" w:rsidRPr="00F87563">
        <w:rPr>
          <w:color w:val="000000" w:themeColor="text1"/>
          <w:lang w:val="ru-RU"/>
        </w:rPr>
        <w:t>.</w:t>
      </w:r>
      <w:r w:rsidRPr="00F87563">
        <w:rPr>
          <w:color w:val="000000" w:themeColor="text1"/>
          <w:szCs w:val="28"/>
          <w:lang w:val="ru-RU"/>
        </w:rPr>
        <w:t xml:space="preserve"> </w:t>
      </w:r>
    </w:p>
    <w:p w:rsidR="007E5356" w:rsidRPr="00F87563" w:rsidRDefault="007E5356" w:rsidP="006662AE">
      <w:pPr>
        <w:pStyle w:val="14"/>
        <w:rPr>
          <w:color w:val="000000" w:themeColor="text1"/>
          <w:szCs w:val="28"/>
        </w:rPr>
      </w:pPr>
    </w:p>
    <w:p w:rsidR="00013030" w:rsidRDefault="006662AE" w:rsidP="006662AE">
      <w:pPr>
        <w:pStyle w:val="14"/>
        <w:rPr>
          <w:szCs w:val="28"/>
          <w:lang w:val="ru-RU"/>
        </w:rPr>
      </w:pPr>
      <w:r w:rsidRPr="00690330">
        <w:rPr>
          <w:szCs w:val="28"/>
        </w:rPr>
        <w:t>В результате изучения дисциплины студент должен</w:t>
      </w:r>
      <w:r w:rsidR="00013030">
        <w:rPr>
          <w:szCs w:val="28"/>
          <w:lang w:val="ru-RU"/>
        </w:rPr>
        <w:t>:</w:t>
      </w:r>
    </w:p>
    <w:p w:rsidR="006662AE" w:rsidRPr="0016041E" w:rsidRDefault="006662AE" w:rsidP="006662AE">
      <w:pPr>
        <w:pStyle w:val="14"/>
        <w:rPr>
          <w:rStyle w:val="aff0"/>
          <w:i w:val="0"/>
          <w:szCs w:val="28"/>
        </w:rPr>
      </w:pPr>
      <w:r w:rsidRPr="0016041E">
        <w:rPr>
          <w:rStyle w:val="aff0"/>
          <w:b/>
          <w:i w:val="0"/>
        </w:rPr>
        <w:t>знать</w:t>
      </w:r>
      <w:r w:rsidRPr="0016041E">
        <w:rPr>
          <w:rStyle w:val="aff0"/>
          <w:i w:val="0"/>
        </w:rPr>
        <w:t>:</w:t>
      </w:r>
    </w:p>
    <w:p w:rsidR="00381A6E" w:rsidRDefault="00E11F99" w:rsidP="00047848">
      <w:pPr>
        <w:pStyle w:val="afc"/>
        <w:numPr>
          <w:ilvl w:val="0"/>
          <w:numId w:val="33"/>
        </w:numPr>
        <w:tabs>
          <w:tab w:val="left" w:pos="-4680"/>
          <w:tab w:val="left" w:pos="-4500"/>
        </w:tabs>
        <w:spacing w:after="0"/>
        <w:jc w:val="both"/>
        <w:rPr>
          <w:szCs w:val="28"/>
        </w:rPr>
      </w:pPr>
      <w:r>
        <w:rPr>
          <w:szCs w:val="28"/>
        </w:rPr>
        <w:t>понятие случайного события, классическое определение вероятности, аксиомы вероятностей</w:t>
      </w:r>
      <w:r w:rsidRPr="00E11F99">
        <w:rPr>
          <w:szCs w:val="28"/>
        </w:rPr>
        <w:t>;</w:t>
      </w:r>
    </w:p>
    <w:p w:rsidR="005831B5" w:rsidRDefault="00C26528" w:rsidP="00047848">
      <w:pPr>
        <w:pStyle w:val="afc"/>
        <w:numPr>
          <w:ilvl w:val="0"/>
          <w:numId w:val="33"/>
        </w:numPr>
        <w:tabs>
          <w:tab w:val="left" w:pos="-4680"/>
          <w:tab w:val="left" w:pos="-4500"/>
        </w:tabs>
        <w:spacing w:after="0"/>
        <w:jc w:val="both"/>
        <w:rPr>
          <w:szCs w:val="28"/>
        </w:rPr>
      </w:pPr>
      <w:r>
        <w:rPr>
          <w:szCs w:val="28"/>
        </w:rPr>
        <w:t>понятие случайной величины, функции распределения, плотности распределения</w:t>
      </w:r>
      <w:r w:rsidRPr="00C26528">
        <w:rPr>
          <w:szCs w:val="28"/>
        </w:rPr>
        <w:t>;</w:t>
      </w:r>
    </w:p>
    <w:p w:rsidR="00381A6E" w:rsidRPr="00047848" w:rsidRDefault="00381A6E" w:rsidP="00047848">
      <w:pPr>
        <w:pStyle w:val="a7"/>
        <w:numPr>
          <w:ilvl w:val="0"/>
          <w:numId w:val="33"/>
        </w:numPr>
        <w:tabs>
          <w:tab w:val="left" w:pos="804"/>
        </w:tabs>
        <w:jc w:val="both"/>
        <w:rPr>
          <w:spacing w:val="-6"/>
          <w:szCs w:val="28"/>
        </w:rPr>
      </w:pPr>
      <w:r w:rsidRPr="00047848">
        <w:rPr>
          <w:spacing w:val="-6"/>
          <w:szCs w:val="28"/>
        </w:rPr>
        <w:t>основные по</w:t>
      </w:r>
      <w:r w:rsidR="00C26528">
        <w:rPr>
          <w:spacing w:val="-6"/>
          <w:szCs w:val="28"/>
        </w:rPr>
        <w:t>нятия и методы теории вероятностей</w:t>
      </w:r>
      <w:r w:rsidRPr="00047848">
        <w:rPr>
          <w:spacing w:val="-6"/>
          <w:szCs w:val="28"/>
        </w:rPr>
        <w:t xml:space="preserve">, необходимые для изучения </w:t>
      </w:r>
      <w:r w:rsidR="00C26528">
        <w:rPr>
          <w:color w:val="000000" w:themeColor="text1"/>
          <w:szCs w:val="28"/>
        </w:rPr>
        <w:t xml:space="preserve">различных </w:t>
      </w:r>
      <w:r w:rsidRPr="00047848">
        <w:rPr>
          <w:color w:val="000000" w:themeColor="text1"/>
          <w:szCs w:val="28"/>
        </w:rPr>
        <w:t>экономических учебных дисциплин</w:t>
      </w:r>
      <w:r w:rsidRPr="00047848">
        <w:rPr>
          <w:spacing w:val="-6"/>
          <w:szCs w:val="28"/>
        </w:rPr>
        <w:t>.</w:t>
      </w:r>
    </w:p>
    <w:p w:rsidR="006662AE" w:rsidRPr="00993B16" w:rsidRDefault="006662AE" w:rsidP="006662AE">
      <w:pPr>
        <w:pStyle w:val="a"/>
        <w:numPr>
          <w:ilvl w:val="0"/>
          <w:numId w:val="0"/>
        </w:numPr>
        <w:ind w:left="567"/>
        <w:rPr>
          <w:b/>
        </w:rPr>
      </w:pPr>
      <w:r w:rsidRPr="00993B16">
        <w:rPr>
          <w:b/>
        </w:rPr>
        <w:t>уметь:</w:t>
      </w:r>
    </w:p>
    <w:p w:rsidR="006662AE" w:rsidRPr="00B32234" w:rsidRDefault="006662AE" w:rsidP="00047848">
      <w:pPr>
        <w:pStyle w:val="a"/>
        <w:numPr>
          <w:ilvl w:val="0"/>
          <w:numId w:val="35"/>
        </w:numPr>
      </w:pPr>
      <w:r>
        <w:t xml:space="preserve">находить </w:t>
      </w:r>
      <w:r w:rsidR="00C26528">
        <w:rPr>
          <w:lang w:val="ru-RU"/>
        </w:rPr>
        <w:t>классическую веротноятность события</w:t>
      </w:r>
      <w:r>
        <w:t>;</w:t>
      </w:r>
    </w:p>
    <w:p w:rsidR="006662AE" w:rsidRPr="00B32234" w:rsidRDefault="00C26528" w:rsidP="00047848">
      <w:pPr>
        <w:pStyle w:val="a"/>
        <w:numPr>
          <w:ilvl w:val="0"/>
          <w:numId w:val="35"/>
        </w:numPr>
      </w:pPr>
      <w:r>
        <w:rPr>
          <w:lang w:val="ru-RU"/>
        </w:rPr>
        <w:t xml:space="preserve">находить закон распределения дискретной случайной величины и </w:t>
      </w:r>
      <w:r w:rsidR="00B62165">
        <w:rPr>
          <w:lang w:val="ru-RU"/>
        </w:rPr>
        <w:t xml:space="preserve">функцию распределения, а также </w:t>
      </w:r>
      <w:r>
        <w:rPr>
          <w:lang w:val="ru-RU"/>
        </w:rPr>
        <w:t>числовые характеристики</w:t>
      </w:r>
      <w:r w:rsidR="006662AE">
        <w:t>;</w:t>
      </w:r>
    </w:p>
    <w:p w:rsidR="006662AE" w:rsidRPr="00A64F65" w:rsidRDefault="00C26528" w:rsidP="00047848">
      <w:pPr>
        <w:pStyle w:val="a"/>
        <w:numPr>
          <w:ilvl w:val="0"/>
          <w:numId w:val="35"/>
        </w:numPr>
      </w:pPr>
      <w:r>
        <w:rPr>
          <w:lang w:val="ru-RU"/>
        </w:rPr>
        <w:t>исследовать зависимость случайных величин, вычислять ковариацию и коэффициент корреляции</w:t>
      </w:r>
      <w:r w:rsidR="006662AE">
        <w:t>;</w:t>
      </w:r>
    </w:p>
    <w:p w:rsidR="006662AE" w:rsidRDefault="00C26528" w:rsidP="00047848">
      <w:pPr>
        <w:pStyle w:val="a"/>
        <w:numPr>
          <w:ilvl w:val="0"/>
          <w:numId w:val="35"/>
        </w:numPr>
      </w:pPr>
      <w:r>
        <w:rPr>
          <w:lang w:val="ru-RU"/>
        </w:rPr>
        <w:t>решать задачи, используя закон больших чисел</w:t>
      </w:r>
      <w:r w:rsidR="006662AE">
        <w:t>;</w:t>
      </w:r>
    </w:p>
    <w:p w:rsidR="006662AE" w:rsidRPr="00C811AB" w:rsidRDefault="00B62165" w:rsidP="00B62165">
      <w:pPr>
        <w:pStyle w:val="a"/>
        <w:numPr>
          <w:ilvl w:val="0"/>
          <w:numId w:val="35"/>
        </w:numPr>
      </w:pPr>
      <w:r>
        <w:rPr>
          <w:lang w:val="ru-RU"/>
        </w:rPr>
        <w:t>изучить основные законы распределения случайных величин и решать задачи с их помощью</w:t>
      </w:r>
      <w:r w:rsidR="006662AE">
        <w:t>;</w:t>
      </w:r>
    </w:p>
    <w:p w:rsidR="00E67574" w:rsidRDefault="00B62165" w:rsidP="00B62165">
      <w:pPr>
        <w:pStyle w:val="a"/>
        <w:numPr>
          <w:ilvl w:val="0"/>
          <w:numId w:val="35"/>
        </w:numPr>
      </w:pPr>
      <w:r>
        <w:rPr>
          <w:lang w:val="ru-RU"/>
        </w:rPr>
        <w:t>изучить систему двух случайных величин и ее числовые характеристики</w:t>
      </w:r>
      <w:r w:rsidR="006662AE">
        <w:t>;</w:t>
      </w:r>
    </w:p>
    <w:p w:rsidR="00E67574" w:rsidRPr="005B333B" w:rsidRDefault="00B62165" w:rsidP="00047848">
      <w:pPr>
        <w:pStyle w:val="a"/>
        <w:numPr>
          <w:ilvl w:val="0"/>
          <w:numId w:val="35"/>
        </w:numPr>
      </w:pPr>
      <w:r>
        <w:t>использовать</w:t>
      </w:r>
      <w:r>
        <w:rPr>
          <w:lang w:val="ru-RU"/>
        </w:rPr>
        <w:t xml:space="preserve"> </w:t>
      </w:r>
      <w:r w:rsidR="00E67574" w:rsidRPr="005B333B">
        <w:t>методы</w:t>
      </w:r>
      <w:r>
        <w:rPr>
          <w:lang w:val="ru-RU"/>
        </w:rPr>
        <w:t xml:space="preserve"> теории вероятностей</w:t>
      </w:r>
      <w:r w:rsidR="00E67574" w:rsidRPr="005B333B">
        <w:t xml:space="preserve"> в сборе информации, ее обработке и при прогнозировании результатов изучаемых </w:t>
      </w:r>
      <w:r w:rsidR="00E67574" w:rsidRPr="00E67574">
        <w:rPr>
          <w:lang w:val="ru-RU"/>
        </w:rPr>
        <w:t>экономических</w:t>
      </w:r>
      <w:r w:rsidR="00E67574">
        <w:t xml:space="preserve"> процессов.</w:t>
      </w:r>
    </w:p>
    <w:p w:rsidR="006662AE" w:rsidRPr="00993B16" w:rsidRDefault="002204E3" w:rsidP="002204E3">
      <w:pPr>
        <w:tabs>
          <w:tab w:val="left" w:pos="851"/>
          <w:tab w:val="left" w:pos="1014"/>
        </w:tabs>
        <w:ind w:firstLine="426"/>
        <w:jc w:val="both"/>
        <w:rPr>
          <w:b/>
          <w:bCs/>
          <w:iCs/>
          <w:szCs w:val="28"/>
        </w:rPr>
      </w:pPr>
      <w:r w:rsidRPr="00993B16">
        <w:rPr>
          <w:b/>
          <w:bCs/>
          <w:iCs/>
          <w:szCs w:val="28"/>
        </w:rPr>
        <w:t>владеть:</w:t>
      </w:r>
    </w:p>
    <w:p w:rsidR="006662AE" w:rsidRPr="00047848" w:rsidRDefault="006662AE" w:rsidP="00047848">
      <w:pPr>
        <w:pStyle w:val="a7"/>
        <w:numPr>
          <w:ilvl w:val="0"/>
          <w:numId w:val="36"/>
        </w:numPr>
        <w:tabs>
          <w:tab w:val="left" w:pos="426"/>
        </w:tabs>
        <w:jc w:val="both"/>
        <w:rPr>
          <w:szCs w:val="28"/>
        </w:rPr>
      </w:pPr>
      <w:r w:rsidRPr="00047848">
        <w:rPr>
          <w:szCs w:val="28"/>
        </w:rPr>
        <w:t>терминологи</w:t>
      </w:r>
      <w:r w:rsidR="00B62165">
        <w:rPr>
          <w:szCs w:val="28"/>
        </w:rPr>
        <w:t>ей дисциплины «Теория вероятностей</w:t>
      </w:r>
      <w:r w:rsidRPr="00047848">
        <w:rPr>
          <w:szCs w:val="28"/>
        </w:rPr>
        <w:t>»;</w:t>
      </w:r>
    </w:p>
    <w:p w:rsidR="00E67574" w:rsidRPr="00047848" w:rsidRDefault="00E67574" w:rsidP="00047848">
      <w:pPr>
        <w:pStyle w:val="a7"/>
        <w:numPr>
          <w:ilvl w:val="0"/>
          <w:numId w:val="36"/>
        </w:numPr>
        <w:tabs>
          <w:tab w:val="left" w:pos="426"/>
        </w:tabs>
        <w:jc w:val="both"/>
        <w:rPr>
          <w:szCs w:val="28"/>
        </w:rPr>
      </w:pPr>
      <w:r w:rsidRPr="00047848">
        <w:rPr>
          <w:szCs w:val="28"/>
        </w:rPr>
        <w:t xml:space="preserve">методикой применения методов </w:t>
      </w:r>
      <w:r w:rsidR="005671A1">
        <w:rPr>
          <w:szCs w:val="28"/>
        </w:rPr>
        <w:t xml:space="preserve">теории вероятностей </w:t>
      </w:r>
      <w:r w:rsidRPr="00047848">
        <w:rPr>
          <w:szCs w:val="28"/>
        </w:rPr>
        <w:t>при решении математических и экономических задач.</w:t>
      </w:r>
    </w:p>
    <w:p w:rsidR="006662AE" w:rsidRPr="00047848" w:rsidRDefault="006662AE" w:rsidP="00047848">
      <w:pPr>
        <w:pStyle w:val="a7"/>
        <w:numPr>
          <w:ilvl w:val="0"/>
          <w:numId w:val="36"/>
        </w:numPr>
        <w:tabs>
          <w:tab w:val="left" w:pos="426"/>
        </w:tabs>
        <w:jc w:val="both"/>
        <w:rPr>
          <w:szCs w:val="28"/>
        </w:rPr>
      </w:pPr>
      <w:r w:rsidRPr="00047848">
        <w:rPr>
          <w:szCs w:val="28"/>
        </w:rPr>
        <w:t xml:space="preserve">навыками делать экономические выводы на основе </w:t>
      </w:r>
      <w:r w:rsidR="005671A1">
        <w:rPr>
          <w:szCs w:val="28"/>
        </w:rPr>
        <w:t>методов теории вероятностей</w:t>
      </w:r>
      <w:r w:rsidRPr="00047848">
        <w:rPr>
          <w:szCs w:val="28"/>
        </w:rPr>
        <w:t>.</w:t>
      </w:r>
    </w:p>
    <w:p w:rsidR="002204E3" w:rsidRDefault="002204E3" w:rsidP="002953E9">
      <w:pPr>
        <w:ind w:firstLine="709"/>
        <w:jc w:val="both"/>
        <w:rPr>
          <w:b/>
          <w:szCs w:val="28"/>
        </w:rPr>
      </w:pPr>
    </w:p>
    <w:p w:rsidR="002953E9" w:rsidRDefault="002953E9" w:rsidP="002953E9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Структура учебной дисциплины</w:t>
      </w:r>
    </w:p>
    <w:p w:rsidR="002953E9" w:rsidRPr="00674BD0" w:rsidRDefault="002953E9" w:rsidP="002953E9">
      <w:pPr>
        <w:ind w:firstLine="709"/>
        <w:jc w:val="both"/>
        <w:rPr>
          <w:b/>
          <w:szCs w:val="28"/>
        </w:rPr>
      </w:pPr>
    </w:p>
    <w:p w:rsidR="006662AE" w:rsidRPr="00AE7C4F" w:rsidRDefault="002953E9" w:rsidP="00993B16">
      <w:pPr>
        <w:tabs>
          <w:tab w:val="left" w:pos="5103"/>
        </w:tabs>
        <w:ind w:firstLine="567"/>
        <w:jc w:val="both"/>
        <w:rPr>
          <w:bCs/>
          <w:iCs/>
          <w:strike/>
          <w:szCs w:val="28"/>
        </w:rPr>
      </w:pPr>
      <w:r>
        <w:rPr>
          <w:bCs/>
          <w:iCs/>
          <w:spacing w:val="-1"/>
          <w:kern w:val="65535"/>
          <w:position w:val="-1"/>
          <w:szCs w:val="28"/>
          <w:shd w:val="clear" w:color="FFFFFF" w:fill="FFFFFF"/>
        </w:rPr>
        <w:t>У</w:t>
      </w:r>
      <w:r w:rsidR="006662AE" w:rsidRPr="00F522B4">
        <w:rPr>
          <w:bCs/>
          <w:iCs/>
          <w:spacing w:val="-1"/>
          <w:kern w:val="65535"/>
          <w:position w:val="-1"/>
          <w:szCs w:val="28"/>
          <w:shd w:val="clear" w:color="FFFFFF" w:fill="FFFFFF"/>
        </w:rPr>
        <w:t>чебн</w:t>
      </w:r>
      <w:r>
        <w:rPr>
          <w:bCs/>
          <w:iCs/>
          <w:spacing w:val="-1"/>
          <w:kern w:val="65535"/>
          <w:position w:val="-1"/>
          <w:szCs w:val="28"/>
          <w:shd w:val="clear" w:color="FFFFFF" w:fill="FFFFFF"/>
        </w:rPr>
        <w:t>ая</w:t>
      </w:r>
      <w:r w:rsidR="006662AE" w:rsidRPr="00F522B4">
        <w:rPr>
          <w:bCs/>
          <w:iCs/>
          <w:spacing w:val="-1"/>
          <w:kern w:val="65535"/>
          <w:position w:val="-1"/>
          <w:szCs w:val="28"/>
          <w:shd w:val="clear" w:color="FFFFFF" w:fill="FFFFFF"/>
        </w:rPr>
        <w:t xml:space="preserve"> дисциплин</w:t>
      </w:r>
      <w:r>
        <w:rPr>
          <w:bCs/>
          <w:iCs/>
          <w:spacing w:val="-1"/>
          <w:kern w:val="65535"/>
          <w:position w:val="-1"/>
          <w:szCs w:val="28"/>
          <w:shd w:val="clear" w:color="FFFFFF" w:fill="FFFFFF"/>
        </w:rPr>
        <w:t>а</w:t>
      </w:r>
      <w:r w:rsidR="006662AE" w:rsidRPr="00F522B4">
        <w:rPr>
          <w:bCs/>
          <w:iCs/>
          <w:spacing w:val="-1"/>
          <w:kern w:val="65535"/>
          <w:position w:val="-1"/>
          <w:szCs w:val="28"/>
          <w:shd w:val="clear" w:color="FFFFFF" w:fill="FFFFFF"/>
        </w:rPr>
        <w:t xml:space="preserve"> </w:t>
      </w:r>
      <w:r w:rsidR="006662AE" w:rsidRPr="00F522B4">
        <w:rPr>
          <w:szCs w:val="28"/>
        </w:rPr>
        <w:t>«</w:t>
      </w:r>
      <w:r w:rsidR="004A60CF">
        <w:rPr>
          <w:szCs w:val="28"/>
        </w:rPr>
        <w:t>Теория вероятностей</w:t>
      </w:r>
      <w:r w:rsidR="006662AE" w:rsidRPr="00F522B4">
        <w:rPr>
          <w:spacing w:val="-1"/>
          <w:kern w:val="65535"/>
          <w:position w:val="-1"/>
          <w:szCs w:val="28"/>
          <w:shd w:val="clear" w:color="FFFFFF" w:fill="FFFFFF"/>
        </w:rPr>
        <w:t>»</w:t>
      </w:r>
      <w:r>
        <w:rPr>
          <w:szCs w:val="28"/>
        </w:rPr>
        <w:t xml:space="preserve"> изучается </w:t>
      </w:r>
      <w:r w:rsidR="004A60CF">
        <w:rPr>
          <w:szCs w:val="28"/>
        </w:rPr>
        <w:t xml:space="preserve">в </w:t>
      </w:r>
      <w:r w:rsidR="00AE7C4F">
        <w:rPr>
          <w:szCs w:val="28"/>
        </w:rPr>
        <w:t>3</w:t>
      </w:r>
      <w:r w:rsidR="004A60CF">
        <w:rPr>
          <w:szCs w:val="28"/>
        </w:rPr>
        <w:t xml:space="preserve"> семестре</w:t>
      </w:r>
      <w:r w:rsidR="00AE7C4F">
        <w:rPr>
          <w:szCs w:val="28"/>
        </w:rPr>
        <w:t>.</w:t>
      </w:r>
      <w:r w:rsidR="006662AE" w:rsidRPr="00F522B4">
        <w:rPr>
          <w:szCs w:val="28"/>
        </w:rPr>
        <w:t xml:space="preserve"> </w:t>
      </w:r>
    </w:p>
    <w:p w:rsidR="00AE7C4F" w:rsidRPr="009B4C47" w:rsidRDefault="00AE7C4F" w:rsidP="00AE7C4F">
      <w:pPr>
        <w:jc w:val="both"/>
        <w:rPr>
          <w:szCs w:val="28"/>
        </w:rPr>
      </w:pPr>
      <w:r>
        <w:rPr>
          <w:szCs w:val="28"/>
        </w:rPr>
        <w:t>Всего н</w:t>
      </w:r>
      <w:r w:rsidRPr="00945E7D">
        <w:rPr>
          <w:szCs w:val="28"/>
        </w:rPr>
        <w:t xml:space="preserve">а изучение </w:t>
      </w:r>
      <w:r>
        <w:rPr>
          <w:szCs w:val="28"/>
        </w:rPr>
        <w:t xml:space="preserve">учебной дисциплины </w:t>
      </w:r>
      <w:r w:rsidRPr="006F1DEF">
        <w:rPr>
          <w:szCs w:val="28"/>
        </w:rPr>
        <w:t>отведено</w:t>
      </w:r>
      <w:r>
        <w:rPr>
          <w:szCs w:val="28"/>
        </w:rPr>
        <w:t>:</w:t>
      </w:r>
    </w:p>
    <w:p w:rsidR="00AE7C4F" w:rsidRDefault="00AE7C4F" w:rsidP="00AE7C4F">
      <w:pPr>
        <w:ind w:firstLine="708"/>
        <w:jc w:val="both"/>
        <w:rPr>
          <w:szCs w:val="28"/>
        </w:rPr>
      </w:pPr>
      <w:r>
        <w:t>– для очной формы получе</w:t>
      </w:r>
      <w:r w:rsidR="000A4E67">
        <w:t>ния высшего образования– 120</w:t>
      </w:r>
      <w:r>
        <w:rPr>
          <w:szCs w:val="28"/>
        </w:rPr>
        <w:t xml:space="preserve"> </w:t>
      </w:r>
      <w:r w:rsidRPr="006F1DEF">
        <w:rPr>
          <w:szCs w:val="28"/>
        </w:rPr>
        <w:t>час</w:t>
      </w:r>
      <w:r>
        <w:rPr>
          <w:szCs w:val="28"/>
        </w:rPr>
        <w:t>ов</w:t>
      </w:r>
      <w:r w:rsidRPr="006F1DEF">
        <w:rPr>
          <w:szCs w:val="28"/>
        </w:rPr>
        <w:t xml:space="preserve">, в том числе </w:t>
      </w:r>
      <w:r w:rsidR="000A4E67">
        <w:rPr>
          <w:szCs w:val="28"/>
        </w:rPr>
        <w:t>5</w:t>
      </w:r>
      <w:r>
        <w:rPr>
          <w:szCs w:val="28"/>
        </w:rPr>
        <w:t xml:space="preserve">8 </w:t>
      </w:r>
      <w:r w:rsidRPr="006F1DEF">
        <w:rPr>
          <w:szCs w:val="28"/>
        </w:rPr>
        <w:t>аудиторных час</w:t>
      </w:r>
      <w:r>
        <w:rPr>
          <w:szCs w:val="28"/>
        </w:rPr>
        <w:t>ов, из них:</w:t>
      </w:r>
      <w:r w:rsidRPr="006F1DEF">
        <w:rPr>
          <w:szCs w:val="28"/>
        </w:rPr>
        <w:t xml:space="preserve"> </w:t>
      </w:r>
    </w:p>
    <w:p w:rsidR="00AE7C4F" w:rsidRPr="00033E75" w:rsidRDefault="000A4E67" w:rsidP="00AE7C4F">
      <w:pPr>
        <w:ind w:firstLine="708"/>
        <w:jc w:val="both"/>
        <w:rPr>
          <w:color w:val="FF0000"/>
          <w:szCs w:val="28"/>
        </w:rPr>
      </w:pPr>
      <w:r>
        <w:rPr>
          <w:szCs w:val="28"/>
        </w:rPr>
        <w:t xml:space="preserve">- </w:t>
      </w:r>
      <w:r w:rsidR="00AE7C4F" w:rsidRPr="006F1DEF">
        <w:rPr>
          <w:szCs w:val="28"/>
        </w:rPr>
        <w:t xml:space="preserve">лекции </w:t>
      </w:r>
      <w:r>
        <w:rPr>
          <w:color w:val="000000"/>
          <w:spacing w:val="-1"/>
          <w:szCs w:val="28"/>
        </w:rPr>
        <w:t>– 28</w:t>
      </w:r>
      <w:r w:rsidR="00AE7C4F" w:rsidRPr="006F1DEF">
        <w:rPr>
          <w:szCs w:val="28"/>
        </w:rPr>
        <w:t xml:space="preserve"> часов,</w:t>
      </w:r>
      <w:r w:rsidR="00AE7C4F">
        <w:rPr>
          <w:szCs w:val="28"/>
        </w:rPr>
        <w:t xml:space="preserve"> практические </w:t>
      </w:r>
      <w:r w:rsidR="00AE7C4F" w:rsidRPr="006F1DEF">
        <w:rPr>
          <w:szCs w:val="28"/>
        </w:rPr>
        <w:t>занятия</w:t>
      </w:r>
      <w:r w:rsidR="00AE7C4F">
        <w:rPr>
          <w:szCs w:val="28"/>
        </w:rPr>
        <w:t xml:space="preserve"> </w:t>
      </w:r>
      <w:r w:rsidR="00AE7C4F" w:rsidRPr="006F1DEF">
        <w:rPr>
          <w:szCs w:val="28"/>
        </w:rPr>
        <w:t xml:space="preserve">– </w:t>
      </w:r>
      <w:r w:rsidR="00033E75" w:rsidRPr="00F87563">
        <w:rPr>
          <w:color w:val="000000" w:themeColor="text1"/>
          <w:szCs w:val="28"/>
        </w:rPr>
        <w:t>26</w:t>
      </w:r>
      <w:r w:rsidR="00033E75">
        <w:rPr>
          <w:szCs w:val="28"/>
        </w:rPr>
        <w:t xml:space="preserve"> </w:t>
      </w:r>
      <w:r w:rsidR="00AE7C4F" w:rsidRPr="006F1DEF">
        <w:rPr>
          <w:szCs w:val="28"/>
        </w:rPr>
        <w:t>час</w:t>
      </w:r>
      <w:r w:rsidR="00AE7C4F">
        <w:rPr>
          <w:szCs w:val="28"/>
        </w:rPr>
        <w:t xml:space="preserve">ов, управляемая самостоятельная работа </w:t>
      </w:r>
      <w:r w:rsidR="00AE7C4F" w:rsidRPr="00F87563">
        <w:rPr>
          <w:color w:val="000000" w:themeColor="text1"/>
          <w:szCs w:val="28"/>
        </w:rPr>
        <w:t xml:space="preserve">– </w:t>
      </w:r>
      <w:r w:rsidR="00033E75" w:rsidRPr="00F87563">
        <w:rPr>
          <w:color w:val="000000" w:themeColor="text1"/>
          <w:szCs w:val="28"/>
        </w:rPr>
        <w:t>4 часа (в том числе - 2 ч/ДО).</w:t>
      </w:r>
    </w:p>
    <w:p w:rsidR="00AE7C4F" w:rsidRDefault="006B5B22" w:rsidP="00E81D13">
      <w:pPr>
        <w:ind w:firstLine="567"/>
        <w:jc w:val="both"/>
        <w:rPr>
          <w:szCs w:val="28"/>
        </w:rPr>
      </w:pPr>
      <w:r w:rsidRPr="006341F1">
        <w:rPr>
          <w:szCs w:val="28"/>
        </w:rPr>
        <w:t xml:space="preserve">Трудоемкость учебной дисциплины </w:t>
      </w:r>
      <w:r>
        <w:rPr>
          <w:szCs w:val="28"/>
        </w:rPr>
        <w:t xml:space="preserve"> </w:t>
      </w:r>
      <w:r w:rsidRPr="006341F1">
        <w:rPr>
          <w:szCs w:val="28"/>
        </w:rPr>
        <w:t xml:space="preserve">составляет </w:t>
      </w:r>
      <w:r>
        <w:rPr>
          <w:szCs w:val="28"/>
        </w:rPr>
        <w:t>3</w:t>
      </w:r>
      <w:r w:rsidRPr="006341F1">
        <w:rPr>
          <w:szCs w:val="28"/>
        </w:rPr>
        <w:t xml:space="preserve"> зачетные единицы.</w:t>
      </w:r>
      <w:r w:rsidR="00E81D13">
        <w:rPr>
          <w:szCs w:val="28"/>
        </w:rPr>
        <w:t xml:space="preserve"> </w:t>
      </w:r>
    </w:p>
    <w:p w:rsidR="00806FF2" w:rsidRDefault="000A4E67" w:rsidP="00806FF2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Форма текущей аттестации – экзамен</w:t>
      </w:r>
      <w:r w:rsidR="006662AE">
        <w:rPr>
          <w:bCs/>
          <w:szCs w:val="28"/>
        </w:rPr>
        <w:t>.</w:t>
      </w:r>
    </w:p>
    <w:p w:rsidR="00806FF2" w:rsidRDefault="00806FF2" w:rsidP="00806FF2">
      <w:pPr>
        <w:ind w:firstLine="567"/>
        <w:jc w:val="both"/>
        <w:rPr>
          <w:bCs/>
          <w:szCs w:val="28"/>
        </w:rPr>
      </w:pPr>
    </w:p>
    <w:p w:rsidR="00806FF2" w:rsidRDefault="00806FF2" w:rsidP="00806FF2">
      <w:pPr>
        <w:ind w:firstLine="567"/>
        <w:jc w:val="both"/>
        <w:rPr>
          <w:bCs/>
          <w:szCs w:val="28"/>
        </w:rPr>
      </w:pPr>
    </w:p>
    <w:p w:rsidR="00BF2C8C" w:rsidRDefault="000E2664" w:rsidP="000E2664">
      <w:pPr>
        <w:jc w:val="center"/>
        <w:rPr>
          <w:b/>
          <w:spacing w:val="-2"/>
          <w:szCs w:val="28"/>
        </w:rPr>
      </w:pPr>
      <w:r w:rsidRPr="000D590B">
        <w:rPr>
          <w:b/>
          <w:spacing w:val="-2"/>
          <w:szCs w:val="28"/>
        </w:rPr>
        <w:lastRenderedPageBreak/>
        <w:t>СОДЕРЖАНИЕ УЧЕБНОГО МАТЕРИАЛА</w:t>
      </w:r>
    </w:p>
    <w:p w:rsidR="00993B16" w:rsidRDefault="00993B16" w:rsidP="00533E4B">
      <w:pPr>
        <w:jc w:val="center"/>
        <w:rPr>
          <w:b/>
          <w:spacing w:val="-2"/>
          <w:szCs w:val="28"/>
        </w:rPr>
      </w:pPr>
    </w:p>
    <w:p w:rsidR="00533E4B" w:rsidRPr="00993B16" w:rsidRDefault="00944867" w:rsidP="00533E4B">
      <w:pPr>
        <w:jc w:val="center"/>
        <w:rPr>
          <w:rStyle w:val="HTML"/>
          <w:rFonts w:ascii="Times New Roman" w:eastAsia="Calibri" w:hAnsi="Times New Roman" w:cs="Times New Roman"/>
          <w:b/>
          <w:sz w:val="28"/>
          <w:szCs w:val="28"/>
        </w:rPr>
      </w:pPr>
      <w:r w:rsidRPr="00993B16">
        <w:rPr>
          <w:rStyle w:val="HTML"/>
          <w:rFonts w:ascii="Times New Roman" w:eastAsia="Calibri" w:hAnsi="Times New Roman" w:cs="Times New Roman"/>
          <w:b/>
          <w:sz w:val="28"/>
          <w:szCs w:val="28"/>
        </w:rPr>
        <w:t>РАЗДЕЛ 1</w:t>
      </w:r>
      <w:r w:rsidRPr="00993B16">
        <w:rPr>
          <w:rStyle w:val="HTML"/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="00920D6B">
        <w:rPr>
          <w:rStyle w:val="HTML"/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04579F" w:rsidRPr="0004579F" w:rsidRDefault="0004579F" w:rsidP="00533E4B">
      <w:pPr>
        <w:jc w:val="center"/>
        <w:rPr>
          <w:rStyle w:val="HTML"/>
          <w:rFonts w:ascii="Times New Roman" w:eastAsia="Calibri" w:hAnsi="Times New Roman" w:cs="Times New Roman"/>
          <w:b/>
          <w:sz w:val="28"/>
          <w:szCs w:val="28"/>
        </w:rPr>
      </w:pPr>
    </w:p>
    <w:p w:rsidR="00FF28B5" w:rsidRPr="002E4064" w:rsidRDefault="00FF28B5" w:rsidP="00FF28B5">
      <w:pPr>
        <w:ind w:firstLine="567"/>
        <w:jc w:val="both"/>
        <w:rPr>
          <w:b/>
          <w:snapToGrid w:val="0"/>
          <w:szCs w:val="28"/>
        </w:rPr>
      </w:pPr>
      <w:r w:rsidRPr="001812F8">
        <w:rPr>
          <w:b/>
          <w:snapToGrid w:val="0"/>
          <w:szCs w:val="28"/>
        </w:rPr>
        <w:t>Тема 1.1.</w:t>
      </w:r>
      <w:r>
        <w:rPr>
          <w:b/>
          <w:snapToGrid w:val="0"/>
          <w:szCs w:val="28"/>
        </w:rPr>
        <w:t xml:space="preserve"> </w:t>
      </w:r>
      <w:r w:rsidRPr="001812F8">
        <w:rPr>
          <w:b/>
          <w:snapToGrid w:val="0"/>
          <w:szCs w:val="28"/>
        </w:rPr>
        <w:t>Роль и м</w:t>
      </w:r>
      <w:r w:rsidR="007D619E">
        <w:rPr>
          <w:b/>
          <w:snapToGrid w:val="0"/>
          <w:szCs w:val="28"/>
        </w:rPr>
        <w:t>есто теории вероятностей</w:t>
      </w:r>
      <w:r w:rsidRPr="001812F8">
        <w:rPr>
          <w:b/>
          <w:snapToGrid w:val="0"/>
          <w:szCs w:val="28"/>
        </w:rPr>
        <w:t xml:space="preserve"> в экономике</w:t>
      </w:r>
    </w:p>
    <w:p w:rsidR="000E2664" w:rsidRDefault="00FF28B5" w:rsidP="00F86EC4">
      <w:pPr>
        <w:ind w:firstLine="567"/>
        <w:jc w:val="both"/>
      </w:pPr>
      <w:r w:rsidRPr="008B7D88">
        <w:rPr>
          <w:snapToGrid w:val="0"/>
          <w:szCs w:val="28"/>
        </w:rPr>
        <w:t>Введение</w:t>
      </w:r>
      <w:r w:rsidRPr="008B7D88">
        <w:rPr>
          <w:szCs w:val="28"/>
        </w:rPr>
        <w:t xml:space="preserve"> в дисциплину «</w:t>
      </w:r>
      <w:r w:rsidR="002F42B7">
        <w:rPr>
          <w:szCs w:val="28"/>
        </w:rPr>
        <w:t>Теория вероятностей</w:t>
      </w:r>
      <w:r w:rsidRPr="008B7D88">
        <w:rPr>
          <w:szCs w:val="28"/>
        </w:rPr>
        <w:t xml:space="preserve">». </w:t>
      </w:r>
      <w:r w:rsidRPr="00A40620">
        <w:rPr>
          <w:szCs w:val="28"/>
        </w:rPr>
        <w:t xml:space="preserve">Предмет </w:t>
      </w:r>
      <w:r w:rsidR="002F42B7">
        <w:rPr>
          <w:szCs w:val="28"/>
        </w:rPr>
        <w:t>теории вероятностей</w:t>
      </w:r>
      <w:r w:rsidRPr="00A40620">
        <w:rPr>
          <w:szCs w:val="28"/>
        </w:rPr>
        <w:t xml:space="preserve">. </w:t>
      </w:r>
      <w:r w:rsidRPr="00A40620">
        <w:rPr>
          <w:szCs w:val="28"/>
          <w:lang w:val="x-none" w:eastAsia="x-none"/>
        </w:rPr>
        <w:t>Основные этапы ст</w:t>
      </w:r>
      <w:r w:rsidR="002F42B7">
        <w:rPr>
          <w:szCs w:val="28"/>
          <w:lang w:val="x-none" w:eastAsia="x-none"/>
        </w:rPr>
        <w:t xml:space="preserve">ановления современной </w:t>
      </w:r>
      <w:r w:rsidR="002F42B7">
        <w:rPr>
          <w:szCs w:val="28"/>
          <w:lang w:eastAsia="x-none"/>
        </w:rPr>
        <w:t>теории вероятностей</w:t>
      </w:r>
      <w:r>
        <w:rPr>
          <w:szCs w:val="28"/>
          <w:lang w:eastAsia="x-none"/>
        </w:rPr>
        <w:t xml:space="preserve"> и ее применения в экономике</w:t>
      </w:r>
      <w:r w:rsidR="00533E4B">
        <w:rPr>
          <w:szCs w:val="28"/>
          <w:lang w:eastAsia="x-none"/>
        </w:rPr>
        <w:t>.</w:t>
      </w:r>
      <w:r w:rsidR="00533E4B">
        <w:t xml:space="preserve"> Роль учены</w:t>
      </w:r>
      <w:r w:rsidR="002F42B7">
        <w:t>х Беларуси в развитии теории вероятностей</w:t>
      </w:r>
      <w:r w:rsidR="00533E4B">
        <w:t>.</w:t>
      </w:r>
    </w:p>
    <w:p w:rsidR="0004579F" w:rsidRDefault="0004579F" w:rsidP="00FF28B5">
      <w:pPr>
        <w:rPr>
          <w:spacing w:val="-2"/>
          <w:szCs w:val="28"/>
        </w:rPr>
      </w:pPr>
    </w:p>
    <w:p w:rsidR="00803086" w:rsidRPr="00993B16" w:rsidRDefault="00803086" w:rsidP="00803086">
      <w:pPr>
        <w:tabs>
          <w:tab w:val="left" w:pos="1980"/>
        </w:tabs>
        <w:jc w:val="center"/>
        <w:rPr>
          <w:b/>
          <w:szCs w:val="28"/>
        </w:rPr>
      </w:pPr>
      <w:r w:rsidRPr="00993B16">
        <w:rPr>
          <w:b/>
          <w:szCs w:val="28"/>
        </w:rPr>
        <w:t xml:space="preserve">РАЗДЕЛ </w:t>
      </w:r>
      <w:r w:rsidR="002F42B7">
        <w:rPr>
          <w:b/>
          <w:szCs w:val="28"/>
        </w:rPr>
        <w:t>2. СЛУЧАЙНЫЕ СОБЫТИЯ</w:t>
      </w:r>
    </w:p>
    <w:p w:rsidR="008A3E54" w:rsidRPr="004B1245" w:rsidRDefault="008A3E54" w:rsidP="008A3E54">
      <w:pPr>
        <w:pStyle w:val="afe"/>
        <w:spacing w:before="24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B1245">
        <w:rPr>
          <w:rFonts w:ascii="Times New Roman" w:hAnsi="Times New Roman"/>
          <w:b/>
          <w:snapToGrid w:val="0"/>
          <w:sz w:val="28"/>
          <w:szCs w:val="28"/>
        </w:rPr>
        <w:t xml:space="preserve">Тема 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4B1245">
        <w:rPr>
          <w:rFonts w:ascii="Times New Roman" w:hAnsi="Times New Roman"/>
          <w:b/>
          <w:snapToGrid w:val="0"/>
          <w:sz w:val="28"/>
          <w:szCs w:val="28"/>
        </w:rPr>
        <w:t>.</w:t>
      </w:r>
      <w:r w:rsidR="003011E0">
        <w:rPr>
          <w:rFonts w:ascii="Times New Roman" w:hAnsi="Times New Roman"/>
          <w:b/>
          <w:snapToGrid w:val="0"/>
          <w:sz w:val="28"/>
          <w:szCs w:val="28"/>
        </w:rPr>
        <w:t>1</w:t>
      </w:r>
      <w:r>
        <w:rPr>
          <w:rFonts w:ascii="Times New Roman" w:hAnsi="Times New Roman"/>
          <w:b/>
          <w:snapToGrid w:val="0"/>
          <w:sz w:val="28"/>
          <w:szCs w:val="28"/>
        </w:rPr>
        <w:t>.</w:t>
      </w:r>
      <w:r w:rsidR="00164893">
        <w:rPr>
          <w:rFonts w:ascii="Times New Roman" w:hAnsi="Times New Roman"/>
          <w:b/>
          <w:sz w:val="28"/>
          <w:szCs w:val="28"/>
        </w:rPr>
        <w:t xml:space="preserve"> Терминология теории вероятностей, случайные события</w:t>
      </w:r>
    </w:p>
    <w:p w:rsidR="002E3D91" w:rsidRDefault="00164893" w:rsidP="002432DC">
      <w:pPr>
        <w:ind w:firstLine="708"/>
        <w:jc w:val="both"/>
      </w:pPr>
      <w:r>
        <w:t xml:space="preserve">Понятие случайного события, виды событий. Классическое определение вероятности, геометрическая вероятность, аксиомы вероятностей. </w:t>
      </w:r>
    </w:p>
    <w:p w:rsidR="002E3D91" w:rsidRPr="00307196" w:rsidRDefault="002E3D91" w:rsidP="002432DC">
      <w:pPr>
        <w:ind w:firstLine="708"/>
        <w:jc w:val="both"/>
        <w:rPr>
          <w:b/>
        </w:rPr>
      </w:pPr>
      <w:r w:rsidRPr="002E3D91">
        <w:rPr>
          <w:b/>
        </w:rPr>
        <w:t>Тема 2.2.</w:t>
      </w:r>
      <w:r>
        <w:t xml:space="preserve"> </w:t>
      </w:r>
      <w:r w:rsidR="00164893" w:rsidRPr="00307196">
        <w:rPr>
          <w:b/>
        </w:rPr>
        <w:t xml:space="preserve">Сумма и произведение событий, теоремы сложения и умножения </w:t>
      </w:r>
      <w:r w:rsidR="005F7DAA">
        <w:rPr>
          <w:b/>
        </w:rPr>
        <w:t>вероятностей.</w:t>
      </w:r>
      <w:r w:rsidR="00CA5B37">
        <w:rPr>
          <w:b/>
        </w:rPr>
        <w:t xml:space="preserve"> </w:t>
      </w:r>
    </w:p>
    <w:p w:rsidR="00803086" w:rsidRPr="00307196" w:rsidRDefault="002E3D91" w:rsidP="002432DC">
      <w:pPr>
        <w:ind w:firstLine="708"/>
        <w:jc w:val="both"/>
        <w:rPr>
          <w:b/>
        </w:rPr>
      </w:pPr>
      <w:r w:rsidRPr="002E3D91">
        <w:rPr>
          <w:b/>
        </w:rPr>
        <w:t>Тема 2.3.</w:t>
      </w:r>
      <w:r>
        <w:t xml:space="preserve"> </w:t>
      </w:r>
      <w:r w:rsidR="00164893">
        <w:t xml:space="preserve"> </w:t>
      </w:r>
      <w:r w:rsidR="00164893" w:rsidRPr="00307196">
        <w:rPr>
          <w:b/>
        </w:rPr>
        <w:t>Формула полной вероятности и формула Байеса.</w:t>
      </w:r>
      <w:r w:rsidR="002432DC" w:rsidRPr="00307196">
        <w:rPr>
          <w:b/>
        </w:rPr>
        <w:t xml:space="preserve"> </w:t>
      </w:r>
    </w:p>
    <w:p w:rsidR="00213E5F" w:rsidRDefault="00213E5F" w:rsidP="00803086">
      <w:pPr>
        <w:tabs>
          <w:tab w:val="left" w:pos="1980"/>
        </w:tabs>
        <w:ind w:firstLine="567"/>
        <w:jc w:val="both"/>
        <w:rPr>
          <w:szCs w:val="28"/>
        </w:rPr>
      </w:pPr>
    </w:p>
    <w:p w:rsidR="00803086" w:rsidRPr="00993B16" w:rsidRDefault="00803086" w:rsidP="00D00488">
      <w:pPr>
        <w:tabs>
          <w:tab w:val="left" w:pos="1980"/>
        </w:tabs>
        <w:ind w:firstLine="567"/>
        <w:jc w:val="center"/>
        <w:rPr>
          <w:b/>
          <w:szCs w:val="28"/>
        </w:rPr>
      </w:pPr>
      <w:r w:rsidRPr="00993B16">
        <w:rPr>
          <w:b/>
          <w:snapToGrid w:val="0"/>
          <w:szCs w:val="28"/>
        </w:rPr>
        <w:t xml:space="preserve">РАЗДЕЛ 3. </w:t>
      </w:r>
      <w:r w:rsidR="002432DC">
        <w:rPr>
          <w:b/>
          <w:szCs w:val="28"/>
        </w:rPr>
        <w:t>СЛУЧАЙНЫЕ ВЕЛИЧИНЫ</w:t>
      </w:r>
    </w:p>
    <w:p w:rsidR="00803086" w:rsidRDefault="00803086" w:rsidP="00803086">
      <w:pPr>
        <w:tabs>
          <w:tab w:val="left" w:pos="1980"/>
        </w:tabs>
        <w:ind w:firstLine="567"/>
        <w:jc w:val="both"/>
        <w:rPr>
          <w:b/>
          <w:szCs w:val="28"/>
        </w:rPr>
      </w:pPr>
    </w:p>
    <w:p w:rsidR="00803086" w:rsidRPr="00F229C6" w:rsidRDefault="00803086" w:rsidP="00803086">
      <w:pPr>
        <w:ind w:firstLine="513"/>
        <w:jc w:val="both"/>
      </w:pPr>
      <w:r w:rsidRPr="001812F8">
        <w:rPr>
          <w:b/>
          <w:snapToGrid w:val="0"/>
          <w:szCs w:val="28"/>
        </w:rPr>
        <w:t xml:space="preserve">Тема </w:t>
      </w:r>
      <w:r>
        <w:rPr>
          <w:b/>
          <w:snapToGrid w:val="0"/>
          <w:szCs w:val="28"/>
        </w:rPr>
        <w:t>3</w:t>
      </w:r>
      <w:r w:rsidRPr="001812F8">
        <w:rPr>
          <w:b/>
          <w:snapToGrid w:val="0"/>
          <w:szCs w:val="28"/>
        </w:rPr>
        <w:t>.</w:t>
      </w:r>
      <w:r>
        <w:rPr>
          <w:b/>
          <w:snapToGrid w:val="0"/>
          <w:szCs w:val="28"/>
        </w:rPr>
        <w:t xml:space="preserve">1. </w:t>
      </w:r>
      <w:r w:rsidR="002432DC">
        <w:rPr>
          <w:b/>
        </w:rPr>
        <w:t>Дискретные и не</w:t>
      </w:r>
      <w:r w:rsidR="002432DC" w:rsidRPr="005F7DAA">
        <w:rPr>
          <w:b/>
          <w:color w:val="000000" w:themeColor="text1"/>
        </w:rPr>
        <w:t>п</w:t>
      </w:r>
      <w:r w:rsidR="00CA5B37" w:rsidRPr="005F7DAA">
        <w:rPr>
          <w:b/>
          <w:color w:val="000000" w:themeColor="text1"/>
        </w:rPr>
        <w:t>р</w:t>
      </w:r>
      <w:r w:rsidR="002432DC">
        <w:rPr>
          <w:b/>
        </w:rPr>
        <w:t>ерывные случайные величины</w:t>
      </w:r>
    </w:p>
    <w:p w:rsidR="002E3D91" w:rsidRDefault="002432DC" w:rsidP="005955AE">
      <w:pPr>
        <w:ind w:firstLine="513"/>
        <w:jc w:val="both"/>
      </w:pPr>
      <w:r>
        <w:t>Понятие случайной ве</w:t>
      </w:r>
      <w:r w:rsidR="002E3D91">
        <w:t>личины. Дискретные</w:t>
      </w:r>
      <w:r>
        <w:t xml:space="preserve"> случайные величины. Закон распределения и  функция распределения случайной величины. </w:t>
      </w:r>
      <w:r w:rsidR="002E3D91">
        <w:t xml:space="preserve">Числовые характеристики. </w:t>
      </w:r>
    </w:p>
    <w:p w:rsidR="00803086" w:rsidRPr="005955AE" w:rsidRDefault="002E3D91" w:rsidP="005955AE">
      <w:pPr>
        <w:ind w:firstLine="513"/>
        <w:jc w:val="both"/>
      </w:pPr>
      <w:r w:rsidRPr="002E3D91">
        <w:rPr>
          <w:b/>
        </w:rPr>
        <w:t>Тема 3.2.</w:t>
      </w:r>
      <w:r>
        <w:t xml:space="preserve"> </w:t>
      </w:r>
      <w:r w:rsidRPr="00307196">
        <w:rPr>
          <w:b/>
        </w:rPr>
        <w:t>Непрерывные случайные величины.</w:t>
      </w:r>
      <w:r>
        <w:t xml:space="preserve"> </w:t>
      </w:r>
      <w:r w:rsidR="002432DC">
        <w:t>Плотность распределения случайной величины</w:t>
      </w:r>
      <w:r>
        <w:t xml:space="preserve">. </w:t>
      </w:r>
      <w:r w:rsidR="002432DC">
        <w:t>Числовые характеристики</w:t>
      </w:r>
      <w:r>
        <w:t xml:space="preserve"> непрерывных</w:t>
      </w:r>
      <w:r w:rsidR="002432DC">
        <w:t xml:space="preserve"> случайных величин. </w:t>
      </w:r>
    </w:p>
    <w:p w:rsidR="006D2571" w:rsidRDefault="006D2571" w:rsidP="00533E4B">
      <w:pPr>
        <w:jc w:val="center"/>
        <w:rPr>
          <w:b/>
          <w:snapToGrid w:val="0"/>
          <w:szCs w:val="28"/>
        </w:rPr>
      </w:pPr>
    </w:p>
    <w:p w:rsidR="00533E4B" w:rsidRPr="00993B16" w:rsidRDefault="00533E4B" w:rsidP="00533E4B">
      <w:pPr>
        <w:jc w:val="center"/>
        <w:rPr>
          <w:b/>
          <w:snapToGrid w:val="0"/>
          <w:szCs w:val="28"/>
        </w:rPr>
      </w:pPr>
      <w:r w:rsidRPr="00993B16">
        <w:rPr>
          <w:b/>
          <w:snapToGrid w:val="0"/>
          <w:szCs w:val="28"/>
        </w:rPr>
        <w:t xml:space="preserve">РАЗДЕЛ </w:t>
      </w:r>
      <w:r w:rsidR="004B1245" w:rsidRPr="00993B16">
        <w:rPr>
          <w:b/>
          <w:snapToGrid w:val="0"/>
          <w:szCs w:val="28"/>
        </w:rPr>
        <w:t>4</w:t>
      </w:r>
      <w:r w:rsidR="005955AE">
        <w:rPr>
          <w:b/>
          <w:snapToGrid w:val="0"/>
          <w:szCs w:val="28"/>
        </w:rPr>
        <w:t>. ЗАКОН БОЛЬШИХ ЧИСЕЛ</w:t>
      </w:r>
    </w:p>
    <w:p w:rsidR="000E2664" w:rsidRDefault="000E2664" w:rsidP="000C24DD">
      <w:pPr>
        <w:rPr>
          <w:spacing w:val="-2"/>
          <w:szCs w:val="28"/>
        </w:rPr>
      </w:pPr>
    </w:p>
    <w:p w:rsidR="00FF28B5" w:rsidRPr="00266206" w:rsidRDefault="00FF28B5" w:rsidP="00FF28B5">
      <w:pPr>
        <w:tabs>
          <w:tab w:val="left" w:pos="1980"/>
        </w:tabs>
        <w:ind w:firstLine="567"/>
        <w:jc w:val="both"/>
        <w:rPr>
          <w:b/>
          <w:szCs w:val="28"/>
        </w:rPr>
      </w:pPr>
      <w:r w:rsidRPr="001812F8">
        <w:rPr>
          <w:b/>
          <w:snapToGrid w:val="0"/>
          <w:szCs w:val="28"/>
        </w:rPr>
        <w:t xml:space="preserve">Тема </w:t>
      </w:r>
      <w:r w:rsidR="00A749F1">
        <w:rPr>
          <w:b/>
          <w:snapToGrid w:val="0"/>
          <w:szCs w:val="28"/>
        </w:rPr>
        <w:t>4</w:t>
      </w:r>
      <w:r w:rsidRPr="001812F8">
        <w:rPr>
          <w:b/>
          <w:snapToGrid w:val="0"/>
          <w:szCs w:val="28"/>
        </w:rPr>
        <w:t>.</w:t>
      </w:r>
      <w:r w:rsidR="0004579F">
        <w:rPr>
          <w:b/>
          <w:snapToGrid w:val="0"/>
          <w:szCs w:val="28"/>
        </w:rPr>
        <w:t>1</w:t>
      </w:r>
      <w:r w:rsidRPr="001812F8">
        <w:rPr>
          <w:b/>
          <w:snapToGrid w:val="0"/>
          <w:szCs w:val="28"/>
        </w:rPr>
        <w:t xml:space="preserve">. </w:t>
      </w:r>
      <w:r w:rsidR="005955AE">
        <w:rPr>
          <w:b/>
          <w:snapToGrid w:val="0"/>
          <w:szCs w:val="28"/>
        </w:rPr>
        <w:t>Понятие о законе больших чисел</w:t>
      </w:r>
    </w:p>
    <w:p w:rsidR="00A749F1" w:rsidRPr="002F51D8" w:rsidRDefault="005955AE" w:rsidP="002F51D8">
      <w:pPr>
        <w:tabs>
          <w:tab w:val="left" w:pos="1980"/>
        </w:tabs>
        <w:ind w:firstLine="567"/>
        <w:jc w:val="both"/>
        <w:rPr>
          <w:szCs w:val="28"/>
        </w:rPr>
      </w:pPr>
      <w:r>
        <w:rPr>
          <w:szCs w:val="28"/>
        </w:rPr>
        <w:t>Неравенство Маркова, неравенство Чебышева, теорема Бер</w:t>
      </w:r>
      <w:r w:rsidR="002E3D91">
        <w:rPr>
          <w:szCs w:val="28"/>
        </w:rPr>
        <w:t>нулли и теорема Пуассона.</w:t>
      </w:r>
    </w:p>
    <w:p w:rsidR="00690E1E" w:rsidRDefault="00690E1E" w:rsidP="00A749F1">
      <w:pPr>
        <w:ind w:firstLine="513"/>
        <w:jc w:val="both"/>
      </w:pPr>
    </w:p>
    <w:p w:rsidR="00690E1E" w:rsidRPr="00993B16" w:rsidRDefault="00690E1E" w:rsidP="00690E1E">
      <w:pPr>
        <w:ind w:firstLine="513"/>
        <w:jc w:val="center"/>
        <w:rPr>
          <w:b/>
          <w:snapToGrid w:val="0"/>
          <w:szCs w:val="28"/>
        </w:rPr>
      </w:pPr>
      <w:r w:rsidRPr="00993B16">
        <w:rPr>
          <w:b/>
          <w:snapToGrid w:val="0"/>
          <w:szCs w:val="28"/>
        </w:rPr>
        <w:t xml:space="preserve">РАЗДЕЛ 5. </w:t>
      </w:r>
      <w:r w:rsidR="00605C29">
        <w:rPr>
          <w:b/>
          <w:snapToGrid w:val="0"/>
          <w:szCs w:val="28"/>
        </w:rPr>
        <w:t>ОСНОВНЫЕ ЗАКОНЫ РАСПРЕДЕЛЕНИЯ СЛУЧАЙНЫХ ВЕЛИЧИН</w:t>
      </w:r>
    </w:p>
    <w:p w:rsidR="00690E1E" w:rsidRDefault="00690E1E" w:rsidP="00A749F1">
      <w:pPr>
        <w:ind w:firstLine="513"/>
        <w:jc w:val="both"/>
      </w:pPr>
    </w:p>
    <w:p w:rsidR="002E3D91" w:rsidRPr="00307196" w:rsidRDefault="00690E1E" w:rsidP="002B52B0">
      <w:pPr>
        <w:tabs>
          <w:tab w:val="left" w:pos="1980"/>
        </w:tabs>
        <w:ind w:firstLine="567"/>
        <w:jc w:val="both"/>
        <w:rPr>
          <w:b/>
          <w:szCs w:val="28"/>
        </w:rPr>
      </w:pPr>
      <w:r w:rsidRPr="002B52B0">
        <w:rPr>
          <w:b/>
          <w:snapToGrid w:val="0"/>
          <w:szCs w:val="28"/>
        </w:rPr>
        <w:t xml:space="preserve">Тема 5.1. </w:t>
      </w:r>
      <w:r w:rsidR="00B919E5" w:rsidRPr="002B52B0">
        <w:t xml:space="preserve"> </w:t>
      </w:r>
      <w:r w:rsidR="00605C29" w:rsidRPr="00307196">
        <w:rPr>
          <w:b/>
        </w:rPr>
        <w:t xml:space="preserve">Биномиальное распределение и распределения Пуассона. </w:t>
      </w:r>
    </w:p>
    <w:p w:rsidR="00690E1E" w:rsidRPr="00CA5B37" w:rsidRDefault="002E3D91" w:rsidP="00605C29">
      <w:pPr>
        <w:tabs>
          <w:tab w:val="left" w:pos="8505"/>
        </w:tabs>
        <w:jc w:val="both"/>
      </w:pPr>
      <w:r w:rsidRPr="002B52B0">
        <w:rPr>
          <w:b/>
        </w:rPr>
        <w:t xml:space="preserve">        </w:t>
      </w:r>
      <w:r w:rsidR="002B52B0">
        <w:rPr>
          <w:b/>
        </w:rPr>
        <w:t xml:space="preserve">Тема </w:t>
      </w:r>
      <w:r w:rsidRPr="002B52B0">
        <w:rPr>
          <w:b/>
        </w:rPr>
        <w:t>5.2.</w:t>
      </w:r>
      <w:r>
        <w:t xml:space="preserve"> </w:t>
      </w:r>
      <w:r w:rsidR="00605C29" w:rsidRPr="00307196">
        <w:rPr>
          <w:b/>
        </w:rPr>
        <w:t xml:space="preserve">Нормальное распределение и показательное распределение случайных величин. </w:t>
      </w:r>
      <w:r w:rsidR="00605C29" w:rsidRPr="00CA5B37">
        <w:t xml:space="preserve">Закон равномерной плотности. </w:t>
      </w:r>
    </w:p>
    <w:p w:rsidR="00690E1E" w:rsidRDefault="00690E1E" w:rsidP="00690E1E">
      <w:pPr>
        <w:tabs>
          <w:tab w:val="left" w:pos="8505"/>
        </w:tabs>
        <w:jc w:val="both"/>
      </w:pPr>
    </w:p>
    <w:p w:rsidR="00FF28B5" w:rsidRPr="00993B16" w:rsidRDefault="00F229C6" w:rsidP="00320219">
      <w:pPr>
        <w:tabs>
          <w:tab w:val="left" w:pos="1980"/>
        </w:tabs>
        <w:ind w:firstLine="567"/>
        <w:jc w:val="center"/>
        <w:rPr>
          <w:b/>
          <w:szCs w:val="28"/>
        </w:rPr>
      </w:pPr>
      <w:r w:rsidRPr="00993B16">
        <w:rPr>
          <w:b/>
          <w:snapToGrid w:val="0"/>
          <w:szCs w:val="28"/>
        </w:rPr>
        <w:t xml:space="preserve">РАЗДЕЛ </w:t>
      </w:r>
      <w:r w:rsidR="00970F72" w:rsidRPr="00993B16">
        <w:rPr>
          <w:b/>
          <w:snapToGrid w:val="0"/>
          <w:szCs w:val="28"/>
        </w:rPr>
        <w:t>6</w:t>
      </w:r>
      <w:r w:rsidR="00FF28B5" w:rsidRPr="00993B16">
        <w:rPr>
          <w:b/>
          <w:snapToGrid w:val="0"/>
          <w:szCs w:val="28"/>
        </w:rPr>
        <w:t xml:space="preserve">. </w:t>
      </w:r>
      <w:r w:rsidR="00605C29">
        <w:rPr>
          <w:b/>
          <w:szCs w:val="28"/>
        </w:rPr>
        <w:t>СИСТЕМЫ СЛУЧАЙНЫХ ВЕЛИЧИН</w:t>
      </w:r>
    </w:p>
    <w:p w:rsidR="008A3E54" w:rsidRDefault="008A3E54" w:rsidP="00FF28B5">
      <w:pPr>
        <w:tabs>
          <w:tab w:val="left" w:pos="1980"/>
        </w:tabs>
        <w:ind w:firstLine="567"/>
        <w:jc w:val="both"/>
        <w:rPr>
          <w:szCs w:val="28"/>
        </w:rPr>
      </w:pPr>
    </w:p>
    <w:p w:rsidR="008A3E54" w:rsidRDefault="008A3E54" w:rsidP="008A3E54">
      <w:pPr>
        <w:tabs>
          <w:tab w:val="left" w:pos="1980"/>
        </w:tabs>
        <w:ind w:firstLine="567"/>
        <w:jc w:val="both"/>
        <w:rPr>
          <w:szCs w:val="28"/>
        </w:rPr>
      </w:pPr>
      <w:r>
        <w:rPr>
          <w:b/>
        </w:rPr>
        <w:lastRenderedPageBreak/>
        <w:t xml:space="preserve">Тема </w:t>
      </w:r>
      <w:r w:rsidR="00970F72">
        <w:rPr>
          <w:b/>
        </w:rPr>
        <w:t>6</w:t>
      </w:r>
      <w:r>
        <w:rPr>
          <w:b/>
        </w:rPr>
        <w:t>.</w:t>
      </w:r>
      <w:r w:rsidR="00CF3D72">
        <w:rPr>
          <w:b/>
        </w:rPr>
        <w:t>1</w:t>
      </w:r>
      <w:r w:rsidR="00605C29">
        <w:rPr>
          <w:b/>
        </w:rPr>
        <w:t>. Понятие системы двух случайных величин</w:t>
      </w:r>
    </w:p>
    <w:p w:rsidR="002B52B0" w:rsidRDefault="00605C29" w:rsidP="00EF0FF0">
      <w:pPr>
        <w:tabs>
          <w:tab w:val="left" w:pos="1980"/>
        </w:tabs>
        <w:ind w:firstLine="567"/>
        <w:jc w:val="both"/>
        <w:rPr>
          <w:szCs w:val="28"/>
        </w:rPr>
      </w:pPr>
      <w:r>
        <w:rPr>
          <w:szCs w:val="28"/>
        </w:rPr>
        <w:t xml:space="preserve">Система двух случайных величин, </w:t>
      </w:r>
      <w:r w:rsidR="00340C9A">
        <w:rPr>
          <w:szCs w:val="28"/>
        </w:rPr>
        <w:t xml:space="preserve">функция распределения и плотность распределения системы, </w:t>
      </w:r>
      <w:r>
        <w:rPr>
          <w:szCs w:val="28"/>
        </w:rPr>
        <w:t>числовые характеристики системы.</w:t>
      </w:r>
      <w:r w:rsidR="00EF0FF0">
        <w:rPr>
          <w:szCs w:val="28"/>
        </w:rPr>
        <w:t xml:space="preserve"> </w:t>
      </w:r>
    </w:p>
    <w:p w:rsidR="008A3E54" w:rsidRPr="00307196" w:rsidRDefault="002B52B0" w:rsidP="00EF0FF0">
      <w:pPr>
        <w:tabs>
          <w:tab w:val="left" w:pos="1980"/>
        </w:tabs>
        <w:ind w:firstLine="567"/>
        <w:jc w:val="both"/>
        <w:rPr>
          <w:b/>
          <w:szCs w:val="28"/>
        </w:rPr>
      </w:pPr>
      <w:r w:rsidRPr="002B52B0">
        <w:rPr>
          <w:b/>
          <w:szCs w:val="28"/>
        </w:rPr>
        <w:t>Тема 6.2.</w:t>
      </w:r>
      <w:r>
        <w:rPr>
          <w:szCs w:val="28"/>
        </w:rPr>
        <w:t xml:space="preserve"> </w:t>
      </w:r>
      <w:r w:rsidR="00EF0FF0" w:rsidRPr="00307196">
        <w:rPr>
          <w:b/>
          <w:szCs w:val="28"/>
        </w:rPr>
        <w:t>Зависимость случайных величин, понятие ковариации и корреляции.</w:t>
      </w:r>
      <w:r w:rsidR="00605C29" w:rsidRPr="00307196">
        <w:rPr>
          <w:b/>
          <w:szCs w:val="28"/>
        </w:rPr>
        <w:t xml:space="preserve"> </w:t>
      </w:r>
      <w:r w:rsidR="00EF0FF0" w:rsidRPr="00307196">
        <w:rPr>
          <w:b/>
          <w:szCs w:val="28"/>
        </w:rPr>
        <w:t xml:space="preserve"> </w:t>
      </w:r>
    </w:p>
    <w:p w:rsidR="008A3E54" w:rsidRDefault="008A3E54" w:rsidP="00FF28B5">
      <w:pPr>
        <w:tabs>
          <w:tab w:val="left" w:pos="1980"/>
        </w:tabs>
        <w:ind w:firstLine="567"/>
        <w:jc w:val="both"/>
        <w:rPr>
          <w:szCs w:val="28"/>
        </w:rPr>
      </w:pPr>
    </w:p>
    <w:p w:rsidR="00B704D2" w:rsidRDefault="00B704D2" w:rsidP="00FF28B5">
      <w:pPr>
        <w:tabs>
          <w:tab w:val="left" w:pos="1980"/>
        </w:tabs>
        <w:ind w:firstLine="567"/>
        <w:jc w:val="both"/>
        <w:rPr>
          <w:szCs w:val="28"/>
        </w:rPr>
      </w:pPr>
    </w:p>
    <w:p w:rsidR="00B704D2" w:rsidRDefault="00B704D2" w:rsidP="00FF28B5">
      <w:pPr>
        <w:tabs>
          <w:tab w:val="left" w:pos="1980"/>
        </w:tabs>
        <w:ind w:firstLine="567"/>
        <w:jc w:val="both"/>
        <w:rPr>
          <w:szCs w:val="28"/>
        </w:rPr>
      </w:pPr>
    </w:p>
    <w:p w:rsidR="00B704D2" w:rsidRDefault="00B704D2" w:rsidP="00FF28B5">
      <w:pPr>
        <w:tabs>
          <w:tab w:val="left" w:pos="1980"/>
        </w:tabs>
        <w:ind w:firstLine="567"/>
        <w:jc w:val="both"/>
        <w:rPr>
          <w:szCs w:val="28"/>
        </w:rPr>
      </w:pPr>
    </w:p>
    <w:p w:rsidR="00B704D2" w:rsidRDefault="00B704D2" w:rsidP="00FF28B5">
      <w:pPr>
        <w:tabs>
          <w:tab w:val="left" w:pos="1980"/>
        </w:tabs>
        <w:ind w:firstLine="567"/>
        <w:jc w:val="both"/>
        <w:rPr>
          <w:szCs w:val="28"/>
        </w:rPr>
      </w:pPr>
    </w:p>
    <w:p w:rsidR="00B704D2" w:rsidRDefault="00B704D2" w:rsidP="00FF28B5">
      <w:pPr>
        <w:tabs>
          <w:tab w:val="left" w:pos="1980"/>
        </w:tabs>
        <w:ind w:firstLine="567"/>
        <w:jc w:val="both"/>
        <w:rPr>
          <w:szCs w:val="28"/>
        </w:rPr>
      </w:pPr>
    </w:p>
    <w:p w:rsidR="00B704D2" w:rsidRDefault="00B704D2" w:rsidP="00FF28B5">
      <w:pPr>
        <w:tabs>
          <w:tab w:val="left" w:pos="1980"/>
        </w:tabs>
        <w:ind w:firstLine="567"/>
        <w:jc w:val="both"/>
        <w:rPr>
          <w:szCs w:val="28"/>
        </w:rPr>
      </w:pPr>
    </w:p>
    <w:p w:rsidR="00B704D2" w:rsidRPr="00FF28B5" w:rsidRDefault="00B704D2" w:rsidP="00FF28B5">
      <w:pPr>
        <w:tabs>
          <w:tab w:val="left" w:pos="1980"/>
        </w:tabs>
        <w:ind w:firstLine="567"/>
        <w:jc w:val="both"/>
        <w:rPr>
          <w:szCs w:val="28"/>
        </w:rPr>
      </w:pPr>
    </w:p>
    <w:p w:rsidR="00FF28B5" w:rsidRPr="00FF28B5" w:rsidRDefault="00FF28B5" w:rsidP="00FF28B5">
      <w:pPr>
        <w:tabs>
          <w:tab w:val="left" w:pos="1980"/>
        </w:tabs>
        <w:ind w:firstLine="709"/>
        <w:jc w:val="both"/>
        <w:rPr>
          <w:sz w:val="16"/>
          <w:szCs w:val="16"/>
        </w:rPr>
      </w:pPr>
    </w:p>
    <w:p w:rsidR="000D590B" w:rsidRDefault="000D590B" w:rsidP="00FF28B5">
      <w:pPr>
        <w:rPr>
          <w:spacing w:val="-2"/>
          <w:szCs w:val="28"/>
        </w:rPr>
        <w:sectPr w:rsidR="000D590B" w:rsidSect="004461AB">
          <w:foot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FF28B5" w:rsidRPr="00993B16" w:rsidRDefault="00FF28B5" w:rsidP="00FF28B5">
      <w:pPr>
        <w:jc w:val="center"/>
        <w:rPr>
          <w:rFonts w:asciiTheme="minorHAnsi" w:hAnsiTheme="minorHAnsi"/>
          <w:b/>
          <w:caps/>
        </w:rPr>
      </w:pPr>
      <w:r w:rsidRPr="00993B16">
        <w:rPr>
          <w:rFonts w:ascii="Times New Roman Полужирный" w:hAnsi="Times New Roman Полужирный"/>
          <w:b/>
          <w:caps/>
        </w:rPr>
        <w:lastRenderedPageBreak/>
        <w:t xml:space="preserve">Учебно-методическая карта учебной дисциплины </w:t>
      </w:r>
    </w:p>
    <w:p w:rsidR="00FF5078" w:rsidRPr="00993B16" w:rsidRDefault="00FF5078" w:rsidP="00FF5078">
      <w:pPr>
        <w:spacing w:before="40"/>
        <w:ind w:firstLine="708"/>
        <w:jc w:val="center"/>
        <w:rPr>
          <w:szCs w:val="28"/>
        </w:rPr>
      </w:pPr>
      <w:r w:rsidRPr="00993B16">
        <w:rPr>
          <w:szCs w:val="28"/>
        </w:rPr>
        <w:t>Дневная форма получения образования с применением электронных средств обучения (ДО)</w:t>
      </w:r>
    </w:p>
    <w:p w:rsidR="00D9027C" w:rsidRPr="007C6C1E" w:rsidRDefault="00E101A6" w:rsidP="007C6C1E">
      <w:pPr>
        <w:jc w:val="center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 xml:space="preserve">     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954"/>
        <w:gridCol w:w="992"/>
        <w:gridCol w:w="850"/>
        <w:gridCol w:w="709"/>
        <w:gridCol w:w="709"/>
        <w:gridCol w:w="1163"/>
        <w:gridCol w:w="3402"/>
      </w:tblGrid>
      <w:tr w:rsidR="00F328F9" w:rsidRPr="00875B62" w:rsidTr="00F328F9">
        <w:trPr>
          <w:trHeight w:val="366"/>
        </w:trPr>
        <w:tc>
          <w:tcPr>
            <w:tcW w:w="817" w:type="dxa"/>
            <w:vMerge w:val="restart"/>
            <w:textDirection w:val="btLr"/>
          </w:tcPr>
          <w:p w:rsidR="00F328F9" w:rsidRPr="00875B62" w:rsidRDefault="00F328F9" w:rsidP="00E04EB6">
            <w:pPr>
              <w:spacing w:before="100" w:beforeAutospacing="1"/>
              <w:ind w:left="113" w:right="113"/>
              <w:rPr>
                <w:bCs/>
                <w:sz w:val="24"/>
                <w:szCs w:val="24"/>
              </w:rPr>
            </w:pPr>
            <w:r w:rsidRPr="00875B62">
              <w:rPr>
                <w:bCs/>
                <w:sz w:val="24"/>
                <w:szCs w:val="24"/>
              </w:rPr>
              <w:t>Номер, темы, занятия</w:t>
            </w:r>
          </w:p>
        </w:tc>
        <w:tc>
          <w:tcPr>
            <w:tcW w:w="5954" w:type="dxa"/>
            <w:vMerge w:val="restart"/>
          </w:tcPr>
          <w:p w:rsidR="00F328F9" w:rsidRPr="00875B62" w:rsidRDefault="00F328F9" w:rsidP="00E04EB6">
            <w:pPr>
              <w:spacing w:before="100" w:beforeAutospacing="1"/>
              <w:rPr>
                <w:bCs/>
                <w:sz w:val="24"/>
                <w:szCs w:val="24"/>
              </w:rPr>
            </w:pPr>
          </w:p>
          <w:p w:rsidR="00F328F9" w:rsidRPr="00875B62" w:rsidRDefault="00F328F9" w:rsidP="00E04EB6">
            <w:pPr>
              <w:spacing w:before="100" w:beforeAutospacing="1"/>
              <w:rPr>
                <w:bCs/>
                <w:sz w:val="24"/>
                <w:szCs w:val="24"/>
              </w:rPr>
            </w:pPr>
          </w:p>
          <w:p w:rsidR="00F328F9" w:rsidRPr="00875B62" w:rsidRDefault="00F328F9" w:rsidP="00E04EB6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875B62">
              <w:rPr>
                <w:bCs/>
                <w:sz w:val="24"/>
                <w:szCs w:val="24"/>
              </w:rPr>
              <w:t xml:space="preserve">Название </w:t>
            </w:r>
            <w:r>
              <w:rPr>
                <w:bCs/>
                <w:sz w:val="24"/>
                <w:szCs w:val="24"/>
              </w:rPr>
              <w:t xml:space="preserve">раздела, </w:t>
            </w:r>
            <w:r w:rsidRPr="00875B62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3260" w:type="dxa"/>
            <w:gridSpan w:val="4"/>
            <w:tcBorders>
              <w:right w:val="single" w:sz="6" w:space="0" w:color="auto"/>
            </w:tcBorders>
            <w:vAlign w:val="center"/>
          </w:tcPr>
          <w:p w:rsidR="00F328F9" w:rsidRPr="000623AA" w:rsidRDefault="00F328F9" w:rsidP="00E04EB6">
            <w:pPr>
              <w:spacing w:before="100" w:beforeAutospacing="1"/>
              <w:rPr>
                <w:bCs/>
                <w:sz w:val="22"/>
              </w:rPr>
            </w:pPr>
            <w:r w:rsidRPr="000623AA">
              <w:rPr>
                <w:bCs/>
                <w:sz w:val="22"/>
              </w:rPr>
              <w:t>Количество аудиторных часов</w:t>
            </w:r>
          </w:p>
        </w:tc>
        <w:tc>
          <w:tcPr>
            <w:tcW w:w="1163" w:type="dxa"/>
            <w:vMerge w:val="restart"/>
            <w:tcBorders>
              <w:left w:val="single" w:sz="6" w:space="0" w:color="auto"/>
            </w:tcBorders>
            <w:textDirection w:val="btLr"/>
            <w:vAlign w:val="center"/>
          </w:tcPr>
          <w:p w:rsidR="00F328F9" w:rsidRPr="00DC58BE" w:rsidRDefault="00F328F9" w:rsidP="00E04EB6">
            <w:pPr>
              <w:spacing w:before="100" w:beforeAutospacing="1"/>
              <w:ind w:left="113" w:right="113"/>
              <w:rPr>
                <w:bCs/>
                <w:sz w:val="24"/>
                <w:szCs w:val="24"/>
              </w:rPr>
            </w:pPr>
            <w:r w:rsidRPr="00DC58BE">
              <w:rPr>
                <w:bCs/>
                <w:sz w:val="24"/>
                <w:szCs w:val="24"/>
              </w:rPr>
              <w:t>Количество часов</w:t>
            </w:r>
          </w:p>
          <w:p w:rsidR="00F328F9" w:rsidRPr="00DC58BE" w:rsidRDefault="00F328F9" w:rsidP="00E04EB6">
            <w:pPr>
              <w:spacing w:before="100" w:beforeAutospacing="1"/>
              <w:ind w:left="113" w:right="113"/>
              <w:rPr>
                <w:bCs/>
                <w:sz w:val="24"/>
                <w:szCs w:val="24"/>
              </w:rPr>
            </w:pPr>
            <w:r w:rsidRPr="00DC58BE">
              <w:rPr>
                <w:bCs/>
                <w:sz w:val="24"/>
                <w:szCs w:val="24"/>
              </w:rPr>
              <w:t>УСР</w:t>
            </w:r>
          </w:p>
        </w:tc>
        <w:tc>
          <w:tcPr>
            <w:tcW w:w="3402" w:type="dxa"/>
            <w:vMerge w:val="restart"/>
            <w:textDirection w:val="btLr"/>
            <w:vAlign w:val="center"/>
          </w:tcPr>
          <w:p w:rsidR="00F328F9" w:rsidRPr="00875B62" w:rsidRDefault="00F328F9" w:rsidP="00E04EB6">
            <w:pPr>
              <w:ind w:left="113" w:right="113"/>
              <w:rPr>
                <w:bCs/>
                <w:sz w:val="24"/>
                <w:szCs w:val="24"/>
              </w:rPr>
            </w:pPr>
            <w:r w:rsidRPr="00875B62">
              <w:rPr>
                <w:bCs/>
                <w:sz w:val="24"/>
                <w:szCs w:val="24"/>
              </w:rPr>
              <w:t>Формы контроля</w:t>
            </w:r>
          </w:p>
          <w:p w:rsidR="00F328F9" w:rsidRPr="00875B62" w:rsidRDefault="00F328F9" w:rsidP="00E04EB6">
            <w:pPr>
              <w:ind w:left="113" w:right="113"/>
              <w:rPr>
                <w:bCs/>
                <w:sz w:val="24"/>
                <w:szCs w:val="24"/>
              </w:rPr>
            </w:pPr>
            <w:r w:rsidRPr="00875B62">
              <w:rPr>
                <w:bCs/>
                <w:sz w:val="24"/>
                <w:szCs w:val="24"/>
              </w:rPr>
              <w:t>знаний</w:t>
            </w:r>
          </w:p>
        </w:tc>
      </w:tr>
      <w:tr w:rsidR="00F328F9" w:rsidRPr="00875B62" w:rsidTr="00F328F9">
        <w:trPr>
          <w:cantSplit/>
          <w:trHeight w:val="1817"/>
        </w:trPr>
        <w:tc>
          <w:tcPr>
            <w:tcW w:w="817" w:type="dxa"/>
            <w:vMerge/>
          </w:tcPr>
          <w:p w:rsidR="00F328F9" w:rsidRPr="00875B62" w:rsidRDefault="00F328F9" w:rsidP="00E04E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F328F9" w:rsidRPr="00875B62" w:rsidRDefault="00F328F9" w:rsidP="00E04E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328F9" w:rsidRPr="00875B62" w:rsidRDefault="00F328F9" w:rsidP="00E04EB6">
            <w:pPr>
              <w:rPr>
                <w:sz w:val="24"/>
                <w:szCs w:val="24"/>
              </w:rPr>
            </w:pPr>
            <w:r w:rsidRPr="00875B62">
              <w:rPr>
                <w:sz w:val="24"/>
                <w:szCs w:val="24"/>
              </w:rPr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:rsidR="00F328F9" w:rsidRPr="00875B62" w:rsidRDefault="00F328F9" w:rsidP="00E04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F328F9" w:rsidRPr="00875B62" w:rsidRDefault="00F328F9" w:rsidP="00E04EB6">
            <w:pPr>
              <w:rPr>
                <w:sz w:val="24"/>
                <w:szCs w:val="24"/>
              </w:rPr>
            </w:pPr>
            <w:r w:rsidRPr="00875B62"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F328F9" w:rsidRPr="00875B62" w:rsidRDefault="00F328F9" w:rsidP="00E04EB6">
            <w:pPr>
              <w:rPr>
                <w:sz w:val="24"/>
                <w:szCs w:val="24"/>
              </w:rPr>
            </w:pPr>
            <w:r w:rsidRPr="00875B62">
              <w:rPr>
                <w:sz w:val="24"/>
                <w:szCs w:val="24"/>
              </w:rPr>
              <w:t>Лабораторные</w:t>
            </w:r>
          </w:p>
          <w:p w:rsidR="00F328F9" w:rsidRPr="00875B62" w:rsidRDefault="00F328F9" w:rsidP="00E04EB6">
            <w:pPr>
              <w:rPr>
                <w:sz w:val="24"/>
                <w:szCs w:val="24"/>
              </w:rPr>
            </w:pPr>
            <w:r w:rsidRPr="00875B62"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cBorders>
              <w:right w:val="single" w:sz="6" w:space="0" w:color="auto"/>
            </w:tcBorders>
            <w:textDirection w:val="btLr"/>
            <w:vAlign w:val="center"/>
          </w:tcPr>
          <w:p w:rsidR="00F328F9" w:rsidRPr="00875B62" w:rsidRDefault="00F328F9" w:rsidP="00E04EB6">
            <w:pPr>
              <w:rPr>
                <w:sz w:val="24"/>
                <w:szCs w:val="24"/>
              </w:rPr>
            </w:pPr>
            <w:r w:rsidRPr="00875B62">
              <w:rPr>
                <w:sz w:val="24"/>
                <w:szCs w:val="24"/>
              </w:rPr>
              <w:t>Иное</w:t>
            </w:r>
          </w:p>
        </w:tc>
        <w:tc>
          <w:tcPr>
            <w:tcW w:w="1163" w:type="dxa"/>
            <w:vMerge/>
            <w:tcBorders>
              <w:left w:val="single" w:sz="6" w:space="0" w:color="auto"/>
            </w:tcBorders>
            <w:vAlign w:val="center"/>
          </w:tcPr>
          <w:p w:rsidR="00F328F9" w:rsidRPr="00875B62" w:rsidRDefault="00F328F9" w:rsidP="00E04E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328F9" w:rsidRPr="00875B62" w:rsidRDefault="00F328F9" w:rsidP="00E04E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28F9" w:rsidRPr="00723A79" w:rsidTr="00F328F9">
        <w:trPr>
          <w:trHeight w:val="712"/>
        </w:trPr>
        <w:tc>
          <w:tcPr>
            <w:tcW w:w="817" w:type="dxa"/>
          </w:tcPr>
          <w:p w:rsidR="00F328F9" w:rsidRPr="005D1B1F" w:rsidRDefault="00F328F9" w:rsidP="00723A79">
            <w:pPr>
              <w:rPr>
                <w:b/>
                <w:bCs/>
                <w:sz w:val="24"/>
                <w:szCs w:val="24"/>
              </w:rPr>
            </w:pPr>
            <w:r w:rsidRPr="005D1B1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F328F9" w:rsidRPr="004149B8" w:rsidRDefault="00F328F9" w:rsidP="00723A79">
            <w:pPr>
              <w:rPr>
                <w:b/>
                <w:sz w:val="24"/>
                <w:szCs w:val="24"/>
              </w:rPr>
            </w:pPr>
            <w:r w:rsidRPr="004149B8">
              <w:rPr>
                <w:rStyle w:val="HTML"/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F328F9" w:rsidRPr="006F72E4" w:rsidRDefault="007C6155" w:rsidP="00195F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328F9" w:rsidRPr="00723A79" w:rsidRDefault="00F328F9" w:rsidP="00195F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328F9" w:rsidRPr="00723A79" w:rsidRDefault="00F328F9" w:rsidP="00195F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328F9" w:rsidRPr="00723A79" w:rsidRDefault="00F328F9" w:rsidP="00195F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F328F9" w:rsidRPr="00723A79" w:rsidRDefault="00F328F9" w:rsidP="00195F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328F9" w:rsidRPr="00723A79" w:rsidRDefault="00F328F9" w:rsidP="00723A79">
            <w:pPr>
              <w:rPr>
                <w:sz w:val="20"/>
                <w:szCs w:val="20"/>
              </w:rPr>
            </w:pPr>
          </w:p>
        </w:tc>
      </w:tr>
      <w:tr w:rsidR="00F328F9" w:rsidRPr="00723A79" w:rsidTr="00F328F9">
        <w:trPr>
          <w:trHeight w:val="127"/>
        </w:trPr>
        <w:tc>
          <w:tcPr>
            <w:tcW w:w="817" w:type="dxa"/>
          </w:tcPr>
          <w:p w:rsidR="00F328F9" w:rsidRPr="005D1B1F" w:rsidRDefault="00F328F9" w:rsidP="00723A79">
            <w:pPr>
              <w:rPr>
                <w:sz w:val="24"/>
                <w:szCs w:val="24"/>
              </w:rPr>
            </w:pPr>
            <w:r w:rsidRPr="005D1B1F">
              <w:rPr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F328F9" w:rsidRPr="002B52B0" w:rsidRDefault="00806FF2" w:rsidP="002B52B0">
            <w:pPr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5F7DAA">
              <w:rPr>
                <w:snapToGrid w:val="0"/>
                <w:color w:val="0D0D0D" w:themeColor="text1" w:themeTint="F2"/>
                <w:sz w:val="24"/>
                <w:szCs w:val="24"/>
              </w:rPr>
              <w:t>Роль и место теории вероятностей в экономике</w:t>
            </w:r>
            <w:r w:rsidR="002B52B0" w:rsidRPr="005F7DAA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. </w:t>
            </w:r>
            <w:r w:rsidR="002B52B0">
              <w:rPr>
                <w:snapToGrid w:val="0"/>
                <w:color w:val="000000" w:themeColor="text1"/>
                <w:sz w:val="24"/>
                <w:szCs w:val="24"/>
              </w:rPr>
              <w:t xml:space="preserve">Предмет теории вероятностей. </w:t>
            </w:r>
            <w:r w:rsidR="00333856" w:rsidRPr="002B52B0">
              <w:rPr>
                <w:bCs/>
                <w:color w:val="000000" w:themeColor="text1"/>
                <w:sz w:val="24"/>
                <w:szCs w:val="24"/>
              </w:rPr>
              <w:t>Терминология теории вероятностей, применение методов теории вероятностей в экономике</w:t>
            </w:r>
          </w:p>
        </w:tc>
        <w:tc>
          <w:tcPr>
            <w:tcW w:w="992" w:type="dxa"/>
          </w:tcPr>
          <w:p w:rsidR="00F328F9" w:rsidRPr="00723A79" w:rsidRDefault="007C6155" w:rsidP="0019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328F9" w:rsidRPr="00723A79" w:rsidRDefault="00F328F9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28F9" w:rsidRPr="00723A79" w:rsidRDefault="00F328F9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28F9" w:rsidRPr="00723A79" w:rsidRDefault="00F328F9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F328F9" w:rsidRPr="00723A79" w:rsidRDefault="00F328F9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328F9" w:rsidRPr="00E540C5" w:rsidRDefault="005B0480" w:rsidP="00723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исследователь</w:t>
            </w:r>
            <w:r w:rsidRPr="004D1BDE">
              <w:rPr>
                <w:sz w:val="24"/>
                <w:szCs w:val="24"/>
              </w:rPr>
              <w:t>ская работа (подготовка реферата, презентации) с последующей защитой.</w:t>
            </w:r>
          </w:p>
        </w:tc>
      </w:tr>
      <w:tr w:rsidR="00F328F9" w:rsidRPr="00195F7B" w:rsidTr="00F328F9">
        <w:trPr>
          <w:trHeight w:val="127"/>
        </w:trPr>
        <w:tc>
          <w:tcPr>
            <w:tcW w:w="817" w:type="dxa"/>
          </w:tcPr>
          <w:p w:rsidR="00F328F9" w:rsidRPr="005D1B1F" w:rsidRDefault="004149B8" w:rsidP="00723A79">
            <w:pPr>
              <w:rPr>
                <w:b/>
                <w:sz w:val="24"/>
                <w:szCs w:val="24"/>
              </w:rPr>
            </w:pPr>
            <w:r w:rsidRPr="005D1B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F328F9" w:rsidRPr="00195F7B" w:rsidRDefault="00333856" w:rsidP="00CA5B3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Случайные события</w:t>
            </w:r>
          </w:p>
        </w:tc>
        <w:tc>
          <w:tcPr>
            <w:tcW w:w="992" w:type="dxa"/>
          </w:tcPr>
          <w:p w:rsidR="00F328F9" w:rsidRPr="00993B16" w:rsidRDefault="00126DA7" w:rsidP="00195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328F9" w:rsidRPr="00195F7B" w:rsidRDefault="00126DA7" w:rsidP="00F515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328F9" w:rsidRPr="00195F7B" w:rsidRDefault="00F328F9" w:rsidP="00195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28F9" w:rsidRPr="00195F7B" w:rsidRDefault="00F328F9" w:rsidP="00195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F328F9" w:rsidRPr="00ED0ABC" w:rsidRDefault="003C31EF" w:rsidP="00195F7B">
            <w:pPr>
              <w:jc w:val="center"/>
              <w:rPr>
                <w:b/>
                <w:sz w:val="24"/>
                <w:szCs w:val="24"/>
              </w:rPr>
            </w:pPr>
            <w:r w:rsidRPr="00ED0AB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328F9" w:rsidRPr="00195F7B" w:rsidRDefault="00F328F9" w:rsidP="00723A79">
            <w:pPr>
              <w:rPr>
                <w:b/>
                <w:sz w:val="20"/>
                <w:szCs w:val="20"/>
              </w:rPr>
            </w:pPr>
          </w:p>
        </w:tc>
      </w:tr>
      <w:tr w:rsidR="00F328F9" w:rsidRPr="00723A79" w:rsidTr="00CA5B37">
        <w:trPr>
          <w:trHeight w:val="127"/>
        </w:trPr>
        <w:tc>
          <w:tcPr>
            <w:tcW w:w="817" w:type="dxa"/>
          </w:tcPr>
          <w:p w:rsidR="00F328F9" w:rsidRPr="005D1B1F" w:rsidRDefault="004149B8" w:rsidP="00723A79">
            <w:pPr>
              <w:rPr>
                <w:bCs/>
                <w:sz w:val="24"/>
                <w:szCs w:val="24"/>
              </w:rPr>
            </w:pPr>
            <w:r w:rsidRPr="005D1B1F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5954" w:type="dxa"/>
          </w:tcPr>
          <w:p w:rsidR="00CA5B37" w:rsidRPr="005F7DAA" w:rsidRDefault="00CA5B37" w:rsidP="00CA5B37">
            <w:pPr>
              <w:pStyle w:val="afe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5F7DAA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Терминология теории вероятностей, случайные события.</w:t>
            </w:r>
          </w:p>
          <w:p w:rsidR="00F328F9" w:rsidRPr="00507994" w:rsidRDefault="00333856" w:rsidP="00CA5B37">
            <w:pPr>
              <w:rPr>
                <w:sz w:val="24"/>
                <w:szCs w:val="24"/>
                <w:highlight w:val="yellow"/>
              </w:rPr>
            </w:pPr>
            <w:r w:rsidRPr="00A371F9">
              <w:rPr>
                <w:sz w:val="24"/>
                <w:szCs w:val="24"/>
              </w:rPr>
              <w:t>Случайные события, классическое определение вероятности</w:t>
            </w:r>
            <w:r w:rsidR="00126DA7" w:rsidRPr="00A371F9">
              <w:rPr>
                <w:sz w:val="24"/>
                <w:szCs w:val="24"/>
              </w:rPr>
              <w:t>, геометрическая вероятность</w:t>
            </w:r>
          </w:p>
        </w:tc>
        <w:tc>
          <w:tcPr>
            <w:tcW w:w="992" w:type="dxa"/>
          </w:tcPr>
          <w:p w:rsidR="00F328F9" w:rsidRPr="00993B16" w:rsidRDefault="00126DA7" w:rsidP="00195F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328F9" w:rsidRPr="00723A79" w:rsidRDefault="00126DA7" w:rsidP="00195F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328F9" w:rsidRPr="00723A79" w:rsidRDefault="00F328F9" w:rsidP="00195F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328F9" w:rsidRPr="00723A79" w:rsidRDefault="00F328F9" w:rsidP="00195F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F328F9" w:rsidRPr="00ED0ABC" w:rsidRDefault="00F328F9" w:rsidP="00195F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328F9" w:rsidRPr="00723A79" w:rsidRDefault="00E540C5" w:rsidP="00723A79">
            <w:pPr>
              <w:rPr>
                <w:sz w:val="20"/>
                <w:szCs w:val="20"/>
              </w:rPr>
            </w:pPr>
            <w:r w:rsidRPr="00E540C5">
              <w:rPr>
                <w:sz w:val="24"/>
                <w:szCs w:val="24"/>
              </w:rPr>
              <w:t>Устный опрос.</w:t>
            </w:r>
          </w:p>
        </w:tc>
      </w:tr>
      <w:tr w:rsidR="00F5153C" w:rsidRPr="00723A79" w:rsidTr="00F21A34">
        <w:trPr>
          <w:trHeight w:val="127"/>
        </w:trPr>
        <w:tc>
          <w:tcPr>
            <w:tcW w:w="817" w:type="dxa"/>
          </w:tcPr>
          <w:p w:rsidR="00F5153C" w:rsidRPr="005D1B1F" w:rsidRDefault="00F5153C" w:rsidP="00F21A34">
            <w:pPr>
              <w:rPr>
                <w:bCs/>
                <w:sz w:val="24"/>
                <w:szCs w:val="24"/>
              </w:rPr>
            </w:pPr>
            <w:r w:rsidRPr="005D1B1F">
              <w:rPr>
                <w:bCs/>
                <w:sz w:val="24"/>
                <w:szCs w:val="24"/>
              </w:rPr>
              <w:t xml:space="preserve">2.2 </w:t>
            </w:r>
          </w:p>
        </w:tc>
        <w:tc>
          <w:tcPr>
            <w:tcW w:w="5954" w:type="dxa"/>
          </w:tcPr>
          <w:p w:rsidR="00F5153C" w:rsidRPr="00507994" w:rsidRDefault="00333856" w:rsidP="00F21A34">
            <w:pPr>
              <w:rPr>
                <w:sz w:val="24"/>
                <w:szCs w:val="24"/>
                <w:highlight w:val="yellow"/>
              </w:rPr>
            </w:pPr>
            <w:r w:rsidRPr="00A371F9">
              <w:rPr>
                <w:sz w:val="24"/>
                <w:szCs w:val="24"/>
              </w:rPr>
              <w:t xml:space="preserve">Сумма и произведение событий, теоремы сложения и </w:t>
            </w:r>
            <w:r w:rsidRPr="005F7DAA">
              <w:rPr>
                <w:sz w:val="24"/>
                <w:szCs w:val="24"/>
              </w:rPr>
              <w:t>умножения вероятностей</w:t>
            </w:r>
            <w:r w:rsidR="00CA5B37" w:rsidRPr="005F7DA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F5153C" w:rsidRPr="00993B16" w:rsidRDefault="00333856" w:rsidP="00F21A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5153C" w:rsidRPr="00723A79" w:rsidRDefault="00333856" w:rsidP="00F21A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5153C" w:rsidRPr="00723A79" w:rsidRDefault="00F5153C" w:rsidP="00F21A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5153C" w:rsidRPr="00723A79" w:rsidRDefault="00F5153C" w:rsidP="00F21A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F5153C" w:rsidRPr="00723A79" w:rsidRDefault="00F5153C" w:rsidP="00F21A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5153C" w:rsidRPr="00723A79" w:rsidRDefault="00F5153C" w:rsidP="00F21A34">
            <w:pPr>
              <w:rPr>
                <w:sz w:val="20"/>
                <w:szCs w:val="20"/>
              </w:rPr>
            </w:pPr>
            <w:r w:rsidRPr="00E540C5">
              <w:rPr>
                <w:sz w:val="24"/>
                <w:szCs w:val="24"/>
              </w:rPr>
              <w:t>Устный опрос.</w:t>
            </w:r>
          </w:p>
        </w:tc>
      </w:tr>
      <w:tr w:rsidR="00F328F9" w:rsidRPr="00723A79" w:rsidTr="00F328F9">
        <w:trPr>
          <w:trHeight w:val="127"/>
        </w:trPr>
        <w:tc>
          <w:tcPr>
            <w:tcW w:w="817" w:type="dxa"/>
          </w:tcPr>
          <w:p w:rsidR="00F328F9" w:rsidRPr="005D1B1F" w:rsidRDefault="004149B8" w:rsidP="00F5153C">
            <w:pPr>
              <w:rPr>
                <w:bCs/>
                <w:sz w:val="24"/>
                <w:szCs w:val="24"/>
              </w:rPr>
            </w:pPr>
            <w:r w:rsidRPr="005D1B1F">
              <w:rPr>
                <w:bCs/>
                <w:sz w:val="24"/>
                <w:szCs w:val="24"/>
              </w:rPr>
              <w:t>2.</w:t>
            </w:r>
            <w:r w:rsidR="00F5153C" w:rsidRPr="005D1B1F">
              <w:rPr>
                <w:bCs/>
                <w:sz w:val="24"/>
                <w:szCs w:val="24"/>
              </w:rPr>
              <w:t>3</w:t>
            </w:r>
            <w:r w:rsidR="00F328F9" w:rsidRPr="005D1B1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F328F9" w:rsidRPr="00507994" w:rsidRDefault="00333856" w:rsidP="00F5153C">
            <w:pPr>
              <w:rPr>
                <w:sz w:val="24"/>
                <w:szCs w:val="24"/>
                <w:highlight w:val="yellow"/>
              </w:rPr>
            </w:pPr>
            <w:r w:rsidRPr="00A371F9">
              <w:rPr>
                <w:sz w:val="24"/>
                <w:szCs w:val="24"/>
              </w:rPr>
              <w:t>Формула полной вероятности и формула Байеса</w:t>
            </w:r>
          </w:p>
        </w:tc>
        <w:tc>
          <w:tcPr>
            <w:tcW w:w="992" w:type="dxa"/>
          </w:tcPr>
          <w:p w:rsidR="00F328F9" w:rsidRPr="00993B16" w:rsidRDefault="006558B7" w:rsidP="00195F7B">
            <w:pPr>
              <w:jc w:val="center"/>
              <w:rPr>
                <w:bCs/>
                <w:sz w:val="24"/>
                <w:szCs w:val="24"/>
              </w:rPr>
            </w:pPr>
            <w:r w:rsidRPr="00993B1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328F9" w:rsidRPr="00723A79" w:rsidRDefault="00195F7B" w:rsidP="00195F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328F9" w:rsidRPr="00723A79" w:rsidRDefault="00F328F9" w:rsidP="00195F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328F9" w:rsidRPr="00723A79" w:rsidRDefault="00F328F9" w:rsidP="00195F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F328F9" w:rsidRPr="00723A79" w:rsidRDefault="005F7DAA" w:rsidP="00195F7B">
            <w:pPr>
              <w:jc w:val="center"/>
              <w:rPr>
                <w:bCs/>
                <w:sz w:val="24"/>
                <w:szCs w:val="24"/>
              </w:rPr>
            </w:pPr>
            <w:r w:rsidRPr="005F7DAA">
              <w:rPr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328F9" w:rsidRPr="00723A79" w:rsidRDefault="00A371F9" w:rsidP="00723A7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Устный опрос, контрольная работа по темам 2.1  - 2.3. </w:t>
            </w:r>
          </w:p>
        </w:tc>
      </w:tr>
      <w:tr w:rsidR="00F328F9" w:rsidRPr="00723A79" w:rsidTr="00F328F9">
        <w:trPr>
          <w:trHeight w:val="127"/>
        </w:trPr>
        <w:tc>
          <w:tcPr>
            <w:tcW w:w="817" w:type="dxa"/>
          </w:tcPr>
          <w:p w:rsidR="00F328F9" w:rsidRPr="005D1B1F" w:rsidRDefault="004149B8" w:rsidP="00723A79">
            <w:pPr>
              <w:rPr>
                <w:b/>
                <w:sz w:val="24"/>
                <w:szCs w:val="24"/>
              </w:rPr>
            </w:pPr>
            <w:r w:rsidRPr="005D1B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F328F9" w:rsidRPr="004149B8" w:rsidRDefault="007C6155" w:rsidP="00723A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Случайные величины</w:t>
            </w:r>
          </w:p>
        </w:tc>
        <w:tc>
          <w:tcPr>
            <w:tcW w:w="992" w:type="dxa"/>
          </w:tcPr>
          <w:p w:rsidR="00F328F9" w:rsidRPr="00195F7B" w:rsidRDefault="00F5153C" w:rsidP="00195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328F9" w:rsidRPr="00195F7B" w:rsidRDefault="00340C9A" w:rsidP="00195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328F9" w:rsidRPr="00195F7B" w:rsidRDefault="00F328F9" w:rsidP="00195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28F9" w:rsidRPr="00195F7B" w:rsidRDefault="00F328F9" w:rsidP="00195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F328F9" w:rsidRPr="00E101A6" w:rsidRDefault="006558B7" w:rsidP="00195F7B">
            <w:pPr>
              <w:jc w:val="center"/>
              <w:rPr>
                <w:sz w:val="24"/>
                <w:szCs w:val="24"/>
              </w:rPr>
            </w:pPr>
            <w:r w:rsidRPr="00E101A6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328F9" w:rsidRPr="00723A79" w:rsidRDefault="00F328F9" w:rsidP="00723A79">
            <w:pPr>
              <w:rPr>
                <w:sz w:val="20"/>
                <w:szCs w:val="20"/>
              </w:rPr>
            </w:pPr>
          </w:p>
        </w:tc>
      </w:tr>
      <w:tr w:rsidR="00F328F9" w:rsidRPr="00723A79" w:rsidTr="00B31EF7">
        <w:trPr>
          <w:trHeight w:val="471"/>
        </w:trPr>
        <w:tc>
          <w:tcPr>
            <w:tcW w:w="817" w:type="dxa"/>
          </w:tcPr>
          <w:p w:rsidR="00F328F9" w:rsidRPr="005D1B1F" w:rsidRDefault="004149B8" w:rsidP="00723A79">
            <w:pPr>
              <w:rPr>
                <w:sz w:val="24"/>
                <w:szCs w:val="24"/>
              </w:rPr>
            </w:pPr>
            <w:r w:rsidRPr="005D1B1F">
              <w:rPr>
                <w:sz w:val="24"/>
                <w:szCs w:val="24"/>
              </w:rPr>
              <w:t>3.1</w:t>
            </w:r>
          </w:p>
          <w:p w:rsidR="00F328F9" w:rsidRPr="005D1B1F" w:rsidRDefault="00F328F9" w:rsidP="00723A7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A5B37" w:rsidRPr="005F7DAA" w:rsidRDefault="00CA5B37" w:rsidP="00CA5B37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5F7DAA">
              <w:rPr>
                <w:color w:val="3B3838" w:themeColor="background2" w:themeShade="40"/>
                <w:sz w:val="24"/>
                <w:szCs w:val="24"/>
              </w:rPr>
              <w:t>Дискретные и непрерывные случайные величины</w:t>
            </w:r>
          </w:p>
          <w:p w:rsidR="00F328F9" w:rsidRPr="00A371F9" w:rsidRDefault="007C6155" w:rsidP="00723A79">
            <w:pPr>
              <w:rPr>
                <w:sz w:val="24"/>
                <w:szCs w:val="24"/>
              </w:rPr>
            </w:pPr>
            <w:r w:rsidRPr="00A371F9">
              <w:rPr>
                <w:sz w:val="24"/>
                <w:szCs w:val="24"/>
              </w:rPr>
              <w:t>Дискретные случайные величины</w:t>
            </w:r>
            <w:r w:rsidR="00A371F9">
              <w:rPr>
                <w:sz w:val="24"/>
                <w:szCs w:val="24"/>
              </w:rPr>
              <w:t>, закон распределения</w:t>
            </w:r>
            <w:r w:rsidRPr="00A371F9">
              <w:rPr>
                <w:sz w:val="24"/>
                <w:szCs w:val="24"/>
              </w:rPr>
              <w:t xml:space="preserve"> и</w:t>
            </w:r>
            <w:r w:rsidR="00A371F9">
              <w:rPr>
                <w:sz w:val="24"/>
                <w:szCs w:val="24"/>
              </w:rPr>
              <w:t xml:space="preserve"> функция распределения, </w:t>
            </w:r>
            <w:r w:rsidRPr="00A371F9">
              <w:rPr>
                <w:sz w:val="24"/>
                <w:szCs w:val="24"/>
              </w:rPr>
              <w:t xml:space="preserve"> числовые характеристики</w:t>
            </w:r>
          </w:p>
        </w:tc>
        <w:tc>
          <w:tcPr>
            <w:tcW w:w="992" w:type="dxa"/>
          </w:tcPr>
          <w:p w:rsidR="00F328F9" w:rsidRPr="00723A79" w:rsidRDefault="006558B7" w:rsidP="0019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328F9" w:rsidRPr="00723A79" w:rsidRDefault="00195F7B" w:rsidP="0019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328F9" w:rsidRPr="00723A79" w:rsidRDefault="00F328F9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28F9" w:rsidRPr="00723A79" w:rsidRDefault="00F328F9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F328F9" w:rsidRPr="00723A79" w:rsidRDefault="00F328F9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328F9" w:rsidRPr="00723A79" w:rsidRDefault="00A371F9" w:rsidP="00723A7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</w:tr>
      <w:tr w:rsidR="00F328F9" w:rsidRPr="00723A79" w:rsidTr="00A371F9">
        <w:trPr>
          <w:trHeight w:val="416"/>
        </w:trPr>
        <w:tc>
          <w:tcPr>
            <w:tcW w:w="817" w:type="dxa"/>
          </w:tcPr>
          <w:p w:rsidR="00F328F9" w:rsidRPr="005D1B1F" w:rsidRDefault="004149B8" w:rsidP="00723A79">
            <w:pPr>
              <w:rPr>
                <w:sz w:val="24"/>
                <w:szCs w:val="24"/>
              </w:rPr>
            </w:pPr>
            <w:r w:rsidRPr="005D1B1F">
              <w:rPr>
                <w:sz w:val="24"/>
                <w:szCs w:val="24"/>
              </w:rPr>
              <w:t>3.2</w:t>
            </w:r>
          </w:p>
          <w:p w:rsidR="00F328F9" w:rsidRPr="005D1B1F" w:rsidRDefault="00F328F9" w:rsidP="00723A79">
            <w:pPr>
              <w:rPr>
                <w:sz w:val="24"/>
                <w:szCs w:val="24"/>
              </w:rPr>
            </w:pPr>
          </w:p>
          <w:p w:rsidR="00F328F9" w:rsidRPr="005D1B1F" w:rsidRDefault="00F328F9" w:rsidP="00723A7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A5B37" w:rsidRDefault="007C6155" w:rsidP="00CA5B37">
            <w:pPr>
              <w:tabs>
                <w:tab w:val="left" w:pos="1980"/>
              </w:tabs>
              <w:rPr>
                <w:snapToGrid w:val="0"/>
                <w:sz w:val="24"/>
                <w:szCs w:val="24"/>
              </w:rPr>
            </w:pPr>
            <w:r w:rsidRPr="00A371F9">
              <w:rPr>
                <w:snapToGrid w:val="0"/>
                <w:sz w:val="24"/>
                <w:szCs w:val="24"/>
              </w:rPr>
              <w:lastRenderedPageBreak/>
              <w:t>Непрерывные случайные величины</w:t>
            </w:r>
            <w:r w:rsidR="00CA5B37">
              <w:rPr>
                <w:snapToGrid w:val="0"/>
                <w:sz w:val="24"/>
                <w:szCs w:val="24"/>
              </w:rPr>
              <w:t>.</w:t>
            </w:r>
          </w:p>
          <w:p w:rsidR="00F328F9" w:rsidRPr="00A371F9" w:rsidRDefault="00CA5B37" w:rsidP="00CA5B37">
            <w:pPr>
              <w:tabs>
                <w:tab w:val="left" w:pos="1980"/>
              </w:tabs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П</w:t>
            </w:r>
            <w:r w:rsidR="00A371F9">
              <w:rPr>
                <w:snapToGrid w:val="0"/>
                <w:sz w:val="24"/>
                <w:szCs w:val="24"/>
              </w:rPr>
              <w:t>лотность распредел</w:t>
            </w:r>
            <w:r w:rsidR="00340C9A">
              <w:rPr>
                <w:snapToGrid w:val="0"/>
                <w:sz w:val="24"/>
                <w:szCs w:val="24"/>
              </w:rPr>
              <w:t>е</w:t>
            </w:r>
            <w:r w:rsidR="00A371F9">
              <w:rPr>
                <w:snapToGrid w:val="0"/>
                <w:sz w:val="24"/>
                <w:szCs w:val="24"/>
              </w:rPr>
              <w:t xml:space="preserve">ния, </w:t>
            </w:r>
            <w:r w:rsidR="007C6155" w:rsidRPr="00A371F9">
              <w:rPr>
                <w:snapToGrid w:val="0"/>
                <w:sz w:val="24"/>
                <w:szCs w:val="24"/>
              </w:rPr>
              <w:t xml:space="preserve"> числовые характеристики</w:t>
            </w:r>
          </w:p>
        </w:tc>
        <w:tc>
          <w:tcPr>
            <w:tcW w:w="992" w:type="dxa"/>
          </w:tcPr>
          <w:p w:rsidR="00F328F9" w:rsidRPr="00723A79" w:rsidRDefault="006558B7" w:rsidP="0019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F328F9" w:rsidRPr="00723A79" w:rsidRDefault="00340C9A" w:rsidP="0019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328F9" w:rsidRPr="00723A79" w:rsidRDefault="00F328F9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28F9" w:rsidRPr="00723A79" w:rsidRDefault="00F328F9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F328F9" w:rsidRPr="00723A79" w:rsidRDefault="005F7DAA" w:rsidP="00195F7B">
            <w:pPr>
              <w:jc w:val="center"/>
              <w:rPr>
                <w:sz w:val="24"/>
                <w:szCs w:val="24"/>
              </w:rPr>
            </w:pPr>
            <w:r w:rsidRPr="005F7DAA">
              <w:rPr>
                <w:color w:val="404040" w:themeColor="text1" w:themeTint="BF"/>
                <w:sz w:val="24"/>
                <w:szCs w:val="24"/>
              </w:rPr>
              <w:t>2</w:t>
            </w:r>
            <w:r w:rsidR="00E101A6">
              <w:rPr>
                <w:color w:val="404040" w:themeColor="text1" w:themeTint="BF"/>
                <w:sz w:val="24"/>
                <w:szCs w:val="24"/>
              </w:rPr>
              <w:t>(ДО)</w:t>
            </w:r>
          </w:p>
        </w:tc>
        <w:tc>
          <w:tcPr>
            <w:tcW w:w="3402" w:type="dxa"/>
          </w:tcPr>
          <w:p w:rsidR="00F328F9" w:rsidRPr="00723A79" w:rsidRDefault="00F5153C" w:rsidP="00723A79">
            <w:pPr>
              <w:rPr>
                <w:sz w:val="20"/>
                <w:szCs w:val="20"/>
              </w:rPr>
            </w:pPr>
            <w:r w:rsidRPr="004D1BDE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CB5359">
              <w:rPr>
                <w:sz w:val="24"/>
                <w:szCs w:val="24"/>
              </w:rPr>
              <w:t xml:space="preserve">контрольная </w:t>
            </w:r>
            <w:r w:rsidRPr="00CB5359">
              <w:rPr>
                <w:sz w:val="24"/>
                <w:szCs w:val="24"/>
              </w:rPr>
              <w:lastRenderedPageBreak/>
              <w:t xml:space="preserve">работа по темам </w:t>
            </w:r>
            <w:r>
              <w:rPr>
                <w:sz w:val="24"/>
                <w:szCs w:val="24"/>
              </w:rPr>
              <w:t>3</w:t>
            </w:r>
            <w:r w:rsidRPr="00CB5359">
              <w:rPr>
                <w:sz w:val="24"/>
                <w:szCs w:val="24"/>
              </w:rPr>
              <w:t xml:space="preserve">.1 – </w:t>
            </w:r>
            <w:r>
              <w:rPr>
                <w:sz w:val="24"/>
                <w:szCs w:val="24"/>
              </w:rPr>
              <w:t>3</w:t>
            </w:r>
            <w:r w:rsidRPr="00CB53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E540C5" w:rsidRPr="00E540C5">
              <w:rPr>
                <w:sz w:val="24"/>
                <w:szCs w:val="24"/>
              </w:rPr>
              <w:t>.</w:t>
            </w:r>
          </w:p>
        </w:tc>
      </w:tr>
      <w:tr w:rsidR="00F328F9" w:rsidRPr="00723A79" w:rsidTr="00801A58">
        <w:trPr>
          <w:trHeight w:val="699"/>
        </w:trPr>
        <w:tc>
          <w:tcPr>
            <w:tcW w:w="817" w:type="dxa"/>
          </w:tcPr>
          <w:p w:rsidR="00F328F9" w:rsidRPr="009D46B1" w:rsidRDefault="004149B8" w:rsidP="00723A79">
            <w:pPr>
              <w:rPr>
                <w:b/>
                <w:sz w:val="24"/>
                <w:szCs w:val="24"/>
              </w:rPr>
            </w:pPr>
            <w:r w:rsidRPr="009D46B1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954" w:type="dxa"/>
          </w:tcPr>
          <w:p w:rsidR="00F328F9" w:rsidRPr="004149B8" w:rsidRDefault="003C31EF" w:rsidP="00126DA7">
            <w:pPr>
              <w:rPr>
                <w:b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Закон больших чисел </w:t>
            </w:r>
          </w:p>
        </w:tc>
        <w:tc>
          <w:tcPr>
            <w:tcW w:w="992" w:type="dxa"/>
          </w:tcPr>
          <w:p w:rsidR="00F328F9" w:rsidRPr="006558B7" w:rsidRDefault="003C31EF" w:rsidP="00195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328F9" w:rsidRPr="006558B7" w:rsidRDefault="003C31EF" w:rsidP="00195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328F9" w:rsidRPr="006558B7" w:rsidRDefault="00F328F9" w:rsidP="00195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28F9" w:rsidRPr="006558B7" w:rsidRDefault="00F328F9" w:rsidP="00195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F328F9" w:rsidRPr="006558B7" w:rsidRDefault="00F328F9" w:rsidP="00195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328F9" w:rsidRPr="00723A79" w:rsidRDefault="00F328F9" w:rsidP="00723A79">
            <w:pPr>
              <w:rPr>
                <w:sz w:val="20"/>
                <w:szCs w:val="20"/>
              </w:rPr>
            </w:pPr>
          </w:p>
        </w:tc>
      </w:tr>
      <w:tr w:rsidR="00F328F9" w:rsidRPr="00723A79" w:rsidTr="00F328F9">
        <w:trPr>
          <w:trHeight w:val="127"/>
        </w:trPr>
        <w:tc>
          <w:tcPr>
            <w:tcW w:w="817" w:type="dxa"/>
          </w:tcPr>
          <w:p w:rsidR="00F328F9" w:rsidRPr="009D46B1" w:rsidRDefault="004149B8" w:rsidP="00723A79">
            <w:pPr>
              <w:rPr>
                <w:sz w:val="24"/>
                <w:szCs w:val="24"/>
              </w:rPr>
            </w:pPr>
            <w:r w:rsidRPr="009D46B1">
              <w:rPr>
                <w:sz w:val="24"/>
                <w:szCs w:val="24"/>
              </w:rPr>
              <w:t>4.1</w:t>
            </w:r>
          </w:p>
        </w:tc>
        <w:tc>
          <w:tcPr>
            <w:tcW w:w="5954" w:type="dxa"/>
          </w:tcPr>
          <w:p w:rsidR="00CA5B37" w:rsidRPr="005F7DAA" w:rsidRDefault="00CA5B37" w:rsidP="00D50561">
            <w:pPr>
              <w:tabs>
                <w:tab w:val="left" w:pos="1980"/>
              </w:tabs>
              <w:rPr>
                <w:color w:val="0D0D0D" w:themeColor="text1" w:themeTint="F2"/>
                <w:sz w:val="24"/>
                <w:szCs w:val="24"/>
              </w:rPr>
            </w:pPr>
            <w:r w:rsidRPr="005F7DAA">
              <w:rPr>
                <w:snapToGrid w:val="0"/>
                <w:color w:val="0D0D0D" w:themeColor="text1" w:themeTint="F2"/>
                <w:sz w:val="24"/>
                <w:szCs w:val="24"/>
              </w:rPr>
              <w:t>Понятие о законе больших чисел</w:t>
            </w:r>
            <w:r w:rsidRPr="005F7DAA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F328F9" w:rsidRPr="00A371F9" w:rsidRDefault="003C31EF" w:rsidP="00D50561">
            <w:pPr>
              <w:tabs>
                <w:tab w:val="left" w:pos="1980"/>
              </w:tabs>
              <w:rPr>
                <w:color w:val="000000" w:themeColor="text1"/>
                <w:sz w:val="24"/>
                <w:szCs w:val="24"/>
              </w:rPr>
            </w:pPr>
            <w:r w:rsidRPr="00A371F9">
              <w:rPr>
                <w:color w:val="000000" w:themeColor="text1"/>
                <w:sz w:val="24"/>
                <w:szCs w:val="24"/>
              </w:rPr>
              <w:t>Неравенства Маркова и Чебышева , теоремы Бернулли и Пуассона</w:t>
            </w:r>
            <w:r w:rsidR="0083780E" w:rsidRPr="00A371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328F9" w:rsidRPr="00723A79" w:rsidRDefault="003C31EF" w:rsidP="0019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328F9" w:rsidRPr="00723A79" w:rsidRDefault="003C31EF" w:rsidP="0019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328F9" w:rsidRPr="00723A79" w:rsidRDefault="00F328F9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28F9" w:rsidRPr="00723A79" w:rsidRDefault="00F328F9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F328F9" w:rsidRPr="00723A79" w:rsidRDefault="00F328F9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328F9" w:rsidRPr="00723A79" w:rsidRDefault="00E540C5" w:rsidP="00723A79">
            <w:pPr>
              <w:rPr>
                <w:sz w:val="20"/>
                <w:szCs w:val="20"/>
              </w:rPr>
            </w:pPr>
            <w:r w:rsidRPr="00E540C5">
              <w:rPr>
                <w:sz w:val="24"/>
                <w:szCs w:val="24"/>
              </w:rPr>
              <w:t>Устный опрос.</w:t>
            </w:r>
          </w:p>
        </w:tc>
      </w:tr>
      <w:tr w:rsidR="00F328F9" w:rsidRPr="00723A79" w:rsidTr="00F328F9">
        <w:trPr>
          <w:trHeight w:val="1399"/>
        </w:trPr>
        <w:tc>
          <w:tcPr>
            <w:tcW w:w="817" w:type="dxa"/>
          </w:tcPr>
          <w:p w:rsidR="00F328F9" w:rsidRPr="009D46B1" w:rsidRDefault="004149B8" w:rsidP="00723A79">
            <w:pPr>
              <w:rPr>
                <w:b/>
                <w:sz w:val="24"/>
                <w:szCs w:val="24"/>
              </w:rPr>
            </w:pPr>
            <w:r w:rsidRPr="009D46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F328F9" w:rsidRPr="00E7305F" w:rsidRDefault="003C31EF" w:rsidP="00E7305F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законы распределения случайных величин</w:t>
            </w:r>
          </w:p>
          <w:p w:rsidR="00F328F9" w:rsidRPr="004149B8" w:rsidRDefault="00F328F9" w:rsidP="00723A7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328F9" w:rsidRPr="00E540C5" w:rsidRDefault="003C31EF" w:rsidP="00195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328F9" w:rsidRPr="00E540C5" w:rsidRDefault="003C31EF" w:rsidP="00195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328F9" w:rsidRPr="00E540C5" w:rsidRDefault="00F328F9" w:rsidP="00195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28F9" w:rsidRPr="00E540C5" w:rsidRDefault="00F328F9" w:rsidP="00195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F328F9" w:rsidRPr="00E540C5" w:rsidRDefault="00F328F9" w:rsidP="00195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328F9" w:rsidRPr="00723A79" w:rsidRDefault="00F328F9" w:rsidP="00723A79">
            <w:pPr>
              <w:rPr>
                <w:sz w:val="20"/>
                <w:szCs w:val="20"/>
              </w:rPr>
            </w:pPr>
          </w:p>
        </w:tc>
      </w:tr>
      <w:tr w:rsidR="00F328F9" w:rsidRPr="00723A79" w:rsidTr="00F328F9">
        <w:trPr>
          <w:trHeight w:val="1399"/>
        </w:trPr>
        <w:tc>
          <w:tcPr>
            <w:tcW w:w="817" w:type="dxa"/>
          </w:tcPr>
          <w:p w:rsidR="00F328F9" w:rsidRPr="009D46B1" w:rsidRDefault="004149B8" w:rsidP="00723A79">
            <w:pPr>
              <w:rPr>
                <w:sz w:val="24"/>
                <w:szCs w:val="24"/>
              </w:rPr>
            </w:pPr>
            <w:r w:rsidRPr="009D46B1">
              <w:rPr>
                <w:sz w:val="24"/>
                <w:szCs w:val="24"/>
              </w:rPr>
              <w:t>5.1</w:t>
            </w:r>
          </w:p>
        </w:tc>
        <w:tc>
          <w:tcPr>
            <w:tcW w:w="5954" w:type="dxa"/>
          </w:tcPr>
          <w:p w:rsidR="00F328F9" w:rsidRPr="0083780E" w:rsidRDefault="00B73D87" w:rsidP="00723A79">
            <w:pPr>
              <w:rPr>
                <w:sz w:val="24"/>
                <w:szCs w:val="24"/>
                <w:highlight w:val="yellow"/>
              </w:rPr>
            </w:pPr>
            <w:r w:rsidRPr="00340C9A">
              <w:rPr>
                <w:sz w:val="24"/>
                <w:szCs w:val="24"/>
              </w:rPr>
              <w:t>Биномиальное распределение и распределение Пуассона</w:t>
            </w:r>
          </w:p>
        </w:tc>
        <w:tc>
          <w:tcPr>
            <w:tcW w:w="992" w:type="dxa"/>
          </w:tcPr>
          <w:p w:rsidR="00F328F9" w:rsidRPr="00723A79" w:rsidRDefault="00B73D87" w:rsidP="0019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328F9" w:rsidRPr="00723A79" w:rsidRDefault="00B73D87" w:rsidP="0019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328F9" w:rsidRPr="00723A79" w:rsidRDefault="00F328F9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28F9" w:rsidRPr="00723A79" w:rsidRDefault="00F328F9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F328F9" w:rsidRPr="00723A79" w:rsidRDefault="00F328F9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328F9" w:rsidRPr="00723A79" w:rsidRDefault="00E7305F" w:rsidP="00723A79">
            <w:pPr>
              <w:rPr>
                <w:sz w:val="20"/>
                <w:szCs w:val="20"/>
              </w:rPr>
            </w:pPr>
            <w:r w:rsidRPr="00E540C5">
              <w:rPr>
                <w:sz w:val="24"/>
                <w:szCs w:val="24"/>
              </w:rPr>
              <w:t>Устный опрос.</w:t>
            </w:r>
          </w:p>
        </w:tc>
      </w:tr>
      <w:tr w:rsidR="00F328F9" w:rsidRPr="00723A79" w:rsidTr="00ED67C8">
        <w:trPr>
          <w:trHeight w:val="856"/>
        </w:trPr>
        <w:tc>
          <w:tcPr>
            <w:tcW w:w="817" w:type="dxa"/>
          </w:tcPr>
          <w:p w:rsidR="00F328F9" w:rsidRPr="009D46B1" w:rsidRDefault="004149B8" w:rsidP="00723A79">
            <w:pPr>
              <w:rPr>
                <w:sz w:val="24"/>
                <w:szCs w:val="24"/>
              </w:rPr>
            </w:pPr>
            <w:r w:rsidRPr="009D46B1">
              <w:rPr>
                <w:sz w:val="24"/>
                <w:szCs w:val="24"/>
              </w:rPr>
              <w:t>5.2</w:t>
            </w:r>
          </w:p>
        </w:tc>
        <w:tc>
          <w:tcPr>
            <w:tcW w:w="5954" w:type="dxa"/>
          </w:tcPr>
          <w:p w:rsidR="00F328F9" w:rsidRPr="00D32BA1" w:rsidRDefault="00CA5B37" w:rsidP="00723A79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32BA1">
              <w:rPr>
                <w:color w:val="000000" w:themeColor="text1"/>
                <w:sz w:val="24"/>
                <w:szCs w:val="24"/>
              </w:rPr>
              <w:t>Нормальное распределение и показательное распределение случайных величин</w:t>
            </w:r>
            <w:r w:rsidR="00D32BA1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B73D87" w:rsidRPr="00D32BA1">
              <w:rPr>
                <w:color w:val="000000" w:themeColor="text1"/>
                <w:sz w:val="24"/>
                <w:szCs w:val="24"/>
              </w:rPr>
              <w:t xml:space="preserve"> закон равномерной </w:t>
            </w:r>
            <w:r w:rsidR="00D32BA1">
              <w:rPr>
                <w:color w:val="000000" w:themeColor="text1"/>
                <w:sz w:val="24"/>
                <w:szCs w:val="24"/>
              </w:rPr>
              <w:t>плотности.</w:t>
            </w:r>
          </w:p>
        </w:tc>
        <w:tc>
          <w:tcPr>
            <w:tcW w:w="992" w:type="dxa"/>
          </w:tcPr>
          <w:p w:rsidR="00F328F9" w:rsidRPr="00723A79" w:rsidRDefault="00B73D87" w:rsidP="0019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328F9" w:rsidRPr="00723A79" w:rsidRDefault="00B73D87" w:rsidP="0019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328F9" w:rsidRPr="00723A79" w:rsidRDefault="00F328F9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28F9" w:rsidRPr="00723A79" w:rsidRDefault="00F328F9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F328F9" w:rsidRPr="00723A79" w:rsidRDefault="00F328F9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328F9" w:rsidRPr="00723A79" w:rsidRDefault="00E7305F" w:rsidP="00E7305F">
            <w:pPr>
              <w:rPr>
                <w:sz w:val="20"/>
                <w:szCs w:val="20"/>
              </w:rPr>
            </w:pPr>
            <w:r w:rsidRPr="004D1BDE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>.</w:t>
            </w:r>
          </w:p>
        </w:tc>
      </w:tr>
      <w:tr w:rsidR="00F328F9" w:rsidRPr="00723A79" w:rsidTr="00ED67C8">
        <w:trPr>
          <w:trHeight w:val="862"/>
        </w:trPr>
        <w:tc>
          <w:tcPr>
            <w:tcW w:w="817" w:type="dxa"/>
          </w:tcPr>
          <w:p w:rsidR="00F328F9" w:rsidRPr="009D46B1" w:rsidRDefault="004149B8" w:rsidP="00723A79">
            <w:pPr>
              <w:rPr>
                <w:b/>
                <w:sz w:val="24"/>
                <w:szCs w:val="24"/>
              </w:rPr>
            </w:pPr>
            <w:r w:rsidRPr="009D46B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F328F9" w:rsidRPr="004149B8" w:rsidRDefault="00E15D4F" w:rsidP="004149B8">
            <w:pPr>
              <w:tabs>
                <w:tab w:val="left" w:pos="19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Система </w:t>
            </w:r>
            <w:r w:rsidRPr="005F7DAA">
              <w:rPr>
                <w:b/>
                <w:sz w:val="24"/>
                <w:szCs w:val="24"/>
              </w:rPr>
              <w:t>двух</w:t>
            </w:r>
            <w:r>
              <w:rPr>
                <w:b/>
                <w:sz w:val="24"/>
                <w:szCs w:val="24"/>
              </w:rPr>
              <w:t xml:space="preserve"> случайных величин</w:t>
            </w:r>
          </w:p>
          <w:p w:rsidR="00F328F9" w:rsidRPr="00512667" w:rsidRDefault="00F328F9" w:rsidP="00723A7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28F9" w:rsidRPr="0032205E" w:rsidRDefault="00E15D4F" w:rsidP="00195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328F9" w:rsidRPr="0032205E" w:rsidRDefault="00340C9A" w:rsidP="00195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328F9" w:rsidRPr="0032205E" w:rsidRDefault="00F328F9" w:rsidP="00195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28F9" w:rsidRPr="0032205E" w:rsidRDefault="00F328F9" w:rsidP="00195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F328F9" w:rsidRPr="0032205E" w:rsidRDefault="00F328F9" w:rsidP="00195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328F9" w:rsidRPr="00723A79" w:rsidRDefault="00F328F9" w:rsidP="00723A79">
            <w:pPr>
              <w:rPr>
                <w:sz w:val="20"/>
                <w:szCs w:val="20"/>
              </w:rPr>
            </w:pPr>
          </w:p>
        </w:tc>
      </w:tr>
      <w:tr w:rsidR="00F328F9" w:rsidRPr="00723A79" w:rsidTr="00ED67C8">
        <w:trPr>
          <w:trHeight w:val="882"/>
        </w:trPr>
        <w:tc>
          <w:tcPr>
            <w:tcW w:w="817" w:type="dxa"/>
          </w:tcPr>
          <w:p w:rsidR="00F328F9" w:rsidRPr="009D46B1" w:rsidRDefault="004149B8" w:rsidP="00723A79">
            <w:pPr>
              <w:rPr>
                <w:sz w:val="24"/>
                <w:szCs w:val="24"/>
              </w:rPr>
            </w:pPr>
            <w:r w:rsidRPr="009D46B1">
              <w:rPr>
                <w:sz w:val="24"/>
                <w:szCs w:val="24"/>
              </w:rPr>
              <w:t>6.1</w:t>
            </w:r>
          </w:p>
        </w:tc>
        <w:tc>
          <w:tcPr>
            <w:tcW w:w="5954" w:type="dxa"/>
          </w:tcPr>
          <w:p w:rsidR="00512667" w:rsidRDefault="00E15D4F" w:rsidP="004149B8">
            <w:pPr>
              <w:tabs>
                <w:tab w:val="lef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системы двух случайных величин</w:t>
            </w:r>
            <w:r w:rsidR="008378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F328F9" w:rsidRPr="00723A79" w:rsidRDefault="00512667" w:rsidP="004149B8">
            <w:pPr>
              <w:tabs>
                <w:tab w:val="left" w:pos="1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E15D4F" w:rsidRPr="00340C9A">
              <w:rPr>
                <w:sz w:val="24"/>
                <w:szCs w:val="24"/>
              </w:rPr>
              <w:t>ункция распределения и плотность распределения системы, числовые характернипстики  системы</w:t>
            </w:r>
          </w:p>
          <w:p w:rsidR="00F328F9" w:rsidRPr="00723A79" w:rsidRDefault="00F328F9" w:rsidP="00723A7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28F9" w:rsidRPr="00723A79" w:rsidRDefault="00E15D4F" w:rsidP="0019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328F9" w:rsidRPr="00723A79" w:rsidRDefault="00340C9A" w:rsidP="0019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328F9" w:rsidRPr="00723A79" w:rsidRDefault="00F328F9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28F9" w:rsidRPr="00723A79" w:rsidRDefault="00F328F9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F328F9" w:rsidRPr="00723A79" w:rsidRDefault="00F328F9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328F9" w:rsidRPr="00723A79" w:rsidRDefault="00600CBD" w:rsidP="007A05BC">
            <w:pPr>
              <w:rPr>
                <w:sz w:val="20"/>
                <w:szCs w:val="20"/>
              </w:rPr>
            </w:pPr>
            <w:r w:rsidRPr="004D1BDE">
              <w:rPr>
                <w:sz w:val="24"/>
                <w:szCs w:val="24"/>
              </w:rPr>
              <w:t>Устный опрос</w:t>
            </w:r>
            <w:r w:rsidR="00340C9A">
              <w:rPr>
                <w:sz w:val="24"/>
                <w:szCs w:val="24"/>
              </w:rPr>
              <w:t>.</w:t>
            </w:r>
            <w:r w:rsidR="00240FA9">
              <w:rPr>
                <w:sz w:val="24"/>
                <w:szCs w:val="24"/>
              </w:rPr>
              <w:t xml:space="preserve"> </w:t>
            </w:r>
          </w:p>
        </w:tc>
      </w:tr>
      <w:tr w:rsidR="00B73D87" w:rsidRPr="00723A79" w:rsidTr="00F328F9">
        <w:trPr>
          <w:trHeight w:val="1399"/>
        </w:trPr>
        <w:tc>
          <w:tcPr>
            <w:tcW w:w="817" w:type="dxa"/>
          </w:tcPr>
          <w:p w:rsidR="00B73D87" w:rsidRPr="00027E23" w:rsidRDefault="00240FA9" w:rsidP="00723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5954" w:type="dxa"/>
          </w:tcPr>
          <w:p w:rsidR="00B73D87" w:rsidRPr="00723A79" w:rsidRDefault="00240FA9" w:rsidP="00003672">
            <w:pPr>
              <w:rPr>
                <w:sz w:val="24"/>
                <w:szCs w:val="24"/>
              </w:rPr>
            </w:pPr>
            <w:r w:rsidRPr="00340C9A">
              <w:rPr>
                <w:sz w:val="24"/>
                <w:szCs w:val="24"/>
              </w:rPr>
              <w:t>Зависимость случайных величин</w:t>
            </w:r>
            <w:r w:rsidRPr="00D32BA1">
              <w:rPr>
                <w:color w:val="262626" w:themeColor="text1" w:themeTint="D9"/>
                <w:sz w:val="24"/>
                <w:szCs w:val="24"/>
              </w:rPr>
              <w:t>,</w:t>
            </w:r>
            <w:r w:rsidR="00003672" w:rsidRPr="00D32BA1">
              <w:rPr>
                <w:b/>
                <w:color w:val="262626" w:themeColor="text1" w:themeTint="D9"/>
                <w:szCs w:val="28"/>
              </w:rPr>
              <w:t xml:space="preserve"> </w:t>
            </w:r>
            <w:r w:rsidR="00003672" w:rsidRPr="00D32BA1">
              <w:rPr>
                <w:color w:val="262626" w:themeColor="text1" w:themeTint="D9"/>
                <w:sz w:val="24"/>
                <w:szCs w:val="24"/>
              </w:rPr>
              <w:t>понятие</w:t>
            </w:r>
            <w:r w:rsidRPr="00D32BA1">
              <w:rPr>
                <w:color w:val="262626" w:themeColor="text1" w:themeTint="D9"/>
                <w:sz w:val="24"/>
                <w:szCs w:val="24"/>
              </w:rPr>
              <w:t xml:space="preserve"> ковариаци</w:t>
            </w:r>
            <w:r w:rsidR="00003672" w:rsidRPr="00D32BA1">
              <w:rPr>
                <w:color w:val="262626" w:themeColor="text1" w:themeTint="D9"/>
                <w:sz w:val="24"/>
                <w:szCs w:val="24"/>
              </w:rPr>
              <w:t xml:space="preserve">и </w:t>
            </w:r>
            <w:r w:rsidR="00003672">
              <w:rPr>
                <w:sz w:val="24"/>
                <w:szCs w:val="24"/>
              </w:rPr>
              <w:t>и</w:t>
            </w:r>
            <w:r w:rsidRPr="00340C9A">
              <w:rPr>
                <w:sz w:val="24"/>
                <w:szCs w:val="24"/>
              </w:rPr>
              <w:t xml:space="preserve"> корреляци</w:t>
            </w:r>
            <w:r w:rsidR="00003672"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B73D87" w:rsidRPr="00723A79" w:rsidRDefault="00240FA9" w:rsidP="0019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73D87" w:rsidRPr="00723A79" w:rsidRDefault="00240FA9" w:rsidP="0019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73D87" w:rsidRPr="00723A79" w:rsidRDefault="00B73D87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73D87" w:rsidRPr="00723A79" w:rsidRDefault="00B73D87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73D87" w:rsidRPr="00723A79" w:rsidRDefault="00B73D87" w:rsidP="0019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73D87" w:rsidRPr="00723A79" w:rsidRDefault="00B73D87" w:rsidP="007A05BC">
            <w:pPr>
              <w:rPr>
                <w:sz w:val="20"/>
                <w:szCs w:val="20"/>
              </w:rPr>
            </w:pPr>
            <w:r w:rsidRPr="004D1BDE">
              <w:rPr>
                <w:sz w:val="24"/>
                <w:szCs w:val="24"/>
              </w:rPr>
              <w:t>Устный опрос</w:t>
            </w:r>
            <w:r w:rsidR="00240FA9">
              <w:rPr>
                <w:sz w:val="24"/>
                <w:szCs w:val="24"/>
              </w:rPr>
              <w:t>.</w:t>
            </w:r>
            <w:r w:rsidR="00D32BA1">
              <w:rPr>
                <w:sz w:val="24"/>
                <w:szCs w:val="24"/>
              </w:rPr>
              <w:t xml:space="preserve"> Защита реферата по всему курсу.</w:t>
            </w:r>
          </w:p>
        </w:tc>
      </w:tr>
      <w:tr w:rsidR="00B73D87" w:rsidRPr="00994E53" w:rsidTr="00F328F9">
        <w:trPr>
          <w:trHeight w:val="555"/>
        </w:trPr>
        <w:tc>
          <w:tcPr>
            <w:tcW w:w="6771" w:type="dxa"/>
            <w:gridSpan w:val="2"/>
            <w:vAlign w:val="center"/>
          </w:tcPr>
          <w:p w:rsidR="00B73D87" w:rsidRPr="00994E53" w:rsidRDefault="00B73D87" w:rsidP="00E0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994E53">
              <w:rPr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2" w:type="dxa"/>
            <w:vAlign w:val="center"/>
          </w:tcPr>
          <w:p w:rsidR="00B73D87" w:rsidRPr="00994E53" w:rsidRDefault="00240FA9" w:rsidP="00195F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B73D87" w:rsidRPr="0083780E" w:rsidRDefault="0083780E" w:rsidP="00195F7B">
            <w:pPr>
              <w:jc w:val="center"/>
              <w:rPr>
                <w:b/>
                <w:bCs/>
                <w:strike/>
                <w:sz w:val="24"/>
                <w:szCs w:val="24"/>
              </w:rPr>
            </w:pPr>
            <w:r w:rsidRPr="00340C9A">
              <w:rPr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B73D87" w:rsidRPr="00994E53" w:rsidRDefault="00B73D87" w:rsidP="00195F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73D87" w:rsidRPr="00994E53" w:rsidRDefault="00B73D87" w:rsidP="00195F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B73D87" w:rsidRPr="0083780E" w:rsidRDefault="0083780E" w:rsidP="00974DE1">
            <w:pPr>
              <w:jc w:val="center"/>
              <w:rPr>
                <w:b/>
                <w:strike/>
                <w:sz w:val="24"/>
                <w:szCs w:val="24"/>
              </w:rPr>
            </w:pPr>
            <w:r w:rsidRPr="00340C9A">
              <w:rPr>
                <w:b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3402" w:type="dxa"/>
            <w:vAlign w:val="center"/>
          </w:tcPr>
          <w:p w:rsidR="00B73D87" w:rsidRPr="00994E53" w:rsidRDefault="00B73D87" w:rsidP="00E04EB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6545" w:rsidRPr="00B12ADA" w:rsidRDefault="00CF6545" w:rsidP="00923FB5">
      <w:pPr>
        <w:spacing w:after="160" w:line="259" w:lineRule="auto"/>
        <w:rPr>
          <w:spacing w:val="-2"/>
          <w:szCs w:val="28"/>
        </w:rPr>
        <w:sectPr w:rsidR="00CF6545" w:rsidRPr="00B12ADA" w:rsidSect="00C15642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AF71B7" w:rsidRDefault="00AF71B7" w:rsidP="00AF71B7">
      <w:pPr>
        <w:jc w:val="center"/>
        <w:rPr>
          <w:b/>
          <w:szCs w:val="28"/>
        </w:rPr>
      </w:pPr>
      <w:r w:rsidRPr="00F808DF">
        <w:rPr>
          <w:b/>
          <w:szCs w:val="28"/>
        </w:rPr>
        <w:lastRenderedPageBreak/>
        <w:t>ИНФОРМАЦИОННО-МЕТОДИЧЕСКАЯ ЧАСТЬ</w:t>
      </w:r>
    </w:p>
    <w:p w:rsidR="00AF71B7" w:rsidRPr="00776C9D" w:rsidRDefault="00AF71B7" w:rsidP="00AF71B7">
      <w:pPr>
        <w:jc w:val="center"/>
        <w:rPr>
          <w:b/>
          <w:szCs w:val="28"/>
        </w:rPr>
      </w:pPr>
    </w:p>
    <w:p w:rsidR="00B92ED7" w:rsidRPr="00ED67C8" w:rsidRDefault="00B92ED7" w:rsidP="00B92ED7">
      <w:pPr>
        <w:jc w:val="center"/>
        <w:rPr>
          <w:b/>
          <w:bCs/>
          <w:iCs/>
          <w:szCs w:val="28"/>
        </w:rPr>
      </w:pPr>
      <w:r w:rsidRPr="00ED67C8">
        <w:rPr>
          <w:b/>
          <w:bCs/>
          <w:iCs/>
          <w:szCs w:val="28"/>
        </w:rPr>
        <w:t xml:space="preserve">Перечень основной литературы </w:t>
      </w:r>
    </w:p>
    <w:p w:rsidR="00B92ED7" w:rsidRPr="00B92ED7" w:rsidRDefault="00B92ED7" w:rsidP="00B92ED7">
      <w:pPr>
        <w:rPr>
          <w:lang w:val="x-none" w:eastAsia="x-none"/>
        </w:rPr>
      </w:pPr>
    </w:p>
    <w:p w:rsidR="001E4633" w:rsidRPr="00686471" w:rsidRDefault="00C85D74" w:rsidP="00D81314">
      <w:pPr>
        <w:pStyle w:val="a7"/>
        <w:numPr>
          <w:ilvl w:val="0"/>
          <w:numId w:val="8"/>
        </w:numPr>
        <w:ind w:left="0" w:firstLine="0"/>
        <w:jc w:val="both"/>
        <w:rPr>
          <w:lang w:eastAsia="ru-RU"/>
        </w:rPr>
      </w:pPr>
      <w:r>
        <w:rPr>
          <w:szCs w:val="28"/>
        </w:rPr>
        <w:t xml:space="preserve">Матейко О.М. и др. Высшая математика. Практикум. Часть </w:t>
      </w:r>
      <w:r>
        <w:rPr>
          <w:szCs w:val="28"/>
          <w:lang w:val="en-US"/>
        </w:rPr>
        <w:t>II</w:t>
      </w:r>
      <w:r w:rsidRPr="00C85D74">
        <w:rPr>
          <w:szCs w:val="28"/>
        </w:rPr>
        <w:t xml:space="preserve"> / </w:t>
      </w:r>
      <w:r>
        <w:rPr>
          <w:szCs w:val="28"/>
        </w:rPr>
        <w:t xml:space="preserve">Учебное пособие в 2 ч.под ред. С.А. Самаля. – Минск </w:t>
      </w:r>
      <w:r>
        <w:rPr>
          <w:szCs w:val="28"/>
          <w:lang w:val="en-US"/>
        </w:rPr>
        <w:t>:</w:t>
      </w:r>
      <w:r>
        <w:rPr>
          <w:szCs w:val="28"/>
        </w:rPr>
        <w:t xml:space="preserve"> РИВШ, 2022 – 360 с.</w:t>
      </w:r>
    </w:p>
    <w:p w:rsidR="00AF71B7" w:rsidRPr="00AA5299" w:rsidRDefault="00AF71B7" w:rsidP="00D81314">
      <w:pPr>
        <w:pStyle w:val="a7"/>
        <w:numPr>
          <w:ilvl w:val="0"/>
          <w:numId w:val="8"/>
        </w:numPr>
        <w:spacing w:after="160"/>
        <w:ind w:left="0" w:firstLine="0"/>
        <w:jc w:val="both"/>
        <w:rPr>
          <w:szCs w:val="28"/>
        </w:rPr>
      </w:pPr>
      <w:r w:rsidRPr="00AA5299">
        <w:rPr>
          <w:szCs w:val="28"/>
        </w:rPr>
        <w:t>Высшая математика (общий курс): Яблонский, А.И. [и др.]; под общ. ред. С.А. Самаля. / Учебник для ву</w:t>
      </w:r>
      <w:r>
        <w:rPr>
          <w:szCs w:val="28"/>
        </w:rPr>
        <w:t>зов с грифом МО</w:t>
      </w:r>
      <w:r w:rsidRPr="00AA5299">
        <w:rPr>
          <w:szCs w:val="28"/>
        </w:rPr>
        <w:t xml:space="preserve"> РБ. – 2-е изд. – Минск: Выш. шк., 2000. – 380 с.</w:t>
      </w:r>
    </w:p>
    <w:p w:rsidR="00AF71B7" w:rsidRPr="00AA5299" w:rsidRDefault="00AF71B7" w:rsidP="00D81314">
      <w:pPr>
        <w:pStyle w:val="a7"/>
        <w:numPr>
          <w:ilvl w:val="0"/>
          <w:numId w:val="8"/>
        </w:numPr>
        <w:spacing w:after="160"/>
        <w:ind w:left="0" w:firstLine="0"/>
        <w:jc w:val="both"/>
        <w:rPr>
          <w:szCs w:val="28"/>
        </w:rPr>
      </w:pPr>
      <w:r w:rsidRPr="00AA5299">
        <w:rPr>
          <w:szCs w:val="28"/>
        </w:rPr>
        <w:t xml:space="preserve">Высшая математика для экономистов: Минюк, С.А., Самаль, С.А., Шевченко, Л.И. / Учебник для вузов с грифом </w:t>
      </w:r>
      <w:r>
        <w:rPr>
          <w:szCs w:val="28"/>
        </w:rPr>
        <w:t>МО</w:t>
      </w:r>
      <w:r w:rsidRPr="00AA5299">
        <w:rPr>
          <w:szCs w:val="28"/>
        </w:rPr>
        <w:t xml:space="preserve"> РБ. – Минск: ООО «Элайда», 2003. – 525 с.</w:t>
      </w:r>
    </w:p>
    <w:p w:rsidR="00AF71B7" w:rsidRPr="00AA5299" w:rsidRDefault="00AF71B7" w:rsidP="00D81314">
      <w:pPr>
        <w:pStyle w:val="a7"/>
        <w:numPr>
          <w:ilvl w:val="0"/>
          <w:numId w:val="8"/>
        </w:numPr>
        <w:ind w:left="0" w:firstLine="0"/>
        <w:jc w:val="both"/>
        <w:rPr>
          <w:szCs w:val="28"/>
        </w:rPr>
      </w:pPr>
      <w:r w:rsidRPr="00AA5299">
        <w:rPr>
          <w:szCs w:val="28"/>
        </w:rPr>
        <w:t>Высшая математика для экономистов: Минюк, С.А. [и др.]; / Учебник с грифом М</w:t>
      </w:r>
      <w:r>
        <w:rPr>
          <w:szCs w:val="28"/>
        </w:rPr>
        <w:t>О</w:t>
      </w:r>
      <w:r w:rsidRPr="00AA5299">
        <w:rPr>
          <w:szCs w:val="28"/>
        </w:rPr>
        <w:t xml:space="preserve"> РБ. В 3 т. Т. 3. / С.А.Минюк, И. В. Гайшун, Л. И. Шевченко, С. А. Самаль, М.Н. Гончарова. − Минск: Элайда, 2009. – 226 с.</w:t>
      </w:r>
    </w:p>
    <w:p w:rsidR="00AF71B7" w:rsidRDefault="00AF71B7" w:rsidP="00D81314">
      <w:pPr>
        <w:pStyle w:val="aff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1B3DCA">
        <w:rPr>
          <w:sz w:val="28"/>
          <w:szCs w:val="28"/>
        </w:rPr>
        <w:t>Гуринович, С.Л. Математика. Задачи с экономическим содержанием: пособие / С.Л. Гуринович. – Мн.: Новое знание, 2008.</w:t>
      </w:r>
    </w:p>
    <w:p w:rsidR="00AF71B7" w:rsidRPr="00776C9D" w:rsidRDefault="00AF71B7" w:rsidP="00D81314">
      <w:pPr>
        <w:pStyle w:val="aff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AA5299">
        <w:rPr>
          <w:sz w:val="28"/>
          <w:szCs w:val="28"/>
        </w:rPr>
        <w:t>Интрилигатор, М. Математические методы оптимизации и экономическая теория / М. Интрилигатор. – М.: Айрис-пресс, 2002.</w:t>
      </w:r>
    </w:p>
    <w:p w:rsidR="00AF71B7" w:rsidRPr="001B3DCA" w:rsidRDefault="00AF71B7" w:rsidP="00D81314">
      <w:pPr>
        <w:pStyle w:val="aff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1B3DCA">
        <w:rPr>
          <w:sz w:val="28"/>
          <w:szCs w:val="28"/>
        </w:rPr>
        <w:t>Просветов, Г.И. Математика в экономике. Задачи и решения / Г.И. Просветов. – М.: Экзамен, 2008.</w:t>
      </w:r>
    </w:p>
    <w:p w:rsidR="00AF71B7" w:rsidRDefault="00AF71B7" w:rsidP="00D81314">
      <w:pPr>
        <w:pStyle w:val="aff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1B3DCA">
        <w:rPr>
          <w:sz w:val="28"/>
          <w:szCs w:val="28"/>
        </w:rPr>
        <w:t>Сборник задач по высшей математике</w:t>
      </w:r>
      <w:r>
        <w:rPr>
          <w:sz w:val="28"/>
          <w:szCs w:val="28"/>
        </w:rPr>
        <w:t xml:space="preserve"> для экономистов</w:t>
      </w:r>
      <w:r w:rsidRPr="001B3DCA">
        <w:rPr>
          <w:sz w:val="28"/>
          <w:szCs w:val="28"/>
        </w:rPr>
        <w:t xml:space="preserve">. </w:t>
      </w:r>
      <w:r>
        <w:rPr>
          <w:sz w:val="28"/>
          <w:szCs w:val="28"/>
        </w:rPr>
        <w:t>В 4 ч.</w:t>
      </w:r>
      <w:r w:rsidRPr="001B3DCA">
        <w:rPr>
          <w:sz w:val="28"/>
          <w:szCs w:val="28"/>
        </w:rPr>
        <w:t xml:space="preserve"> – М</w:t>
      </w:r>
      <w:r>
        <w:rPr>
          <w:sz w:val="28"/>
          <w:szCs w:val="28"/>
        </w:rPr>
        <w:t>н</w:t>
      </w:r>
      <w:r w:rsidRPr="001B3DCA">
        <w:rPr>
          <w:sz w:val="28"/>
          <w:szCs w:val="28"/>
        </w:rPr>
        <w:t xml:space="preserve">.: </w:t>
      </w:r>
      <w:r>
        <w:rPr>
          <w:sz w:val="28"/>
          <w:szCs w:val="28"/>
        </w:rPr>
        <w:t>БНТУ, 2009</w:t>
      </w:r>
      <w:r w:rsidRPr="001B3DCA">
        <w:rPr>
          <w:sz w:val="28"/>
          <w:szCs w:val="28"/>
        </w:rPr>
        <w:t>.</w:t>
      </w:r>
    </w:p>
    <w:p w:rsidR="00ED67C8" w:rsidRDefault="00ED67C8" w:rsidP="00D81314">
      <w:pPr>
        <w:jc w:val="both"/>
        <w:rPr>
          <w:lang w:eastAsia="ru-RU"/>
        </w:rPr>
      </w:pPr>
    </w:p>
    <w:p w:rsidR="00B36186" w:rsidRPr="00ED67C8" w:rsidRDefault="00B36186" w:rsidP="002D5439">
      <w:pPr>
        <w:jc w:val="center"/>
        <w:rPr>
          <w:b/>
          <w:bCs/>
          <w:iCs/>
          <w:szCs w:val="28"/>
        </w:rPr>
      </w:pPr>
      <w:r w:rsidRPr="00ED67C8">
        <w:rPr>
          <w:b/>
          <w:bCs/>
          <w:iCs/>
          <w:szCs w:val="28"/>
        </w:rPr>
        <w:t xml:space="preserve">Перечень дополнительной литературы </w:t>
      </w:r>
    </w:p>
    <w:p w:rsidR="00AF71B7" w:rsidRPr="00395FF3" w:rsidRDefault="00AF71B7" w:rsidP="00776C9D">
      <w:pPr>
        <w:jc w:val="both"/>
      </w:pPr>
    </w:p>
    <w:p w:rsidR="00AF71B7" w:rsidRPr="001B3DCA" w:rsidRDefault="00AF71B7" w:rsidP="002D5439">
      <w:pPr>
        <w:pStyle w:val="aff1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1B3DCA">
        <w:rPr>
          <w:sz w:val="28"/>
          <w:szCs w:val="28"/>
        </w:rPr>
        <w:t xml:space="preserve">Гусак, А.А. Аналитическая геометрия и линейная алгебра: справочное пособие к решению задач / А.А. Гусак. – Мн.: ТетраСистемс, 2006. </w:t>
      </w:r>
    </w:p>
    <w:p w:rsidR="00AF71B7" w:rsidRPr="001B3DCA" w:rsidRDefault="00AF71B7" w:rsidP="002D5439">
      <w:pPr>
        <w:pStyle w:val="aff1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1B3DCA">
        <w:rPr>
          <w:sz w:val="28"/>
          <w:szCs w:val="28"/>
        </w:rPr>
        <w:t>Гусак, А.А. Математический анализ и дифференциальные уравнения: справочное пособие к решению задач / А.А. Гусак. – Мн.: ТетраСистемс, 2006.</w:t>
      </w:r>
    </w:p>
    <w:p w:rsidR="00AF71B7" w:rsidRPr="001B3DCA" w:rsidRDefault="00AF71B7" w:rsidP="002D5439">
      <w:pPr>
        <w:pStyle w:val="aff1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1B3DCA">
        <w:rPr>
          <w:sz w:val="28"/>
          <w:szCs w:val="28"/>
        </w:rPr>
        <w:t>Красс, М.С. Математика для экономических специальностей / М.С. Красс. – М.: ИНФРА-М, 1998.</w:t>
      </w:r>
    </w:p>
    <w:p w:rsidR="00AF71B7" w:rsidRDefault="00AF71B7" w:rsidP="002D5439">
      <w:pPr>
        <w:pStyle w:val="aff1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1B3DCA">
        <w:rPr>
          <w:sz w:val="28"/>
          <w:szCs w:val="28"/>
        </w:rPr>
        <w:t>Кремер, Н.Ш. Теория вероятностей и математическая статистика / Н.Ш. Кремер. – Мн.: ЮНИТИ. 2004.</w:t>
      </w:r>
    </w:p>
    <w:p w:rsidR="005E6128" w:rsidRDefault="005E6128" w:rsidP="00776C9D">
      <w:pPr>
        <w:jc w:val="both"/>
        <w:rPr>
          <w:lang w:eastAsia="ru-RU"/>
        </w:rPr>
      </w:pPr>
    </w:p>
    <w:p w:rsidR="001472D9" w:rsidRDefault="001472D9" w:rsidP="005E6128">
      <w:pPr>
        <w:rPr>
          <w:lang w:eastAsia="ru-RU"/>
        </w:rPr>
      </w:pPr>
    </w:p>
    <w:p w:rsidR="00776C9D" w:rsidRDefault="00776C9D" w:rsidP="005E6128">
      <w:pPr>
        <w:rPr>
          <w:lang w:eastAsia="ru-RU"/>
        </w:rPr>
      </w:pPr>
    </w:p>
    <w:p w:rsidR="00776C9D" w:rsidRDefault="00776C9D" w:rsidP="005E6128">
      <w:pPr>
        <w:rPr>
          <w:lang w:eastAsia="ru-RU"/>
        </w:rPr>
      </w:pPr>
    </w:p>
    <w:p w:rsidR="00776C9D" w:rsidRDefault="00776C9D" w:rsidP="005E6128">
      <w:pPr>
        <w:rPr>
          <w:lang w:eastAsia="ru-RU"/>
        </w:rPr>
      </w:pPr>
    </w:p>
    <w:p w:rsidR="002D5439" w:rsidRDefault="002D5439" w:rsidP="00426025">
      <w:pPr>
        <w:jc w:val="center"/>
        <w:rPr>
          <w:b/>
          <w:bCs/>
          <w:iCs/>
          <w:szCs w:val="28"/>
        </w:rPr>
      </w:pPr>
    </w:p>
    <w:p w:rsidR="002D5439" w:rsidRDefault="002D5439" w:rsidP="00426025">
      <w:pPr>
        <w:jc w:val="center"/>
        <w:rPr>
          <w:b/>
          <w:bCs/>
          <w:iCs/>
          <w:szCs w:val="28"/>
        </w:rPr>
      </w:pPr>
    </w:p>
    <w:p w:rsidR="00B123E8" w:rsidRDefault="00B123E8" w:rsidP="00426025">
      <w:pPr>
        <w:jc w:val="center"/>
        <w:rPr>
          <w:b/>
          <w:bCs/>
          <w:iCs/>
          <w:szCs w:val="28"/>
        </w:rPr>
      </w:pPr>
    </w:p>
    <w:p w:rsidR="00B123E8" w:rsidRDefault="00B123E8" w:rsidP="00426025">
      <w:pPr>
        <w:jc w:val="center"/>
        <w:rPr>
          <w:b/>
          <w:bCs/>
          <w:iCs/>
          <w:szCs w:val="28"/>
        </w:rPr>
      </w:pPr>
    </w:p>
    <w:p w:rsidR="00B123E8" w:rsidRDefault="00B123E8" w:rsidP="00426025">
      <w:pPr>
        <w:jc w:val="center"/>
        <w:rPr>
          <w:b/>
          <w:bCs/>
          <w:iCs/>
          <w:szCs w:val="28"/>
        </w:rPr>
      </w:pPr>
    </w:p>
    <w:p w:rsidR="00426025" w:rsidRDefault="00426025" w:rsidP="00426025">
      <w:pPr>
        <w:jc w:val="center"/>
        <w:rPr>
          <w:b/>
          <w:bCs/>
          <w:iCs/>
          <w:szCs w:val="28"/>
        </w:rPr>
      </w:pPr>
      <w:r w:rsidRPr="00EE3BD9">
        <w:rPr>
          <w:b/>
          <w:bCs/>
          <w:iCs/>
          <w:szCs w:val="28"/>
        </w:rPr>
        <w:lastRenderedPageBreak/>
        <w:t xml:space="preserve">Перечень рекомендуемых средств диагностики и методика формирования итоговой оценки </w:t>
      </w:r>
    </w:p>
    <w:p w:rsidR="00DF7ED2" w:rsidRPr="00EE3BD9" w:rsidRDefault="00DF7ED2" w:rsidP="00426025">
      <w:pPr>
        <w:jc w:val="center"/>
        <w:rPr>
          <w:b/>
          <w:bCs/>
          <w:iCs/>
          <w:szCs w:val="28"/>
        </w:rPr>
      </w:pPr>
    </w:p>
    <w:p w:rsidR="00426025" w:rsidRPr="00EE3BD9" w:rsidRDefault="00426025" w:rsidP="00426025">
      <w:pPr>
        <w:jc w:val="center"/>
        <w:rPr>
          <w:bCs/>
          <w:i/>
          <w:iCs/>
          <w:szCs w:val="28"/>
        </w:rPr>
      </w:pPr>
    </w:p>
    <w:p w:rsidR="00426025" w:rsidRPr="00FC5DFF" w:rsidRDefault="00426025" w:rsidP="00426025">
      <w:pPr>
        <w:widowControl w:val="0"/>
        <w:ind w:firstLine="360"/>
        <w:rPr>
          <w:szCs w:val="28"/>
        </w:rPr>
      </w:pPr>
      <w:r w:rsidRPr="00FC5DFF">
        <w:rPr>
          <w:szCs w:val="28"/>
        </w:rPr>
        <w:t>Перечень рекомендуемых средств диагностики</w:t>
      </w:r>
      <w:r>
        <w:rPr>
          <w:szCs w:val="28"/>
        </w:rPr>
        <w:t>:</w:t>
      </w:r>
    </w:p>
    <w:p w:rsidR="00426025" w:rsidRPr="00EA2085" w:rsidRDefault="00426025" w:rsidP="00426025">
      <w:pPr>
        <w:numPr>
          <w:ilvl w:val="0"/>
          <w:numId w:val="10"/>
        </w:numPr>
        <w:rPr>
          <w:szCs w:val="28"/>
        </w:rPr>
      </w:pPr>
      <w:r w:rsidRPr="00EA2085">
        <w:rPr>
          <w:szCs w:val="28"/>
        </w:rPr>
        <w:t>Устный опрос.</w:t>
      </w:r>
    </w:p>
    <w:p w:rsidR="00426025" w:rsidRDefault="00426025" w:rsidP="00426025">
      <w:pPr>
        <w:numPr>
          <w:ilvl w:val="0"/>
          <w:numId w:val="10"/>
        </w:numPr>
        <w:rPr>
          <w:szCs w:val="28"/>
        </w:rPr>
      </w:pPr>
      <w:r w:rsidRPr="00EA2085">
        <w:rPr>
          <w:szCs w:val="28"/>
        </w:rPr>
        <w:t>Контрольные работы.</w:t>
      </w:r>
    </w:p>
    <w:p w:rsidR="00426025" w:rsidRPr="00254AEF" w:rsidRDefault="00426025" w:rsidP="00426025">
      <w:pPr>
        <w:numPr>
          <w:ilvl w:val="0"/>
          <w:numId w:val="10"/>
        </w:numPr>
        <w:rPr>
          <w:szCs w:val="28"/>
        </w:rPr>
      </w:pPr>
      <w:r w:rsidRPr="00254AEF">
        <w:rPr>
          <w:szCs w:val="28"/>
        </w:rPr>
        <w:t>Учебная исследовательская работа (подготовка реферата, презентации) с последующей защитой.</w:t>
      </w:r>
    </w:p>
    <w:p w:rsidR="00426025" w:rsidRPr="00FC5DFF" w:rsidRDefault="00426025" w:rsidP="00426025">
      <w:pPr>
        <w:pStyle w:val="a7"/>
        <w:tabs>
          <w:tab w:val="left" w:pos="702"/>
          <w:tab w:val="left" w:pos="1134"/>
        </w:tabs>
        <w:ind w:left="360"/>
        <w:rPr>
          <w:b/>
          <w:sz w:val="16"/>
          <w:szCs w:val="16"/>
        </w:rPr>
      </w:pPr>
    </w:p>
    <w:p w:rsidR="00426025" w:rsidRPr="00B123E8" w:rsidRDefault="00426025" w:rsidP="00426025">
      <w:pPr>
        <w:pStyle w:val="a7"/>
        <w:tabs>
          <w:tab w:val="left" w:pos="702"/>
          <w:tab w:val="left" w:pos="1134"/>
        </w:tabs>
        <w:ind w:left="360"/>
        <w:rPr>
          <w:b/>
          <w:szCs w:val="28"/>
        </w:rPr>
      </w:pPr>
      <w:r w:rsidRPr="00B123E8">
        <w:rPr>
          <w:b/>
          <w:szCs w:val="28"/>
        </w:rPr>
        <w:t>Методика формирования итоговой оценки:</w:t>
      </w:r>
    </w:p>
    <w:p w:rsidR="00426025" w:rsidRPr="00FC5DFF" w:rsidRDefault="00426025" w:rsidP="00426025">
      <w:pPr>
        <w:jc w:val="both"/>
        <w:rPr>
          <w:szCs w:val="28"/>
        </w:rPr>
      </w:pPr>
      <w:r w:rsidRPr="00FC5DFF">
        <w:rPr>
          <w:szCs w:val="28"/>
        </w:rPr>
        <w:t>Итоговая оценка формируется на основе 3-х документов:</w:t>
      </w:r>
    </w:p>
    <w:p w:rsidR="00426025" w:rsidRPr="00592A7D" w:rsidRDefault="00426025" w:rsidP="00426025">
      <w:pPr>
        <w:pStyle w:val="a7"/>
        <w:numPr>
          <w:ilvl w:val="0"/>
          <w:numId w:val="16"/>
        </w:numPr>
        <w:jc w:val="both"/>
        <w:rPr>
          <w:szCs w:val="28"/>
        </w:rPr>
      </w:pPr>
      <w:r w:rsidRPr="00592A7D">
        <w:rPr>
          <w:szCs w:val="28"/>
        </w:rPr>
        <w:t>Правила проведения аттестации (Постановление № 53 от 29.05.2012 г.).</w:t>
      </w:r>
    </w:p>
    <w:p w:rsidR="00B123E8" w:rsidRPr="00D65EDF" w:rsidRDefault="00426025" w:rsidP="00D65EDF">
      <w:pPr>
        <w:pStyle w:val="a7"/>
        <w:numPr>
          <w:ilvl w:val="0"/>
          <w:numId w:val="16"/>
        </w:numPr>
        <w:jc w:val="both"/>
        <w:rPr>
          <w:szCs w:val="28"/>
        </w:rPr>
      </w:pPr>
      <w:r w:rsidRPr="00976F8A">
        <w:rPr>
          <w:szCs w:val="28"/>
        </w:rPr>
        <w:t>Положение о рейтинговой системе оценки знаний обучающихся по учебной дисциплине в БГУ (приказ ректора № 189-ОД от 31.03.2020).</w:t>
      </w:r>
    </w:p>
    <w:p w:rsidR="00B123E8" w:rsidRPr="00D32BA1" w:rsidRDefault="00B123E8" w:rsidP="00DF6550">
      <w:pPr>
        <w:pStyle w:val="a7"/>
        <w:numPr>
          <w:ilvl w:val="0"/>
          <w:numId w:val="16"/>
        </w:numPr>
        <w:jc w:val="both"/>
        <w:rPr>
          <w:rFonts w:eastAsia="Times New Roman"/>
          <w:color w:val="262626" w:themeColor="text1" w:themeTint="D9"/>
          <w:sz w:val="20"/>
          <w:szCs w:val="20"/>
        </w:rPr>
      </w:pPr>
      <w:r w:rsidRPr="00D32BA1">
        <w:rPr>
          <w:rFonts w:eastAsia="Times New Roman"/>
          <w:bCs/>
          <w:color w:val="262626" w:themeColor="text1" w:themeTint="D9"/>
          <w:spacing w:val="-3"/>
          <w:szCs w:val="28"/>
        </w:rPr>
        <w:t>Критериев</w:t>
      </w:r>
      <w:r w:rsidRPr="00D32BA1">
        <w:rPr>
          <w:rFonts w:eastAsia="Times New Roman"/>
          <w:bCs/>
          <w:color w:val="262626" w:themeColor="text1" w:themeTint="D9"/>
          <w:spacing w:val="-3"/>
          <w:szCs w:val="28"/>
          <w:lang w:val="en-US"/>
        </w:rPr>
        <w:t> </w:t>
      </w:r>
      <w:r w:rsidRPr="00D32BA1">
        <w:rPr>
          <w:rFonts w:eastAsia="Times New Roman"/>
          <w:bCs/>
          <w:color w:val="262626" w:themeColor="text1" w:themeTint="D9"/>
          <w:spacing w:val="-5"/>
          <w:szCs w:val="28"/>
        </w:rPr>
        <w:t xml:space="preserve">оценки результатов учебной деятельности </w:t>
      </w:r>
      <w:r w:rsidRPr="00D32BA1">
        <w:rPr>
          <w:rFonts w:eastAsia="Times New Roman"/>
          <w:bCs/>
          <w:color w:val="262626" w:themeColor="text1" w:themeTint="D9"/>
          <w:spacing w:val="-4"/>
          <w:szCs w:val="28"/>
        </w:rPr>
        <w:t xml:space="preserve">обучающихся в </w:t>
      </w:r>
      <w:r w:rsidR="00D65EDF" w:rsidRPr="00D32BA1">
        <w:rPr>
          <w:rFonts w:eastAsia="Times New Roman"/>
          <w:bCs/>
          <w:color w:val="262626" w:themeColor="text1" w:themeTint="D9"/>
          <w:spacing w:val="-4"/>
          <w:szCs w:val="28"/>
        </w:rPr>
        <w:t xml:space="preserve">       </w:t>
      </w:r>
      <w:r w:rsidRPr="00D32BA1">
        <w:rPr>
          <w:rFonts w:eastAsia="Times New Roman"/>
          <w:bCs/>
          <w:color w:val="262626" w:themeColor="text1" w:themeTint="D9"/>
          <w:spacing w:val="-4"/>
          <w:szCs w:val="28"/>
        </w:rPr>
        <w:t>учреждениях высшего</w:t>
      </w:r>
      <w:r w:rsidRPr="00D32BA1">
        <w:rPr>
          <w:rFonts w:eastAsia="Times New Roman"/>
          <w:bCs/>
          <w:color w:val="262626" w:themeColor="text1" w:themeTint="D9"/>
          <w:spacing w:val="-4"/>
          <w:szCs w:val="28"/>
          <w:lang w:val="en-US"/>
        </w:rPr>
        <w:t> </w:t>
      </w:r>
      <w:r w:rsidRPr="00D32BA1">
        <w:rPr>
          <w:rFonts w:eastAsia="Times New Roman"/>
          <w:bCs/>
          <w:color w:val="262626" w:themeColor="text1" w:themeTint="D9"/>
          <w:spacing w:val="-5"/>
          <w:szCs w:val="28"/>
        </w:rPr>
        <w:t>образования по десятибалльной шкале (</w:t>
      </w:r>
      <w:r w:rsidRPr="00D32BA1">
        <w:rPr>
          <w:rFonts w:eastAsia="Times New Roman"/>
          <w:bCs/>
          <w:color w:val="262626" w:themeColor="text1" w:themeTint="D9"/>
          <w:szCs w:val="28"/>
        </w:rPr>
        <w:t xml:space="preserve">Письмо </w:t>
      </w:r>
      <w:r w:rsidR="00D65EDF" w:rsidRPr="00D32BA1">
        <w:rPr>
          <w:rFonts w:eastAsia="Times New Roman"/>
          <w:bCs/>
          <w:color w:val="262626" w:themeColor="text1" w:themeTint="D9"/>
          <w:szCs w:val="28"/>
        </w:rPr>
        <w:t xml:space="preserve">   </w:t>
      </w:r>
      <w:r w:rsidRPr="00D32BA1">
        <w:rPr>
          <w:rFonts w:eastAsia="Times New Roman"/>
          <w:bCs/>
          <w:color w:val="262626" w:themeColor="text1" w:themeTint="D9"/>
          <w:szCs w:val="28"/>
        </w:rPr>
        <w:t>Министерства образования Республики Беларусь от 28.05.2013 г. № 09-10/53-ПО).</w:t>
      </w:r>
    </w:p>
    <w:p w:rsidR="00426025" w:rsidRPr="00FC5DFF" w:rsidRDefault="00426025" w:rsidP="005251CD">
      <w:pPr>
        <w:ind w:firstLine="357"/>
        <w:jc w:val="both"/>
        <w:rPr>
          <w:szCs w:val="28"/>
        </w:rPr>
      </w:pPr>
      <w:r w:rsidRPr="00FC5DFF">
        <w:rPr>
          <w:szCs w:val="28"/>
        </w:rPr>
        <w:t>Оценка за ответы на лекциях</w:t>
      </w:r>
      <w:r w:rsidR="00D82933">
        <w:rPr>
          <w:szCs w:val="28"/>
        </w:rPr>
        <w:t>,</w:t>
      </w:r>
      <w:r w:rsidRPr="00FC5DFF">
        <w:rPr>
          <w:szCs w:val="28"/>
        </w:rPr>
        <w:t xml:space="preserve"> </w:t>
      </w:r>
      <w:r>
        <w:rPr>
          <w:szCs w:val="28"/>
        </w:rPr>
        <w:t>практических</w:t>
      </w:r>
      <w:r w:rsidRPr="00EC7B16">
        <w:rPr>
          <w:szCs w:val="28"/>
        </w:rPr>
        <w:t xml:space="preserve"> </w:t>
      </w:r>
      <w:r>
        <w:rPr>
          <w:szCs w:val="28"/>
        </w:rPr>
        <w:t>(опрос)</w:t>
      </w:r>
      <w:r w:rsidRPr="00FC5DFF">
        <w:rPr>
          <w:szCs w:val="28"/>
        </w:rPr>
        <w:t xml:space="preserve"> занятиях </w:t>
      </w:r>
      <w:r>
        <w:rPr>
          <w:szCs w:val="28"/>
        </w:rPr>
        <w:t>включает</w:t>
      </w:r>
      <w:r w:rsidRPr="00FC5DFF">
        <w:rPr>
          <w:szCs w:val="28"/>
        </w:rPr>
        <w:t xml:space="preserve"> в себя полноту ответа, наличие аргументов, примеров из практики и т.д.</w:t>
      </w:r>
    </w:p>
    <w:p w:rsidR="00426025" w:rsidRDefault="00426025" w:rsidP="005251CD">
      <w:pPr>
        <w:pStyle w:val="af2"/>
        <w:shd w:val="clear" w:color="auto" w:fill="FFFFFF"/>
        <w:spacing w:before="0" w:beforeAutospacing="0" w:after="0"/>
        <w:ind w:firstLine="357"/>
        <w:jc w:val="both"/>
        <w:rPr>
          <w:sz w:val="28"/>
          <w:szCs w:val="28"/>
        </w:rPr>
      </w:pPr>
      <w:r w:rsidRPr="00FC5DFF">
        <w:rPr>
          <w:sz w:val="28"/>
          <w:szCs w:val="28"/>
        </w:rPr>
        <w:t>При оценивании реферата (доклада) обращается внимание на: содержание и полноту раскрытия темы, структуру и последовательность изложения, источники и их интерпретацию, корректность оформления и т.д.</w:t>
      </w:r>
    </w:p>
    <w:p w:rsidR="00426025" w:rsidRPr="00B123E8" w:rsidRDefault="00426025" w:rsidP="002801F9">
      <w:pPr>
        <w:pStyle w:val="Default"/>
        <w:ind w:firstLine="360"/>
        <w:jc w:val="both"/>
        <w:rPr>
          <w:strike/>
          <w:color w:val="auto"/>
          <w:sz w:val="28"/>
          <w:szCs w:val="28"/>
        </w:rPr>
      </w:pPr>
      <w:r w:rsidRPr="004D706C">
        <w:rPr>
          <w:color w:val="auto"/>
          <w:sz w:val="28"/>
          <w:szCs w:val="28"/>
        </w:rPr>
        <w:t xml:space="preserve">Формой текущей аттестации </w:t>
      </w:r>
      <w:r w:rsidR="00D82933">
        <w:rPr>
          <w:color w:val="auto"/>
          <w:sz w:val="28"/>
          <w:szCs w:val="28"/>
        </w:rPr>
        <w:t>по дисциплине «Теория вероятностей</w:t>
      </w:r>
      <w:r w:rsidRPr="004D706C">
        <w:rPr>
          <w:color w:val="auto"/>
          <w:sz w:val="28"/>
          <w:szCs w:val="28"/>
        </w:rPr>
        <w:t xml:space="preserve">» </w:t>
      </w:r>
      <w:r w:rsidRPr="00ED67C8">
        <w:rPr>
          <w:color w:val="auto"/>
          <w:sz w:val="28"/>
          <w:szCs w:val="28"/>
        </w:rPr>
        <w:t>учебным планом предусмотрен</w:t>
      </w:r>
      <w:r w:rsidR="00D82933">
        <w:rPr>
          <w:color w:val="auto"/>
          <w:sz w:val="28"/>
          <w:szCs w:val="28"/>
        </w:rPr>
        <w:t xml:space="preserve"> экзамен</w:t>
      </w:r>
      <w:r w:rsidR="00B123E8">
        <w:rPr>
          <w:color w:val="auto"/>
          <w:sz w:val="28"/>
          <w:szCs w:val="28"/>
        </w:rPr>
        <w:t>.</w:t>
      </w:r>
      <w:r w:rsidR="00D47C45" w:rsidRPr="00ED67C8">
        <w:rPr>
          <w:color w:val="auto"/>
          <w:sz w:val="28"/>
          <w:szCs w:val="28"/>
        </w:rPr>
        <w:t xml:space="preserve"> </w:t>
      </w:r>
    </w:p>
    <w:p w:rsidR="00426025" w:rsidRDefault="00426025" w:rsidP="002801F9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формировании итоговой оценки и</w:t>
      </w:r>
      <w:r w:rsidRPr="000D09A3">
        <w:rPr>
          <w:color w:val="auto"/>
          <w:sz w:val="28"/>
          <w:szCs w:val="28"/>
        </w:rPr>
        <w:t>спользуется рейтинговая оценка знаний студента, дающая возможность проследить и оценить динамику процесса достижения целей обучения. Рейтинговая оценка предусматривает использование весовых коэффициентов для текущего контроля знаний и текущей аттестации студентов по дисциплине.</w:t>
      </w:r>
    </w:p>
    <w:p w:rsidR="00EA4DF4" w:rsidRPr="00EA4DF4" w:rsidRDefault="00EA4DF4" w:rsidP="002801F9">
      <w:pPr>
        <w:pStyle w:val="Default"/>
        <w:ind w:firstLine="360"/>
        <w:jc w:val="both"/>
        <w:rPr>
          <w:color w:val="auto"/>
          <w:sz w:val="18"/>
          <w:szCs w:val="18"/>
        </w:rPr>
      </w:pPr>
    </w:p>
    <w:p w:rsidR="00426025" w:rsidRPr="005020C0" w:rsidRDefault="002801F9" w:rsidP="002801F9">
      <w:pPr>
        <w:tabs>
          <w:tab w:val="left" w:pos="9781"/>
        </w:tabs>
        <w:ind w:right="-112"/>
        <w:jc w:val="both"/>
        <w:rPr>
          <w:szCs w:val="28"/>
        </w:rPr>
      </w:pPr>
      <w:r>
        <w:rPr>
          <w:szCs w:val="28"/>
        </w:rPr>
        <w:t xml:space="preserve">     </w:t>
      </w:r>
      <w:r w:rsidR="00426025" w:rsidRPr="005020C0">
        <w:rPr>
          <w:szCs w:val="28"/>
        </w:rPr>
        <w:t>Примерные весовые коэффициенты, определяющие вклад текущего контроля знаний и текущей аттестации в рейтинговую оценку:</w:t>
      </w:r>
    </w:p>
    <w:p w:rsidR="00426025" w:rsidRPr="005020C0" w:rsidRDefault="002801F9" w:rsidP="002801F9">
      <w:pPr>
        <w:ind w:right="-112"/>
        <w:jc w:val="both"/>
        <w:rPr>
          <w:szCs w:val="28"/>
        </w:rPr>
      </w:pPr>
      <w:r>
        <w:rPr>
          <w:szCs w:val="28"/>
        </w:rPr>
        <w:t xml:space="preserve">     </w:t>
      </w:r>
      <w:r w:rsidR="00426025" w:rsidRPr="005020C0">
        <w:rPr>
          <w:szCs w:val="28"/>
        </w:rPr>
        <w:t>Формирование оценки за текущую успеваемость:</w:t>
      </w:r>
    </w:p>
    <w:p w:rsidR="00426025" w:rsidRPr="005020C0" w:rsidRDefault="00D32BA1" w:rsidP="00D32BA1">
      <w:pPr>
        <w:pStyle w:val="a7"/>
        <w:ind w:left="804" w:right="-112"/>
        <w:jc w:val="both"/>
        <w:rPr>
          <w:szCs w:val="28"/>
        </w:rPr>
      </w:pPr>
      <w:r>
        <w:rPr>
          <w:strike/>
          <w:szCs w:val="28"/>
        </w:rPr>
        <w:t xml:space="preserve">  </w:t>
      </w:r>
      <w:r w:rsidR="00426025" w:rsidRPr="005020C0">
        <w:rPr>
          <w:szCs w:val="28"/>
        </w:rPr>
        <w:t xml:space="preserve"> </w:t>
      </w:r>
      <w:r>
        <w:rPr>
          <w:szCs w:val="28"/>
        </w:rPr>
        <w:t xml:space="preserve">      </w:t>
      </w:r>
      <w:r w:rsidR="00DF6550" w:rsidRPr="00D32BA1">
        <w:rPr>
          <w:color w:val="262626" w:themeColor="text1" w:themeTint="D9"/>
          <w:szCs w:val="28"/>
        </w:rPr>
        <w:t xml:space="preserve">опрос </w:t>
      </w:r>
      <w:r w:rsidR="00426025" w:rsidRPr="005020C0">
        <w:rPr>
          <w:szCs w:val="28"/>
        </w:rPr>
        <w:t xml:space="preserve">на </w:t>
      </w:r>
      <w:r w:rsidR="00426025" w:rsidRPr="005316E3">
        <w:rPr>
          <w:szCs w:val="28"/>
        </w:rPr>
        <w:t>практических</w:t>
      </w:r>
      <w:r w:rsidR="00426025" w:rsidRPr="005020C0">
        <w:rPr>
          <w:szCs w:val="28"/>
        </w:rPr>
        <w:t xml:space="preserve"> занятиях – </w:t>
      </w:r>
      <w:r w:rsidR="00771076">
        <w:rPr>
          <w:szCs w:val="28"/>
        </w:rPr>
        <w:t>30</w:t>
      </w:r>
      <w:r w:rsidR="00426025" w:rsidRPr="005020C0">
        <w:rPr>
          <w:szCs w:val="28"/>
        </w:rPr>
        <w:t xml:space="preserve"> %;</w:t>
      </w:r>
    </w:p>
    <w:p w:rsidR="00426025" w:rsidRPr="005020C0" w:rsidRDefault="00426025" w:rsidP="00426025">
      <w:pPr>
        <w:pStyle w:val="a7"/>
        <w:numPr>
          <w:ilvl w:val="0"/>
          <w:numId w:val="2"/>
        </w:numPr>
        <w:ind w:left="0" w:right="-112" w:firstLine="804"/>
        <w:jc w:val="both"/>
        <w:rPr>
          <w:szCs w:val="28"/>
        </w:rPr>
      </w:pPr>
      <w:r w:rsidRPr="005020C0">
        <w:rPr>
          <w:szCs w:val="28"/>
        </w:rPr>
        <w:t xml:space="preserve">контрольная работа – </w:t>
      </w:r>
      <w:r w:rsidR="00771076">
        <w:rPr>
          <w:szCs w:val="28"/>
        </w:rPr>
        <w:t>6</w:t>
      </w:r>
      <w:r>
        <w:rPr>
          <w:szCs w:val="28"/>
        </w:rPr>
        <w:t>0</w:t>
      </w:r>
      <w:r w:rsidRPr="005020C0">
        <w:rPr>
          <w:szCs w:val="28"/>
        </w:rPr>
        <w:t xml:space="preserve"> %;</w:t>
      </w:r>
    </w:p>
    <w:p w:rsidR="00426025" w:rsidRDefault="00426025" w:rsidP="00426025">
      <w:pPr>
        <w:pStyle w:val="a7"/>
        <w:numPr>
          <w:ilvl w:val="0"/>
          <w:numId w:val="2"/>
        </w:numPr>
        <w:ind w:left="0" w:right="-112" w:firstLine="804"/>
        <w:jc w:val="both"/>
        <w:rPr>
          <w:szCs w:val="28"/>
        </w:rPr>
      </w:pPr>
      <w:r>
        <w:rPr>
          <w:szCs w:val="28"/>
        </w:rPr>
        <w:t>реферат</w:t>
      </w:r>
      <w:r w:rsidRPr="005020C0">
        <w:rPr>
          <w:szCs w:val="28"/>
        </w:rPr>
        <w:t xml:space="preserve"> – </w:t>
      </w:r>
      <w:r>
        <w:rPr>
          <w:szCs w:val="28"/>
        </w:rPr>
        <w:t>10</w:t>
      </w:r>
      <w:r w:rsidRPr="005020C0">
        <w:rPr>
          <w:szCs w:val="28"/>
        </w:rPr>
        <w:t xml:space="preserve"> %;</w:t>
      </w:r>
    </w:p>
    <w:p w:rsidR="00D65EDF" w:rsidRPr="005020C0" w:rsidRDefault="00D65EDF" w:rsidP="00426025">
      <w:pPr>
        <w:pStyle w:val="a7"/>
        <w:numPr>
          <w:ilvl w:val="0"/>
          <w:numId w:val="2"/>
        </w:numPr>
        <w:ind w:left="0" w:right="-112" w:firstLine="804"/>
        <w:jc w:val="both"/>
        <w:rPr>
          <w:szCs w:val="28"/>
        </w:rPr>
      </w:pPr>
    </w:p>
    <w:p w:rsidR="00426025" w:rsidRPr="005020C0" w:rsidRDefault="00D65EDF" w:rsidP="002801F9">
      <w:pPr>
        <w:ind w:right="-112"/>
        <w:jc w:val="both"/>
        <w:rPr>
          <w:bCs/>
          <w:iCs/>
          <w:szCs w:val="28"/>
        </w:rPr>
      </w:pPr>
      <w:r w:rsidRPr="00D65EDF">
        <w:rPr>
          <w:color w:val="000000" w:themeColor="text1"/>
          <w:sz w:val="18"/>
          <w:szCs w:val="18"/>
        </w:rPr>
        <w:t xml:space="preserve">        </w:t>
      </w:r>
      <w:r w:rsidR="00B123E8" w:rsidRPr="00D65EDF">
        <w:rPr>
          <w:color w:val="000000" w:themeColor="text1"/>
          <w:szCs w:val="28"/>
        </w:rPr>
        <w:t xml:space="preserve">Итоговая </w:t>
      </w:r>
      <w:r w:rsidR="00426025" w:rsidRPr="005020C0">
        <w:rPr>
          <w:szCs w:val="28"/>
        </w:rPr>
        <w:t xml:space="preserve">оценка по дисциплине рассчитывается на основе </w:t>
      </w:r>
      <w:r w:rsidR="00426025" w:rsidRPr="005020C0">
        <w:rPr>
          <w:bCs/>
          <w:iCs/>
          <w:szCs w:val="28"/>
        </w:rPr>
        <w:t>оценки текущей успеваемости и экзаменационной оценки с учетом их весовых коэффициентов. Вес оценки по тек</w:t>
      </w:r>
      <w:r w:rsidR="00356AC2">
        <w:rPr>
          <w:bCs/>
          <w:iCs/>
          <w:szCs w:val="28"/>
        </w:rPr>
        <w:t>ущей успеваемости составляет</w:t>
      </w:r>
      <w:r w:rsidR="00B123E8">
        <w:rPr>
          <w:bCs/>
          <w:iCs/>
          <w:szCs w:val="28"/>
        </w:rPr>
        <w:t xml:space="preserve"> </w:t>
      </w:r>
      <w:r w:rsidR="00B123E8" w:rsidRPr="00B123E8">
        <w:rPr>
          <w:bCs/>
          <w:iCs/>
          <w:color w:val="FF0000"/>
          <w:szCs w:val="28"/>
        </w:rPr>
        <w:t>-</w:t>
      </w:r>
      <w:r w:rsidR="00356AC2" w:rsidRPr="00B123E8">
        <w:rPr>
          <w:bCs/>
          <w:iCs/>
          <w:color w:val="FF0000"/>
          <w:szCs w:val="28"/>
        </w:rPr>
        <w:t xml:space="preserve"> </w:t>
      </w:r>
      <w:r w:rsidR="00356AC2">
        <w:rPr>
          <w:bCs/>
          <w:iCs/>
          <w:szCs w:val="28"/>
        </w:rPr>
        <w:t xml:space="preserve">40 </w:t>
      </w:r>
      <w:r w:rsidR="00426025" w:rsidRPr="005020C0">
        <w:rPr>
          <w:bCs/>
          <w:iCs/>
          <w:szCs w:val="28"/>
        </w:rPr>
        <w:t xml:space="preserve">%, экзаменационная оценка – 60 %. </w:t>
      </w:r>
    </w:p>
    <w:p w:rsidR="00426025" w:rsidRDefault="00426025" w:rsidP="00426025">
      <w:pPr>
        <w:rPr>
          <w:bCs/>
          <w:iCs/>
          <w:szCs w:val="28"/>
        </w:rPr>
      </w:pPr>
    </w:p>
    <w:p w:rsidR="00426025" w:rsidRPr="005F0C99" w:rsidRDefault="00426025" w:rsidP="00426025">
      <w:pPr>
        <w:ind w:right="-112"/>
        <w:jc w:val="center"/>
        <w:rPr>
          <w:b/>
          <w:bCs/>
          <w:color w:val="000000"/>
          <w:szCs w:val="28"/>
        </w:rPr>
      </w:pPr>
      <w:r w:rsidRPr="005F0C99">
        <w:rPr>
          <w:b/>
          <w:bCs/>
          <w:color w:val="000000"/>
          <w:szCs w:val="28"/>
        </w:rPr>
        <w:t>Примерный перечень заданий</w:t>
      </w:r>
    </w:p>
    <w:p w:rsidR="00426025" w:rsidRPr="0014528D" w:rsidRDefault="00426025" w:rsidP="0014528D">
      <w:pPr>
        <w:ind w:right="-112"/>
        <w:jc w:val="center"/>
        <w:rPr>
          <w:bCs/>
          <w:iCs/>
          <w:color w:val="000000"/>
          <w:szCs w:val="28"/>
        </w:rPr>
      </w:pPr>
      <w:r w:rsidRPr="005F0C99">
        <w:rPr>
          <w:b/>
          <w:bCs/>
          <w:color w:val="000000"/>
          <w:szCs w:val="28"/>
        </w:rPr>
        <w:t>для управляемой самостоятельной работы студентов</w:t>
      </w:r>
    </w:p>
    <w:p w:rsidR="00D367FA" w:rsidRDefault="00D367FA" w:rsidP="00426025">
      <w:pPr>
        <w:jc w:val="both"/>
        <w:rPr>
          <w:szCs w:val="28"/>
        </w:rPr>
      </w:pPr>
    </w:p>
    <w:p w:rsidR="00D367FA" w:rsidRPr="00D32BA1" w:rsidRDefault="00ED0ABC" w:rsidP="00ED0ABC">
      <w:pPr>
        <w:ind w:firstLine="567"/>
        <w:jc w:val="both"/>
        <w:rPr>
          <w:color w:val="262626" w:themeColor="text1" w:themeTint="D9"/>
          <w:szCs w:val="28"/>
        </w:rPr>
      </w:pPr>
      <w:r w:rsidRPr="00D32BA1">
        <w:rPr>
          <w:color w:val="262626" w:themeColor="text1" w:themeTint="D9"/>
          <w:szCs w:val="28"/>
        </w:rPr>
        <w:t>В качестве управляемой самостоятельной работы студенты выполняют контрольные работы по следующим темам:</w:t>
      </w:r>
    </w:p>
    <w:p w:rsidR="00ED0ABC" w:rsidRPr="00ED0ABC" w:rsidRDefault="00D65EDF" w:rsidP="00ED0ABC">
      <w:pPr>
        <w:pStyle w:val="afe"/>
        <w:spacing w:before="24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D0ABC">
        <w:rPr>
          <w:rFonts w:ascii="Times New Roman" w:hAnsi="Times New Roman"/>
          <w:b/>
          <w:sz w:val="28"/>
          <w:szCs w:val="28"/>
        </w:rPr>
        <w:t>Тем</w:t>
      </w:r>
      <w:r w:rsidR="00ED0ABC">
        <w:rPr>
          <w:rFonts w:ascii="Times New Roman" w:hAnsi="Times New Roman"/>
          <w:b/>
          <w:sz w:val="28"/>
          <w:szCs w:val="28"/>
        </w:rPr>
        <w:t>а</w:t>
      </w:r>
      <w:r w:rsidRPr="00ED0ABC">
        <w:rPr>
          <w:rFonts w:ascii="Times New Roman" w:hAnsi="Times New Roman"/>
          <w:b/>
          <w:sz w:val="28"/>
          <w:szCs w:val="28"/>
        </w:rPr>
        <w:t xml:space="preserve"> 2.1.</w:t>
      </w:r>
      <w:r w:rsidR="00ED0ABC" w:rsidRPr="00ED0ABC">
        <w:rPr>
          <w:rFonts w:ascii="Times New Roman" w:hAnsi="Times New Roman"/>
          <w:b/>
          <w:sz w:val="28"/>
          <w:szCs w:val="28"/>
        </w:rPr>
        <w:t xml:space="preserve"> </w:t>
      </w:r>
      <w:r w:rsidR="00ED0ABC">
        <w:rPr>
          <w:rFonts w:ascii="Times New Roman" w:hAnsi="Times New Roman"/>
          <w:b/>
          <w:sz w:val="28"/>
          <w:szCs w:val="28"/>
        </w:rPr>
        <w:t xml:space="preserve">Терминология теории вероятностей, случайные события. Тема 2.2. </w:t>
      </w:r>
      <w:r w:rsidR="00ED0ABC" w:rsidRPr="00ED0ABC">
        <w:rPr>
          <w:rFonts w:ascii="Times New Roman" w:hAnsi="Times New Roman"/>
          <w:b/>
          <w:sz w:val="28"/>
          <w:szCs w:val="28"/>
        </w:rPr>
        <w:t>Сумма и произведение событий, теоремы сложения и умножения</w:t>
      </w:r>
      <w:r w:rsidR="00ED0ABC">
        <w:rPr>
          <w:rFonts w:ascii="Times New Roman" w:hAnsi="Times New Roman"/>
          <w:b/>
          <w:sz w:val="28"/>
          <w:szCs w:val="28"/>
        </w:rPr>
        <w:t xml:space="preserve"> </w:t>
      </w:r>
      <w:r w:rsidR="00D32BA1">
        <w:rPr>
          <w:rFonts w:ascii="Times New Roman" w:hAnsi="Times New Roman"/>
          <w:b/>
          <w:sz w:val="28"/>
          <w:szCs w:val="28"/>
        </w:rPr>
        <w:t>вероятностей.</w:t>
      </w:r>
    </w:p>
    <w:p w:rsidR="00ED0ABC" w:rsidRPr="00307196" w:rsidRDefault="00ED0ABC" w:rsidP="00ED0ABC">
      <w:pPr>
        <w:ind w:firstLine="708"/>
        <w:jc w:val="both"/>
        <w:rPr>
          <w:b/>
        </w:rPr>
      </w:pPr>
      <w:r w:rsidRPr="00ED0ABC">
        <w:rPr>
          <w:b/>
          <w:szCs w:val="28"/>
        </w:rPr>
        <w:t>Тема</w:t>
      </w:r>
      <w:r w:rsidR="00C7472E" w:rsidRPr="00ED0ABC">
        <w:rPr>
          <w:b/>
          <w:szCs w:val="28"/>
        </w:rPr>
        <w:t xml:space="preserve"> </w:t>
      </w:r>
      <w:r w:rsidR="00D65EDF">
        <w:rPr>
          <w:b/>
          <w:szCs w:val="28"/>
        </w:rPr>
        <w:t>2.3.</w:t>
      </w:r>
      <w:r w:rsidRPr="00ED0ABC">
        <w:rPr>
          <w:b/>
        </w:rPr>
        <w:t xml:space="preserve"> </w:t>
      </w:r>
      <w:r w:rsidRPr="00307196">
        <w:rPr>
          <w:b/>
        </w:rPr>
        <w:t xml:space="preserve">Формула полной вероятности и формула Байеса. </w:t>
      </w:r>
    </w:p>
    <w:p w:rsidR="00F92A2A" w:rsidRDefault="00F92A2A" w:rsidP="00426025">
      <w:pPr>
        <w:ind w:firstLine="513"/>
        <w:jc w:val="both"/>
        <w:rPr>
          <w:i/>
          <w:szCs w:val="28"/>
        </w:rPr>
      </w:pPr>
    </w:p>
    <w:p w:rsidR="00DF7ED2" w:rsidRPr="00ED0ABC" w:rsidRDefault="00ED0ABC" w:rsidP="00426025">
      <w:pPr>
        <w:ind w:firstLine="513"/>
        <w:jc w:val="both"/>
        <w:rPr>
          <w:i/>
          <w:szCs w:val="28"/>
        </w:rPr>
      </w:pPr>
      <w:r w:rsidRPr="00ED0ABC">
        <w:rPr>
          <w:i/>
          <w:szCs w:val="28"/>
        </w:rPr>
        <w:t>Примерный перечень заданий:</w:t>
      </w:r>
    </w:p>
    <w:p w:rsidR="00DF7ED2" w:rsidRPr="00D6207E" w:rsidRDefault="00DF7ED2" w:rsidP="00DF7ED2">
      <w:pPr>
        <w:pStyle w:val="Normal1"/>
        <w:numPr>
          <w:ilvl w:val="0"/>
          <w:numId w:val="39"/>
        </w:numPr>
        <w:spacing w:before="100" w:line="240" w:lineRule="auto"/>
        <w:jc w:val="left"/>
        <w:rPr>
          <w:sz w:val="28"/>
          <w:szCs w:val="28"/>
        </w:rPr>
      </w:pPr>
      <w:r w:rsidRPr="00D6207E">
        <w:rPr>
          <w:sz w:val="28"/>
          <w:szCs w:val="28"/>
        </w:rPr>
        <w:t>Наудачу выбрано натуральное число, не превосходящее 20. Какова вероятность того, что это число кратно 5?</w:t>
      </w:r>
    </w:p>
    <w:p w:rsidR="00DF7ED2" w:rsidRPr="00D6207E" w:rsidRDefault="00DF7ED2" w:rsidP="00DF7ED2">
      <w:pPr>
        <w:pStyle w:val="Normal1"/>
        <w:numPr>
          <w:ilvl w:val="0"/>
          <w:numId w:val="39"/>
        </w:numPr>
        <w:spacing w:before="100" w:line="240" w:lineRule="auto"/>
        <w:jc w:val="left"/>
        <w:rPr>
          <w:sz w:val="28"/>
          <w:szCs w:val="28"/>
        </w:rPr>
      </w:pPr>
      <w:r w:rsidRPr="00D6207E">
        <w:rPr>
          <w:sz w:val="28"/>
          <w:szCs w:val="28"/>
        </w:rPr>
        <w:t>Из колоды в 36 карт наудачу извлекаются 3 карты. Определите вероятность того, что сумма очков в этих картах равна 21,  если валет составляет 2 очка, дама – 3, король – 4, туз – 11, а остальные карты – соответственно 6, 7, 8, 9, 10 очков.</w:t>
      </w:r>
    </w:p>
    <w:p w:rsidR="00DF7ED2" w:rsidRPr="00D6207E" w:rsidRDefault="00DF7ED2" w:rsidP="00DF7ED2">
      <w:pPr>
        <w:pStyle w:val="Normal1"/>
        <w:numPr>
          <w:ilvl w:val="0"/>
          <w:numId w:val="39"/>
        </w:numPr>
        <w:spacing w:before="100" w:line="240" w:lineRule="auto"/>
        <w:jc w:val="left"/>
        <w:rPr>
          <w:sz w:val="28"/>
          <w:szCs w:val="28"/>
        </w:rPr>
      </w:pPr>
      <w:r w:rsidRPr="00D6207E">
        <w:rPr>
          <w:sz w:val="28"/>
          <w:szCs w:val="28"/>
        </w:rPr>
        <w:t>2 стрелка сделали по одному выстрелу по мишени. Известно, что вероятность попадания в мишень для одного из стрелков равна 0,6, а для другого – 0,7.  Найдите вероятность того, что:</w:t>
      </w:r>
    </w:p>
    <w:p w:rsidR="00DF7ED2" w:rsidRPr="00D6207E" w:rsidRDefault="00DF7ED2" w:rsidP="00DF7ED2">
      <w:pPr>
        <w:pStyle w:val="Normal1"/>
        <w:spacing w:before="100" w:line="240" w:lineRule="auto"/>
        <w:ind w:firstLine="567"/>
        <w:jc w:val="left"/>
        <w:rPr>
          <w:sz w:val="28"/>
          <w:szCs w:val="28"/>
        </w:rPr>
      </w:pPr>
      <w:r w:rsidRPr="00D6207E">
        <w:rPr>
          <w:sz w:val="28"/>
          <w:szCs w:val="28"/>
        </w:rPr>
        <w:t>а) только один из стрелков попадет в мишень;</w:t>
      </w:r>
    </w:p>
    <w:p w:rsidR="00DF7ED2" w:rsidRPr="00D6207E" w:rsidRDefault="00DF7ED2" w:rsidP="00DF7ED2">
      <w:pPr>
        <w:pStyle w:val="Normal1"/>
        <w:spacing w:before="100" w:line="240" w:lineRule="auto"/>
        <w:ind w:firstLine="567"/>
        <w:jc w:val="left"/>
        <w:rPr>
          <w:sz w:val="28"/>
          <w:szCs w:val="28"/>
        </w:rPr>
      </w:pPr>
      <w:r w:rsidRPr="00D6207E">
        <w:rPr>
          <w:sz w:val="28"/>
          <w:szCs w:val="28"/>
        </w:rPr>
        <w:t>б) хотя бы один из стрелков попадет в мишень;</w:t>
      </w:r>
    </w:p>
    <w:p w:rsidR="00DF7ED2" w:rsidRPr="00D6207E" w:rsidRDefault="00DF7ED2" w:rsidP="00DF7ED2">
      <w:pPr>
        <w:pStyle w:val="Normal1"/>
        <w:spacing w:before="100" w:line="240" w:lineRule="auto"/>
        <w:ind w:firstLine="567"/>
        <w:jc w:val="left"/>
        <w:rPr>
          <w:sz w:val="28"/>
          <w:szCs w:val="28"/>
        </w:rPr>
      </w:pPr>
      <w:r w:rsidRPr="00D6207E">
        <w:rPr>
          <w:sz w:val="28"/>
          <w:szCs w:val="28"/>
        </w:rPr>
        <w:t>в) оба стрелка попадут в мишень;</w:t>
      </w:r>
    </w:p>
    <w:p w:rsidR="00DF7ED2" w:rsidRPr="00D6207E" w:rsidRDefault="00DF7ED2" w:rsidP="00DF7ED2">
      <w:pPr>
        <w:pStyle w:val="Normal1"/>
        <w:spacing w:before="100" w:line="240" w:lineRule="auto"/>
        <w:ind w:firstLine="567"/>
        <w:jc w:val="left"/>
        <w:rPr>
          <w:sz w:val="28"/>
          <w:szCs w:val="28"/>
        </w:rPr>
      </w:pPr>
      <w:r w:rsidRPr="00D6207E">
        <w:rPr>
          <w:sz w:val="28"/>
          <w:szCs w:val="28"/>
        </w:rPr>
        <w:t>г) ни один из стрелков не попадет в мишень;</w:t>
      </w:r>
    </w:p>
    <w:p w:rsidR="00DF7ED2" w:rsidRPr="00D6207E" w:rsidRDefault="00DF7ED2" w:rsidP="00DF7ED2">
      <w:pPr>
        <w:pStyle w:val="Normal1"/>
        <w:spacing w:before="100" w:line="240" w:lineRule="auto"/>
        <w:ind w:firstLine="567"/>
        <w:jc w:val="left"/>
        <w:rPr>
          <w:sz w:val="28"/>
          <w:szCs w:val="28"/>
        </w:rPr>
      </w:pPr>
      <w:r w:rsidRPr="00D6207E">
        <w:rPr>
          <w:sz w:val="28"/>
          <w:szCs w:val="28"/>
        </w:rPr>
        <w:t>д) ни один из стрелков не попадет в мишень.</w:t>
      </w:r>
    </w:p>
    <w:p w:rsidR="00DF7ED2" w:rsidRPr="00D6207E" w:rsidRDefault="00DF7ED2" w:rsidP="00DF7ED2">
      <w:pPr>
        <w:rPr>
          <w:szCs w:val="28"/>
        </w:rPr>
      </w:pPr>
    </w:p>
    <w:p w:rsidR="00DF7ED2" w:rsidRPr="00D6207E" w:rsidRDefault="00DF7ED2" w:rsidP="00DF7ED2">
      <w:pPr>
        <w:pStyle w:val="Normal1"/>
        <w:numPr>
          <w:ilvl w:val="0"/>
          <w:numId w:val="39"/>
        </w:numPr>
        <w:spacing w:before="100" w:line="240" w:lineRule="auto"/>
        <w:jc w:val="left"/>
        <w:rPr>
          <w:sz w:val="28"/>
          <w:szCs w:val="28"/>
        </w:rPr>
      </w:pPr>
      <w:r w:rsidRPr="00D6207E">
        <w:rPr>
          <w:sz w:val="28"/>
          <w:szCs w:val="28"/>
        </w:rPr>
        <w:t>В 2 урнах находятся шары, отличающиеся только цветом, причем в первой урне 5 белых шаров, 11 черных и 8 красных, а во второй соответственно 10, 8 и 6. Из обеих урн наудачу извлекается по одному шару. Какова вероятность того,  что оба шара одного цвета?</w:t>
      </w:r>
    </w:p>
    <w:p w:rsidR="00DF7ED2" w:rsidRPr="00D6207E" w:rsidRDefault="00DF7ED2" w:rsidP="00DF7ED2">
      <w:pPr>
        <w:pStyle w:val="Normal1"/>
        <w:numPr>
          <w:ilvl w:val="0"/>
          <w:numId w:val="39"/>
        </w:numPr>
        <w:spacing w:before="100" w:line="240" w:lineRule="auto"/>
        <w:jc w:val="left"/>
        <w:rPr>
          <w:sz w:val="28"/>
          <w:szCs w:val="28"/>
        </w:rPr>
      </w:pPr>
      <w:r w:rsidRPr="00D6207E">
        <w:rPr>
          <w:sz w:val="28"/>
          <w:szCs w:val="28"/>
        </w:rPr>
        <w:t>В группе из 20 стрелков имеются 4 отличных, 10 хороших и 6 посредственных стрелков. Вероятность попадания в цель при одном выстреле для отличного стрелка равна 0,9, для хорошего – 0,7, для посредственного – 0,5. Найдите вероятность того, что: а) наудачу выбранный стрелок попадет в цель; б) 2 наудачу выбранных стрелка попадут в цель.</w:t>
      </w:r>
    </w:p>
    <w:p w:rsidR="00C66E1C" w:rsidRDefault="00DF7ED2" w:rsidP="00C66E1C">
      <w:pPr>
        <w:pStyle w:val="Normal1"/>
        <w:numPr>
          <w:ilvl w:val="0"/>
          <w:numId w:val="39"/>
        </w:numPr>
        <w:spacing w:before="100" w:line="240" w:lineRule="auto"/>
        <w:jc w:val="left"/>
        <w:rPr>
          <w:sz w:val="28"/>
          <w:szCs w:val="28"/>
        </w:rPr>
      </w:pPr>
      <w:r w:rsidRPr="00D6207E">
        <w:rPr>
          <w:sz w:val="28"/>
          <w:szCs w:val="28"/>
        </w:rPr>
        <w:t>Агентство по страхованию автомобилей разделяет водителей по 3 классам: класс Н</w:t>
      </w:r>
      <w:r w:rsidRPr="00D6207E">
        <w:rPr>
          <w:sz w:val="28"/>
          <w:szCs w:val="28"/>
          <w:vertAlign w:val="subscript"/>
        </w:rPr>
        <w:t>1</w:t>
      </w:r>
      <w:r w:rsidRPr="00D6207E">
        <w:rPr>
          <w:sz w:val="28"/>
          <w:szCs w:val="28"/>
        </w:rPr>
        <w:t xml:space="preserve"> (мало рискует), класс Н</w:t>
      </w:r>
      <w:r w:rsidRPr="00D6207E">
        <w:rPr>
          <w:sz w:val="28"/>
          <w:szCs w:val="28"/>
          <w:vertAlign w:val="subscript"/>
        </w:rPr>
        <w:t xml:space="preserve">2 </w:t>
      </w:r>
      <w:r w:rsidRPr="00D6207E">
        <w:rPr>
          <w:sz w:val="28"/>
          <w:szCs w:val="28"/>
        </w:rPr>
        <w:t>(рискует средне), класс Н</w:t>
      </w:r>
      <w:r w:rsidRPr="00D6207E">
        <w:rPr>
          <w:sz w:val="28"/>
          <w:szCs w:val="28"/>
          <w:vertAlign w:val="subscript"/>
        </w:rPr>
        <w:t>3</w:t>
      </w:r>
      <w:r w:rsidRPr="00D6207E">
        <w:rPr>
          <w:sz w:val="28"/>
          <w:szCs w:val="28"/>
        </w:rPr>
        <w:t xml:space="preserve"> (рискует сильно). Агентство предполагает, что из всех </w:t>
      </w:r>
      <w:r w:rsidRPr="00D6207E">
        <w:rPr>
          <w:sz w:val="28"/>
          <w:szCs w:val="28"/>
        </w:rPr>
        <w:lastRenderedPageBreak/>
        <w:t>водителей, застраховавших автомобили, 30% принадлежат к классу Н</w:t>
      </w:r>
      <w:r w:rsidRPr="00D6207E">
        <w:rPr>
          <w:sz w:val="28"/>
          <w:szCs w:val="28"/>
          <w:vertAlign w:val="subscript"/>
        </w:rPr>
        <w:t>1</w:t>
      </w:r>
      <w:r w:rsidRPr="00D6207E">
        <w:rPr>
          <w:sz w:val="28"/>
          <w:szCs w:val="28"/>
        </w:rPr>
        <w:t>, 50% - к классу Н</w:t>
      </w:r>
      <w:r w:rsidRPr="00D6207E">
        <w:rPr>
          <w:sz w:val="28"/>
          <w:szCs w:val="28"/>
          <w:vertAlign w:val="subscript"/>
        </w:rPr>
        <w:t>2</w:t>
      </w:r>
      <w:r w:rsidRPr="00D6207E">
        <w:rPr>
          <w:sz w:val="28"/>
          <w:szCs w:val="28"/>
        </w:rPr>
        <w:t xml:space="preserve"> и 20 % - к классу Н</w:t>
      </w:r>
      <w:r w:rsidRPr="00D6207E">
        <w:rPr>
          <w:sz w:val="28"/>
          <w:szCs w:val="28"/>
          <w:vertAlign w:val="subscript"/>
        </w:rPr>
        <w:t>3</w:t>
      </w:r>
      <w:r w:rsidRPr="00D6207E">
        <w:rPr>
          <w:sz w:val="28"/>
          <w:szCs w:val="28"/>
        </w:rPr>
        <w:t>. Вероятность того, что в течение года водитель класса Н</w:t>
      </w:r>
      <w:r w:rsidRPr="00D6207E">
        <w:rPr>
          <w:sz w:val="28"/>
          <w:szCs w:val="28"/>
          <w:vertAlign w:val="subscript"/>
        </w:rPr>
        <w:t>1</w:t>
      </w:r>
      <w:r w:rsidRPr="00D6207E">
        <w:rPr>
          <w:sz w:val="28"/>
          <w:szCs w:val="28"/>
        </w:rPr>
        <w:t xml:space="preserve"> попадет хотя бы в одну аварию, равна 0,01, для водителей класса Н</w:t>
      </w:r>
      <w:r w:rsidRPr="00D6207E">
        <w:rPr>
          <w:sz w:val="28"/>
          <w:szCs w:val="28"/>
          <w:vertAlign w:val="subscript"/>
        </w:rPr>
        <w:t>2</w:t>
      </w:r>
      <w:r w:rsidRPr="00D6207E">
        <w:rPr>
          <w:sz w:val="28"/>
          <w:szCs w:val="28"/>
        </w:rPr>
        <w:t xml:space="preserve"> эта вероятность равна 0,02, а для водителя класса Н</w:t>
      </w:r>
      <w:r w:rsidRPr="00D6207E">
        <w:rPr>
          <w:sz w:val="28"/>
          <w:szCs w:val="28"/>
          <w:vertAlign w:val="subscript"/>
        </w:rPr>
        <w:t>3</w:t>
      </w:r>
      <w:r w:rsidRPr="00D6207E">
        <w:rPr>
          <w:sz w:val="28"/>
          <w:szCs w:val="28"/>
        </w:rPr>
        <w:t xml:space="preserve"> – 0,08. Водитель А страхует свою машину и в течение года попадет в аварию. Какова вероятность того, что он относится к классу Н</w:t>
      </w:r>
      <w:r w:rsidRPr="00D6207E">
        <w:rPr>
          <w:sz w:val="28"/>
          <w:szCs w:val="28"/>
          <w:vertAlign w:val="subscript"/>
        </w:rPr>
        <w:t>1</w:t>
      </w:r>
      <w:r w:rsidRPr="00D6207E">
        <w:rPr>
          <w:sz w:val="28"/>
          <w:szCs w:val="28"/>
        </w:rPr>
        <w:t>? К классу Н</w:t>
      </w:r>
      <w:r w:rsidRPr="00D6207E">
        <w:rPr>
          <w:sz w:val="28"/>
          <w:szCs w:val="28"/>
          <w:vertAlign w:val="subscript"/>
        </w:rPr>
        <w:t>2</w:t>
      </w:r>
      <w:r w:rsidR="00C7472E">
        <w:rPr>
          <w:sz w:val="28"/>
          <w:szCs w:val="28"/>
        </w:rPr>
        <w:t xml:space="preserve">? </w:t>
      </w:r>
    </w:p>
    <w:p w:rsidR="00C66E1C" w:rsidRPr="00C66E1C" w:rsidRDefault="00C66E1C" w:rsidP="00C66E1C">
      <w:pPr>
        <w:pStyle w:val="Normal1"/>
        <w:spacing w:before="10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Форма контроля – контрольная работа</w:t>
      </w:r>
    </w:p>
    <w:p w:rsidR="00F92A2A" w:rsidRDefault="00F92A2A" w:rsidP="00F92A2A">
      <w:pPr>
        <w:ind w:firstLine="513"/>
        <w:jc w:val="both"/>
        <w:rPr>
          <w:b/>
          <w:szCs w:val="28"/>
        </w:rPr>
      </w:pPr>
    </w:p>
    <w:p w:rsidR="00ED0ABC" w:rsidRPr="00F229C6" w:rsidRDefault="00D65EDF" w:rsidP="00F92A2A">
      <w:pPr>
        <w:ind w:firstLine="513"/>
        <w:jc w:val="both"/>
      </w:pPr>
      <w:r>
        <w:rPr>
          <w:b/>
          <w:szCs w:val="28"/>
        </w:rPr>
        <w:t>Тема 3.1</w:t>
      </w:r>
      <w:r w:rsidR="00ED0ABC">
        <w:rPr>
          <w:b/>
          <w:szCs w:val="28"/>
        </w:rPr>
        <w:t>.</w:t>
      </w:r>
      <w:r w:rsidR="00ED0ABC" w:rsidRPr="00ED0ABC">
        <w:rPr>
          <w:b/>
        </w:rPr>
        <w:t xml:space="preserve"> </w:t>
      </w:r>
      <w:r w:rsidR="00ED0ABC">
        <w:rPr>
          <w:b/>
        </w:rPr>
        <w:t>Дискретные и не</w:t>
      </w:r>
      <w:r w:rsidR="00ED0ABC" w:rsidRPr="00D32BA1">
        <w:rPr>
          <w:b/>
          <w:color w:val="262626" w:themeColor="text1" w:themeTint="D9"/>
        </w:rPr>
        <w:t>пре</w:t>
      </w:r>
      <w:r w:rsidR="00ED0ABC">
        <w:rPr>
          <w:b/>
        </w:rPr>
        <w:t>рывные случайные величины</w:t>
      </w:r>
    </w:p>
    <w:p w:rsidR="00DF7ED2" w:rsidRPr="00D32BA1" w:rsidRDefault="00D65EDF" w:rsidP="00F92A2A">
      <w:pPr>
        <w:pStyle w:val="Normal1"/>
        <w:spacing w:line="240" w:lineRule="auto"/>
        <w:ind w:firstLine="0"/>
        <w:jc w:val="left"/>
        <w:rPr>
          <w:b/>
          <w:color w:val="0D0D0D" w:themeColor="text1" w:themeTint="F2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D0ABC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3.2</w:t>
      </w:r>
      <w:r w:rsidR="00ED0ABC" w:rsidRPr="00D32BA1">
        <w:rPr>
          <w:b/>
          <w:color w:val="0D0D0D" w:themeColor="text1" w:themeTint="F2"/>
          <w:sz w:val="28"/>
          <w:szCs w:val="28"/>
        </w:rPr>
        <w:t>.</w:t>
      </w:r>
      <w:r w:rsidR="00ED0ABC" w:rsidRPr="00D32BA1">
        <w:rPr>
          <w:b/>
          <w:color w:val="0D0D0D" w:themeColor="text1" w:themeTint="F2"/>
        </w:rPr>
        <w:t xml:space="preserve"> </w:t>
      </w:r>
      <w:r w:rsidR="00ED0ABC" w:rsidRPr="00D32BA1">
        <w:rPr>
          <w:b/>
          <w:color w:val="0D0D0D" w:themeColor="text1" w:themeTint="F2"/>
          <w:sz w:val="28"/>
          <w:szCs w:val="28"/>
        </w:rPr>
        <w:t>Непрерывные случайные величины.</w:t>
      </w:r>
    </w:p>
    <w:p w:rsidR="00F92A2A" w:rsidRDefault="00F92A2A" w:rsidP="00F92A2A">
      <w:pPr>
        <w:ind w:firstLine="513"/>
        <w:jc w:val="both"/>
        <w:rPr>
          <w:i/>
          <w:szCs w:val="28"/>
        </w:rPr>
      </w:pPr>
    </w:p>
    <w:p w:rsidR="00F92A2A" w:rsidRPr="00ED0ABC" w:rsidRDefault="00F92A2A" w:rsidP="00F92A2A">
      <w:pPr>
        <w:ind w:firstLine="513"/>
        <w:jc w:val="both"/>
        <w:rPr>
          <w:i/>
          <w:szCs w:val="28"/>
        </w:rPr>
      </w:pPr>
      <w:r w:rsidRPr="00ED0ABC">
        <w:rPr>
          <w:i/>
          <w:szCs w:val="28"/>
        </w:rPr>
        <w:t>Примерный перечень заданий:</w:t>
      </w:r>
    </w:p>
    <w:p w:rsidR="00DF7ED2" w:rsidRDefault="00DF7ED2" w:rsidP="00DF7ED2"/>
    <w:p w:rsidR="00DF7ED2" w:rsidRDefault="00DF7ED2" w:rsidP="00DF7ED2">
      <w:r>
        <w:rPr>
          <w:rStyle w:val="aff2"/>
        </w:rPr>
        <w:t>1.</w:t>
      </w:r>
      <w:r>
        <w:t xml:space="preserve"> [1 б.] На экспертизу под скрытыми девизами поступают проекты от трех конкурирующих фирм. Вероятность того, что проект первой фирмы пройдет экспертизу с положительной оценкой равна 0.8, второй – 0.6, третий – 0.9. Для экспертизы выбрали наудачу только один проект. Он ее прошел с хорошей оценкой. Какова вероятность того, что это был проект первой фирмы?</w:t>
      </w:r>
    </w:p>
    <w:p w:rsidR="00DF7ED2" w:rsidRDefault="00DF7ED2" w:rsidP="00DF7ED2"/>
    <w:p w:rsidR="00DF7ED2" w:rsidRDefault="00DF7ED2" w:rsidP="00DF7ED2">
      <w:r>
        <w:rPr>
          <w:rStyle w:val="aff2"/>
        </w:rPr>
        <w:t>2</w:t>
      </w:r>
      <w:r>
        <w:t xml:space="preserve">. [2 б.] Производится ряд выстрелов по мишени с вероятностью попадания 0.4 при каждом выстреле; стрельба ведется до первого попадания в мишень, но не свыше трех выстрелов. Найти закон распределения, математическое ожидание и дисперсию числа произведенных выстрелов. </w:t>
      </w:r>
    </w:p>
    <w:p w:rsidR="00DF7ED2" w:rsidRDefault="00DF7ED2" w:rsidP="00DF7ED2"/>
    <w:p w:rsidR="00DF7ED2" w:rsidRDefault="00DF7ED2" w:rsidP="00DF7ED2">
      <w:r>
        <w:rPr>
          <w:b/>
        </w:rPr>
        <w:t>3.</w:t>
      </w:r>
      <w:r>
        <w:t xml:space="preserve"> [3 б.] Для непрерывной случайной величины </w:t>
      </w:r>
      <w:r>
        <w:rPr>
          <w:rFonts w:eastAsia="Times New Roman"/>
          <w:position w:val="-4"/>
          <w:szCs w:val="24"/>
          <w:lang w:eastAsia="ru-RU"/>
        </w:rPr>
        <w:object w:dxaOrig="32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4.25pt" o:ole="">
            <v:imagedata r:id="rId11" o:title=""/>
          </v:shape>
          <o:OLEObject Type="Embed" ProgID="Equation.DSMT4" ShapeID="_x0000_i1025" DrawAspect="Content" ObjectID="_1718448392" r:id="rId12"/>
        </w:object>
      </w:r>
      <w:r>
        <w:t xml:space="preserve"> задана плотность распределения</w:t>
      </w:r>
    </w:p>
    <w:p w:rsidR="00DF7ED2" w:rsidRDefault="00DF7ED2" w:rsidP="00DF7ED2">
      <w:pPr>
        <w:jc w:val="center"/>
      </w:pPr>
      <w:r>
        <w:rPr>
          <w:rFonts w:eastAsia="Times New Roman"/>
          <w:position w:val="-36"/>
          <w:szCs w:val="24"/>
          <w:lang w:eastAsia="ru-RU"/>
        </w:rPr>
        <w:object w:dxaOrig="3720" w:dyaOrig="860">
          <v:shape id="_x0000_i1026" type="#_x0000_t75" style="width:186pt;height:42.75pt" o:ole="">
            <v:imagedata r:id="rId13" o:title=""/>
          </v:shape>
          <o:OLEObject Type="Embed" ProgID="Equation.DSMT4" ShapeID="_x0000_i1026" DrawAspect="Content" ObjectID="_1718448393" r:id="rId14"/>
        </w:object>
      </w:r>
    </w:p>
    <w:p w:rsidR="00DF7ED2" w:rsidRDefault="00DF7ED2" w:rsidP="00DF7ED2">
      <w:r>
        <w:t>Требуется построить графики плотности распределения и функции распределения, определив предварительно параметр</w:t>
      </w:r>
      <w:r>
        <w:rPr>
          <w:i/>
        </w:rPr>
        <w:t xml:space="preserve"> </w:t>
      </w:r>
      <w:r>
        <w:rPr>
          <w:rFonts w:eastAsia="Times New Roman"/>
          <w:position w:val="-6"/>
          <w:szCs w:val="24"/>
          <w:lang w:eastAsia="ru-RU"/>
        </w:rPr>
        <w:object w:dxaOrig="260" w:dyaOrig="240">
          <v:shape id="_x0000_i1027" type="#_x0000_t75" style="width:13.5pt;height:11.25pt" o:ole="">
            <v:imagedata r:id="rId15" o:title=""/>
          </v:shape>
          <o:OLEObject Type="Embed" ProgID="Equation.DSMT4" ShapeID="_x0000_i1027" DrawAspect="Content" ObjectID="_1718448394" r:id="rId16"/>
        </w:object>
      </w:r>
      <w:r>
        <w:t xml:space="preserve">. Найти математическое ожидание, дисперсию, среднеквадратическое отклонение случайной величины </w:t>
      </w:r>
      <w:r>
        <w:rPr>
          <w:rFonts w:eastAsia="Times New Roman"/>
          <w:position w:val="-4"/>
          <w:szCs w:val="24"/>
          <w:lang w:eastAsia="ru-RU"/>
        </w:rPr>
        <w:object w:dxaOrig="320" w:dyaOrig="280">
          <v:shape id="_x0000_i1028" type="#_x0000_t75" style="width:15.75pt;height:14.25pt" o:ole="">
            <v:imagedata r:id="rId11" o:title=""/>
          </v:shape>
          <o:OLEObject Type="Embed" ProgID="Equation.DSMT4" ShapeID="_x0000_i1028" DrawAspect="Content" ObjectID="_1718448395" r:id="rId17"/>
        </w:object>
      </w:r>
      <w:r>
        <w:t xml:space="preserve">. </w:t>
      </w:r>
    </w:p>
    <w:p w:rsidR="00DF7ED2" w:rsidRDefault="00DF7ED2" w:rsidP="00DF7ED2"/>
    <w:p w:rsidR="00DF7ED2" w:rsidRDefault="00DF7ED2" w:rsidP="00DF7ED2">
      <w:r>
        <w:rPr>
          <w:rStyle w:val="aff2"/>
        </w:rPr>
        <w:t>4.</w:t>
      </w:r>
      <w:r>
        <w:t xml:space="preserve"> [2 б.] Найти закон распределения случайной величины </w:t>
      </w:r>
      <w:r>
        <w:rPr>
          <w:rFonts w:eastAsia="Times New Roman"/>
          <w:position w:val="-4"/>
          <w:szCs w:val="24"/>
          <w:lang w:eastAsia="ru-RU"/>
        </w:rPr>
        <w:object w:dxaOrig="320" w:dyaOrig="280">
          <v:shape id="_x0000_i1029" type="#_x0000_t75" style="width:15.75pt;height:14.25pt" o:ole="">
            <v:imagedata r:id="rId11" o:title=""/>
          </v:shape>
          <o:OLEObject Type="Embed" ProgID="Equation.DSMT4" ShapeID="_x0000_i1029" DrawAspect="Content" ObjectID="_1718448396" r:id="rId18"/>
        </w:object>
      </w:r>
      <w:r>
        <w:t xml:space="preserve">, если известно, что она принимает два значения </w:t>
      </w:r>
      <w:r>
        <w:rPr>
          <w:rFonts w:eastAsia="Times New Roman"/>
          <w:position w:val="-12"/>
          <w:szCs w:val="24"/>
          <w:lang w:eastAsia="ru-RU"/>
        </w:rPr>
        <w:object w:dxaOrig="260" w:dyaOrig="380">
          <v:shape id="_x0000_i1030" type="#_x0000_t75" style="width:13.5pt;height:18.75pt" o:ole="">
            <v:imagedata r:id="rId19" o:title=""/>
          </v:shape>
          <o:OLEObject Type="Embed" ProgID="Equation.DSMT4" ShapeID="_x0000_i1030" DrawAspect="Content" ObjectID="_1718448397" r:id="rId20"/>
        </w:object>
      </w:r>
      <w:r>
        <w:t xml:space="preserve"> и </w:t>
      </w:r>
      <w:r>
        <w:rPr>
          <w:rFonts w:eastAsia="Times New Roman"/>
          <w:position w:val="-12"/>
          <w:szCs w:val="24"/>
          <w:lang w:eastAsia="ru-RU"/>
        </w:rPr>
        <w:object w:dxaOrig="300" w:dyaOrig="380">
          <v:shape id="_x0000_i1031" type="#_x0000_t75" style="width:15pt;height:18.75pt" o:ole="">
            <v:imagedata r:id="rId21" o:title=""/>
          </v:shape>
          <o:OLEObject Type="Embed" ProgID="Equation.DSMT4" ShapeID="_x0000_i1031" DrawAspect="Content" ObjectID="_1718448398" r:id="rId22"/>
        </w:object>
      </w:r>
      <w:r>
        <w:t xml:space="preserve">, причем </w:t>
      </w:r>
      <w:r>
        <w:rPr>
          <w:rFonts w:eastAsia="Times New Roman"/>
          <w:position w:val="-12"/>
          <w:szCs w:val="24"/>
          <w:lang w:eastAsia="ru-RU"/>
        </w:rPr>
        <w:object w:dxaOrig="1820" w:dyaOrig="380">
          <v:shape id="_x0000_i1032" type="#_x0000_t75" style="width:90.75pt;height:18.75pt" o:ole="">
            <v:imagedata r:id="rId23" o:title=""/>
          </v:shape>
          <o:OLEObject Type="Embed" ProgID="Equation.DSMT4" ShapeID="_x0000_i1032" DrawAspect="Content" ObjectID="_1718448399" r:id="rId24"/>
        </w:object>
      </w:r>
      <w:r>
        <w:t xml:space="preserve">, </w:t>
      </w:r>
      <w:r>
        <w:rPr>
          <w:rFonts w:eastAsia="Times New Roman"/>
          <w:position w:val="-12"/>
          <w:szCs w:val="24"/>
          <w:lang w:eastAsia="ru-RU"/>
        </w:rPr>
        <w:object w:dxaOrig="780" w:dyaOrig="380">
          <v:shape id="_x0000_i1033" type="#_x0000_t75" style="width:39.75pt;height:18.75pt" o:ole="">
            <v:imagedata r:id="rId25" o:title=""/>
          </v:shape>
          <o:OLEObject Type="Embed" ProgID="Equation.DSMT4" ShapeID="_x0000_i1033" DrawAspect="Content" ObjectID="_1718448400" r:id="rId26"/>
        </w:object>
      </w:r>
      <w:r>
        <w:t xml:space="preserve">, </w:t>
      </w:r>
      <w:r>
        <w:rPr>
          <w:rFonts w:eastAsia="Times New Roman"/>
          <w:position w:val="-12"/>
          <w:szCs w:val="24"/>
          <w:lang w:eastAsia="ru-RU"/>
        </w:rPr>
        <w:object w:dxaOrig="1420" w:dyaOrig="360">
          <v:shape id="_x0000_i1034" type="#_x0000_t75" style="width:71.25pt;height:18.75pt" o:ole="">
            <v:imagedata r:id="rId27" o:title=""/>
          </v:shape>
          <o:OLEObject Type="Embed" ProgID="Equation.DSMT4" ShapeID="_x0000_i1034" DrawAspect="Content" ObjectID="_1718448401" r:id="rId28"/>
        </w:object>
      </w:r>
      <w:r>
        <w:t xml:space="preserve">, </w:t>
      </w:r>
      <w:r>
        <w:rPr>
          <w:rFonts w:eastAsia="Times New Roman"/>
          <w:position w:val="-12"/>
          <w:szCs w:val="24"/>
          <w:lang w:eastAsia="ru-RU"/>
        </w:rPr>
        <w:object w:dxaOrig="1480" w:dyaOrig="360">
          <v:shape id="_x0000_i1035" type="#_x0000_t75" style="width:73.5pt;height:18.75pt" o:ole="">
            <v:imagedata r:id="rId29" o:title=""/>
          </v:shape>
          <o:OLEObject Type="Embed" ProgID="Equation.DSMT4" ShapeID="_x0000_i1035" DrawAspect="Content" ObjectID="_1718448402" r:id="rId30"/>
        </w:object>
      </w:r>
      <w:r>
        <w:t>.</w:t>
      </w:r>
    </w:p>
    <w:p w:rsidR="00DF7ED2" w:rsidRDefault="00DF7ED2" w:rsidP="00DF7ED2"/>
    <w:p w:rsidR="00DF7ED2" w:rsidRDefault="00DF7ED2" w:rsidP="00DF7ED2">
      <w:r>
        <w:rPr>
          <w:b/>
          <w:bCs/>
        </w:rPr>
        <w:t xml:space="preserve">5. </w:t>
      </w:r>
      <w:r>
        <w:t xml:space="preserve">[2 б.] Случайная величина </w:t>
      </w:r>
      <w:r>
        <w:rPr>
          <w:rFonts w:eastAsia="Times New Roman"/>
          <w:position w:val="-4"/>
          <w:szCs w:val="24"/>
          <w:lang w:eastAsia="ru-RU"/>
        </w:rPr>
        <w:object w:dxaOrig="320" w:dyaOrig="280">
          <v:shape id="_x0000_i1036" type="#_x0000_t75" style="width:15.75pt;height:14.25pt" o:ole="">
            <v:imagedata r:id="rId11" o:title=""/>
          </v:shape>
          <o:OLEObject Type="Embed" ProgID="Equation.DSMT4" ShapeID="_x0000_i1036" DrawAspect="Content" ObjectID="_1718448403" r:id="rId31"/>
        </w:object>
      </w:r>
      <w:r>
        <w:t xml:space="preserve"> задана функцией распределения</w:t>
      </w:r>
    </w:p>
    <w:p w:rsidR="00DF7ED2" w:rsidRDefault="00DF7ED2" w:rsidP="00DF7ED2">
      <w:pPr>
        <w:jc w:val="center"/>
      </w:pPr>
      <w:r>
        <w:rPr>
          <w:rFonts w:eastAsia="Times New Roman"/>
          <w:position w:val="-56"/>
          <w:szCs w:val="24"/>
          <w:lang w:eastAsia="ru-RU"/>
        </w:rPr>
        <w:object w:dxaOrig="3820" w:dyaOrig="1260">
          <v:shape id="_x0000_i1037" type="#_x0000_t75" style="width:191.25pt;height:63pt" o:ole="">
            <v:imagedata r:id="rId32" o:title=""/>
          </v:shape>
          <o:OLEObject Type="Embed" ProgID="Equation.DSMT4" ShapeID="_x0000_i1037" DrawAspect="Content" ObjectID="_1718448404" r:id="rId33"/>
        </w:object>
      </w:r>
    </w:p>
    <w:p w:rsidR="00A12A91" w:rsidRPr="0014528D" w:rsidRDefault="00DF7ED2" w:rsidP="0014528D">
      <w:r>
        <w:lastRenderedPageBreak/>
        <w:t xml:space="preserve">Найти </w:t>
      </w:r>
      <w:r>
        <w:rPr>
          <w:rFonts w:eastAsia="Times New Roman"/>
          <w:position w:val="-14"/>
          <w:szCs w:val="24"/>
          <w:lang w:eastAsia="ru-RU"/>
        </w:rPr>
        <w:object w:dxaOrig="2500" w:dyaOrig="420">
          <v:shape id="_x0000_i1038" type="#_x0000_t75" style="width:125.25pt;height:21pt" o:ole="">
            <v:imagedata r:id="rId34" o:title=""/>
          </v:shape>
          <o:OLEObject Type="Embed" ProgID="Equation.DSMT4" ShapeID="_x0000_i1038" DrawAspect="Content" ObjectID="_1718448405" r:id="rId35"/>
        </w:object>
      </w:r>
      <w:r>
        <w:t>.</w:t>
      </w:r>
    </w:p>
    <w:p w:rsidR="00582031" w:rsidRDefault="00C66E1C" w:rsidP="00C66E1C">
      <w:pPr>
        <w:tabs>
          <w:tab w:val="center" w:pos="4800"/>
          <w:tab w:val="right" w:pos="9500"/>
        </w:tabs>
        <w:jc w:val="both"/>
        <w:rPr>
          <w:noProof/>
        </w:rPr>
      </w:pPr>
      <w:r>
        <w:rPr>
          <w:noProof/>
        </w:rPr>
        <w:t>Форма контроля – контрольная работа</w:t>
      </w:r>
    </w:p>
    <w:p w:rsidR="00582031" w:rsidRPr="00C66E1C" w:rsidRDefault="00582031" w:rsidP="00C66E1C">
      <w:pPr>
        <w:tabs>
          <w:tab w:val="center" w:pos="4800"/>
          <w:tab w:val="right" w:pos="9500"/>
        </w:tabs>
        <w:rPr>
          <w:b/>
          <w:bCs/>
          <w:noProof/>
        </w:rPr>
      </w:pPr>
    </w:p>
    <w:p w:rsidR="00956FD9" w:rsidRPr="00F03695" w:rsidRDefault="00956FD9" w:rsidP="00C66E1C">
      <w:pPr>
        <w:rPr>
          <w:b/>
          <w:spacing w:val="-2"/>
          <w:szCs w:val="28"/>
        </w:rPr>
      </w:pPr>
    </w:p>
    <w:p w:rsidR="00426025" w:rsidRDefault="00426025" w:rsidP="00426025">
      <w:pPr>
        <w:ind w:firstLine="709"/>
        <w:jc w:val="center"/>
        <w:rPr>
          <w:b/>
          <w:bCs/>
          <w:color w:val="000000"/>
          <w:szCs w:val="28"/>
        </w:rPr>
      </w:pPr>
      <w:r w:rsidRPr="00EE3BD9">
        <w:rPr>
          <w:b/>
          <w:bCs/>
          <w:color w:val="000000"/>
          <w:szCs w:val="28"/>
        </w:rPr>
        <w:t>Примерная тематика практических занятий</w:t>
      </w:r>
    </w:p>
    <w:p w:rsidR="008A62B2" w:rsidRPr="006F7945" w:rsidRDefault="008A62B2" w:rsidP="006F7945">
      <w:pPr>
        <w:tabs>
          <w:tab w:val="left" w:pos="8505"/>
        </w:tabs>
        <w:rPr>
          <w:b/>
        </w:rPr>
      </w:pPr>
    </w:p>
    <w:p w:rsidR="008A62B2" w:rsidRPr="006F7945" w:rsidRDefault="008A62B2" w:rsidP="006F7945">
      <w:pPr>
        <w:tabs>
          <w:tab w:val="left" w:pos="8505"/>
        </w:tabs>
        <w:jc w:val="both"/>
        <w:rPr>
          <w:b/>
          <w:bCs/>
        </w:rPr>
      </w:pPr>
      <w:r w:rsidRPr="006F7945">
        <w:rPr>
          <w:b/>
          <w:bCs/>
        </w:rPr>
        <w:t xml:space="preserve">Занятие 1. </w:t>
      </w:r>
      <w:r w:rsidR="0058108A">
        <w:rPr>
          <w:bCs/>
        </w:rPr>
        <w:t>Основные элементы комбинаторики. Классическое определение вероятности.</w:t>
      </w:r>
    </w:p>
    <w:p w:rsidR="008A62B2" w:rsidRPr="005C691C" w:rsidRDefault="008A62B2" w:rsidP="006F7945">
      <w:pPr>
        <w:tabs>
          <w:tab w:val="left" w:pos="8505"/>
        </w:tabs>
        <w:jc w:val="both"/>
      </w:pPr>
      <w:r w:rsidRPr="006F7945">
        <w:rPr>
          <w:b/>
          <w:bCs/>
        </w:rPr>
        <w:t xml:space="preserve">Занятие </w:t>
      </w:r>
      <w:r w:rsidR="00EC678C" w:rsidRPr="006F7945">
        <w:rPr>
          <w:b/>
          <w:bCs/>
        </w:rPr>
        <w:t>2</w:t>
      </w:r>
      <w:r w:rsidRPr="006F7945">
        <w:rPr>
          <w:b/>
          <w:bCs/>
        </w:rPr>
        <w:t xml:space="preserve">. </w:t>
      </w:r>
      <w:r w:rsidR="0058108A">
        <w:rPr>
          <w:bCs/>
        </w:rPr>
        <w:t>Геометричекая вероятность.</w:t>
      </w:r>
    </w:p>
    <w:p w:rsidR="008A62B2" w:rsidRPr="006F7945" w:rsidRDefault="008A62B2" w:rsidP="006F7945">
      <w:pPr>
        <w:tabs>
          <w:tab w:val="left" w:pos="8505"/>
        </w:tabs>
        <w:jc w:val="both"/>
        <w:rPr>
          <w:b/>
          <w:bCs/>
        </w:rPr>
      </w:pPr>
      <w:r w:rsidRPr="006F7945">
        <w:rPr>
          <w:b/>
          <w:bCs/>
        </w:rPr>
        <w:t xml:space="preserve">Занятие </w:t>
      </w:r>
      <w:r w:rsidR="00EC678C" w:rsidRPr="006F7945">
        <w:rPr>
          <w:b/>
          <w:bCs/>
        </w:rPr>
        <w:t>3</w:t>
      </w:r>
      <w:r w:rsidR="0058108A">
        <w:rPr>
          <w:b/>
          <w:bCs/>
        </w:rPr>
        <w:t xml:space="preserve">. </w:t>
      </w:r>
      <w:r w:rsidR="0058108A">
        <w:rPr>
          <w:bCs/>
        </w:rPr>
        <w:t>Теоремы сложения и умножения вероятностей.</w:t>
      </w:r>
    </w:p>
    <w:p w:rsidR="008A62B2" w:rsidRPr="006F7945" w:rsidRDefault="008A62B2" w:rsidP="006F7945">
      <w:pPr>
        <w:tabs>
          <w:tab w:val="left" w:pos="8505"/>
        </w:tabs>
        <w:jc w:val="both"/>
        <w:rPr>
          <w:b/>
          <w:bCs/>
        </w:rPr>
      </w:pPr>
      <w:r w:rsidRPr="006F7945">
        <w:rPr>
          <w:b/>
          <w:bCs/>
        </w:rPr>
        <w:t xml:space="preserve">Занятие </w:t>
      </w:r>
      <w:r w:rsidR="00EC678C" w:rsidRPr="006F7945">
        <w:rPr>
          <w:b/>
          <w:bCs/>
        </w:rPr>
        <w:t>4</w:t>
      </w:r>
      <w:r w:rsidRPr="006F7945">
        <w:rPr>
          <w:b/>
          <w:bCs/>
        </w:rPr>
        <w:t>.</w:t>
      </w:r>
      <w:r w:rsidRPr="000F3E18">
        <w:t xml:space="preserve"> </w:t>
      </w:r>
      <w:r w:rsidR="0058108A">
        <w:t>Формула полной вероятностей и формула Байеса.</w:t>
      </w:r>
    </w:p>
    <w:p w:rsidR="008A62B2" w:rsidRDefault="008A62B2" w:rsidP="006F7945">
      <w:pPr>
        <w:tabs>
          <w:tab w:val="left" w:pos="8505"/>
        </w:tabs>
        <w:jc w:val="both"/>
      </w:pPr>
      <w:r w:rsidRPr="006F7945">
        <w:rPr>
          <w:b/>
          <w:bCs/>
        </w:rPr>
        <w:t xml:space="preserve">Занятие </w:t>
      </w:r>
      <w:r w:rsidR="00EC678C" w:rsidRPr="006F7945">
        <w:rPr>
          <w:b/>
          <w:bCs/>
        </w:rPr>
        <w:t>5</w:t>
      </w:r>
      <w:r w:rsidRPr="006F7945">
        <w:rPr>
          <w:b/>
          <w:bCs/>
        </w:rPr>
        <w:t xml:space="preserve">. </w:t>
      </w:r>
      <w:r w:rsidR="0058108A">
        <w:rPr>
          <w:bCs/>
        </w:rPr>
        <w:t>Дискретные случайные величины и их числовые характеристики.</w:t>
      </w:r>
      <w:r w:rsidRPr="007D3721">
        <w:t xml:space="preserve"> </w:t>
      </w:r>
    </w:p>
    <w:p w:rsidR="00EE0B2B" w:rsidRPr="006F7945" w:rsidRDefault="00EE0B2B" w:rsidP="006F7945">
      <w:pPr>
        <w:tabs>
          <w:tab w:val="left" w:pos="8505"/>
        </w:tabs>
        <w:jc w:val="both"/>
        <w:rPr>
          <w:b/>
          <w:bCs/>
        </w:rPr>
      </w:pPr>
      <w:r w:rsidRPr="00E647F9">
        <w:rPr>
          <w:b/>
        </w:rPr>
        <w:t>Занятие 6.</w:t>
      </w:r>
      <w:r>
        <w:t xml:space="preserve"> </w:t>
      </w:r>
      <w:r w:rsidR="0058108A">
        <w:t xml:space="preserve">Непрерывные случайные величины и их числовые характеристики. </w:t>
      </w:r>
    </w:p>
    <w:p w:rsidR="008A62B2" w:rsidRPr="006F7945" w:rsidRDefault="008A62B2" w:rsidP="006F7945">
      <w:pPr>
        <w:tabs>
          <w:tab w:val="left" w:pos="8505"/>
        </w:tabs>
        <w:jc w:val="both"/>
        <w:rPr>
          <w:b/>
          <w:bCs/>
        </w:rPr>
      </w:pPr>
      <w:r w:rsidRPr="006F7945">
        <w:rPr>
          <w:b/>
          <w:bCs/>
        </w:rPr>
        <w:t xml:space="preserve">Занятие </w:t>
      </w:r>
      <w:r w:rsidR="00E647F9">
        <w:rPr>
          <w:b/>
          <w:bCs/>
        </w:rPr>
        <w:t>7</w:t>
      </w:r>
      <w:r w:rsidRPr="006F7945">
        <w:rPr>
          <w:b/>
          <w:bCs/>
        </w:rPr>
        <w:t xml:space="preserve">. </w:t>
      </w:r>
      <w:r w:rsidR="0058108A">
        <w:rPr>
          <w:bCs/>
        </w:rPr>
        <w:t>Закон больших чисел, нераве</w:t>
      </w:r>
      <w:r w:rsidR="00535C5E">
        <w:rPr>
          <w:bCs/>
        </w:rPr>
        <w:t>н</w:t>
      </w:r>
      <w:r w:rsidR="0058108A">
        <w:rPr>
          <w:bCs/>
        </w:rPr>
        <w:t>ства</w:t>
      </w:r>
      <w:r w:rsidR="00535C5E">
        <w:rPr>
          <w:bCs/>
        </w:rPr>
        <w:t xml:space="preserve"> Маркова и Чебышева.</w:t>
      </w:r>
    </w:p>
    <w:p w:rsidR="008A62B2" w:rsidRPr="006F7945" w:rsidRDefault="008A62B2" w:rsidP="006F7945">
      <w:pPr>
        <w:tabs>
          <w:tab w:val="left" w:pos="8505"/>
        </w:tabs>
        <w:jc w:val="both"/>
        <w:rPr>
          <w:b/>
          <w:bCs/>
        </w:rPr>
      </w:pPr>
      <w:r w:rsidRPr="006F7945">
        <w:rPr>
          <w:b/>
          <w:bCs/>
        </w:rPr>
        <w:t xml:space="preserve">Занятие 8. </w:t>
      </w:r>
      <w:r w:rsidR="00535C5E">
        <w:rPr>
          <w:bCs/>
        </w:rPr>
        <w:t>Биномиальный закон и закон Пуассона.</w:t>
      </w:r>
    </w:p>
    <w:p w:rsidR="00535C5E" w:rsidRPr="00535C5E" w:rsidRDefault="008A62B2" w:rsidP="00EE3222">
      <w:pPr>
        <w:jc w:val="both"/>
      </w:pPr>
      <w:r w:rsidRPr="006F7945">
        <w:rPr>
          <w:b/>
          <w:bCs/>
        </w:rPr>
        <w:t xml:space="preserve">Занятие 9. </w:t>
      </w:r>
      <w:r w:rsidR="00535C5E">
        <w:rPr>
          <w:bCs/>
        </w:rPr>
        <w:t>Нормальный закон распределения.</w:t>
      </w:r>
    </w:p>
    <w:p w:rsidR="008A62B2" w:rsidRPr="006F7945" w:rsidRDefault="008A62B2" w:rsidP="006F7945">
      <w:pPr>
        <w:tabs>
          <w:tab w:val="left" w:pos="8505"/>
        </w:tabs>
        <w:jc w:val="both"/>
        <w:rPr>
          <w:b/>
          <w:bCs/>
        </w:rPr>
      </w:pPr>
      <w:r w:rsidRPr="006F7945">
        <w:rPr>
          <w:b/>
          <w:bCs/>
        </w:rPr>
        <w:t xml:space="preserve">Занятие </w:t>
      </w:r>
      <w:r w:rsidR="00EC678C" w:rsidRPr="006F7945">
        <w:rPr>
          <w:b/>
          <w:bCs/>
        </w:rPr>
        <w:t>10</w:t>
      </w:r>
      <w:r w:rsidRPr="006F7945">
        <w:rPr>
          <w:b/>
          <w:bCs/>
        </w:rPr>
        <w:t xml:space="preserve">. </w:t>
      </w:r>
      <w:r w:rsidR="00535C5E">
        <w:rPr>
          <w:bCs/>
        </w:rPr>
        <w:t>Закон равномерной плотности, показательный закон.</w:t>
      </w:r>
    </w:p>
    <w:p w:rsidR="008A62B2" w:rsidRPr="006F7945" w:rsidRDefault="008A62B2" w:rsidP="006F7945">
      <w:pPr>
        <w:tabs>
          <w:tab w:val="left" w:pos="3544"/>
          <w:tab w:val="left" w:pos="8505"/>
        </w:tabs>
        <w:jc w:val="both"/>
        <w:rPr>
          <w:b/>
          <w:bCs/>
        </w:rPr>
      </w:pPr>
      <w:r w:rsidRPr="006F7945">
        <w:rPr>
          <w:b/>
          <w:bCs/>
        </w:rPr>
        <w:t>Занятие 1</w:t>
      </w:r>
      <w:r w:rsidR="00EC678C" w:rsidRPr="006F7945">
        <w:rPr>
          <w:b/>
          <w:bCs/>
        </w:rPr>
        <w:t>1</w:t>
      </w:r>
      <w:r w:rsidRPr="006F7945">
        <w:rPr>
          <w:b/>
          <w:bCs/>
        </w:rPr>
        <w:t>.</w:t>
      </w:r>
      <w:r w:rsidR="00535C5E">
        <w:rPr>
          <w:b/>
          <w:bCs/>
        </w:rPr>
        <w:t xml:space="preserve"> </w:t>
      </w:r>
      <w:r w:rsidR="00535C5E">
        <w:rPr>
          <w:bCs/>
        </w:rPr>
        <w:t>Дискретные системы двух случайных величин и их числовые характеристики.</w:t>
      </w:r>
      <w:r w:rsidRPr="006F7945">
        <w:rPr>
          <w:b/>
          <w:bCs/>
        </w:rPr>
        <w:t xml:space="preserve"> </w:t>
      </w:r>
    </w:p>
    <w:p w:rsidR="00B6247F" w:rsidRPr="0014528D" w:rsidRDefault="008A62B2" w:rsidP="006F7945">
      <w:pPr>
        <w:tabs>
          <w:tab w:val="left" w:pos="3544"/>
          <w:tab w:val="left" w:pos="8505"/>
        </w:tabs>
        <w:jc w:val="both"/>
        <w:rPr>
          <w:b/>
          <w:bCs/>
        </w:rPr>
      </w:pPr>
      <w:r w:rsidRPr="006F7945">
        <w:rPr>
          <w:b/>
          <w:bCs/>
        </w:rPr>
        <w:t xml:space="preserve">Занятие </w:t>
      </w:r>
      <w:r w:rsidR="00EC678C" w:rsidRPr="006F7945">
        <w:rPr>
          <w:b/>
          <w:bCs/>
        </w:rPr>
        <w:t>1</w:t>
      </w:r>
      <w:r w:rsidRPr="006F7945">
        <w:rPr>
          <w:b/>
          <w:bCs/>
        </w:rPr>
        <w:t>2.</w:t>
      </w:r>
      <w:r w:rsidR="00535C5E">
        <w:rPr>
          <w:b/>
          <w:bCs/>
        </w:rPr>
        <w:t xml:space="preserve"> </w:t>
      </w:r>
      <w:r w:rsidR="00535C5E">
        <w:rPr>
          <w:bCs/>
        </w:rPr>
        <w:t>Непрерывные системы двух случайных велич</w:t>
      </w:r>
      <w:r w:rsidR="0014528D">
        <w:rPr>
          <w:bCs/>
        </w:rPr>
        <w:t>ин и их числовые характетистики</w:t>
      </w:r>
      <w:r w:rsidR="0014528D">
        <w:rPr>
          <w:b/>
          <w:bCs/>
        </w:rPr>
        <w:t xml:space="preserve">. </w:t>
      </w:r>
      <w:r w:rsidR="00535C5E">
        <w:rPr>
          <w:bCs/>
        </w:rPr>
        <w:t xml:space="preserve">Независимость </w:t>
      </w:r>
      <w:r w:rsidR="00BA3396">
        <w:rPr>
          <w:bCs/>
        </w:rPr>
        <w:t>случайных величин, критерий независимости.</w:t>
      </w:r>
      <w:r w:rsidRPr="00C72F57">
        <w:t xml:space="preserve"> </w:t>
      </w:r>
    </w:p>
    <w:p w:rsidR="008A62B2" w:rsidRPr="00B63C72" w:rsidRDefault="008A62B2" w:rsidP="0020726A">
      <w:pPr>
        <w:tabs>
          <w:tab w:val="left" w:pos="3544"/>
          <w:tab w:val="left" w:pos="8505"/>
        </w:tabs>
        <w:jc w:val="both"/>
        <w:rPr>
          <w:b/>
          <w:bCs/>
        </w:rPr>
      </w:pPr>
      <w:r w:rsidRPr="006F7945">
        <w:rPr>
          <w:b/>
          <w:bCs/>
        </w:rPr>
        <w:t xml:space="preserve">Занятие </w:t>
      </w:r>
      <w:r w:rsidR="00EC678C" w:rsidRPr="006F7945">
        <w:rPr>
          <w:b/>
          <w:bCs/>
        </w:rPr>
        <w:t>1</w:t>
      </w:r>
      <w:r w:rsidR="0014528D">
        <w:rPr>
          <w:b/>
          <w:bCs/>
        </w:rPr>
        <w:t>3</w:t>
      </w:r>
      <w:r w:rsidRPr="006F7945">
        <w:rPr>
          <w:b/>
          <w:bCs/>
        </w:rPr>
        <w:t xml:space="preserve">. </w:t>
      </w:r>
      <w:r w:rsidR="00BA3396">
        <w:rPr>
          <w:bCs/>
        </w:rPr>
        <w:t>Корреля</w:t>
      </w:r>
      <w:r w:rsidR="0014528D">
        <w:rPr>
          <w:bCs/>
        </w:rPr>
        <w:t>ционный момент, его вычисление.</w:t>
      </w:r>
      <w:r w:rsidRPr="006F7945">
        <w:rPr>
          <w:b/>
          <w:bCs/>
        </w:rPr>
        <w:t>.</w:t>
      </w:r>
      <w:r w:rsidR="0014528D">
        <w:rPr>
          <w:b/>
          <w:bCs/>
        </w:rPr>
        <w:t xml:space="preserve"> </w:t>
      </w:r>
      <w:r w:rsidR="00BA3396">
        <w:rPr>
          <w:bCs/>
        </w:rPr>
        <w:t>Коэффициент корреляции, его вычисление.</w:t>
      </w:r>
    </w:p>
    <w:p w:rsidR="008A62B2" w:rsidRPr="00B63C72" w:rsidRDefault="008A62B2" w:rsidP="00075F0B">
      <w:pPr>
        <w:tabs>
          <w:tab w:val="left" w:pos="3544"/>
          <w:tab w:val="left" w:pos="8505"/>
        </w:tabs>
        <w:jc w:val="both"/>
        <w:rPr>
          <w:b/>
          <w:bCs/>
        </w:rPr>
      </w:pPr>
    </w:p>
    <w:p w:rsidR="008A62B2" w:rsidRDefault="008A62B2" w:rsidP="00B63C72">
      <w:pPr>
        <w:spacing w:line="276" w:lineRule="auto"/>
        <w:rPr>
          <w:b/>
          <w:szCs w:val="28"/>
        </w:rPr>
      </w:pPr>
    </w:p>
    <w:p w:rsidR="00426025" w:rsidRPr="00F03695" w:rsidRDefault="00426025" w:rsidP="00426025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F03695">
        <w:rPr>
          <w:rFonts w:eastAsia="Times New Roman"/>
          <w:b/>
          <w:bCs/>
          <w:szCs w:val="28"/>
          <w:lang w:eastAsia="ru-RU"/>
        </w:rPr>
        <w:t xml:space="preserve">Описание инновационных подходов и методов к преподаванию </w:t>
      </w:r>
    </w:p>
    <w:p w:rsidR="00426025" w:rsidRPr="00F03695" w:rsidRDefault="00426025" w:rsidP="00426025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F03695">
        <w:rPr>
          <w:rFonts w:eastAsia="Times New Roman"/>
          <w:b/>
          <w:bCs/>
          <w:szCs w:val="28"/>
          <w:lang w:eastAsia="ru-RU"/>
        </w:rPr>
        <w:t xml:space="preserve">учебной дисциплины </w:t>
      </w:r>
    </w:p>
    <w:p w:rsidR="00426025" w:rsidRPr="00F03695" w:rsidRDefault="00426025" w:rsidP="00426025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</w:p>
    <w:p w:rsidR="00426025" w:rsidRPr="00ED67C8" w:rsidRDefault="00426025" w:rsidP="00426025">
      <w:pPr>
        <w:ind w:firstLine="706"/>
        <w:jc w:val="both"/>
        <w:rPr>
          <w:bCs/>
          <w:szCs w:val="28"/>
        </w:rPr>
      </w:pPr>
      <w:r w:rsidRPr="00F03695">
        <w:rPr>
          <w:bCs/>
          <w:szCs w:val="28"/>
        </w:rPr>
        <w:t>При организации обр</w:t>
      </w:r>
      <w:r w:rsidR="00172225" w:rsidRPr="00F03695">
        <w:rPr>
          <w:bCs/>
          <w:szCs w:val="28"/>
        </w:rPr>
        <w:t>азовательного процесса используе</w:t>
      </w:r>
      <w:r w:rsidRPr="00F03695">
        <w:rPr>
          <w:bCs/>
          <w:szCs w:val="28"/>
        </w:rPr>
        <w:t xml:space="preserve">тся </w:t>
      </w:r>
      <w:r w:rsidRPr="00F03695">
        <w:rPr>
          <w:b/>
          <w:bCs/>
          <w:i/>
          <w:szCs w:val="28"/>
        </w:rPr>
        <w:t xml:space="preserve">практико-ориентированный </w:t>
      </w:r>
      <w:r w:rsidR="00172225" w:rsidRPr="00F03695">
        <w:rPr>
          <w:b/>
          <w:bCs/>
          <w:i/>
          <w:szCs w:val="28"/>
        </w:rPr>
        <w:t>подход</w:t>
      </w:r>
      <w:r w:rsidR="007C6C87">
        <w:rPr>
          <w:b/>
          <w:bCs/>
          <w:i/>
          <w:szCs w:val="28"/>
        </w:rPr>
        <w:t xml:space="preserve">, </w:t>
      </w:r>
      <w:r w:rsidR="007C6C87" w:rsidRPr="00ED67C8">
        <w:rPr>
          <w:bCs/>
          <w:szCs w:val="28"/>
        </w:rPr>
        <w:t>который предполагает:</w:t>
      </w:r>
    </w:p>
    <w:p w:rsidR="00426025" w:rsidRPr="00F03695" w:rsidRDefault="00426025" w:rsidP="00426025">
      <w:pPr>
        <w:jc w:val="both"/>
        <w:rPr>
          <w:b/>
          <w:bCs/>
          <w:szCs w:val="28"/>
        </w:rPr>
      </w:pPr>
      <w:r w:rsidRPr="00F03695">
        <w:rPr>
          <w:bCs/>
          <w:szCs w:val="28"/>
        </w:rPr>
        <w:t>- освоение содержание образования через решения практических задач;</w:t>
      </w:r>
    </w:p>
    <w:p w:rsidR="00426025" w:rsidRPr="00F03695" w:rsidRDefault="00426025" w:rsidP="00426025">
      <w:pPr>
        <w:jc w:val="both"/>
        <w:rPr>
          <w:b/>
          <w:bCs/>
          <w:szCs w:val="28"/>
        </w:rPr>
      </w:pPr>
      <w:r w:rsidRPr="00F03695">
        <w:rPr>
          <w:bCs/>
          <w:szCs w:val="28"/>
        </w:rPr>
        <w:t>- приобретение навыков эффективного выполнения разных видов профессиональной деятельности;</w:t>
      </w:r>
    </w:p>
    <w:p w:rsidR="00426025" w:rsidRPr="00F03695" w:rsidRDefault="00426025" w:rsidP="00426025">
      <w:pPr>
        <w:jc w:val="both"/>
        <w:rPr>
          <w:b/>
          <w:bCs/>
          <w:szCs w:val="28"/>
        </w:rPr>
      </w:pPr>
      <w:r w:rsidRPr="00F03695">
        <w:rPr>
          <w:bCs/>
          <w:szCs w:val="28"/>
        </w:rPr>
        <w:t>- ориентацию на генерирование идей, реализацию групповых студенческих проектов, развитие предпринимательской культуры;</w:t>
      </w:r>
    </w:p>
    <w:p w:rsidR="00426025" w:rsidRPr="00F03695" w:rsidRDefault="00426025" w:rsidP="00426025">
      <w:pPr>
        <w:jc w:val="both"/>
        <w:rPr>
          <w:b/>
          <w:bCs/>
          <w:szCs w:val="28"/>
        </w:rPr>
      </w:pPr>
      <w:r w:rsidRPr="00F03695">
        <w:rPr>
          <w:bCs/>
          <w:szCs w:val="28"/>
        </w:rPr>
        <w:t>- использованию</w:t>
      </w:r>
      <w:r w:rsidRPr="00F03695">
        <w:rPr>
          <w:szCs w:val="28"/>
        </w:rPr>
        <w:t xml:space="preserve"> процедур, способов оценивания, фиксирующих сформированность профессиональных компетенций.</w:t>
      </w:r>
    </w:p>
    <w:p w:rsidR="00426025" w:rsidRPr="00F03695" w:rsidRDefault="00426025" w:rsidP="00426025">
      <w:pPr>
        <w:rPr>
          <w:b/>
          <w:spacing w:val="-2"/>
          <w:szCs w:val="28"/>
        </w:rPr>
      </w:pPr>
    </w:p>
    <w:p w:rsidR="00426025" w:rsidRPr="00F03695" w:rsidRDefault="00426025" w:rsidP="00426025">
      <w:pPr>
        <w:jc w:val="center"/>
        <w:rPr>
          <w:b/>
          <w:spacing w:val="-2"/>
          <w:szCs w:val="28"/>
        </w:rPr>
      </w:pPr>
      <w:r w:rsidRPr="00F03695">
        <w:rPr>
          <w:b/>
          <w:spacing w:val="-2"/>
          <w:szCs w:val="28"/>
        </w:rPr>
        <w:t xml:space="preserve">Методические рекомендации по организации </w:t>
      </w:r>
    </w:p>
    <w:p w:rsidR="00426025" w:rsidRPr="00F03695" w:rsidRDefault="00426025" w:rsidP="00426025">
      <w:pPr>
        <w:jc w:val="center"/>
        <w:rPr>
          <w:b/>
          <w:spacing w:val="-2"/>
          <w:szCs w:val="28"/>
        </w:rPr>
      </w:pPr>
      <w:r w:rsidRPr="00F03695">
        <w:rPr>
          <w:b/>
          <w:spacing w:val="-2"/>
          <w:szCs w:val="28"/>
        </w:rPr>
        <w:t>самостоятельной работы обучающихся</w:t>
      </w:r>
    </w:p>
    <w:p w:rsidR="00426025" w:rsidRPr="00426025" w:rsidRDefault="00426025" w:rsidP="00426025">
      <w:pPr>
        <w:jc w:val="center"/>
        <w:rPr>
          <w:b/>
          <w:spacing w:val="-2"/>
          <w:szCs w:val="28"/>
          <w:highlight w:val="yellow"/>
        </w:rPr>
      </w:pPr>
    </w:p>
    <w:p w:rsidR="00426025" w:rsidRPr="00F03695" w:rsidRDefault="00426025" w:rsidP="00426025">
      <w:pPr>
        <w:ind w:firstLine="706"/>
        <w:jc w:val="both"/>
        <w:rPr>
          <w:b/>
          <w:spacing w:val="-2"/>
          <w:szCs w:val="28"/>
        </w:rPr>
      </w:pPr>
      <w:r w:rsidRPr="00F03695">
        <w:rPr>
          <w:szCs w:val="28"/>
        </w:rPr>
        <w:lastRenderedPageBreak/>
        <w:t>Управляемая самостоятельная работа проводится в форме контрольных работ и реферата, согласно утвержденному графику.</w:t>
      </w:r>
    </w:p>
    <w:p w:rsidR="00426025" w:rsidRPr="00D367FA" w:rsidRDefault="007C6C87" w:rsidP="00426025">
      <w:pPr>
        <w:ind w:firstLine="706"/>
        <w:jc w:val="both"/>
        <w:rPr>
          <w:color w:val="FF0000"/>
          <w:spacing w:val="-2"/>
          <w:szCs w:val="28"/>
        </w:rPr>
      </w:pPr>
      <w:r w:rsidRPr="00ED67C8">
        <w:rPr>
          <w:spacing w:val="-2"/>
          <w:szCs w:val="28"/>
        </w:rPr>
        <w:t xml:space="preserve">Занятия по </w:t>
      </w:r>
      <w:r w:rsidR="00426025" w:rsidRPr="00F03695">
        <w:rPr>
          <w:spacing w:val="-2"/>
          <w:szCs w:val="28"/>
        </w:rPr>
        <w:t xml:space="preserve">УСР </w:t>
      </w:r>
      <w:r>
        <w:rPr>
          <w:spacing w:val="-2"/>
          <w:szCs w:val="28"/>
        </w:rPr>
        <w:t>(</w:t>
      </w:r>
      <w:r w:rsidR="00426025" w:rsidRPr="0014528D">
        <w:rPr>
          <w:color w:val="262626" w:themeColor="text1" w:themeTint="D9"/>
          <w:spacing w:val="-2"/>
          <w:szCs w:val="28"/>
        </w:rPr>
        <w:t>тем</w:t>
      </w:r>
      <w:r w:rsidRPr="0014528D">
        <w:rPr>
          <w:color w:val="262626" w:themeColor="text1" w:themeTint="D9"/>
          <w:spacing w:val="-2"/>
          <w:szCs w:val="28"/>
        </w:rPr>
        <w:t>ы</w:t>
      </w:r>
      <w:r w:rsidR="00426025" w:rsidRPr="0014528D">
        <w:rPr>
          <w:color w:val="262626" w:themeColor="text1" w:themeTint="D9"/>
          <w:spacing w:val="-2"/>
          <w:szCs w:val="28"/>
        </w:rPr>
        <w:t xml:space="preserve"> 2.1</w:t>
      </w:r>
      <w:r w:rsidR="0014528D">
        <w:rPr>
          <w:color w:val="262626" w:themeColor="text1" w:themeTint="D9"/>
          <w:spacing w:val="-2"/>
          <w:szCs w:val="28"/>
        </w:rPr>
        <w:t>, 2.2</w:t>
      </w:r>
      <w:r w:rsidR="00BD29F4" w:rsidRPr="0014528D">
        <w:rPr>
          <w:color w:val="262626" w:themeColor="text1" w:themeTint="D9"/>
          <w:spacing w:val="-2"/>
          <w:szCs w:val="28"/>
        </w:rPr>
        <w:t>,</w:t>
      </w:r>
      <w:r w:rsidR="00F92A2A">
        <w:rPr>
          <w:color w:val="262626" w:themeColor="text1" w:themeTint="D9"/>
          <w:spacing w:val="-2"/>
          <w:szCs w:val="28"/>
        </w:rPr>
        <w:t xml:space="preserve"> </w:t>
      </w:r>
      <w:r w:rsidR="00F92A2A" w:rsidRPr="00D32BA1">
        <w:rPr>
          <w:color w:val="0D0D0D" w:themeColor="text1" w:themeTint="F2"/>
          <w:spacing w:val="-2"/>
          <w:szCs w:val="28"/>
        </w:rPr>
        <w:t xml:space="preserve">2.3, </w:t>
      </w:r>
      <w:r w:rsidR="0014528D" w:rsidRPr="00D32BA1">
        <w:rPr>
          <w:color w:val="0D0D0D" w:themeColor="text1" w:themeTint="F2"/>
          <w:spacing w:val="-2"/>
          <w:szCs w:val="28"/>
        </w:rPr>
        <w:t xml:space="preserve"> </w:t>
      </w:r>
      <w:r w:rsidR="0014528D">
        <w:rPr>
          <w:color w:val="262626" w:themeColor="text1" w:themeTint="D9"/>
          <w:spacing w:val="-2"/>
          <w:szCs w:val="28"/>
        </w:rPr>
        <w:t>3</w:t>
      </w:r>
      <w:r w:rsidR="00B31151" w:rsidRPr="0014528D">
        <w:rPr>
          <w:color w:val="262626" w:themeColor="text1" w:themeTint="D9"/>
          <w:spacing w:val="-2"/>
          <w:szCs w:val="28"/>
        </w:rPr>
        <w:t>.1</w:t>
      </w:r>
      <w:r w:rsidR="00F03695" w:rsidRPr="0014528D">
        <w:rPr>
          <w:color w:val="262626" w:themeColor="text1" w:themeTint="D9"/>
          <w:spacing w:val="-2"/>
          <w:szCs w:val="28"/>
        </w:rPr>
        <w:t xml:space="preserve">, </w:t>
      </w:r>
      <w:r w:rsidR="0014528D">
        <w:rPr>
          <w:color w:val="262626" w:themeColor="text1" w:themeTint="D9"/>
          <w:szCs w:val="28"/>
        </w:rPr>
        <w:t>3.2</w:t>
      </w:r>
      <w:r w:rsidRPr="0014528D">
        <w:rPr>
          <w:color w:val="262626" w:themeColor="text1" w:themeTint="D9"/>
          <w:szCs w:val="28"/>
        </w:rPr>
        <w:t>)</w:t>
      </w:r>
      <w:r w:rsidR="00F03695" w:rsidRPr="0014528D">
        <w:rPr>
          <w:color w:val="262626" w:themeColor="text1" w:themeTint="D9"/>
          <w:szCs w:val="28"/>
        </w:rPr>
        <w:t xml:space="preserve"> </w:t>
      </w:r>
      <w:r w:rsidR="0064326F">
        <w:rPr>
          <w:spacing w:val="-2"/>
          <w:szCs w:val="28"/>
        </w:rPr>
        <w:t>проводятся в форме</w:t>
      </w:r>
      <w:r w:rsidR="00426025" w:rsidRPr="00F03695">
        <w:rPr>
          <w:spacing w:val="-2"/>
          <w:szCs w:val="28"/>
        </w:rPr>
        <w:t xml:space="preserve"> контрольных работ (задания выдаются в начале занятия).</w:t>
      </w:r>
      <w:r w:rsidR="00D367FA">
        <w:rPr>
          <w:spacing w:val="-2"/>
          <w:szCs w:val="28"/>
        </w:rPr>
        <w:t xml:space="preserve"> </w:t>
      </w:r>
    </w:p>
    <w:p w:rsidR="00426025" w:rsidRPr="00E950B5" w:rsidRDefault="00426025" w:rsidP="00E950B5">
      <w:pPr>
        <w:ind w:firstLine="706"/>
        <w:jc w:val="both"/>
        <w:rPr>
          <w:color w:val="FF0000"/>
          <w:szCs w:val="28"/>
        </w:rPr>
      </w:pPr>
      <w:r w:rsidRPr="00F03695">
        <w:rPr>
          <w:szCs w:val="28"/>
        </w:rPr>
        <w:t xml:space="preserve">Учащийся выбирает тему реферата с учётом специализации и личного интереса. На написание реферата дается </w:t>
      </w:r>
      <w:r w:rsidRPr="00AC3BF2">
        <w:rPr>
          <w:szCs w:val="28"/>
        </w:rPr>
        <w:t>два месяца</w:t>
      </w:r>
      <w:r w:rsidRPr="00F03695">
        <w:rPr>
          <w:szCs w:val="28"/>
        </w:rPr>
        <w:t xml:space="preserve">, в течение которых преподаватель проводит общие и индивидуальные консультации по оформлению реферата и подготовке презентации с использованием компьютерных технологий, выделению ключевых вопросов исследуемой темы. В </w:t>
      </w:r>
      <w:r w:rsidR="00CA0EBB">
        <w:rPr>
          <w:szCs w:val="28"/>
        </w:rPr>
        <w:t xml:space="preserve">конце </w:t>
      </w:r>
      <w:r w:rsidR="00F3018C">
        <w:rPr>
          <w:szCs w:val="28"/>
        </w:rPr>
        <w:t>семестра</w:t>
      </w:r>
      <w:r w:rsidRPr="00F03695">
        <w:rPr>
          <w:szCs w:val="28"/>
        </w:rPr>
        <w:t xml:space="preserve"> проводятся занятия, на которых студенты защищают свои работы.</w:t>
      </w:r>
      <w:r w:rsidR="00F92A2A">
        <w:rPr>
          <w:szCs w:val="28"/>
        </w:rPr>
        <w:t xml:space="preserve"> </w:t>
      </w:r>
    </w:p>
    <w:p w:rsidR="00214AD1" w:rsidRPr="00643BB8" w:rsidRDefault="00214AD1" w:rsidP="00426025">
      <w:pPr>
        <w:jc w:val="both"/>
        <w:rPr>
          <w:szCs w:val="28"/>
        </w:rPr>
      </w:pPr>
    </w:p>
    <w:p w:rsidR="00426025" w:rsidRPr="007D184C" w:rsidRDefault="00426025" w:rsidP="00426025">
      <w:pPr>
        <w:ind w:firstLine="709"/>
        <w:jc w:val="center"/>
        <w:rPr>
          <w:b/>
          <w:bCs/>
          <w:color w:val="000000"/>
          <w:szCs w:val="28"/>
        </w:rPr>
      </w:pPr>
      <w:r w:rsidRPr="007D184C">
        <w:rPr>
          <w:b/>
          <w:bCs/>
          <w:color w:val="000000"/>
          <w:szCs w:val="28"/>
        </w:rPr>
        <w:t>Темы реферативных работ</w:t>
      </w:r>
    </w:p>
    <w:p w:rsidR="008746DC" w:rsidRPr="00D367FA" w:rsidRDefault="008746DC" w:rsidP="008746DC">
      <w:pPr>
        <w:rPr>
          <w:bCs/>
          <w:color w:val="FF0000"/>
          <w:szCs w:val="28"/>
        </w:rPr>
      </w:pPr>
    </w:p>
    <w:p w:rsidR="008746DC" w:rsidRPr="008746DC" w:rsidRDefault="008746DC" w:rsidP="0014528D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1.  </w:t>
      </w:r>
      <w:r w:rsidRPr="008746DC">
        <w:rPr>
          <w:bCs/>
          <w:color w:val="000000"/>
          <w:szCs w:val="28"/>
        </w:rPr>
        <w:t>История развития и предмет теории вероятностей</w:t>
      </w:r>
    </w:p>
    <w:p w:rsidR="008746DC" w:rsidRPr="008746DC" w:rsidRDefault="008746DC" w:rsidP="0014528D">
      <w:pPr>
        <w:ind w:firstLine="709"/>
        <w:jc w:val="both"/>
        <w:rPr>
          <w:bCs/>
          <w:color w:val="000000"/>
          <w:szCs w:val="28"/>
        </w:rPr>
      </w:pPr>
      <w:r w:rsidRPr="008746DC">
        <w:rPr>
          <w:bCs/>
          <w:color w:val="000000"/>
          <w:szCs w:val="28"/>
        </w:rPr>
        <w:t>2.</w:t>
      </w:r>
      <w:r>
        <w:rPr>
          <w:bCs/>
          <w:color w:val="000000"/>
          <w:szCs w:val="28"/>
        </w:rPr>
        <w:t xml:space="preserve"> </w:t>
      </w:r>
      <w:r w:rsidRPr="008746DC">
        <w:rPr>
          <w:bCs/>
          <w:color w:val="000000"/>
          <w:szCs w:val="28"/>
        </w:rPr>
        <w:t>Случайные события , их виды, действия над ними</w:t>
      </w:r>
    </w:p>
    <w:p w:rsidR="008746DC" w:rsidRPr="008746DC" w:rsidRDefault="008746DC" w:rsidP="0014528D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3. </w:t>
      </w:r>
      <w:r w:rsidRPr="008746DC">
        <w:rPr>
          <w:bCs/>
          <w:color w:val="000000"/>
          <w:szCs w:val="28"/>
        </w:rPr>
        <w:t>Теоремы сложения вероятностей, решение задач с экономическим содержанием с их помощью</w:t>
      </w:r>
    </w:p>
    <w:p w:rsidR="008746DC" w:rsidRPr="008746DC" w:rsidRDefault="008746DC" w:rsidP="0014528D">
      <w:pPr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4.  </w:t>
      </w:r>
      <w:r w:rsidRPr="008746DC">
        <w:rPr>
          <w:bCs/>
          <w:color w:val="000000"/>
          <w:szCs w:val="28"/>
        </w:rPr>
        <w:t>Теоремы умножения вероятностей, решение экономических задач с их помощью</w:t>
      </w:r>
    </w:p>
    <w:p w:rsidR="008746DC" w:rsidRPr="008746DC" w:rsidRDefault="008746DC" w:rsidP="0014528D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5. </w:t>
      </w:r>
      <w:r w:rsidRPr="008746DC">
        <w:rPr>
          <w:bCs/>
          <w:color w:val="000000"/>
          <w:szCs w:val="28"/>
        </w:rPr>
        <w:t>Формула полной вероятности, решение задач с экономическим содержанием с использованием этой формулы</w:t>
      </w:r>
    </w:p>
    <w:p w:rsidR="008746DC" w:rsidRPr="008746DC" w:rsidRDefault="008746DC" w:rsidP="0014528D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6. </w:t>
      </w:r>
      <w:r w:rsidRPr="008746DC">
        <w:rPr>
          <w:bCs/>
          <w:color w:val="000000"/>
          <w:szCs w:val="28"/>
        </w:rPr>
        <w:t>Формула Байеса, решение экономических задач с ее помощью</w:t>
      </w:r>
    </w:p>
    <w:p w:rsidR="008746DC" w:rsidRPr="008746DC" w:rsidRDefault="008746DC" w:rsidP="0014528D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7. </w:t>
      </w:r>
      <w:r w:rsidRPr="008746DC">
        <w:rPr>
          <w:bCs/>
          <w:color w:val="000000"/>
          <w:szCs w:val="28"/>
        </w:rPr>
        <w:t>Дискретные случайные величины, решение задач с экономическим содержанием</w:t>
      </w:r>
    </w:p>
    <w:p w:rsidR="008746DC" w:rsidRPr="008746DC" w:rsidRDefault="008746DC" w:rsidP="0014528D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8. </w:t>
      </w:r>
      <w:r w:rsidRPr="008746DC">
        <w:rPr>
          <w:bCs/>
          <w:color w:val="000000"/>
          <w:szCs w:val="28"/>
        </w:rPr>
        <w:t>Повторение испытаний, формула Бернулли, экономические приложения</w:t>
      </w:r>
    </w:p>
    <w:p w:rsidR="008746DC" w:rsidRPr="008746DC" w:rsidRDefault="008746DC" w:rsidP="0014528D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9. </w:t>
      </w:r>
      <w:r w:rsidRPr="008746DC">
        <w:rPr>
          <w:bCs/>
          <w:color w:val="000000"/>
          <w:szCs w:val="28"/>
        </w:rPr>
        <w:t>Непрерывные случайные величины, их числовые характеристики, решение задач с экономическим содержанием</w:t>
      </w:r>
    </w:p>
    <w:p w:rsidR="008746DC" w:rsidRPr="008746DC" w:rsidRDefault="008746DC" w:rsidP="0014528D">
      <w:pPr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10. </w:t>
      </w:r>
      <w:r w:rsidRPr="008746DC">
        <w:rPr>
          <w:bCs/>
          <w:color w:val="000000"/>
          <w:szCs w:val="28"/>
        </w:rPr>
        <w:t>Локальная и интегральная теоремы Лапласа, примеры решения задач с экономическим содержанием</w:t>
      </w:r>
    </w:p>
    <w:p w:rsidR="008746DC" w:rsidRPr="008746DC" w:rsidRDefault="008746DC" w:rsidP="0014528D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11. </w:t>
      </w:r>
      <w:r w:rsidRPr="008746DC">
        <w:rPr>
          <w:bCs/>
          <w:color w:val="000000"/>
          <w:szCs w:val="28"/>
        </w:rPr>
        <w:t>Биномиальный закон распеделения, экономические приложения</w:t>
      </w:r>
    </w:p>
    <w:p w:rsidR="008746DC" w:rsidRPr="008746DC" w:rsidRDefault="008746DC" w:rsidP="0014528D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12. </w:t>
      </w:r>
      <w:r w:rsidRPr="008746DC">
        <w:rPr>
          <w:bCs/>
          <w:color w:val="000000"/>
          <w:szCs w:val="28"/>
        </w:rPr>
        <w:t>Закон Пуассона, решение задач с экономическим содержанием</w:t>
      </w:r>
    </w:p>
    <w:p w:rsidR="008746DC" w:rsidRPr="008746DC" w:rsidRDefault="008746DC" w:rsidP="0014528D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13. </w:t>
      </w:r>
      <w:r w:rsidRPr="008746DC">
        <w:rPr>
          <w:bCs/>
          <w:color w:val="000000"/>
          <w:szCs w:val="28"/>
        </w:rPr>
        <w:t>Нормальный закон распределения, решение задач с экономическим содержанием</w:t>
      </w:r>
    </w:p>
    <w:p w:rsidR="008746DC" w:rsidRPr="008746DC" w:rsidRDefault="008746DC" w:rsidP="0014528D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14. </w:t>
      </w:r>
      <w:r w:rsidRPr="008746DC">
        <w:rPr>
          <w:bCs/>
          <w:color w:val="000000"/>
          <w:szCs w:val="28"/>
        </w:rPr>
        <w:t>Закон равномерной плотности, решение задач с экономическим содержанием</w:t>
      </w:r>
    </w:p>
    <w:p w:rsidR="008746DC" w:rsidRPr="008746DC" w:rsidRDefault="008746DC" w:rsidP="0014528D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15. </w:t>
      </w:r>
      <w:r w:rsidRPr="008746DC">
        <w:rPr>
          <w:bCs/>
          <w:color w:val="000000"/>
          <w:szCs w:val="28"/>
        </w:rPr>
        <w:t>Предельные теоремы теории вероятностей, применение при решении экономичесих задач</w:t>
      </w:r>
    </w:p>
    <w:p w:rsidR="008746DC" w:rsidRPr="008746DC" w:rsidRDefault="008746DC" w:rsidP="0014528D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16. </w:t>
      </w:r>
      <w:r w:rsidRPr="008746DC">
        <w:rPr>
          <w:bCs/>
          <w:color w:val="000000"/>
          <w:szCs w:val="28"/>
        </w:rPr>
        <w:t>Системы случайных величин, их числовые характеристики, применение для решения экономических задач</w:t>
      </w:r>
    </w:p>
    <w:p w:rsidR="008746DC" w:rsidRPr="008746DC" w:rsidRDefault="008746DC" w:rsidP="0014528D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17. </w:t>
      </w:r>
      <w:r w:rsidRPr="008746DC">
        <w:rPr>
          <w:bCs/>
          <w:color w:val="000000"/>
          <w:szCs w:val="28"/>
        </w:rPr>
        <w:t>Статистическое распределение выборки, числовые характеристики, решение задач с экономическим содержанием</w:t>
      </w:r>
    </w:p>
    <w:p w:rsidR="008746DC" w:rsidRPr="008746DC" w:rsidRDefault="008746DC" w:rsidP="0014528D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18. </w:t>
      </w:r>
      <w:r w:rsidRPr="008746DC">
        <w:rPr>
          <w:bCs/>
          <w:color w:val="000000"/>
          <w:szCs w:val="28"/>
        </w:rPr>
        <w:t>Интервальные и точечные оценки неизвестных параметров , решение задач с экономическим содержанием</w:t>
      </w:r>
    </w:p>
    <w:p w:rsidR="008746DC" w:rsidRPr="008746DC" w:rsidRDefault="008746DC" w:rsidP="0014528D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19. </w:t>
      </w:r>
      <w:r w:rsidRPr="008746DC">
        <w:rPr>
          <w:bCs/>
          <w:color w:val="000000"/>
          <w:szCs w:val="28"/>
        </w:rPr>
        <w:t>Статистическая проверка гипотез, критерий Пирсона и  критерий Колмогорова, решение задач с экономичесим содержанием</w:t>
      </w:r>
    </w:p>
    <w:p w:rsidR="002261D4" w:rsidRPr="00DF3213" w:rsidRDefault="008746DC" w:rsidP="0014528D">
      <w:pPr>
        <w:ind w:firstLine="709"/>
        <w:jc w:val="both"/>
        <w:rPr>
          <w:bCs/>
          <w:color w:val="000000"/>
          <w:szCs w:val="28"/>
          <w:highlight w:val="yellow"/>
        </w:rPr>
      </w:pPr>
      <w:r>
        <w:rPr>
          <w:bCs/>
          <w:color w:val="000000"/>
          <w:szCs w:val="28"/>
        </w:rPr>
        <w:t xml:space="preserve">20. </w:t>
      </w:r>
      <w:r w:rsidRPr="008746DC">
        <w:rPr>
          <w:bCs/>
          <w:color w:val="000000"/>
          <w:szCs w:val="28"/>
        </w:rPr>
        <w:t>Основы теории корреляции, прямые регрессии, решение задач с экономическим содержанием</w:t>
      </w:r>
    </w:p>
    <w:p w:rsidR="00426025" w:rsidRDefault="00426025" w:rsidP="00D32BA1">
      <w:pPr>
        <w:jc w:val="center"/>
        <w:rPr>
          <w:bCs/>
          <w:color w:val="000000"/>
          <w:szCs w:val="28"/>
          <w:highlight w:val="yellow"/>
        </w:rPr>
      </w:pPr>
    </w:p>
    <w:p w:rsidR="001F612A" w:rsidRDefault="00DA61F9" w:rsidP="00D32BA1">
      <w:pPr>
        <w:ind w:firstLine="709"/>
        <w:jc w:val="center"/>
        <w:rPr>
          <w:b/>
          <w:bCs/>
          <w:color w:val="000000"/>
          <w:szCs w:val="28"/>
        </w:rPr>
      </w:pPr>
      <w:r w:rsidRPr="00D32BA1">
        <w:rPr>
          <w:b/>
          <w:bCs/>
          <w:color w:val="000000"/>
          <w:szCs w:val="28"/>
        </w:rPr>
        <w:t>Прим</w:t>
      </w:r>
      <w:r w:rsidR="002E160F" w:rsidRPr="00D32BA1">
        <w:rPr>
          <w:b/>
          <w:bCs/>
          <w:color w:val="000000"/>
          <w:szCs w:val="28"/>
        </w:rPr>
        <w:t>ерный перечень вопросов к экзамену</w:t>
      </w:r>
    </w:p>
    <w:p w:rsidR="00C86C74" w:rsidRPr="00F92A2A" w:rsidRDefault="00C86C74" w:rsidP="00426025">
      <w:pPr>
        <w:ind w:firstLine="709"/>
        <w:jc w:val="center"/>
        <w:rPr>
          <w:bCs/>
          <w:color w:val="FF0000"/>
          <w:szCs w:val="28"/>
        </w:rPr>
      </w:pPr>
    </w:p>
    <w:p w:rsidR="002E160F" w:rsidRDefault="002E160F" w:rsidP="00D32BA1">
      <w:pPr>
        <w:jc w:val="both"/>
      </w:pPr>
      <w:r>
        <w:t>1.  История развития и предмет теории вероятностей</w:t>
      </w:r>
    </w:p>
    <w:p w:rsidR="002E160F" w:rsidRDefault="0056572A" w:rsidP="00D32BA1">
      <w:pPr>
        <w:jc w:val="both"/>
      </w:pPr>
      <w:r>
        <w:t xml:space="preserve">2. Случайные события, </w:t>
      </w:r>
      <w:r w:rsidR="002E160F">
        <w:t>их виды, действия над ними, классическое определение вероятности</w:t>
      </w:r>
    </w:p>
    <w:p w:rsidR="002E160F" w:rsidRDefault="002E160F" w:rsidP="00D32BA1">
      <w:pPr>
        <w:jc w:val="both"/>
      </w:pPr>
      <w:r>
        <w:t>3. Теоремы сложения вероятностей, решение задач  с их помощью</w:t>
      </w:r>
    </w:p>
    <w:p w:rsidR="002E160F" w:rsidRDefault="002E160F" w:rsidP="00D32BA1">
      <w:pPr>
        <w:jc w:val="both"/>
      </w:pPr>
      <w:r>
        <w:t>4.  Теоремы умножения вероятностей, решение  задач с их помощью</w:t>
      </w:r>
    </w:p>
    <w:p w:rsidR="002E160F" w:rsidRDefault="002E160F" w:rsidP="00D32BA1">
      <w:pPr>
        <w:jc w:val="both"/>
      </w:pPr>
      <w:r>
        <w:t>5. Формула полной вероятности, решение задач с использованием этой формулы</w:t>
      </w:r>
    </w:p>
    <w:p w:rsidR="002E160F" w:rsidRDefault="002E160F" w:rsidP="00D32BA1">
      <w:pPr>
        <w:jc w:val="both"/>
      </w:pPr>
      <w:r>
        <w:t>6. Формула Байеса, решение задач с ее помощью</w:t>
      </w:r>
    </w:p>
    <w:p w:rsidR="002E160F" w:rsidRDefault="002E160F" w:rsidP="00D32BA1">
      <w:pPr>
        <w:jc w:val="both"/>
      </w:pPr>
      <w:r>
        <w:t>7. Дискретные случайные величины,  их числовые характеристики</w:t>
      </w:r>
    </w:p>
    <w:p w:rsidR="002E160F" w:rsidRDefault="002E160F" w:rsidP="00D32BA1">
      <w:pPr>
        <w:jc w:val="both"/>
      </w:pPr>
      <w:r>
        <w:t>8. Повторение испытаний, формула Бернулли, экономические приложения</w:t>
      </w:r>
    </w:p>
    <w:p w:rsidR="002E160F" w:rsidRDefault="002E160F" w:rsidP="00D32BA1">
      <w:pPr>
        <w:jc w:val="both"/>
      </w:pPr>
      <w:r>
        <w:t>9. Непрерывные случайные величины, их числовые характеристики</w:t>
      </w:r>
    </w:p>
    <w:p w:rsidR="002E160F" w:rsidRDefault="002E160F" w:rsidP="00D32BA1">
      <w:pPr>
        <w:jc w:val="both"/>
      </w:pPr>
      <w:r>
        <w:t>10. Локальная и интегральная теоремы Лапласа, примеры решения задач с экономическим содержанием</w:t>
      </w:r>
    </w:p>
    <w:p w:rsidR="002E160F" w:rsidRDefault="002E160F" w:rsidP="00D32BA1">
      <w:pPr>
        <w:jc w:val="both"/>
      </w:pPr>
      <w:r>
        <w:t>11. Биномиальный закон распеделения</w:t>
      </w:r>
    </w:p>
    <w:p w:rsidR="002E160F" w:rsidRDefault="002E160F" w:rsidP="00D32BA1">
      <w:pPr>
        <w:jc w:val="both"/>
      </w:pPr>
      <w:r>
        <w:t>12. Закон Пуассона</w:t>
      </w:r>
    </w:p>
    <w:p w:rsidR="002E160F" w:rsidRDefault="002E160F" w:rsidP="00D32BA1">
      <w:pPr>
        <w:jc w:val="both"/>
      </w:pPr>
      <w:r>
        <w:t>13. Нормальный закон распределения</w:t>
      </w:r>
    </w:p>
    <w:p w:rsidR="002E160F" w:rsidRDefault="002E160F" w:rsidP="00D32BA1">
      <w:pPr>
        <w:jc w:val="both"/>
      </w:pPr>
      <w:r>
        <w:t>14. Закон равномерной плотности</w:t>
      </w:r>
      <w:r w:rsidR="0056572A">
        <w:t>, показательный закон</w:t>
      </w:r>
    </w:p>
    <w:p w:rsidR="002E160F" w:rsidRDefault="002E160F" w:rsidP="00D32BA1">
      <w:pPr>
        <w:jc w:val="both"/>
      </w:pPr>
      <w:r>
        <w:t>15. Предельные теоремы теории вероятностей, применение при решении экономичесих задач</w:t>
      </w:r>
    </w:p>
    <w:p w:rsidR="002E160F" w:rsidRDefault="002E160F" w:rsidP="00D32BA1">
      <w:pPr>
        <w:jc w:val="both"/>
      </w:pPr>
      <w:r>
        <w:t>16. Системы случайных величин, их числовые характеристики, применение для решения экономических задач</w:t>
      </w:r>
    </w:p>
    <w:p w:rsidR="002E160F" w:rsidRDefault="002E160F" w:rsidP="00D32BA1">
      <w:pPr>
        <w:jc w:val="both"/>
      </w:pPr>
      <w:r>
        <w:t>17. Закон больших чисел</w:t>
      </w:r>
    </w:p>
    <w:p w:rsidR="002E160F" w:rsidRDefault="002E160F" w:rsidP="00D32BA1">
      <w:pPr>
        <w:jc w:val="both"/>
      </w:pPr>
      <w:r>
        <w:t>18. Центральная предельная теорема</w:t>
      </w:r>
    </w:p>
    <w:p w:rsidR="002E160F" w:rsidRDefault="002E160F" w:rsidP="00D32BA1">
      <w:pPr>
        <w:jc w:val="both"/>
      </w:pPr>
      <w:r>
        <w:t>19. Независимые случайные величины, критерий независимости</w:t>
      </w:r>
    </w:p>
    <w:p w:rsidR="00DE7C6B" w:rsidRPr="0056572A" w:rsidRDefault="002E160F" w:rsidP="00D32BA1">
      <w:pPr>
        <w:jc w:val="both"/>
      </w:pPr>
      <w:r>
        <w:t>20. Ковариация и коэффициент корреляции</w:t>
      </w:r>
    </w:p>
    <w:p w:rsidR="00DE7C6B" w:rsidRPr="0056572A" w:rsidRDefault="00DE7C6B" w:rsidP="00D32BA1">
      <w:pPr>
        <w:jc w:val="both"/>
        <w:rPr>
          <w:b/>
          <w:bCs/>
          <w:color w:val="000000"/>
          <w:szCs w:val="28"/>
        </w:rPr>
      </w:pPr>
    </w:p>
    <w:p w:rsidR="003E0A7C" w:rsidRDefault="003E0A7C" w:rsidP="00D32BA1">
      <w:pPr>
        <w:jc w:val="both"/>
        <w:rPr>
          <w:b/>
          <w:bCs/>
          <w:strike/>
          <w:szCs w:val="28"/>
        </w:rPr>
      </w:pPr>
    </w:p>
    <w:p w:rsidR="003E0A7C" w:rsidRDefault="003E0A7C" w:rsidP="00D32BA1">
      <w:pPr>
        <w:jc w:val="both"/>
        <w:rPr>
          <w:b/>
          <w:bCs/>
          <w:strike/>
          <w:szCs w:val="28"/>
        </w:rPr>
      </w:pPr>
    </w:p>
    <w:p w:rsidR="003E0A7C" w:rsidRDefault="003E0A7C" w:rsidP="00D32BA1">
      <w:pPr>
        <w:jc w:val="both"/>
        <w:rPr>
          <w:b/>
          <w:bCs/>
          <w:strike/>
          <w:szCs w:val="28"/>
        </w:rPr>
      </w:pPr>
    </w:p>
    <w:p w:rsidR="0056572A" w:rsidRDefault="0056572A" w:rsidP="00D32BA1">
      <w:pPr>
        <w:jc w:val="both"/>
        <w:rPr>
          <w:b/>
          <w:bCs/>
          <w:strike/>
          <w:szCs w:val="28"/>
        </w:rPr>
      </w:pPr>
    </w:p>
    <w:p w:rsidR="003E0A7C" w:rsidRDefault="003E0A7C" w:rsidP="00D32BA1">
      <w:pPr>
        <w:jc w:val="both"/>
        <w:rPr>
          <w:b/>
          <w:bCs/>
          <w:strike/>
          <w:szCs w:val="28"/>
        </w:rPr>
      </w:pPr>
    </w:p>
    <w:p w:rsidR="003E0A7C" w:rsidRDefault="003E0A7C" w:rsidP="00D32BA1">
      <w:pPr>
        <w:jc w:val="both"/>
        <w:rPr>
          <w:b/>
          <w:bCs/>
          <w:strike/>
          <w:szCs w:val="28"/>
        </w:rPr>
      </w:pPr>
    </w:p>
    <w:p w:rsidR="003E0A7C" w:rsidRDefault="003E0A7C" w:rsidP="00A463ED">
      <w:pPr>
        <w:jc w:val="center"/>
        <w:rPr>
          <w:b/>
          <w:bCs/>
          <w:strike/>
          <w:szCs w:val="28"/>
        </w:rPr>
      </w:pPr>
    </w:p>
    <w:p w:rsidR="003E0A7C" w:rsidRDefault="003E0A7C" w:rsidP="00A463ED">
      <w:pPr>
        <w:jc w:val="center"/>
        <w:rPr>
          <w:b/>
          <w:bCs/>
          <w:strike/>
          <w:szCs w:val="28"/>
        </w:rPr>
      </w:pPr>
    </w:p>
    <w:p w:rsidR="003E0A7C" w:rsidRDefault="003E0A7C" w:rsidP="00A463ED">
      <w:pPr>
        <w:jc w:val="center"/>
        <w:rPr>
          <w:b/>
          <w:bCs/>
          <w:strike/>
          <w:szCs w:val="28"/>
        </w:rPr>
      </w:pPr>
    </w:p>
    <w:p w:rsidR="003E0A7C" w:rsidRDefault="003E0A7C" w:rsidP="00A463ED">
      <w:pPr>
        <w:jc w:val="center"/>
        <w:rPr>
          <w:b/>
          <w:bCs/>
          <w:strike/>
          <w:szCs w:val="28"/>
        </w:rPr>
      </w:pPr>
    </w:p>
    <w:p w:rsidR="00C86C74" w:rsidRDefault="00C86C74" w:rsidP="00A463ED">
      <w:pPr>
        <w:jc w:val="center"/>
        <w:rPr>
          <w:b/>
          <w:bCs/>
          <w:strike/>
          <w:szCs w:val="28"/>
        </w:rPr>
      </w:pPr>
    </w:p>
    <w:p w:rsidR="006A3959" w:rsidRDefault="006A3959" w:rsidP="00A463ED">
      <w:pPr>
        <w:jc w:val="center"/>
        <w:rPr>
          <w:b/>
          <w:bCs/>
          <w:strike/>
          <w:szCs w:val="28"/>
        </w:rPr>
      </w:pPr>
    </w:p>
    <w:p w:rsidR="000C5847" w:rsidRPr="0043786F" w:rsidRDefault="000C5847" w:rsidP="00A463ED">
      <w:pPr>
        <w:jc w:val="center"/>
        <w:rPr>
          <w:b/>
        </w:rPr>
      </w:pPr>
      <w:r w:rsidRPr="0043786F">
        <w:rPr>
          <w:b/>
        </w:rPr>
        <w:lastRenderedPageBreak/>
        <w:t>ПРОТОКОЛ СОГЛАСОВАНИЯ УЧЕБНОЙ ПРОГРАММЫ</w:t>
      </w:r>
      <w:r>
        <w:rPr>
          <w:b/>
        </w:rPr>
        <w:t xml:space="preserve"> </w:t>
      </w:r>
      <w:r w:rsidRPr="00144987">
        <w:rPr>
          <w:b/>
        </w:rPr>
        <w:t>УВО</w:t>
      </w:r>
    </w:p>
    <w:p w:rsidR="000C5847" w:rsidRDefault="000C5847" w:rsidP="000C5847">
      <w:pPr>
        <w:jc w:val="center"/>
      </w:pPr>
    </w:p>
    <w:tbl>
      <w:tblPr>
        <w:tblW w:w="984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2268"/>
        <w:gridCol w:w="2551"/>
        <w:gridCol w:w="2835"/>
      </w:tblGrid>
      <w:tr w:rsidR="000C5847" w:rsidRPr="005C4D50" w:rsidTr="000C5847">
        <w:trPr>
          <w:trHeight w:val="2201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847" w:rsidRPr="00A463ED" w:rsidRDefault="000C5847" w:rsidP="00D56BAA">
            <w:pPr>
              <w:rPr>
                <w:szCs w:val="28"/>
              </w:rPr>
            </w:pPr>
            <w:r w:rsidRPr="00A463ED">
              <w:rPr>
                <w:szCs w:val="28"/>
              </w:rPr>
              <w:t>Название дисциплины, с которой требуется согласование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847" w:rsidRPr="00A463ED" w:rsidRDefault="000C5847" w:rsidP="00D56BAA">
            <w:pPr>
              <w:rPr>
                <w:szCs w:val="28"/>
              </w:rPr>
            </w:pPr>
            <w:r w:rsidRPr="00A463ED">
              <w:rPr>
                <w:szCs w:val="28"/>
              </w:rPr>
              <w:t>Название кафедры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847" w:rsidRPr="00A463ED" w:rsidRDefault="000C5847" w:rsidP="00D56BAA">
            <w:pPr>
              <w:rPr>
                <w:szCs w:val="28"/>
              </w:rPr>
            </w:pPr>
            <w:r w:rsidRPr="00A463ED">
              <w:rPr>
                <w:szCs w:val="28"/>
              </w:rPr>
              <w:t>Предложения об изменениях в содержании учебной программы учреждения высшего образования по учебной дисциплине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847" w:rsidRPr="00A463ED" w:rsidRDefault="000C5847" w:rsidP="00D56BAA">
            <w:pPr>
              <w:rPr>
                <w:szCs w:val="28"/>
              </w:rPr>
            </w:pPr>
            <w:r w:rsidRPr="00A463ED">
              <w:rPr>
                <w:szCs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0C5847" w:rsidRPr="005C4D50" w:rsidTr="00B3256C">
        <w:trPr>
          <w:trHeight w:val="70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47" w:rsidRPr="006F5402" w:rsidRDefault="006F5402" w:rsidP="00D56BAA">
            <w:pPr>
              <w:rPr>
                <w:szCs w:val="28"/>
                <w:highlight w:val="yellow"/>
              </w:rPr>
            </w:pPr>
            <w:r w:rsidRPr="006F5402">
              <w:rPr>
                <w:szCs w:val="28"/>
              </w:rPr>
              <w:t>Международ</w:t>
            </w:r>
            <w:r>
              <w:rPr>
                <w:szCs w:val="28"/>
              </w:rPr>
              <w:t xml:space="preserve"> </w:t>
            </w:r>
            <w:r w:rsidRPr="006F5402">
              <w:rPr>
                <w:szCs w:val="28"/>
              </w:rPr>
              <w:t>ный менеджмент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47" w:rsidRPr="00A463ED" w:rsidRDefault="000C5847" w:rsidP="00D56BAA">
            <w:pPr>
              <w:rPr>
                <w:szCs w:val="28"/>
              </w:rPr>
            </w:pPr>
            <w:r w:rsidRPr="00A463ED">
              <w:rPr>
                <w:szCs w:val="28"/>
              </w:rPr>
              <w:t>Кафедра международных экономических отношений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47" w:rsidRPr="00D32BA1" w:rsidRDefault="008033B8" w:rsidP="00B3256C">
            <w:pPr>
              <w:rPr>
                <w:color w:val="262626" w:themeColor="text1" w:themeTint="D9"/>
                <w:szCs w:val="28"/>
              </w:rPr>
            </w:pPr>
            <w:r w:rsidRPr="00D32BA1">
              <w:rPr>
                <w:color w:val="262626" w:themeColor="text1" w:themeTint="D9"/>
                <w:szCs w:val="28"/>
              </w:rPr>
              <w:t>Н</w:t>
            </w:r>
            <w:r w:rsidR="000C5847" w:rsidRPr="00D32BA1">
              <w:rPr>
                <w:color w:val="262626" w:themeColor="text1" w:themeTint="D9"/>
                <w:szCs w:val="28"/>
              </w:rPr>
              <w:t>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47" w:rsidRPr="00A463ED" w:rsidRDefault="000C5847" w:rsidP="000C5847">
            <w:pPr>
              <w:ind w:left="-67" w:firstLine="34"/>
              <w:rPr>
                <w:szCs w:val="28"/>
              </w:rPr>
            </w:pPr>
            <w:r w:rsidRPr="00A463ED">
              <w:rPr>
                <w:szCs w:val="28"/>
              </w:rPr>
              <w:t xml:space="preserve">Вносить изменения не требуется </w:t>
            </w:r>
          </w:p>
          <w:p w:rsidR="000C5847" w:rsidRPr="00A463ED" w:rsidRDefault="006F5402" w:rsidP="000C5847">
            <w:pPr>
              <w:rPr>
                <w:szCs w:val="28"/>
              </w:rPr>
            </w:pPr>
            <w:r>
              <w:rPr>
                <w:szCs w:val="28"/>
              </w:rPr>
              <w:t>(протокол № 11 от 13.05.2022</w:t>
            </w:r>
            <w:r w:rsidR="000C5847" w:rsidRPr="00A463ED">
              <w:rPr>
                <w:szCs w:val="28"/>
              </w:rPr>
              <w:t>)</w:t>
            </w:r>
          </w:p>
        </w:tc>
      </w:tr>
      <w:tr w:rsidR="000C5847" w:rsidRPr="005C4D50" w:rsidTr="000C5847">
        <w:trPr>
          <w:trHeight w:val="686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47" w:rsidRPr="00A463ED" w:rsidRDefault="000C5847" w:rsidP="00D56BAA">
            <w:pPr>
              <w:ind w:left="72"/>
              <w:rPr>
                <w:szCs w:val="28"/>
              </w:rPr>
            </w:pPr>
          </w:p>
          <w:p w:rsidR="000C5847" w:rsidRPr="00A463ED" w:rsidRDefault="000C5847" w:rsidP="00D56BAA">
            <w:pPr>
              <w:ind w:left="72"/>
              <w:rPr>
                <w:szCs w:val="28"/>
              </w:rPr>
            </w:pPr>
            <w:r w:rsidRPr="00A463ED">
              <w:rPr>
                <w:szCs w:val="28"/>
              </w:rPr>
              <w:t>Макроэкономика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47" w:rsidRPr="00A463ED" w:rsidRDefault="000C5847" w:rsidP="00D56BAA">
            <w:pPr>
              <w:rPr>
                <w:szCs w:val="28"/>
              </w:rPr>
            </w:pPr>
            <w:r w:rsidRPr="00A463ED">
              <w:rPr>
                <w:szCs w:val="28"/>
              </w:rPr>
              <w:t>Кафедра международных экономических отношений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47" w:rsidRPr="00B3256C" w:rsidRDefault="008033B8" w:rsidP="00D56BAA">
            <w:pPr>
              <w:rPr>
                <w:color w:val="FF0000"/>
                <w:szCs w:val="28"/>
              </w:rPr>
            </w:pPr>
            <w:r w:rsidRPr="00D32BA1">
              <w:rPr>
                <w:color w:val="0D0D0D" w:themeColor="text1" w:themeTint="F2"/>
                <w:szCs w:val="28"/>
              </w:rPr>
              <w:t>Н</w:t>
            </w:r>
            <w:r w:rsidR="000C5847" w:rsidRPr="00D32BA1">
              <w:rPr>
                <w:color w:val="0D0D0D" w:themeColor="text1" w:themeTint="F2"/>
                <w:szCs w:val="28"/>
              </w:rPr>
              <w:t>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847" w:rsidRPr="00A463ED" w:rsidRDefault="000C5847" w:rsidP="000C5847">
            <w:pPr>
              <w:ind w:left="-67" w:firstLine="34"/>
              <w:rPr>
                <w:szCs w:val="28"/>
              </w:rPr>
            </w:pPr>
            <w:r w:rsidRPr="00A463ED">
              <w:rPr>
                <w:szCs w:val="28"/>
              </w:rPr>
              <w:t xml:space="preserve">Вносить изменения не требуется </w:t>
            </w:r>
          </w:p>
          <w:p w:rsidR="000C5847" w:rsidRPr="006F5402" w:rsidRDefault="000C5847" w:rsidP="000C5847">
            <w:pPr>
              <w:rPr>
                <w:color w:val="000000" w:themeColor="text1"/>
                <w:szCs w:val="28"/>
              </w:rPr>
            </w:pPr>
            <w:r w:rsidRPr="00A463ED">
              <w:rPr>
                <w:szCs w:val="28"/>
              </w:rPr>
              <w:t xml:space="preserve">(протокол № </w:t>
            </w:r>
            <w:r w:rsidR="006F5402" w:rsidRPr="006F5402">
              <w:rPr>
                <w:szCs w:val="28"/>
              </w:rPr>
              <w:t>11</w:t>
            </w:r>
            <w:r w:rsidR="006F5402">
              <w:rPr>
                <w:color w:val="FF0000"/>
                <w:szCs w:val="28"/>
              </w:rPr>
              <w:t xml:space="preserve"> </w:t>
            </w:r>
            <w:r w:rsidR="006F5402">
              <w:rPr>
                <w:color w:val="000000" w:themeColor="text1"/>
                <w:szCs w:val="28"/>
              </w:rPr>
              <w:t>от 13.05.2022)</w:t>
            </w:r>
          </w:p>
        </w:tc>
      </w:tr>
    </w:tbl>
    <w:p w:rsidR="00426025" w:rsidRDefault="00426025" w:rsidP="00426025">
      <w:pPr>
        <w:jc w:val="center"/>
        <w:rPr>
          <w:b/>
          <w:spacing w:val="-2"/>
          <w:szCs w:val="28"/>
        </w:rPr>
      </w:pPr>
    </w:p>
    <w:p w:rsidR="00426025" w:rsidRDefault="00426025" w:rsidP="00426025">
      <w:pPr>
        <w:jc w:val="center"/>
        <w:rPr>
          <w:b/>
          <w:spacing w:val="-2"/>
          <w:szCs w:val="28"/>
        </w:rPr>
      </w:pPr>
    </w:p>
    <w:p w:rsidR="00426025" w:rsidRDefault="00426025" w:rsidP="00426025">
      <w:pPr>
        <w:jc w:val="center"/>
        <w:rPr>
          <w:b/>
          <w:spacing w:val="-2"/>
          <w:szCs w:val="28"/>
        </w:rPr>
      </w:pPr>
    </w:p>
    <w:p w:rsidR="00426025" w:rsidRDefault="00426025" w:rsidP="00426025">
      <w:pPr>
        <w:jc w:val="center"/>
        <w:rPr>
          <w:b/>
          <w:spacing w:val="-2"/>
          <w:szCs w:val="28"/>
        </w:rPr>
      </w:pPr>
    </w:p>
    <w:p w:rsidR="00426025" w:rsidRDefault="00426025" w:rsidP="00426025">
      <w:pPr>
        <w:jc w:val="center"/>
        <w:rPr>
          <w:b/>
          <w:spacing w:val="-2"/>
          <w:szCs w:val="28"/>
        </w:rPr>
      </w:pPr>
    </w:p>
    <w:p w:rsidR="00426025" w:rsidRDefault="00426025" w:rsidP="00426025">
      <w:pPr>
        <w:jc w:val="center"/>
        <w:rPr>
          <w:b/>
          <w:spacing w:val="-2"/>
          <w:szCs w:val="28"/>
        </w:rPr>
      </w:pPr>
    </w:p>
    <w:p w:rsidR="00426025" w:rsidRDefault="00426025" w:rsidP="00426025">
      <w:pPr>
        <w:jc w:val="center"/>
        <w:rPr>
          <w:b/>
          <w:spacing w:val="-2"/>
          <w:szCs w:val="28"/>
        </w:rPr>
      </w:pPr>
    </w:p>
    <w:p w:rsidR="00426025" w:rsidRDefault="00426025" w:rsidP="00426025">
      <w:pPr>
        <w:jc w:val="center"/>
        <w:rPr>
          <w:b/>
          <w:spacing w:val="-2"/>
          <w:szCs w:val="28"/>
        </w:rPr>
      </w:pPr>
    </w:p>
    <w:p w:rsidR="00426025" w:rsidRDefault="00426025" w:rsidP="00426025">
      <w:pPr>
        <w:jc w:val="center"/>
        <w:rPr>
          <w:b/>
          <w:spacing w:val="-2"/>
          <w:szCs w:val="28"/>
        </w:rPr>
      </w:pPr>
    </w:p>
    <w:p w:rsidR="00426025" w:rsidRDefault="00426025" w:rsidP="00426025">
      <w:pPr>
        <w:jc w:val="center"/>
        <w:rPr>
          <w:b/>
          <w:spacing w:val="-2"/>
          <w:szCs w:val="28"/>
        </w:rPr>
      </w:pPr>
    </w:p>
    <w:p w:rsidR="00426025" w:rsidRDefault="00426025" w:rsidP="00426025">
      <w:pPr>
        <w:jc w:val="center"/>
        <w:rPr>
          <w:b/>
          <w:spacing w:val="-2"/>
          <w:szCs w:val="28"/>
        </w:rPr>
      </w:pPr>
    </w:p>
    <w:p w:rsidR="008033B8" w:rsidRDefault="008033B8" w:rsidP="00426025">
      <w:pPr>
        <w:jc w:val="center"/>
        <w:rPr>
          <w:b/>
          <w:szCs w:val="28"/>
        </w:rPr>
      </w:pPr>
    </w:p>
    <w:p w:rsidR="008033B8" w:rsidRDefault="008033B8" w:rsidP="00426025">
      <w:pPr>
        <w:jc w:val="center"/>
        <w:rPr>
          <w:b/>
          <w:szCs w:val="28"/>
        </w:rPr>
      </w:pPr>
    </w:p>
    <w:p w:rsidR="003E0A7C" w:rsidRDefault="003E0A7C" w:rsidP="00426025">
      <w:pPr>
        <w:jc w:val="center"/>
        <w:rPr>
          <w:b/>
          <w:szCs w:val="28"/>
        </w:rPr>
      </w:pPr>
    </w:p>
    <w:p w:rsidR="008033B8" w:rsidRDefault="008033B8" w:rsidP="00426025">
      <w:pPr>
        <w:jc w:val="center"/>
        <w:rPr>
          <w:b/>
          <w:szCs w:val="28"/>
        </w:rPr>
      </w:pPr>
    </w:p>
    <w:p w:rsidR="00C8093F" w:rsidRDefault="00C8093F" w:rsidP="00426025">
      <w:pPr>
        <w:jc w:val="center"/>
        <w:rPr>
          <w:b/>
          <w:szCs w:val="28"/>
        </w:rPr>
      </w:pPr>
    </w:p>
    <w:p w:rsidR="00C8093F" w:rsidRDefault="00C8093F" w:rsidP="00426025">
      <w:pPr>
        <w:jc w:val="center"/>
        <w:rPr>
          <w:b/>
          <w:szCs w:val="28"/>
        </w:rPr>
      </w:pPr>
    </w:p>
    <w:p w:rsidR="00C8093F" w:rsidRDefault="00C8093F" w:rsidP="00426025">
      <w:pPr>
        <w:jc w:val="center"/>
        <w:rPr>
          <w:b/>
          <w:szCs w:val="28"/>
        </w:rPr>
      </w:pPr>
    </w:p>
    <w:p w:rsidR="00C8093F" w:rsidRDefault="00C8093F" w:rsidP="00426025">
      <w:pPr>
        <w:jc w:val="center"/>
        <w:rPr>
          <w:b/>
          <w:szCs w:val="28"/>
        </w:rPr>
      </w:pPr>
    </w:p>
    <w:p w:rsidR="00C8093F" w:rsidRDefault="00C8093F" w:rsidP="00426025">
      <w:pPr>
        <w:jc w:val="center"/>
        <w:rPr>
          <w:b/>
          <w:szCs w:val="28"/>
        </w:rPr>
      </w:pPr>
    </w:p>
    <w:p w:rsidR="00C8093F" w:rsidRDefault="00C8093F" w:rsidP="00426025">
      <w:pPr>
        <w:jc w:val="center"/>
        <w:rPr>
          <w:b/>
          <w:szCs w:val="28"/>
        </w:rPr>
      </w:pPr>
    </w:p>
    <w:p w:rsidR="00C8093F" w:rsidRDefault="00C8093F" w:rsidP="00426025">
      <w:pPr>
        <w:jc w:val="center"/>
        <w:rPr>
          <w:b/>
          <w:szCs w:val="28"/>
        </w:rPr>
      </w:pPr>
    </w:p>
    <w:p w:rsidR="00034391" w:rsidRDefault="00034391" w:rsidP="00426025">
      <w:pPr>
        <w:jc w:val="center"/>
        <w:rPr>
          <w:b/>
          <w:szCs w:val="28"/>
        </w:rPr>
      </w:pPr>
    </w:p>
    <w:p w:rsidR="00034391" w:rsidRDefault="00034391" w:rsidP="00426025">
      <w:pPr>
        <w:jc w:val="center"/>
        <w:rPr>
          <w:b/>
          <w:szCs w:val="28"/>
        </w:rPr>
      </w:pPr>
    </w:p>
    <w:p w:rsidR="00426025" w:rsidRPr="00071AEA" w:rsidRDefault="00426025" w:rsidP="00426025">
      <w:pPr>
        <w:jc w:val="center"/>
        <w:rPr>
          <w:b/>
          <w:szCs w:val="28"/>
        </w:rPr>
      </w:pPr>
      <w:r w:rsidRPr="00071AEA">
        <w:rPr>
          <w:b/>
          <w:szCs w:val="28"/>
        </w:rPr>
        <w:lastRenderedPageBreak/>
        <w:t xml:space="preserve">ДОПОЛНЕНИЯ И ИЗМЕНЕНИЯ К УЧЕБНОЙ ПРОГРАММЕ </w:t>
      </w:r>
      <w:r>
        <w:rPr>
          <w:b/>
          <w:szCs w:val="28"/>
        </w:rPr>
        <w:t xml:space="preserve">ПО </w:t>
      </w:r>
      <w:r w:rsidRPr="00071AEA">
        <w:rPr>
          <w:b/>
          <w:szCs w:val="28"/>
        </w:rPr>
        <w:t>ИЗУЧАЕМОЙ УЧЕБНОЙ ДИСЦИПЛИНЕ</w:t>
      </w:r>
    </w:p>
    <w:p w:rsidR="00426025" w:rsidRPr="001650B9" w:rsidRDefault="00426025" w:rsidP="00426025">
      <w:pPr>
        <w:jc w:val="center"/>
        <w:rPr>
          <w:szCs w:val="28"/>
        </w:rPr>
      </w:pPr>
      <w:r w:rsidRPr="001650B9">
        <w:rPr>
          <w:szCs w:val="28"/>
        </w:rPr>
        <w:t>на _____/_____ учебный год</w:t>
      </w:r>
    </w:p>
    <w:p w:rsidR="00426025" w:rsidRPr="001650B9" w:rsidRDefault="00426025" w:rsidP="00426025">
      <w:pPr>
        <w:jc w:val="center"/>
        <w:rPr>
          <w:szCs w:val="28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3660"/>
      </w:tblGrid>
      <w:tr w:rsidR="00426025" w:rsidRPr="001650B9" w:rsidTr="00803086">
        <w:tc>
          <w:tcPr>
            <w:tcW w:w="817" w:type="dxa"/>
          </w:tcPr>
          <w:p w:rsidR="00426025" w:rsidRPr="001650B9" w:rsidRDefault="00426025" w:rsidP="00803086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№</w:t>
            </w:r>
          </w:p>
          <w:p w:rsidR="00426025" w:rsidRPr="001650B9" w:rsidRDefault="00426025" w:rsidP="00803086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п</w:t>
            </w:r>
            <w:r>
              <w:rPr>
                <w:szCs w:val="28"/>
              </w:rPr>
              <w:t>/</w:t>
            </w:r>
            <w:r w:rsidRPr="001650B9">
              <w:rPr>
                <w:szCs w:val="28"/>
              </w:rPr>
              <w:t>п</w:t>
            </w:r>
          </w:p>
        </w:tc>
        <w:tc>
          <w:tcPr>
            <w:tcW w:w="4871" w:type="dxa"/>
          </w:tcPr>
          <w:p w:rsidR="00426025" w:rsidRPr="001650B9" w:rsidRDefault="00426025" w:rsidP="00803086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3660" w:type="dxa"/>
          </w:tcPr>
          <w:p w:rsidR="00426025" w:rsidRPr="001650B9" w:rsidRDefault="00426025" w:rsidP="00803086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426025" w:rsidRPr="001650B9" w:rsidTr="00803086">
        <w:trPr>
          <w:trHeight w:val="7680"/>
        </w:trPr>
        <w:tc>
          <w:tcPr>
            <w:tcW w:w="817" w:type="dxa"/>
          </w:tcPr>
          <w:p w:rsidR="00426025" w:rsidRPr="001650B9" w:rsidRDefault="00426025" w:rsidP="00803086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</w:tcPr>
          <w:p w:rsidR="00426025" w:rsidRPr="001650B9" w:rsidRDefault="00426025" w:rsidP="00803086">
            <w:pPr>
              <w:rPr>
                <w:szCs w:val="28"/>
              </w:rPr>
            </w:pPr>
          </w:p>
        </w:tc>
        <w:tc>
          <w:tcPr>
            <w:tcW w:w="3660" w:type="dxa"/>
          </w:tcPr>
          <w:p w:rsidR="00426025" w:rsidRPr="001650B9" w:rsidRDefault="00426025" w:rsidP="00803086">
            <w:pPr>
              <w:jc w:val="center"/>
              <w:rPr>
                <w:szCs w:val="28"/>
              </w:rPr>
            </w:pPr>
          </w:p>
        </w:tc>
      </w:tr>
    </w:tbl>
    <w:p w:rsidR="00426025" w:rsidRPr="001650B9" w:rsidRDefault="00426025" w:rsidP="00426025">
      <w:pPr>
        <w:jc w:val="both"/>
        <w:rPr>
          <w:szCs w:val="28"/>
        </w:rPr>
      </w:pPr>
    </w:p>
    <w:p w:rsidR="00426025" w:rsidRPr="001650B9" w:rsidRDefault="00426025" w:rsidP="00426025">
      <w:pPr>
        <w:jc w:val="both"/>
        <w:rPr>
          <w:szCs w:val="28"/>
        </w:rPr>
      </w:pPr>
      <w:r w:rsidRPr="001650B9">
        <w:rPr>
          <w:szCs w:val="28"/>
        </w:rPr>
        <w:t>Учебная программа пересмотрена и одобрена на заседании кафедры</w:t>
      </w:r>
    </w:p>
    <w:p w:rsidR="00426025" w:rsidRPr="001650B9" w:rsidRDefault="00426025" w:rsidP="00426025">
      <w:pPr>
        <w:jc w:val="both"/>
        <w:rPr>
          <w:szCs w:val="28"/>
        </w:rPr>
      </w:pPr>
      <w:r w:rsidRPr="001650B9">
        <w:rPr>
          <w:szCs w:val="28"/>
        </w:rPr>
        <w:t>_____________</w:t>
      </w:r>
      <w:r w:rsidR="006F5402">
        <w:rPr>
          <w:szCs w:val="28"/>
        </w:rPr>
        <w:t xml:space="preserve">________________   (протокол №       от          </w:t>
      </w:r>
      <w:r w:rsidRPr="001650B9">
        <w:rPr>
          <w:szCs w:val="28"/>
        </w:rPr>
        <w:t>20</w:t>
      </w:r>
      <w:r>
        <w:rPr>
          <w:szCs w:val="28"/>
        </w:rPr>
        <w:t>2</w:t>
      </w:r>
      <w:r w:rsidRPr="001650B9">
        <w:rPr>
          <w:szCs w:val="28"/>
        </w:rPr>
        <w:t>_ г.)</w:t>
      </w:r>
    </w:p>
    <w:p w:rsidR="00426025" w:rsidRPr="00D34C13" w:rsidRDefault="00426025" w:rsidP="00426025">
      <w:pPr>
        <w:jc w:val="both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 xml:space="preserve">                        (название кафедры)</w:t>
      </w:r>
    </w:p>
    <w:p w:rsidR="00426025" w:rsidRPr="001650B9" w:rsidRDefault="00426025" w:rsidP="00426025">
      <w:pPr>
        <w:jc w:val="both"/>
        <w:rPr>
          <w:szCs w:val="28"/>
        </w:rPr>
      </w:pPr>
    </w:p>
    <w:p w:rsidR="00426025" w:rsidRPr="001650B9" w:rsidRDefault="00426025" w:rsidP="00426025">
      <w:pPr>
        <w:spacing w:before="120"/>
        <w:rPr>
          <w:szCs w:val="28"/>
        </w:rPr>
      </w:pPr>
      <w:r w:rsidRPr="001650B9">
        <w:rPr>
          <w:szCs w:val="28"/>
        </w:rPr>
        <w:t>Заведующий кафедрой</w:t>
      </w:r>
    </w:p>
    <w:p w:rsidR="00426025" w:rsidRPr="001650B9" w:rsidRDefault="00426025" w:rsidP="00426025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426025" w:rsidRPr="00D34C13" w:rsidRDefault="00426025" w:rsidP="00426025">
      <w:pPr>
        <w:ind w:left="708" w:hanging="566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>(ученая степень, ученое звание)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(подпись)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     (И.О.Фамилия)</w:t>
      </w:r>
    </w:p>
    <w:p w:rsidR="00426025" w:rsidRPr="001650B9" w:rsidRDefault="00426025" w:rsidP="00426025">
      <w:pPr>
        <w:ind w:left="708"/>
        <w:rPr>
          <w:szCs w:val="28"/>
        </w:rPr>
      </w:pPr>
    </w:p>
    <w:p w:rsidR="00426025" w:rsidRPr="001650B9" w:rsidRDefault="00426025" w:rsidP="00426025">
      <w:pPr>
        <w:spacing w:before="120"/>
        <w:rPr>
          <w:szCs w:val="28"/>
        </w:rPr>
      </w:pPr>
      <w:r w:rsidRPr="001650B9">
        <w:rPr>
          <w:szCs w:val="28"/>
        </w:rPr>
        <w:t>УТВЕРЖДАЮ</w:t>
      </w:r>
    </w:p>
    <w:p w:rsidR="00426025" w:rsidRPr="001650B9" w:rsidRDefault="00426025" w:rsidP="00426025">
      <w:pPr>
        <w:rPr>
          <w:szCs w:val="28"/>
        </w:rPr>
      </w:pPr>
      <w:r w:rsidRPr="001650B9">
        <w:rPr>
          <w:szCs w:val="28"/>
        </w:rPr>
        <w:t>Декан факультета</w:t>
      </w:r>
    </w:p>
    <w:p w:rsidR="00426025" w:rsidRPr="001650B9" w:rsidRDefault="00426025" w:rsidP="00426025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426025" w:rsidRDefault="00426025" w:rsidP="00426025">
      <w:pPr>
        <w:ind w:left="708" w:hanging="566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>(ученая степень, ученое звание)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(подпись)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     (И.О.Фамилия)</w:t>
      </w:r>
    </w:p>
    <w:p w:rsidR="00426025" w:rsidRPr="00F808DF" w:rsidRDefault="00426025" w:rsidP="000C5847">
      <w:pPr>
        <w:spacing w:line="276" w:lineRule="auto"/>
        <w:rPr>
          <w:szCs w:val="28"/>
        </w:rPr>
      </w:pPr>
    </w:p>
    <w:sectPr w:rsidR="00426025" w:rsidRPr="00F808DF" w:rsidSect="0033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F5" w:rsidRDefault="008B3FF5" w:rsidP="00DB59B2">
      <w:r>
        <w:separator/>
      </w:r>
    </w:p>
  </w:endnote>
  <w:endnote w:type="continuationSeparator" w:id="0">
    <w:p w:rsidR="008B3FF5" w:rsidRDefault="008B3FF5" w:rsidP="00DB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078704111"/>
      <w:docPartObj>
        <w:docPartGallery w:val="Page Numbers (Bottom of Page)"/>
        <w:docPartUnique/>
      </w:docPartObj>
    </w:sdtPr>
    <w:sdtEndPr/>
    <w:sdtContent>
      <w:p w:rsidR="005F7DAA" w:rsidRDefault="005F7DAA" w:rsidP="00C15642">
        <w:pPr>
          <w:pStyle w:val="af"/>
          <w:jc w:val="center"/>
        </w:pPr>
        <w:r w:rsidRPr="00C15642">
          <w:rPr>
            <w:sz w:val="24"/>
            <w:szCs w:val="24"/>
          </w:rPr>
          <w:fldChar w:fldCharType="begin"/>
        </w:r>
        <w:r w:rsidRPr="00C15642">
          <w:rPr>
            <w:sz w:val="24"/>
            <w:szCs w:val="24"/>
          </w:rPr>
          <w:instrText>PAGE   \* MERGEFORMAT</w:instrText>
        </w:r>
        <w:r w:rsidRPr="00C15642">
          <w:rPr>
            <w:sz w:val="24"/>
            <w:szCs w:val="24"/>
          </w:rPr>
          <w:fldChar w:fldCharType="separate"/>
        </w:r>
        <w:r w:rsidR="00070788">
          <w:rPr>
            <w:noProof/>
            <w:sz w:val="24"/>
            <w:szCs w:val="24"/>
          </w:rPr>
          <w:t>2</w:t>
        </w:r>
        <w:r w:rsidRPr="00C1564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F5" w:rsidRDefault="008B3FF5" w:rsidP="00DB59B2">
      <w:r>
        <w:separator/>
      </w:r>
    </w:p>
  </w:footnote>
  <w:footnote w:type="continuationSeparator" w:id="0">
    <w:p w:rsidR="008B3FF5" w:rsidRDefault="008B3FF5" w:rsidP="00DB5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AA" w:rsidRPr="00883899" w:rsidRDefault="005F7DAA" w:rsidP="00883899">
    <w:pPr>
      <w:pStyle w:val="ad"/>
      <w:jc w:val="center"/>
      <w:rPr>
        <w:sz w:val="32"/>
        <w:szCs w:val="32"/>
      </w:rPr>
    </w:pPr>
    <w:r w:rsidRPr="00883899">
      <w:rPr>
        <w:sz w:val="32"/>
        <w:szCs w:val="32"/>
      </w:rPr>
      <w:t>Белорусский государственный университет</w:t>
    </w:r>
  </w:p>
  <w:p w:rsidR="005F7DAA" w:rsidRPr="00883899" w:rsidRDefault="005F7DAA" w:rsidP="00883899">
    <w:pPr>
      <w:pStyle w:val="ad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E09"/>
    <w:multiLevelType w:val="hybridMultilevel"/>
    <w:tmpl w:val="541E7A2A"/>
    <w:lvl w:ilvl="0" w:tplc="15D84D48">
      <w:start w:val="1"/>
      <w:numFmt w:val="decimal"/>
      <w:lvlText w:val="%1."/>
      <w:lvlJc w:val="left"/>
      <w:pPr>
        <w:tabs>
          <w:tab w:val="num" w:pos="1021"/>
        </w:tabs>
        <w:ind w:left="1287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43051CC"/>
    <w:multiLevelType w:val="hybridMultilevel"/>
    <w:tmpl w:val="68B2CB58"/>
    <w:lvl w:ilvl="0" w:tplc="99DE4FC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A0946"/>
    <w:multiLevelType w:val="hybridMultilevel"/>
    <w:tmpl w:val="DDE2D5F2"/>
    <w:lvl w:ilvl="0" w:tplc="B7C8F89A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08F254A3"/>
    <w:multiLevelType w:val="hybridMultilevel"/>
    <w:tmpl w:val="92B83CDA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32478"/>
    <w:multiLevelType w:val="hybridMultilevel"/>
    <w:tmpl w:val="A5149772"/>
    <w:lvl w:ilvl="0" w:tplc="15D84D48">
      <w:start w:val="1"/>
      <w:numFmt w:val="decimal"/>
      <w:lvlText w:val="%1."/>
      <w:lvlJc w:val="left"/>
      <w:pPr>
        <w:tabs>
          <w:tab w:val="num" w:pos="1021"/>
        </w:tabs>
        <w:ind w:left="1287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F1306B3"/>
    <w:multiLevelType w:val="hybridMultilevel"/>
    <w:tmpl w:val="718A4A12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13804"/>
    <w:multiLevelType w:val="hybridMultilevel"/>
    <w:tmpl w:val="97FA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33DCA"/>
    <w:multiLevelType w:val="hybridMultilevel"/>
    <w:tmpl w:val="76E826B6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037C3"/>
    <w:multiLevelType w:val="hybridMultilevel"/>
    <w:tmpl w:val="C20611CE"/>
    <w:lvl w:ilvl="0" w:tplc="D2FA3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5F7B2D"/>
    <w:multiLevelType w:val="singleLevel"/>
    <w:tmpl w:val="AE34AE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10">
    <w:nsid w:val="19DC5612"/>
    <w:multiLevelType w:val="hybridMultilevel"/>
    <w:tmpl w:val="89F2AD20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900BC"/>
    <w:multiLevelType w:val="hybridMultilevel"/>
    <w:tmpl w:val="C6B6D7EA"/>
    <w:lvl w:ilvl="0" w:tplc="CEBA5C6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BC80C43"/>
    <w:multiLevelType w:val="hybridMultilevel"/>
    <w:tmpl w:val="151054F4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6425D1"/>
    <w:multiLevelType w:val="hybridMultilevel"/>
    <w:tmpl w:val="D482F5F2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64D35"/>
    <w:multiLevelType w:val="hybridMultilevel"/>
    <w:tmpl w:val="39A03740"/>
    <w:lvl w:ilvl="0" w:tplc="04190017">
      <w:start w:val="1"/>
      <w:numFmt w:val="lowerLetter"/>
      <w:lvlText w:val="%1)"/>
      <w:lvlJc w:val="left"/>
      <w:pPr>
        <w:ind w:left="1390" w:hanging="360"/>
      </w:p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</w:lvl>
    <w:lvl w:ilvl="3" w:tplc="0419000F" w:tentative="1">
      <w:start w:val="1"/>
      <w:numFmt w:val="decimal"/>
      <w:lvlText w:val="%4."/>
      <w:lvlJc w:val="left"/>
      <w:pPr>
        <w:ind w:left="3550" w:hanging="360"/>
      </w:p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</w:lvl>
    <w:lvl w:ilvl="6" w:tplc="0419000F" w:tentative="1">
      <w:start w:val="1"/>
      <w:numFmt w:val="decimal"/>
      <w:lvlText w:val="%7."/>
      <w:lvlJc w:val="left"/>
      <w:pPr>
        <w:ind w:left="5710" w:hanging="360"/>
      </w:p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5">
    <w:nsid w:val="33EB0D85"/>
    <w:multiLevelType w:val="hybridMultilevel"/>
    <w:tmpl w:val="8E3C3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CE774A"/>
    <w:multiLevelType w:val="hybridMultilevel"/>
    <w:tmpl w:val="851CFBA8"/>
    <w:lvl w:ilvl="0" w:tplc="E49E2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>
    <w:nsid w:val="3706245D"/>
    <w:multiLevelType w:val="hybridMultilevel"/>
    <w:tmpl w:val="46EC2CB0"/>
    <w:lvl w:ilvl="0" w:tplc="4AAE7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7A742D"/>
    <w:multiLevelType w:val="hybridMultilevel"/>
    <w:tmpl w:val="99527862"/>
    <w:lvl w:ilvl="0" w:tplc="8836FBC6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9">
    <w:nsid w:val="401B042F"/>
    <w:multiLevelType w:val="hybridMultilevel"/>
    <w:tmpl w:val="ED1CD10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42A50189"/>
    <w:multiLevelType w:val="hybridMultilevel"/>
    <w:tmpl w:val="2CAE7122"/>
    <w:lvl w:ilvl="0" w:tplc="EA44E426">
      <w:start w:val="1"/>
      <w:numFmt w:val="bullet"/>
      <w:lvlText w:val="–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>
    <w:nsid w:val="43FA1D69"/>
    <w:multiLevelType w:val="hybridMultilevel"/>
    <w:tmpl w:val="F5F0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868D2"/>
    <w:multiLevelType w:val="hybridMultilevel"/>
    <w:tmpl w:val="2FBA43E2"/>
    <w:lvl w:ilvl="0" w:tplc="D2FA3DF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4EB962E6"/>
    <w:multiLevelType w:val="hybridMultilevel"/>
    <w:tmpl w:val="96AE2AE2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8E3BF5"/>
    <w:multiLevelType w:val="hybridMultilevel"/>
    <w:tmpl w:val="BA96C444"/>
    <w:lvl w:ilvl="0" w:tplc="15D84D48">
      <w:start w:val="1"/>
      <w:numFmt w:val="decimal"/>
      <w:lvlText w:val="%1."/>
      <w:lvlJc w:val="left"/>
      <w:pPr>
        <w:tabs>
          <w:tab w:val="num" w:pos="1021"/>
        </w:tabs>
        <w:ind w:left="1287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538266A2"/>
    <w:multiLevelType w:val="hybridMultilevel"/>
    <w:tmpl w:val="1112359E"/>
    <w:lvl w:ilvl="0" w:tplc="A56EE31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4F62234"/>
    <w:multiLevelType w:val="hybridMultilevel"/>
    <w:tmpl w:val="B01A5660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F6625"/>
    <w:multiLevelType w:val="hybridMultilevel"/>
    <w:tmpl w:val="C834007E"/>
    <w:lvl w:ilvl="0" w:tplc="04190017">
      <w:start w:val="1"/>
      <w:numFmt w:val="lowerLetter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>
    <w:nsid w:val="5D3A3E0F"/>
    <w:multiLevelType w:val="multilevel"/>
    <w:tmpl w:val="147E7C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>
    <w:nsid w:val="608764D7"/>
    <w:multiLevelType w:val="hybridMultilevel"/>
    <w:tmpl w:val="490E23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61D32F9B"/>
    <w:multiLevelType w:val="hybridMultilevel"/>
    <w:tmpl w:val="122450B4"/>
    <w:lvl w:ilvl="0" w:tplc="D2FA3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4070F"/>
    <w:multiLevelType w:val="hybridMultilevel"/>
    <w:tmpl w:val="75B89A82"/>
    <w:lvl w:ilvl="0" w:tplc="86CCB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F27F78"/>
    <w:multiLevelType w:val="hybridMultilevel"/>
    <w:tmpl w:val="C194F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9D20CE"/>
    <w:multiLevelType w:val="hybridMultilevel"/>
    <w:tmpl w:val="51327E66"/>
    <w:lvl w:ilvl="0" w:tplc="15D84D48">
      <w:start w:val="1"/>
      <w:numFmt w:val="decimal"/>
      <w:lvlText w:val="%1."/>
      <w:lvlJc w:val="left"/>
      <w:pPr>
        <w:tabs>
          <w:tab w:val="num" w:pos="1021"/>
        </w:tabs>
        <w:ind w:left="1287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B893883"/>
    <w:multiLevelType w:val="singleLevel"/>
    <w:tmpl w:val="D4787896"/>
    <w:lvl w:ilvl="0">
      <w:start w:val="1"/>
      <w:numFmt w:val="decimal"/>
      <w:pStyle w:val="Els-Title"/>
      <w:lvlText w:val="%1."/>
      <w:lvlJc w:val="left"/>
      <w:pPr>
        <w:tabs>
          <w:tab w:val="num" w:pos="1211"/>
        </w:tabs>
        <w:ind w:left="1211" w:hanging="360"/>
      </w:pPr>
      <w:rPr>
        <w:rFonts w:ascii="Georgia" w:hAnsi="Georgia" w:hint="default"/>
        <w:color w:val="auto"/>
        <w:sz w:val="24"/>
        <w:szCs w:val="24"/>
      </w:rPr>
    </w:lvl>
  </w:abstractNum>
  <w:abstractNum w:abstractNumId="35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6">
    <w:nsid w:val="72556EBA"/>
    <w:multiLevelType w:val="hybridMultilevel"/>
    <w:tmpl w:val="FB08069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27A3B"/>
    <w:multiLevelType w:val="hybridMultilevel"/>
    <w:tmpl w:val="E6329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00A63"/>
    <w:multiLevelType w:val="hybridMultilevel"/>
    <w:tmpl w:val="96C6D736"/>
    <w:lvl w:ilvl="0" w:tplc="BDF87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5B277B0"/>
    <w:multiLevelType w:val="hybridMultilevel"/>
    <w:tmpl w:val="AC328C4C"/>
    <w:lvl w:ilvl="0" w:tplc="B094B1CE">
      <w:start w:val="1"/>
      <w:numFmt w:val="decimal"/>
      <w:lvlText w:val="%1."/>
      <w:lvlJc w:val="left"/>
      <w:pPr>
        <w:ind w:left="2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37" w:hanging="360"/>
      </w:pPr>
    </w:lvl>
    <w:lvl w:ilvl="2" w:tplc="0809001B" w:tentative="1">
      <w:start w:val="1"/>
      <w:numFmt w:val="lowerRoman"/>
      <w:lvlText w:val="%3."/>
      <w:lvlJc w:val="right"/>
      <w:pPr>
        <w:ind w:left="4157" w:hanging="180"/>
      </w:pPr>
    </w:lvl>
    <w:lvl w:ilvl="3" w:tplc="0809000F" w:tentative="1">
      <w:start w:val="1"/>
      <w:numFmt w:val="decimal"/>
      <w:lvlText w:val="%4."/>
      <w:lvlJc w:val="left"/>
      <w:pPr>
        <w:ind w:left="4877" w:hanging="360"/>
      </w:pPr>
    </w:lvl>
    <w:lvl w:ilvl="4" w:tplc="08090019" w:tentative="1">
      <w:start w:val="1"/>
      <w:numFmt w:val="lowerLetter"/>
      <w:lvlText w:val="%5."/>
      <w:lvlJc w:val="left"/>
      <w:pPr>
        <w:ind w:left="5597" w:hanging="360"/>
      </w:pPr>
    </w:lvl>
    <w:lvl w:ilvl="5" w:tplc="0809001B" w:tentative="1">
      <w:start w:val="1"/>
      <w:numFmt w:val="lowerRoman"/>
      <w:lvlText w:val="%6."/>
      <w:lvlJc w:val="right"/>
      <w:pPr>
        <w:ind w:left="6317" w:hanging="180"/>
      </w:pPr>
    </w:lvl>
    <w:lvl w:ilvl="6" w:tplc="0809000F" w:tentative="1">
      <w:start w:val="1"/>
      <w:numFmt w:val="decimal"/>
      <w:lvlText w:val="%7."/>
      <w:lvlJc w:val="left"/>
      <w:pPr>
        <w:ind w:left="7037" w:hanging="360"/>
      </w:pPr>
    </w:lvl>
    <w:lvl w:ilvl="7" w:tplc="08090019" w:tentative="1">
      <w:start w:val="1"/>
      <w:numFmt w:val="lowerLetter"/>
      <w:lvlText w:val="%8."/>
      <w:lvlJc w:val="left"/>
      <w:pPr>
        <w:ind w:left="7757" w:hanging="360"/>
      </w:pPr>
    </w:lvl>
    <w:lvl w:ilvl="8" w:tplc="080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40">
    <w:nsid w:val="76752DC7"/>
    <w:multiLevelType w:val="hybridMultilevel"/>
    <w:tmpl w:val="D3109276"/>
    <w:lvl w:ilvl="0" w:tplc="3C7A9C5C">
      <w:start w:val="1"/>
      <w:numFmt w:val="bullet"/>
      <w:pStyle w:val="a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A7D7159"/>
    <w:multiLevelType w:val="hybridMultilevel"/>
    <w:tmpl w:val="7234B7A8"/>
    <w:lvl w:ilvl="0" w:tplc="C53E63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B221939"/>
    <w:multiLevelType w:val="hybridMultilevel"/>
    <w:tmpl w:val="36188708"/>
    <w:lvl w:ilvl="0" w:tplc="15D84D48">
      <w:start w:val="1"/>
      <w:numFmt w:val="decimal"/>
      <w:lvlText w:val="%1."/>
      <w:lvlJc w:val="left"/>
      <w:pPr>
        <w:tabs>
          <w:tab w:val="num" w:pos="1021"/>
        </w:tabs>
        <w:ind w:left="1287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4"/>
  </w:num>
  <w:num w:numId="2">
    <w:abstractNumId w:val="35"/>
  </w:num>
  <w:num w:numId="3">
    <w:abstractNumId w:val="30"/>
  </w:num>
  <w:num w:numId="4">
    <w:abstractNumId w:val="8"/>
  </w:num>
  <w:num w:numId="5">
    <w:abstractNumId w:val="22"/>
  </w:num>
  <w:num w:numId="6">
    <w:abstractNumId w:val="40"/>
  </w:num>
  <w:num w:numId="7">
    <w:abstractNumId w:val="6"/>
  </w:num>
  <w:num w:numId="8">
    <w:abstractNumId w:val="25"/>
  </w:num>
  <w:num w:numId="9">
    <w:abstractNumId w:val="1"/>
  </w:num>
  <w:num w:numId="10">
    <w:abstractNumId w:val="41"/>
  </w:num>
  <w:num w:numId="11">
    <w:abstractNumId w:val="21"/>
  </w:num>
  <w:num w:numId="12">
    <w:abstractNumId w:val="20"/>
  </w:num>
  <w:num w:numId="13">
    <w:abstractNumId w:val="23"/>
  </w:num>
  <w:num w:numId="14">
    <w:abstractNumId w:val="12"/>
  </w:num>
  <w:num w:numId="15">
    <w:abstractNumId w:val="28"/>
  </w:num>
  <w:num w:numId="16">
    <w:abstractNumId w:val="19"/>
  </w:num>
  <w:num w:numId="17">
    <w:abstractNumId w:val="15"/>
  </w:num>
  <w:num w:numId="18">
    <w:abstractNumId w:val="36"/>
  </w:num>
  <w:num w:numId="19">
    <w:abstractNumId w:val="11"/>
  </w:num>
  <w:num w:numId="20">
    <w:abstractNumId w:val="18"/>
  </w:num>
  <w:num w:numId="21">
    <w:abstractNumId w:val="17"/>
  </w:num>
  <w:num w:numId="22">
    <w:abstractNumId w:val="32"/>
  </w:num>
  <w:num w:numId="23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4">
    <w:abstractNumId w:val="39"/>
  </w:num>
  <w:num w:numId="25">
    <w:abstractNumId w:val="38"/>
  </w:num>
  <w:num w:numId="26">
    <w:abstractNumId w:val="29"/>
  </w:num>
  <w:num w:numId="27">
    <w:abstractNumId w:val="16"/>
  </w:num>
  <w:num w:numId="28">
    <w:abstractNumId w:val="31"/>
  </w:num>
  <w:num w:numId="29">
    <w:abstractNumId w:val="37"/>
  </w:num>
  <w:num w:numId="30">
    <w:abstractNumId w:val="2"/>
  </w:num>
  <w:num w:numId="31">
    <w:abstractNumId w:val="26"/>
  </w:num>
  <w:num w:numId="32">
    <w:abstractNumId w:val="3"/>
  </w:num>
  <w:num w:numId="33">
    <w:abstractNumId w:val="10"/>
  </w:num>
  <w:num w:numId="34">
    <w:abstractNumId w:val="13"/>
  </w:num>
  <w:num w:numId="35">
    <w:abstractNumId w:val="5"/>
  </w:num>
  <w:num w:numId="36">
    <w:abstractNumId w:val="7"/>
  </w:num>
  <w:num w:numId="37">
    <w:abstractNumId w:val="14"/>
  </w:num>
  <w:num w:numId="38">
    <w:abstractNumId w:val="27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B2"/>
    <w:rsid w:val="00001D57"/>
    <w:rsid w:val="00001E4B"/>
    <w:rsid w:val="00003160"/>
    <w:rsid w:val="00003672"/>
    <w:rsid w:val="00004B80"/>
    <w:rsid w:val="000079B8"/>
    <w:rsid w:val="000121C0"/>
    <w:rsid w:val="00013030"/>
    <w:rsid w:val="000139B6"/>
    <w:rsid w:val="000226D8"/>
    <w:rsid w:val="000230C4"/>
    <w:rsid w:val="000231A8"/>
    <w:rsid w:val="000247B9"/>
    <w:rsid w:val="00024827"/>
    <w:rsid w:val="00024A50"/>
    <w:rsid w:val="00024AE1"/>
    <w:rsid w:val="00026732"/>
    <w:rsid w:val="00026CF2"/>
    <w:rsid w:val="00027E23"/>
    <w:rsid w:val="00031304"/>
    <w:rsid w:val="0003246E"/>
    <w:rsid w:val="00033E75"/>
    <w:rsid w:val="00034391"/>
    <w:rsid w:val="000357EF"/>
    <w:rsid w:val="00035A32"/>
    <w:rsid w:val="00040237"/>
    <w:rsid w:val="00043C7C"/>
    <w:rsid w:val="0004579F"/>
    <w:rsid w:val="00046B89"/>
    <w:rsid w:val="00047848"/>
    <w:rsid w:val="00050D19"/>
    <w:rsid w:val="00051CA7"/>
    <w:rsid w:val="00057357"/>
    <w:rsid w:val="0005750A"/>
    <w:rsid w:val="00057793"/>
    <w:rsid w:val="000634D4"/>
    <w:rsid w:val="0006409C"/>
    <w:rsid w:val="00064CA5"/>
    <w:rsid w:val="000703CE"/>
    <w:rsid w:val="00070788"/>
    <w:rsid w:val="000707AE"/>
    <w:rsid w:val="0007140D"/>
    <w:rsid w:val="0007191C"/>
    <w:rsid w:val="00071AEA"/>
    <w:rsid w:val="00072472"/>
    <w:rsid w:val="000727A2"/>
    <w:rsid w:val="00075F0B"/>
    <w:rsid w:val="00076AFE"/>
    <w:rsid w:val="00077CB1"/>
    <w:rsid w:val="00081650"/>
    <w:rsid w:val="00081AB9"/>
    <w:rsid w:val="00083AC9"/>
    <w:rsid w:val="000846D7"/>
    <w:rsid w:val="0008495F"/>
    <w:rsid w:val="000943FB"/>
    <w:rsid w:val="00096A58"/>
    <w:rsid w:val="000A0B33"/>
    <w:rsid w:val="000A4E67"/>
    <w:rsid w:val="000A580D"/>
    <w:rsid w:val="000A6724"/>
    <w:rsid w:val="000A74BE"/>
    <w:rsid w:val="000B0E09"/>
    <w:rsid w:val="000B1C12"/>
    <w:rsid w:val="000B2D1E"/>
    <w:rsid w:val="000B5D61"/>
    <w:rsid w:val="000C079C"/>
    <w:rsid w:val="000C0DDC"/>
    <w:rsid w:val="000C1A3D"/>
    <w:rsid w:val="000C24DD"/>
    <w:rsid w:val="000C4B5A"/>
    <w:rsid w:val="000C5847"/>
    <w:rsid w:val="000D09A3"/>
    <w:rsid w:val="000D13F3"/>
    <w:rsid w:val="000D1BA8"/>
    <w:rsid w:val="000D34EA"/>
    <w:rsid w:val="000D4969"/>
    <w:rsid w:val="000D53C9"/>
    <w:rsid w:val="000D590B"/>
    <w:rsid w:val="000D5E72"/>
    <w:rsid w:val="000E136A"/>
    <w:rsid w:val="000E1764"/>
    <w:rsid w:val="000E2056"/>
    <w:rsid w:val="000E2664"/>
    <w:rsid w:val="000E59E2"/>
    <w:rsid w:val="000E7F1A"/>
    <w:rsid w:val="000F1A94"/>
    <w:rsid w:val="000F1DC8"/>
    <w:rsid w:val="000F2FA6"/>
    <w:rsid w:val="000F6CB4"/>
    <w:rsid w:val="000F7135"/>
    <w:rsid w:val="00107964"/>
    <w:rsid w:val="00110EFC"/>
    <w:rsid w:val="001163E5"/>
    <w:rsid w:val="0011786E"/>
    <w:rsid w:val="001231A7"/>
    <w:rsid w:val="00125D46"/>
    <w:rsid w:val="00126DA7"/>
    <w:rsid w:val="0013391C"/>
    <w:rsid w:val="00136B88"/>
    <w:rsid w:val="00136CFA"/>
    <w:rsid w:val="001407A5"/>
    <w:rsid w:val="00141C6C"/>
    <w:rsid w:val="001428E8"/>
    <w:rsid w:val="00142B3A"/>
    <w:rsid w:val="001441A4"/>
    <w:rsid w:val="0014452A"/>
    <w:rsid w:val="0014528D"/>
    <w:rsid w:val="001472D9"/>
    <w:rsid w:val="001472E7"/>
    <w:rsid w:val="0015046F"/>
    <w:rsid w:val="00152371"/>
    <w:rsid w:val="001523D1"/>
    <w:rsid w:val="00152450"/>
    <w:rsid w:val="001560CC"/>
    <w:rsid w:val="0016041E"/>
    <w:rsid w:val="00162BAC"/>
    <w:rsid w:val="00164893"/>
    <w:rsid w:val="00172225"/>
    <w:rsid w:val="001740A3"/>
    <w:rsid w:val="0017588C"/>
    <w:rsid w:val="001770FD"/>
    <w:rsid w:val="00185C8E"/>
    <w:rsid w:val="00186357"/>
    <w:rsid w:val="0019559E"/>
    <w:rsid w:val="00195F7B"/>
    <w:rsid w:val="00196384"/>
    <w:rsid w:val="00196755"/>
    <w:rsid w:val="001A2A8B"/>
    <w:rsid w:val="001A4D2C"/>
    <w:rsid w:val="001A747F"/>
    <w:rsid w:val="001B2361"/>
    <w:rsid w:val="001C3716"/>
    <w:rsid w:val="001C4653"/>
    <w:rsid w:val="001C49EA"/>
    <w:rsid w:val="001C7A71"/>
    <w:rsid w:val="001D3F34"/>
    <w:rsid w:val="001D4A59"/>
    <w:rsid w:val="001D6F9D"/>
    <w:rsid w:val="001D7051"/>
    <w:rsid w:val="001D78AD"/>
    <w:rsid w:val="001D7D28"/>
    <w:rsid w:val="001E0C15"/>
    <w:rsid w:val="001E2E59"/>
    <w:rsid w:val="001E4633"/>
    <w:rsid w:val="001E6148"/>
    <w:rsid w:val="001E72C9"/>
    <w:rsid w:val="001E786A"/>
    <w:rsid w:val="001F315B"/>
    <w:rsid w:val="001F54A0"/>
    <w:rsid w:val="001F5DE2"/>
    <w:rsid w:val="001F612A"/>
    <w:rsid w:val="001F7D9C"/>
    <w:rsid w:val="00200859"/>
    <w:rsid w:val="0020511D"/>
    <w:rsid w:val="0020726A"/>
    <w:rsid w:val="00210BF6"/>
    <w:rsid w:val="00212E8C"/>
    <w:rsid w:val="00213E5F"/>
    <w:rsid w:val="00214AD1"/>
    <w:rsid w:val="00216B2A"/>
    <w:rsid w:val="002204E3"/>
    <w:rsid w:val="00221F9F"/>
    <w:rsid w:val="00224B6D"/>
    <w:rsid w:val="002261D4"/>
    <w:rsid w:val="002314C7"/>
    <w:rsid w:val="00231C82"/>
    <w:rsid w:val="00234895"/>
    <w:rsid w:val="002355CA"/>
    <w:rsid w:val="002368BF"/>
    <w:rsid w:val="00236C9C"/>
    <w:rsid w:val="00236D49"/>
    <w:rsid w:val="00237806"/>
    <w:rsid w:val="00240FA9"/>
    <w:rsid w:val="0024134D"/>
    <w:rsid w:val="0024198E"/>
    <w:rsid w:val="00242920"/>
    <w:rsid w:val="00242D09"/>
    <w:rsid w:val="002432DC"/>
    <w:rsid w:val="00243A03"/>
    <w:rsid w:val="00243FB2"/>
    <w:rsid w:val="00245E19"/>
    <w:rsid w:val="00246B3F"/>
    <w:rsid w:val="00247A88"/>
    <w:rsid w:val="00247FB6"/>
    <w:rsid w:val="002552A8"/>
    <w:rsid w:val="00255E5F"/>
    <w:rsid w:val="0026038A"/>
    <w:rsid w:val="00261443"/>
    <w:rsid w:val="00263146"/>
    <w:rsid w:val="00263D65"/>
    <w:rsid w:val="0026548E"/>
    <w:rsid w:val="002678EE"/>
    <w:rsid w:val="00267FB7"/>
    <w:rsid w:val="00270E85"/>
    <w:rsid w:val="00274528"/>
    <w:rsid w:val="002751B1"/>
    <w:rsid w:val="002753B7"/>
    <w:rsid w:val="002801F9"/>
    <w:rsid w:val="002829E3"/>
    <w:rsid w:val="00283025"/>
    <w:rsid w:val="00286BAE"/>
    <w:rsid w:val="002943B9"/>
    <w:rsid w:val="002953E9"/>
    <w:rsid w:val="002A12EF"/>
    <w:rsid w:val="002A2C6B"/>
    <w:rsid w:val="002A53D2"/>
    <w:rsid w:val="002A6EF9"/>
    <w:rsid w:val="002B025E"/>
    <w:rsid w:val="002B16A1"/>
    <w:rsid w:val="002B2018"/>
    <w:rsid w:val="002B52B0"/>
    <w:rsid w:val="002C3E77"/>
    <w:rsid w:val="002C5474"/>
    <w:rsid w:val="002C6F6C"/>
    <w:rsid w:val="002C7EC2"/>
    <w:rsid w:val="002D5439"/>
    <w:rsid w:val="002D6E16"/>
    <w:rsid w:val="002D7713"/>
    <w:rsid w:val="002E0B2F"/>
    <w:rsid w:val="002E0C44"/>
    <w:rsid w:val="002E160F"/>
    <w:rsid w:val="002E3D91"/>
    <w:rsid w:val="002E437E"/>
    <w:rsid w:val="002E65B5"/>
    <w:rsid w:val="002F04D5"/>
    <w:rsid w:val="002F1BF3"/>
    <w:rsid w:val="002F28D8"/>
    <w:rsid w:val="002F42B7"/>
    <w:rsid w:val="002F51D8"/>
    <w:rsid w:val="002F64BF"/>
    <w:rsid w:val="002F685B"/>
    <w:rsid w:val="00301029"/>
    <w:rsid w:val="003011E0"/>
    <w:rsid w:val="003017B5"/>
    <w:rsid w:val="00302707"/>
    <w:rsid w:val="00304DFD"/>
    <w:rsid w:val="00304EC4"/>
    <w:rsid w:val="00307196"/>
    <w:rsid w:val="00307328"/>
    <w:rsid w:val="00312648"/>
    <w:rsid w:val="00320219"/>
    <w:rsid w:val="0032205E"/>
    <w:rsid w:val="00322A21"/>
    <w:rsid w:val="0032458B"/>
    <w:rsid w:val="00326867"/>
    <w:rsid w:val="00326E37"/>
    <w:rsid w:val="00327282"/>
    <w:rsid w:val="00327302"/>
    <w:rsid w:val="00327BF0"/>
    <w:rsid w:val="00330DD0"/>
    <w:rsid w:val="00333020"/>
    <w:rsid w:val="00333856"/>
    <w:rsid w:val="00335247"/>
    <w:rsid w:val="00337600"/>
    <w:rsid w:val="00340C9A"/>
    <w:rsid w:val="00341C53"/>
    <w:rsid w:val="00343D27"/>
    <w:rsid w:val="00345BC2"/>
    <w:rsid w:val="00353552"/>
    <w:rsid w:val="003567E8"/>
    <w:rsid w:val="00356AC2"/>
    <w:rsid w:val="00356CAE"/>
    <w:rsid w:val="0036379B"/>
    <w:rsid w:val="00363B61"/>
    <w:rsid w:val="00364487"/>
    <w:rsid w:val="00366932"/>
    <w:rsid w:val="00370761"/>
    <w:rsid w:val="00370B74"/>
    <w:rsid w:val="00372AD3"/>
    <w:rsid w:val="0038189D"/>
    <w:rsid w:val="00381A6E"/>
    <w:rsid w:val="00392F9B"/>
    <w:rsid w:val="00394A0D"/>
    <w:rsid w:val="00395816"/>
    <w:rsid w:val="0039621E"/>
    <w:rsid w:val="00396FE4"/>
    <w:rsid w:val="00397B09"/>
    <w:rsid w:val="003A2AAC"/>
    <w:rsid w:val="003A3C47"/>
    <w:rsid w:val="003A5066"/>
    <w:rsid w:val="003A58CB"/>
    <w:rsid w:val="003B085A"/>
    <w:rsid w:val="003B188B"/>
    <w:rsid w:val="003B5694"/>
    <w:rsid w:val="003B7300"/>
    <w:rsid w:val="003B7319"/>
    <w:rsid w:val="003C2FC8"/>
    <w:rsid w:val="003C31EF"/>
    <w:rsid w:val="003C375A"/>
    <w:rsid w:val="003D1A2C"/>
    <w:rsid w:val="003D5453"/>
    <w:rsid w:val="003E0A7C"/>
    <w:rsid w:val="003E125E"/>
    <w:rsid w:val="003E163D"/>
    <w:rsid w:val="003E1B0A"/>
    <w:rsid w:val="003E2D77"/>
    <w:rsid w:val="003E2EF6"/>
    <w:rsid w:val="003E546D"/>
    <w:rsid w:val="003E5C9C"/>
    <w:rsid w:val="003E712C"/>
    <w:rsid w:val="003F00B9"/>
    <w:rsid w:val="003F08D3"/>
    <w:rsid w:val="003F3134"/>
    <w:rsid w:val="003F5192"/>
    <w:rsid w:val="003F5686"/>
    <w:rsid w:val="003F7317"/>
    <w:rsid w:val="003F7C87"/>
    <w:rsid w:val="004009A0"/>
    <w:rsid w:val="00400E64"/>
    <w:rsid w:val="00401D39"/>
    <w:rsid w:val="00405A28"/>
    <w:rsid w:val="00410761"/>
    <w:rsid w:val="00410F80"/>
    <w:rsid w:val="004121A5"/>
    <w:rsid w:val="00412F56"/>
    <w:rsid w:val="00414902"/>
    <w:rsid w:val="004149B8"/>
    <w:rsid w:val="00422E52"/>
    <w:rsid w:val="00424114"/>
    <w:rsid w:val="00426025"/>
    <w:rsid w:val="004279B4"/>
    <w:rsid w:val="00430261"/>
    <w:rsid w:val="0043049B"/>
    <w:rsid w:val="00434C0E"/>
    <w:rsid w:val="0044136C"/>
    <w:rsid w:val="00443F3F"/>
    <w:rsid w:val="00444775"/>
    <w:rsid w:val="004453C7"/>
    <w:rsid w:val="004461AB"/>
    <w:rsid w:val="00446D33"/>
    <w:rsid w:val="00446ECC"/>
    <w:rsid w:val="004477C5"/>
    <w:rsid w:val="004508F8"/>
    <w:rsid w:val="00455FE7"/>
    <w:rsid w:val="00457A0C"/>
    <w:rsid w:val="00461F2F"/>
    <w:rsid w:val="00462036"/>
    <w:rsid w:val="004638BB"/>
    <w:rsid w:val="004639EA"/>
    <w:rsid w:val="00464978"/>
    <w:rsid w:val="00466C4F"/>
    <w:rsid w:val="00471D7C"/>
    <w:rsid w:val="00473868"/>
    <w:rsid w:val="00480AE4"/>
    <w:rsid w:val="0048388B"/>
    <w:rsid w:val="00483C31"/>
    <w:rsid w:val="00490A11"/>
    <w:rsid w:val="00491B18"/>
    <w:rsid w:val="00496694"/>
    <w:rsid w:val="004974E0"/>
    <w:rsid w:val="004A11C9"/>
    <w:rsid w:val="004A1E55"/>
    <w:rsid w:val="004A1F97"/>
    <w:rsid w:val="004A60CF"/>
    <w:rsid w:val="004A6E5B"/>
    <w:rsid w:val="004B001F"/>
    <w:rsid w:val="004B1245"/>
    <w:rsid w:val="004B3769"/>
    <w:rsid w:val="004B5A15"/>
    <w:rsid w:val="004C0345"/>
    <w:rsid w:val="004D4EDF"/>
    <w:rsid w:val="004D5E19"/>
    <w:rsid w:val="004D76A3"/>
    <w:rsid w:val="004E12B1"/>
    <w:rsid w:val="004E1B57"/>
    <w:rsid w:val="004E30B9"/>
    <w:rsid w:val="004E414B"/>
    <w:rsid w:val="004E501C"/>
    <w:rsid w:val="004E702C"/>
    <w:rsid w:val="004E70AF"/>
    <w:rsid w:val="004E786A"/>
    <w:rsid w:val="004F0DEA"/>
    <w:rsid w:val="004F741E"/>
    <w:rsid w:val="004F78E0"/>
    <w:rsid w:val="00500635"/>
    <w:rsid w:val="00505537"/>
    <w:rsid w:val="005073CC"/>
    <w:rsid w:val="00507994"/>
    <w:rsid w:val="005105EC"/>
    <w:rsid w:val="00511E20"/>
    <w:rsid w:val="00512667"/>
    <w:rsid w:val="00514E23"/>
    <w:rsid w:val="00515FB4"/>
    <w:rsid w:val="0051617D"/>
    <w:rsid w:val="00517018"/>
    <w:rsid w:val="0051748C"/>
    <w:rsid w:val="00524641"/>
    <w:rsid w:val="005251CD"/>
    <w:rsid w:val="005300C3"/>
    <w:rsid w:val="005317E0"/>
    <w:rsid w:val="00531A44"/>
    <w:rsid w:val="00532797"/>
    <w:rsid w:val="00532B80"/>
    <w:rsid w:val="00533163"/>
    <w:rsid w:val="005337C2"/>
    <w:rsid w:val="00533E4B"/>
    <w:rsid w:val="00534DFF"/>
    <w:rsid w:val="00535C5E"/>
    <w:rsid w:val="00541834"/>
    <w:rsid w:val="00545180"/>
    <w:rsid w:val="005560FB"/>
    <w:rsid w:val="005574CD"/>
    <w:rsid w:val="005575D6"/>
    <w:rsid w:val="0056572A"/>
    <w:rsid w:val="005671A1"/>
    <w:rsid w:val="005705AC"/>
    <w:rsid w:val="005725EA"/>
    <w:rsid w:val="00572E82"/>
    <w:rsid w:val="00572EA4"/>
    <w:rsid w:val="005764BE"/>
    <w:rsid w:val="00577400"/>
    <w:rsid w:val="00580D88"/>
    <w:rsid w:val="0058108A"/>
    <w:rsid w:val="00582031"/>
    <w:rsid w:val="00582931"/>
    <w:rsid w:val="005831B5"/>
    <w:rsid w:val="00583E06"/>
    <w:rsid w:val="00584693"/>
    <w:rsid w:val="00585C2A"/>
    <w:rsid w:val="005876E7"/>
    <w:rsid w:val="00587AF1"/>
    <w:rsid w:val="0059047D"/>
    <w:rsid w:val="00590599"/>
    <w:rsid w:val="0059097E"/>
    <w:rsid w:val="005940C7"/>
    <w:rsid w:val="005948B2"/>
    <w:rsid w:val="005955AE"/>
    <w:rsid w:val="005A4E26"/>
    <w:rsid w:val="005A72DA"/>
    <w:rsid w:val="005B0480"/>
    <w:rsid w:val="005B43D3"/>
    <w:rsid w:val="005B6165"/>
    <w:rsid w:val="005B64DF"/>
    <w:rsid w:val="005C218E"/>
    <w:rsid w:val="005C25DA"/>
    <w:rsid w:val="005C6678"/>
    <w:rsid w:val="005D1B1F"/>
    <w:rsid w:val="005E1969"/>
    <w:rsid w:val="005E5540"/>
    <w:rsid w:val="005E5DD1"/>
    <w:rsid w:val="005E6128"/>
    <w:rsid w:val="005E68C6"/>
    <w:rsid w:val="005E7C7C"/>
    <w:rsid w:val="005F3668"/>
    <w:rsid w:val="005F7DAA"/>
    <w:rsid w:val="00600CBD"/>
    <w:rsid w:val="00604E30"/>
    <w:rsid w:val="00605324"/>
    <w:rsid w:val="00605C29"/>
    <w:rsid w:val="006118BA"/>
    <w:rsid w:val="00613BE9"/>
    <w:rsid w:val="00622632"/>
    <w:rsid w:val="00623625"/>
    <w:rsid w:val="0062557C"/>
    <w:rsid w:val="00626354"/>
    <w:rsid w:val="00632294"/>
    <w:rsid w:val="006325BC"/>
    <w:rsid w:val="006325FB"/>
    <w:rsid w:val="0063340E"/>
    <w:rsid w:val="00634E32"/>
    <w:rsid w:val="006364D9"/>
    <w:rsid w:val="0063742C"/>
    <w:rsid w:val="00640AB5"/>
    <w:rsid w:val="006420AA"/>
    <w:rsid w:val="00642223"/>
    <w:rsid w:val="0064326F"/>
    <w:rsid w:val="00643907"/>
    <w:rsid w:val="00643BB8"/>
    <w:rsid w:val="00645C26"/>
    <w:rsid w:val="0064794B"/>
    <w:rsid w:val="00650134"/>
    <w:rsid w:val="0065122A"/>
    <w:rsid w:val="006514FD"/>
    <w:rsid w:val="00652CA5"/>
    <w:rsid w:val="006558B7"/>
    <w:rsid w:val="00655D75"/>
    <w:rsid w:val="00656AB2"/>
    <w:rsid w:val="00661277"/>
    <w:rsid w:val="0066338B"/>
    <w:rsid w:val="00663F46"/>
    <w:rsid w:val="00664618"/>
    <w:rsid w:val="0066521D"/>
    <w:rsid w:val="006662AE"/>
    <w:rsid w:val="00666DBD"/>
    <w:rsid w:val="006673C3"/>
    <w:rsid w:val="00667A7F"/>
    <w:rsid w:val="006708B2"/>
    <w:rsid w:val="00673E28"/>
    <w:rsid w:val="00673F5F"/>
    <w:rsid w:val="0067453C"/>
    <w:rsid w:val="00682A79"/>
    <w:rsid w:val="006859CC"/>
    <w:rsid w:val="00686312"/>
    <w:rsid w:val="00686471"/>
    <w:rsid w:val="00690166"/>
    <w:rsid w:val="00690E1E"/>
    <w:rsid w:val="00691791"/>
    <w:rsid w:val="00694FCA"/>
    <w:rsid w:val="006953FB"/>
    <w:rsid w:val="00695902"/>
    <w:rsid w:val="006A1476"/>
    <w:rsid w:val="006A1D5E"/>
    <w:rsid w:val="006A3959"/>
    <w:rsid w:val="006A3B30"/>
    <w:rsid w:val="006A5662"/>
    <w:rsid w:val="006A7ED1"/>
    <w:rsid w:val="006B2615"/>
    <w:rsid w:val="006B32F0"/>
    <w:rsid w:val="006B3ACD"/>
    <w:rsid w:val="006B46C9"/>
    <w:rsid w:val="006B578D"/>
    <w:rsid w:val="006B5B22"/>
    <w:rsid w:val="006C0788"/>
    <w:rsid w:val="006C1D65"/>
    <w:rsid w:val="006C3A44"/>
    <w:rsid w:val="006C5442"/>
    <w:rsid w:val="006C58D9"/>
    <w:rsid w:val="006C5A90"/>
    <w:rsid w:val="006C611E"/>
    <w:rsid w:val="006D2571"/>
    <w:rsid w:val="006D3C5A"/>
    <w:rsid w:val="006D4743"/>
    <w:rsid w:val="006D4EA6"/>
    <w:rsid w:val="006D5D79"/>
    <w:rsid w:val="006E1DF5"/>
    <w:rsid w:val="006E2CD8"/>
    <w:rsid w:val="006E3CEF"/>
    <w:rsid w:val="006E52D8"/>
    <w:rsid w:val="006E5BCE"/>
    <w:rsid w:val="006F49C2"/>
    <w:rsid w:val="006F5402"/>
    <w:rsid w:val="006F54A5"/>
    <w:rsid w:val="006F564F"/>
    <w:rsid w:val="006F72E4"/>
    <w:rsid w:val="006F7945"/>
    <w:rsid w:val="00700017"/>
    <w:rsid w:val="00700713"/>
    <w:rsid w:val="007016C3"/>
    <w:rsid w:val="007029BF"/>
    <w:rsid w:val="00710881"/>
    <w:rsid w:val="00712477"/>
    <w:rsid w:val="007125EB"/>
    <w:rsid w:val="00712682"/>
    <w:rsid w:val="007158A2"/>
    <w:rsid w:val="00717ADA"/>
    <w:rsid w:val="00723A79"/>
    <w:rsid w:val="00730D69"/>
    <w:rsid w:val="00732A2A"/>
    <w:rsid w:val="007354DD"/>
    <w:rsid w:val="00735A34"/>
    <w:rsid w:val="00740DDE"/>
    <w:rsid w:val="00743457"/>
    <w:rsid w:val="00743A92"/>
    <w:rsid w:val="00743BB2"/>
    <w:rsid w:val="00743E7A"/>
    <w:rsid w:val="00753618"/>
    <w:rsid w:val="00754C4D"/>
    <w:rsid w:val="00755EE7"/>
    <w:rsid w:val="00756241"/>
    <w:rsid w:val="00756BAA"/>
    <w:rsid w:val="0075748B"/>
    <w:rsid w:val="0075772D"/>
    <w:rsid w:val="00757EED"/>
    <w:rsid w:val="00760D60"/>
    <w:rsid w:val="00766E62"/>
    <w:rsid w:val="00771076"/>
    <w:rsid w:val="00772F3D"/>
    <w:rsid w:val="00772FB4"/>
    <w:rsid w:val="0077356C"/>
    <w:rsid w:val="007746C6"/>
    <w:rsid w:val="0077526B"/>
    <w:rsid w:val="007757D7"/>
    <w:rsid w:val="00776C9D"/>
    <w:rsid w:val="00777905"/>
    <w:rsid w:val="007808CB"/>
    <w:rsid w:val="00781C54"/>
    <w:rsid w:val="007843F0"/>
    <w:rsid w:val="00790671"/>
    <w:rsid w:val="00791572"/>
    <w:rsid w:val="007925EC"/>
    <w:rsid w:val="007932E9"/>
    <w:rsid w:val="00793379"/>
    <w:rsid w:val="007936F3"/>
    <w:rsid w:val="00794578"/>
    <w:rsid w:val="00797099"/>
    <w:rsid w:val="007A05BC"/>
    <w:rsid w:val="007A2BA0"/>
    <w:rsid w:val="007A5784"/>
    <w:rsid w:val="007B0ED2"/>
    <w:rsid w:val="007B32AD"/>
    <w:rsid w:val="007B3333"/>
    <w:rsid w:val="007B3F64"/>
    <w:rsid w:val="007C2F8E"/>
    <w:rsid w:val="007C4764"/>
    <w:rsid w:val="007C5551"/>
    <w:rsid w:val="007C5BD5"/>
    <w:rsid w:val="007C6155"/>
    <w:rsid w:val="007C6C1E"/>
    <w:rsid w:val="007C6C87"/>
    <w:rsid w:val="007D184C"/>
    <w:rsid w:val="007D53FC"/>
    <w:rsid w:val="007D619E"/>
    <w:rsid w:val="007E3857"/>
    <w:rsid w:val="007E39C4"/>
    <w:rsid w:val="007E5356"/>
    <w:rsid w:val="007E6587"/>
    <w:rsid w:val="007E6638"/>
    <w:rsid w:val="007F5D5D"/>
    <w:rsid w:val="007F79BB"/>
    <w:rsid w:val="007F7BF0"/>
    <w:rsid w:val="008001E3"/>
    <w:rsid w:val="008015DD"/>
    <w:rsid w:val="00801A58"/>
    <w:rsid w:val="008021B9"/>
    <w:rsid w:val="00802607"/>
    <w:rsid w:val="00803086"/>
    <w:rsid w:val="008033B8"/>
    <w:rsid w:val="00805962"/>
    <w:rsid w:val="00806FF2"/>
    <w:rsid w:val="0080717A"/>
    <w:rsid w:val="00807314"/>
    <w:rsid w:val="00811128"/>
    <w:rsid w:val="00813992"/>
    <w:rsid w:val="00813BB8"/>
    <w:rsid w:val="0081720E"/>
    <w:rsid w:val="008176C1"/>
    <w:rsid w:val="00817AAB"/>
    <w:rsid w:val="00821749"/>
    <w:rsid w:val="00821824"/>
    <w:rsid w:val="0082563C"/>
    <w:rsid w:val="0082640E"/>
    <w:rsid w:val="00826CE0"/>
    <w:rsid w:val="008272F5"/>
    <w:rsid w:val="008302D7"/>
    <w:rsid w:val="00833C34"/>
    <w:rsid w:val="0083685E"/>
    <w:rsid w:val="00836E8D"/>
    <w:rsid w:val="008377CA"/>
    <w:rsid w:val="0083780E"/>
    <w:rsid w:val="00840210"/>
    <w:rsid w:val="00841797"/>
    <w:rsid w:val="00844C71"/>
    <w:rsid w:val="00845BA2"/>
    <w:rsid w:val="00850462"/>
    <w:rsid w:val="00850DE2"/>
    <w:rsid w:val="00860E02"/>
    <w:rsid w:val="00861B8D"/>
    <w:rsid w:val="00862195"/>
    <w:rsid w:val="0086285F"/>
    <w:rsid w:val="00867CDF"/>
    <w:rsid w:val="008704B6"/>
    <w:rsid w:val="00871323"/>
    <w:rsid w:val="00871860"/>
    <w:rsid w:val="008746DC"/>
    <w:rsid w:val="008759E7"/>
    <w:rsid w:val="008760B4"/>
    <w:rsid w:val="0088075A"/>
    <w:rsid w:val="00883899"/>
    <w:rsid w:val="00883A1A"/>
    <w:rsid w:val="00886843"/>
    <w:rsid w:val="00891317"/>
    <w:rsid w:val="0089160B"/>
    <w:rsid w:val="00892FF4"/>
    <w:rsid w:val="00893CB7"/>
    <w:rsid w:val="00895B56"/>
    <w:rsid w:val="0089664D"/>
    <w:rsid w:val="008A04F0"/>
    <w:rsid w:val="008A3E54"/>
    <w:rsid w:val="008A5931"/>
    <w:rsid w:val="008A62B2"/>
    <w:rsid w:val="008A73A8"/>
    <w:rsid w:val="008B0FB0"/>
    <w:rsid w:val="008B26B7"/>
    <w:rsid w:val="008B34E4"/>
    <w:rsid w:val="008B3FF5"/>
    <w:rsid w:val="008B6622"/>
    <w:rsid w:val="008C1E09"/>
    <w:rsid w:val="008C537E"/>
    <w:rsid w:val="008C53C6"/>
    <w:rsid w:val="008C565F"/>
    <w:rsid w:val="008C66F0"/>
    <w:rsid w:val="008C785D"/>
    <w:rsid w:val="008C78AC"/>
    <w:rsid w:val="008C7F7B"/>
    <w:rsid w:val="008D16B1"/>
    <w:rsid w:val="008D3614"/>
    <w:rsid w:val="008D57ED"/>
    <w:rsid w:val="008D60E9"/>
    <w:rsid w:val="008E3380"/>
    <w:rsid w:val="008E3CC9"/>
    <w:rsid w:val="008E41F2"/>
    <w:rsid w:val="008E59E9"/>
    <w:rsid w:val="008F0EF7"/>
    <w:rsid w:val="008F2AB6"/>
    <w:rsid w:val="008F4F37"/>
    <w:rsid w:val="008F6FAB"/>
    <w:rsid w:val="008F7FDC"/>
    <w:rsid w:val="009000EC"/>
    <w:rsid w:val="0090533B"/>
    <w:rsid w:val="00906579"/>
    <w:rsid w:val="0090678F"/>
    <w:rsid w:val="00910173"/>
    <w:rsid w:val="00910615"/>
    <w:rsid w:val="0091222B"/>
    <w:rsid w:val="00913188"/>
    <w:rsid w:val="00913905"/>
    <w:rsid w:val="00914C8E"/>
    <w:rsid w:val="00920D6B"/>
    <w:rsid w:val="00923F8D"/>
    <w:rsid w:val="00923FB5"/>
    <w:rsid w:val="00926582"/>
    <w:rsid w:val="00936FA9"/>
    <w:rsid w:val="00941399"/>
    <w:rsid w:val="009414B0"/>
    <w:rsid w:val="00941D3D"/>
    <w:rsid w:val="0094431B"/>
    <w:rsid w:val="00944867"/>
    <w:rsid w:val="00945042"/>
    <w:rsid w:val="009462B5"/>
    <w:rsid w:val="00952010"/>
    <w:rsid w:val="00954498"/>
    <w:rsid w:val="009547DC"/>
    <w:rsid w:val="00956FD9"/>
    <w:rsid w:val="00957F0B"/>
    <w:rsid w:val="00960920"/>
    <w:rsid w:val="009636F4"/>
    <w:rsid w:val="0096386B"/>
    <w:rsid w:val="009650EC"/>
    <w:rsid w:val="00970F72"/>
    <w:rsid w:val="00973202"/>
    <w:rsid w:val="00974DE1"/>
    <w:rsid w:val="00975180"/>
    <w:rsid w:val="00976FD1"/>
    <w:rsid w:val="00977119"/>
    <w:rsid w:val="00977F33"/>
    <w:rsid w:val="00980707"/>
    <w:rsid w:val="00980B12"/>
    <w:rsid w:val="0098157D"/>
    <w:rsid w:val="009821FB"/>
    <w:rsid w:val="0098249E"/>
    <w:rsid w:val="0098640D"/>
    <w:rsid w:val="0098763E"/>
    <w:rsid w:val="00993B16"/>
    <w:rsid w:val="009948BF"/>
    <w:rsid w:val="00997F68"/>
    <w:rsid w:val="009A601B"/>
    <w:rsid w:val="009A60F9"/>
    <w:rsid w:val="009B0D4B"/>
    <w:rsid w:val="009B2120"/>
    <w:rsid w:val="009B2A27"/>
    <w:rsid w:val="009B46C2"/>
    <w:rsid w:val="009B4C47"/>
    <w:rsid w:val="009B686C"/>
    <w:rsid w:val="009B699E"/>
    <w:rsid w:val="009B7C4D"/>
    <w:rsid w:val="009C0657"/>
    <w:rsid w:val="009D1E2F"/>
    <w:rsid w:val="009D46B1"/>
    <w:rsid w:val="009D5433"/>
    <w:rsid w:val="009D7703"/>
    <w:rsid w:val="009E2732"/>
    <w:rsid w:val="009E5D09"/>
    <w:rsid w:val="009E6D9D"/>
    <w:rsid w:val="009F0515"/>
    <w:rsid w:val="009F2092"/>
    <w:rsid w:val="009F6327"/>
    <w:rsid w:val="00A1002E"/>
    <w:rsid w:val="00A10061"/>
    <w:rsid w:val="00A11F6C"/>
    <w:rsid w:val="00A12364"/>
    <w:rsid w:val="00A12A91"/>
    <w:rsid w:val="00A13922"/>
    <w:rsid w:val="00A13C6C"/>
    <w:rsid w:val="00A153A8"/>
    <w:rsid w:val="00A24175"/>
    <w:rsid w:val="00A24225"/>
    <w:rsid w:val="00A24996"/>
    <w:rsid w:val="00A270D0"/>
    <w:rsid w:val="00A27681"/>
    <w:rsid w:val="00A334EB"/>
    <w:rsid w:val="00A36B5E"/>
    <w:rsid w:val="00A371F9"/>
    <w:rsid w:val="00A456AC"/>
    <w:rsid w:val="00A463ED"/>
    <w:rsid w:val="00A4747F"/>
    <w:rsid w:val="00A47577"/>
    <w:rsid w:val="00A502BA"/>
    <w:rsid w:val="00A5091F"/>
    <w:rsid w:val="00A50D8F"/>
    <w:rsid w:val="00A5178D"/>
    <w:rsid w:val="00A5219B"/>
    <w:rsid w:val="00A55E25"/>
    <w:rsid w:val="00A609B6"/>
    <w:rsid w:val="00A63B69"/>
    <w:rsid w:val="00A70A53"/>
    <w:rsid w:val="00A71062"/>
    <w:rsid w:val="00A714B2"/>
    <w:rsid w:val="00A72381"/>
    <w:rsid w:val="00A749F1"/>
    <w:rsid w:val="00A74C99"/>
    <w:rsid w:val="00A74F8E"/>
    <w:rsid w:val="00A75A08"/>
    <w:rsid w:val="00A77571"/>
    <w:rsid w:val="00A80B33"/>
    <w:rsid w:val="00A80D11"/>
    <w:rsid w:val="00A80D30"/>
    <w:rsid w:val="00A8580B"/>
    <w:rsid w:val="00A85925"/>
    <w:rsid w:val="00A869FC"/>
    <w:rsid w:val="00A879F3"/>
    <w:rsid w:val="00A87E2F"/>
    <w:rsid w:val="00A91C01"/>
    <w:rsid w:val="00A9236F"/>
    <w:rsid w:val="00A94B96"/>
    <w:rsid w:val="00AA3F74"/>
    <w:rsid w:val="00AA6943"/>
    <w:rsid w:val="00AB086C"/>
    <w:rsid w:val="00AB230F"/>
    <w:rsid w:val="00AB3EBE"/>
    <w:rsid w:val="00AB56F9"/>
    <w:rsid w:val="00AB65F1"/>
    <w:rsid w:val="00AC3B59"/>
    <w:rsid w:val="00AC3BF2"/>
    <w:rsid w:val="00AC4028"/>
    <w:rsid w:val="00AC6729"/>
    <w:rsid w:val="00AC740E"/>
    <w:rsid w:val="00AD247E"/>
    <w:rsid w:val="00AD24BF"/>
    <w:rsid w:val="00AD286F"/>
    <w:rsid w:val="00AD3E31"/>
    <w:rsid w:val="00AD3EA6"/>
    <w:rsid w:val="00AD505B"/>
    <w:rsid w:val="00AD509E"/>
    <w:rsid w:val="00AD7809"/>
    <w:rsid w:val="00AE0D84"/>
    <w:rsid w:val="00AE22B4"/>
    <w:rsid w:val="00AE3DBA"/>
    <w:rsid w:val="00AE745D"/>
    <w:rsid w:val="00AE7C4F"/>
    <w:rsid w:val="00AF1E42"/>
    <w:rsid w:val="00AF272C"/>
    <w:rsid w:val="00AF28A2"/>
    <w:rsid w:val="00AF43F1"/>
    <w:rsid w:val="00AF4927"/>
    <w:rsid w:val="00AF5008"/>
    <w:rsid w:val="00AF5AF6"/>
    <w:rsid w:val="00AF5FEF"/>
    <w:rsid w:val="00AF71B7"/>
    <w:rsid w:val="00AF73B9"/>
    <w:rsid w:val="00AF7FED"/>
    <w:rsid w:val="00B03F70"/>
    <w:rsid w:val="00B049E3"/>
    <w:rsid w:val="00B074FC"/>
    <w:rsid w:val="00B1087B"/>
    <w:rsid w:val="00B113D5"/>
    <w:rsid w:val="00B123E8"/>
    <w:rsid w:val="00B12682"/>
    <w:rsid w:val="00B12ADA"/>
    <w:rsid w:val="00B12B14"/>
    <w:rsid w:val="00B13422"/>
    <w:rsid w:val="00B15280"/>
    <w:rsid w:val="00B16B4F"/>
    <w:rsid w:val="00B17F83"/>
    <w:rsid w:val="00B25031"/>
    <w:rsid w:val="00B26D1C"/>
    <w:rsid w:val="00B31151"/>
    <w:rsid w:val="00B31EF7"/>
    <w:rsid w:val="00B31FEA"/>
    <w:rsid w:val="00B3256C"/>
    <w:rsid w:val="00B3504A"/>
    <w:rsid w:val="00B35F28"/>
    <w:rsid w:val="00B36186"/>
    <w:rsid w:val="00B41395"/>
    <w:rsid w:val="00B4214D"/>
    <w:rsid w:val="00B42AA9"/>
    <w:rsid w:val="00B44A93"/>
    <w:rsid w:val="00B51FDE"/>
    <w:rsid w:val="00B52963"/>
    <w:rsid w:val="00B54203"/>
    <w:rsid w:val="00B54F4B"/>
    <w:rsid w:val="00B55616"/>
    <w:rsid w:val="00B62165"/>
    <w:rsid w:val="00B62248"/>
    <w:rsid w:val="00B6247F"/>
    <w:rsid w:val="00B63C72"/>
    <w:rsid w:val="00B64D80"/>
    <w:rsid w:val="00B66E0B"/>
    <w:rsid w:val="00B704D2"/>
    <w:rsid w:val="00B73D87"/>
    <w:rsid w:val="00B759C6"/>
    <w:rsid w:val="00B831BF"/>
    <w:rsid w:val="00B83C2F"/>
    <w:rsid w:val="00B848E7"/>
    <w:rsid w:val="00B84B80"/>
    <w:rsid w:val="00B86AC2"/>
    <w:rsid w:val="00B919E5"/>
    <w:rsid w:val="00B91A2A"/>
    <w:rsid w:val="00B9227F"/>
    <w:rsid w:val="00B92866"/>
    <w:rsid w:val="00B92ED7"/>
    <w:rsid w:val="00B9546E"/>
    <w:rsid w:val="00BA0FB1"/>
    <w:rsid w:val="00BA3396"/>
    <w:rsid w:val="00BA5306"/>
    <w:rsid w:val="00BB05F3"/>
    <w:rsid w:val="00BB0DF4"/>
    <w:rsid w:val="00BB2969"/>
    <w:rsid w:val="00BB3530"/>
    <w:rsid w:val="00BB35DD"/>
    <w:rsid w:val="00BB49F0"/>
    <w:rsid w:val="00BC3F9A"/>
    <w:rsid w:val="00BC5F9E"/>
    <w:rsid w:val="00BC6067"/>
    <w:rsid w:val="00BC69A2"/>
    <w:rsid w:val="00BD0B54"/>
    <w:rsid w:val="00BD1528"/>
    <w:rsid w:val="00BD1E1D"/>
    <w:rsid w:val="00BD29F4"/>
    <w:rsid w:val="00BD460D"/>
    <w:rsid w:val="00BD49CB"/>
    <w:rsid w:val="00BE198F"/>
    <w:rsid w:val="00BE2667"/>
    <w:rsid w:val="00BE2909"/>
    <w:rsid w:val="00BE6BA7"/>
    <w:rsid w:val="00BE7980"/>
    <w:rsid w:val="00BF25A7"/>
    <w:rsid w:val="00BF2C8C"/>
    <w:rsid w:val="00BF7DC7"/>
    <w:rsid w:val="00C02DB6"/>
    <w:rsid w:val="00C054AB"/>
    <w:rsid w:val="00C140E2"/>
    <w:rsid w:val="00C15642"/>
    <w:rsid w:val="00C15FDF"/>
    <w:rsid w:val="00C20329"/>
    <w:rsid w:val="00C2098C"/>
    <w:rsid w:val="00C219F3"/>
    <w:rsid w:val="00C2643C"/>
    <w:rsid w:val="00C26528"/>
    <w:rsid w:val="00C26E4F"/>
    <w:rsid w:val="00C30A2C"/>
    <w:rsid w:val="00C33936"/>
    <w:rsid w:val="00C349BE"/>
    <w:rsid w:val="00C350C1"/>
    <w:rsid w:val="00C3789C"/>
    <w:rsid w:val="00C43CCD"/>
    <w:rsid w:val="00C442CF"/>
    <w:rsid w:val="00C444BC"/>
    <w:rsid w:val="00C4592F"/>
    <w:rsid w:val="00C464FE"/>
    <w:rsid w:val="00C46B05"/>
    <w:rsid w:val="00C51179"/>
    <w:rsid w:val="00C51774"/>
    <w:rsid w:val="00C51B48"/>
    <w:rsid w:val="00C532AC"/>
    <w:rsid w:val="00C562AB"/>
    <w:rsid w:val="00C57F69"/>
    <w:rsid w:val="00C6068F"/>
    <w:rsid w:val="00C62BEA"/>
    <w:rsid w:val="00C657BE"/>
    <w:rsid w:val="00C65C77"/>
    <w:rsid w:val="00C66E1C"/>
    <w:rsid w:val="00C66ED2"/>
    <w:rsid w:val="00C711CC"/>
    <w:rsid w:val="00C72A7D"/>
    <w:rsid w:val="00C7444A"/>
    <w:rsid w:val="00C7472E"/>
    <w:rsid w:val="00C76021"/>
    <w:rsid w:val="00C8093F"/>
    <w:rsid w:val="00C82656"/>
    <w:rsid w:val="00C836A2"/>
    <w:rsid w:val="00C84C6B"/>
    <w:rsid w:val="00C85D74"/>
    <w:rsid w:val="00C86C74"/>
    <w:rsid w:val="00C87542"/>
    <w:rsid w:val="00C91BEF"/>
    <w:rsid w:val="00C94A22"/>
    <w:rsid w:val="00C94C13"/>
    <w:rsid w:val="00C95154"/>
    <w:rsid w:val="00C97698"/>
    <w:rsid w:val="00CA0EBB"/>
    <w:rsid w:val="00CA19E4"/>
    <w:rsid w:val="00CA5B37"/>
    <w:rsid w:val="00CA716A"/>
    <w:rsid w:val="00CA78C8"/>
    <w:rsid w:val="00CB08DF"/>
    <w:rsid w:val="00CC2FB1"/>
    <w:rsid w:val="00CC4471"/>
    <w:rsid w:val="00CC5589"/>
    <w:rsid w:val="00CC6037"/>
    <w:rsid w:val="00CC71CC"/>
    <w:rsid w:val="00CD3D54"/>
    <w:rsid w:val="00CE35C8"/>
    <w:rsid w:val="00CE402B"/>
    <w:rsid w:val="00CE61B0"/>
    <w:rsid w:val="00CF1E85"/>
    <w:rsid w:val="00CF3D72"/>
    <w:rsid w:val="00CF6545"/>
    <w:rsid w:val="00CF6B34"/>
    <w:rsid w:val="00D00488"/>
    <w:rsid w:val="00D04353"/>
    <w:rsid w:val="00D05437"/>
    <w:rsid w:val="00D16222"/>
    <w:rsid w:val="00D165AB"/>
    <w:rsid w:val="00D179D5"/>
    <w:rsid w:val="00D225DD"/>
    <w:rsid w:val="00D25247"/>
    <w:rsid w:val="00D265D5"/>
    <w:rsid w:val="00D27B79"/>
    <w:rsid w:val="00D32BA1"/>
    <w:rsid w:val="00D3307D"/>
    <w:rsid w:val="00D34C13"/>
    <w:rsid w:val="00D34E85"/>
    <w:rsid w:val="00D367FA"/>
    <w:rsid w:val="00D47A6D"/>
    <w:rsid w:val="00D47C45"/>
    <w:rsid w:val="00D50156"/>
    <w:rsid w:val="00D50561"/>
    <w:rsid w:val="00D515FC"/>
    <w:rsid w:val="00D567AF"/>
    <w:rsid w:val="00D56B66"/>
    <w:rsid w:val="00D56BAA"/>
    <w:rsid w:val="00D616E5"/>
    <w:rsid w:val="00D619BA"/>
    <w:rsid w:val="00D61D1E"/>
    <w:rsid w:val="00D6207E"/>
    <w:rsid w:val="00D637A1"/>
    <w:rsid w:val="00D65EDF"/>
    <w:rsid w:val="00D71CAE"/>
    <w:rsid w:val="00D73725"/>
    <w:rsid w:val="00D75037"/>
    <w:rsid w:val="00D773A0"/>
    <w:rsid w:val="00D80925"/>
    <w:rsid w:val="00D80CD4"/>
    <w:rsid w:val="00D812A2"/>
    <w:rsid w:val="00D81314"/>
    <w:rsid w:val="00D81607"/>
    <w:rsid w:val="00D82933"/>
    <w:rsid w:val="00D82AD0"/>
    <w:rsid w:val="00D846D3"/>
    <w:rsid w:val="00D85A48"/>
    <w:rsid w:val="00D9022B"/>
    <w:rsid w:val="00D9027C"/>
    <w:rsid w:val="00D90863"/>
    <w:rsid w:val="00D96A9A"/>
    <w:rsid w:val="00D96C77"/>
    <w:rsid w:val="00D97196"/>
    <w:rsid w:val="00D97E4D"/>
    <w:rsid w:val="00DA1C04"/>
    <w:rsid w:val="00DA61F9"/>
    <w:rsid w:val="00DA6E50"/>
    <w:rsid w:val="00DA7D19"/>
    <w:rsid w:val="00DB317A"/>
    <w:rsid w:val="00DB34DD"/>
    <w:rsid w:val="00DB59B2"/>
    <w:rsid w:val="00DC11EB"/>
    <w:rsid w:val="00DC143B"/>
    <w:rsid w:val="00DC64A6"/>
    <w:rsid w:val="00DE0F39"/>
    <w:rsid w:val="00DE12A3"/>
    <w:rsid w:val="00DE2DD0"/>
    <w:rsid w:val="00DE7C6B"/>
    <w:rsid w:val="00DF088E"/>
    <w:rsid w:val="00DF26B9"/>
    <w:rsid w:val="00DF3213"/>
    <w:rsid w:val="00DF3C11"/>
    <w:rsid w:val="00DF46B8"/>
    <w:rsid w:val="00DF5175"/>
    <w:rsid w:val="00DF5287"/>
    <w:rsid w:val="00DF5CD3"/>
    <w:rsid w:val="00DF6550"/>
    <w:rsid w:val="00DF7CF3"/>
    <w:rsid w:val="00DF7ED2"/>
    <w:rsid w:val="00E005DC"/>
    <w:rsid w:val="00E00EAB"/>
    <w:rsid w:val="00E01C92"/>
    <w:rsid w:val="00E04EB6"/>
    <w:rsid w:val="00E06FF3"/>
    <w:rsid w:val="00E101A6"/>
    <w:rsid w:val="00E105BF"/>
    <w:rsid w:val="00E11722"/>
    <w:rsid w:val="00E11F99"/>
    <w:rsid w:val="00E12DF2"/>
    <w:rsid w:val="00E15D4F"/>
    <w:rsid w:val="00E22491"/>
    <w:rsid w:val="00E23D90"/>
    <w:rsid w:val="00E326AF"/>
    <w:rsid w:val="00E3345F"/>
    <w:rsid w:val="00E33503"/>
    <w:rsid w:val="00E36BAF"/>
    <w:rsid w:val="00E37AAF"/>
    <w:rsid w:val="00E41B84"/>
    <w:rsid w:val="00E42752"/>
    <w:rsid w:val="00E432A1"/>
    <w:rsid w:val="00E46E45"/>
    <w:rsid w:val="00E4724C"/>
    <w:rsid w:val="00E47D57"/>
    <w:rsid w:val="00E5070D"/>
    <w:rsid w:val="00E5096D"/>
    <w:rsid w:val="00E50CDE"/>
    <w:rsid w:val="00E5111A"/>
    <w:rsid w:val="00E540C5"/>
    <w:rsid w:val="00E54380"/>
    <w:rsid w:val="00E5501C"/>
    <w:rsid w:val="00E5511E"/>
    <w:rsid w:val="00E635B5"/>
    <w:rsid w:val="00E647F9"/>
    <w:rsid w:val="00E65E0A"/>
    <w:rsid w:val="00E6657D"/>
    <w:rsid w:val="00E67574"/>
    <w:rsid w:val="00E67644"/>
    <w:rsid w:val="00E67FD8"/>
    <w:rsid w:val="00E727CC"/>
    <w:rsid w:val="00E7305F"/>
    <w:rsid w:val="00E745E7"/>
    <w:rsid w:val="00E746B3"/>
    <w:rsid w:val="00E75293"/>
    <w:rsid w:val="00E77F84"/>
    <w:rsid w:val="00E77FCC"/>
    <w:rsid w:val="00E81D13"/>
    <w:rsid w:val="00E82EA0"/>
    <w:rsid w:val="00E86A38"/>
    <w:rsid w:val="00E91FF4"/>
    <w:rsid w:val="00E9219E"/>
    <w:rsid w:val="00E950B5"/>
    <w:rsid w:val="00E9784C"/>
    <w:rsid w:val="00EA1902"/>
    <w:rsid w:val="00EA1B0E"/>
    <w:rsid w:val="00EA1EFA"/>
    <w:rsid w:val="00EA2B71"/>
    <w:rsid w:val="00EA3C58"/>
    <w:rsid w:val="00EA4DF4"/>
    <w:rsid w:val="00EA627B"/>
    <w:rsid w:val="00EA766C"/>
    <w:rsid w:val="00EA7EEB"/>
    <w:rsid w:val="00EB1E0D"/>
    <w:rsid w:val="00EC4E7A"/>
    <w:rsid w:val="00EC6023"/>
    <w:rsid w:val="00EC678C"/>
    <w:rsid w:val="00ED0ABC"/>
    <w:rsid w:val="00ED1FDE"/>
    <w:rsid w:val="00ED6299"/>
    <w:rsid w:val="00ED67C8"/>
    <w:rsid w:val="00EE07AE"/>
    <w:rsid w:val="00EE0B2B"/>
    <w:rsid w:val="00EE222B"/>
    <w:rsid w:val="00EE3222"/>
    <w:rsid w:val="00EE3BD9"/>
    <w:rsid w:val="00EE4078"/>
    <w:rsid w:val="00EE4BF0"/>
    <w:rsid w:val="00EE7FBC"/>
    <w:rsid w:val="00EF0FF0"/>
    <w:rsid w:val="00EF2AF8"/>
    <w:rsid w:val="00EF4B7F"/>
    <w:rsid w:val="00EF5DF4"/>
    <w:rsid w:val="00F012CD"/>
    <w:rsid w:val="00F016EA"/>
    <w:rsid w:val="00F033D0"/>
    <w:rsid w:val="00F03695"/>
    <w:rsid w:val="00F03B2D"/>
    <w:rsid w:val="00F03BF2"/>
    <w:rsid w:val="00F04176"/>
    <w:rsid w:val="00F06702"/>
    <w:rsid w:val="00F12577"/>
    <w:rsid w:val="00F1795F"/>
    <w:rsid w:val="00F21A34"/>
    <w:rsid w:val="00F229C6"/>
    <w:rsid w:val="00F2307D"/>
    <w:rsid w:val="00F255E8"/>
    <w:rsid w:val="00F3018C"/>
    <w:rsid w:val="00F31D2A"/>
    <w:rsid w:val="00F325F7"/>
    <w:rsid w:val="00F32691"/>
    <w:rsid w:val="00F328F9"/>
    <w:rsid w:val="00F365FD"/>
    <w:rsid w:val="00F37630"/>
    <w:rsid w:val="00F37BF0"/>
    <w:rsid w:val="00F4226E"/>
    <w:rsid w:val="00F42FBB"/>
    <w:rsid w:val="00F4523E"/>
    <w:rsid w:val="00F506B2"/>
    <w:rsid w:val="00F5153C"/>
    <w:rsid w:val="00F53D92"/>
    <w:rsid w:val="00F559D7"/>
    <w:rsid w:val="00F60E51"/>
    <w:rsid w:val="00F63010"/>
    <w:rsid w:val="00F65667"/>
    <w:rsid w:val="00F65A73"/>
    <w:rsid w:val="00F67633"/>
    <w:rsid w:val="00F71EC4"/>
    <w:rsid w:val="00F74AC5"/>
    <w:rsid w:val="00F82240"/>
    <w:rsid w:val="00F8233C"/>
    <w:rsid w:val="00F86EC4"/>
    <w:rsid w:val="00F87539"/>
    <w:rsid w:val="00F87563"/>
    <w:rsid w:val="00F87995"/>
    <w:rsid w:val="00F90859"/>
    <w:rsid w:val="00F9137F"/>
    <w:rsid w:val="00F92A2A"/>
    <w:rsid w:val="00F92EB0"/>
    <w:rsid w:val="00F92F77"/>
    <w:rsid w:val="00F92F83"/>
    <w:rsid w:val="00F97576"/>
    <w:rsid w:val="00FA0852"/>
    <w:rsid w:val="00FA09AD"/>
    <w:rsid w:val="00FC0C08"/>
    <w:rsid w:val="00FC37D4"/>
    <w:rsid w:val="00FC3D75"/>
    <w:rsid w:val="00FC3FA1"/>
    <w:rsid w:val="00FC462D"/>
    <w:rsid w:val="00FC50C2"/>
    <w:rsid w:val="00FC56EA"/>
    <w:rsid w:val="00FC7628"/>
    <w:rsid w:val="00FC7769"/>
    <w:rsid w:val="00FD17BE"/>
    <w:rsid w:val="00FD1AA4"/>
    <w:rsid w:val="00FD322D"/>
    <w:rsid w:val="00FD3C1B"/>
    <w:rsid w:val="00FD65DA"/>
    <w:rsid w:val="00FD7FCA"/>
    <w:rsid w:val="00FE1053"/>
    <w:rsid w:val="00FE67F4"/>
    <w:rsid w:val="00FF0D46"/>
    <w:rsid w:val="00FF1643"/>
    <w:rsid w:val="00FF25CF"/>
    <w:rsid w:val="00FF28B5"/>
    <w:rsid w:val="00FF43F4"/>
    <w:rsid w:val="00FF5078"/>
    <w:rsid w:val="00FF5D67"/>
    <w:rsid w:val="00FF5EB0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F71B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DB59B2"/>
    <w:rPr>
      <w:vertAlign w:val="superscript"/>
    </w:rPr>
  </w:style>
  <w:style w:type="paragraph" w:styleId="a5">
    <w:name w:val="footnote text"/>
    <w:basedOn w:val="a0"/>
    <w:link w:val="a6"/>
    <w:uiPriority w:val="99"/>
    <w:rsid w:val="00DB59B2"/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7">
    <w:name w:val="List Paragraph"/>
    <w:basedOn w:val="a0"/>
    <w:link w:val="a8"/>
    <w:uiPriority w:val="1"/>
    <w:qFormat/>
    <w:rsid w:val="00DB59B2"/>
    <w:pPr>
      <w:ind w:left="720"/>
      <w:contextualSpacing/>
    </w:pPr>
  </w:style>
  <w:style w:type="paragraph" w:styleId="21">
    <w:name w:val="Body Text Indent 2"/>
    <w:basedOn w:val="a0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9">
    <w:name w:val="Body Text"/>
    <w:basedOn w:val="a0"/>
    <w:link w:val="aa"/>
    <w:uiPriority w:val="99"/>
    <w:unhideWhenUsed/>
    <w:rsid w:val="00BB35DD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1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Hyperlink"/>
    <w:basedOn w:val="a1"/>
    <w:uiPriority w:val="99"/>
    <w:unhideWhenUsed/>
    <w:rsid w:val="00AD24BF"/>
    <w:rPr>
      <w:color w:val="0563C1" w:themeColor="hyperlink"/>
      <w:u w:val="single"/>
    </w:rPr>
  </w:style>
  <w:style w:type="table" w:styleId="ac">
    <w:name w:val="Table Grid"/>
    <w:basedOn w:val="a2"/>
    <w:uiPriority w:val="59"/>
    <w:rsid w:val="00BF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1">
    <w:name w:val="FollowedHyperlink"/>
    <w:basedOn w:val="a1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0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5">
    <w:name w:val="Основной шрифт"/>
    <w:uiPriority w:val="99"/>
    <w:rsid w:val="00756BAA"/>
  </w:style>
  <w:style w:type="paragraph" w:customStyle="1" w:styleId="Els-Title">
    <w:name w:val="Els-Title"/>
    <w:next w:val="a0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6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0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0"/>
    <w:link w:val="24"/>
    <w:uiPriority w:val="99"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F90859"/>
    <w:rPr>
      <w:rFonts w:ascii="Times New Roman" w:eastAsia="Calibri" w:hAnsi="Times New Roman" w:cs="Times New Roman"/>
      <w:sz w:val="28"/>
    </w:rPr>
  </w:style>
  <w:style w:type="character" w:styleId="af8">
    <w:name w:val="Placeholder Text"/>
    <w:basedOn w:val="a1"/>
    <w:uiPriority w:val="99"/>
    <w:semiHidden/>
    <w:rsid w:val="00F506B2"/>
    <w:rPr>
      <w:color w:val="808080"/>
    </w:rPr>
  </w:style>
  <w:style w:type="character" w:customStyle="1" w:styleId="12">
    <w:name w:val="Стиль1"/>
    <w:basedOn w:val="a1"/>
    <w:uiPriority w:val="1"/>
    <w:rsid w:val="00A153A8"/>
    <w:rPr>
      <w:b w:val="0"/>
      <w:i w:val="0"/>
      <w:sz w:val="24"/>
      <w:u w:color="E7E6E6" w:themeColor="background2"/>
    </w:rPr>
  </w:style>
  <w:style w:type="paragraph" w:styleId="af9">
    <w:name w:val="endnote text"/>
    <w:basedOn w:val="a0"/>
    <w:link w:val="afa"/>
    <w:uiPriority w:val="99"/>
    <w:semiHidden/>
    <w:unhideWhenUsed/>
    <w:rsid w:val="001E72C9"/>
    <w:rPr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b">
    <w:name w:val="endnote reference"/>
    <w:basedOn w:val="a1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uiPriority w:val="99"/>
    <w:rsid w:val="005E7C7C"/>
    <w:rPr>
      <w:rFonts w:cs="Times New Roman"/>
    </w:rPr>
  </w:style>
  <w:style w:type="character" w:customStyle="1" w:styleId="25">
    <w:name w:val="Стиль2"/>
    <w:basedOn w:val="a1"/>
    <w:uiPriority w:val="1"/>
    <w:rsid w:val="008E59E9"/>
  </w:style>
  <w:style w:type="paragraph" w:styleId="afc">
    <w:name w:val="Body Text Indent"/>
    <w:basedOn w:val="a0"/>
    <w:link w:val="afd"/>
    <w:uiPriority w:val="99"/>
    <w:semiHidden/>
    <w:unhideWhenUsed/>
    <w:rsid w:val="00BC5F9E"/>
    <w:pPr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1"/>
    <w:rsid w:val="00BC5F9E"/>
    <w:rPr>
      <w:rFonts w:cs="Times New Roman"/>
    </w:rPr>
  </w:style>
  <w:style w:type="paragraph" w:styleId="afe">
    <w:name w:val="Plain Text"/>
    <w:basedOn w:val="a0"/>
    <w:link w:val="aff"/>
    <w:semiHidden/>
    <w:rsid w:val="009B4C47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">
    <w:name w:val="Текст Знак"/>
    <w:basedOn w:val="a1"/>
    <w:link w:val="afe"/>
    <w:semiHidden/>
    <w:rsid w:val="009B4C4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instancename">
    <w:name w:val="instancename"/>
    <w:basedOn w:val="a1"/>
    <w:rsid w:val="00F04176"/>
  </w:style>
  <w:style w:type="character" w:customStyle="1" w:styleId="accesshide">
    <w:name w:val="accesshide"/>
    <w:basedOn w:val="a1"/>
    <w:rsid w:val="00F04176"/>
  </w:style>
  <w:style w:type="paragraph" w:customStyle="1" w:styleId="14">
    <w:name w:val="Основной 14"/>
    <w:basedOn w:val="a0"/>
    <w:link w:val="140"/>
    <w:rsid w:val="006662AE"/>
    <w:pPr>
      <w:ind w:firstLine="567"/>
      <w:jc w:val="both"/>
    </w:pPr>
    <w:rPr>
      <w:rFonts w:eastAsia="Times New Roman"/>
      <w:szCs w:val="32"/>
      <w:lang w:val="x-none" w:eastAsia="x-none"/>
    </w:rPr>
  </w:style>
  <w:style w:type="character" w:customStyle="1" w:styleId="140">
    <w:name w:val="Основной 14 Знак"/>
    <w:link w:val="14"/>
    <w:rsid w:val="006662AE"/>
    <w:rPr>
      <w:rFonts w:ascii="Times New Roman" w:eastAsia="Times New Roman" w:hAnsi="Times New Roman" w:cs="Times New Roman"/>
      <w:sz w:val="28"/>
      <w:szCs w:val="32"/>
      <w:lang w:val="x-none" w:eastAsia="x-none"/>
    </w:rPr>
  </w:style>
  <w:style w:type="paragraph" w:customStyle="1" w:styleId="a">
    <w:name w:val="Перечень умений и знаний"/>
    <w:basedOn w:val="14"/>
    <w:rsid w:val="006662AE"/>
    <w:pPr>
      <w:numPr>
        <w:numId w:val="6"/>
      </w:numPr>
      <w:tabs>
        <w:tab w:val="clear" w:pos="927"/>
        <w:tab w:val="num" w:pos="360"/>
      </w:tabs>
      <w:ind w:left="0" w:firstLine="567"/>
    </w:pPr>
    <w:rPr>
      <w:bCs/>
      <w:iCs/>
    </w:rPr>
  </w:style>
  <w:style w:type="character" w:customStyle="1" w:styleId="aff0">
    <w:name w:val="Курсивчик"/>
    <w:rsid w:val="006662AE"/>
    <w:rPr>
      <w:i/>
    </w:rPr>
  </w:style>
  <w:style w:type="character" w:customStyle="1" w:styleId="30">
    <w:name w:val="Заголовок 3 Знак"/>
    <w:basedOn w:val="a1"/>
    <w:link w:val="3"/>
    <w:rsid w:val="00AF71B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ff1">
    <w:name w:val="Bibliography"/>
    <w:basedOn w:val="a0"/>
    <w:next w:val="a0"/>
    <w:uiPriority w:val="37"/>
    <w:semiHidden/>
    <w:unhideWhenUsed/>
    <w:rsid w:val="00AF71B7"/>
    <w:rPr>
      <w:rFonts w:eastAsia="Times New Roman"/>
      <w:sz w:val="20"/>
      <w:szCs w:val="20"/>
      <w:lang w:eastAsia="ru-RU"/>
    </w:rPr>
  </w:style>
  <w:style w:type="character" w:customStyle="1" w:styleId="a8">
    <w:name w:val="Абзац списка Знак"/>
    <w:basedOn w:val="a1"/>
    <w:link w:val="a7"/>
    <w:uiPriority w:val="34"/>
    <w:rsid w:val="00AF71B7"/>
    <w:rPr>
      <w:rFonts w:ascii="Times New Roman" w:eastAsia="Calibri" w:hAnsi="Times New Roman" w:cs="Times New Roman"/>
      <w:sz w:val="28"/>
    </w:rPr>
  </w:style>
  <w:style w:type="character" w:styleId="HTML">
    <w:name w:val="HTML Typewriter"/>
    <w:rsid w:val="00533E4B"/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Жирный"/>
    <w:basedOn w:val="a1"/>
    <w:rsid w:val="00DF7ED2"/>
    <w:rPr>
      <w:b/>
      <w:bCs w:val="0"/>
    </w:rPr>
  </w:style>
  <w:style w:type="paragraph" w:customStyle="1" w:styleId="Normal1">
    <w:name w:val="Normal1"/>
    <w:rsid w:val="00DF7ED2"/>
    <w:pPr>
      <w:widowControl w:val="0"/>
      <w:snapToGrid w:val="0"/>
      <w:spacing w:after="0" w:line="256" w:lineRule="auto"/>
      <w:ind w:firstLine="3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F71B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DB59B2"/>
    <w:rPr>
      <w:vertAlign w:val="superscript"/>
    </w:rPr>
  </w:style>
  <w:style w:type="paragraph" w:styleId="a5">
    <w:name w:val="footnote text"/>
    <w:basedOn w:val="a0"/>
    <w:link w:val="a6"/>
    <w:uiPriority w:val="99"/>
    <w:rsid w:val="00DB59B2"/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7">
    <w:name w:val="List Paragraph"/>
    <w:basedOn w:val="a0"/>
    <w:link w:val="a8"/>
    <w:uiPriority w:val="1"/>
    <w:qFormat/>
    <w:rsid w:val="00DB59B2"/>
    <w:pPr>
      <w:ind w:left="720"/>
      <w:contextualSpacing/>
    </w:pPr>
  </w:style>
  <w:style w:type="paragraph" w:styleId="21">
    <w:name w:val="Body Text Indent 2"/>
    <w:basedOn w:val="a0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9">
    <w:name w:val="Body Text"/>
    <w:basedOn w:val="a0"/>
    <w:link w:val="aa"/>
    <w:uiPriority w:val="99"/>
    <w:unhideWhenUsed/>
    <w:rsid w:val="00BB35DD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1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Hyperlink"/>
    <w:basedOn w:val="a1"/>
    <w:uiPriority w:val="99"/>
    <w:unhideWhenUsed/>
    <w:rsid w:val="00AD24BF"/>
    <w:rPr>
      <w:color w:val="0563C1" w:themeColor="hyperlink"/>
      <w:u w:val="single"/>
    </w:rPr>
  </w:style>
  <w:style w:type="table" w:styleId="ac">
    <w:name w:val="Table Grid"/>
    <w:basedOn w:val="a2"/>
    <w:uiPriority w:val="59"/>
    <w:rsid w:val="00BF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1">
    <w:name w:val="FollowedHyperlink"/>
    <w:basedOn w:val="a1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0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5">
    <w:name w:val="Основной шрифт"/>
    <w:uiPriority w:val="99"/>
    <w:rsid w:val="00756BAA"/>
  </w:style>
  <w:style w:type="paragraph" w:customStyle="1" w:styleId="Els-Title">
    <w:name w:val="Els-Title"/>
    <w:next w:val="a0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6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0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0"/>
    <w:link w:val="24"/>
    <w:uiPriority w:val="99"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F90859"/>
    <w:rPr>
      <w:rFonts w:ascii="Times New Roman" w:eastAsia="Calibri" w:hAnsi="Times New Roman" w:cs="Times New Roman"/>
      <w:sz w:val="28"/>
    </w:rPr>
  </w:style>
  <w:style w:type="character" w:styleId="af8">
    <w:name w:val="Placeholder Text"/>
    <w:basedOn w:val="a1"/>
    <w:uiPriority w:val="99"/>
    <w:semiHidden/>
    <w:rsid w:val="00F506B2"/>
    <w:rPr>
      <w:color w:val="808080"/>
    </w:rPr>
  </w:style>
  <w:style w:type="character" w:customStyle="1" w:styleId="12">
    <w:name w:val="Стиль1"/>
    <w:basedOn w:val="a1"/>
    <w:uiPriority w:val="1"/>
    <w:rsid w:val="00A153A8"/>
    <w:rPr>
      <w:b w:val="0"/>
      <w:i w:val="0"/>
      <w:sz w:val="24"/>
      <w:u w:color="E7E6E6" w:themeColor="background2"/>
    </w:rPr>
  </w:style>
  <w:style w:type="paragraph" w:styleId="af9">
    <w:name w:val="endnote text"/>
    <w:basedOn w:val="a0"/>
    <w:link w:val="afa"/>
    <w:uiPriority w:val="99"/>
    <w:semiHidden/>
    <w:unhideWhenUsed/>
    <w:rsid w:val="001E72C9"/>
    <w:rPr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b">
    <w:name w:val="endnote reference"/>
    <w:basedOn w:val="a1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uiPriority w:val="99"/>
    <w:rsid w:val="005E7C7C"/>
    <w:rPr>
      <w:rFonts w:cs="Times New Roman"/>
    </w:rPr>
  </w:style>
  <w:style w:type="character" w:customStyle="1" w:styleId="25">
    <w:name w:val="Стиль2"/>
    <w:basedOn w:val="a1"/>
    <w:uiPriority w:val="1"/>
    <w:rsid w:val="008E59E9"/>
  </w:style>
  <w:style w:type="paragraph" w:styleId="afc">
    <w:name w:val="Body Text Indent"/>
    <w:basedOn w:val="a0"/>
    <w:link w:val="afd"/>
    <w:uiPriority w:val="99"/>
    <w:semiHidden/>
    <w:unhideWhenUsed/>
    <w:rsid w:val="00BC5F9E"/>
    <w:pPr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1"/>
    <w:rsid w:val="00BC5F9E"/>
    <w:rPr>
      <w:rFonts w:cs="Times New Roman"/>
    </w:rPr>
  </w:style>
  <w:style w:type="paragraph" w:styleId="afe">
    <w:name w:val="Plain Text"/>
    <w:basedOn w:val="a0"/>
    <w:link w:val="aff"/>
    <w:semiHidden/>
    <w:rsid w:val="009B4C47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">
    <w:name w:val="Текст Знак"/>
    <w:basedOn w:val="a1"/>
    <w:link w:val="afe"/>
    <w:semiHidden/>
    <w:rsid w:val="009B4C4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instancename">
    <w:name w:val="instancename"/>
    <w:basedOn w:val="a1"/>
    <w:rsid w:val="00F04176"/>
  </w:style>
  <w:style w:type="character" w:customStyle="1" w:styleId="accesshide">
    <w:name w:val="accesshide"/>
    <w:basedOn w:val="a1"/>
    <w:rsid w:val="00F04176"/>
  </w:style>
  <w:style w:type="paragraph" w:customStyle="1" w:styleId="14">
    <w:name w:val="Основной 14"/>
    <w:basedOn w:val="a0"/>
    <w:link w:val="140"/>
    <w:rsid w:val="006662AE"/>
    <w:pPr>
      <w:ind w:firstLine="567"/>
      <w:jc w:val="both"/>
    </w:pPr>
    <w:rPr>
      <w:rFonts w:eastAsia="Times New Roman"/>
      <w:szCs w:val="32"/>
      <w:lang w:val="x-none" w:eastAsia="x-none"/>
    </w:rPr>
  </w:style>
  <w:style w:type="character" w:customStyle="1" w:styleId="140">
    <w:name w:val="Основной 14 Знак"/>
    <w:link w:val="14"/>
    <w:rsid w:val="006662AE"/>
    <w:rPr>
      <w:rFonts w:ascii="Times New Roman" w:eastAsia="Times New Roman" w:hAnsi="Times New Roman" w:cs="Times New Roman"/>
      <w:sz w:val="28"/>
      <w:szCs w:val="32"/>
      <w:lang w:val="x-none" w:eastAsia="x-none"/>
    </w:rPr>
  </w:style>
  <w:style w:type="paragraph" w:customStyle="1" w:styleId="a">
    <w:name w:val="Перечень умений и знаний"/>
    <w:basedOn w:val="14"/>
    <w:rsid w:val="006662AE"/>
    <w:pPr>
      <w:numPr>
        <w:numId w:val="6"/>
      </w:numPr>
      <w:tabs>
        <w:tab w:val="clear" w:pos="927"/>
        <w:tab w:val="num" w:pos="360"/>
      </w:tabs>
      <w:ind w:left="0" w:firstLine="567"/>
    </w:pPr>
    <w:rPr>
      <w:bCs/>
      <w:iCs/>
    </w:rPr>
  </w:style>
  <w:style w:type="character" w:customStyle="1" w:styleId="aff0">
    <w:name w:val="Курсивчик"/>
    <w:rsid w:val="006662AE"/>
    <w:rPr>
      <w:i/>
    </w:rPr>
  </w:style>
  <w:style w:type="character" w:customStyle="1" w:styleId="30">
    <w:name w:val="Заголовок 3 Знак"/>
    <w:basedOn w:val="a1"/>
    <w:link w:val="3"/>
    <w:rsid w:val="00AF71B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ff1">
    <w:name w:val="Bibliography"/>
    <w:basedOn w:val="a0"/>
    <w:next w:val="a0"/>
    <w:uiPriority w:val="37"/>
    <w:semiHidden/>
    <w:unhideWhenUsed/>
    <w:rsid w:val="00AF71B7"/>
    <w:rPr>
      <w:rFonts w:eastAsia="Times New Roman"/>
      <w:sz w:val="20"/>
      <w:szCs w:val="20"/>
      <w:lang w:eastAsia="ru-RU"/>
    </w:rPr>
  </w:style>
  <w:style w:type="character" w:customStyle="1" w:styleId="a8">
    <w:name w:val="Абзац списка Знак"/>
    <w:basedOn w:val="a1"/>
    <w:link w:val="a7"/>
    <w:uiPriority w:val="34"/>
    <w:rsid w:val="00AF71B7"/>
    <w:rPr>
      <w:rFonts w:ascii="Times New Roman" w:eastAsia="Calibri" w:hAnsi="Times New Roman" w:cs="Times New Roman"/>
      <w:sz w:val="28"/>
    </w:rPr>
  </w:style>
  <w:style w:type="character" w:styleId="HTML">
    <w:name w:val="HTML Typewriter"/>
    <w:rsid w:val="00533E4B"/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Жирный"/>
    <w:basedOn w:val="a1"/>
    <w:rsid w:val="00DF7ED2"/>
    <w:rPr>
      <w:b/>
      <w:bCs w:val="0"/>
    </w:rPr>
  </w:style>
  <w:style w:type="paragraph" w:customStyle="1" w:styleId="Normal1">
    <w:name w:val="Normal1"/>
    <w:rsid w:val="00DF7ED2"/>
    <w:pPr>
      <w:widowControl w:val="0"/>
      <w:snapToGrid w:val="0"/>
      <w:spacing w:after="0" w:line="256" w:lineRule="auto"/>
      <w:ind w:firstLine="3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image" Target="media/image11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image" Target="media/image7.wmf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oleObject" Target="embeddings/oleObject8.bin"/><Relationship Id="rId32" Type="http://schemas.openxmlformats.org/officeDocument/2006/relationships/image" Target="media/image10.wmf"/><Relationship Id="rId37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6.wmf"/><Relationship Id="rId28" Type="http://schemas.openxmlformats.org/officeDocument/2006/relationships/oleObject" Target="embeddings/oleObject10.bin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4.wmf"/><Relationship Id="rId31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image" Target="media/image8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5CFCE5-50A4-4B75-85AF-1B11FA83E8D0}"/>
      </w:docPartPr>
      <w:docPartBody>
        <w:p w:rsidR="004E0A08" w:rsidRDefault="00CF0C99">
          <w:r w:rsidRPr="007C2DC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701B"/>
    <w:rsid w:val="000009D3"/>
    <w:rsid w:val="00073058"/>
    <w:rsid w:val="000E4165"/>
    <w:rsid w:val="00120D2B"/>
    <w:rsid w:val="001D4A99"/>
    <w:rsid w:val="00215A0B"/>
    <w:rsid w:val="00285553"/>
    <w:rsid w:val="0029245E"/>
    <w:rsid w:val="002B7E47"/>
    <w:rsid w:val="00386404"/>
    <w:rsid w:val="0039770D"/>
    <w:rsid w:val="00400527"/>
    <w:rsid w:val="00463944"/>
    <w:rsid w:val="004D6782"/>
    <w:rsid w:val="004E0A08"/>
    <w:rsid w:val="004F6D10"/>
    <w:rsid w:val="00513464"/>
    <w:rsid w:val="005709E0"/>
    <w:rsid w:val="0057701B"/>
    <w:rsid w:val="006161BD"/>
    <w:rsid w:val="00640FDD"/>
    <w:rsid w:val="006615D2"/>
    <w:rsid w:val="006A4A35"/>
    <w:rsid w:val="006A51C8"/>
    <w:rsid w:val="006A648F"/>
    <w:rsid w:val="006F3C60"/>
    <w:rsid w:val="007176DF"/>
    <w:rsid w:val="007541EC"/>
    <w:rsid w:val="00755BD0"/>
    <w:rsid w:val="007C409B"/>
    <w:rsid w:val="007D147A"/>
    <w:rsid w:val="007E10EF"/>
    <w:rsid w:val="00835535"/>
    <w:rsid w:val="0086335D"/>
    <w:rsid w:val="00873A32"/>
    <w:rsid w:val="00891DCC"/>
    <w:rsid w:val="0090377C"/>
    <w:rsid w:val="00920C31"/>
    <w:rsid w:val="009229AC"/>
    <w:rsid w:val="009846A2"/>
    <w:rsid w:val="009A600A"/>
    <w:rsid w:val="00A14173"/>
    <w:rsid w:val="00A4024B"/>
    <w:rsid w:val="00AB7CD8"/>
    <w:rsid w:val="00B00E25"/>
    <w:rsid w:val="00B2032A"/>
    <w:rsid w:val="00BC49D0"/>
    <w:rsid w:val="00BD0CD6"/>
    <w:rsid w:val="00BE2896"/>
    <w:rsid w:val="00C00B1F"/>
    <w:rsid w:val="00C34F5B"/>
    <w:rsid w:val="00C43C15"/>
    <w:rsid w:val="00C837F0"/>
    <w:rsid w:val="00C93A9B"/>
    <w:rsid w:val="00CA7327"/>
    <w:rsid w:val="00CB517A"/>
    <w:rsid w:val="00CB5F62"/>
    <w:rsid w:val="00CC7415"/>
    <w:rsid w:val="00CD3E2A"/>
    <w:rsid w:val="00CF0C99"/>
    <w:rsid w:val="00CF36B4"/>
    <w:rsid w:val="00D107D1"/>
    <w:rsid w:val="00D56160"/>
    <w:rsid w:val="00E223E8"/>
    <w:rsid w:val="00E56A3E"/>
    <w:rsid w:val="00EC5EDE"/>
    <w:rsid w:val="00F17E68"/>
    <w:rsid w:val="00F62037"/>
    <w:rsid w:val="00FC0A3F"/>
    <w:rsid w:val="00FE378D"/>
    <w:rsid w:val="00FE4E30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3C15"/>
    <w:rPr>
      <w:color w:val="808080"/>
    </w:rPr>
  </w:style>
  <w:style w:type="paragraph" w:customStyle="1" w:styleId="B1FD668A13A145858E87C40F42EEA9A4">
    <w:name w:val="B1FD668A13A145858E87C40F42EEA9A4"/>
    <w:rsid w:val="0057701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A2AA20B78404D54A0FB3F778C1C2A9F">
    <w:name w:val="6A2AA20B78404D54A0FB3F778C1C2A9F"/>
    <w:rsid w:val="00386404"/>
  </w:style>
  <w:style w:type="paragraph" w:customStyle="1" w:styleId="CCFEDC286A154948BDD451133AB1B271">
    <w:name w:val="CCFEDC286A154948BDD451133AB1B271"/>
    <w:rsid w:val="00513464"/>
    <w:pPr>
      <w:spacing w:after="160" w:line="259" w:lineRule="auto"/>
    </w:pPr>
  </w:style>
  <w:style w:type="paragraph" w:customStyle="1" w:styleId="153F45CB14E545C4A88A71DFB8AEC34B">
    <w:name w:val="153F45CB14E545C4A88A71DFB8AEC34B"/>
    <w:rsid w:val="0086335D"/>
  </w:style>
  <w:style w:type="paragraph" w:customStyle="1" w:styleId="BB12ED49866A4719A607AB8E4E1486F6">
    <w:name w:val="BB12ED49866A4719A607AB8E4E1486F6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E0ADB781652C486DB49F5FF3180D652B">
    <w:name w:val="E0ADB781652C486DB49F5FF3180D652B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8664716BE0D84373AE75629098240EA1">
    <w:name w:val="8664716BE0D84373AE75629098240EA1"/>
    <w:rsid w:val="00C43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B12ED49866A4719A607AB8E4E1486F61">
    <w:name w:val="BB12ED49866A4719A607AB8E4E1486F61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E0ADB781652C486DB49F5FF3180D652B1">
    <w:name w:val="E0ADB781652C486DB49F5FF3180D652B1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8664716BE0D84373AE75629098240EA11">
    <w:name w:val="8664716BE0D84373AE75629098240EA11"/>
    <w:rsid w:val="00C43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B12ED49866A4719A607AB8E4E1486F62">
    <w:name w:val="BB12ED49866A4719A607AB8E4E1486F62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E0ADB781652C486DB49F5FF3180D652B2">
    <w:name w:val="E0ADB781652C486DB49F5FF3180D652B2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8664716BE0D84373AE75629098240EA12">
    <w:name w:val="8664716BE0D84373AE75629098240EA12"/>
    <w:rsid w:val="00C43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B12ED49866A4719A607AB8E4E1486F63">
    <w:name w:val="BB12ED49866A4719A607AB8E4E1486F63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E0ADB781652C486DB49F5FF3180D652B3">
    <w:name w:val="E0ADB781652C486DB49F5FF3180D652B3"/>
    <w:rsid w:val="00C43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8664716BE0D84373AE75629098240EA13">
    <w:name w:val="8664716BE0D84373AE75629098240EA13"/>
    <w:rsid w:val="00C43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6B0A-62F5-40A2-BA6D-E481766D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3492</Words>
  <Characters>19910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Karpievich Alena F.</dc:creator>
  <cp:lastModifiedBy>Пользователь</cp:lastModifiedBy>
  <cp:revision>2</cp:revision>
  <cp:lastPrinted>2022-06-29T11:42:00Z</cp:lastPrinted>
  <dcterms:created xsi:type="dcterms:W3CDTF">2022-07-04T11:00:00Z</dcterms:created>
  <dcterms:modified xsi:type="dcterms:W3CDTF">2022-07-04T11:00:00Z</dcterms:modified>
</cp:coreProperties>
</file>