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5EE2B" w14:textId="77777777" w:rsidR="00524ED3" w:rsidRPr="00DF33C7" w:rsidRDefault="00524ED3" w:rsidP="003B4272">
      <w:pPr>
        <w:spacing w:after="0" w:line="360" w:lineRule="atLeast"/>
        <w:jc w:val="center"/>
        <w:rPr>
          <w:rStyle w:val="af1"/>
          <w:rFonts w:ascii="Times New Roman" w:hAnsi="Times New Roman" w:cs="Times New Roman"/>
          <w:b/>
          <w:bCs/>
          <w:i w:val="0"/>
          <w:iCs w:val="0"/>
          <w:sz w:val="28"/>
          <w:szCs w:val="28"/>
        </w:rPr>
      </w:pPr>
      <w:bookmarkStart w:id="0" w:name="_top"/>
      <w:bookmarkEnd w:id="0"/>
      <w:r w:rsidRPr="00DF33C7">
        <w:rPr>
          <w:rStyle w:val="af1"/>
          <w:rFonts w:ascii="Times New Roman" w:hAnsi="Times New Roman" w:cs="Times New Roman"/>
          <w:b/>
          <w:bCs/>
          <w:i w:val="0"/>
          <w:sz w:val="28"/>
          <w:szCs w:val="28"/>
        </w:rPr>
        <w:t>МИНИСТЕРСТВО ОБРАЗОВАНИЯ РЕСПУБЛИКИ БЕЛАРУСЬ</w:t>
      </w:r>
    </w:p>
    <w:p w14:paraId="747EACED" w14:textId="77777777" w:rsidR="00524ED3" w:rsidRPr="00DF33C7" w:rsidRDefault="00524ED3" w:rsidP="003B4272">
      <w:pPr>
        <w:spacing w:after="0" w:line="360" w:lineRule="atLeast"/>
        <w:jc w:val="center"/>
        <w:rPr>
          <w:rStyle w:val="af1"/>
          <w:rFonts w:ascii="Times New Roman" w:hAnsi="Times New Roman" w:cs="Times New Roman"/>
          <w:b/>
          <w:bCs/>
          <w:i w:val="0"/>
          <w:iCs w:val="0"/>
          <w:sz w:val="28"/>
          <w:szCs w:val="28"/>
        </w:rPr>
      </w:pPr>
      <w:r w:rsidRPr="00DF33C7">
        <w:rPr>
          <w:rStyle w:val="af1"/>
          <w:rFonts w:ascii="Times New Roman" w:hAnsi="Times New Roman" w:cs="Times New Roman"/>
          <w:b/>
          <w:bCs/>
          <w:i w:val="0"/>
          <w:sz w:val="28"/>
          <w:szCs w:val="28"/>
        </w:rPr>
        <w:t>БЕЛОРУССКИЙ ГОСУДАРСТВЕННЫЙ УНИВЕРСИТЕТ</w:t>
      </w:r>
    </w:p>
    <w:p w14:paraId="3ABD00FA" w14:textId="77777777" w:rsidR="00524ED3" w:rsidRPr="00DF33C7" w:rsidRDefault="00524ED3" w:rsidP="003B4272">
      <w:pPr>
        <w:spacing w:after="0" w:line="360" w:lineRule="atLeast"/>
        <w:jc w:val="center"/>
        <w:rPr>
          <w:rStyle w:val="af1"/>
          <w:rFonts w:ascii="Times New Roman" w:hAnsi="Times New Roman" w:cs="Times New Roman"/>
          <w:b/>
          <w:bCs/>
          <w:i w:val="0"/>
          <w:iCs w:val="0"/>
          <w:sz w:val="28"/>
          <w:szCs w:val="28"/>
        </w:rPr>
      </w:pPr>
      <w:r w:rsidRPr="00DF33C7">
        <w:rPr>
          <w:rStyle w:val="af1"/>
          <w:rFonts w:ascii="Times New Roman" w:hAnsi="Times New Roman" w:cs="Times New Roman"/>
          <w:b/>
          <w:bCs/>
          <w:i w:val="0"/>
          <w:sz w:val="28"/>
          <w:szCs w:val="28"/>
        </w:rPr>
        <w:t>ФАКУЛЬТЕТ ЖУРНАЛИСТИКИ</w:t>
      </w:r>
    </w:p>
    <w:p w14:paraId="7FDB3A7A" w14:textId="77777777" w:rsidR="00524ED3" w:rsidRPr="00DF33C7" w:rsidRDefault="00524ED3" w:rsidP="003B4272">
      <w:pPr>
        <w:spacing w:after="0" w:line="360" w:lineRule="atLeast"/>
        <w:jc w:val="center"/>
        <w:rPr>
          <w:rStyle w:val="af1"/>
          <w:rFonts w:ascii="Times New Roman" w:hAnsi="Times New Roman" w:cs="Times New Roman"/>
          <w:b/>
          <w:bCs/>
          <w:i w:val="0"/>
          <w:iCs w:val="0"/>
          <w:sz w:val="28"/>
          <w:szCs w:val="28"/>
        </w:rPr>
      </w:pPr>
      <w:r w:rsidRPr="00DF33C7">
        <w:rPr>
          <w:rStyle w:val="af1"/>
          <w:rFonts w:ascii="Times New Roman" w:hAnsi="Times New Roman" w:cs="Times New Roman"/>
          <w:b/>
          <w:bCs/>
          <w:i w:val="0"/>
          <w:sz w:val="28"/>
          <w:szCs w:val="28"/>
        </w:rPr>
        <w:t>Кафедра периодической печати и веб-журналистики</w:t>
      </w:r>
    </w:p>
    <w:p w14:paraId="185F5B59"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1D403715" w14:textId="77777777" w:rsidR="00524ED3" w:rsidRPr="00DF33C7" w:rsidRDefault="00524ED3" w:rsidP="003B4272">
      <w:pPr>
        <w:spacing w:after="0" w:line="360" w:lineRule="atLeast"/>
        <w:jc w:val="center"/>
        <w:rPr>
          <w:rStyle w:val="af1"/>
          <w:rFonts w:ascii="Times New Roman" w:hAnsi="Times New Roman" w:cs="Times New Roman"/>
          <w:bCs/>
          <w:i w:val="0"/>
          <w:iCs w:val="0"/>
          <w:sz w:val="28"/>
          <w:szCs w:val="28"/>
        </w:rPr>
      </w:pPr>
    </w:p>
    <w:p w14:paraId="438DDAA0" w14:textId="77777777" w:rsidR="00524ED3" w:rsidRPr="00DF33C7" w:rsidRDefault="00524ED3" w:rsidP="003B4272">
      <w:pPr>
        <w:spacing w:after="0" w:line="360" w:lineRule="atLeast"/>
        <w:jc w:val="center"/>
        <w:rPr>
          <w:rStyle w:val="af1"/>
          <w:rFonts w:ascii="Times New Roman" w:hAnsi="Times New Roman" w:cs="Times New Roman"/>
          <w:bCs/>
          <w:i w:val="0"/>
          <w:iCs w:val="0"/>
          <w:sz w:val="28"/>
          <w:szCs w:val="28"/>
        </w:rPr>
      </w:pPr>
    </w:p>
    <w:p w14:paraId="3408F63B" w14:textId="77777777" w:rsidR="00524ED3" w:rsidRPr="00DF33C7" w:rsidRDefault="00524ED3" w:rsidP="003B4272">
      <w:pPr>
        <w:spacing w:after="0" w:line="360" w:lineRule="atLeast"/>
        <w:jc w:val="center"/>
        <w:rPr>
          <w:rStyle w:val="af1"/>
          <w:rFonts w:ascii="Times New Roman" w:hAnsi="Times New Roman" w:cs="Times New Roman"/>
          <w:bCs/>
          <w:i w:val="0"/>
          <w:iCs w:val="0"/>
          <w:sz w:val="28"/>
          <w:szCs w:val="28"/>
        </w:rPr>
      </w:pPr>
    </w:p>
    <w:p w14:paraId="5DCEAA90" w14:textId="77777777" w:rsidR="003B4272" w:rsidRPr="00DF33C7" w:rsidRDefault="003B4272" w:rsidP="003B4272">
      <w:pPr>
        <w:spacing w:after="0" w:line="360" w:lineRule="atLeast"/>
        <w:jc w:val="center"/>
        <w:rPr>
          <w:rStyle w:val="af1"/>
          <w:rFonts w:ascii="Times New Roman" w:hAnsi="Times New Roman" w:cs="Times New Roman"/>
          <w:i w:val="0"/>
          <w:iCs w:val="0"/>
          <w:sz w:val="28"/>
          <w:szCs w:val="28"/>
        </w:rPr>
      </w:pPr>
      <w:r w:rsidRPr="00DF33C7">
        <w:rPr>
          <w:rStyle w:val="af1"/>
          <w:rFonts w:ascii="Times New Roman" w:hAnsi="Times New Roman" w:cs="Times New Roman"/>
          <w:i w:val="0"/>
          <w:iCs w:val="0"/>
          <w:sz w:val="28"/>
          <w:szCs w:val="28"/>
        </w:rPr>
        <w:t>СОЛОДКАЯ</w:t>
      </w:r>
    </w:p>
    <w:p w14:paraId="5C7234DF" w14:textId="77777777" w:rsidR="003B4272" w:rsidRPr="00DF33C7" w:rsidRDefault="003B4272" w:rsidP="003B4272">
      <w:pPr>
        <w:spacing w:after="0" w:line="360" w:lineRule="atLeast"/>
        <w:jc w:val="center"/>
        <w:rPr>
          <w:rStyle w:val="af1"/>
          <w:rFonts w:ascii="Times New Roman" w:hAnsi="Times New Roman" w:cs="Times New Roman"/>
          <w:i w:val="0"/>
          <w:iCs w:val="0"/>
          <w:sz w:val="28"/>
          <w:szCs w:val="28"/>
        </w:rPr>
      </w:pPr>
      <w:r w:rsidRPr="00DF33C7">
        <w:rPr>
          <w:rStyle w:val="af1"/>
          <w:rFonts w:ascii="Times New Roman" w:hAnsi="Times New Roman" w:cs="Times New Roman"/>
          <w:i w:val="0"/>
          <w:iCs w:val="0"/>
          <w:sz w:val="28"/>
          <w:szCs w:val="28"/>
        </w:rPr>
        <w:t xml:space="preserve">Наталья Андреевна </w:t>
      </w:r>
    </w:p>
    <w:p w14:paraId="30FE86D8" w14:textId="77777777" w:rsidR="00524ED3" w:rsidRPr="00DF33C7" w:rsidRDefault="00524ED3" w:rsidP="003B4272">
      <w:pPr>
        <w:pStyle w:val="ConsPlusNonformat"/>
        <w:spacing w:line="360" w:lineRule="atLeast"/>
        <w:ind w:firstLine="0"/>
        <w:jc w:val="center"/>
        <w:rPr>
          <w:rStyle w:val="af1"/>
          <w:rFonts w:ascii="Times New Roman" w:hAnsi="Times New Roman" w:cs="Times New Roman"/>
          <w:bCs/>
          <w:i w:val="0"/>
          <w:iCs w:val="0"/>
          <w:sz w:val="28"/>
          <w:szCs w:val="28"/>
        </w:rPr>
      </w:pPr>
    </w:p>
    <w:p w14:paraId="2F87E2DD" w14:textId="77777777" w:rsidR="00524ED3" w:rsidRPr="00DF33C7" w:rsidRDefault="00524ED3" w:rsidP="003B4272">
      <w:pPr>
        <w:pStyle w:val="ConsPlusNonformat"/>
        <w:spacing w:line="360" w:lineRule="atLeast"/>
        <w:ind w:firstLine="0"/>
        <w:jc w:val="center"/>
        <w:rPr>
          <w:rStyle w:val="af1"/>
          <w:rFonts w:ascii="Times New Roman" w:hAnsi="Times New Roman" w:cs="Times New Roman"/>
          <w:bCs/>
          <w:i w:val="0"/>
          <w:iCs w:val="0"/>
          <w:sz w:val="28"/>
          <w:szCs w:val="28"/>
        </w:rPr>
      </w:pPr>
    </w:p>
    <w:p w14:paraId="0B16FC53" w14:textId="77777777" w:rsidR="00524ED3" w:rsidRPr="006105B8" w:rsidRDefault="00524ED3" w:rsidP="003B4272">
      <w:pPr>
        <w:spacing w:after="0" w:line="360" w:lineRule="atLeast"/>
        <w:jc w:val="center"/>
        <w:rPr>
          <w:rStyle w:val="af1"/>
          <w:rFonts w:ascii="Times New Roman" w:hAnsi="Times New Roman" w:cs="Times New Roman"/>
          <w:b/>
          <w:i w:val="0"/>
          <w:iCs w:val="0"/>
          <w:sz w:val="28"/>
          <w:szCs w:val="28"/>
        </w:rPr>
      </w:pPr>
      <w:r w:rsidRPr="006105B8">
        <w:rPr>
          <w:rFonts w:ascii="Times New Roman" w:hAnsi="Times New Roman" w:cs="Times New Roman"/>
          <w:b/>
          <w:bCs/>
          <w:sz w:val="28"/>
          <w:szCs w:val="28"/>
        </w:rPr>
        <w:t>НОВЫЕ СЕТЕВЫЕ ТЕХНОЛОГИИ В КОНТЕКСТЕ ПРОДВИЖЕНИЯ МЕДИАКОНТЕНТА В БЕЛОРУССКИХ СМИ</w:t>
      </w:r>
    </w:p>
    <w:p w14:paraId="0BDAACEF"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r w:rsidRPr="00DF33C7">
        <w:rPr>
          <w:rStyle w:val="af1"/>
          <w:rFonts w:ascii="Times New Roman" w:hAnsi="Times New Roman" w:cs="Times New Roman"/>
          <w:i w:val="0"/>
          <w:sz w:val="28"/>
          <w:szCs w:val="28"/>
        </w:rPr>
        <w:t>Дипломная работа</w:t>
      </w:r>
    </w:p>
    <w:p w14:paraId="5F2909D0"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446A6B38"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41A02A72"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38892EDB"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01D7606D"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3E9AF968" w14:textId="0CCD8B55" w:rsidR="00524ED3" w:rsidRPr="00DF33C7" w:rsidRDefault="00193DE0" w:rsidP="003B4272">
      <w:pPr>
        <w:spacing w:after="0" w:line="360" w:lineRule="atLeast"/>
        <w:ind w:left="5103"/>
        <w:rPr>
          <w:rFonts w:ascii="Times New Roman" w:hAnsi="Times New Roman" w:cs="Times New Roman"/>
          <w:sz w:val="28"/>
          <w:szCs w:val="28"/>
        </w:rPr>
      </w:pPr>
      <w:r w:rsidRPr="00DF33C7">
        <w:rPr>
          <w:rFonts w:ascii="Times New Roman" w:hAnsi="Times New Roman" w:cs="Times New Roman"/>
          <w:sz w:val="28"/>
          <w:szCs w:val="28"/>
        </w:rPr>
        <w:t>Научный руководитель</w:t>
      </w:r>
      <w:r w:rsidR="00384011" w:rsidRPr="00DF33C7">
        <w:rPr>
          <w:rFonts w:ascii="Times New Roman" w:hAnsi="Times New Roman" w:cs="Times New Roman"/>
          <w:sz w:val="28"/>
          <w:szCs w:val="28"/>
        </w:rPr>
        <w:t>:</w:t>
      </w:r>
    </w:p>
    <w:p w14:paraId="5A5EF362" w14:textId="77777777" w:rsidR="00524ED3" w:rsidRPr="00DF33C7" w:rsidRDefault="00524ED3" w:rsidP="003B4272">
      <w:pPr>
        <w:spacing w:after="0" w:line="360" w:lineRule="atLeast"/>
        <w:ind w:left="5103"/>
        <w:rPr>
          <w:rFonts w:ascii="Times New Roman" w:hAnsi="Times New Roman" w:cs="Times New Roman"/>
          <w:sz w:val="28"/>
          <w:szCs w:val="28"/>
        </w:rPr>
      </w:pPr>
      <w:r w:rsidRPr="00DF33C7">
        <w:rPr>
          <w:rFonts w:ascii="Times New Roman" w:hAnsi="Times New Roman" w:cs="Times New Roman"/>
          <w:sz w:val="28"/>
          <w:szCs w:val="28"/>
        </w:rPr>
        <w:t>кандидат филологических наук</w:t>
      </w:r>
    </w:p>
    <w:p w14:paraId="07ABD6F7" w14:textId="77777777" w:rsidR="00524ED3" w:rsidRPr="00DF33C7" w:rsidRDefault="00524ED3" w:rsidP="003B4272">
      <w:pPr>
        <w:spacing w:after="0" w:line="360" w:lineRule="atLeast"/>
        <w:ind w:left="5103"/>
        <w:rPr>
          <w:rFonts w:ascii="Times New Roman" w:hAnsi="Times New Roman" w:cs="Times New Roman"/>
          <w:sz w:val="28"/>
          <w:szCs w:val="28"/>
        </w:rPr>
      </w:pPr>
      <w:r w:rsidRPr="00DF33C7">
        <w:rPr>
          <w:rFonts w:ascii="Times New Roman" w:hAnsi="Times New Roman" w:cs="Times New Roman"/>
          <w:sz w:val="28"/>
          <w:szCs w:val="28"/>
        </w:rPr>
        <w:t xml:space="preserve">В.В. </w:t>
      </w:r>
      <w:proofErr w:type="spellStart"/>
      <w:r w:rsidRPr="00DF33C7">
        <w:rPr>
          <w:rFonts w:ascii="Times New Roman" w:hAnsi="Times New Roman" w:cs="Times New Roman"/>
          <w:sz w:val="28"/>
          <w:szCs w:val="28"/>
        </w:rPr>
        <w:t>Коршук</w:t>
      </w:r>
      <w:proofErr w:type="spellEnd"/>
    </w:p>
    <w:p w14:paraId="66626578" w14:textId="77777777" w:rsidR="00524ED3" w:rsidRPr="00DF33C7" w:rsidRDefault="00524ED3" w:rsidP="003B4272">
      <w:pPr>
        <w:spacing w:after="0" w:line="360" w:lineRule="atLeast"/>
        <w:jc w:val="center"/>
        <w:rPr>
          <w:rFonts w:ascii="Times New Roman" w:hAnsi="Times New Roman" w:cs="Times New Roman"/>
          <w:sz w:val="28"/>
          <w:szCs w:val="28"/>
        </w:rPr>
      </w:pPr>
    </w:p>
    <w:p w14:paraId="67DB9F15" w14:textId="77777777" w:rsidR="00524ED3" w:rsidRPr="00DF33C7" w:rsidRDefault="00524ED3" w:rsidP="003B4272">
      <w:pPr>
        <w:spacing w:after="0" w:line="360" w:lineRule="atLeast"/>
        <w:jc w:val="center"/>
        <w:rPr>
          <w:rFonts w:ascii="Times New Roman" w:hAnsi="Times New Roman" w:cs="Times New Roman"/>
          <w:sz w:val="28"/>
          <w:szCs w:val="28"/>
        </w:rPr>
      </w:pPr>
    </w:p>
    <w:p w14:paraId="6F72D772" w14:textId="77777777" w:rsidR="00524ED3" w:rsidRPr="00DF33C7" w:rsidRDefault="00524ED3" w:rsidP="003B4272">
      <w:pPr>
        <w:spacing w:after="0" w:line="360" w:lineRule="atLeast"/>
        <w:jc w:val="center"/>
        <w:rPr>
          <w:rFonts w:ascii="Times New Roman" w:hAnsi="Times New Roman" w:cs="Times New Roman"/>
          <w:sz w:val="28"/>
          <w:szCs w:val="28"/>
        </w:rPr>
      </w:pPr>
    </w:p>
    <w:p w14:paraId="23C0230E" w14:textId="77777777" w:rsidR="00524ED3" w:rsidRPr="00DF33C7" w:rsidRDefault="00524ED3" w:rsidP="003B4272">
      <w:pPr>
        <w:spacing w:after="0" w:line="360" w:lineRule="atLeast"/>
        <w:rPr>
          <w:rFonts w:ascii="Times New Roman" w:hAnsi="Times New Roman" w:cs="Times New Roman"/>
          <w:sz w:val="28"/>
          <w:szCs w:val="28"/>
        </w:rPr>
      </w:pPr>
    </w:p>
    <w:p w14:paraId="1D0DA6A1" w14:textId="77777777" w:rsidR="00524ED3" w:rsidRPr="00DF33C7" w:rsidRDefault="00524ED3" w:rsidP="003B4272">
      <w:pPr>
        <w:spacing w:after="0" w:line="360" w:lineRule="atLeast"/>
        <w:rPr>
          <w:rFonts w:ascii="Times New Roman" w:hAnsi="Times New Roman" w:cs="Times New Roman"/>
          <w:sz w:val="28"/>
          <w:szCs w:val="28"/>
        </w:rPr>
      </w:pPr>
      <w:proofErr w:type="gramStart"/>
      <w:r w:rsidRPr="00DF33C7">
        <w:rPr>
          <w:rFonts w:ascii="Times New Roman" w:hAnsi="Times New Roman" w:cs="Times New Roman"/>
          <w:sz w:val="28"/>
          <w:szCs w:val="28"/>
        </w:rPr>
        <w:t>Допущена</w:t>
      </w:r>
      <w:proofErr w:type="gramEnd"/>
      <w:r w:rsidRPr="00DF33C7">
        <w:rPr>
          <w:rFonts w:ascii="Times New Roman" w:hAnsi="Times New Roman" w:cs="Times New Roman"/>
          <w:sz w:val="28"/>
          <w:szCs w:val="28"/>
        </w:rPr>
        <w:t xml:space="preserve"> к защите</w:t>
      </w:r>
    </w:p>
    <w:p w14:paraId="2FBE4076" w14:textId="0C76359C" w:rsidR="00524ED3" w:rsidRPr="00DF33C7" w:rsidRDefault="00524ED3" w:rsidP="003B4272">
      <w:pPr>
        <w:spacing w:after="0" w:line="360" w:lineRule="atLeast"/>
        <w:rPr>
          <w:rFonts w:ascii="Times New Roman" w:hAnsi="Times New Roman" w:cs="Times New Roman"/>
          <w:sz w:val="28"/>
          <w:szCs w:val="28"/>
        </w:rPr>
      </w:pPr>
      <w:r w:rsidRPr="00DF33C7">
        <w:rPr>
          <w:rFonts w:ascii="Times New Roman" w:hAnsi="Times New Roman" w:cs="Times New Roman"/>
          <w:sz w:val="28"/>
          <w:szCs w:val="28"/>
        </w:rPr>
        <w:t>«___» ____________ 202</w:t>
      </w:r>
      <w:r w:rsidR="003B4272" w:rsidRPr="00DF33C7">
        <w:rPr>
          <w:rFonts w:ascii="Times New Roman" w:hAnsi="Times New Roman" w:cs="Times New Roman"/>
          <w:sz w:val="28"/>
          <w:szCs w:val="28"/>
        </w:rPr>
        <w:t>2</w:t>
      </w:r>
      <w:r w:rsidRPr="00DF33C7">
        <w:rPr>
          <w:rFonts w:ascii="Times New Roman" w:hAnsi="Times New Roman" w:cs="Times New Roman"/>
          <w:sz w:val="28"/>
          <w:szCs w:val="28"/>
        </w:rPr>
        <w:t> г.</w:t>
      </w:r>
    </w:p>
    <w:p w14:paraId="30BBBDC5" w14:textId="77777777" w:rsidR="00524ED3" w:rsidRPr="00DF33C7" w:rsidRDefault="00524ED3" w:rsidP="003B4272">
      <w:pPr>
        <w:spacing w:after="0" w:line="360" w:lineRule="atLeast"/>
        <w:rPr>
          <w:rFonts w:ascii="Times New Roman" w:hAnsi="Times New Roman" w:cs="Times New Roman"/>
          <w:sz w:val="28"/>
          <w:szCs w:val="28"/>
        </w:rPr>
      </w:pPr>
      <w:r w:rsidRPr="00DF33C7">
        <w:rPr>
          <w:rFonts w:ascii="Times New Roman" w:hAnsi="Times New Roman" w:cs="Times New Roman"/>
          <w:sz w:val="28"/>
          <w:szCs w:val="28"/>
        </w:rPr>
        <w:t>Заведующая кафедрой периодической печати и веб-журналистики,</w:t>
      </w:r>
    </w:p>
    <w:p w14:paraId="2D6BEC4F" w14:textId="77777777" w:rsidR="00524ED3" w:rsidRPr="00DF33C7" w:rsidRDefault="00524ED3" w:rsidP="003B4272">
      <w:pPr>
        <w:spacing w:after="0" w:line="360" w:lineRule="atLeast"/>
        <w:rPr>
          <w:rFonts w:ascii="Times New Roman" w:hAnsi="Times New Roman" w:cs="Times New Roman"/>
          <w:sz w:val="28"/>
          <w:szCs w:val="28"/>
        </w:rPr>
      </w:pPr>
      <w:r w:rsidRPr="00DF33C7">
        <w:rPr>
          <w:rFonts w:ascii="Times New Roman" w:hAnsi="Times New Roman" w:cs="Times New Roman"/>
          <w:sz w:val="28"/>
          <w:szCs w:val="28"/>
        </w:rPr>
        <w:t>кандидат филологических наук, доцент С.В. Харитонова</w:t>
      </w:r>
    </w:p>
    <w:p w14:paraId="20555FF4" w14:textId="77777777" w:rsidR="00524ED3" w:rsidRPr="00DF33C7" w:rsidRDefault="00524ED3" w:rsidP="003B4272">
      <w:pPr>
        <w:spacing w:after="0" w:line="360" w:lineRule="atLeast"/>
        <w:jc w:val="both"/>
        <w:rPr>
          <w:rStyle w:val="af1"/>
          <w:rFonts w:ascii="Times New Roman" w:hAnsi="Times New Roman" w:cs="Times New Roman"/>
          <w:i w:val="0"/>
          <w:iCs w:val="0"/>
          <w:sz w:val="28"/>
          <w:szCs w:val="28"/>
        </w:rPr>
      </w:pPr>
    </w:p>
    <w:p w14:paraId="064ED189"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18C92999"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784D883A"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51701B5F"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54D6E08E" w14:textId="77777777" w:rsidR="00524ED3" w:rsidRPr="00DF33C7" w:rsidRDefault="00524ED3" w:rsidP="003B4272">
      <w:pPr>
        <w:spacing w:after="0" w:line="360" w:lineRule="atLeast"/>
        <w:jc w:val="center"/>
        <w:rPr>
          <w:rStyle w:val="af1"/>
          <w:rFonts w:ascii="Times New Roman" w:hAnsi="Times New Roman" w:cs="Times New Roman"/>
          <w:i w:val="0"/>
          <w:iCs w:val="0"/>
          <w:sz w:val="28"/>
          <w:szCs w:val="28"/>
        </w:rPr>
      </w:pPr>
    </w:p>
    <w:p w14:paraId="5B564020" w14:textId="16E6EA56" w:rsidR="00264DBA" w:rsidRPr="00DF33C7" w:rsidRDefault="00264DBA" w:rsidP="003B4272">
      <w:pPr>
        <w:spacing w:after="0" w:line="360" w:lineRule="atLeast"/>
        <w:jc w:val="center"/>
        <w:rPr>
          <w:rStyle w:val="af1"/>
          <w:rFonts w:ascii="Times New Roman" w:hAnsi="Times New Roman" w:cs="Times New Roman"/>
          <w:i w:val="0"/>
          <w:iCs w:val="0"/>
          <w:sz w:val="28"/>
          <w:szCs w:val="28"/>
        </w:rPr>
      </w:pPr>
    </w:p>
    <w:p w14:paraId="33B8AF7F" w14:textId="4040EFE1" w:rsidR="00264DBA" w:rsidRPr="00DF33C7" w:rsidRDefault="00264DBA" w:rsidP="003B4272">
      <w:pPr>
        <w:spacing w:after="0" w:line="360" w:lineRule="atLeast"/>
        <w:jc w:val="center"/>
        <w:rPr>
          <w:rStyle w:val="af1"/>
          <w:rFonts w:ascii="Times New Roman" w:hAnsi="Times New Roman" w:cs="Times New Roman"/>
          <w:i w:val="0"/>
          <w:iCs w:val="0"/>
          <w:sz w:val="28"/>
          <w:szCs w:val="28"/>
        </w:rPr>
      </w:pPr>
    </w:p>
    <w:p w14:paraId="163F736A" w14:textId="21B269E1" w:rsidR="00384011" w:rsidRPr="00DF33C7" w:rsidRDefault="00384011" w:rsidP="003B4272">
      <w:pPr>
        <w:spacing w:after="0" w:line="360" w:lineRule="atLeast"/>
        <w:jc w:val="center"/>
        <w:rPr>
          <w:rStyle w:val="af1"/>
          <w:rFonts w:ascii="Times New Roman" w:hAnsi="Times New Roman" w:cs="Times New Roman"/>
          <w:i w:val="0"/>
          <w:iCs w:val="0"/>
          <w:sz w:val="28"/>
          <w:szCs w:val="28"/>
        </w:rPr>
      </w:pPr>
    </w:p>
    <w:p w14:paraId="5494B00F" w14:textId="77777777" w:rsidR="00384011" w:rsidRPr="00DF33C7" w:rsidRDefault="00384011" w:rsidP="003B4272">
      <w:pPr>
        <w:spacing w:after="0" w:line="360" w:lineRule="atLeast"/>
        <w:jc w:val="center"/>
        <w:rPr>
          <w:rStyle w:val="af1"/>
          <w:rFonts w:ascii="Times New Roman" w:hAnsi="Times New Roman" w:cs="Times New Roman"/>
          <w:i w:val="0"/>
          <w:iCs w:val="0"/>
          <w:sz w:val="28"/>
          <w:szCs w:val="28"/>
        </w:rPr>
      </w:pPr>
    </w:p>
    <w:p w14:paraId="31799C2A" w14:textId="77777777" w:rsidR="00264DBA" w:rsidRPr="00DF33C7" w:rsidRDefault="00524ED3" w:rsidP="003B4272">
      <w:pPr>
        <w:spacing w:after="0" w:line="360" w:lineRule="atLeast"/>
        <w:jc w:val="center"/>
        <w:rPr>
          <w:rStyle w:val="af1"/>
          <w:rFonts w:ascii="Times New Roman" w:hAnsi="Times New Roman" w:cs="Times New Roman"/>
          <w:i w:val="0"/>
          <w:sz w:val="28"/>
          <w:szCs w:val="28"/>
        </w:rPr>
      </w:pPr>
      <w:r w:rsidRPr="00DF33C7">
        <w:rPr>
          <w:rStyle w:val="af1"/>
          <w:rFonts w:ascii="Times New Roman" w:hAnsi="Times New Roman" w:cs="Times New Roman"/>
          <w:i w:val="0"/>
          <w:sz w:val="28"/>
          <w:szCs w:val="28"/>
        </w:rPr>
        <w:t>Минск, 20</w:t>
      </w:r>
      <w:r w:rsidR="003B4272" w:rsidRPr="00DF33C7">
        <w:rPr>
          <w:rStyle w:val="af1"/>
          <w:rFonts w:ascii="Times New Roman" w:hAnsi="Times New Roman" w:cs="Times New Roman"/>
          <w:i w:val="0"/>
          <w:sz w:val="28"/>
          <w:szCs w:val="28"/>
        </w:rPr>
        <w:t>22</w:t>
      </w:r>
    </w:p>
    <w:sdt>
      <w:sdtPr>
        <w:rPr>
          <w:rFonts w:ascii="Times New Roman" w:eastAsiaTheme="minorHAnsi" w:hAnsi="Times New Roman" w:cs="Times New Roman"/>
          <w:color w:val="auto"/>
          <w:sz w:val="28"/>
          <w:szCs w:val="28"/>
          <w:lang w:eastAsia="en-US"/>
        </w:rPr>
        <w:id w:val="1064068156"/>
        <w:docPartObj>
          <w:docPartGallery w:val="Table of Contents"/>
          <w:docPartUnique/>
        </w:docPartObj>
      </w:sdtPr>
      <w:sdtEndPr>
        <w:rPr>
          <w:bCs/>
        </w:rPr>
      </w:sdtEndPr>
      <w:sdtContent>
        <w:p w14:paraId="5111C144" w14:textId="173A52BC" w:rsidR="009A50A0" w:rsidRDefault="009A50A0" w:rsidP="003B4272">
          <w:pPr>
            <w:pStyle w:val="af"/>
            <w:spacing w:before="0" w:line="360" w:lineRule="atLeast"/>
            <w:jc w:val="center"/>
            <w:rPr>
              <w:rFonts w:ascii="Times New Roman" w:hAnsi="Times New Roman" w:cs="Times New Roman"/>
              <w:b/>
              <w:color w:val="auto"/>
              <w:sz w:val="28"/>
              <w:szCs w:val="28"/>
            </w:rPr>
          </w:pPr>
          <w:r w:rsidRPr="00DF33C7">
            <w:rPr>
              <w:rFonts w:ascii="Times New Roman" w:hAnsi="Times New Roman" w:cs="Times New Roman"/>
              <w:b/>
              <w:color w:val="auto"/>
              <w:sz w:val="28"/>
              <w:szCs w:val="28"/>
            </w:rPr>
            <w:t>СОДЕРЖАНИЕ</w:t>
          </w:r>
        </w:p>
        <w:p w14:paraId="3029AB04" w14:textId="77777777" w:rsidR="00117196" w:rsidRPr="009E2C68" w:rsidRDefault="00117196" w:rsidP="009E2C68"/>
        <w:p w14:paraId="680C7FB9" w14:textId="77777777" w:rsidR="00DF33C7" w:rsidRPr="00DF33C7" w:rsidRDefault="009A50A0">
          <w:pPr>
            <w:pStyle w:val="11"/>
            <w:tabs>
              <w:tab w:val="right" w:leader="dot" w:pos="9348"/>
            </w:tabs>
            <w:rPr>
              <w:rFonts w:ascii="Times New Roman" w:eastAsiaTheme="minorEastAsia" w:hAnsi="Times New Roman" w:cs="Times New Roman"/>
              <w:b/>
              <w:noProof/>
              <w:sz w:val="28"/>
              <w:szCs w:val="28"/>
              <w:lang w:eastAsia="ru-RU"/>
            </w:rPr>
          </w:pPr>
          <w:r w:rsidRPr="00DF33C7">
            <w:rPr>
              <w:rFonts w:ascii="Times New Roman" w:hAnsi="Times New Roman" w:cs="Times New Roman"/>
              <w:b/>
              <w:sz w:val="28"/>
              <w:szCs w:val="28"/>
            </w:rPr>
            <w:fldChar w:fldCharType="begin"/>
          </w:r>
          <w:r w:rsidRPr="00DF33C7">
            <w:rPr>
              <w:rFonts w:ascii="Times New Roman" w:hAnsi="Times New Roman" w:cs="Times New Roman"/>
              <w:b/>
              <w:sz w:val="28"/>
              <w:szCs w:val="28"/>
            </w:rPr>
            <w:instrText xml:space="preserve"> TOC \o "1-3" \h \z \u </w:instrText>
          </w:r>
          <w:r w:rsidRPr="00DF33C7">
            <w:rPr>
              <w:rFonts w:ascii="Times New Roman" w:hAnsi="Times New Roman" w:cs="Times New Roman"/>
              <w:b/>
              <w:sz w:val="28"/>
              <w:szCs w:val="28"/>
            </w:rPr>
            <w:fldChar w:fldCharType="separate"/>
          </w:r>
          <w:hyperlink w:anchor="_Toc104362460" w:history="1">
            <w:r w:rsidR="00DF33C7" w:rsidRPr="00DF33C7">
              <w:rPr>
                <w:rStyle w:val="af0"/>
                <w:rFonts w:ascii="Times New Roman" w:eastAsia="Times New Roman" w:hAnsi="Times New Roman" w:cs="Times New Roman"/>
                <w:b/>
                <w:noProof/>
                <w:color w:val="auto"/>
                <w:sz w:val="28"/>
                <w:szCs w:val="28"/>
                <w:u w:val="none"/>
                <w:lang w:eastAsia="ru-RU"/>
              </w:rPr>
              <w:t>РЕФЕРАТ ДИПЛОМНОЙ РАБОТЫ</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_Toc104362460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3</w:t>
            </w:r>
            <w:r w:rsidR="00DF33C7" w:rsidRPr="00DF33C7">
              <w:rPr>
                <w:rFonts w:ascii="Times New Roman" w:hAnsi="Times New Roman" w:cs="Times New Roman"/>
                <w:b/>
                <w:noProof/>
                <w:webHidden/>
                <w:sz w:val="28"/>
                <w:szCs w:val="28"/>
              </w:rPr>
              <w:fldChar w:fldCharType="end"/>
            </w:r>
          </w:hyperlink>
        </w:p>
        <w:p w14:paraId="428CB9F1"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61" w:history="1">
            <w:r w:rsidR="00DF33C7" w:rsidRPr="00DF33C7">
              <w:rPr>
                <w:rStyle w:val="af0"/>
                <w:rFonts w:ascii="Times New Roman" w:eastAsia="Times New Roman" w:hAnsi="Times New Roman" w:cs="Times New Roman"/>
                <w:b/>
                <w:noProof/>
                <w:color w:val="auto"/>
                <w:sz w:val="28"/>
                <w:szCs w:val="28"/>
                <w:u w:val="none"/>
              </w:rPr>
              <w:t>РЭФЕРАТ</w:t>
            </w:r>
            <w:r w:rsidR="00DF33C7" w:rsidRPr="00DF33C7">
              <w:rPr>
                <w:rStyle w:val="af0"/>
                <w:rFonts w:ascii="Times New Roman" w:eastAsia="Times New Roman" w:hAnsi="Times New Roman" w:cs="Times New Roman"/>
                <w:b/>
                <w:noProof/>
                <w:color w:val="auto"/>
                <w:spacing w:val="-5"/>
                <w:sz w:val="28"/>
                <w:szCs w:val="28"/>
                <w:u w:val="none"/>
              </w:rPr>
              <w:t xml:space="preserve"> </w:t>
            </w:r>
            <w:r w:rsidR="00DF33C7" w:rsidRPr="00DF33C7">
              <w:rPr>
                <w:rStyle w:val="af0"/>
                <w:rFonts w:ascii="Times New Roman" w:eastAsia="Times New Roman" w:hAnsi="Times New Roman" w:cs="Times New Roman"/>
                <w:b/>
                <w:noProof/>
                <w:color w:val="auto"/>
                <w:sz w:val="28"/>
                <w:szCs w:val="28"/>
                <w:u w:val="none"/>
              </w:rPr>
              <w:t>ДЫПЛОМНАЙ ПРАЦЫ</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_Toc104362461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4</w:t>
            </w:r>
            <w:r w:rsidR="00DF33C7" w:rsidRPr="00DF33C7">
              <w:rPr>
                <w:rFonts w:ascii="Times New Roman" w:hAnsi="Times New Roman" w:cs="Times New Roman"/>
                <w:b/>
                <w:noProof/>
                <w:webHidden/>
                <w:sz w:val="28"/>
                <w:szCs w:val="28"/>
              </w:rPr>
              <w:fldChar w:fldCharType="end"/>
            </w:r>
          </w:hyperlink>
        </w:p>
        <w:p w14:paraId="2BC6354F"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62" w:history="1">
            <w:r w:rsidR="00DF33C7" w:rsidRPr="00DF33C7">
              <w:rPr>
                <w:rStyle w:val="af0"/>
                <w:rFonts w:ascii="Times New Roman" w:eastAsia="Times New Roman" w:hAnsi="Times New Roman" w:cs="Times New Roman"/>
                <w:b/>
                <w:noProof/>
                <w:color w:val="auto"/>
                <w:sz w:val="28"/>
                <w:szCs w:val="28"/>
                <w:u w:val="none"/>
                <w:lang w:val="en-US"/>
              </w:rPr>
              <w:t>ABSTRACT</w:t>
            </w:r>
            <w:r w:rsidR="00DF33C7" w:rsidRPr="00DF33C7">
              <w:rPr>
                <w:rStyle w:val="af0"/>
                <w:rFonts w:ascii="Times New Roman" w:eastAsia="Times New Roman" w:hAnsi="Times New Roman" w:cs="Times New Roman"/>
                <w:b/>
                <w:noProof/>
                <w:color w:val="auto"/>
                <w:spacing w:val="-3"/>
                <w:sz w:val="28"/>
                <w:szCs w:val="28"/>
                <w:u w:val="none"/>
                <w:lang w:val="en-US"/>
              </w:rPr>
              <w:t xml:space="preserve"> </w:t>
            </w:r>
            <w:r w:rsidR="00DF33C7" w:rsidRPr="00DF33C7">
              <w:rPr>
                <w:rStyle w:val="af0"/>
                <w:rFonts w:ascii="Times New Roman" w:eastAsia="Times New Roman" w:hAnsi="Times New Roman" w:cs="Times New Roman"/>
                <w:b/>
                <w:noProof/>
                <w:color w:val="auto"/>
                <w:sz w:val="28"/>
                <w:szCs w:val="28"/>
                <w:u w:val="none"/>
                <w:lang w:val="en-US"/>
              </w:rPr>
              <w:t>OF</w:t>
            </w:r>
            <w:r w:rsidR="00DF33C7" w:rsidRPr="00DF33C7">
              <w:rPr>
                <w:rStyle w:val="af0"/>
                <w:rFonts w:ascii="Times New Roman" w:eastAsia="Times New Roman" w:hAnsi="Times New Roman" w:cs="Times New Roman"/>
                <w:b/>
                <w:noProof/>
                <w:color w:val="auto"/>
                <w:spacing w:val="-5"/>
                <w:sz w:val="28"/>
                <w:szCs w:val="28"/>
                <w:u w:val="none"/>
                <w:lang w:val="en-US"/>
              </w:rPr>
              <w:t xml:space="preserve"> </w:t>
            </w:r>
            <w:r w:rsidR="00DF33C7" w:rsidRPr="00DF33C7">
              <w:rPr>
                <w:rStyle w:val="af0"/>
                <w:rFonts w:ascii="Times New Roman" w:eastAsia="Times New Roman" w:hAnsi="Times New Roman" w:cs="Times New Roman"/>
                <w:b/>
                <w:noProof/>
                <w:color w:val="auto"/>
                <w:sz w:val="28"/>
                <w:szCs w:val="28"/>
                <w:u w:val="none"/>
                <w:lang w:val="en-US"/>
              </w:rPr>
              <w:t>THESIS</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_Toc104362462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5</w:t>
            </w:r>
            <w:r w:rsidR="00DF33C7" w:rsidRPr="00DF33C7">
              <w:rPr>
                <w:rFonts w:ascii="Times New Roman" w:hAnsi="Times New Roman" w:cs="Times New Roman"/>
                <w:b/>
                <w:noProof/>
                <w:webHidden/>
                <w:sz w:val="28"/>
                <w:szCs w:val="28"/>
              </w:rPr>
              <w:fldChar w:fldCharType="end"/>
            </w:r>
          </w:hyperlink>
        </w:p>
        <w:p w14:paraId="6DF7DA9C"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63" w:history="1">
            <w:r w:rsidR="00DF33C7" w:rsidRPr="00DF33C7">
              <w:rPr>
                <w:rStyle w:val="af0"/>
                <w:rFonts w:ascii="Times New Roman" w:hAnsi="Times New Roman" w:cs="Times New Roman"/>
                <w:b/>
                <w:noProof/>
                <w:color w:val="auto"/>
                <w:sz w:val="28"/>
                <w:szCs w:val="28"/>
                <w:u w:val="none"/>
              </w:rPr>
              <w:t>ВВЕДЕНИЕ</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_Toc104362463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6</w:t>
            </w:r>
            <w:r w:rsidR="00DF33C7" w:rsidRPr="00DF33C7">
              <w:rPr>
                <w:rFonts w:ascii="Times New Roman" w:hAnsi="Times New Roman" w:cs="Times New Roman"/>
                <w:b/>
                <w:noProof/>
                <w:webHidden/>
                <w:sz w:val="28"/>
                <w:szCs w:val="28"/>
              </w:rPr>
              <w:fldChar w:fldCharType="end"/>
            </w:r>
          </w:hyperlink>
        </w:p>
        <w:p w14:paraId="529F81AF" w14:textId="1A93B32F" w:rsidR="00DF33C7" w:rsidRPr="00DF33C7" w:rsidRDefault="00DF33C7">
          <w:pPr>
            <w:pStyle w:val="11"/>
            <w:tabs>
              <w:tab w:val="right" w:leader="dot" w:pos="9348"/>
            </w:tabs>
            <w:rPr>
              <w:rFonts w:ascii="Times New Roman" w:eastAsiaTheme="minorEastAsia" w:hAnsi="Times New Roman" w:cs="Times New Roman"/>
              <w:b/>
              <w:noProof/>
              <w:sz w:val="28"/>
              <w:szCs w:val="28"/>
              <w:lang w:eastAsia="ru-RU"/>
            </w:rPr>
          </w:pPr>
          <w:r w:rsidRPr="00DF33C7">
            <w:rPr>
              <w:rStyle w:val="af0"/>
              <w:rFonts w:ascii="Times New Roman" w:hAnsi="Times New Roman" w:cs="Times New Roman"/>
              <w:b/>
              <w:noProof/>
              <w:color w:val="auto"/>
              <w:sz w:val="28"/>
              <w:szCs w:val="28"/>
              <w:u w:val="none"/>
            </w:rPr>
            <w:t xml:space="preserve">Глава 1 </w:t>
          </w:r>
          <w:hyperlink w:anchor="_Toc104362465" w:history="1">
            <w:r w:rsidRPr="00DF33C7">
              <w:rPr>
                <w:rStyle w:val="af0"/>
                <w:rFonts w:ascii="Times New Roman" w:hAnsi="Times New Roman" w:cs="Times New Roman"/>
                <w:b/>
                <w:noProof/>
                <w:color w:val="auto"/>
                <w:sz w:val="28"/>
                <w:szCs w:val="28"/>
                <w:u w:val="none"/>
              </w:rPr>
              <w:t>СЕТЕВЫЕ ТЕХНОЛОГИИ В МЕДИАСФЕРЕ РЕСПУБЛИКИ БЕЛАРУСЬ</w:t>
            </w:r>
            <w:r w:rsidRPr="00DF33C7">
              <w:rPr>
                <w:rFonts w:ascii="Times New Roman" w:hAnsi="Times New Roman" w:cs="Times New Roman"/>
                <w:b/>
                <w:noProof/>
                <w:webHidden/>
                <w:sz w:val="28"/>
                <w:szCs w:val="28"/>
              </w:rPr>
              <w:tab/>
            </w:r>
            <w:r w:rsidRPr="00DF33C7">
              <w:rPr>
                <w:rFonts w:ascii="Times New Roman" w:hAnsi="Times New Roman" w:cs="Times New Roman"/>
                <w:b/>
                <w:noProof/>
                <w:webHidden/>
                <w:sz w:val="28"/>
                <w:szCs w:val="28"/>
              </w:rPr>
              <w:fldChar w:fldCharType="begin"/>
            </w:r>
            <w:r w:rsidRPr="00DF33C7">
              <w:rPr>
                <w:rFonts w:ascii="Times New Roman" w:hAnsi="Times New Roman" w:cs="Times New Roman"/>
                <w:b/>
                <w:noProof/>
                <w:webHidden/>
                <w:sz w:val="28"/>
                <w:szCs w:val="28"/>
              </w:rPr>
              <w:instrText xml:space="preserve"> PAGEREF _Toc104362465 \h </w:instrText>
            </w:r>
            <w:r w:rsidRPr="00DF33C7">
              <w:rPr>
                <w:rFonts w:ascii="Times New Roman" w:hAnsi="Times New Roman" w:cs="Times New Roman"/>
                <w:b/>
                <w:noProof/>
                <w:webHidden/>
                <w:sz w:val="28"/>
                <w:szCs w:val="28"/>
              </w:rPr>
            </w:r>
            <w:r w:rsidRPr="00DF33C7">
              <w:rPr>
                <w:rFonts w:ascii="Times New Roman" w:hAnsi="Times New Roman" w:cs="Times New Roman"/>
                <w:b/>
                <w:noProof/>
                <w:webHidden/>
                <w:sz w:val="28"/>
                <w:szCs w:val="28"/>
              </w:rPr>
              <w:fldChar w:fldCharType="separate"/>
            </w:r>
            <w:r w:rsidRPr="00DF33C7">
              <w:rPr>
                <w:rFonts w:ascii="Times New Roman" w:hAnsi="Times New Roman" w:cs="Times New Roman"/>
                <w:b/>
                <w:noProof/>
                <w:webHidden/>
                <w:sz w:val="28"/>
                <w:szCs w:val="28"/>
              </w:rPr>
              <w:t>8</w:t>
            </w:r>
            <w:r w:rsidRPr="00DF33C7">
              <w:rPr>
                <w:rFonts w:ascii="Times New Roman" w:hAnsi="Times New Roman" w:cs="Times New Roman"/>
                <w:b/>
                <w:noProof/>
                <w:webHidden/>
                <w:sz w:val="28"/>
                <w:szCs w:val="28"/>
              </w:rPr>
              <w:fldChar w:fldCharType="end"/>
            </w:r>
          </w:hyperlink>
        </w:p>
        <w:p w14:paraId="4C3EE540"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66" w:history="1">
            <w:r w:rsidR="00DF33C7" w:rsidRPr="00DF33C7">
              <w:rPr>
                <w:rStyle w:val="af0"/>
                <w:rFonts w:ascii="Times New Roman" w:hAnsi="Times New Roman" w:cs="Times New Roman"/>
                <w:b/>
                <w:noProof/>
                <w:color w:val="auto"/>
                <w:sz w:val="28"/>
                <w:szCs w:val="28"/>
                <w:u w:val="none"/>
              </w:rPr>
              <w:t>1.1 Сетевые технологии в научном осмыслении</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_Toc104362466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8</w:t>
            </w:r>
            <w:r w:rsidR="00DF33C7" w:rsidRPr="00DF33C7">
              <w:rPr>
                <w:rFonts w:ascii="Times New Roman" w:hAnsi="Times New Roman" w:cs="Times New Roman"/>
                <w:b/>
                <w:noProof/>
                <w:webHidden/>
                <w:sz w:val="28"/>
                <w:szCs w:val="28"/>
              </w:rPr>
              <w:fldChar w:fldCharType="end"/>
            </w:r>
          </w:hyperlink>
        </w:p>
        <w:p w14:paraId="23ED9774"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67" w:history="1">
            <w:r w:rsidR="00DF33C7" w:rsidRPr="00DF33C7">
              <w:rPr>
                <w:rStyle w:val="af0"/>
                <w:rFonts w:ascii="Times New Roman" w:hAnsi="Times New Roman" w:cs="Times New Roman"/>
                <w:b/>
                <w:noProof/>
                <w:color w:val="auto"/>
                <w:sz w:val="28"/>
                <w:szCs w:val="28"/>
                <w:u w:val="none"/>
              </w:rPr>
              <w:t>1.2 Этапы и юридические условия освоения</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_Toc104362467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18</w:t>
            </w:r>
            <w:r w:rsidR="00DF33C7" w:rsidRPr="00DF33C7">
              <w:rPr>
                <w:rFonts w:ascii="Times New Roman" w:hAnsi="Times New Roman" w:cs="Times New Roman"/>
                <w:b/>
                <w:noProof/>
                <w:webHidden/>
                <w:sz w:val="28"/>
                <w:szCs w:val="28"/>
              </w:rPr>
              <w:fldChar w:fldCharType="end"/>
            </w:r>
          </w:hyperlink>
        </w:p>
        <w:p w14:paraId="6CD7F064"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68" w:history="1">
            <w:r w:rsidR="00DF33C7" w:rsidRPr="00DF33C7">
              <w:rPr>
                <w:rStyle w:val="af0"/>
                <w:rFonts w:ascii="Times New Roman" w:hAnsi="Times New Roman" w:cs="Times New Roman"/>
                <w:b/>
                <w:noProof/>
                <w:color w:val="auto"/>
                <w:sz w:val="28"/>
                <w:szCs w:val="28"/>
                <w:u w:val="none"/>
              </w:rPr>
              <w:t>ВЫВОДЫ ПО ГЛАВЕ 1</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_Toc104362468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22</w:t>
            </w:r>
            <w:r w:rsidR="00DF33C7" w:rsidRPr="00DF33C7">
              <w:rPr>
                <w:rFonts w:ascii="Times New Roman" w:hAnsi="Times New Roman" w:cs="Times New Roman"/>
                <w:b/>
                <w:noProof/>
                <w:webHidden/>
                <w:sz w:val="28"/>
                <w:szCs w:val="28"/>
              </w:rPr>
              <w:fldChar w:fldCharType="end"/>
            </w:r>
          </w:hyperlink>
        </w:p>
        <w:p w14:paraId="0913E156" w14:textId="16782798" w:rsidR="00DF33C7" w:rsidRPr="00DF33C7" w:rsidRDefault="00DF33C7">
          <w:pPr>
            <w:pStyle w:val="11"/>
            <w:tabs>
              <w:tab w:val="right" w:leader="dot" w:pos="9348"/>
            </w:tabs>
            <w:rPr>
              <w:rFonts w:ascii="Times New Roman" w:eastAsiaTheme="minorEastAsia" w:hAnsi="Times New Roman" w:cs="Times New Roman"/>
              <w:b/>
              <w:noProof/>
              <w:sz w:val="28"/>
              <w:szCs w:val="28"/>
              <w:lang w:eastAsia="ru-RU"/>
            </w:rPr>
          </w:pPr>
          <w:r w:rsidRPr="00DF33C7">
            <w:rPr>
              <w:rStyle w:val="af0"/>
              <w:rFonts w:ascii="Times New Roman" w:hAnsi="Times New Roman" w:cs="Times New Roman"/>
              <w:b/>
              <w:noProof/>
              <w:color w:val="auto"/>
              <w:sz w:val="28"/>
              <w:szCs w:val="28"/>
              <w:u w:val="none"/>
            </w:rPr>
            <w:t xml:space="preserve">ГЛАВА 2 </w:t>
          </w:r>
          <w:hyperlink w:anchor="_Toc104362470" w:history="1">
            <w:r w:rsidRPr="00DF33C7">
              <w:rPr>
                <w:rStyle w:val="af0"/>
                <w:rFonts w:ascii="Times New Roman" w:hAnsi="Times New Roman" w:cs="Times New Roman"/>
                <w:b/>
                <w:noProof/>
                <w:color w:val="auto"/>
                <w:sz w:val="28"/>
                <w:szCs w:val="28"/>
                <w:u w:val="none"/>
              </w:rPr>
              <w:t>ОСОБЕННОСТИ ПРОДВИЖЕНИЯ КОНТЕНТА НА ВЕБ-САЙТАХ УП «ИНФОРМАЦИОННОЕ АГЕНТСТВО</w:t>
            </w:r>
            <w:r w:rsidRPr="00DF33C7">
              <w:rPr>
                <w:rFonts w:ascii="Times New Roman" w:hAnsi="Times New Roman" w:cs="Times New Roman"/>
                <w:b/>
                <w:noProof/>
                <w:webHidden/>
                <w:sz w:val="28"/>
                <w:szCs w:val="28"/>
              </w:rPr>
              <w:tab/>
            </w:r>
            <w:r w:rsidRPr="00DF33C7">
              <w:rPr>
                <w:rFonts w:ascii="Times New Roman" w:hAnsi="Times New Roman" w:cs="Times New Roman"/>
                <w:b/>
                <w:noProof/>
                <w:webHidden/>
                <w:sz w:val="28"/>
                <w:szCs w:val="28"/>
              </w:rPr>
              <w:fldChar w:fldCharType="begin"/>
            </w:r>
            <w:r w:rsidRPr="00DF33C7">
              <w:rPr>
                <w:rFonts w:ascii="Times New Roman" w:hAnsi="Times New Roman" w:cs="Times New Roman"/>
                <w:b/>
                <w:noProof/>
                <w:webHidden/>
                <w:sz w:val="28"/>
                <w:szCs w:val="28"/>
              </w:rPr>
              <w:instrText xml:space="preserve"> PAGEREF _Toc104362470 \h </w:instrText>
            </w:r>
            <w:r w:rsidRPr="00DF33C7">
              <w:rPr>
                <w:rFonts w:ascii="Times New Roman" w:hAnsi="Times New Roman" w:cs="Times New Roman"/>
                <w:b/>
                <w:noProof/>
                <w:webHidden/>
                <w:sz w:val="28"/>
                <w:szCs w:val="28"/>
              </w:rPr>
            </w:r>
            <w:r w:rsidRPr="00DF33C7">
              <w:rPr>
                <w:rFonts w:ascii="Times New Roman" w:hAnsi="Times New Roman" w:cs="Times New Roman"/>
                <w:b/>
                <w:noProof/>
                <w:webHidden/>
                <w:sz w:val="28"/>
                <w:szCs w:val="28"/>
              </w:rPr>
              <w:fldChar w:fldCharType="separate"/>
            </w:r>
            <w:r w:rsidRPr="00DF33C7">
              <w:rPr>
                <w:rFonts w:ascii="Times New Roman" w:hAnsi="Times New Roman" w:cs="Times New Roman"/>
                <w:b/>
                <w:noProof/>
                <w:webHidden/>
                <w:sz w:val="28"/>
                <w:szCs w:val="28"/>
              </w:rPr>
              <w:t>24</w:t>
            </w:r>
            <w:r w:rsidRPr="00DF33C7">
              <w:rPr>
                <w:rFonts w:ascii="Times New Roman" w:hAnsi="Times New Roman" w:cs="Times New Roman"/>
                <w:b/>
                <w:noProof/>
                <w:webHidden/>
                <w:sz w:val="28"/>
                <w:szCs w:val="28"/>
              </w:rPr>
              <w:fldChar w:fldCharType="end"/>
            </w:r>
          </w:hyperlink>
        </w:p>
        <w:p w14:paraId="5AB84DF2"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71" w:history="1">
            <w:r w:rsidR="00DF33C7" w:rsidRPr="00DF33C7">
              <w:rPr>
                <w:rStyle w:val="af0"/>
                <w:rFonts w:ascii="Times New Roman" w:hAnsi="Times New Roman" w:cs="Times New Roman"/>
                <w:b/>
                <w:noProof/>
                <w:color w:val="auto"/>
                <w:sz w:val="28"/>
                <w:szCs w:val="28"/>
                <w:u w:val="none"/>
              </w:rPr>
              <w:t>«МИНСКАЯ ПРАВДА»</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_Toc104362471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24</w:t>
            </w:r>
            <w:r w:rsidR="00DF33C7" w:rsidRPr="00DF33C7">
              <w:rPr>
                <w:rFonts w:ascii="Times New Roman" w:hAnsi="Times New Roman" w:cs="Times New Roman"/>
                <w:b/>
                <w:noProof/>
                <w:webHidden/>
                <w:sz w:val="28"/>
                <w:szCs w:val="28"/>
              </w:rPr>
              <w:fldChar w:fldCharType="end"/>
            </w:r>
          </w:hyperlink>
        </w:p>
        <w:p w14:paraId="6B933579"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72" w:history="1">
            <w:r w:rsidR="00DF33C7" w:rsidRPr="00DF33C7">
              <w:rPr>
                <w:rStyle w:val="af0"/>
                <w:rFonts w:ascii="Times New Roman" w:hAnsi="Times New Roman" w:cs="Times New Roman"/>
                <w:b/>
                <w:noProof/>
                <w:color w:val="auto"/>
                <w:sz w:val="28"/>
                <w:szCs w:val="28"/>
                <w:u w:val="none"/>
              </w:rPr>
              <w:t>2.1 Mlyn.by как интегративная информационная платформа Минской области</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_Toc104362472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24</w:t>
            </w:r>
            <w:r w:rsidR="00DF33C7" w:rsidRPr="00DF33C7">
              <w:rPr>
                <w:rFonts w:ascii="Times New Roman" w:hAnsi="Times New Roman" w:cs="Times New Roman"/>
                <w:b/>
                <w:noProof/>
                <w:webHidden/>
                <w:sz w:val="28"/>
                <w:szCs w:val="28"/>
              </w:rPr>
              <w:fldChar w:fldCharType="end"/>
            </w:r>
          </w:hyperlink>
        </w:p>
        <w:p w14:paraId="097746C4"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73" w:history="1">
            <w:r w:rsidR="00DF33C7" w:rsidRPr="00DF33C7">
              <w:rPr>
                <w:rStyle w:val="af0"/>
                <w:rFonts w:ascii="Times New Roman" w:hAnsi="Times New Roman" w:cs="Times New Roman"/>
                <w:b/>
                <w:noProof/>
                <w:color w:val="auto"/>
                <w:sz w:val="28"/>
                <w:szCs w:val="28"/>
                <w:u w:val="none"/>
                <w:shd w:val="clear" w:color="auto" w:fill="FFFFFF"/>
              </w:rPr>
              <w:t xml:space="preserve">2.2 </w:t>
            </w:r>
            <w:r w:rsidR="00DF33C7" w:rsidRPr="00DF33C7">
              <w:rPr>
                <w:rStyle w:val="af0"/>
                <w:rFonts w:ascii="Times New Roman" w:hAnsi="Times New Roman" w:cs="Times New Roman"/>
                <w:b/>
                <w:noProof/>
                <w:color w:val="auto"/>
                <w:sz w:val="28"/>
                <w:szCs w:val="28"/>
                <w:u w:val="none"/>
              </w:rPr>
              <w:t>Технические и визуальные характеристики сайтов районных газеты медиаобъединения</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_Toc104362473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30</w:t>
            </w:r>
            <w:r w:rsidR="00DF33C7" w:rsidRPr="00DF33C7">
              <w:rPr>
                <w:rFonts w:ascii="Times New Roman" w:hAnsi="Times New Roman" w:cs="Times New Roman"/>
                <w:b/>
                <w:noProof/>
                <w:webHidden/>
                <w:sz w:val="28"/>
                <w:szCs w:val="28"/>
              </w:rPr>
              <w:fldChar w:fldCharType="end"/>
            </w:r>
          </w:hyperlink>
        </w:p>
        <w:p w14:paraId="6F1EE880" w14:textId="45ECE816" w:rsidR="00DF33C7" w:rsidRPr="00DF33C7" w:rsidRDefault="00DF33C7">
          <w:pPr>
            <w:pStyle w:val="11"/>
            <w:tabs>
              <w:tab w:val="right" w:leader="dot" w:pos="9348"/>
            </w:tabs>
            <w:rPr>
              <w:rFonts w:ascii="Times New Roman" w:eastAsiaTheme="minorEastAsia" w:hAnsi="Times New Roman" w:cs="Times New Roman"/>
              <w:b/>
              <w:noProof/>
              <w:sz w:val="28"/>
              <w:szCs w:val="28"/>
              <w:lang w:eastAsia="ru-RU"/>
            </w:rPr>
          </w:pPr>
          <w:r w:rsidRPr="00DF33C7">
            <w:rPr>
              <w:rStyle w:val="af0"/>
              <w:rFonts w:ascii="Times New Roman" w:hAnsi="Times New Roman" w:cs="Times New Roman"/>
              <w:b/>
              <w:noProof/>
              <w:color w:val="auto"/>
              <w:sz w:val="28"/>
              <w:szCs w:val="28"/>
              <w:u w:val="none"/>
            </w:rPr>
            <w:t xml:space="preserve">ГЛАВА 3 </w:t>
          </w:r>
          <w:hyperlink w:anchor="_Toc104362475" w:history="1">
            <w:r w:rsidRPr="00DF33C7">
              <w:rPr>
                <w:rStyle w:val="af0"/>
                <w:rFonts w:ascii="Times New Roman" w:hAnsi="Times New Roman" w:cs="Times New Roman"/>
                <w:b/>
                <w:noProof/>
                <w:color w:val="auto"/>
                <w:sz w:val="28"/>
                <w:szCs w:val="28"/>
                <w:u w:val="none"/>
                <w:shd w:val="clear" w:color="auto" w:fill="FFFFFF"/>
              </w:rPr>
              <w:t>ЭФФЕКТИВНОСТЬ СОЦИАЛЬНЫХ МЕДИА УП «ИНФОРМАЦИОННОЕ АГЕНТСТВО «МИНСКАЯ ПРАВДА»</w:t>
            </w:r>
            <w:r w:rsidRPr="00DF33C7">
              <w:rPr>
                <w:rFonts w:ascii="Times New Roman" w:hAnsi="Times New Roman" w:cs="Times New Roman"/>
                <w:b/>
                <w:noProof/>
                <w:webHidden/>
                <w:sz w:val="28"/>
                <w:szCs w:val="28"/>
              </w:rPr>
              <w:tab/>
            </w:r>
            <w:r w:rsidRPr="00DF33C7">
              <w:rPr>
                <w:rFonts w:ascii="Times New Roman" w:hAnsi="Times New Roman" w:cs="Times New Roman"/>
                <w:b/>
                <w:noProof/>
                <w:webHidden/>
                <w:sz w:val="28"/>
                <w:szCs w:val="28"/>
              </w:rPr>
              <w:fldChar w:fldCharType="begin"/>
            </w:r>
            <w:r w:rsidRPr="00DF33C7">
              <w:rPr>
                <w:rFonts w:ascii="Times New Roman" w:hAnsi="Times New Roman" w:cs="Times New Roman"/>
                <w:b/>
                <w:noProof/>
                <w:webHidden/>
                <w:sz w:val="28"/>
                <w:szCs w:val="28"/>
              </w:rPr>
              <w:instrText xml:space="preserve"> PAGEREF _Toc104362475 \h </w:instrText>
            </w:r>
            <w:r w:rsidRPr="00DF33C7">
              <w:rPr>
                <w:rFonts w:ascii="Times New Roman" w:hAnsi="Times New Roman" w:cs="Times New Roman"/>
                <w:b/>
                <w:noProof/>
                <w:webHidden/>
                <w:sz w:val="28"/>
                <w:szCs w:val="28"/>
              </w:rPr>
            </w:r>
            <w:r w:rsidRPr="00DF33C7">
              <w:rPr>
                <w:rFonts w:ascii="Times New Roman" w:hAnsi="Times New Roman" w:cs="Times New Roman"/>
                <w:b/>
                <w:noProof/>
                <w:webHidden/>
                <w:sz w:val="28"/>
                <w:szCs w:val="28"/>
              </w:rPr>
              <w:fldChar w:fldCharType="separate"/>
            </w:r>
            <w:r w:rsidRPr="00DF33C7">
              <w:rPr>
                <w:rFonts w:ascii="Times New Roman" w:hAnsi="Times New Roman" w:cs="Times New Roman"/>
                <w:b/>
                <w:noProof/>
                <w:webHidden/>
                <w:sz w:val="28"/>
                <w:szCs w:val="28"/>
              </w:rPr>
              <w:t>38</w:t>
            </w:r>
            <w:r w:rsidRPr="00DF33C7">
              <w:rPr>
                <w:rFonts w:ascii="Times New Roman" w:hAnsi="Times New Roman" w:cs="Times New Roman"/>
                <w:b/>
                <w:noProof/>
                <w:webHidden/>
                <w:sz w:val="28"/>
                <w:szCs w:val="28"/>
              </w:rPr>
              <w:fldChar w:fldCharType="end"/>
            </w:r>
          </w:hyperlink>
        </w:p>
        <w:p w14:paraId="0FCA768E"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76" w:history="1">
            <w:r w:rsidR="00DF33C7" w:rsidRPr="00DF33C7">
              <w:rPr>
                <w:rStyle w:val="af0"/>
                <w:rFonts w:ascii="Times New Roman" w:hAnsi="Times New Roman" w:cs="Times New Roman"/>
                <w:b/>
                <w:noProof/>
                <w:color w:val="auto"/>
                <w:sz w:val="28"/>
                <w:szCs w:val="28"/>
                <w:u w:val="none"/>
                <w:shd w:val="clear" w:color="auto" w:fill="FFFFFF"/>
              </w:rPr>
              <w:t>3.1 Аккаунты газеты «Минская правда» в соцсетях</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_Toc104362476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38</w:t>
            </w:r>
            <w:r w:rsidR="00DF33C7" w:rsidRPr="00DF33C7">
              <w:rPr>
                <w:rFonts w:ascii="Times New Roman" w:hAnsi="Times New Roman" w:cs="Times New Roman"/>
                <w:b/>
                <w:noProof/>
                <w:webHidden/>
                <w:sz w:val="28"/>
                <w:szCs w:val="28"/>
              </w:rPr>
              <w:fldChar w:fldCharType="end"/>
            </w:r>
          </w:hyperlink>
        </w:p>
        <w:p w14:paraId="6532E965"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77" w:history="1">
            <w:r w:rsidR="00DF33C7" w:rsidRPr="00DF33C7">
              <w:rPr>
                <w:rStyle w:val="af0"/>
                <w:rFonts w:ascii="Times New Roman" w:hAnsi="Times New Roman" w:cs="Times New Roman"/>
                <w:b/>
                <w:noProof/>
                <w:color w:val="auto"/>
                <w:sz w:val="28"/>
                <w:szCs w:val="28"/>
                <w:u w:val="none"/>
                <w:shd w:val="clear" w:color="auto" w:fill="FFFFFF"/>
              </w:rPr>
              <w:t>3.2 Использование социальных медиа районной прессой</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_Toc104362477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44</w:t>
            </w:r>
            <w:r w:rsidR="00DF33C7" w:rsidRPr="00DF33C7">
              <w:rPr>
                <w:rFonts w:ascii="Times New Roman" w:hAnsi="Times New Roman" w:cs="Times New Roman"/>
                <w:b/>
                <w:noProof/>
                <w:webHidden/>
                <w:sz w:val="28"/>
                <w:szCs w:val="28"/>
              </w:rPr>
              <w:fldChar w:fldCharType="end"/>
            </w:r>
          </w:hyperlink>
        </w:p>
        <w:p w14:paraId="6D30B04A"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78" w:history="1">
            <w:r w:rsidR="00DF33C7" w:rsidRPr="00DF33C7">
              <w:rPr>
                <w:rStyle w:val="af0"/>
                <w:rFonts w:ascii="Times New Roman" w:hAnsi="Times New Roman" w:cs="Times New Roman"/>
                <w:b/>
                <w:noProof/>
                <w:color w:val="auto"/>
                <w:sz w:val="28"/>
                <w:szCs w:val="28"/>
                <w:u w:val="none"/>
                <w:shd w:val="clear" w:color="auto" w:fill="FFFFFF"/>
              </w:rPr>
              <w:t>ЗАКЛЮЧЕНИЕ</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_Toc104362478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52</w:t>
            </w:r>
            <w:r w:rsidR="00DF33C7" w:rsidRPr="00DF33C7">
              <w:rPr>
                <w:rFonts w:ascii="Times New Roman" w:hAnsi="Times New Roman" w:cs="Times New Roman"/>
                <w:b/>
                <w:noProof/>
                <w:webHidden/>
                <w:sz w:val="28"/>
                <w:szCs w:val="28"/>
              </w:rPr>
              <w:fldChar w:fldCharType="end"/>
            </w:r>
          </w:hyperlink>
        </w:p>
        <w:p w14:paraId="7FE7F699" w14:textId="77777777" w:rsidR="00DF33C7" w:rsidRPr="00DF33C7" w:rsidRDefault="000F0915">
          <w:pPr>
            <w:pStyle w:val="11"/>
            <w:tabs>
              <w:tab w:val="right" w:leader="dot" w:pos="9348"/>
            </w:tabs>
            <w:rPr>
              <w:rFonts w:ascii="Times New Roman" w:eastAsiaTheme="minorEastAsia" w:hAnsi="Times New Roman" w:cs="Times New Roman"/>
              <w:b/>
              <w:noProof/>
              <w:sz w:val="28"/>
              <w:szCs w:val="28"/>
              <w:lang w:eastAsia="ru-RU"/>
            </w:rPr>
          </w:pPr>
          <w:hyperlink w:anchor="_Toc104362479" w:history="1">
            <w:r w:rsidR="00DF33C7" w:rsidRPr="00DF33C7">
              <w:rPr>
                <w:rStyle w:val="af0"/>
                <w:rFonts w:ascii="Times New Roman" w:hAnsi="Times New Roman" w:cs="Times New Roman"/>
                <w:b/>
                <w:noProof/>
                <w:color w:val="auto"/>
                <w:sz w:val="28"/>
                <w:szCs w:val="28"/>
                <w:u w:val="none"/>
              </w:rPr>
              <w:t>СПИСОК ИСПОЛЬЗОВАННЫХ ИСТОЧНИКОВ</w:t>
            </w:r>
            <w:r w:rsidR="00DF33C7" w:rsidRPr="00DF33C7">
              <w:rPr>
                <w:rFonts w:ascii="Times New Roman" w:hAnsi="Times New Roman" w:cs="Times New Roman"/>
                <w:b/>
                <w:noProof/>
                <w:webHidden/>
                <w:sz w:val="28"/>
                <w:szCs w:val="28"/>
              </w:rPr>
              <w:tab/>
            </w:r>
            <w:r w:rsidR="00DF33C7" w:rsidRPr="00DF33C7">
              <w:rPr>
                <w:rFonts w:ascii="Times New Roman" w:hAnsi="Times New Roman" w:cs="Times New Roman"/>
                <w:b/>
                <w:noProof/>
                <w:webHidden/>
                <w:sz w:val="28"/>
                <w:szCs w:val="28"/>
              </w:rPr>
              <w:fldChar w:fldCharType="begin"/>
            </w:r>
            <w:r w:rsidR="00DF33C7" w:rsidRPr="00DF33C7">
              <w:rPr>
                <w:rFonts w:ascii="Times New Roman" w:hAnsi="Times New Roman" w:cs="Times New Roman"/>
                <w:b/>
                <w:noProof/>
                <w:webHidden/>
                <w:sz w:val="28"/>
                <w:szCs w:val="28"/>
              </w:rPr>
              <w:instrText xml:space="preserve"> PAGEREF _Toc104362479 \h </w:instrText>
            </w:r>
            <w:r w:rsidR="00DF33C7" w:rsidRPr="00DF33C7">
              <w:rPr>
                <w:rFonts w:ascii="Times New Roman" w:hAnsi="Times New Roman" w:cs="Times New Roman"/>
                <w:b/>
                <w:noProof/>
                <w:webHidden/>
                <w:sz w:val="28"/>
                <w:szCs w:val="28"/>
              </w:rPr>
            </w:r>
            <w:r w:rsidR="00DF33C7" w:rsidRPr="00DF33C7">
              <w:rPr>
                <w:rFonts w:ascii="Times New Roman" w:hAnsi="Times New Roman" w:cs="Times New Roman"/>
                <w:b/>
                <w:noProof/>
                <w:webHidden/>
                <w:sz w:val="28"/>
                <w:szCs w:val="28"/>
              </w:rPr>
              <w:fldChar w:fldCharType="separate"/>
            </w:r>
            <w:r w:rsidR="00DF33C7" w:rsidRPr="00DF33C7">
              <w:rPr>
                <w:rFonts w:ascii="Times New Roman" w:hAnsi="Times New Roman" w:cs="Times New Roman"/>
                <w:b/>
                <w:noProof/>
                <w:webHidden/>
                <w:sz w:val="28"/>
                <w:szCs w:val="28"/>
              </w:rPr>
              <w:t>55</w:t>
            </w:r>
            <w:r w:rsidR="00DF33C7" w:rsidRPr="00DF33C7">
              <w:rPr>
                <w:rFonts w:ascii="Times New Roman" w:hAnsi="Times New Roman" w:cs="Times New Roman"/>
                <w:b/>
                <w:noProof/>
                <w:webHidden/>
                <w:sz w:val="28"/>
                <w:szCs w:val="28"/>
              </w:rPr>
              <w:fldChar w:fldCharType="end"/>
            </w:r>
          </w:hyperlink>
        </w:p>
        <w:p w14:paraId="31303BB3" w14:textId="643186F0" w:rsidR="009A50A0" w:rsidRPr="00DF33C7" w:rsidRDefault="009A50A0" w:rsidP="003B4272">
          <w:pPr>
            <w:spacing w:after="0" w:line="360" w:lineRule="atLeast"/>
            <w:rPr>
              <w:rFonts w:ascii="Times New Roman" w:hAnsi="Times New Roman" w:cs="Times New Roman"/>
              <w:sz w:val="28"/>
              <w:szCs w:val="28"/>
            </w:rPr>
          </w:pPr>
          <w:r w:rsidRPr="00DF33C7">
            <w:rPr>
              <w:rFonts w:ascii="Times New Roman" w:hAnsi="Times New Roman" w:cs="Times New Roman"/>
              <w:b/>
              <w:bCs/>
              <w:sz w:val="28"/>
              <w:szCs w:val="28"/>
            </w:rPr>
            <w:fldChar w:fldCharType="end"/>
          </w:r>
        </w:p>
      </w:sdtContent>
    </w:sdt>
    <w:p w14:paraId="622E8B16" w14:textId="77777777" w:rsidR="009A50A0" w:rsidRPr="00DF33C7" w:rsidRDefault="009A50A0" w:rsidP="003B4272">
      <w:pPr>
        <w:spacing w:after="0" w:line="360" w:lineRule="atLeast"/>
        <w:rPr>
          <w:rFonts w:ascii="Times New Roman" w:hAnsi="Times New Roman" w:cs="Times New Roman"/>
          <w:sz w:val="28"/>
          <w:szCs w:val="28"/>
        </w:rPr>
      </w:pPr>
    </w:p>
    <w:p w14:paraId="0152C748" w14:textId="77777777" w:rsidR="009A50A0" w:rsidRPr="00DF33C7" w:rsidRDefault="009A50A0" w:rsidP="003B4272">
      <w:pPr>
        <w:spacing w:after="0" w:line="360" w:lineRule="atLeast"/>
        <w:rPr>
          <w:rFonts w:ascii="Times New Roman" w:hAnsi="Times New Roman" w:cs="Times New Roman"/>
          <w:sz w:val="28"/>
          <w:szCs w:val="28"/>
        </w:rPr>
      </w:pPr>
    </w:p>
    <w:p w14:paraId="10D10D42" w14:textId="77777777" w:rsidR="009A50A0" w:rsidRPr="00DF33C7" w:rsidRDefault="009A50A0" w:rsidP="003B4272">
      <w:pPr>
        <w:spacing w:after="0" w:line="360" w:lineRule="atLeast"/>
        <w:rPr>
          <w:rFonts w:ascii="Times New Roman" w:hAnsi="Times New Roman" w:cs="Times New Roman"/>
          <w:sz w:val="28"/>
          <w:szCs w:val="28"/>
        </w:rPr>
      </w:pPr>
    </w:p>
    <w:p w14:paraId="0C173131" w14:textId="77777777" w:rsidR="009A50A0" w:rsidRPr="00DF33C7" w:rsidRDefault="009A50A0" w:rsidP="003B4272">
      <w:pPr>
        <w:spacing w:after="0" w:line="360" w:lineRule="atLeast"/>
        <w:rPr>
          <w:rFonts w:ascii="Times New Roman" w:hAnsi="Times New Roman" w:cs="Times New Roman"/>
          <w:sz w:val="28"/>
          <w:szCs w:val="28"/>
        </w:rPr>
      </w:pPr>
    </w:p>
    <w:p w14:paraId="1A608B11" w14:textId="77777777" w:rsidR="009A50A0" w:rsidRPr="00DF33C7" w:rsidRDefault="009A50A0" w:rsidP="003B4272">
      <w:pPr>
        <w:spacing w:after="0" w:line="360" w:lineRule="atLeast"/>
        <w:rPr>
          <w:rFonts w:ascii="Times New Roman" w:hAnsi="Times New Roman" w:cs="Times New Roman"/>
          <w:sz w:val="28"/>
          <w:szCs w:val="28"/>
        </w:rPr>
      </w:pPr>
    </w:p>
    <w:p w14:paraId="66D742EC" w14:textId="77777777" w:rsidR="009A50A0" w:rsidRPr="00DF33C7" w:rsidRDefault="009A50A0" w:rsidP="003B4272">
      <w:pPr>
        <w:spacing w:after="0" w:line="360" w:lineRule="atLeast"/>
        <w:rPr>
          <w:rFonts w:ascii="Times New Roman" w:hAnsi="Times New Roman" w:cs="Times New Roman"/>
          <w:sz w:val="28"/>
          <w:szCs w:val="28"/>
        </w:rPr>
      </w:pPr>
    </w:p>
    <w:p w14:paraId="0DC9D7DA" w14:textId="77777777" w:rsidR="009A50A0" w:rsidRPr="00DF33C7" w:rsidRDefault="009A50A0" w:rsidP="003B4272">
      <w:pPr>
        <w:spacing w:after="0" w:line="360" w:lineRule="atLeast"/>
        <w:rPr>
          <w:rFonts w:ascii="Times New Roman" w:hAnsi="Times New Roman" w:cs="Times New Roman"/>
          <w:sz w:val="28"/>
          <w:szCs w:val="28"/>
        </w:rPr>
      </w:pPr>
    </w:p>
    <w:p w14:paraId="77C781C6" w14:textId="77777777" w:rsidR="009A50A0" w:rsidRPr="00DF33C7" w:rsidRDefault="009A50A0" w:rsidP="003B4272">
      <w:pPr>
        <w:spacing w:after="0" w:line="360" w:lineRule="atLeast"/>
        <w:rPr>
          <w:rFonts w:ascii="Times New Roman" w:hAnsi="Times New Roman" w:cs="Times New Roman"/>
          <w:sz w:val="28"/>
          <w:szCs w:val="28"/>
        </w:rPr>
      </w:pPr>
    </w:p>
    <w:p w14:paraId="614F8DE0" w14:textId="77777777" w:rsidR="009A50A0" w:rsidRPr="00DF33C7" w:rsidRDefault="009A50A0" w:rsidP="003B4272">
      <w:pPr>
        <w:spacing w:after="0" w:line="360" w:lineRule="atLeast"/>
        <w:rPr>
          <w:rFonts w:ascii="Times New Roman" w:hAnsi="Times New Roman" w:cs="Times New Roman"/>
          <w:sz w:val="28"/>
          <w:szCs w:val="28"/>
        </w:rPr>
      </w:pPr>
    </w:p>
    <w:p w14:paraId="389E52E6" w14:textId="77777777" w:rsidR="009A50A0" w:rsidRPr="00DF33C7" w:rsidRDefault="009A50A0" w:rsidP="003B4272">
      <w:pPr>
        <w:spacing w:after="0" w:line="360" w:lineRule="atLeast"/>
        <w:rPr>
          <w:rFonts w:ascii="Times New Roman" w:hAnsi="Times New Roman" w:cs="Times New Roman"/>
          <w:sz w:val="28"/>
          <w:szCs w:val="28"/>
        </w:rPr>
      </w:pPr>
    </w:p>
    <w:p w14:paraId="033C851F" w14:textId="77777777" w:rsidR="009A50A0" w:rsidRPr="00DF33C7" w:rsidRDefault="009A50A0" w:rsidP="003B4272">
      <w:pPr>
        <w:spacing w:after="0" w:line="360" w:lineRule="atLeast"/>
        <w:rPr>
          <w:rFonts w:ascii="Times New Roman" w:hAnsi="Times New Roman" w:cs="Times New Roman"/>
          <w:sz w:val="28"/>
          <w:szCs w:val="28"/>
        </w:rPr>
      </w:pPr>
    </w:p>
    <w:p w14:paraId="7760E7A6" w14:textId="77777777" w:rsidR="009A50A0" w:rsidRPr="00DF33C7" w:rsidRDefault="009A50A0" w:rsidP="003B4272">
      <w:pPr>
        <w:spacing w:after="0" w:line="360" w:lineRule="atLeast"/>
        <w:rPr>
          <w:rFonts w:ascii="Times New Roman" w:hAnsi="Times New Roman" w:cs="Times New Roman"/>
          <w:sz w:val="28"/>
          <w:szCs w:val="28"/>
        </w:rPr>
      </w:pPr>
    </w:p>
    <w:p w14:paraId="36DCBF4D" w14:textId="77777777" w:rsidR="009A50A0" w:rsidRPr="00DF33C7" w:rsidRDefault="009A50A0" w:rsidP="003B4272">
      <w:pPr>
        <w:spacing w:after="0" w:line="360" w:lineRule="atLeast"/>
        <w:rPr>
          <w:rFonts w:ascii="Times New Roman" w:hAnsi="Times New Roman" w:cs="Times New Roman"/>
          <w:sz w:val="28"/>
          <w:szCs w:val="28"/>
        </w:rPr>
      </w:pPr>
    </w:p>
    <w:p w14:paraId="1D00E2E7" w14:textId="77777777" w:rsidR="009A50A0" w:rsidRPr="00DF33C7" w:rsidRDefault="009A50A0" w:rsidP="003B4272">
      <w:pPr>
        <w:spacing w:after="0" w:line="360" w:lineRule="atLeast"/>
        <w:rPr>
          <w:rFonts w:ascii="Times New Roman" w:hAnsi="Times New Roman" w:cs="Times New Roman"/>
          <w:sz w:val="28"/>
          <w:szCs w:val="28"/>
        </w:rPr>
      </w:pPr>
    </w:p>
    <w:p w14:paraId="0F95488F" w14:textId="77777777" w:rsidR="009A50A0" w:rsidRPr="00DF33C7" w:rsidRDefault="009A50A0" w:rsidP="003B4272">
      <w:pPr>
        <w:spacing w:after="0" w:line="360" w:lineRule="atLeast"/>
        <w:rPr>
          <w:rFonts w:ascii="Times New Roman" w:hAnsi="Times New Roman" w:cs="Times New Roman"/>
          <w:sz w:val="28"/>
          <w:szCs w:val="28"/>
        </w:rPr>
      </w:pPr>
    </w:p>
    <w:p w14:paraId="416DD51A" w14:textId="376124E8" w:rsidR="00D879AC" w:rsidRPr="00DF33C7" w:rsidRDefault="00D879AC" w:rsidP="00D879AC">
      <w:pPr>
        <w:pStyle w:val="1"/>
        <w:jc w:val="center"/>
        <w:rPr>
          <w:rFonts w:ascii="Times New Roman" w:eastAsia="Times New Roman" w:hAnsi="Times New Roman" w:cs="Times New Roman"/>
          <w:b/>
          <w:color w:val="auto"/>
          <w:sz w:val="28"/>
          <w:szCs w:val="28"/>
          <w:lang w:eastAsia="ru-RU"/>
        </w:rPr>
      </w:pPr>
      <w:bookmarkStart w:id="1" w:name="_Toc104362460"/>
      <w:r w:rsidRPr="00DF33C7">
        <w:rPr>
          <w:rFonts w:ascii="Times New Roman" w:eastAsia="Times New Roman" w:hAnsi="Times New Roman" w:cs="Times New Roman"/>
          <w:b/>
          <w:color w:val="auto"/>
          <w:sz w:val="28"/>
          <w:szCs w:val="28"/>
          <w:lang w:eastAsia="ru-RU"/>
        </w:rPr>
        <w:t>РЕФЕРАТ ДИПЛОМНОЙ РАБОТЫ</w:t>
      </w:r>
      <w:bookmarkEnd w:id="1"/>
    </w:p>
    <w:p w14:paraId="2D951605" w14:textId="77777777" w:rsidR="00D879AC" w:rsidRPr="00DF33C7" w:rsidRDefault="00D879AC" w:rsidP="00D879AC">
      <w:pPr>
        <w:widowControl w:val="0"/>
        <w:autoSpaceDE w:val="0"/>
        <w:autoSpaceDN w:val="0"/>
        <w:spacing w:after="0" w:line="360" w:lineRule="atLeast"/>
        <w:ind w:firstLine="709"/>
        <w:jc w:val="center"/>
        <w:rPr>
          <w:rFonts w:ascii="Times New Roman" w:eastAsia="Times New Roman" w:hAnsi="Times New Roman" w:cs="Times New Roman"/>
          <w:sz w:val="28"/>
          <w:szCs w:val="28"/>
        </w:rPr>
      </w:pPr>
    </w:p>
    <w:p w14:paraId="4B7A93E9" w14:textId="2BB64617" w:rsidR="00D879AC" w:rsidRPr="00DF33C7"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DF33C7">
        <w:rPr>
          <w:rFonts w:ascii="Times New Roman" w:eastAsia="Times New Roman" w:hAnsi="Times New Roman" w:cs="Times New Roman"/>
          <w:i/>
          <w:sz w:val="28"/>
          <w:szCs w:val="28"/>
        </w:rPr>
        <w:t>Объем</w:t>
      </w:r>
      <w:r w:rsidRPr="00DF33C7">
        <w:rPr>
          <w:rFonts w:ascii="Times New Roman" w:eastAsia="Times New Roman" w:hAnsi="Times New Roman" w:cs="Times New Roman"/>
          <w:i/>
          <w:spacing w:val="-2"/>
          <w:sz w:val="28"/>
          <w:szCs w:val="28"/>
        </w:rPr>
        <w:t xml:space="preserve"> </w:t>
      </w:r>
      <w:r w:rsidRPr="00DF33C7">
        <w:rPr>
          <w:rFonts w:ascii="Times New Roman" w:eastAsia="Times New Roman" w:hAnsi="Times New Roman" w:cs="Times New Roman"/>
          <w:i/>
          <w:sz w:val="28"/>
          <w:szCs w:val="28"/>
        </w:rPr>
        <w:t>дипломной</w:t>
      </w:r>
      <w:r w:rsidRPr="00DF33C7">
        <w:rPr>
          <w:rFonts w:ascii="Times New Roman" w:eastAsia="Times New Roman" w:hAnsi="Times New Roman" w:cs="Times New Roman"/>
          <w:i/>
          <w:spacing w:val="-3"/>
          <w:sz w:val="28"/>
          <w:szCs w:val="28"/>
        </w:rPr>
        <w:t xml:space="preserve"> </w:t>
      </w:r>
      <w:r w:rsidRPr="00DF33C7">
        <w:rPr>
          <w:rFonts w:ascii="Times New Roman" w:eastAsia="Times New Roman" w:hAnsi="Times New Roman" w:cs="Times New Roman"/>
          <w:i/>
          <w:sz w:val="28"/>
          <w:szCs w:val="28"/>
        </w:rPr>
        <w:t>работы</w:t>
      </w:r>
      <w:r w:rsidRPr="00DF33C7">
        <w:rPr>
          <w:rFonts w:ascii="Times New Roman" w:eastAsia="Times New Roman" w:hAnsi="Times New Roman" w:cs="Times New Roman"/>
          <w:i/>
          <w:spacing w:val="-3"/>
          <w:sz w:val="28"/>
          <w:szCs w:val="28"/>
        </w:rPr>
        <w:t xml:space="preserve"> </w:t>
      </w:r>
      <w:r w:rsidRPr="00DF33C7">
        <w:rPr>
          <w:rFonts w:ascii="Times New Roman" w:eastAsia="Times New Roman" w:hAnsi="Times New Roman" w:cs="Times New Roman"/>
          <w:sz w:val="28"/>
          <w:szCs w:val="28"/>
        </w:rPr>
        <w:t xml:space="preserve">– </w:t>
      </w:r>
      <w:r w:rsidR="008D1BBE">
        <w:rPr>
          <w:rFonts w:ascii="Times New Roman" w:eastAsia="Times New Roman" w:hAnsi="Times New Roman" w:cs="Times New Roman"/>
          <w:spacing w:val="-3"/>
          <w:sz w:val="28"/>
          <w:szCs w:val="28"/>
        </w:rPr>
        <w:t>5</w:t>
      </w:r>
      <w:r w:rsidR="00D21CC4">
        <w:rPr>
          <w:rFonts w:ascii="Times New Roman" w:eastAsia="Times New Roman" w:hAnsi="Times New Roman" w:cs="Times New Roman"/>
          <w:spacing w:val="-3"/>
          <w:sz w:val="28"/>
          <w:szCs w:val="28"/>
        </w:rPr>
        <w:t>6</w:t>
      </w:r>
      <w:r w:rsidRPr="00DF33C7">
        <w:rPr>
          <w:rFonts w:ascii="Times New Roman" w:eastAsia="Times New Roman" w:hAnsi="Times New Roman" w:cs="Times New Roman"/>
          <w:spacing w:val="-3"/>
          <w:sz w:val="28"/>
          <w:szCs w:val="28"/>
        </w:rPr>
        <w:t xml:space="preserve"> страниц</w:t>
      </w:r>
      <w:r w:rsidR="008D1BBE">
        <w:rPr>
          <w:rFonts w:ascii="Times New Roman" w:eastAsia="Times New Roman" w:hAnsi="Times New Roman" w:cs="Times New Roman"/>
          <w:spacing w:val="-3"/>
          <w:sz w:val="28"/>
          <w:szCs w:val="28"/>
        </w:rPr>
        <w:t xml:space="preserve">. </w:t>
      </w:r>
    </w:p>
    <w:p w14:paraId="3889202C" w14:textId="77FFCD73" w:rsidR="00D879AC" w:rsidRPr="00DF33C7"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DF33C7">
        <w:rPr>
          <w:rFonts w:ascii="Times New Roman" w:eastAsia="Times New Roman" w:hAnsi="Times New Roman" w:cs="Times New Roman"/>
          <w:i/>
          <w:sz w:val="28"/>
          <w:szCs w:val="28"/>
        </w:rPr>
        <w:t>Количество</w:t>
      </w:r>
      <w:r w:rsidRPr="00DF33C7">
        <w:rPr>
          <w:rFonts w:ascii="Times New Roman" w:eastAsia="Times New Roman" w:hAnsi="Times New Roman" w:cs="Times New Roman"/>
          <w:i/>
          <w:spacing w:val="-4"/>
          <w:sz w:val="28"/>
          <w:szCs w:val="28"/>
        </w:rPr>
        <w:t xml:space="preserve"> </w:t>
      </w:r>
      <w:r w:rsidRPr="00DF33C7">
        <w:rPr>
          <w:rFonts w:ascii="Times New Roman" w:eastAsia="Times New Roman" w:hAnsi="Times New Roman" w:cs="Times New Roman"/>
          <w:i/>
          <w:sz w:val="28"/>
          <w:szCs w:val="28"/>
        </w:rPr>
        <w:t>источников</w:t>
      </w:r>
      <w:r w:rsidRPr="00DF33C7">
        <w:rPr>
          <w:rFonts w:ascii="Times New Roman" w:eastAsia="Times New Roman" w:hAnsi="Times New Roman" w:cs="Times New Roman"/>
          <w:i/>
          <w:spacing w:val="2"/>
          <w:sz w:val="28"/>
          <w:szCs w:val="28"/>
        </w:rPr>
        <w:t xml:space="preserve"> </w:t>
      </w:r>
      <w:r w:rsidRPr="00DF33C7">
        <w:rPr>
          <w:rFonts w:ascii="Times New Roman" w:eastAsia="Times New Roman" w:hAnsi="Times New Roman" w:cs="Times New Roman"/>
          <w:sz w:val="28"/>
          <w:szCs w:val="28"/>
        </w:rPr>
        <w:t>–</w:t>
      </w:r>
      <w:r w:rsidRPr="00DF33C7">
        <w:rPr>
          <w:rFonts w:ascii="Times New Roman" w:eastAsia="Times New Roman" w:hAnsi="Times New Roman" w:cs="Times New Roman"/>
          <w:spacing w:val="-2"/>
          <w:sz w:val="28"/>
          <w:szCs w:val="28"/>
        </w:rPr>
        <w:t xml:space="preserve"> </w:t>
      </w:r>
      <w:r w:rsidR="008D1BBE">
        <w:rPr>
          <w:rFonts w:ascii="Times New Roman" w:eastAsia="Times New Roman" w:hAnsi="Times New Roman" w:cs="Times New Roman"/>
          <w:sz w:val="28"/>
          <w:szCs w:val="28"/>
        </w:rPr>
        <w:t>5</w:t>
      </w:r>
      <w:r w:rsidRPr="00DF33C7">
        <w:rPr>
          <w:rFonts w:ascii="Times New Roman" w:eastAsia="Times New Roman" w:hAnsi="Times New Roman" w:cs="Times New Roman"/>
          <w:sz w:val="28"/>
          <w:szCs w:val="28"/>
        </w:rPr>
        <w:t>0.</w:t>
      </w:r>
    </w:p>
    <w:p w14:paraId="7FA3F93E" w14:textId="317F3CD0" w:rsidR="00D879AC" w:rsidRPr="00DF33C7"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DF33C7">
        <w:rPr>
          <w:rFonts w:ascii="Times New Roman" w:eastAsia="Times New Roman" w:hAnsi="Times New Roman" w:cs="Times New Roman"/>
          <w:i/>
          <w:sz w:val="28"/>
          <w:szCs w:val="28"/>
        </w:rPr>
        <w:t xml:space="preserve">Ключевые слова: </w:t>
      </w:r>
      <w:proofErr w:type="gramStart"/>
      <w:r w:rsidR="00DF33C7" w:rsidRPr="00DF33C7">
        <w:rPr>
          <w:rFonts w:ascii="Times New Roman" w:eastAsia="Times New Roman" w:hAnsi="Times New Roman" w:cs="Times New Roman"/>
          <w:sz w:val="28"/>
          <w:szCs w:val="28"/>
        </w:rPr>
        <w:t>ИНТЕРНЕТ-СМИ</w:t>
      </w:r>
      <w:proofErr w:type="gramEnd"/>
      <w:r w:rsidR="00DF33C7" w:rsidRPr="00DF33C7">
        <w:rPr>
          <w:rFonts w:ascii="Times New Roman" w:eastAsia="Times New Roman" w:hAnsi="Times New Roman" w:cs="Times New Roman"/>
          <w:sz w:val="28"/>
          <w:szCs w:val="28"/>
        </w:rPr>
        <w:t>, СЕТЕВЫЕ ТЕХНОЛОГИИ, ВЕБ-САЙТЫ, СОЦИАЛЬНЫЕ СЕТИ</w:t>
      </w:r>
      <w:r w:rsidR="00117196">
        <w:rPr>
          <w:rFonts w:ascii="Times New Roman" w:eastAsia="Times New Roman" w:hAnsi="Times New Roman" w:cs="Times New Roman"/>
          <w:sz w:val="28"/>
          <w:szCs w:val="28"/>
        </w:rPr>
        <w:t>, МЕДИАКОНТЕНТ</w:t>
      </w:r>
      <w:r w:rsidR="00DF33C7" w:rsidRPr="00DF33C7">
        <w:rPr>
          <w:rFonts w:ascii="Times New Roman" w:eastAsia="Times New Roman" w:hAnsi="Times New Roman" w:cs="Times New Roman"/>
          <w:sz w:val="28"/>
          <w:szCs w:val="28"/>
        </w:rPr>
        <w:t>.</w:t>
      </w:r>
    </w:p>
    <w:p w14:paraId="509DC7BE" w14:textId="77777777" w:rsidR="00D879AC" w:rsidRPr="00DF33C7" w:rsidRDefault="00D879AC" w:rsidP="00D879AC">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bCs/>
          <w:i/>
          <w:sz w:val="28"/>
          <w:szCs w:val="28"/>
        </w:rPr>
        <w:t>Объект</w:t>
      </w:r>
      <w:r w:rsidRPr="00DF33C7">
        <w:rPr>
          <w:rFonts w:ascii="Times New Roman" w:hAnsi="Times New Roman" w:cs="Times New Roman"/>
          <w:sz w:val="28"/>
          <w:szCs w:val="28"/>
        </w:rPr>
        <w:t xml:space="preserve"> </w:t>
      </w:r>
      <w:r w:rsidRPr="00DF33C7">
        <w:rPr>
          <w:rFonts w:ascii="Times New Roman" w:hAnsi="Times New Roman" w:cs="Times New Roman"/>
          <w:i/>
          <w:sz w:val="28"/>
          <w:szCs w:val="28"/>
        </w:rPr>
        <w:t>исследования</w:t>
      </w:r>
      <w:r w:rsidRPr="00DF33C7">
        <w:rPr>
          <w:rFonts w:ascii="Times New Roman" w:hAnsi="Times New Roman" w:cs="Times New Roman"/>
          <w:sz w:val="28"/>
          <w:szCs w:val="28"/>
        </w:rPr>
        <w:t xml:space="preserve"> </w:t>
      </w:r>
      <w:r w:rsidRPr="00DF33C7">
        <w:rPr>
          <w:rFonts w:ascii="Times New Roman" w:hAnsi="Times New Roman" w:cs="Times New Roman"/>
          <w:sz w:val="28"/>
          <w:szCs w:val="28"/>
        </w:rPr>
        <w:softHyphen/>
        <w:t xml:space="preserve"> сетевые технологии в </w:t>
      </w:r>
      <w:proofErr w:type="gramStart"/>
      <w:r w:rsidRPr="00DF33C7">
        <w:rPr>
          <w:rFonts w:ascii="Times New Roman" w:hAnsi="Times New Roman" w:cs="Times New Roman"/>
          <w:sz w:val="28"/>
          <w:szCs w:val="28"/>
        </w:rPr>
        <w:t>белорусских</w:t>
      </w:r>
      <w:proofErr w:type="gramEnd"/>
      <w:r w:rsidRPr="00DF33C7">
        <w:rPr>
          <w:rFonts w:ascii="Times New Roman" w:hAnsi="Times New Roman" w:cs="Times New Roman"/>
          <w:sz w:val="28"/>
          <w:szCs w:val="28"/>
        </w:rPr>
        <w:t xml:space="preserve"> медиа.</w:t>
      </w:r>
    </w:p>
    <w:p w14:paraId="5004A68E" w14:textId="37653509" w:rsidR="00D879AC" w:rsidRPr="00DF33C7" w:rsidRDefault="00D879AC" w:rsidP="00D879AC">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bCs/>
          <w:i/>
          <w:sz w:val="28"/>
          <w:szCs w:val="28"/>
        </w:rPr>
        <w:t>Предмет</w:t>
      </w:r>
      <w:r w:rsidRPr="00DF33C7">
        <w:rPr>
          <w:rFonts w:ascii="Times New Roman" w:hAnsi="Times New Roman" w:cs="Times New Roman"/>
          <w:sz w:val="28"/>
          <w:szCs w:val="28"/>
        </w:rPr>
        <w:t xml:space="preserve"> </w:t>
      </w:r>
      <w:r w:rsidRPr="00DF33C7">
        <w:rPr>
          <w:rFonts w:ascii="Times New Roman" w:hAnsi="Times New Roman" w:cs="Times New Roman"/>
          <w:i/>
          <w:sz w:val="28"/>
          <w:szCs w:val="28"/>
        </w:rPr>
        <w:t>исследования</w:t>
      </w:r>
      <w:r w:rsidRPr="00DF33C7">
        <w:rPr>
          <w:rFonts w:ascii="Times New Roman" w:hAnsi="Times New Roman" w:cs="Times New Roman"/>
          <w:sz w:val="28"/>
          <w:szCs w:val="28"/>
        </w:rPr>
        <w:t xml:space="preserve"> –</w:t>
      </w:r>
      <w:r w:rsidR="00117196">
        <w:rPr>
          <w:rFonts w:ascii="Times New Roman" w:hAnsi="Times New Roman" w:cs="Times New Roman"/>
          <w:sz w:val="28"/>
          <w:szCs w:val="28"/>
        </w:rPr>
        <w:t xml:space="preserve"> </w:t>
      </w:r>
      <w:r w:rsidRPr="00DF33C7">
        <w:rPr>
          <w:rFonts w:ascii="Times New Roman" w:hAnsi="Times New Roman" w:cs="Times New Roman"/>
          <w:sz w:val="28"/>
          <w:szCs w:val="28"/>
        </w:rPr>
        <w:t>сетевы</w:t>
      </w:r>
      <w:r w:rsidR="00117196">
        <w:rPr>
          <w:rFonts w:ascii="Times New Roman" w:hAnsi="Times New Roman" w:cs="Times New Roman"/>
          <w:sz w:val="28"/>
          <w:szCs w:val="28"/>
        </w:rPr>
        <w:t>е</w:t>
      </w:r>
      <w:r w:rsidRPr="00DF33C7">
        <w:rPr>
          <w:rFonts w:ascii="Times New Roman" w:hAnsi="Times New Roman" w:cs="Times New Roman"/>
          <w:sz w:val="28"/>
          <w:szCs w:val="28"/>
        </w:rPr>
        <w:t xml:space="preserve"> </w:t>
      </w:r>
      <w:r w:rsidR="00117196" w:rsidRPr="00DF33C7">
        <w:rPr>
          <w:rFonts w:ascii="Times New Roman" w:hAnsi="Times New Roman" w:cs="Times New Roman"/>
          <w:sz w:val="28"/>
          <w:szCs w:val="28"/>
        </w:rPr>
        <w:t>технологи</w:t>
      </w:r>
      <w:r w:rsidR="00117196">
        <w:rPr>
          <w:rFonts w:ascii="Times New Roman" w:hAnsi="Times New Roman" w:cs="Times New Roman"/>
          <w:sz w:val="28"/>
          <w:szCs w:val="28"/>
        </w:rPr>
        <w:t xml:space="preserve">и веб-сайтов и социальных сетей </w:t>
      </w:r>
      <w:r w:rsidRPr="00DF33C7">
        <w:rPr>
          <w:rFonts w:ascii="Times New Roman" w:hAnsi="Times New Roman" w:cs="Times New Roman"/>
          <w:sz w:val="28"/>
          <w:szCs w:val="28"/>
        </w:rPr>
        <w:t>УП «Информационное агентство «</w:t>
      </w:r>
      <w:proofErr w:type="gramStart"/>
      <w:r w:rsidRPr="00DF33C7">
        <w:rPr>
          <w:rFonts w:ascii="Times New Roman" w:hAnsi="Times New Roman" w:cs="Times New Roman"/>
          <w:sz w:val="28"/>
          <w:szCs w:val="28"/>
        </w:rPr>
        <w:t>Минская</w:t>
      </w:r>
      <w:proofErr w:type="gramEnd"/>
      <w:r w:rsidRPr="00DF33C7">
        <w:rPr>
          <w:rFonts w:ascii="Times New Roman" w:hAnsi="Times New Roman" w:cs="Times New Roman"/>
          <w:sz w:val="28"/>
          <w:szCs w:val="28"/>
        </w:rPr>
        <w:t xml:space="preserve"> правда». </w:t>
      </w:r>
    </w:p>
    <w:p w14:paraId="5D7669F4" w14:textId="36A8A4D2" w:rsidR="00D879AC" w:rsidRPr="00DF33C7" w:rsidRDefault="00D879AC" w:rsidP="00D879AC">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bCs/>
          <w:i/>
          <w:sz w:val="28"/>
          <w:szCs w:val="28"/>
        </w:rPr>
        <w:t>Цель</w:t>
      </w:r>
      <w:r w:rsidRPr="00DF33C7">
        <w:rPr>
          <w:rFonts w:ascii="Times New Roman" w:hAnsi="Times New Roman" w:cs="Times New Roman"/>
          <w:bCs/>
          <w:sz w:val="28"/>
          <w:szCs w:val="28"/>
        </w:rPr>
        <w:t xml:space="preserve"> </w:t>
      </w:r>
      <w:r w:rsidRPr="00DF33C7">
        <w:rPr>
          <w:rFonts w:ascii="Times New Roman" w:eastAsia="Times New Roman" w:hAnsi="Times New Roman" w:cs="Times New Roman"/>
          <w:i/>
          <w:sz w:val="28"/>
          <w:szCs w:val="28"/>
        </w:rPr>
        <w:t xml:space="preserve">исследования </w:t>
      </w:r>
      <w:r w:rsidRPr="00DF33C7">
        <w:rPr>
          <w:rFonts w:ascii="Times New Roman" w:hAnsi="Times New Roman" w:cs="Times New Roman"/>
          <w:bCs/>
          <w:sz w:val="28"/>
          <w:szCs w:val="28"/>
        </w:rPr>
        <w:t xml:space="preserve">– определить способы и особенности использования сетевых технологий в деятельности информационного </w:t>
      </w:r>
      <w:r w:rsidR="00117196" w:rsidRPr="00DF33C7">
        <w:rPr>
          <w:rFonts w:ascii="Times New Roman" w:hAnsi="Times New Roman" w:cs="Times New Roman"/>
          <w:bCs/>
          <w:sz w:val="28"/>
          <w:szCs w:val="28"/>
        </w:rPr>
        <w:t>агентств</w:t>
      </w:r>
      <w:r w:rsidR="00117196">
        <w:rPr>
          <w:rFonts w:ascii="Times New Roman" w:hAnsi="Times New Roman" w:cs="Times New Roman"/>
          <w:bCs/>
          <w:sz w:val="28"/>
          <w:szCs w:val="28"/>
        </w:rPr>
        <w:t>а</w:t>
      </w:r>
      <w:r w:rsidR="00117196" w:rsidRPr="00DF33C7">
        <w:rPr>
          <w:rFonts w:ascii="Times New Roman" w:hAnsi="Times New Roman" w:cs="Times New Roman"/>
          <w:bCs/>
          <w:sz w:val="28"/>
          <w:szCs w:val="28"/>
        </w:rPr>
        <w:t xml:space="preserve"> </w:t>
      </w:r>
      <w:r w:rsidRPr="00DF33C7">
        <w:rPr>
          <w:rFonts w:ascii="Times New Roman" w:hAnsi="Times New Roman" w:cs="Times New Roman"/>
          <w:bCs/>
          <w:sz w:val="28"/>
          <w:szCs w:val="28"/>
        </w:rPr>
        <w:t>«</w:t>
      </w:r>
      <w:proofErr w:type="gramStart"/>
      <w:r w:rsidRPr="00DF33C7">
        <w:rPr>
          <w:rFonts w:ascii="Times New Roman" w:hAnsi="Times New Roman" w:cs="Times New Roman"/>
          <w:bCs/>
          <w:sz w:val="28"/>
          <w:szCs w:val="28"/>
        </w:rPr>
        <w:t>Минская</w:t>
      </w:r>
      <w:proofErr w:type="gramEnd"/>
      <w:r w:rsidRPr="00DF33C7">
        <w:rPr>
          <w:rFonts w:ascii="Times New Roman" w:hAnsi="Times New Roman" w:cs="Times New Roman"/>
          <w:bCs/>
          <w:sz w:val="28"/>
          <w:szCs w:val="28"/>
        </w:rPr>
        <w:t xml:space="preserve"> правда».</w:t>
      </w:r>
    </w:p>
    <w:p w14:paraId="22CBA3B6" w14:textId="274C4D9A" w:rsidR="00D879AC" w:rsidRPr="00DF33C7"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DF33C7">
        <w:rPr>
          <w:rFonts w:ascii="Times New Roman" w:eastAsia="Times New Roman" w:hAnsi="Times New Roman" w:cs="Times New Roman"/>
          <w:sz w:val="28"/>
          <w:szCs w:val="28"/>
        </w:rPr>
        <w:t xml:space="preserve">При работе над исследованием были использованы следующие </w:t>
      </w:r>
      <w:r w:rsidRPr="00DF33C7">
        <w:rPr>
          <w:rFonts w:ascii="Times New Roman" w:eastAsia="Times New Roman" w:hAnsi="Times New Roman" w:cs="Times New Roman"/>
          <w:i/>
          <w:sz w:val="28"/>
          <w:szCs w:val="28"/>
        </w:rPr>
        <w:t>методы:</w:t>
      </w:r>
      <w:r w:rsidRPr="00DF33C7">
        <w:rPr>
          <w:rFonts w:ascii="Times New Roman" w:hAnsi="Times New Roman" w:cs="Times New Roman"/>
          <w:sz w:val="28"/>
          <w:szCs w:val="28"/>
        </w:rPr>
        <w:t xml:space="preserve"> анализ, дедукция, </w:t>
      </w:r>
      <w:r w:rsidR="00117196">
        <w:rPr>
          <w:rFonts w:ascii="Times New Roman" w:hAnsi="Times New Roman" w:cs="Times New Roman"/>
          <w:sz w:val="28"/>
          <w:szCs w:val="28"/>
        </w:rPr>
        <w:t xml:space="preserve">индукция, </w:t>
      </w:r>
      <w:r w:rsidRPr="00DF33C7">
        <w:rPr>
          <w:rFonts w:ascii="Times New Roman" w:hAnsi="Times New Roman" w:cs="Times New Roman"/>
          <w:sz w:val="28"/>
          <w:szCs w:val="28"/>
        </w:rPr>
        <w:t xml:space="preserve">обобщение, исторический и сравнительный методы. </w:t>
      </w:r>
    </w:p>
    <w:p w14:paraId="7954506F" w14:textId="0F5B737D" w:rsidR="00D879AC" w:rsidRPr="00DF33C7"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DF33C7">
        <w:rPr>
          <w:rFonts w:ascii="Times New Roman" w:eastAsia="Times New Roman" w:hAnsi="Times New Roman" w:cs="Times New Roman"/>
          <w:i/>
          <w:sz w:val="28"/>
          <w:szCs w:val="28"/>
        </w:rPr>
        <w:t xml:space="preserve">Практическое значение </w:t>
      </w:r>
      <w:r w:rsidRPr="00DF33C7">
        <w:rPr>
          <w:rFonts w:ascii="Times New Roman" w:eastAsia="Times New Roman" w:hAnsi="Times New Roman" w:cs="Times New Roman"/>
          <w:sz w:val="28"/>
          <w:szCs w:val="28"/>
        </w:rPr>
        <w:t>дипломной работы заключается в возможности</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использования</w:t>
      </w:r>
      <w:r w:rsidRPr="00DF33C7">
        <w:rPr>
          <w:rFonts w:ascii="Times New Roman" w:eastAsia="Times New Roman" w:hAnsi="Times New Roman" w:cs="Times New Roman"/>
          <w:spacing w:val="1"/>
          <w:sz w:val="28"/>
          <w:szCs w:val="28"/>
        </w:rPr>
        <w:t xml:space="preserve"> </w:t>
      </w:r>
      <w:r w:rsidR="00117196">
        <w:rPr>
          <w:rFonts w:ascii="Times New Roman" w:eastAsia="Times New Roman" w:hAnsi="Times New Roman" w:cs="Times New Roman"/>
          <w:spacing w:val="1"/>
          <w:sz w:val="28"/>
          <w:szCs w:val="28"/>
        </w:rPr>
        <w:t xml:space="preserve">результатов исследования белорусскими СМИ при оценке своей эффективности работы с сетевыми технологиями в контексте продвижения </w:t>
      </w:r>
      <w:proofErr w:type="spellStart"/>
      <w:r w:rsidR="00117196">
        <w:rPr>
          <w:rFonts w:ascii="Times New Roman" w:eastAsia="Times New Roman" w:hAnsi="Times New Roman" w:cs="Times New Roman"/>
          <w:spacing w:val="1"/>
          <w:sz w:val="28"/>
          <w:szCs w:val="28"/>
        </w:rPr>
        <w:t>медиаконтента</w:t>
      </w:r>
      <w:proofErr w:type="spellEnd"/>
      <w:r w:rsidR="00117196">
        <w:rPr>
          <w:rFonts w:ascii="Times New Roman" w:eastAsia="Times New Roman" w:hAnsi="Times New Roman" w:cs="Times New Roman"/>
          <w:spacing w:val="1"/>
          <w:sz w:val="28"/>
          <w:szCs w:val="28"/>
        </w:rPr>
        <w:t xml:space="preserve">. </w:t>
      </w:r>
    </w:p>
    <w:p w14:paraId="329EB1EE" w14:textId="0A82F752" w:rsidR="00D879AC" w:rsidRPr="00DF33C7"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DF33C7">
        <w:rPr>
          <w:rFonts w:ascii="Times New Roman" w:eastAsia="Times New Roman" w:hAnsi="Times New Roman" w:cs="Times New Roman"/>
          <w:i/>
          <w:sz w:val="28"/>
          <w:szCs w:val="28"/>
        </w:rPr>
        <w:t>Степень</w:t>
      </w:r>
      <w:r w:rsidRPr="00DF33C7">
        <w:rPr>
          <w:rFonts w:ascii="Times New Roman" w:eastAsia="Times New Roman" w:hAnsi="Times New Roman" w:cs="Times New Roman"/>
          <w:i/>
          <w:spacing w:val="1"/>
          <w:sz w:val="28"/>
          <w:szCs w:val="28"/>
        </w:rPr>
        <w:t xml:space="preserve"> </w:t>
      </w:r>
      <w:r w:rsidRPr="00DF33C7">
        <w:rPr>
          <w:rFonts w:ascii="Times New Roman" w:eastAsia="Times New Roman" w:hAnsi="Times New Roman" w:cs="Times New Roman"/>
          <w:i/>
          <w:sz w:val="28"/>
          <w:szCs w:val="28"/>
        </w:rPr>
        <w:t>самостоятельности</w:t>
      </w:r>
      <w:r w:rsidRPr="00DF33C7">
        <w:rPr>
          <w:rFonts w:ascii="Times New Roman" w:eastAsia="Times New Roman" w:hAnsi="Times New Roman" w:cs="Times New Roman"/>
          <w:sz w:val="28"/>
          <w:szCs w:val="28"/>
        </w:rPr>
        <w:t>.</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Дипломная</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работа</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представляет</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собой</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самостоятельно проведенное автором исследование. В работе изучены научно-теоретические</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источники,</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относящиеся</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к</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теме</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исследования</w:t>
      </w:r>
      <w:r w:rsidR="00117196">
        <w:rPr>
          <w:rFonts w:ascii="Times New Roman" w:eastAsia="Times New Roman" w:hAnsi="Times New Roman" w:cs="Times New Roman"/>
          <w:sz w:val="28"/>
          <w:szCs w:val="28"/>
        </w:rPr>
        <w:t>, и</w:t>
      </w:r>
      <w:r w:rsidRPr="00DF33C7">
        <w:rPr>
          <w:rFonts w:ascii="Times New Roman" w:eastAsia="Times New Roman" w:hAnsi="Times New Roman" w:cs="Times New Roman"/>
          <w:sz w:val="28"/>
          <w:szCs w:val="28"/>
        </w:rPr>
        <w:t>х</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основные</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положения обобщены</w:t>
      </w:r>
      <w:r w:rsidRPr="00DF33C7">
        <w:rPr>
          <w:rFonts w:ascii="Times New Roman" w:eastAsia="Times New Roman" w:hAnsi="Times New Roman" w:cs="Times New Roman"/>
          <w:spacing w:val="1"/>
          <w:sz w:val="28"/>
          <w:szCs w:val="28"/>
        </w:rPr>
        <w:t xml:space="preserve"> </w:t>
      </w:r>
      <w:r w:rsidRPr="00DF33C7">
        <w:rPr>
          <w:rFonts w:ascii="Times New Roman" w:eastAsia="Times New Roman" w:hAnsi="Times New Roman" w:cs="Times New Roman"/>
          <w:sz w:val="28"/>
          <w:szCs w:val="28"/>
        </w:rPr>
        <w:t>и систематизированы.</w:t>
      </w:r>
      <w:r w:rsidR="00117196">
        <w:rPr>
          <w:rFonts w:ascii="Times New Roman" w:eastAsia="Times New Roman" w:hAnsi="Times New Roman" w:cs="Times New Roman"/>
          <w:sz w:val="28"/>
          <w:szCs w:val="28"/>
        </w:rPr>
        <w:t xml:space="preserve"> Проведен анализ эмпирической базы и самостоятельно сформулированы выводы.</w:t>
      </w:r>
    </w:p>
    <w:p w14:paraId="0D1CB7D4" w14:textId="77777777" w:rsidR="00D879AC" w:rsidRPr="00DF33C7" w:rsidRDefault="00D879AC" w:rsidP="00D879AC">
      <w:pPr>
        <w:tabs>
          <w:tab w:val="left" w:pos="1440"/>
        </w:tabs>
        <w:spacing w:after="0" w:line="240" w:lineRule="auto"/>
        <w:rPr>
          <w:rFonts w:ascii="Times New Roman" w:eastAsia="Times New Roman" w:hAnsi="Times New Roman" w:cs="Times New Roman"/>
          <w:sz w:val="28"/>
          <w:szCs w:val="28"/>
          <w:lang w:eastAsia="ru-RU"/>
        </w:rPr>
      </w:pPr>
    </w:p>
    <w:p w14:paraId="21C4F49E" w14:textId="77777777" w:rsidR="00D879AC" w:rsidRPr="00DF33C7" w:rsidRDefault="00D879AC" w:rsidP="00D879AC">
      <w:pPr>
        <w:spacing w:after="0" w:line="240" w:lineRule="auto"/>
        <w:rPr>
          <w:rFonts w:ascii="Times New Roman" w:eastAsia="Times New Roman" w:hAnsi="Times New Roman" w:cs="Times New Roman"/>
          <w:sz w:val="28"/>
          <w:szCs w:val="28"/>
        </w:rPr>
      </w:pPr>
    </w:p>
    <w:p w14:paraId="1BE91882" w14:textId="77777777" w:rsidR="00D879AC" w:rsidRPr="00DF33C7"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p>
    <w:p w14:paraId="585DF52A" w14:textId="77777777" w:rsidR="00D879AC" w:rsidRPr="00DF33C7" w:rsidRDefault="00D879AC" w:rsidP="00D879AC">
      <w:pPr>
        <w:spacing w:after="0" w:line="240" w:lineRule="auto"/>
        <w:rPr>
          <w:rFonts w:ascii="Times New Roman" w:eastAsia="Times New Roman" w:hAnsi="Times New Roman" w:cs="Times New Roman"/>
          <w:sz w:val="28"/>
          <w:szCs w:val="28"/>
        </w:rPr>
        <w:sectPr w:rsidR="00D879AC" w:rsidRPr="00DF33C7">
          <w:pgSz w:w="11910" w:h="16840"/>
          <w:pgMar w:top="567" w:right="851" w:bottom="567" w:left="1701" w:header="720" w:footer="720" w:gutter="0"/>
          <w:cols w:space="720"/>
        </w:sectPr>
      </w:pPr>
    </w:p>
    <w:p w14:paraId="2793201B" w14:textId="77777777" w:rsidR="00D879AC" w:rsidRPr="00DF33C7" w:rsidRDefault="00D879AC" w:rsidP="00D879AC">
      <w:pPr>
        <w:pStyle w:val="1"/>
        <w:jc w:val="center"/>
        <w:rPr>
          <w:rFonts w:ascii="Times New Roman" w:eastAsia="Times New Roman" w:hAnsi="Times New Roman" w:cs="Times New Roman"/>
          <w:b/>
          <w:color w:val="auto"/>
          <w:sz w:val="28"/>
          <w:szCs w:val="28"/>
        </w:rPr>
      </w:pPr>
      <w:bookmarkStart w:id="2" w:name="_Toc104362461"/>
      <w:r w:rsidRPr="00DF33C7">
        <w:rPr>
          <w:rFonts w:ascii="Times New Roman" w:eastAsia="Times New Roman" w:hAnsi="Times New Roman" w:cs="Times New Roman"/>
          <w:b/>
          <w:color w:val="auto"/>
          <w:sz w:val="28"/>
          <w:szCs w:val="28"/>
        </w:rPr>
        <w:lastRenderedPageBreak/>
        <w:t>РЭФЕРАТ</w:t>
      </w:r>
      <w:r w:rsidRPr="00DF33C7">
        <w:rPr>
          <w:rFonts w:ascii="Times New Roman" w:eastAsia="Times New Roman" w:hAnsi="Times New Roman" w:cs="Times New Roman"/>
          <w:b/>
          <w:color w:val="auto"/>
          <w:spacing w:val="-5"/>
          <w:sz w:val="28"/>
          <w:szCs w:val="28"/>
        </w:rPr>
        <w:t xml:space="preserve"> </w:t>
      </w:r>
      <w:r w:rsidRPr="00DF33C7">
        <w:rPr>
          <w:rFonts w:ascii="Times New Roman" w:eastAsia="Times New Roman" w:hAnsi="Times New Roman" w:cs="Times New Roman"/>
          <w:b/>
          <w:color w:val="auto"/>
          <w:sz w:val="28"/>
          <w:szCs w:val="28"/>
        </w:rPr>
        <w:t>ДЫПЛОМНАЙ ПРАЦЫ</w:t>
      </w:r>
      <w:bookmarkEnd w:id="2"/>
    </w:p>
    <w:p w14:paraId="52436919" w14:textId="77777777" w:rsidR="00D879AC" w:rsidRPr="009E2C68"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p>
    <w:p w14:paraId="7F23D43F" w14:textId="7B6A4384" w:rsidR="00D879AC" w:rsidRPr="009E2C68"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proofErr w:type="spellStart"/>
      <w:r w:rsidRPr="009E2C68">
        <w:rPr>
          <w:rFonts w:ascii="Times New Roman" w:eastAsia="Times New Roman" w:hAnsi="Times New Roman" w:cs="Times New Roman"/>
          <w:i/>
          <w:sz w:val="28"/>
          <w:szCs w:val="28"/>
        </w:rPr>
        <w:t>Аб’ём</w:t>
      </w:r>
      <w:proofErr w:type="spellEnd"/>
      <w:r w:rsidRPr="009E2C68">
        <w:rPr>
          <w:rFonts w:ascii="Times New Roman" w:eastAsia="Times New Roman" w:hAnsi="Times New Roman" w:cs="Times New Roman"/>
          <w:i/>
          <w:sz w:val="28"/>
          <w:szCs w:val="28"/>
        </w:rPr>
        <w:t xml:space="preserve"> </w:t>
      </w:r>
      <w:proofErr w:type="spellStart"/>
      <w:r w:rsidRPr="009E2C68">
        <w:rPr>
          <w:rFonts w:ascii="Times New Roman" w:eastAsia="Times New Roman" w:hAnsi="Times New Roman" w:cs="Times New Roman"/>
          <w:i/>
          <w:sz w:val="28"/>
          <w:szCs w:val="28"/>
        </w:rPr>
        <w:t>дыпломнай</w:t>
      </w:r>
      <w:proofErr w:type="spellEnd"/>
      <w:r w:rsidRPr="009E2C68">
        <w:rPr>
          <w:rFonts w:ascii="Times New Roman" w:eastAsia="Times New Roman" w:hAnsi="Times New Roman" w:cs="Times New Roman"/>
          <w:i/>
          <w:spacing w:val="-1"/>
          <w:sz w:val="28"/>
          <w:szCs w:val="28"/>
        </w:rPr>
        <w:t xml:space="preserve"> </w:t>
      </w:r>
      <w:proofErr w:type="spellStart"/>
      <w:r w:rsidRPr="009E2C68">
        <w:rPr>
          <w:rFonts w:ascii="Times New Roman" w:eastAsia="Times New Roman" w:hAnsi="Times New Roman" w:cs="Times New Roman"/>
          <w:i/>
          <w:sz w:val="28"/>
          <w:szCs w:val="28"/>
        </w:rPr>
        <w:t>працы</w:t>
      </w:r>
      <w:proofErr w:type="spellEnd"/>
      <w:r w:rsidRPr="009E2C68">
        <w:rPr>
          <w:rFonts w:ascii="Times New Roman" w:eastAsia="Times New Roman" w:hAnsi="Times New Roman" w:cs="Times New Roman"/>
          <w:i/>
          <w:spacing w:val="-1"/>
          <w:sz w:val="28"/>
          <w:szCs w:val="28"/>
        </w:rPr>
        <w:t xml:space="preserve"> </w:t>
      </w:r>
      <w:r w:rsidRPr="009E2C68">
        <w:rPr>
          <w:rFonts w:ascii="Times New Roman" w:eastAsia="Times New Roman" w:hAnsi="Times New Roman" w:cs="Times New Roman"/>
          <w:sz w:val="28"/>
          <w:szCs w:val="28"/>
        </w:rPr>
        <w:t>–</w:t>
      </w:r>
      <w:r w:rsidRPr="009E2C68">
        <w:rPr>
          <w:rFonts w:ascii="Times New Roman" w:eastAsia="Times New Roman" w:hAnsi="Times New Roman" w:cs="Times New Roman"/>
          <w:spacing w:val="-1"/>
          <w:sz w:val="28"/>
          <w:szCs w:val="28"/>
        </w:rPr>
        <w:t xml:space="preserve"> </w:t>
      </w:r>
      <w:r w:rsidR="008D1BBE" w:rsidRPr="009E2C68">
        <w:rPr>
          <w:rFonts w:ascii="Times New Roman" w:eastAsia="Times New Roman" w:hAnsi="Times New Roman" w:cs="Times New Roman"/>
          <w:spacing w:val="-1"/>
          <w:sz w:val="28"/>
          <w:szCs w:val="28"/>
        </w:rPr>
        <w:t>5</w:t>
      </w:r>
      <w:r w:rsidR="00D21CC4">
        <w:rPr>
          <w:rFonts w:ascii="Times New Roman" w:eastAsia="Times New Roman" w:hAnsi="Times New Roman" w:cs="Times New Roman"/>
          <w:spacing w:val="-1"/>
          <w:sz w:val="28"/>
          <w:szCs w:val="28"/>
        </w:rPr>
        <w:t>6</w:t>
      </w:r>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pacing w:val="-1"/>
          <w:sz w:val="28"/>
          <w:szCs w:val="28"/>
        </w:rPr>
        <w:t>старонк</w:t>
      </w:r>
      <w:proofErr w:type="spellEnd"/>
      <w:r w:rsidRPr="009E2C68">
        <w:rPr>
          <w:rFonts w:ascii="Times New Roman" w:eastAsia="Times New Roman" w:hAnsi="Times New Roman" w:cs="Times New Roman"/>
          <w:spacing w:val="-1"/>
          <w:sz w:val="28"/>
          <w:szCs w:val="28"/>
          <w:lang w:val="be-BY"/>
        </w:rPr>
        <w:t>ак</w:t>
      </w:r>
      <w:r w:rsidRPr="009E2C68">
        <w:rPr>
          <w:rFonts w:ascii="Times New Roman" w:eastAsia="Times New Roman" w:hAnsi="Times New Roman" w:cs="Times New Roman"/>
          <w:sz w:val="28"/>
          <w:szCs w:val="28"/>
        </w:rPr>
        <w:t>.</w:t>
      </w:r>
    </w:p>
    <w:p w14:paraId="1C9271DF" w14:textId="474EE1ED" w:rsidR="00D879AC" w:rsidRPr="009E2C68"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rPr>
      </w:pPr>
      <w:proofErr w:type="spellStart"/>
      <w:r w:rsidRPr="009E2C68">
        <w:rPr>
          <w:rFonts w:ascii="Times New Roman" w:eastAsia="Times New Roman" w:hAnsi="Times New Roman" w:cs="Times New Roman"/>
          <w:i/>
          <w:sz w:val="28"/>
          <w:szCs w:val="28"/>
        </w:rPr>
        <w:t>Колькасць</w:t>
      </w:r>
      <w:proofErr w:type="spellEnd"/>
      <w:r w:rsidRPr="009E2C68">
        <w:rPr>
          <w:rFonts w:ascii="Times New Roman" w:eastAsia="Times New Roman" w:hAnsi="Times New Roman" w:cs="Times New Roman"/>
          <w:i/>
          <w:spacing w:val="2"/>
          <w:sz w:val="28"/>
          <w:szCs w:val="28"/>
        </w:rPr>
        <w:t xml:space="preserve"> </w:t>
      </w:r>
      <w:proofErr w:type="spellStart"/>
      <w:r w:rsidRPr="009E2C68">
        <w:rPr>
          <w:rFonts w:ascii="Times New Roman" w:eastAsia="Times New Roman" w:hAnsi="Times New Roman" w:cs="Times New Roman"/>
          <w:i/>
          <w:sz w:val="28"/>
          <w:szCs w:val="28"/>
        </w:rPr>
        <w:t>крыніц</w:t>
      </w:r>
      <w:proofErr w:type="spellEnd"/>
      <w:r w:rsidRPr="009E2C68">
        <w:rPr>
          <w:rFonts w:ascii="Times New Roman" w:eastAsia="Times New Roman" w:hAnsi="Times New Roman" w:cs="Times New Roman"/>
          <w:i/>
          <w:sz w:val="28"/>
          <w:szCs w:val="28"/>
        </w:rPr>
        <w:t xml:space="preserve"> </w:t>
      </w:r>
      <w:r w:rsidR="008D1BBE" w:rsidRPr="009E2C68">
        <w:rPr>
          <w:rFonts w:ascii="Times New Roman" w:eastAsia="Times New Roman" w:hAnsi="Times New Roman" w:cs="Times New Roman"/>
          <w:sz w:val="28"/>
          <w:szCs w:val="28"/>
        </w:rPr>
        <w:t>– 5</w:t>
      </w:r>
      <w:r w:rsidRPr="009E2C68">
        <w:rPr>
          <w:rFonts w:ascii="Times New Roman" w:eastAsia="Times New Roman" w:hAnsi="Times New Roman" w:cs="Times New Roman"/>
          <w:sz w:val="28"/>
          <w:szCs w:val="28"/>
        </w:rPr>
        <w:t>0.</w:t>
      </w:r>
    </w:p>
    <w:p w14:paraId="39272A97" w14:textId="327F0A97" w:rsidR="00D879AC" w:rsidRPr="009E2C68" w:rsidRDefault="00D879AC" w:rsidP="00D879AC">
      <w:pPr>
        <w:spacing w:after="0" w:line="360" w:lineRule="atLeast"/>
        <w:ind w:firstLine="709"/>
        <w:jc w:val="both"/>
        <w:rPr>
          <w:rFonts w:ascii="Times New Roman" w:hAnsi="Times New Roman" w:cs="Times New Roman"/>
          <w:sz w:val="28"/>
          <w:szCs w:val="28"/>
        </w:rPr>
      </w:pPr>
      <w:proofErr w:type="spellStart"/>
      <w:r w:rsidRPr="009E2C68">
        <w:rPr>
          <w:rFonts w:ascii="Times New Roman" w:eastAsia="Times New Roman" w:hAnsi="Times New Roman" w:cs="Times New Roman"/>
          <w:i/>
          <w:sz w:val="28"/>
          <w:szCs w:val="28"/>
        </w:rPr>
        <w:t>Ключавыя</w:t>
      </w:r>
      <w:proofErr w:type="spellEnd"/>
      <w:r w:rsidRPr="009E2C68">
        <w:rPr>
          <w:rFonts w:ascii="Times New Roman" w:eastAsia="Times New Roman" w:hAnsi="Times New Roman" w:cs="Times New Roman"/>
          <w:i/>
          <w:spacing w:val="1"/>
          <w:sz w:val="28"/>
          <w:szCs w:val="28"/>
        </w:rPr>
        <w:t xml:space="preserve"> </w:t>
      </w:r>
      <w:proofErr w:type="spellStart"/>
      <w:r w:rsidRPr="009E2C68">
        <w:rPr>
          <w:rFonts w:ascii="Times New Roman" w:eastAsia="Times New Roman" w:hAnsi="Times New Roman" w:cs="Times New Roman"/>
          <w:i/>
          <w:sz w:val="28"/>
          <w:szCs w:val="28"/>
        </w:rPr>
        <w:t>словы</w:t>
      </w:r>
      <w:proofErr w:type="spellEnd"/>
      <w:r w:rsidRPr="009E2C68">
        <w:rPr>
          <w:rFonts w:ascii="Times New Roman" w:eastAsia="Times New Roman" w:hAnsi="Times New Roman" w:cs="Times New Roman"/>
          <w:sz w:val="28"/>
          <w:szCs w:val="28"/>
        </w:rPr>
        <w:t>:</w:t>
      </w:r>
      <w:r w:rsidRPr="009E2C68">
        <w:rPr>
          <w:rFonts w:ascii="Times New Roman" w:eastAsia="Times New Roman" w:hAnsi="Times New Roman" w:cs="Times New Roman"/>
          <w:spacing w:val="1"/>
          <w:sz w:val="28"/>
          <w:szCs w:val="28"/>
        </w:rPr>
        <w:t xml:space="preserve"> </w:t>
      </w:r>
      <w:r w:rsidR="00DF33C7" w:rsidRPr="009E2C68">
        <w:rPr>
          <w:rFonts w:ascii="Times New Roman" w:eastAsia="Times New Roman" w:hAnsi="Times New Roman" w:cs="Times New Roman"/>
          <w:sz w:val="28"/>
          <w:szCs w:val="28"/>
        </w:rPr>
        <w:t>ІНТЭРНЭТ-СМІ, СЕТКАВЫЯ ТЭ</w:t>
      </w:r>
      <w:r w:rsidR="00DF33C7" w:rsidRPr="009E2C68">
        <w:rPr>
          <w:rFonts w:ascii="Times New Roman" w:eastAsia="Times New Roman" w:hAnsi="Times New Roman" w:cs="Times New Roman"/>
          <w:sz w:val="28"/>
          <w:szCs w:val="28"/>
          <w:lang w:val="be-BY"/>
        </w:rPr>
        <w:t>ХНАЛОГІІ, ВЭБ-САЙТЫ, САЦЫЯЛЬНЫЯ СЕТКІ</w:t>
      </w:r>
      <w:r w:rsidR="009E2C68">
        <w:rPr>
          <w:rFonts w:ascii="Times New Roman" w:eastAsia="Times New Roman" w:hAnsi="Times New Roman" w:cs="Times New Roman"/>
          <w:sz w:val="28"/>
          <w:szCs w:val="28"/>
          <w:lang w:val="be-BY"/>
        </w:rPr>
        <w:t>, МЕДЫЯКАНТЭНТ</w:t>
      </w:r>
      <w:r w:rsidR="00DF33C7" w:rsidRPr="009E2C68">
        <w:rPr>
          <w:rFonts w:ascii="Times New Roman" w:eastAsia="Times New Roman" w:hAnsi="Times New Roman" w:cs="Times New Roman"/>
          <w:sz w:val="28"/>
          <w:szCs w:val="28"/>
          <w:lang w:val="be-BY"/>
        </w:rPr>
        <w:t xml:space="preserve">. </w:t>
      </w:r>
    </w:p>
    <w:p w14:paraId="2E99ADA3" w14:textId="77777777" w:rsidR="00D879AC" w:rsidRPr="009E2C68" w:rsidRDefault="00D879AC" w:rsidP="00D879AC">
      <w:pPr>
        <w:widowControl w:val="0"/>
        <w:tabs>
          <w:tab w:val="left" w:pos="1641"/>
          <w:tab w:val="left" w:pos="3642"/>
          <w:tab w:val="left" w:pos="4177"/>
        </w:tabs>
        <w:autoSpaceDE w:val="0"/>
        <w:autoSpaceDN w:val="0"/>
        <w:spacing w:after="0" w:line="360" w:lineRule="atLeast"/>
        <w:ind w:firstLine="709"/>
        <w:jc w:val="both"/>
        <w:rPr>
          <w:rFonts w:ascii="Times New Roman" w:eastAsia="Times New Roman" w:hAnsi="Times New Roman" w:cs="Times New Roman"/>
          <w:sz w:val="28"/>
          <w:szCs w:val="28"/>
          <w:lang w:val="be-BY"/>
        </w:rPr>
      </w:pPr>
      <w:r w:rsidRPr="009E2C68">
        <w:rPr>
          <w:rFonts w:ascii="Times New Roman" w:eastAsia="Times New Roman" w:hAnsi="Times New Roman" w:cs="Times New Roman"/>
          <w:i/>
          <w:sz w:val="28"/>
          <w:szCs w:val="28"/>
          <w:lang w:val="be-BY"/>
        </w:rPr>
        <w:t>Аб'ект</w:t>
      </w:r>
      <w:r w:rsidRPr="009E2C68">
        <w:rPr>
          <w:rFonts w:ascii="Times New Roman" w:eastAsia="Times New Roman" w:hAnsi="Times New Roman" w:cs="Times New Roman"/>
          <w:i/>
          <w:spacing w:val="-10"/>
          <w:sz w:val="28"/>
          <w:szCs w:val="28"/>
          <w:lang w:val="be-BY"/>
        </w:rPr>
        <w:t xml:space="preserve"> </w:t>
      </w:r>
      <w:r w:rsidRPr="009E2C68">
        <w:rPr>
          <w:rFonts w:ascii="Times New Roman" w:eastAsia="Times New Roman" w:hAnsi="Times New Roman" w:cs="Times New Roman"/>
          <w:i/>
          <w:sz w:val="28"/>
          <w:szCs w:val="28"/>
          <w:lang w:val="be-BY"/>
        </w:rPr>
        <w:t>даследавання</w:t>
      </w:r>
      <w:r w:rsidRPr="009E2C68">
        <w:rPr>
          <w:rFonts w:ascii="Times New Roman" w:eastAsia="Times New Roman" w:hAnsi="Times New Roman" w:cs="Times New Roman"/>
          <w:i/>
          <w:spacing w:val="-12"/>
          <w:sz w:val="28"/>
          <w:szCs w:val="28"/>
          <w:lang w:val="be-BY"/>
        </w:rPr>
        <w:t xml:space="preserve"> </w:t>
      </w:r>
      <w:r w:rsidRPr="009E2C68">
        <w:rPr>
          <w:rFonts w:ascii="Times New Roman" w:eastAsia="Times New Roman" w:hAnsi="Times New Roman" w:cs="Times New Roman"/>
          <w:sz w:val="28"/>
          <w:szCs w:val="28"/>
          <w:lang w:val="be-BY"/>
        </w:rPr>
        <w:t>– сеткавыя тэхналогіі ў беларускіх медыя.</w:t>
      </w:r>
    </w:p>
    <w:p w14:paraId="58A70454" w14:textId="774559D6" w:rsidR="00D879AC" w:rsidRPr="009E2C68" w:rsidRDefault="00D879AC" w:rsidP="009E2C68">
      <w:pPr>
        <w:widowControl w:val="0"/>
        <w:tabs>
          <w:tab w:val="left" w:pos="1641"/>
          <w:tab w:val="left" w:pos="3642"/>
          <w:tab w:val="left" w:pos="4177"/>
        </w:tabs>
        <w:autoSpaceDE w:val="0"/>
        <w:autoSpaceDN w:val="0"/>
        <w:spacing w:after="0" w:line="360" w:lineRule="atLeast"/>
        <w:ind w:firstLine="709"/>
        <w:jc w:val="both"/>
        <w:rPr>
          <w:rFonts w:ascii="Times New Roman" w:eastAsia="Times New Roman" w:hAnsi="Times New Roman" w:cs="Times New Roman"/>
          <w:sz w:val="28"/>
          <w:szCs w:val="28"/>
          <w:lang w:val="be-BY"/>
        </w:rPr>
      </w:pPr>
      <w:r w:rsidRPr="009E2C68">
        <w:rPr>
          <w:rFonts w:ascii="Times New Roman" w:eastAsia="Times New Roman" w:hAnsi="Times New Roman" w:cs="Times New Roman"/>
          <w:i/>
          <w:sz w:val="28"/>
          <w:szCs w:val="28"/>
          <w:lang w:val="be-BY"/>
        </w:rPr>
        <w:t>Прадмет даследавання</w:t>
      </w:r>
      <w:r w:rsidRPr="009E2C68">
        <w:rPr>
          <w:rFonts w:ascii="Times New Roman" w:eastAsia="Times New Roman" w:hAnsi="Times New Roman" w:cs="Times New Roman"/>
          <w:i/>
          <w:sz w:val="28"/>
          <w:szCs w:val="28"/>
          <w:lang w:val="be-BY"/>
        </w:rPr>
        <w:tab/>
      </w:r>
      <w:r w:rsidRPr="009E2C68">
        <w:rPr>
          <w:rFonts w:ascii="Times New Roman" w:eastAsia="Times New Roman" w:hAnsi="Times New Roman" w:cs="Times New Roman"/>
          <w:sz w:val="28"/>
          <w:szCs w:val="28"/>
          <w:lang w:val="be-BY"/>
        </w:rPr>
        <w:t>–</w:t>
      </w:r>
      <w:r w:rsidR="009E2C68">
        <w:rPr>
          <w:rFonts w:ascii="Times New Roman" w:eastAsia="Times New Roman" w:hAnsi="Times New Roman" w:cs="Times New Roman"/>
          <w:sz w:val="28"/>
          <w:szCs w:val="28"/>
          <w:lang w:val="be-BY"/>
        </w:rPr>
        <w:t xml:space="preserve"> сеткавыя тэхналогіі веб-сайтаў і сацыяльных сетак УП “Інфармацыйнае агенцтва </w:t>
      </w:r>
      <w:r w:rsidR="009E2C68" w:rsidRPr="009E2C68">
        <w:rPr>
          <w:rFonts w:ascii="Times New Roman" w:eastAsia="Times New Roman" w:hAnsi="Times New Roman" w:cs="Times New Roman"/>
          <w:sz w:val="28"/>
          <w:szCs w:val="28"/>
          <w:lang w:val="be-BY"/>
        </w:rPr>
        <w:t>«</w:t>
      </w:r>
      <w:r w:rsidR="009E2C68">
        <w:rPr>
          <w:rFonts w:ascii="Times New Roman" w:eastAsia="Times New Roman" w:hAnsi="Times New Roman" w:cs="Times New Roman"/>
          <w:sz w:val="28"/>
          <w:szCs w:val="28"/>
          <w:lang w:val="be-BY"/>
        </w:rPr>
        <w:t>Мінская праўда</w:t>
      </w:r>
      <w:r w:rsidR="009E2C68" w:rsidRPr="009E2C68">
        <w:rPr>
          <w:rFonts w:ascii="Times New Roman" w:hAnsi="Times New Roman" w:cs="Times New Roman"/>
          <w:sz w:val="28"/>
          <w:szCs w:val="28"/>
          <w:lang w:val="be-BY"/>
        </w:rPr>
        <w:t>».</w:t>
      </w:r>
    </w:p>
    <w:p w14:paraId="1A5DFA9C" w14:textId="77777777" w:rsidR="00D879AC" w:rsidRPr="009E2C68" w:rsidRDefault="00D879AC" w:rsidP="00D879AC">
      <w:pPr>
        <w:spacing w:after="0" w:line="360" w:lineRule="atLeast"/>
        <w:ind w:firstLine="709"/>
        <w:jc w:val="both"/>
        <w:rPr>
          <w:rFonts w:ascii="Times New Roman" w:hAnsi="Times New Roman" w:cs="Times New Roman"/>
          <w:sz w:val="28"/>
          <w:szCs w:val="28"/>
          <w:lang w:val="be-BY"/>
        </w:rPr>
      </w:pPr>
      <w:r w:rsidRPr="009E2C68">
        <w:rPr>
          <w:rFonts w:ascii="Times New Roman" w:hAnsi="Times New Roman" w:cs="Times New Roman"/>
          <w:sz w:val="28"/>
          <w:szCs w:val="28"/>
          <w:lang w:val="be-BY"/>
        </w:rPr>
        <w:t>Мэта даследавання – вызначыць спосабы і асаблівасці выкарыстаня сеткавых тэхналогій у дзейнасці інфармацыйнага агенцтва «Мінсая праўда».</w:t>
      </w:r>
    </w:p>
    <w:p w14:paraId="22640253" w14:textId="30EAA099" w:rsidR="00D879AC" w:rsidRPr="009E2C68" w:rsidRDefault="00D879AC" w:rsidP="00D879AC">
      <w:pPr>
        <w:widowControl w:val="0"/>
        <w:tabs>
          <w:tab w:val="left" w:pos="1806"/>
          <w:tab w:val="left" w:pos="2416"/>
          <w:tab w:val="left" w:pos="2662"/>
          <w:tab w:val="left" w:pos="2907"/>
          <w:tab w:val="left" w:pos="3321"/>
          <w:tab w:val="left" w:pos="3837"/>
          <w:tab w:val="left" w:pos="4439"/>
          <w:tab w:val="left" w:pos="4537"/>
          <w:tab w:val="left" w:pos="4852"/>
          <w:tab w:val="left" w:pos="4951"/>
          <w:tab w:val="left" w:pos="6941"/>
          <w:tab w:val="left" w:pos="7544"/>
          <w:tab w:val="left" w:pos="8328"/>
          <w:tab w:val="left" w:pos="8694"/>
        </w:tabs>
        <w:autoSpaceDE w:val="0"/>
        <w:autoSpaceDN w:val="0"/>
        <w:spacing w:after="0" w:line="360" w:lineRule="atLeast"/>
        <w:ind w:firstLine="709"/>
        <w:jc w:val="both"/>
        <w:rPr>
          <w:rFonts w:ascii="Times New Roman" w:eastAsia="Times New Roman" w:hAnsi="Times New Roman" w:cs="Times New Roman"/>
          <w:sz w:val="28"/>
          <w:szCs w:val="28"/>
          <w:lang w:val="be-BY"/>
        </w:rPr>
      </w:pPr>
      <w:r w:rsidRPr="009E2C68">
        <w:rPr>
          <w:rFonts w:ascii="Times New Roman" w:eastAsia="Times New Roman" w:hAnsi="Times New Roman" w:cs="Times New Roman"/>
          <w:sz w:val="28"/>
          <w:szCs w:val="28"/>
          <w:lang w:val="be-BY"/>
        </w:rPr>
        <w:t xml:space="preserve">Пры працы над даследаваннем былі выкарыстаны наступныя </w:t>
      </w:r>
      <w:r w:rsidRPr="009E2C68">
        <w:rPr>
          <w:rFonts w:ascii="Times New Roman" w:eastAsia="Times New Roman" w:hAnsi="Times New Roman" w:cs="Times New Roman"/>
          <w:i/>
          <w:spacing w:val="-1"/>
          <w:sz w:val="28"/>
          <w:szCs w:val="28"/>
          <w:lang w:val="be-BY"/>
        </w:rPr>
        <w:t>метады</w:t>
      </w:r>
      <w:r w:rsidRPr="009E2C68">
        <w:rPr>
          <w:rFonts w:ascii="Times New Roman" w:eastAsia="Times New Roman" w:hAnsi="Times New Roman" w:cs="Times New Roman"/>
          <w:spacing w:val="-1"/>
          <w:sz w:val="28"/>
          <w:szCs w:val="28"/>
          <w:lang w:val="be-BY"/>
        </w:rPr>
        <w:t>:</w:t>
      </w:r>
      <w:r w:rsidRPr="009E2C68">
        <w:rPr>
          <w:rFonts w:ascii="Times New Roman" w:eastAsia="Times New Roman" w:hAnsi="Times New Roman" w:cs="Times New Roman"/>
          <w:spacing w:val="-67"/>
          <w:sz w:val="28"/>
          <w:szCs w:val="28"/>
          <w:lang w:val="be-BY"/>
        </w:rPr>
        <w:t xml:space="preserve"> </w:t>
      </w:r>
      <w:r w:rsidRPr="009E2C68">
        <w:rPr>
          <w:rFonts w:ascii="Times New Roman" w:eastAsia="Times New Roman" w:hAnsi="Times New Roman" w:cs="Times New Roman"/>
          <w:sz w:val="28"/>
          <w:szCs w:val="28"/>
          <w:lang w:val="be-BY"/>
        </w:rPr>
        <w:t xml:space="preserve"> аналіз, дэдукцыя, </w:t>
      </w:r>
      <w:r w:rsidR="009E2C68">
        <w:rPr>
          <w:rFonts w:ascii="Times New Roman" w:eastAsia="Times New Roman" w:hAnsi="Times New Roman" w:cs="Times New Roman"/>
          <w:sz w:val="28"/>
          <w:szCs w:val="28"/>
          <w:lang w:val="be-BY"/>
        </w:rPr>
        <w:t xml:space="preserve">індукцыя, </w:t>
      </w:r>
      <w:r w:rsidRPr="009E2C68">
        <w:rPr>
          <w:rFonts w:ascii="Times New Roman" w:eastAsia="Times New Roman" w:hAnsi="Times New Roman" w:cs="Times New Roman"/>
          <w:sz w:val="28"/>
          <w:szCs w:val="28"/>
          <w:lang w:val="be-BY"/>
        </w:rPr>
        <w:t>абагульненне, гітсарычны і параўнальны метады</w:t>
      </w:r>
      <w:r w:rsidR="009E2C68">
        <w:rPr>
          <w:rFonts w:ascii="Times New Roman" w:eastAsia="Times New Roman" w:hAnsi="Times New Roman" w:cs="Times New Roman"/>
          <w:sz w:val="28"/>
          <w:szCs w:val="28"/>
          <w:lang w:val="be-BY"/>
        </w:rPr>
        <w:t>.</w:t>
      </w:r>
    </w:p>
    <w:p w14:paraId="78449604" w14:textId="77777777" w:rsidR="009E2C68" w:rsidRDefault="009E2C68" w:rsidP="00D879AC">
      <w:pPr>
        <w:widowControl w:val="0"/>
        <w:autoSpaceDE w:val="0"/>
        <w:autoSpaceDN w:val="0"/>
        <w:spacing w:after="0" w:line="360" w:lineRule="atLeast"/>
        <w:ind w:firstLine="709"/>
        <w:jc w:val="both"/>
        <w:rPr>
          <w:rFonts w:ascii="Times New Roman" w:eastAsia="Times New Roman" w:hAnsi="Times New Roman" w:cs="Times New Roman"/>
          <w:i/>
          <w:sz w:val="28"/>
          <w:szCs w:val="28"/>
          <w:lang w:val="be-BY"/>
        </w:rPr>
      </w:pPr>
      <w:r w:rsidRPr="009E2C68">
        <w:rPr>
          <w:rFonts w:ascii="Times New Roman" w:eastAsia="Times New Roman" w:hAnsi="Times New Roman" w:cs="Times New Roman"/>
          <w:i/>
          <w:sz w:val="28"/>
          <w:szCs w:val="28"/>
          <w:lang w:val="be-BY"/>
        </w:rPr>
        <w:t>Практычнае значэнне дыпломнай працы заключаецца ў магчымасці выкарыстання вынікаў даследавання беларускімі СМІ пры ацэнцы сваёй эфектыўнасці працы з сеткавымі тэхналогіямі ў кантэксце прасоўвання медыякантэнту.</w:t>
      </w:r>
    </w:p>
    <w:p w14:paraId="02F3D59A" w14:textId="3B329F51" w:rsidR="00D879AC" w:rsidRPr="00660051"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lang w:val="be-BY"/>
        </w:rPr>
      </w:pPr>
      <w:r w:rsidRPr="009E2C68">
        <w:rPr>
          <w:rFonts w:ascii="Times New Roman" w:eastAsia="Times New Roman" w:hAnsi="Times New Roman" w:cs="Times New Roman"/>
          <w:i/>
          <w:sz w:val="28"/>
          <w:szCs w:val="28"/>
          <w:lang w:val="be-BY"/>
        </w:rPr>
        <w:t>Ступень</w:t>
      </w:r>
      <w:r w:rsidRPr="009E2C68">
        <w:rPr>
          <w:rFonts w:ascii="Times New Roman" w:eastAsia="Times New Roman" w:hAnsi="Times New Roman" w:cs="Times New Roman"/>
          <w:i/>
          <w:spacing w:val="1"/>
          <w:sz w:val="28"/>
          <w:szCs w:val="28"/>
          <w:lang w:val="be-BY"/>
        </w:rPr>
        <w:t xml:space="preserve"> </w:t>
      </w:r>
      <w:r w:rsidRPr="009E2C68">
        <w:rPr>
          <w:rFonts w:ascii="Times New Roman" w:eastAsia="Times New Roman" w:hAnsi="Times New Roman" w:cs="Times New Roman"/>
          <w:i/>
          <w:sz w:val="28"/>
          <w:szCs w:val="28"/>
          <w:lang w:val="be-BY"/>
        </w:rPr>
        <w:t>самастойнасці.</w:t>
      </w:r>
      <w:r w:rsidRPr="009E2C68">
        <w:rPr>
          <w:rFonts w:ascii="Times New Roman" w:eastAsia="Times New Roman" w:hAnsi="Times New Roman" w:cs="Times New Roman"/>
          <w:i/>
          <w:spacing w:val="1"/>
          <w:sz w:val="28"/>
          <w:szCs w:val="28"/>
          <w:lang w:val="be-BY"/>
        </w:rPr>
        <w:t xml:space="preserve"> </w:t>
      </w:r>
      <w:proofErr w:type="spellStart"/>
      <w:r w:rsidRPr="009E2C68">
        <w:rPr>
          <w:rFonts w:ascii="Times New Roman" w:eastAsia="Times New Roman" w:hAnsi="Times New Roman" w:cs="Times New Roman"/>
          <w:sz w:val="28"/>
          <w:szCs w:val="28"/>
        </w:rPr>
        <w:t>Дыпломная</w:t>
      </w:r>
      <w:proofErr w:type="spellEnd"/>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праца</w:t>
      </w:r>
      <w:proofErr w:type="spellEnd"/>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ўяўляе</w:t>
      </w:r>
      <w:proofErr w:type="spellEnd"/>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сабой</w:t>
      </w:r>
      <w:proofErr w:type="spellEnd"/>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самастойна</w:t>
      </w:r>
      <w:proofErr w:type="spellEnd"/>
      <w:r w:rsidRPr="009E2C68">
        <w:rPr>
          <w:rFonts w:ascii="Times New Roman" w:eastAsia="Times New Roman" w:hAnsi="Times New Roman" w:cs="Times New Roman"/>
          <w:spacing w:val="1"/>
          <w:sz w:val="28"/>
          <w:szCs w:val="28"/>
        </w:rPr>
        <w:t xml:space="preserve"> </w:t>
      </w:r>
      <w:proofErr w:type="spellStart"/>
      <w:proofErr w:type="gramStart"/>
      <w:r w:rsidRPr="009E2C68">
        <w:rPr>
          <w:rFonts w:ascii="Times New Roman" w:eastAsia="Times New Roman" w:hAnsi="Times New Roman" w:cs="Times New Roman"/>
          <w:sz w:val="28"/>
          <w:szCs w:val="28"/>
        </w:rPr>
        <w:t>праведзенае</w:t>
      </w:r>
      <w:proofErr w:type="spellEnd"/>
      <w:proofErr w:type="gramEnd"/>
      <w:r w:rsidRPr="009E2C68">
        <w:rPr>
          <w:rFonts w:ascii="Times New Roman" w:eastAsia="Times New Roman" w:hAnsi="Times New Roman" w:cs="Times New Roman"/>
          <w:sz w:val="28"/>
          <w:szCs w:val="28"/>
        </w:rPr>
        <w:t xml:space="preserve"> </w:t>
      </w:r>
      <w:proofErr w:type="spellStart"/>
      <w:r w:rsidRPr="009E2C68">
        <w:rPr>
          <w:rFonts w:ascii="Times New Roman" w:eastAsia="Times New Roman" w:hAnsi="Times New Roman" w:cs="Times New Roman"/>
          <w:sz w:val="28"/>
          <w:szCs w:val="28"/>
        </w:rPr>
        <w:t>аўтарам</w:t>
      </w:r>
      <w:proofErr w:type="spellEnd"/>
      <w:r w:rsidRPr="009E2C68">
        <w:rPr>
          <w:rFonts w:ascii="Times New Roman" w:eastAsia="Times New Roman" w:hAnsi="Times New Roman" w:cs="Times New Roman"/>
          <w:sz w:val="28"/>
          <w:szCs w:val="28"/>
        </w:rPr>
        <w:t xml:space="preserve"> </w:t>
      </w:r>
      <w:proofErr w:type="spellStart"/>
      <w:r w:rsidRPr="009E2C68">
        <w:rPr>
          <w:rFonts w:ascii="Times New Roman" w:eastAsia="Times New Roman" w:hAnsi="Times New Roman" w:cs="Times New Roman"/>
          <w:sz w:val="28"/>
          <w:szCs w:val="28"/>
        </w:rPr>
        <w:t>даследаванне</w:t>
      </w:r>
      <w:proofErr w:type="spellEnd"/>
      <w:r w:rsidRPr="009E2C68">
        <w:rPr>
          <w:rFonts w:ascii="Times New Roman" w:eastAsia="Times New Roman" w:hAnsi="Times New Roman" w:cs="Times New Roman"/>
          <w:sz w:val="28"/>
          <w:szCs w:val="28"/>
        </w:rPr>
        <w:t xml:space="preserve">. У </w:t>
      </w:r>
      <w:proofErr w:type="spellStart"/>
      <w:r w:rsidRPr="009E2C68">
        <w:rPr>
          <w:rFonts w:ascii="Times New Roman" w:eastAsia="Times New Roman" w:hAnsi="Times New Roman" w:cs="Times New Roman"/>
          <w:sz w:val="28"/>
          <w:szCs w:val="28"/>
        </w:rPr>
        <w:t>працы</w:t>
      </w:r>
      <w:proofErr w:type="spellEnd"/>
      <w:r w:rsidRPr="009E2C68">
        <w:rPr>
          <w:rFonts w:ascii="Times New Roman" w:eastAsia="Times New Roman" w:hAnsi="Times New Roman" w:cs="Times New Roman"/>
          <w:sz w:val="28"/>
          <w:szCs w:val="28"/>
        </w:rPr>
        <w:t xml:space="preserve"> </w:t>
      </w:r>
      <w:proofErr w:type="spellStart"/>
      <w:r w:rsidRPr="009E2C68">
        <w:rPr>
          <w:rFonts w:ascii="Times New Roman" w:eastAsia="Times New Roman" w:hAnsi="Times New Roman" w:cs="Times New Roman"/>
          <w:sz w:val="28"/>
          <w:szCs w:val="28"/>
        </w:rPr>
        <w:t>вывучаны</w:t>
      </w:r>
      <w:proofErr w:type="spellEnd"/>
      <w:r w:rsidRPr="009E2C68">
        <w:rPr>
          <w:rFonts w:ascii="Times New Roman" w:eastAsia="Times New Roman" w:hAnsi="Times New Roman" w:cs="Times New Roman"/>
          <w:sz w:val="28"/>
          <w:szCs w:val="28"/>
        </w:rPr>
        <w:t xml:space="preserve"> </w:t>
      </w:r>
      <w:proofErr w:type="spellStart"/>
      <w:r w:rsidRPr="009E2C68">
        <w:rPr>
          <w:rFonts w:ascii="Times New Roman" w:eastAsia="Times New Roman" w:hAnsi="Times New Roman" w:cs="Times New Roman"/>
          <w:sz w:val="28"/>
          <w:szCs w:val="28"/>
        </w:rPr>
        <w:t>навукова-тэарэтычныя</w:t>
      </w:r>
      <w:proofErr w:type="spellEnd"/>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крыніцы</w:t>
      </w:r>
      <w:proofErr w:type="spellEnd"/>
      <w:r w:rsidRPr="009E2C68">
        <w:rPr>
          <w:rFonts w:ascii="Times New Roman" w:eastAsia="Times New Roman" w:hAnsi="Times New Roman" w:cs="Times New Roman"/>
          <w:sz w:val="28"/>
          <w:szCs w:val="28"/>
        </w:rPr>
        <w:t>,</w:t>
      </w:r>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якія</w:t>
      </w:r>
      <w:proofErr w:type="spellEnd"/>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адносяцца</w:t>
      </w:r>
      <w:proofErr w:type="spellEnd"/>
      <w:r w:rsidRPr="009E2C68">
        <w:rPr>
          <w:rFonts w:ascii="Times New Roman" w:eastAsia="Times New Roman" w:hAnsi="Times New Roman" w:cs="Times New Roman"/>
          <w:spacing w:val="1"/>
          <w:sz w:val="28"/>
          <w:szCs w:val="28"/>
        </w:rPr>
        <w:t xml:space="preserve"> </w:t>
      </w:r>
      <w:r w:rsidRPr="009E2C68">
        <w:rPr>
          <w:rFonts w:ascii="Times New Roman" w:eastAsia="Times New Roman" w:hAnsi="Times New Roman" w:cs="Times New Roman"/>
          <w:sz w:val="28"/>
          <w:szCs w:val="28"/>
        </w:rPr>
        <w:t>да</w:t>
      </w:r>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тэмы</w:t>
      </w:r>
      <w:proofErr w:type="spellEnd"/>
      <w:r w:rsidRPr="009E2C68">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даследавання</w:t>
      </w:r>
      <w:proofErr w:type="spellEnd"/>
      <w:r w:rsidR="00660051">
        <w:rPr>
          <w:rFonts w:ascii="Times New Roman" w:eastAsia="Times New Roman" w:hAnsi="Times New Roman" w:cs="Times New Roman"/>
          <w:sz w:val="28"/>
          <w:szCs w:val="28"/>
          <w:lang w:val="be-BY"/>
        </w:rPr>
        <w:t>, і</w:t>
      </w:r>
      <w:r w:rsidRPr="009E2C68">
        <w:rPr>
          <w:rFonts w:ascii="Times New Roman" w:eastAsia="Times New Roman" w:hAnsi="Times New Roman" w:cs="Times New Roman"/>
          <w:sz w:val="28"/>
          <w:szCs w:val="28"/>
        </w:rPr>
        <w:t>х</w:t>
      </w:r>
      <w:r w:rsidRPr="00660051">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асноўныя</w:t>
      </w:r>
      <w:proofErr w:type="spellEnd"/>
      <w:r w:rsidRPr="00660051">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палажэнні</w:t>
      </w:r>
      <w:proofErr w:type="spellEnd"/>
      <w:r w:rsidRPr="00660051">
        <w:rPr>
          <w:rFonts w:ascii="Times New Roman" w:eastAsia="Times New Roman" w:hAnsi="Times New Roman" w:cs="Times New Roman"/>
          <w:spacing w:val="1"/>
          <w:sz w:val="28"/>
          <w:szCs w:val="28"/>
        </w:rPr>
        <w:t xml:space="preserve"> </w:t>
      </w:r>
      <w:proofErr w:type="spellStart"/>
      <w:r w:rsidRPr="009E2C68">
        <w:rPr>
          <w:rFonts w:ascii="Times New Roman" w:eastAsia="Times New Roman" w:hAnsi="Times New Roman" w:cs="Times New Roman"/>
          <w:sz w:val="28"/>
          <w:szCs w:val="28"/>
        </w:rPr>
        <w:t>абагульнены</w:t>
      </w:r>
      <w:proofErr w:type="spellEnd"/>
      <w:r w:rsidRPr="00660051">
        <w:rPr>
          <w:rFonts w:ascii="Times New Roman" w:eastAsia="Times New Roman" w:hAnsi="Times New Roman" w:cs="Times New Roman"/>
          <w:spacing w:val="-4"/>
          <w:sz w:val="28"/>
          <w:szCs w:val="28"/>
        </w:rPr>
        <w:t xml:space="preserve"> </w:t>
      </w:r>
      <w:r w:rsidRPr="009E2C68">
        <w:rPr>
          <w:rFonts w:ascii="Times New Roman" w:eastAsia="Times New Roman" w:hAnsi="Times New Roman" w:cs="Times New Roman"/>
          <w:sz w:val="28"/>
          <w:szCs w:val="28"/>
        </w:rPr>
        <w:t>і</w:t>
      </w:r>
      <w:r w:rsidRPr="00660051">
        <w:rPr>
          <w:rFonts w:ascii="Times New Roman" w:eastAsia="Times New Roman" w:hAnsi="Times New Roman" w:cs="Times New Roman"/>
          <w:spacing w:val="2"/>
          <w:sz w:val="28"/>
          <w:szCs w:val="28"/>
        </w:rPr>
        <w:t xml:space="preserve"> </w:t>
      </w:r>
      <w:proofErr w:type="spellStart"/>
      <w:r w:rsidRPr="009E2C68">
        <w:rPr>
          <w:rFonts w:ascii="Times New Roman" w:eastAsia="Times New Roman" w:hAnsi="Times New Roman" w:cs="Times New Roman"/>
          <w:sz w:val="28"/>
          <w:szCs w:val="28"/>
        </w:rPr>
        <w:t>сістэматызаваны</w:t>
      </w:r>
      <w:proofErr w:type="spellEnd"/>
      <w:r w:rsidRPr="00660051">
        <w:rPr>
          <w:rFonts w:ascii="Times New Roman" w:eastAsia="Times New Roman" w:hAnsi="Times New Roman" w:cs="Times New Roman"/>
          <w:sz w:val="28"/>
          <w:szCs w:val="28"/>
        </w:rPr>
        <w:t>.</w:t>
      </w:r>
      <w:r w:rsidR="00660051">
        <w:rPr>
          <w:rFonts w:ascii="Times New Roman" w:eastAsia="Times New Roman" w:hAnsi="Times New Roman" w:cs="Times New Roman"/>
          <w:sz w:val="28"/>
          <w:szCs w:val="28"/>
          <w:lang w:val="be-BY"/>
        </w:rPr>
        <w:t xml:space="preserve"> </w:t>
      </w:r>
      <w:r w:rsidR="00660051" w:rsidRPr="00660051">
        <w:rPr>
          <w:rFonts w:ascii="Times New Roman" w:eastAsia="Times New Roman" w:hAnsi="Times New Roman" w:cs="Times New Roman"/>
          <w:sz w:val="28"/>
          <w:szCs w:val="28"/>
          <w:lang w:val="be-BY"/>
        </w:rPr>
        <w:t>Праведзены аналіз эмпірычнай базы і самастойна сфармуляваны высновы.</w:t>
      </w:r>
    </w:p>
    <w:p w14:paraId="5F5636A8" w14:textId="77777777" w:rsidR="00D879AC" w:rsidRPr="00D21CC4"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lang w:val="be-BY"/>
        </w:rPr>
      </w:pPr>
    </w:p>
    <w:p w14:paraId="097BB057" w14:textId="77777777" w:rsidR="00D879AC" w:rsidRPr="00D21CC4" w:rsidRDefault="00D879AC" w:rsidP="00D879AC">
      <w:pPr>
        <w:spacing w:after="0" w:line="240" w:lineRule="auto"/>
        <w:rPr>
          <w:rFonts w:ascii="Times New Roman" w:eastAsia="Times New Roman" w:hAnsi="Times New Roman" w:cs="Times New Roman"/>
          <w:sz w:val="28"/>
          <w:szCs w:val="28"/>
          <w:lang w:val="be-BY"/>
        </w:rPr>
        <w:sectPr w:rsidR="00D879AC" w:rsidRPr="00D21CC4">
          <w:pgSz w:w="11910" w:h="16840"/>
          <w:pgMar w:top="567" w:right="851" w:bottom="567" w:left="1701" w:header="720" w:footer="720" w:gutter="0"/>
          <w:cols w:space="720"/>
        </w:sectPr>
      </w:pPr>
    </w:p>
    <w:p w14:paraId="6928B3E6" w14:textId="77777777" w:rsidR="00D879AC" w:rsidRPr="00D21CC4" w:rsidRDefault="00D879AC" w:rsidP="00D879AC">
      <w:pPr>
        <w:pStyle w:val="1"/>
        <w:jc w:val="center"/>
        <w:rPr>
          <w:rFonts w:ascii="Times New Roman" w:eastAsia="Times New Roman" w:hAnsi="Times New Roman" w:cs="Times New Roman"/>
          <w:b/>
          <w:color w:val="auto"/>
          <w:sz w:val="28"/>
          <w:szCs w:val="28"/>
          <w:lang w:val="en-US"/>
        </w:rPr>
      </w:pPr>
      <w:bookmarkStart w:id="3" w:name="_Toc104362462"/>
      <w:r w:rsidRPr="00DF33C7">
        <w:rPr>
          <w:rFonts w:ascii="Times New Roman" w:eastAsia="Times New Roman" w:hAnsi="Times New Roman" w:cs="Times New Roman"/>
          <w:b/>
          <w:color w:val="auto"/>
          <w:sz w:val="28"/>
          <w:szCs w:val="28"/>
          <w:lang w:val="en-US"/>
        </w:rPr>
        <w:lastRenderedPageBreak/>
        <w:t>ABSTRACT</w:t>
      </w:r>
      <w:r w:rsidRPr="00D21CC4">
        <w:rPr>
          <w:rFonts w:ascii="Times New Roman" w:eastAsia="Times New Roman" w:hAnsi="Times New Roman" w:cs="Times New Roman"/>
          <w:b/>
          <w:color w:val="auto"/>
          <w:spacing w:val="-3"/>
          <w:sz w:val="28"/>
          <w:szCs w:val="28"/>
          <w:lang w:val="en-US"/>
        </w:rPr>
        <w:t xml:space="preserve"> </w:t>
      </w:r>
      <w:r w:rsidRPr="00DF33C7">
        <w:rPr>
          <w:rFonts w:ascii="Times New Roman" w:eastAsia="Times New Roman" w:hAnsi="Times New Roman" w:cs="Times New Roman"/>
          <w:b/>
          <w:color w:val="auto"/>
          <w:sz w:val="28"/>
          <w:szCs w:val="28"/>
          <w:lang w:val="en-US"/>
        </w:rPr>
        <w:t>OF</w:t>
      </w:r>
      <w:r w:rsidRPr="00D21CC4">
        <w:rPr>
          <w:rFonts w:ascii="Times New Roman" w:eastAsia="Times New Roman" w:hAnsi="Times New Roman" w:cs="Times New Roman"/>
          <w:b/>
          <w:color w:val="auto"/>
          <w:spacing w:val="-5"/>
          <w:sz w:val="28"/>
          <w:szCs w:val="28"/>
          <w:lang w:val="en-US"/>
        </w:rPr>
        <w:t xml:space="preserve"> </w:t>
      </w:r>
      <w:r w:rsidRPr="00DF33C7">
        <w:rPr>
          <w:rFonts w:ascii="Times New Roman" w:eastAsia="Times New Roman" w:hAnsi="Times New Roman" w:cs="Times New Roman"/>
          <w:b/>
          <w:color w:val="auto"/>
          <w:sz w:val="28"/>
          <w:szCs w:val="28"/>
          <w:lang w:val="en-US"/>
        </w:rPr>
        <w:t>THESIS</w:t>
      </w:r>
      <w:bookmarkEnd w:id="3"/>
    </w:p>
    <w:p w14:paraId="598A6488" w14:textId="77777777" w:rsidR="00D879AC" w:rsidRPr="00D21CC4" w:rsidRDefault="00D879AC" w:rsidP="00D879AC">
      <w:pPr>
        <w:widowControl w:val="0"/>
        <w:autoSpaceDE w:val="0"/>
        <w:autoSpaceDN w:val="0"/>
        <w:spacing w:after="0" w:line="360" w:lineRule="atLeast"/>
        <w:ind w:firstLine="709"/>
        <w:jc w:val="both"/>
        <w:rPr>
          <w:rFonts w:ascii="Times New Roman" w:eastAsia="Times New Roman" w:hAnsi="Times New Roman" w:cs="Times New Roman"/>
          <w:sz w:val="28"/>
          <w:szCs w:val="28"/>
          <w:lang w:val="en-US"/>
        </w:rPr>
      </w:pPr>
    </w:p>
    <w:p w14:paraId="09EE32CF" w14:textId="4B95F632" w:rsidR="00660051" w:rsidRPr="00660051" w:rsidRDefault="00660051" w:rsidP="00660051">
      <w:pPr>
        <w:widowControl w:val="0"/>
        <w:autoSpaceDE w:val="0"/>
        <w:autoSpaceDN w:val="0"/>
        <w:spacing w:after="0" w:line="360" w:lineRule="atLeast"/>
        <w:ind w:firstLine="709"/>
        <w:jc w:val="both"/>
        <w:rPr>
          <w:rFonts w:ascii="Times New Roman" w:eastAsia="Times New Roman" w:hAnsi="Times New Roman" w:cs="Times New Roman"/>
          <w:i/>
          <w:sz w:val="28"/>
          <w:szCs w:val="28"/>
          <w:lang w:val="en-US"/>
        </w:rPr>
      </w:pPr>
      <w:r w:rsidRPr="00660051">
        <w:rPr>
          <w:rFonts w:ascii="Times New Roman" w:eastAsia="Times New Roman" w:hAnsi="Times New Roman" w:cs="Times New Roman"/>
          <w:i/>
          <w:sz w:val="28"/>
          <w:szCs w:val="28"/>
          <w:lang w:val="en-US"/>
        </w:rPr>
        <w:t xml:space="preserve">The volume of the thesis </w:t>
      </w:r>
      <w:r w:rsidR="00D21CC4">
        <w:rPr>
          <w:rFonts w:ascii="Times New Roman" w:eastAsia="Times New Roman" w:hAnsi="Times New Roman" w:cs="Times New Roman"/>
          <w:sz w:val="28"/>
          <w:szCs w:val="28"/>
          <w:lang w:val="en-US"/>
        </w:rPr>
        <w:t>is 5</w:t>
      </w:r>
      <w:r w:rsidR="00D21CC4">
        <w:rPr>
          <w:rFonts w:ascii="Times New Roman" w:eastAsia="Times New Roman" w:hAnsi="Times New Roman" w:cs="Times New Roman"/>
          <w:sz w:val="28"/>
          <w:szCs w:val="28"/>
        </w:rPr>
        <w:t>6</w:t>
      </w:r>
      <w:bookmarkStart w:id="4" w:name="_GoBack"/>
      <w:bookmarkEnd w:id="4"/>
      <w:r w:rsidRPr="00660051">
        <w:rPr>
          <w:rFonts w:ascii="Times New Roman" w:eastAsia="Times New Roman" w:hAnsi="Times New Roman" w:cs="Times New Roman"/>
          <w:sz w:val="28"/>
          <w:szCs w:val="28"/>
          <w:lang w:val="en-US"/>
        </w:rPr>
        <w:t xml:space="preserve"> pages.</w:t>
      </w:r>
    </w:p>
    <w:p w14:paraId="121FF14A" w14:textId="77777777" w:rsidR="00660051" w:rsidRPr="00660051" w:rsidRDefault="00660051" w:rsidP="00660051">
      <w:pPr>
        <w:widowControl w:val="0"/>
        <w:autoSpaceDE w:val="0"/>
        <w:autoSpaceDN w:val="0"/>
        <w:spacing w:after="0" w:line="360" w:lineRule="atLeast"/>
        <w:ind w:firstLine="709"/>
        <w:jc w:val="both"/>
        <w:rPr>
          <w:rFonts w:ascii="Times New Roman" w:eastAsia="Times New Roman" w:hAnsi="Times New Roman" w:cs="Times New Roman"/>
          <w:i/>
          <w:sz w:val="28"/>
          <w:szCs w:val="28"/>
          <w:lang w:val="en-US"/>
        </w:rPr>
      </w:pPr>
      <w:r w:rsidRPr="00660051">
        <w:rPr>
          <w:rFonts w:ascii="Times New Roman" w:eastAsia="Times New Roman" w:hAnsi="Times New Roman" w:cs="Times New Roman"/>
          <w:i/>
          <w:sz w:val="28"/>
          <w:szCs w:val="28"/>
          <w:lang w:val="en-US"/>
        </w:rPr>
        <w:t xml:space="preserve">The number of sources </w:t>
      </w:r>
      <w:r w:rsidRPr="00660051">
        <w:rPr>
          <w:rFonts w:ascii="Times New Roman" w:eastAsia="Times New Roman" w:hAnsi="Times New Roman" w:cs="Times New Roman"/>
          <w:sz w:val="28"/>
          <w:szCs w:val="28"/>
          <w:lang w:val="en-US"/>
        </w:rPr>
        <w:t>is 50.</w:t>
      </w:r>
    </w:p>
    <w:p w14:paraId="6E785F4C" w14:textId="77777777" w:rsidR="00660051" w:rsidRPr="00660051" w:rsidRDefault="00660051" w:rsidP="00660051">
      <w:pPr>
        <w:widowControl w:val="0"/>
        <w:autoSpaceDE w:val="0"/>
        <w:autoSpaceDN w:val="0"/>
        <w:spacing w:after="0" w:line="360" w:lineRule="atLeast"/>
        <w:ind w:firstLine="709"/>
        <w:jc w:val="both"/>
        <w:rPr>
          <w:rFonts w:ascii="Times New Roman" w:eastAsia="Times New Roman" w:hAnsi="Times New Roman" w:cs="Times New Roman"/>
          <w:i/>
          <w:sz w:val="28"/>
          <w:szCs w:val="28"/>
          <w:lang w:val="en-US"/>
        </w:rPr>
      </w:pPr>
      <w:r w:rsidRPr="00660051">
        <w:rPr>
          <w:rFonts w:ascii="Times New Roman" w:eastAsia="Times New Roman" w:hAnsi="Times New Roman" w:cs="Times New Roman"/>
          <w:i/>
          <w:sz w:val="28"/>
          <w:szCs w:val="28"/>
          <w:lang w:val="en-US"/>
        </w:rPr>
        <w:t>Keywords</w:t>
      </w:r>
      <w:r w:rsidRPr="00660051">
        <w:rPr>
          <w:rFonts w:ascii="Times New Roman" w:eastAsia="Times New Roman" w:hAnsi="Times New Roman" w:cs="Times New Roman"/>
          <w:sz w:val="28"/>
          <w:szCs w:val="28"/>
          <w:lang w:val="en-US"/>
        </w:rPr>
        <w:t>: INTERNET MEDIA, NETWORK TECHNOLOGIES, WEBSITES, SOCIAL NETWORKS, MEDIA CONTENT.</w:t>
      </w:r>
    </w:p>
    <w:p w14:paraId="1AECE863" w14:textId="77777777" w:rsidR="00660051" w:rsidRPr="00660051" w:rsidRDefault="00660051" w:rsidP="00660051">
      <w:pPr>
        <w:widowControl w:val="0"/>
        <w:autoSpaceDE w:val="0"/>
        <w:autoSpaceDN w:val="0"/>
        <w:spacing w:after="0" w:line="360" w:lineRule="atLeast"/>
        <w:ind w:firstLine="709"/>
        <w:jc w:val="both"/>
        <w:rPr>
          <w:rFonts w:ascii="Times New Roman" w:eastAsia="Times New Roman" w:hAnsi="Times New Roman" w:cs="Times New Roman"/>
          <w:i/>
          <w:sz w:val="28"/>
          <w:szCs w:val="28"/>
          <w:lang w:val="en-US"/>
        </w:rPr>
      </w:pPr>
      <w:r w:rsidRPr="00660051">
        <w:rPr>
          <w:rFonts w:ascii="Times New Roman" w:eastAsia="Times New Roman" w:hAnsi="Times New Roman" w:cs="Times New Roman"/>
          <w:i/>
          <w:sz w:val="28"/>
          <w:szCs w:val="28"/>
          <w:lang w:val="en-US"/>
        </w:rPr>
        <w:t xml:space="preserve">The object of research </w:t>
      </w:r>
      <w:r w:rsidRPr="00660051">
        <w:rPr>
          <w:rFonts w:ascii="Times New Roman" w:eastAsia="Times New Roman" w:hAnsi="Times New Roman" w:cs="Times New Roman"/>
          <w:sz w:val="28"/>
          <w:szCs w:val="28"/>
          <w:lang w:val="en-US"/>
        </w:rPr>
        <w:t>is</w:t>
      </w:r>
      <w:r w:rsidRPr="00660051">
        <w:rPr>
          <w:rFonts w:ascii="Times New Roman" w:eastAsia="Times New Roman" w:hAnsi="Times New Roman" w:cs="Times New Roman"/>
          <w:i/>
          <w:sz w:val="28"/>
          <w:szCs w:val="28"/>
          <w:lang w:val="en-US"/>
        </w:rPr>
        <w:t xml:space="preserve"> </w:t>
      </w:r>
      <w:r w:rsidRPr="00660051">
        <w:rPr>
          <w:rFonts w:ascii="Times New Roman" w:eastAsia="Times New Roman" w:hAnsi="Times New Roman" w:cs="Times New Roman"/>
          <w:sz w:val="28"/>
          <w:szCs w:val="28"/>
          <w:lang w:val="en-US"/>
        </w:rPr>
        <w:t>network technologies in Belarusian media.</w:t>
      </w:r>
    </w:p>
    <w:p w14:paraId="0D9BE886" w14:textId="77777777" w:rsidR="00660051" w:rsidRPr="00660051" w:rsidRDefault="00660051" w:rsidP="00660051">
      <w:pPr>
        <w:widowControl w:val="0"/>
        <w:autoSpaceDE w:val="0"/>
        <w:autoSpaceDN w:val="0"/>
        <w:spacing w:after="0" w:line="360" w:lineRule="atLeast"/>
        <w:ind w:firstLine="709"/>
        <w:jc w:val="both"/>
        <w:rPr>
          <w:rFonts w:ascii="Times New Roman" w:eastAsia="Times New Roman" w:hAnsi="Times New Roman" w:cs="Times New Roman"/>
          <w:i/>
          <w:sz w:val="28"/>
          <w:szCs w:val="28"/>
          <w:lang w:val="en-US"/>
        </w:rPr>
      </w:pPr>
      <w:r w:rsidRPr="00660051">
        <w:rPr>
          <w:rFonts w:ascii="Times New Roman" w:eastAsia="Times New Roman" w:hAnsi="Times New Roman" w:cs="Times New Roman"/>
          <w:i/>
          <w:sz w:val="28"/>
          <w:szCs w:val="28"/>
          <w:lang w:val="en-US"/>
        </w:rPr>
        <w:t xml:space="preserve">The subject of the study </w:t>
      </w:r>
      <w:r w:rsidRPr="00660051">
        <w:rPr>
          <w:rFonts w:ascii="Times New Roman" w:eastAsia="Times New Roman" w:hAnsi="Times New Roman" w:cs="Times New Roman"/>
          <w:sz w:val="28"/>
          <w:szCs w:val="28"/>
          <w:lang w:val="en-US"/>
        </w:rPr>
        <w:t>is network technologies of websites and social networks of the UP "</w:t>
      </w:r>
      <w:proofErr w:type="spellStart"/>
      <w:r w:rsidRPr="00660051">
        <w:rPr>
          <w:rFonts w:ascii="Times New Roman" w:eastAsia="Times New Roman" w:hAnsi="Times New Roman" w:cs="Times New Roman"/>
          <w:sz w:val="28"/>
          <w:szCs w:val="28"/>
          <w:lang w:val="en-US"/>
        </w:rPr>
        <w:t>Minskaya</w:t>
      </w:r>
      <w:proofErr w:type="spellEnd"/>
      <w:r w:rsidRPr="00660051">
        <w:rPr>
          <w:rFonts w:ascii="Times New Roman" w:eastAsia="Times New Roman" w:hAnsi="Times New Roman" w:cs="Times New Roman"/>
          <w:sz w:val="28"/>
          <w:szCs w:val="28"/>
          <w:lang w:val="en-US"/>
        </w:rPr>
        <w:t xml:space="preserve"> Pravda News Agency".</w:t>
      </w:r>
    </w:p>
    <w:p w14:paraId="313405E4" w14:textId="77777777" w:rsidR="00660051" w:rsidRPr="00660051" w:rsidRDefault="00660051" w:rsidP="00660051">
      <w:pPr>
        <w:widowControl w:val="0"/>
        <w:autoSpaceDE w:val="0"/>
        <w:autoSpaceDN w:val="0"/>
        <w:spacing w:after="0" w:line="360" w:lineRule="atLeast"/>
        <w:ind w:firstLine="709"/>
        <w:jc w:val="both"/>
        <w:rPr>
          <w:rFonts w:ascii="Times New Roman" w:eastAsia="Times New Roman" w:hAnsi="Times New Roman" w:cs="Times New Roman"/>
          <w:i/>
          <w:sz w:val="28"/>
          <w:szCs w:val="28"/>
          <w:lang w:val="en-US"/>
        </w:rPr>
      </w:pPr>
      <w:r w:rsidRPr="00660051">
        <w:rPr>
          <w:rFonts w:ascii="Times New Roman" w:eastAsia="Times New Roman" w:hAnsi="Times New Roman" w:cs="Times New Roman"/>
          <w:i/>
          <w:sz w:val="28"/>
          <w:szCs w:val="28"/>
          <w:lang w:val="en-US"/>
        </w:rPr>
        <w:t xml:space="preserve">The purpose of the study </w:t>
      </w:r>
      <w:r w:rsidRPr="00660051">
        <w:rPr>
          <w:rFonts w:ascii="Times New Roman" w:eastAsia="Times New Roman" w:hAnsi="Times New Roman" w:cs="Times New Roman"/>
          <w:sz w:val="28"/>
          <w:szCs w:val="28"/>
          <w:lang w:val="en-US"/>
        </w:rPr>
        <w:t xml:space="preserve">is to determine the ways and features of using network technologies in the activities of the </w:t>
      </w:r>
      <w:proofErr w:type="spellStart"/>
      <w:r w:rsidRPr="00660051">
        <w:rPr>
          <w:rFonts w:ascii="Times New Roman" w:eastAsia="Times New Roman" w:hAnsi="Times New Roman" w:cs="Times New Roman"/>
          <w:sz w:val="28"/>
          <w:szCs w:val="28"/>
          <w:lang w:val="en-US"/>
        </w:rPr>
        <w:t>Minskaya</w:t>
      </w:r>
      <w:proofErr w:type="spellEnd"/>
      <w:r w:rsidRPr="00660051">
        <w:rPr>
          <w:rFonts w:ascii="Times New Roman" w:eastAsia="Times New Roman" w:hAnsi="Times New Roman" w:cs="Times New Roman"/>
          <w:sz w:val="28"/>
          <w:szCs w:val="28"/>
          <w:lang w:val="en-US"/>
        </w:rPr>
        <w:t xml:space="preserve"> Pravda news agency.</w:t>
      </w:r>
    </w:p>
    <w:p w14:paraId="33D2D1EC" w14:textId="77777777" w:rsidR="00660051" w:rsidRPr="00660051" w:rsidRDefault="00660051" w:rsidP="00660051">
      <w:pPr>
        <w:widowControl w:val="0"/>
        <w:autoSpaceDE w:val="0"/>
        <w:autoSpaceDN w:val="0"/>
        <w:spacing w:after="0" w:line="360" w:lineRule="atLeast"/>
        <w:ind w:firstLine="709"/>
        <w:jc w:val="both"/>
        <w:rPr>
          <w:rFonts w:ascii="Times New Roman" w:eastAsia="Times New Roman" w:hAnsi="Times New Roman" w:cs="Times New Roman"/>
          <w:i/>
          <w:sz w:val="28"/>
          <w:szCs w:val="28"/>
          <w:lang w:val="en-US"/>
        </w:rPr>
      </w:pPr>
      <w:r w:rsidRPr="00660051">
        <w:rPr>
          <w:rFonts w:ascii="Times New Roman" w:eastAsia="Times New Roman" w:hAnsi="Times New Roman" w:cs="Times New Roman"/>
          <w:sz w:val="28"/>
          <w:szCs w:val="28"/>
          <w:lang w:val="en-US"/>
        </w:rPr>
        <w:t>When working on the study, the</w:t>
      </w:r>
      <w:r w:rsidRPr="00660051">
        <w:rPr>
          <w:rFonts w:ascii="Times New Roman" w:eastAsia="Times New Roman" w:hAnsi="Times New Roman" w:cs="Times New Roman"/>
          <w:i/>
          <w:sz w:val="28"/>
          <w:szCs w:val="28"/>
          <w:lang w:val="en-US"/>
        </w:rPr>
        <w:t xml:space="preserve"> </w:t>
      </w:r>
      <w:r w:rsidRPr="00660051">
        <w:rPr>
          <w:rFonts w:ascii="Times New Roman" w:eastAsia="Times New Roman" w:hAnsi="Times New Roman" w:cs="Times New Roman"/>
          <w:sz w:val="28"/>
          <w:szCs w:val="28"/>
          <w:lang w:val="en-US"/>
        </w:rPr>
        <w:t>following</w:t>
      </w:r>
      <w:r w:rsidRPr="00660051">
        <w:rPr>
          <w:rFonts w:ascii="Times New Roman" w:eastAsia="Times New Roman" w:hAnsi="Times New Roman" w:cs="Times New Roman"/>
          <w:i/>
          <w:sz w:val="28"/>
          <w:szCs w:val="28"/>
          <w:lang w:val="en-US"/>
        </w:rPr>
        <w:t xml:space="preserve"> methods </w:t>
      </w:r>
      <w:r w:rsidRPr="00660051">
        <w:rPr>
          <w:rFonts w:ascii="Times New Roman" w:eastAsia="Times New Roman" w:hAnsi="Times New Roman" w:cs="Times New Roman"/>
          <w:sz w:val="28"/>
          <w:szCs w:val="28"/>
          <w:lang w:val="en-US"/>
        </w:rPr>
        <w:t>were used: analysis, deduction, induction, generalization, historical and comparative methods.</w:t>
      </w:r>
    </w:p>
    <w:p w14:paraId="0BEB0101" w14:textId="21AF7B55" w:rsidR="00D879AC" w:rsidRPr="00660051" w:rsidRDefault="00660051" w:rsidP="00660051">
      <w:pPr>
        <w:widowControl w:val="0"/>
        <w:autoSpaceDE w:val="0"/>
        <w:autoSpaceDN w:val="0"/>
        <w:spacing w:after="0" w:line="360" w:lineRule="atLeast"/>
        <w:ind w:firstLine="709"/>
        <w:jc w:val="both"/>
        <w:rPr>
          <w:rFonts w:ascii="Times New Roman" w:hAnsi="Times New Roman" w:cs="Times New Roman"/>
          <w:sz w:val="28"/>
          <w:szCs w:val="28"/>
          <w:lang w:val="en-US"/>
        </w:rPr>
      </w:pPr>
      <w:r w:rsidRPr="00660051">
        <w:rPr>
          <w:rFonts w:ascii="Times New Roman" w:eastAsia="Times New Roman" w:hAnsi="Times New Roman" w:cs="Times New Roman"/>
          <w:i/>
          <w:sz w:val="28"/>
          <w:szCs w:val="28"/>
          <w:lang w:val="en-US"/>
        </w:rPr>
        <w:t xml:space="preserve">The practical significance of the thesis </w:t>
      </w:r>
      <w:r w:rsidRPr="00660051">
        <w:rPr>
          <w:rFonts w:ascii="Times New Roman" w:eastAsia="Times New Roman" w:hAnsi="Times New Roman" w:cs="Times New Roman"/>
          <w:sz w:val="28"/>
          <w:szCs w:val="28"/>
          <w:lang w:val="en-US"/>
        </w:rPr>
        <w:t xml:space="preserve">lies in the possibility of using the results of the research by the Belarusian media in assessing their effectiveness in working with network technologies in the context of media content </w:t>
      </w:r>
      <w:proofErr w:type="spellStart"/>
      <w:r w:rsidRPr="00660051">
        <w:rPr>
          <w:rFonts w:ascii="Times New Roman" w:eastAsia="Times New Roman" w:hAnsi="Times New Roman" w:cs="Times New Roman"/>
          <w:sz w:val="28"/>
          <w:szCs w:val="28"/>
          <w:lang w:val="en-US"/>
        </w:rPr>
        <w:t>promotion.</w:t>
      </w:r>
      <w:r w:rsidRPr="00660051">
        <w:rPr>
          <w:rFonts w:ascii="Times New Roman" w:hAnsi="Times New Roman" w:cs="Times New Roman"/>
          <w:i/>
          <w:sz w:val="28"/>
          <w:szCs w:val="28"/>
          <w:lang w:val="en-US"/>
        </w:rPr>
        <w:t>Degree</w:t>
      </w:r>
      <w:proofErr w:type="spellEnd"/>
      <w:r w:rsidRPr="00660051">
        <w:rPr>
          <w:rFonts w:ascii="Times New Roman" w:hAnsi="Times New Roman" w:cs="Times New Roman"/>
          <w:i/>
          <w:sz w:val="28"/>
          <w:szCs w:val="28"/>
          <w:lang w:val="en-US"/>
        </w:rPr>
        <w:t xml:space="preserve"> of independence.</w:t>
      </w:r>
      <w:r w:rsidRPr="00660051">
        <w:rPr>
          <w:rFonts w:ascii="Times New Roman" w:hAnsi="Times New Roman" w:cs="Times New Roman"/>
          <w:sz w:val="28"/>
          <w:szCs w:val="28"/>
          <w:lang w:val="en-US"/>
        </w:rPr>
        <w:t xml:space="preserve"> The thesis is an independently conducted research by the author. The paper examines scientific and theoretical sources related to the research </w:t>
      </w:r>
      <w:proofErr w:type="gramStart"/>
      <w:r w:rsidRPr="00660051">
        <w:rPr>
          <w:rFonts w:ascii="Times New Roman" w:hAnsi="Times New Roman" w:cs="Times New Roman"/>
          <w:sz w:val="28"/>
          <w:szCs w:val="28"/>
          <w:lang w:val="en-US"/>
        </w:rPr>
        <w:t>topic,</w:t>
      </w:r>
      <w:proofErr w:type="gramEnd"/>
      <w:r w:rsidRPr="00660051">
        <w:rPr>
          <w:rFonts w:ascii="Times New Roman" w:hAnsi="Times New Roman" w:cs="Times New Roman"/>
          <w:sz w:val="28"/>
          <w:szCs w:val="28"/>
          <w:lang w:val="en-US"/>
        </w:rPr>
        <w:t xml:space="preserve"> their main provisions are generalized and systematized. The analysis of the empirical base is carried out and conclusions are independently formulated.</w:t>
      </w:r>
    </w:p>
    <w:p w14:paraId="6E08113F" w14:textId="6DF1F78C" w:rsidR="00D879AC" w:rsidRPr="00660051" w:rsidRDefault="00D879AC" w:rsidP="00D879AC">
      <w:pPr>
        <w:rPr>
          <w:rFonts w:ascii="Times New Roman" w:hAnsi="Times New Roman" w:cs="Times New Roman"/>
          <w:sz w:val="28"/>
          <w:szCs w:val="28"/>
          <w:lang w:val="en-US"/>
        </w:rPr>
      </w:pPr>
    </w:p>
    <w:p w14:paraId="76B296BD" w14:textId="20C59EEB" w:rsidR="00D879AC" w:rsidRPr="00660051" w:rsidRDefault="00D879AC" w:rsidP="00D879AC">
      <w:pPr>
        <w:rPr>
          <w:rFonts w:ascii="Times New Roman" w:hAnsi="Times New Roman" w:cs="Times New Roman"/>
          <w:sz w:val="28"/>
          <w:szCs w:val="28"/>
          <w:lang w:val="en-US"/>
        </w:rPr>
      </w:pPr>
    </w:p>
    <w:p w14:paraId="586E739D" w14:textId="0A258706" w:rsidR="00D879AC" w:rsidRPr="00660051" w:rsidRDefault="00D879AC" w:rsidP="00D879AC">
      <w:pPr>
        <w:rPr>
          <w:rFonts w:ascii="Times New Roman" w:hAnsi="Times New Roman" w:cs="Times New Roman"/>
          <w:sz w:val="28"/>
          <w:szCs w:val="28"/>
          <w:lang w:val="en-US"/>
        </w:rPr>
      </w:pPr>
    </w:p>
    <w:p w14:paraId="5CB99DC3" w14:textId="63683569" w:rsidR="00D879AC" w:rsidRPr="00660051" w:rsidRDefault="00D879AC" w:rsidP="00D879AC">
      <w:pPr>
        <w:rPr>
          <w:rFonts w:ascii="Times New Roman" w:hAnsi="Times New Roman" w:cs="Times New Roman"/>
          <w:sz w:val="28"/>
          <w:szCs w:val="28"/>
          <w:lang w:val="en-US"/>
        </w:rPr>
      </w:pPr>
    </w:p>
    <w:p w14:paraId="2FD5F601" w14:textId="350B8D26" w:rsidR="00D879AC" w:rsidRPr="00660051" w:rsidRDefault="00D879AC" w:rsidP="00D879AC">
      <w:pPr>
        <w:rPr>
          <w:rFonts w:ascii="Times New Roman" w:hAnsi="Times New Roman" w:cs="Times New Roman"/>
          <w:sz w:val="28"/>
          <w:szCs w:val="28"/>
          <w:lang w:val="en-US"/>
        </w:rPr>
      </w:pPr>
    </w:p>
    <w:p w14:paraId="1732C013" w14:textId="6C8D3C9D" w:rsidR="00D879AC" w:rsidRPr="00660051" w:rsidRDefault="00D879AC" w:rsidP="00D879AC">
      <w:pPr>
        <w:rPr>
          <w:rFonts w:ascii="Times New Roman" w:hAnsi="Times New Roman" w:cs="Times New Roman"/>
          <w:sz w:val="28"/>
          <w:szCs w:val="28"/>
          <w:lang w:val="en-US"/>
        </w:rPr>
      </w:pPr>
    </w:p>
    <w:p w14:paraId="015B42AF" w14:textId="30F02644" w:rsidR="00D879AC" w:rsidRPr="00660051" w:rsidRDefault="00D879AC" w:rsidP="00D879AC">
      <w:pPr>
        <w:rPr>
          <w:rFonts w:ascii="Times New Roman" w:hAnsi="Times New Roman" w:cs="Times New Roman"/>
          <w:sz w:val="28"/>
          <w:szCs w:val="28"/>
          <w:lang w:val="en-US"/>
        </w:rPr>
      </w:pPr>
    </w:p>
    <w:p w14:paraId="07F8BE9F" w14:textId="0B4C7E1B" w:rsidR="00D879AC" w:rsidRPr="00660051" w:rsidRDefault="00D879AC" w:rsidP="00D879AC">
      <w:pPr>
        <w:rPr>
          <w:rFonts w:ascii="Times New Roman" w:hAnsi="Times New Roman" w:cs="Times New Roman"/>
          <w:sz w:val="28"/>
          <w:szCs w:val="28"/>
          <w:lang w:val="en-US"/>
        </w:rPr>
      </w:pPr>
    </w:p>
    <w:p w14:paraId="108E7853" w14:textId="0DAFAAF3" w:rsidR="00D879AC" w:rsidRPr="00660051" w:rsidRDefault="00D879AC" w:rsidP="00D879AC">
      <w:pPr>
        <w:rPr>
          <w:rFonts w:ascii="Times New Roman" w:hAnsi="Times New Roman" w:cs="Times New Roman"/>
          <w:sz w:val="28"/>
          <w:szCs w:val="28"/>
          <w:lang w:val="en-US"/>
        </w:rPr>
      </w:pPr>
    </w:p>
    <w:p w14:paraId="273DF376" w14:textId="1CD6A58B" w:rsidR="00D879AC" w:rsidRPr="00660051" w:rsidRDefault="00D879AC" w:rsidP="00D879AC">
      <w:pPr>
        <w:rPr>
          <w:rFonts w:ascii="Times New Roman" w:hAnsi="Times New Roman" w:cs="Times New Roman"/>
          <w:sz w:val="28"/>
          <w:szCs w:val="28"/>
          <w:lang w:val="en-US"/>
        </w:rPr>
      </w:pPr>
    </w:p>
    <w:p w14:paraId="719990DF" w14:textId="2491181A" w:rsidR="00D879AC" w:rsidRPr="00660051" w:rsidRDefault="00D879AC" w:rsidP="00D879AC">
      <w:pPr>
        <w:rPr>
          <w:rFonts w:ascii="Times New Roman" w:hAnsi="Times New Roman" w:cs="Times New Roman"/>
          <w:sz w:val="28"/>
          <w:szCs w:val="28"/>
          <w:lang w:val="en-US"/>
        </w:rPr>
      </w:pPr>
    </w:p>
    <w:p w14:paraId="6D565AE2" w14:textId="24E98E35" w:rsidR="00D879AC" w:rsidRPr="00660051" w:rsidRDefault="00D879AC" w:rsidP="00D879AC">
      <w:pPr>
        <w:rPr>
          <w:rFonts w:ascii="Times New Roman" w:hAnsi="Times New Roman" w:cs="Times New Roman"/>
          <w:sz w:val="28"/>
          <w:szCs w:val="28"/>
          <w:lang w:val="en-US"/>
        </w:rPr>
      </w:pPr>
    </w:p>
    <w:p w14:paraId="2F0155B5" w14:textId="5524982F" w:rsidR="00D879AC" w:rsidRPr="00660051" w:rsidRDefault="00D879AC" w:rsidP="00D879AC">
      <w:pPr>
        <w:rPr>
          <w:rFonts w:ascii="Times New Roman" w:hAnsi="Times New Roman" w:cs="Times New Roman"/>
          <w:sz w:val="28"/>
          <w:szCs w:val="28"/>
          <w:lang w:val="en-US"/>
        </w:rPr>
      </w:pPr>
    </w:p>
    <w:p w14:paraId="7C6FF519" w14:textId="4140BA23" w:rsidR="003556B7" w:rsidRPr="00DF33C7" w:rsidRDefault="003556B7" w:rsidP="003556B7">
      <w:pPr>
        <w:pStyle w:val="1"/>
        <w:jc w:val="center"/>
        <w:rPr>
          <w:rFonts w:ascii="Times New Roman" w:hAnsi="Times New Roman" w:cs="Times New Roman"/>
          <w:b/>
          <w:color w:val="auto"/>
          <w:sz w:val="28"/>
          <w:szCs w:val="28"/>
        </w:rPr>
      </w:pPr>
      <w:bookmarkStart w:id="5" w:name="_Toc104362463"/>
      <w:r w:rsidRPr="00DF33C7">
        <w:rPr>
          <w:rFonts w:ascii="Times New Roman" w:hAnsi="Times New Roman" w:cs="Times New Roman"/>
          <w:b/>
          <w:color w:val="auto"/>
          <w:sz w:val="28"/>
          <w:szCs w:val="28"/>
        </w:rPr>
        <w:lastRenderedPageBreak/>
        <w:t>ВВЕДЕНИЕ</w:t>
      </w:r>
      <w:bookmarkEnd w:id="5"/>
    </w:p>
    <w:p w14:paraId="106CBA43" w14:textId="77777777" w:rsidR="003556B7" w:rsidRPr="00DF33C7" w:rsidRDefault="003556B7" w:rsidP="0026135C">
      <w:pPr>
        <w:spacing w:after="0" w:line="360" w:lineRule="atLeast"/>
        <w:ind w:firstLine="709"/>
        <w:jc w:val="both"/>
        <w:rPr>
          <w:rFonts w:ascii="Times New Roman" w:hAnsi="Times New Roman" w:cs="Times New Roman"/>
          <w:sz w:val="28"/>
          <w:szCs w:val="28"/>
        </w:rPr>
      </w:pPr>
    </w:p>
    <w:p w14:paraId="7A9C4EA4" w14:textId="114B3B5F" w:rsidR="003556B7" w:rsidRPr="00DF33C7" w:rsidRDefault="0026135C" w:rsidP="003556B7">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современном обществе, совершившем технологический прорыв в области компьютерных технологий, происходят глобальные изменения во всех сферах профессиональной деятельности, в том числе в области журналистики. Появление интернета изменило коммуникативную составляющую жизни </w:t>
      </w:r>
      <w:r w:rsidR="00DF6610" w:rsidRPr="00DF33C7">
        <w:rPr>
          <w:rFonts w:ascii="Times New Roman" w:hAnsi="Times New Roman" w:cs="Times New Roman"/>
          <w:sz w:val="28"/>
          <w:szCs w:val="28"/>
        </w:rPr>
        <w:t xml:space="preserve">общества и лицо традиционной журналистики. </w:t>
      </w:r>
      <w:r w:rsidR="001C2B7F" w:rsidRPr="00DF33C7">
        <w:rPr>
          <w:rFonts w:ascii="Times New Roman" w:hAnsi="Times New Roman" w:cs="Times New Roman"/>
          <w:sz w:val="28"/>
          <w:szCs w:val="28"/>
        </w:rPr>
        <w:t xml:space="preserve">Это </w:t>
      </w:r>
      <w:r w:rsidR="007123A4">
        <w:rPr>
          <w:rFonts w:ascii="Times New Roman" w:hAnsi="Times New Roman" w:cs="Times New Roman"/>
          <w:sz w:val="28"/>
          <w:szCs w:val="28"/>
        </w:rPr>
        <w:t>привело</w:t>
      </w:r>
      <w:r w:rsidR="007123A4" w:rsidRPr="00DF33C7">
        <w:rPr>
          <w:rFonts w:ascii="Times New Roman" w:hAnsi="Times New Roman" w:cs="Times New Roman"/>
          <w:sz w:val="28"/>
          <w:szCs w:val="28"/>
        </w:rPr>
        <w:t xml:space="preserve"> </w:t>
      </w:r>
      <w:r w:rsidR="009943AB" w:rsidRPr="00DF33C7">
        <w:rPr>
          <w:rFonts w:ascii="Times New Roman" w:hAnsi="Times New Roman" w:cs="Times New Roman"/>
          <w:sz w:val="28"/>
          <w:szCs w:val="28"/>
        </w:rPr>
        <w:t xml:space="preserve">к расширению </w:t>
      </w:r>
      <w:proofErr w:type="spellStart"/>
      <w:r w:rsidR="009943AB" w:rsidRPr="00DF33C7">
        <w:rPr>
          <w:rFonts w:ascii="Times New Roman" w:hAnsi="Times New Roman" w:cs="Times New Roman"/>
          <w:sz w:val="28"/>
          <w:szCs w:val="28"/>
        </w:rPr>
        <w:t>медиапространства</w:t>
      </w:r>
      <w:proofErr w:type="spellEnd"/>
      <w:r w:rsidR="009943AB" w:rsidRPr="00DF33C7">
        <w:rPr>
          <w:rFonts w:ascii="Times New Roman" w:hAnsi="Times New Roman" w:cs="Times New Roman"/>
          <w:sz w:val="28"/>
          <w:szCs w:val="28"/>
        </w:rPr>
        <w:t xml:space="preserve"> за счет глобального расп</w:t>
      </w:r>
      <w:r w:rsidR="001840FF" w:rsidRPr="00DF33C7">
        <w:rPr>
          <w:rFonts w:ascii="Times New Roman" w:hAnsi="Times New Roman" w:cs="Times New Roman"/>
          <w:sz w:val="28"/>
          <w:szCs w:val="28"/>
        </w:rPr>
        <w:t>ространения информации, развития</w:t>
      </w:r>
      <w:r w:rsidR="009943AB" w:rsidRPr="00DF33C7">
        <w:rPr>
          <w:rFonts w:ascii="Times New Roman" w:hAnsi="Times New Roman" w:cs="Times New Roman"/>
          <w:sz w:val="28"/>
          <w:szCs w:val="28"/>
        </w:rPr>
        <w:t xml:space="preserve"> </w:t>
      </w:r>
      <w:proofErr w:type="gramStart"/>
      <w:r w:rsidR="009943AB" w:rsidRPr="00DF33C7">
        <w:rPr>
          <w:rFonts w:ascii="Times New Roman" w:hAnsi="Times New Roman" w:cs="Times New Roman"/>
          <w:sz w:val="28"/>
          <w:szCs w:val="28"/>
        </w:rPr>
        <w:t>интернет-СМИ</w:t>
      </w:r>
      <w:proofErr w:type="gramEnd"/>
      <w:r w:rsidR="009943AB" w:rsidRPr="00DF33C7">
        <w:rPr>
          <w:rFonts w:ascii="Times New Roman" w:hAnsi="Times New Roman" w:cs="Times New Roman"/>
          <w:sz w:val="28"/>
          <w:szCs w:val="28"/>
        </w:rPr>
        <w:t xml:space="preserve">, </w:t>
      </w:r>
      <w:r w:rsidR="001840FF" w:rsidRPr="00DF33C7">
        <w:rPr>
          <w:rFonts w:ascii="Times New Roman" w:hAnsi="Times New Roman" w:cs="Times New Roman"/>
          <w:sz w:val="28"/>
          <w:szCs w:val="28"/>
        </w:rPr>
        <w:t>появления</w:t>
      </w:r>
      <w:r w:rsidR="001C2B7F" w:rsidRPr="00DF33C7">
        <w:rPr>
          <w:rFonts w:ascii="Times New Roman" w:hAnsi="Times New Roman" w:cs="Times New Roman"/>
          <w:sz w:val="28"/>
          <w:szCs w:val="28"/>
        </w:rPr>
        <w:t xml:space="preserve"> новых способов подачи информации</w:t>
      </w:r>
      <w:r w:rsidR="003556B7" w:rsidRPr="00DF33C7">
        <w:rPr>
          <w:rFonts w:ascii="Times New Roman" w:hAnsi="Times New Roman" w:cs="Times New Roman"/>
          <w:sz w:val="28"/>
          <w:szCs w:val="28"/>
        </w:rPr>
        <w:t>.</w:t>
      </w:r>
    </w:p>
    <w:p w14:paraId="625807AD" w14:textId="25966CEE" w:rsidR="006D04F5" w:rsidRPr="00DF33C7" w:rsidRDefault="006D04F5" w:rsidP="006D04F5">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На данном этапе средства массовой информации достигли того уровня, </w:t>
      </w:r>
      <w:r w:rsidR="007123A4">
        <w:rPr>
          <w:rFonts w:ascii="Times New Roman" w:hAnsi="Times New Roman" w:cs="Times New Roman"/>
          <w:sz w:val="28"/>
          <w:szCs w:val="28"/>
        </w:rPr>
        <w:t>когда</w:t>
      </w:r>
      <w:r w:rsidR="007123A4"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за внимание </w:t>
      </w:r>
      <w:r w:rsidR="007123A4">
        <w:rPr>
          <w:rFonts w:ascii="Times New Roman" w:hAnsi="Times New Roman" w:cs="Times New Roman"/>
          <w:sz w:val="28"/>
          <w:szCs w:val="28"/>
        </w:rPr>
        <w:t>аудитории</w:t>
      </w:r>
      <w:r w:rsidR="007123A4" w:rsidRPr="00DF33C7">
        <w:rPr>
          <w:rFonts w:ascii="Times New Roman" w:hAnsi="Times New Roman" w:cs="Times New Roman"/>
          <w:sz w:val="28"/>
          <w:szCs w:val="28"/>
        </w:rPr>
        <w:t xml:space="preserve"> </w:t>
      </w:r>
      <w:r w:rsidRPr="00DF33C7">
        <w:rPr>
          <w:rFonts w:ascii="Times New Roman" w:hAnsi="Times New Roman" w:cs="Times New Roman"/>
          <w:sz w:val="28"/>
          <w:szCs w:val="28"/>
        </w:rPr>
        <w:t>борются не только «традиционные» и «новые» медиа. На конкурентное поле вышли также разнообразные соци</w:t>
      </w:r>
      <w:r w:rsidR="001C2B7F" w:rsidRPr="00DF33C7">
        <w:rPr>
          <w:rFonts w:ascii="Times New Roman" w:hAnsi="Times New Roman" w:cs="Times New Roman"/>
          <w:sz w:val="28"/>
          <w:szCs w:val="28"/>
        </w:rPr>
        <w:t xml:space="preserve">альные сети, мессенджеры, </w:t>
      </w:r>
      <w:proofErr w:type="spellStart"/>
      <w:r w:rsidR="001C2B7F" w:rsidRPr="00DF33C7">
        <w:rPr>
          <w:rFonts w:ascii="Times New Roman" w:hAnsi="Times New Roman" w:cs="Times New Roman"/>
          <w:sz w:val="28"/>
          <w:szCs w:val="28"/>
        </w:rPr>
        <w:t>видео</w:t>
      </w:r>
      <w:r w:rsidRPr="00DF33C7">
        <w:rPr>
          <w:rFonts w:ascii="Times New Roman" w:hAnsi="Times New Roman" w:cs="Times New Roman"/>
          <w:sz w:val="28"/>
          <w:szCs w:val="28"/>
        </w:rPr>
        <w:t>хостинги</w:t>
      </w:r>
      <w:proofErr w:type="spellEnd"/>
      <w:r w:rsidRPr="00DF33C7">
        <w:rPr>
          <w:rFonts w:ascii="Times New Roman" w:hAnsi="Times New Roman" w:cs="Times New Roman"/>
          <w:sz w:val="28"/>
          <w:szCs w:val="28"/>
        </w:rPr>
        <w:t xml:space="preserve">. Эта тенденция обеспечивает пользователям широкий выбор, из-за которого СМИ вынуждены развиваться в техническом и технологическом плане для конкурентного существования в </w:t>
      </w:r>
      <w:proofErr w:type="spellStart"/>
      <w:r w:rsidRPr="00DF33C7">
        <w:rPr>
          <w:rFonts w:ascii="Times New Roman" w:hAnsi="Times New Roman" w:cs="Times New Roman"/>
          <w:sz w:val="28"/>
          <w:szCs w:val="28"/>
        </w:rPr>
        <w:t>медиасекторе</w:t>
      </w:r>
      <w:proofErr w:type="spellEnd"/>
      <w:r w:rsidRPr="00DF33C7">
        <w:rPr>
          <w:rFonts w:ascii="Times New Roman" w:hAnsi="Times New Roman" w:cs="Times New Roman"/>
          <w:sz w:val="28"/>
          <w:szCs w:val="28"/>
        </w:rPr>
        <w:t xml:space="preserve">. </w:t>
      </w:r>
    </w:p>
    <w:p w14:paraId="70EB3C2B" w14:textId="57BA802C" w:rsidR="00775906" w:rsidRPr="00DF33C7" w:rsidRDefault="001C2B7F" w:rsidP="00775906">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настоящее время вопросом активного внедрения сетевых технологий в СМИ озадачены на уровне государства. </w:t>
      </w:r>
      <w:r w:rsidR="006D04F5" w:rsidRPr="00DF33C7">
        <w:rPr>
          <w:rFonts w:ascii="Times New Roman" w:hAnsi="Times New Roman" w:cs="Times New Roman"/>
          <w:sz w:val="28"/>
          <w:szCs w:val="28"/>
        </w:rPr>
        <w:t xml:space="preserve">В Республике Беларусь действует государственная программа </w:t>
      </w:r>
      <w:r w:rsidR="00775906" w:rsidRPr="00DF33C7">
        <w:rPr>
          <w:rFonts w:ascii="Times New Roman" w:hAnsi="Times New Roman" w:cs="Times New Roman"/>
          <w:sz w:val="28"/>
          <w:szCs w:val="28"/>
        </w:rPr>
        <w:t>«</w:t>
      </w:r>
      <w:r w:rsidR="006D04F5" w:rsidRPr="00DF33C7">
        <w:rPr>
          <w:rFonts w:ascii="Times New Roman" w:hAnsi="Times New Roman" w:cs="Times New Roman"/>
          <w:sz w:val="28"/>
          <w:szCs w:val="28"/>
        </w:rPr>
        <w:t>Мас</w:t>
      </w:r>
      <w:r w:rsidR="00775906" w:rsidRPr="00DF33C7">
        <w:rPr>
          <w:rFonts w:ascii="Times New Roman" w:hAnsi="Times New Roman" w:cs="Times New Roman"/>
          <w:sz w:val="28"/>
          <w:szCs w:val="28"/>
        </w:rPr>
        <w:t xml:space="preserve">совая информация и книгоиздание» на 2021–2025 гг. Программа направлена на достижение приоритетов социально-экономического развития Беларуси на </w:t>
      </w:r>
      <w:r w:rsidR="007123A4">
        <w:rPr>
          <w:rFonts w:ascii="Times New Roman" w:hAnsi="Times New Roman" w:cs="Times New Roman"/>
          <w:sz w:val="28"/>
          <w:szCs w:val="28"/>
        </w:rPr>
        <w:t>данный период</w:t>
      </w:r>
      <w:r w:rsidR="00775906" w:rsidRPr="00DF33C7">
        <w:rPr>
          <w:rFonts w:ascii="Times New Roman" w:hAnsi="Times New Roman" w:cs="Times New Roman"/>
          <w:sz w:val="28"/>
          <w:szCs w:val="28"/>
        </w:rPr>
        <w:t xml:space="preserve">, а также решение задач государственной политики в сфере массовой информации и издательской деятельности. Ее цель </w:t>
      </w:r>
      <w:r w:rsidR="00C122F7" w:rsidRPr="00DF33C7">
        <w:rPr>
          <w:rFonts w:ascii="Times New Roman" w:hAnsi="Times New Roman" w:cs="Times New Roman"/>
          <w:sz w:val="28"/>
          <w:szCs w:val="28"/>
        </w:rPr>
        <w:t>–</w:t>
      </w:r>
      <w:r w:rsidR="007123A4">
        <w:rPr>
          <w:rFonts w:ascii="Times New Roman" w:hAnsi="Times New Roman" w:cs="Times New Roman"/>
          <w:sz w:val="28"/>
          <w:szCs w:val="28"/>
        </w:rPr>
        <w:t xml:space="preserve"> </w:t>
      </w:r>
      <w:r w:rsidR="00775906" w:rsidRPr="00DF33C7">
        <w:rPr>
          <w:rFonts w:ascii="Times New Roman" w:hAnsi="Times New Roman" w:cs="Times New Roman"/>
          <w:sz w:val="28"/>
          <w:szCs w:val="28"/>
        </w:rPr>
        <w:t>формирование</w:t>
      </w:r>
      <w:r w:rsidR="007123A4">
        <w:rPr>
          <w:rFonts w:ascii="Times New Roman" w:hAnsi="Times New Roman" w:cs="Times New Roman"/>
          <w:sz w:val="28"/>
          <w:szCs w:val="28"/>
        </w:rPr>
        <w:t xml:space="preserve"> СМИ</w:t>
      </w:r>
      <w:r w:rsidR="00775906" w:rsidRPr="00DF33C7">
        <w:rPr>
          <w:rFonts w:ascii="Times New Roman" w:hAnsi="Times New Roman" w:cs="Times New Roman"/>
          <w:sz w:val="28"/>
          <w:szCs w:val="28"/>
        </w:rPr>
        <w:t xml:space="preserve"> позитивного общественного мнения, сохранить и укрепить нравственные ценности общества, традиции культурного и научного потенциала.</w:t>
      </w:r>
      <w:r w:rsidR="00C122F7" w:rsidRPr="00DF33C7">
        <w:rPr>
          <w:rFonts w:ascii="Times New Roman" w:hAnsi="Times New Roman" w:cs="Times New Roman"/>
          <w:sz w:val="28"/>
          <w:szCs w:val="28"/>
        </w:rPr>
        <w:t xml:space="preserve"> </w:t>
      </w:r>
      <w:r w:rsidR="00775906" w:rsidRPr="00DF33C7">
        <w:rPr>
          <w:rFonts w:ascii="Times New Roman" w:hAnsi="Times New Roman" w:cs="Times New Roman"/>
          <w:sz w:val="28"/>
          <w:szCs w:val="28"/>
        </w:rPr>
        <w:t>Для реализации программы разработан комплекс мероприяти</w:t>
      </w:r>
      <w:r w:rsidR="00C122F7" w:rsidRPr="00DF33C7">
        <w:rPr>
          <w:rFonts w:ascii="Times New Roman" w:hAnsi="Times New Roman" w:cs="Times New Roman"/>
          <w:sz w:val="28"/>
          <w:szCs w:val="28"/>
        </w:rPr>
        <w:t>й</w:t>
      </w:r>
      <w:r w:rsidR="007123A4">
        <w:rPr>
          <w:rFonts w:ascii="Times New Roman" w:hAnsi="Times New Roman" w:cs="Times New Roman"/>
          <w:sz w:val="28"/>
          <w:szCs w:val="28"/>
        </w:rPr>
        <w:t>, в числе которых –</w:t>
      </w:r>
      <w:r w:rsidR="00775906" w:rsidRPr="00DF33C7">
        <w:rPr>
          <w:rFonts w:ascii="Times New Roman" w:hAnsi="Times New Roman" w:cs="Times New Roman"/>
          <w:sz w:val="28"/>
          <w:szCs w:val="28"/>
        </w:rPr>
        <w:t xml:space="preserve"> активизация деятельности по продвижению контента в интернете, социальных сетях и мессенджерах, повышение качества </w:t>
      </w:r>
      <w:r w:rsidR="007123A4">
        <w:rPr>
          <w:rFonts w:ascii="Times New Roman" w:hAnsi="Times New Roman" w:cs="Times New Roman"/>
          <w:sz w:val="28"/>
          <w:szCs w:val="28"/>
        </w:rPr>
        <w:t>информационного</w:t>
      </w:r>
      <w:r w:rsidR="007123A4" w:rsidRPr="00DF33C7">
        <w:rPr>
          <w:rFonts w:ascii="Times New Roman" w:hAnsi="Times New Roman" w:cs="Times New Roman"/>
          <w:sz w:val="28"/>
          <w:szCs w:val="28"/>
        </w:rPr>
        <w:t xml:space="preserve"> </w:t>
      </w:r>
      <w:r w:rsidR="00775906" w:rsidRPr="00DF33C7">
        <w:rPr>
          <w:rFonts w:ascii="Times New Roman" w:hAnsi="Times New Roman" w:cs="Times New Roman"/>
          <w:sz w:val="28"/>
          <w:szCs w:val="28"/>
        </w:rPr>
        <w:t xml:space="preserve">продукта. </w:t>
      </w:r>
    </w:p>
    <w:p w14:paraId="2DAEEE33" w14:textId="3CA47867" w:rsidR="00775906" w:rsidRPr="00DF33C7" w:rsidRDefault="00775906" w:rsidP="00775906">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Развитию </w:t>
      </w:r>
      <w:r w:rsidR="00C122F7" w:rsidRPr="00DF33C7">
        <w:rPr>
          <w:rFonts w:ascii="Times New Roman" w:hAnsi="Times New Roman" w:cs="Times New Roman"/>
          <w:sz w:val="28"/>
          <w:szCs w:val="28"/>
        </w:rPr>
        <w:t xml:space="preserve">СМИ в </w:t>
      </w:r>
      <w:proofErr w:type="gramStart"/>
      <w:r w:rsidR="00C122F7" w:rsidRPr="00DF33C7">
        <w:rPr>
          <w:rFonts w:ascii="Times New Roman" w:hAnsi="Times New Roman" w:cs="Times New Roman"/>
          <w:sz w:val="28"/>
          <w:szCs w:val="28"/>
        </w:rPr>
        <w:t>интернет-пространстве</w:t>
      </w:r>
      <w:proofErr w:type="gramEnd"/>
      <w:r w:rsidR="00C122F7" w:rsidRPr="00DF33C7">
        <w:rPr>
          <w:rFonts w:ascii="Times New Roman" w:hAnsi="Times New Roman" w:cs="Times New Roman"/>
          <w:sz w:val="28"/>
          <w:szCs w:val="28"/>
        </w:rPr>
        <w:t xml:space="preserve"> с помощью</w:t>
      </w:r>
      <w:r w:rsidRPr="00DF33C7">
        <w:rPr>
          <w:rFonts w:ascii="Times New Roman" w:hAnsi="Times New Roman" w:cs="Times New Roman"/>
          <w:sz w:val="28"/>
          <w:szCs w:val="28"/>
        </w:rPr>
        <w:t xml:space="preserve"> сетевых технологий активно уделяют внимание </w:t>
      </w:r>
      <w:r w:rsidR="00C122F7" w:rsidRPr="00DF33C7">
        <w:rPr>
          <w:rFonts w:ascii="Times New Roman" w:hAnsi="Times New Roman" w:cs="Times New Roman"/>
          <w:sz w:val="28"/>
          <w:szCs w:val="28"/>
        </w:rPr>
        <w:t xml:space="preserve">такие </w:t>
      </w:r>
      <w:r w:rsidRPr="00DF33C7">
        <w:rPr>
          <w:rFonts w:ascii="Times New Roman" w:hAnsi="Times New Roman" w:cs="Times New Roman"/>
          <w:sz w:val="28"/>
          <w:szCs w:val="28"/>
        </w:rPr>
        <w:t>отечественные исследователи</w:t>
      </w:r>
      <w:r w:rsidR="007123A4">
        <w:rPr>
          <w:rFonts w:ascii="Times New Roman" w:hAnsi="Times New Roman" w:cs="Times New Roman"/>
          <w:sz w:val="28"/>
          <w:szCs w:val="28"/>
        </w:rPr>
        <w:t>,</w:t>
      </w:r>
      <w:r w:rsidRPr="00DF33C7">
        <w:rPr>
          <w:rFonts w:ascii="Times New Roman" w:hAnsi="Times New Roman" w:cs="Times New Roman"/>
          <w:sz w:val="28"/>
          <w:szCs w:val="28"/>
        </w:rPr>
        <w:t xml:space="preserve"> </w:t>
      </w:r>
      <w:r w:rsidR="00C122F7" w:rsidRPr="00DF33C7">
        <w:rPr>
          <w:rFonts w:ascii="Times New Roman" w:hAnsi="Times New Roman" w:cs="Times New Roman"/>
          <w:sz w:val="28"/>
          <w:szCs w:val="28"/>
        </w:rPr>
        <w:t xml:space="preserve">как </w:t>
      </w:r>
      <w:proofErr w:type="spellStart"/>
      <w:r w:rsidR="00C122F7" w:rsidRPr="00DF33C7">
        <w:rPr>
          <w:rFonts w:ascii="Times New Roman" w:hAnsi="Times New Roman" w:cs="Times New Roman"/>
          <w:sz w:val="28"/>
          <w:szCs w:val="28"/>
        </w:rPr>
        <w:t>Градюшко</w:t>
      </w:r>
      <w:proofErr w:type="spellEnd"/>
      <w:r w:rsidR="001E27E8" w:rsidRPr="00DF33C7">
        <w:rPr>
          <w:rFonts w:ascii="Times New Roman" w:hAnsi="Times New Roman" w:cs="Times New Roman"/>
          <w:sz w:val="28"/>
          <w:szCs w:val="28"/>
          <w:lang w:val="en-US"/>
        </w:rPr>
        <w:t> </w:t>
      </w:r>
      <w:r w:rsidR="00C122F7" w:rsidRPr="00DF33C7">
        <w:rPr>
          <w:rFonts w:ascii="Times New Roman" w:hAnsi="Times New Roman" w:cs="Times New Roman"/>
          <w:sz w:val="28"/>
          <w:szCs w:val="28"/>
        </w:rPr>
        <w:t>А.</w:t>
      </w:r>
      <w:r w:rsidR="001E27E8" w:rsidRPr="00DF33C7">
        <w:rPr>
          <w:rFonts w:ascii="Times New Roman" w:hAnsi="Times New Roman" w:cs="Times New Roman"/>
          <w:sz w:val="28"/>
          <w:szCs w:val="28"/>
        </w:rPr>
        <w:t xml:space="preserve"> </w:t>
      </w:r>
      <w:r w:rsidR="00C122F7" w:rsidRPr="00DF33C7">
        <w:rPr>
          <w:rFonts w:ascii="Times New Roman" w:hAnsi="Times New Roman" w:cs="Times New Roman"/>
          <w:sz w:val="28"/>
          <w:szCs w:val="28"/>
        </w:rPr>
        <w:t xml:space="preserve">А., </w:t>
      </w:r>
      <w:r w:rsidRPr="00DF33C7">
        <w:rPr>
          <w:rFonts w:ascii="Times New Roman" w:hAnsi="Times New Roman" w:cs="Times New Roman"/>
          <w:sz w:val="28"/>
          <w:szCs w:val="28"/>
        </w:rPr>
        <w:t>Касперович-</w:t>
      </w:r>
      <w:proofErr w:type="spellStart"/>
      <w:r w:rsidRPr="00DF33C7">
        <w:rPr>
          <w:rFonts w:ascii="Times New Roman" w:hAnsi="Times New Roman" w:cs="Times New Roman"/>
          <w:sz w:val="28"/>
          <w:szCs w:val="28"/>
        </w:rPr>
        <w:t>Рынкевич</w:t>
      </w:r>
      <w:proofErr w:type="spellEnd"/>
      <w:r w:rsidR="00384011" w:rsidRPr="00DF33C7">
        <w:rPr>
          <w:rFonts w:ascii="Times New Roman" w:hAnsi="Times New Roman" w:cs="Times New Roman"/>
          <w:sz w:val="28"/>
          <w:szCs w:val="28"/>
        </w:rPr>
        <w:t xml:space="preserve"> О.</w:t>
      </w:r>
      <w:r w:rsidR="00384011" w:rsidRPr="00DF33C7">
        <w:rPr>
          <w:rFonts w:ascii="Times New Roman" w:hAnsi="Times New Roman" w:cs="Times New Roman"/>
          <w:sz w:val="28"/>
          <w:szCs w:val="28"/>
          <w:lang w:val="en-US"/>
        </w:rPr>
        <w:t> </w:t>
      </w:r>
      <w:r w:rsidRPr="00DF33C7">
        <w:rPr>
          <w:rFonts w:ascii="Times New Roman" w:hAnsi="Times New Roman" w:cs="Times New Roman"/>
          <w:sz w:val="28"/>
          <w:szCs w:val="28"/>
        </w:rPr>
        <w:t>Н</w:t>
      </w:r>
      <w:r w:rsidR="00384011" w:rsidRPr="00DF33C7">
        <w:rPr>
          <w:rFonts w:ascii="Times New Roman" w:hAnsi="Times New Roman" w:cs="Times New Roman"/>
          <w:sz w:val="28"/>
          <w:szCs w:val="28"/>
        </w:rPr>
        <w:t>.</w:t>
      </w:r>
      <w:r w:rsidR="007123A4">
        <w:rPr>
          <w:rFonts w:ascii="Times New Roman" w:hAnsi="Times New Roman" w:cs="Times New Roman"/>
          <w:sz w:val="28"/>
          <w:szCs w:val="28"/>
        </w:rPr>
        <w:t>,</w:t>
      </w:r>
      <w:r w:rsidR="00C122F7" w:rsidRPr="00DF33C7">
        <w:rPr>
          <w:rFonts w:ascii="Times New Roman" w:hAnsi="Times New Roman" w:cs="Times New Roman"/>
          <w:sz w:val="28"/>
          <w:szCs w:val="28"/>
        </w:rPr>
        <w:t xml:space="preserve"> </w:t>
      </w:r>
      <w:r w:rsidR="007123A4" w:rsidRPr="00DF33C7">
        <w:rPr>
          <w:rFonts w:ascii="Times New Roman" w:hAnsi="Times New Roman" w:cs="Times New Roman"/>
          <w:sz w:val="28"/>
          <w:szCs w:val="28"/>
        </w:rPr>
        <w:t>Степанов В. А.</w:t>
      </w:r>
      <w:r w:rsidR="007123A4">
        <w:rPr>
          <w:rFonts w:ascii="Times New Roman" w:hAnsi="Times New Roman" w:cs="Times New Roman"/>
          <w:sz w:val="28"/>
          <w:szCs w:val="28"/>
        </w:rPr>
        <w:t xml:space="preserve"> </w:t>
      </w:r>
      <w:r w:rsidR="00C122F7" w:rsidRPr="00DF33C7">
        <w:rPr>
          <w:rFonts w:ascii="Times New Roman" w:hAnsi="Times New Roman" w:cs="Times New Roman"/>
          <w:sz w:val="28"/>
          <w:szCs w:val="28"/>
        </w:rPr>
        <w:t>и др</w:t>
      </w:r>
      <w:r w:rsidRPr="00DF33C7">
        <w:rPr>
          <w:rFonts w:ascii="Times New Roman" w:hAnsi="Times New Roman" w:cs="Times New Roman"/>
          <w:sz w:val="28"/>
          <w:szCs w:val="28"/>
        </w:rPr>
        <w:t>. Тем не менее</w:t>
      </w:r>
      <w:r w:rsidR="00C122F7" w:rsidRPr="00DF33C7">
        <w:rPr>
          <w:rFonts w:ascii="Times New Roman" w:hAnsi="Times New Roman" w:cs="Times New Roman"/>
          <w:sz w:val="28"/>
          <w:szCs w:val="28"/>
        </w:rPr>
        <w:t>,</w:t>
      </w:r>
      <w:r w:rsidRPr="00DF33C7">
        <w:rPr>
          <w:rFonts w:ascii="Times New Roman" w:hAnsi="Times New Roman" w:cs="Times New Roman"/>
          <w:sz w:val="28"/>
          <w:szCs w:val="28"/>
        </w:rPr>
        <w:t xml:space="preserve"> </w:t>
      </w:r>
      <w:r w:rsidR="00C122F7" w:rsidRPr="00DF33C7">
        <w:rPr>
          <w:rFonts w:ascii="Times New Roman" w:hAnsi="Times New Roman" w:cs="Times New Roman"/>
          <w:sz w:val="28"/>
          <w:szCs w:val="28"/>
        </w:rPr>
        <w:t>в настоящее время существует</w:t>
      </w:r>
      <w:r w:rsidRPr="00DF33C7">
        <w:rPr>
          <w:rFonts w:ascii="Times New Roman" w:hAnsi="Times New Roman" w:cs="Times New Roman"/>
          <w:sz w:val="28"/>
          <w:szCs w:val="28"/>
        </w:rPr>
        <w:t xml:space="preserve"> </w:t>
      </w:r>
      <w:r w:rsidR="00C122F7" w:rsidRPr="00DF33C7">
        <w:rPr>
          <w:rFonts w:ascii="Times New Roman" w:hAnsi="Times New Roman" w:cs="Times New Roman"/>
          <w:sz w:val="28"/>
          <w:szCs w:val="28"/>
        </w:rPr>
        <w:t>н</w:t>
      </w:r>
      <w:r w:rsidRPr="00DF33C7">
        <w:rPr>
          <w:rFonts w:ascii="Times New Roman" w:hAnsi="Times New Roman" w:cs="Times New Roman"/>
          <w:sz w:val="28"/>
          <w:szCs w:val="28"/>
        </w:rPr>
        <w:t>еобходимо</w:t>
      </w:r>
      <w:r w:rsidR="00C122F7" w:rsidRPr="00DF33C7">
        <w:rPr>
          <w:rFonts w:ascii="Times New Roman" w:hAnsi="Times New Roman" w:cs="Times New Roman"/>
          <w:sz w:val="28"/>
          <w:szCs w:val="28"/>
        </w:rPr>
        <w:t>сть детального изучения</w:t>
      </w:r>
      <w:r w:rsidRPr="00DF33C7">
        <w:rPr>
          <w:rFonts w:ascii="Times New Roman" w:hAnsi="Times New Roman" w:cs="Times New Roman"/>
          <w:sz w:val="28"/>
          <w:szCs w:val="28"/>
        </w:rPr>
        <w:t xml:space="preserve"> аспект</w:t>
      </w:r>
      <w:r w:rsidR="00C122F7" w:rsidRPr="00DF33C7">
        <w:rPr>
          <w:rFonts w:ascii="Times New Roman" w:hAnsi="Times New Roman" w:cs="Times New Roman"/>
          <w:sz w:val="28"/>
          <w:szCs w:val="28"/>
        </w:rPr>
        <w:t>ов</w:t>
      </w:r>
      <w:r w:rsidRPr="00DF33C7">
        <w:rPr>
          <w:rFonts w:ascii="Times New Roman" w:hAnsi="Times New Roman" w:cs="Times New Roman"/>
          <w:sz w:val="28"/>
          <w:szCs w:val="28"/>
        </w:rPr>
        <w:t xml:space="preserve"> </w:t>
      </w:r>
      <w:r w:rsidR="00C122F7" w:rsidRPr="00DF33C7">
        <w:rPr>
          <w:rFonts w:ascii="Times New Roman" w:hAnsi="Times New Roman" w:cs="Times New Roman"/>
          <w:sz w:val="28"/>
          <w:szCs w:val="28"/>
        </w:rPr>
        <w:t>в</w:t>
      </w:r>
      <w:r w:rsidR="00CF600E" w:rsidRPr="00DF33C7">
        <w:rPr>
          <w:rFonts w:ascii="Times New Roman" w:hAnsi="Times New Roman" w:cs="Times New Roman"/>
          <w:sz w:val="28"/>
          <w:szCs w:val="28"/>
        </w:rPr>
        <w:t>недрения</w:t>
      </w:r>
      <w:r w:rsidRPr="00DF33C7">
        <w:rPr>
          <w:rFonts w:ascii="Times New Roman" w:hAnsi="Times New Roman" w:cs="Times New Roman"/>
          <w:sz w:val="28"/>
          <w:szCs w:val="28"/>
        </w:rPr>
        <w:t xml:space="preserve"> с</w:t>
      </w:r>
      <w:r w:rsidR="00C122F7" w:rsidRPr="00DF33C7">
        <w:rPr>
          <w:rFonts w:ascii="Times New Roman" w:hAnsi="Times New Roman" w:cs="Times New Roman"/>
          <w:sz w:val="28"/>
          <w:szCs w:val="28"/>
        </w:rPr>
        <w:t>е</w:t>
      </w:r>
      <w:r w:rsidRPr="00DF33C7">
        <w:rPr>
          <w:rFonts w:ascii="Times New Roman" w:hAnsi="Times New Roman" w:cs="Times New Roman"/>
          <w:sz w:val="28"/>
          <w:szCs w:val="28"/>
        </w:rPr>
        <w:t>тевых технологий на примере конкретных средств массовой информации. Для изучения данного вопроса было выбрано УП  «Информационное агентство «</w:t>
      </w:r>
      <w:proofErr w:type="gramStart"/>
      <w:r w:rsidRPr="00DF33C7">
        <w:rPr>
          <w:rFonts w:ascii="Times New Roman" w:hAnsi="Times New Roman" w:cs="Times New Roman"/>
          <w:sz w:val="28"/>
          <w:szCs w:val="28"/>
        </w:rPr>
        <w:t>Минская</w:t>
      </w:r>
      <w:proofErr w:type="gramEnd"/>
      <w:r w:rsidRPr="00DF33C7">
        <w:rPr>
          <w:rFonts w:ascii="Times New Roman" w:hAnsi="Times New Roman" w:cs="Times New Roman"/>
          <w:sz w:val="28"/>
          <w:szCs w:val="28"/>
        </w:rPr>
        <w:t xml:space="preserve"> правда». </w:t>
      </w:r>
      <w:r w:rsidR="00C122F7" w:rsidRPr="00DF33C7">
        <w:rPr>
          <w:rFonts w:ascii="Times New Roman" w:hAnsi="Times New Roman" w:cs="Times New Roman"/>
          <w:sz w:val="28"/>
          <w:szCs w:val="28"/>
        </w:rPr>
        <w:t xml:space="preserve">Опыт работы передового регионального </w:t>
      </w:r>
      <w:proofErr w:type="spellStart"/>
      <w:r w:rsidR="00C122F7" w:rsidRPr="00DF33C7">
        <w:rPr>
          <w:rFonts w:ascii="Times New Roman" w:hAnsi="Times New Roman" w:cs="Times New Roman"/>
          <w:sz w:val="28"/>
          <w:szCs w:val="28"/>
        </w:rPr>
        <w:t>медиаобъединения</w:t>
      </w:r>
      <w:proofErr w:type="spellEnd"/>
      <w:r w:rsidR="00C122F7" w:rsidRPr="00DF33C7">
        <w:rPr>
          <w:rFonts w:ascii="Times New Roman" w:hAnsi="Times New Roman" w:cs="Times New Roman"/>
          <w:sz w:val="28"/>
          <w:szCs w:val="28"/>
        </w:rPr>
        <w:t xml:space="preserve"> может быть полезен белорусским </w:t>
      </w:r>
      <w:r w:rsidR="00016F40" w:rsidRPr="00DF33C7">
        <w:rPr>
          <w:rFonts w:ascii="Times New Roman" w:hAnsi="Times New Roman" w:cs="Times New Roman"/>
          <w:sz w:val="28"/>
          <w:szCs w:val="28"/>
        </w:rPr>
        <w:t>редакциям</w:t>
      </w:r>
      <w:r w:rsidR="007123A4">
        <w:rPr>
          <w:rFonts w:ascii="Times New Roman" w:hAnsi="Times New Roman" w:cs="Times New Roman"/>
          <w:sz w:val="28"/>
          <w:szCs w:val="28"/>
        </w:rPr>
        <w:t xml:space="preserve"> областных и районных СМИ</w:t>
      </w:r>
      <w:r w:rsidR="00016F40" w:rsidRPr="00DF33C7">
        <w:rPr>
          <w:rFonts w:ascii="Times New Roman" w:hAnsi="Times New Roman" w:cs="Times New Roman"/>
          <w:sz w:val="28"/>
          <w:szCs w:val="28"/>
        </w:rPr>
        <w:t xml:space="preserve">. Это важно с учетом того, что сегодня вопросами развития </w:t>
      </w:r>
      <w:r w:rsidR="007123A4" w:rsidRPr="00DF33C7">
        <w:rPr>
          <w:rFonts w:ascii="Times New Roman" w:hAnsi="Times New Roman" w:cs="Times New Roman"/>
          <w:sz w:val="28"/>
          <w:szCs w:val="28"/>
        </w:rPr>
        <w:t>региональн</w:t>
      </w:r>
      <w:r w:rsidR="007123A4">
        <w:rPr>
          <w:rFonts w:ascii="Times New Roman" w:hAnsi="Times New Roman" w:cs="Times New Roman"/>
          <w:sz w:val="28"/>
          <w:szCs w:val="28"/>
        </w:rPr>
        <w:t>ой прессы</w:t>
      </w:r>
      <w:r w:rsidR="00016F40" w:rsidRPr="00DF33C7">
        <w:rPr>
          <w:rFonts w:ascii="Times New Roman" w:hAnsi="Times New Roman" w:cs="Times New Roman"/>
          <w:sz w:val="28"/>
          <w:szCs w:val="28"/>
        </w:rPr>
        <w:t xml:space="preserve"> озадачены на государственном и научном уровнях.</w:t>
      </w:r>
      <w:r w:rsidR="00384011" w:rsidRPr="00DF33C7">
        <w:rPr>
          <w:rFonts w:ascii="Times New Roman" w:hAnsi="Times New Roman" w:cs="Times New Roman"/>
          <w:sz w:val="28"/>
          <w:szCs w:val="28"/>
        </w:rPr>
        <w:t xml:space="preserve"> Данный тип СМИ </w:t>
      </w:r>
      <w:r w:rsidR="007123A4" w:rsidRPr="00DF33C7">
        <w:rPr>
          <w:rFonts w:ascii="Times New Roman" w:hAnsi="Times New Roman" w:cs="Times New Roman"/>
          <w:sz w:val="28"/>
          <w:szCs w:val="28"/>
        </w:rPr>
        <w:t>изуча</w:t>
      </w:r>
      <w:r w:rsidR="007123A4">
        <w:rPr>
          <w:rFonts w:ascii="Times New Roman" w:hAnsi="Times New Roman" w:cs="Times New Roman"/>
          <w:sz w:val="28"/>
          <w:szCs w:val="28"/>
        </w:rPr>
        <w:t>ют</w:t>
      </w:r>
      <w:r w:rsidR="007123A4" w:rsidRPr="00DF33C7">
        <w:rPr>
          <w:rFonts w:ascii="Times New Roman" w:hAnsi="Times New Roman" w:cs="Times New Roman"/>
          <w:sz w:val="28"/>
          <w:szCs w:val="28"/>
        </w:rPr>
        <w:t xml:space="preserve"> </w:t>
      </w:r>
      <w:proofErr w:type="spellStart"/>
      <w:r w:rsidR="00384011" w:rsidRPr="00DF33C7">
        <w:rPr>
          <w:rFonts w:ascii="Times New Roman" w:hAnsi="Times New Roman" w:cs="Times New Roman"/>
          <w:sz w:val="28"/>
          <w:szCs w:val="28"/>
        </w:rPr>
        <w:t>Градюшко</w:t>
      </w:r>
      <w:proofErr w:type="spellEnd"/>
      <w:r w:rsidR="00384011" w:rsidRPr="00DF33C7">
        <w:rPr>
          <w:rFonts w:ascii="Times New Roman" w:hAnsi="Times New Roman" w:cs="Times New Roman"/>
          <w:sz w:val="28"/>
          <w:szCs w:val="28"/>
        </w:rPr>
        <w:t xml:space="preserve"> А. А., </w:t>
      </w:r>
      <w:proofErr w:type="spellStart"/>
      <w:r w:rsidR="007123A4">
        <w:rPr>
          <w:rFonts w:ascii="Times New Roman" w:hAnsi="Times New Roman" w:cs="Times New Roman"/>
          <w:sz w:val="28"/>
          <w:szCs w:val="28"/>
        </w:rPr>
        <w:t>Коршук</w:t>
      </w:r>
      <w:proofErr w:type="spellEnd"/>
      <w:r w:rsidR="007123A4">
        <w:rPr>
          <w:rFonts w:ascii="Times New Roman" w:hAnsi="Times New Roman" w:cs="Times New Roman"/>
          <w:sz w:val="28"/>
          <w:szCs w:val="28"/>
        </w:rPr>
        <w:t xml:space="preserve"> В. В., </w:t>
      </w:r>
      <w:proofErr w:type="spellStart"/>
      <w:r w:rsidR="00537787" w:rsidRPr="00DF33C7">
        <w:rPr>
          <w:rFonts w:ascii="Times New Roman" w:hAnsi="Times New Roman" w:cs="Times New Roman"/>
          <w:sz w:val="28"/>
          <w:szCs w:val="28"/>
        </w:rPr>
        <w:t>Никонович</w:t>
      </w:r>
      <w:proofErr w:type="spellEnd"/>
      <w:r w:rsidR="007123A4">
        <w:rPr>
          <w:rFonts w:ascii="Times New Roman" w:hAnsi="Times New Roman" w:cs="Times New Roman"/>
          <w:sz w:val="28"/>
          <w:szCs w:val="28"/>
        </w:rPr>
        <w:t> </w:t>
      </w:r>
      <w:r w:rsidR="00537787" w:rsidRPr="00DF33C7">
        <w:rPr>
          <w:rFonts w:ascii="Times New Roman" w:hAnsi="Times New Roman" w:cs="Times New Roman"/>
          <w:sz w:val="28"/>
          <w:szCs w:val="28"/>
        </w:rPr>
        <w:t xml:space="preserve">Д. О., </w:t>
      </w:r>
      <w:r w:rsidR="007123A4">
        <w:rPr>
          <w:rFonts w:ascii="Times New Roman" w:hAnsi="Times New Roman" w:cs="Times New Roman"/>
          <w:sz w:val="28"/>
          <w:szCs w:val="28"/>
        </w:rPr>
        <w:t xml:space="preserve"> </w:t>
      </w:r>
      <w:proofErr w:type="spellStart"/>
      <w:r w:rsidR="007123A4">
        <w:rPr>
          <w:rFonts w:ascii="Times New Roman" w:hAnsi="Times New Roman" w:cs="Times New Roman"/>
          <w:sz w:val="28"/>
          <w:szCs w:val="28"/>
        </w:rPr>
        <w:t>Прохореня</w:t>
      </w:r>
      <w:proofErr w:type="spellEnd"/>
      <w:r w:rsidR="007123A4">
        <w:rPr>
          <w:rFonts w:ascii="Times New Roman" w:hAnsi="Times New Roman" w:cs="Times New Roman"/>
          <w:sz w:val="28"/>
          <w:szCs w:val="28"/>
        </w:rPr>
        <w:t xml:space="preserve"> М. </w:t>
      </w:r>
      <w:proofErr w:type="gramStart"/>
      <w:r w:rsidR="007123A4">
        <w:rPr>
          <w:rFonts w:ascii="Times New Roman" w:hAnsi="Times New Roman" w:cs="Times New Roman"/>
          <w:sz w:val="28"/>
          <w:szCs w:val="28"/>
        </w:rPr>
        <w:t>В</w:t>
      </w:r>
      <w:proofErr w:type="gramEnd"/>
      <w:r w:rsidR="007123A4">
        <w:rPr>
          <w:rFonts w:ascii="Times New Roman" w:hAnsi="Times New Roman" w:cs="Times New Roman"/>
          <w:sz w:val="28"/>
          <w:szCs w:val="28"/>
        </w:rPr>
        <w:t xml:space="preserve"> и др</w:t>
      </w:r>
      <w:r w:rsidR="00537787" w:rsidRPr="00DF33C7">
        <w:rPr>
          <w:rFonts w:ascii="Times New Roman" w:hAnsi="Times New Roman" w:cs="Times New Roman"/>
          <w:sz w:val="28"/>
          <w:szCs w:val="28"/>
        </w:rPr>
        <w:t>.</w:t>
      </w:r>
    </w:p>
    <w:p w14:paraId="2BBD6086" w14:textId="5DC3B15E" w:rsidR="00CE3350" w:rsidRPr="00DF33C7" w:rsidRDefault="00016F40" w:rsidP="003556B7">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iCs/>
          <w:sz w:val="28"/>
          <w:szCs w:val="28"/>
        </w:rPr>
        <w:lastRenderedPageBreak/>
        <w:t>Таким образом,</w:t>
      </w:r>
      <w:r w:rsidRPr="00DF33C7">
        <w:rPr>
          <w:rFonts w:ascii="Times New Roman" w:hAnsi="Times New Roman" w:cs="Times New Roman"/>
          <w:i/>
          <w:iCs/>
          <w:sz w:val="28"/>
          <w:szCs w:val="28"/>
        </w:rPr>
        <w:t xml:space="preserve"> а</w:t>
      </w:r>
      <w:r w:rsidR="00E7471D" w:rsidRPr="00DF33C7">
        <w:rPr>
          <w:rFonts w:ascii="Times New Roman" w:hAnsi="Times New Roman" w:cs="Times New Roman"/>
          <w:i/>
          <w:iCs/>
          <w:sz w:val="28"/>
          <w:szCs w:val="28"/>
        </w:rPr>
        <w:t>ктуальность</w:t>
      </w:r>
      <w:r w:rsidR="00E7471D" w:rsidRPr="00DF33C7">
        <w:rPr>
          <w:rFonts w:ascii="Times New Roman" w:hAnsi="Times New Roman" w:cs="Times New Roman"/>
          <w:sz w:val="28"/>
          <w:szCs w:val="28"/>
        </w:rPr>
        <w:t xml:space="preserve"> </w:t>
      </w:r>
      <w:r w:rsidR="00CE3350" w:rsidRPr="00DF33C7">
        <w:rPr>
          <w:rFonts w:ascii="Times New Roman" w:hAnsi="Times New Roman" w:cs="Times New Roman"/>
          <w:sz w:val="28"/>
          <w:szCs w:val="28"/>
        </w:rPr>
        <w:t xml:space="preserve">темы дипломной работы обусловлена </w:t>
      </w:r>
      <w:r w:rsidRPr="00DF33C7">
        <w:rPr>
          <w:rFonts w:ascii="Times New Roman" w:hAnsi="Times New Roman" w:cs="Times New Roman"/>
          <w:sz w:val="28"/>
          <w:szCs w:val="28"/>
        </w:rPr>
        <w:t xml:space="preserve">тем, что эффект внедрения сетевых технологий в деятельность СМИ </w:t>
      </w:r>
      <w:r w:rsidR="00CF600E" w:rsidRPr="00DF33C7">
        <w:rPr>
          <w:rFonts w:ascii="Times New Roman" w:hAnsi="Times New Roman" w:cs="Times New Roman"/>
          <w:sz w:val="28"/>
          <w:szCs w:val="28"/>
        </w:rPr>
        <w:t>признан</w:t>
      </w:r>
      <w:r w:rsidRPr="00DF33C7">
        <w:rPr>
          <w:rFonts w:ascii="Times New Roman" w:hAnsi="Times New Roman" w:cs="Times New Roman"/>
          <w:sz w:val="28"/>
          <w:szCs w:val="28"/>
        </w:rPr>
        <w:t xml:space="preserve"> приоритетным направлением на государственном уровне и белорусскими учеными</w:t>
      </w:r>
      <w:r w:rsidR="00656551" w:rsidRPr="00DF33C7">
        <w:rPr>
          <w:rFonts w:ascii="Times New Roman" w:hAnsi="Times New Roman" w:cs="Times New Roman"/>
          <w:sz w:val="28"/>
          <w:szCs w:val="28"/>
        </w:rPr>
        <w:t xml:space="preserve">. </w:t>
      </w:r>
    </w:p>
    <w:p w14:paraId="702E0CA4" w14:textId="351BC47A" w:rsidR="00E7471D" w:rsidRPr="00660051" w:rsidRDefault="00E7471D" w:rsidP="00E7471D">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bCs/>
          <w:i/>
          <w:sz w:val="28"/>
          <w:szCs w:val="28"/>
        </w:rPr>
        <w:t>Объектом</w:t>
      </w:r>
      <w:r w:rsidRPr="00DF33C7">
        <w:rPr>
          <w:rFonts w:ascii="Times New Roman" w:hAnsi="Times New Roman" w:cs="Times New Roman"/>
          <w:sz w:val="28"/>
          <w:szCs w:val="28"/>
        </w:rPr>
        <w:t xml:space="preserve"> исследования являются сетевые технологии в </w:t>
      </w:r>
      <w:proofErr w:type="gramStart"/>
      <w:r w:rsidRPr="00DF33C7">
        <w:rPr>
          <w:rFonts w:ascii="Times New Roman" w:hAnsi="Times New Roman" w:cs="Times New Roman"/>
          <w:sz w:val="28"/>
          <w:szCs w:val="28"/>
        </w:rPr>
        <w:t>белорусских</w:t>
      </w:r>
      <w:proofErr w:type="gramEnd"/>
      <w:r w:rsidRPr="00DF33C7">
        <w:rPr>
          <w:rFonts w:ascii="Times New Roman" w:hAnsi="Times New Roman" w:cs="Times New Roman"/>
          <w:sz w:val="28"/>
          <w:szCs w:val="28"/>
        </w:rPr>
        <w:t xml:space="preserve"> медиа.</w:t>
      </w:r>
      <w:r w:rsidR="00656551" w:rsidRPr="00DF33C7">
        <w:rPr>
          <w:rFonts w:ascii="Times New Roman" w:hAnsi="Times New Roman" w:cs="Times New Roman"/>
          <w:sz w:val="28"/>
          <w:szCs w:val="28"/>
        </w:rPr>
        <w:t xml:space="preserve"> </w:t>
      </w:r>
      <w:r w:rsidRPr="00660051">
        <w:rPr>
          <w:rFonts w:ascii="Times New Roman" w:hAnsi="Times New Roman" w:cs="Times New Roman"/>
          <w:bCs/>
          <w:i/>
          <w:sz w:val="28"/>
          <w:szCs w:val="28"/>
        </w:rPr>
        <w:t>Предмет</w:t>
      </w:r>
      <w:r w:rsidR="00656551" w:rsidRPr="00660051">
        <w:rPr>
          <w:rFonts w:ascii="Times New Roman" w:hAnsi="Times New Roman" w:cs="Times New Roman"/>
          <w:bCs/>
          <w:i/>
          <w:sz w:val="28"/>
          <w:szCs w:val="28"/>
        </w:rPr>
        <w:t xml:space="preserve"> </w:t>
      </w:r>
      <w:r w:rsidRPr="00660051">
        <w:rPr>
          <w:rFonts w:ascii="Times New Roman" w:hAnsi="Times New Roman" w:cs="Times New Roman"/>
          <w:sz w:val="28"/>
          <w:szCs w:val="28"/>
        </w:rPr>
        <w:t>–</w:t>
      </w:r>
      <w:r w:rsidR="00CC495F">
        <w:rPr>
          <w:rFonts w:ascii="Times New Roman" w:hAnsi="Times New Roman" w:cs="Times New Roman"/>
          <w:sz w:val="28"/>
          <w:szCs w:val="28"/>
        </w:rPr>
        <w:t xml:space="preserve"> </w:t>
      </w:r>
      <w:proofErr w:type="spellStart"/>
      <w:r w:rsidRPr="00660051">
        <w:rPr>
          <w:rFonts w:ascii="Times New Roman" w:hAnsi="Times New Roman" w:cs="Times New Roman"/>
          <w:sz w:val="28"/>
          <w:szCs w:val="28"/>
        </w:rPr>
        <w:t>сетевы</w:t>
      </w:r>
      <w:proofErr w:type="spellEnd"/>
      <w:r w:rsidR="00660051" w:rsidRPr="00CC495F">
        <w:rPr>
          <w:rFonts w:ascii="Times New Roman" w:hAnsi="Times New Roman" w:cs="Times New Roman"/>
          <w:sz w:val="28"/>
          <w:szCs w:val="28"/>
          <w:lang w:val="be-BY"/>
        </w:rPr>
        <w:t>е</w:t>
      </w:r>
      <w:r w:rsidRPr="00660051">
        <w:rPr>
          <w:rFonts w:ascii="Times New Roman" w:hAnsi="Times New Roman" w:cs="Times New Roman"/>
          <w:sz w:val="28"/>
          <w:szCs w:val="28"/>
        </w:rPr>
        <w:t xml:space="preserve"> технологи</w:t>
      </w:r>
      <w:r w:rsidR="00660051">
        <w:rPr>
          <w:rFonts w:ascii="Times New Roman" w:hAnsi="Times New Roman" w:cs="Times New Roman"/>
          <w:sz w:val="28"/>
          <w:szCs w:val="28"/>
        </w:rPr>
        <w:t>и</w:t>
      </w:r>
      <w:r w:rsidRPr="00660051">
        <w:rPr>
          <w:rFonts w:ascii="Times New Roman" w:hAnsi="Times New Roman" w:cs="Times New Roman"/>
          <w:sz w:val="28"/>
          <w:szCs w:val="28"/>
        </w:rPr>
        <w:t xml:space="preserve"> </w:t>
      </w:r>
      <w:r w:rsidR="004C5400" w:rsidRPr="00660051">
        <w:rPr>
          <w:rFonts w:ascii="Times New Roman" w:hAnsi="Times New Roman" w:cs="Times New Roman"/>
          <w:sz w:val="28"/>
          <w:szCs w:val="28"/>
        </w:rPr>
        <w:t>в ресурсах УП </w:t>
      </w:r>
      <w:r w:rsidR="009321B8" w:rsidRPr="00660051">
        <w:rPr>
          <w:rFonts w:ascii="Times New Roman" w:hAnsi="Times New Roman" w:cs="Times New Roman"/>
          <w:sz w:val="28"/>
          <w:szCs w:val="28"/>
        </w:rPr>
        <w:t>«Информационное агентство «</w:t>
      </w:r>
      <w:proofErr w:type="gramStart"/>
      <w:r w:rsidR="009321B8" w:rsidRPr="00660051">
        <w:rPr>
          <w:rFonts w:ascii="Times New Roman" w:hAnsi="Times New Roman" w:cs="Times New Roman"/>
          <w:sz w:val="28"/>
          <w:szCs w:val="28"/>
        </w:rPr>
        <w:t>Минская</w:t>
      </w:r>
      <w:proofErr w:type="gramEnd"/>
      <w:r w:rsidR="009321B8" w:rsidRPr="00660051">
        <w:rPr>
          <w:rFonts w:ascii="Times New Roman" w:hAnsi="Times New Roman" w:cs="Times New Roman"/>
          <w:sz w:val="28"/>
          <w:szCs w:val="28"/>
        </w:rPr>
        <w:t xml:space="preserve"> правда». </w:t>
      </w:r>
    </w:p>
    <w:p w14:paraId="31A7D99A" w14:textId="0AFC3585" w:rsidR="00E7471D" w:rsidRPr="00DF33C7" w:rsidRDefault="00E7471D" w:rsidP="00E7471D">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i/>
          <w:iCs/>
          <w:sz w:val="28"/>
          <w:szCs w:val="28"/>
        </w:rPr>
        <w:t xml:space="preserve">Материалы </w:t>
      </w:r>
      <w:r w:rsidRPr="00DF33C7">
        <w:rPr>
          <w:rFonts w:ascii="Times New Roman" w:hAnsi="Times New Roman" w:cs="Times New Roman"/>
          <w:sz w:val="28"/>
          <w:szCs w:val="28"/>
        </w:rPr>
        <w:t xml:space="preserve">исследования – </w:t>
      </w:r>
      <w:r w:rsidR="00DD6C34" w:rsidRPr="00DF33C7">
        <w:rPr>
          <w:rFonts w:ascii="Times New Roman" w:hAnsi="Times New Roman" w:cs="Times New Roman"/>
          <w:sz w:val="28"/>
          <w:szCs w:val="28"/>
        </w:rPr>
        <w:t xml:space="preserve">сайты и социальные сети </w:t>
      </w:r>
      <w:r w:rsidR="004C5400" w:rsidRPr="00DF33C7">
        <w:rPr>
          <w:rFonts w:ascii="Times New Roman" w:hAnsi="Times New Roman" w:cs="Times New Roman"/>
          <w:sz w:val="28"/>
          <w:szCs w:val="28"/>
        </w:rPr>
        <w:t>УП </w:t>
      </w:r>
      <w:r w:rsidRPr="00DF33C7">
        <w:rPr>
          <w:rFonts w:ascii="Times New Roman" w:hAnsi="Times New Roman" w:cs="Times New Roman"/>
          <w:sz w:val="28"/>
          <w:szCs w:val="28"/>
        </w:rPr>
        <w:t>«Информационное агентство «</w:t>
      </w:r>
      <w:proofErr w:type="gramStart"/>
      <w:r w:rsidRPr="00DF33C7">
        <w:rPr>
          <w:rFonts w:ascii="Times New Roman" w:hAnsi="Times New Roman" w:cs="Times New Roman"/>
          <w:sz w:val="28"/>
          <w:szCs w:val="28"/>
        </w:rPr>
        <w:t>Минская</w:t>
      </w:r>
      <w:proofErr w:type="gramEnd"/>
      <w:r w:rsidRPr="00DF33C7">
        <w:rPr>
          <w:rFonts w:ascii="Times New Roman" w:hAnsi="Times New Roman" w:cs="Times New Roman"/>
          <w:sz w:val="28"/>
          <w:szCs w:val="28"/>
        </w:rPr>
        <w:t xml:space="preserve"> правда» за </w:t>
      </w:r>
      <w:r w:rsidR="00DD6C34" w:rsidRPr="00DF33C7">
        <w:rPr>
          <w:rFonts w:ascii="Times New Roman" w:hAnsi="Times New Roman" w:cs="Times New Roman"/>
          <w:sz w:val="28"/>
          <w:szCs w:val="28"/>
        </w:rPr>
        <w:t>апрель</w:t>
      </w:r>
      <w:r w:rsidRPr="00DF33C7">
        <w:rPr>
          <w:rFonts w:ascii="Times New Roman" w:hAnsi="Times New Roman" w:cs="Times New Roman"/>
          <w:sz w:val="28"/>
          <w:szCs w:val="28"/>
        </w:rPr>
        <w:t xml:space="preserve"> – май 2022 г</w:t>
      </w:r>
      <w:r w:rsidR="007123A4">
        <w:rPr>
          <w:rFonts w:ascii="Times New Roman" w:hAnsi="Times New Roman" w:cs="Times New Roman"/>
          <w:sz w:val="28"/>
          <w:szCs w:val="28"/>
        </w:rPr>
        <w:t>.</w:t>
      </w:r>
      <w:r w:rsidR="00DD6C34" w:rsidRPr="00DF33C7">
        <w:rPr>
          <w:rFonts w:ascii="Times New Roman" w:hAnsi="Times New Roman" w:cs="Times New Roman"/>
          <w:sz w:val="28"/>
          <w:szCs w:val="28"/>
        </w:rPr>
        <w:t xml:space="preserve"> </w:t>
      </w:r>
    </w:p>
    <w:p w14:paraId="0F53C3B0" w14:textId="73BD18BE" w:rsidR="00E7471D" w:rsidRPr="00DF33C7" w:rsidRDefault="00E7471D" w:rsidP="00E7471D">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bCs/>
          <w:i/>
          <w:sz w:val="28"/>
          <w:szCs w:val="28"/>
        </w:rPr>
        <w:t>Цель</w:t>
      </w:r>
      <w:r w:rsidRPr="00DF33C7">
        <w:rPr>
          <w:rFonts w:ascii="Times New Roman" w:hAnsi="Times New Roman" w:cs="Times New Roman"/>
          <w:bCs/>
          <w:sz w:val="28"/>
          <w:szCs w:val="28"/>
        </w:rPr>
        <w:t xml:space="preserve"> – определить </w:t>
      </w:r>
      <w:r w:rsidR="00174E2B" w:rsidRPr="00DF33C7">
        <w:rPr>
          <w:rFonts w:ascii="Times New Roman" w:hAnsi="Times New Roman" w:cs="Times New Roman"/>
          <w:bCs/>
          <w:sz w:val="28"/>
          <w:szCs w:val="28"/>
        </w:rPr>
        <w:t>способы и особенности использования сетевых технологий</w:t>
      </w:r>
      <w:r w:rsidRPr="00DF33C7">
        <w:rPr>
          <w:rFonts w:ascii="Times New Roman" w:hAnsi="Times New Roman" w:cs="Times New Roman"/>
          <w:bCs/>
          <w:sz w:val="28"/>
          <w:szCs w:val="28"/>
        </w:rPr>
        <w:t xml:space="preserve"> </w:t>
      </w:r>
      <w:r w:rsidR="00174E2B" w:rsidRPr="00DF33C7">
        <w:rPr>
          <w:rFonts w:ascii="Times New Roman" w:hAnsi="Times New Roman" w:cs="Times New Roman"/>
          <w:bCs/>
          <w:sz w:val="28"/>
          <w:szCs w:val="28"/>
        </w:rPr>
        <w:t>в деятельности</w:t>
      </w:r>
      <w:r w:rsidRPr="00DF33C7">
        <w:rPr>
          <w:rFonts w:ascii="Times New Roman" w:hAnsi="Times New Roman" w:cs="Times New Roman"/>
          <w:bCs/>
          <w:sz w:val="28"/>
          <w:szCs w:val="28"/>
        </w:rPr>
        <w:t xml:space="preserve"> </w:t>
      </w:r>
      <w:r w:rsidR="00174E2B" w:rsidRPr="00DF33C7">
        <w:rPr>
          <w:rFonts w:ascii="Times New Roman" w:hAnsi="Times New Roman" w:cs="Times New Roman"/>
          <w:bCs/>
          <w:sz w:val="28"/>
          <w:szCs w:val="28"/>
        </w:rPr>
        <w:t xml:space="preserve">информационного </w:t>
      </w:r>
      <w:r w:rsidR="007123A4" w:rsidRPr="00DF33C7">
        <w:rPr>
          <w:rFonts w:ascii="Times New Roman" w:hAnsi="Times New Roman" w:cs="Times New Roman"/>
          <w:bCs/>
          <w:sz w:val="28"/>
          <w:szCs w:val="28"/>
        </w:rPr>
        <w:t>агентств</w:t>
      </w:r>
      <w:r w:rsidR="007123A4">
        <w:rPr>
          <w:rFonts w:ascii="Times New Roman" w:hAnsi="Times New Roman" w:cs="Times New Roman"/>
          <w:bCs/>
          <w:sz w:val="28"/>
          <w:szCs w:val="28"/>
        </w:rPr>
        <w:t>а</w:t>
      </w:r>
      <w:r w:rsidR="007123A4" w:rsidRPr="00DF33C7">
        <w:rPr>
          <w:rFonts w:ascii="Times New Roman" w:hAnsi="Times New Roman" w:cs="Times New Roman"/>
          <w:bCs/>
          <w:sz w:val="28"/>
          <w:szCs w:val="28"/>
        </w:rPr>
        <w:t xml:space="preserve"> </w:t>
      </w:r>
      <w:r w:rsidR="00174E2B" w:rsidRPr="00DF33C7">
        <w:rPr>
          <w:rFonts w:ascii="Times New Roman" w:hAnsi="Times New Roman" w:cs="Times New Roman"/>
          <w:bCs/>
          <w:sz w:val="28"/>
          <w:szCs w:val="28"/>
        </w:rPr>
        <w:t>«</w:t>
      </w:r>
      <w:proofErr w:type="gramStart"/>
      <w:r w:rsidR="00174E2B" w:rsidRPr="00DF33C7">
        <w:rPr>
          <w:rFonts w:ascii="Times New Roman" w:hAnsi="Times New Roman" w:cs="Times New Roman"/>
          <w:bCs/>
          <w:sz w:val="28"/>
          <w:szCs w:val="28"/>
        </w:rPr>
        <w:t>Минская</w:t>
      </w:r>
      <w:proofErr w:type="gramEnd"/>
      <w:r w:rsidR="00174E2B" w:rsidRPr="00DF33C7">
        <w:rPr>
          <w:rFonts w:ascii="Times New Roman" w:hAnsi="Times New Roman" w:cs="Times New Roman"/>
          <w:bCs/>
          <w:sz w:val="28"/>
          <w:szCs w:val="28"/>
        </w:rPr>
        <w:t xml:space="preserve"> правда»</w:t>
      </w:r>
      <w:r w:rsidR="009321B8" w:rsidRPr="00DF33C7">
        <w:rPr>
          <w:rFonts w:ascii="Times New Roman" w:hAnsi="Times New Roman" w:cs="Times New Roman"/>
          <w:bCs/>
          <w:sz w:val="28"/>
          <w:szCs w:val="28"/>
        </w:rPr>
        <w:t>.</w:t>
      </w:r>
    </w:p>
    <w:p w14:paraId="1B86E924" w14:textId="77777777" w:rsidR="00E7471D" w:rsidRPr="00DF33C7" w:rsidRDefault="00E7471D" w:rsidP="00E7471D">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Выполнению поставленной цели сопутствует решение ряда </w:t>
      </w:r>
      <w:r w:rsidRPr="00DF33C7">
        <w:rPr>
          <w:rFonts w:ascii="Times New Roman" w:hAnsi="Times New Roman" w:cs="Times New Roman"/>
          <w:i/>
          <w:sz w:val="28"/>
          <w:szCs w:val="28"/>
        </w:rPr>
        <w:t>задач</w:t>
      </w:r>
      <w:r w:rsidRPr="00DF33C7">
        <w:rPr>
          <w:rFonts w:ascii="Times New Roman" w:hAnsi="Times New Roman" w:cs="Times New Roman"/>
          <w:sz w:val="28"/>
          <w:szCs w:val="28"/>
        </w:rPr>
        <w:t>:</w:t>
      </w:r>
    </w:p>
    <w:p w14:paraId="21AAD861" w14:textId="21C4BD6E" w:rsidR="00E7471D" w:rsidRPr="00DF33C7" w:rsidRDefault="00E7471D" w:rsidP="00CE1AD3">
      <w:pPr>
        <w:numPr>
          <w:ilvl w:val="0"/>
          <w:numId w:val="5"/>
        </w:numPr>
        <w:tabs>
          <w:tab w:val="clear" w:pos="1429"/>
        </w:tabs>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определить место и роль </w:t>
      </w:r>
      <w:r w:rsidR="00174E2B" w:rsidRPr="00DF33C7">
        <w:rPr>
          <w:rFonts w:ascii="Times New Roman" w:hAnsi="Times New Roman" w:cs="Times New Roman"/>
          <w:sz w:val="28"/>
          <w:szCs w:val="28"/>
        </w:rPr>
        <w:t>сетевых технологий</w:t>
      </w:r>
      <w:r w:rsidRPr="00DF33C7">
        <w:rPr>
          <w:rFonts w:ascii="Times New Roman" w:hAnsi="Times New Roman" w:cs="Times New Roman"/>
          <w:sz w:val="28"/>
          <w:szCs w:val="28"/>
        </w:rPr>
        <w:t xml:space="preserve"> в </w:t>
      </w:r>
      <w:r w:rsidR="001E217B" w:rsidRPr="00DF33C7">
        <w:rPr>
          <w:rFonts w:ascii="Times New Roman" w:hAnsi="Times New Roman" w:cs="Times New Roman"/>
          <w:sz w:val="28"/>
          <w:szCs w:val="28"/>
        </w:rPr>
        <w:t>контексте научного осмысления</w:t>
      </w:r>
      <w:r w:rsidRPr="00DF33C7">
        <w:rPr>
          <w:rFonts w:ascii="Times New Roman" w:hAnsi="Times New Roman" w:cs="Times New Roman"/>
          <w:sz w:val="28"/>
          <w:szCs w:val="28"/>
        </w:rPr>
        <w:t>;</w:t>
      </w:r>
    </w:p>
    <w:p w14:paraId="3C3F4C39" w14:textId="01D3B677" w:rsidR="00E7471D" w:rsidRPr="00DF33C7" w:rsidRDefault="001E217B" w:rsidP="00CE1AD3">
      <w:pPr>
        <w:numPr>
          <w:ilvl w:val="0"/>
          <w:numId w:val="5"/>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рассмотреть</w:t>
      </w:r>
      <w:r w:rsidR="00E7471D" w:rsidRPr="00DF33C7">
        <w:rPr>
          <w:rFonts w:ascii="Times New Roman" w:hAnsi="Times New Roman" w:cs="Times New Roman"/>
          <w:sz w:val="28"/>
          <w:szCs w:val="28"/>
        </w:rPr>
        <w:t xml:space="preserve"> </w:t>
      </w:r>
      <w:r w:rsidRPr="00DF33C7">
        <w:rPr>
          <w:rFonts w:ascii="Times New Roman" w:hAnsi="Times New Roman" w:cs="Times New Roman"/>
          <w:sz w:val="28"/>
          <w:szCs w:val="28"/>
        </w:rPr>
        <w:t>этапы и юридические условия</w:t>
      </w:r>
      <w:r w:rsidR="00174E2B" w:rsidRPr="00DF33C7">
        <w:rPr>
          <w:rFonts w:ascii="Times New Roman" w:hAnsi="Times New Roman" w:cs="Times New Roman"/>
          <w:sz w:val="28"/>
          <w:szCs w:val="28"/>
        </w:rPr>
        <w:t xml:space="preserve"> освоения сетевых технологий в </w:t>
      </w:r>
      <w:proofErr w:type="spellStart"/>
      <w:r w:rsidR="00174E2B" w:rsidRPr="00DF33C7">
        <w:rPr>
          <w:rFonts w:ascii="Times New Roman" w:hAnsi="Times New Roman" w:cs="Times New Roman"/>
          <w:sz w:val="28"/>
          <w:szCs w:val="28"/>
        </w:rPr>
        <w:t>медиасфере</w:t>
      </w:r>
      <w:proofErr w:type="spellEnd"/>
      <w:r w:rsidR="00174E2B" w:rsidRPr="00DF33C7">
        <w:rPr>
          <w:rFonts w:ascii="Times New Roman" w:hAnsi="Times New Roman" w:cs="Times New Roman"/>
          <w:sz w:val="28"/>
          <w:szCs w:val="28"/>
        </w:rPr>
        <w:t xml:space="preserve"> Беларуси</w:t>
      </w:r>
      <w:r w:rsidR="00E7471D" w:rsidRPr="00DF33C7">
        <w:rPr>
          <w:rFonts w:ascii="Times New Roman" w:hAnsi="Times New Roman" w:cs="Times New Roman"/>
          <w:sz w:val="28"/>
          <w:szCs w:val="28"/>
        </w:rPr>
        <w:t>;</w:t>
      </w:r>
    </w:p>
    <w:p w14:paraId="635C07F6" w14:textId="752A739D" w:rsidR="00E7471D" w:rsidRPr="00DF33C7" w:rsidRDefault="001E217B" w:rsidP="00CE1AD3">
      <w:pPr>
        <w:numPr>
          <w:ilvl w:val="0"/>
          <w:numId w:val="5"/>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проанализировать техн</w:t>
      </w:r>
      <w:r w:rsidR="007123A4">
        <w:rPr>
          <w:rFonts w:ascii="Times New Roman" w:hAnsi="Times New Roman" w:cs="Times New Roman"/>
          <w:sz w:val="28"/>
          <w:szCs w:val="28"/>
        </w:rPr>
        <w:t>олог</w:t>
      </w:r>
      <w:r w:rsidRPr="00DF33C7">
        <w:rPr>
          <w:rFonts w:ascii="Times New Roman" w:hAnsi="Times New Roman" w:cs="Times New Roman"/>
          <w:sz w:val="28"/>
          <w:szCs w:val="28"/>
        </w:rPr>
        <w:t>ические и визуальные характеристики веб-сайтов</w:t>
      </w:r>
      <w:r w:rsidR="004C5400" w:rsidRPr="00DF33C7">
        <w:rPr>
          <w:rFonts w:ascii="Times New Roman" w:hAnsi="Times New Roman" w:cs="Times New Roman"/>
          <w:sz w:val="28"/>
          <w:szCs w:val="28"/>
        </w:rPr>
        <w:t xml:space="preserve"> УП </w:t>
      </w:r>
      <w:r w:rsidR="00174E2B" w:rsidRPr="00DF33C7">
        <w:rPr>
          <w:rFonts w:ascii="Times New Roman" w:hAnsi="Times New Roman" w:cs="Times New Roman"/>
          <w:sz w:val="28"/>
          <w:szCs w:val="28"/>
        </w:rPr>
        <w:t>«Информационное агентство «</w:t>
      </w:r>
      <w:proofErr w:type="gramStart"/>
      <w:r w:rsidR="00174E2B" w:rsidRPr="00DF33C7">
        <w:rPr>
          <w:rFonts w:ascii="Times New Roman" w:hAnsi="Times New Roman" w:cs="Times New Roman"/>
          <w:sz w:val="28"/>
          <w:szCs w:val="28"/>
        </w:rPr>
        <w:t>Минская</w:t>
      </w:r>
      <w:proofErr w:type="gramEnd"/>
      <w:r w:rsidR="00174E2B" w:rsidRPr="00DF33C7">
        <w:rPr>
          <w:rFonts w:ascii="Times New Roman" w:hAnsi="Times New Roman" w:cs="Times New Roman"/>
          <w:sz w:val="28"/>
          <w:szCs w:val="28"/>
        </w:rPr>
        <w:t xml:space="preserve"> правда»</w:t>
      </w:r>
      <w:r w:rsidR="00E7471D" w:rsidRPr="00DF33C7">
        <w:rPr>
          <w:rFonts w:ascii="Times New Roman" w:hAnsi="Times New Roman" w:cs="Times New Roman"/>
          <w:sz w:val="28"/>
          <w:szCs w:val="28"/>
        </w:rPr>
        <w:t>;</w:t>
      </w:r>
    </w:p>
    <w:p w14:paraId="5CAA5FBA" w14:textId="23F758AC" w:rsidR="00E7471D" w:rsidRPr="00DF33C7" w:rsidRDefault="001E217B" w:rsidP="00CE1AD3">
      <w:pPr>
        <w:numPr>
          <w:ilvl w:val="0"/>
          <w:numId w:val="5"/>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оценить</w:t>
      </w:r>
      <w:r w:rsidR="00E7471D" w:rsidRPr="00DF33C7">
        <w:rPr>
          <w:rFonts w:ascii="Times New Roman" w:hAnsi="Times New Roman" w:cs="Times New Roman"/>
          <w:sz w:val="28"/>
          <w:szCs w:val="28"/>
        </w:rPr>
        <w:t xml:space="preserve"> </w:t>
      </w:r>
      <w:r w:rsidR="00CE1AD3" w:rsidRPr="00DF33C7">
        <w:rPr>
          <w:rFonts w:ascii="Times New Roman" w:hAnsi="Times New Roman" w:cs="Times New Roman"/>
          <w:sz w:val="28"/>
          <w:szCs w:val="28"/>
        </w:rPr>
        <w:t xml:space="preserve">эффективность социальных </w:t>
      </w:r>
      <w:r w:rsidR="00656551" w:rsidRPr="00DF33C7">
        <w:rPr>
          <w:rFonts w:ascii="Times New Roman" w:hAnsi="Times New Roman" w:cs="Times New Roman"/>
          <w:sz w:val="28"/>
          <w:szCs w:val="28"/>
        </w:rPr>
        <w:t xml:space="preserve">платформ </w:t>
      </w:r>
      <w:proofErr w:type="spellStart"/>
      <w:r w:rsidR="00656551" w:rsidRPr="00DF33C7">
        <w:rPr>
          <w:rFonts w:ascii="Times New Roman" w:hAnsi="Times New Roman" w:cs="Times New Roman"/>
          <w:sz w:val="28"/>
          <w:szCs w:val="28"/>
        </w:rPr>
        <w:t>медиаобъединения</w:t>
      </w:r>
      <w:proofErr w:type="spellEnd"/>
      <w:r w:rsidR="00E7471D" w:rsidRPr="00DF33C7">
        <w:rPr>
          <w:rFonts w:ascii="Times New Roman" w:hAnsi="Times New Roman" w:cs="Times New Roman"/>
          <w:sz w:val="28"/>
          <w:szCs w:val="28"/>
        </w:rPr>
        <w:t>;</w:t>
      </w:r>
    </w:p>
    <w:p w14:paraId="0F2749FA" w14:textId="59C5079C" w:rsidR="00E7471D" w:rsidRPr="00DF33C7" w:rsidRDefault="00174E2B" w:rsidP="00CE1AD3">
      <w:pPr>
        <w:numPr>
          <w:ilvl w:val="0"/>
          <w:numId w:val="5"/>
        </w:numPr>
        <w:tabs>
          <w:tab w:val="clear" w:pos="1429"/>
        </w:tabs>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обозначить возможности развития каналов </w:t>
      </w:r>
      <w:r w:rsidR="00656551" w:rsidRPr="00DF33C7">
        <w:rPr>
          <w:rFonts w:ascii="Times New Roman" w:hAnsi="Times New Roman" w:cs="Times New Roman"/>
          <w:sz w:val="28"/>
          <w:szCs w:val="28"/>
        </w:rPr>
        <w:t>веб-сайтов и аккаунтов в социальных сетях белорусских региональных СМИ</w:t>
      </w:r>
      <w:r w:rsidR="00CE1AD3" w:rsidRPr="00DF33C7">
        <w:rPr>
          <w:rFonts w:ascii="Times New Roman" w:hAnsi="Times New Roman" w:cs="Times New Roman"/>
          <w:sz w:val="28"/>
          <w:szCs w:val="28"/>
        </w:rPr>
        <w:t xml:space="preserve">. </w:t>
      </w:r>
    </w:p>
    <w:p w14:paraId="55CFFD40" w14:textId="7CA1D9E4" w:rsidR="00CE3350" w:rsidRPr="00DF33C7" w:rsidRDefault="00CE3350" w:rsidP="00E7471D">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процессе исследования </w:t>
      </w:r>
      <w:r w:rsidR="00E7471D" w:rsidRPr="00DF33C7">
        <w:rPr>
          <w:rFonts w:ascii="Times New Roman" w:hAnsi="Times New Roman" w:cs="Times New Roman"/>
          <w:sz w:val="28"/>
          <w:szCs w:val="28"/>
        </w:rPr>
        <w:t>использов</w:t>
      </w:r>
      <w:r w:rsidR="00384011" w:rsidRPr="00DF33C7">
        <w:rPr>
          <w:rFonts w:ascii="Times New Roman" w:hAnsi="Times New Roman" w:cs="Times New Roman"/>
          <w:sz w:val="28"/>
          <w:szCs w:val="28"/>
        </w:rPr>
        <w:t>ались следующие</w:t>
      </w:r>
      <w:r w:rsidR="00E7471D" w:rsidRPr="00DF33C7">
        <w:rPr>
          <w:rFonts w:ascii="Times New Roman" w:hAnsi="Times New Roman" w:cs="Times New Roman"/>
          <w:sz w:val="28"/>
          <w:szCs w:val="28"/>
        </w:rPr>
        <w:t xml:space="preserve"> </w:t>
      </w:r>
      <w:r w:rsidR="00384011" w:rsidRPr="00DF33C7">
        <w:rPr>
          <w:rFonts w:ascii="Times New Roman" w:hAnsi="Times New Roman" w:cs="Times New Roman"/>
          <w:sz w:val="28"/>
          <w:szCs w:val="28"/>
        </w:rPr>
        <w:t xml:space="preserve">общенаучные </w:t>
      </w:r>
      <w:r w:rsidR="00384011" w:rsidRPr="00DF33C7">
        <w:rPr>
          <w:rFonts w:ascii="Times New Roman" w:hAnsi="Times New Roman" w:cs="Times New Roman"/>
          <w:bCs/>
          <w:i/>
          <w:sz w:val="28"/>
          <w:szCs w:val="28"/>
        </w:rPr>
        <w:t>методы:</w:t>
      </w:r>
      <w:r w:rsidR="001E217B" w:rsidRPr="00DF33C7">
        <w:rPr>
          <w:rFonts w:ascii="Times New Roman" w:hAnsi="Times New Roman" w:cs="Times New Roman"/>
          <w:sz w:val="28"/>
          <w:szCs w:val="28"/>
        </w:rPr>
        <w:t xml:space="preserve"> анализ</w:t>
      </w:r>
      <w:r w:rsidRPr="00DF33C7">
        <w:rPr>
          <w:rFonts w:ascii="Times New Roman" w:hAnsi="Times New Roman" w:cs="Times New Roman"/>
          <w:sz w:val="28"/>
          <w:szCs w:val="28"/>
        </w:rPr>
        <w:t>,</w:t>
      </w:r>
      <w:r w:rsidR="001E217B" w:rsidRPr="00DF33C7">
        <w:rPr>
          <w:rFonts w:ascii="Times New Roman" w:hAnsi="Times New Roman" w:cs="Times New Roman"/>
          <w:sz w:val="28"/>
          <w:szCs w:val="28"/>
        </w:rPr>
        <w:t xml:space="preserve"> </w:t>
      </w:r>
      <w:r w:rsidR="004C5400" w:rsidRPr="00DF33C7">
        <w:rPr>
          <w:rFonts w:ascii="Times New Roman" w:hAnsi="Times New Roman" w:cs="Times New Roman"/>
          <w:sz w:val="28"/>
          <w:szCs w:val="28"/>
        </w:rPr>
        <w:t>дедукция, обобщение,</w:t>
      </w:r>
      <w:r w:rsidR="00E7471D" w:rsidRPr="00DF33C7">
        <w:rPr>
          <w:rFonts w:ascii="Times New Roman" w:hAnsi="Times New Roman" w:cs="Times New Roman"/>
          <w:sz w:val="28"/>
          <w:szCs w:val="28"/>
        </w:rPr>
        <w:t xml:space="preserve"> </w:t>
      </w:r>
      <w:r w:rsidR="004C5400" w:rsidRPr="00DF33C7">
        <w:rPr>
          <w:rFonts w:ascii="Times New Roman" w:hAnsi="Times New Roman" w:cs="Times New Roman"/>
          <w:sz w:val="28"/>
          <w:szCs w:val="28"/>
        </w:rPr>
        <w:t xml:space="preserve">исторический и </w:t>
      </w:r>
      <w:r w:rsidR="00E7471D" w:rsidRPr="00DF33C7">
        <w:rPr>
          <w:rFonts w:ascii="Times New Roman" w:hAnsi="Times New Roman" w:cs="Times New Roman"/>
          <w:sz w:val="28"/>
          <w:szCs w:val="28"/>
        </w:rPr>
        <w:t>сравнительный методы</w:t>
      </w:r>
      <w:r w:rsidRPr="00DF33C7">
        <w:rPr>
          <w:rFonts w:ascii="Times New Roman" w:hAnsi="Times New Roman" w:cs="Times New Roman"/>
          <w:sz w:val="28"/>
          <w:szCs w:val="28"/>
        </w:rPr>
        <w:t>.</w:t>
      </w:r>
    </w:p>
    <w:p w14:paraId="614EED15" w14:textId="0A75F659" w:rsidR="003B4272" w:rsidRPr="00DF33C7" w:rsidRDefault="00E7471D" w:rsidP="00CE1AD3">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i/>
          <w:iCs/>
          <w:sz w:val="28"/>
          <w:szCs w:val="28"/>
        </w:rPr>
        <w:t>Структура работы.</w:t>
      </w:r>
      <w:r w:rsidRPr="00DF33C7">
        <w:rPr>
          <w:rFonts w:ascii="Times New Roman" w:hAnsi="Times New Roman" w:cs="Times New Roman"/>
          <w:sz w:val="28"/>
          <w:szCs w:val="28"/>
        </w:rPr>
        <w:t xml:space="preserve"> Дипломное исследование состоит из </w:t>
      </w:r>
      <w:r w:rsidR="009321B8" w:rsidRPr="00DF33C7">
        <w:rPr>
          <w:rFonts w:ascii="Times New Roman" w:hAnsi="Times New Roman" w:cs="Times New Roman"/>
          <w:sz w:val="28"/>
          <w:szCs w:val="28"/>
        </w:rPr>
        <w:t xml:space="preserve">введения, </w:t>
      </w:r>
      <w:r w:rsidR="004C5400" w:rsidRPr="00DF33C7">
        <w:rPr>
          <w:rFonts w:ascii="Times New Roman" w:hAnsi="Times New Roman" w:cs="Times New Roman"/>
          <w:sz w:val="28"/>
          <w:szCs w:val="28"/>
        </w:rPr>
        <w:t>трех глав, заключения, списка использованных источников и введения. В теоретической главе</w:t>
      </w:r>
      <w:r w:rsidR="00E810B5" w:rsidRPr="00DF33C7">
        <w:rPr>
          <w:rFonts w:ascii="Times New Roman" w:hAnsi="Times New Roman" w:cs="Times New Roman"/>
          <w:sz w:val="28"/>
          <w:szCs w:val="28"/>
        </w:rPr>
        <w:t xml:space="preserve"> исследована</w:t>
      </w:r>
      <w:r w:rsidR="009321B8" w:rsidRPr="00DF33C7">
        <w:rPr>
          <w:rFonts w:ascii="Times New Roman" w:hAnsi="Times New Roman" w:cs="Times New Roman"/>
          <w:sz w:val="28"/>
          <w:szCs w:val="28"/>
        </w:rPr>
        <w:t xml:space="preserve"> на</w:t>
      </w:r>
      <w:r w:rsidR="00E810B5" w:rsidRPr="00DF33C7">
        <w:rPr>
          <w:rFonts w:ascii="Times New Roman" w:hAnsi="Times New Roman" w:cs="Times New Roman"/>
          <w:sz w:val="28"/>
          <w:szCs w:val="28"/>
        </w:rPr>
        <w:t>учная литература</w:t>
      </w:r>
      <w:r w:rsidR="004C5400" w:rsidRPr="00DF33C7">
        <w:rPr>
          <w:rFonts w:ascii="Times New Roman" w:hAnsi="Times New Roman" w:cs="Times New Roman"/>
          <w:sz w:val="28"/>
          <w:szCs w:val="28"/>
        </w:rPr>
        <w:t xml:space="preserve"> по теме работы. В практических</w:t>
      </w:r>
      <w:r w:rsidR="009321B8" w:rsidRPr="00DF33C7">
        <w:rPr>
          <w:rFonts w:ascii="Times New Roman" w:hAnsi="Times New Roman" w:cs="Times New Roman"/>
          <w:sz w:val="28"/>
          <w:szCs w:val="28"/>
        </w:rPr>
        <w:t xml:space="preserve"> глав</w:t>
      </w:r>
      <w:r w:rsidR="004C5400" w:rsidRPr="00DF33C7">
        <w:rPr>
          <w:rFonts w:ascii="Times New Roman" w:hAnsi="Times New Roman" w:cs="Times New Roman"/>
          <w:sz w:val="28"/>
          <w:szCs w:val="28"/>
        </w:rPr>
        <w:t>ах</w:t>
      </w:r>
      <w:r w:rsidR="00E810B5" w:rsidRPr="00DF33C7">
        <w:rPr>
          <w:rFonts w:ascii="Times New Roman" w:hAnsi="Times New Roman" w:cs="Times New Roman"/>
          <w:sz w:val="28"/>
          <w:szCs w:val="28"/>
        </w:rPr>
        <w:t xml:space="preserve"> рассмотрены</w:t>
      </w:r>
      <w:r w:rsidR="009321B8" w:rsidRPr="00DF33C7">
        <w:rPr>
          <w:rFonts w:ascii="Times New Roman" w:hAnsi="Times New Roman" w:cs="Times New Roman"/>
          <w:sz w:val="28"/>
          <w:szCs w:val="28"/>
        </w:rPr>
        <w:t xml:space="preserve"> </w:t>
      </w:r>
      <w:r w:rsidR="004C5400" w:rsidRPr="00DF33C7">
        <w:rPr>
          <w:rFonts w:ascii="Times New Roman" w:hAnsi="Times New Roman" w:cs="Times New Roman"/>
          <w:sz w:val="28"/>
          <w:szCs w:val="28"/>
        </w:rPr>
        <w:t>особенности</w:t>
      </w:r>
      <w:r w:rsidR="009321B8" w:rsidRPr="00DF33C7">
        <w:rPr>
          <w:rFonts w:ascii="Times New Roman" w:hAnsi="Times New Roman" w:cs="Times New Roman"/>
          <w:sz w:val="28"/>
          <w:szCs w:val="28"/>
        </w:rPr>
        <w:t xml:space="preserve"> продвижения контента на </w:t>
      </w:r>
      <w:r w:rsidR="004C5400" w:rsidRPr="00DF33C7">
        <w:rPr>
          <w:rFonts w:ascii="Times New Roman" w:hAnsi="Times New Roman" w:cs="Times New Roman"/>
          <w:sz w:val="28"/>
          <w:szCs w:val="28"/>
        </w:rPr>
        <w:t>веб-сайтах УП </w:t>
      </w:r>
      <w:r w:rsidR="009321B8" w:rsidRPr="00DF33C7">
        <w:rPr>
          <w:rFonts w:ascii="Times New Roman" w:hAnsi="Times New Roman" w:cs="Times New Roman"/>
          <w:sz w:val="28"/>
          <w:szCs w:val="28"/>
        </w:rPr>
        <w:t>«Информационное агентство «</w:t>
      </w:r>
      <w:proofErr w:type="gramStart"/>
      <w:r w:rsidR="009321B8" w:rsidRPr="00DF33C7">
        <w:rPr>
          <w:rFonts w:ascii="Times New Roman" w:hAnsi="Times New Roman" w:cs="Times New Roman"/>
          <w:sz w:val="28"/>
          <w:szCs w:val="28"/>
        </w:rPr>
        <w:t>Минская</w:t>
      </w:r>
      <w:proofErr w:type="gramEnd"/>
      <w:r w:rsidR="009321B8" w:rsidRPr="00DF33C7">
        <w:rPr>
          <w:rFonts w:ascii="Times New Roman" w:hAnsi="Times New Roman" w:cs="Times New Roman"/>
          <w:sz w:val="28"/>
          <w:szCs w:val="28"/>
        </w:rPr>
        <w:t xml:space="preserve"> правда»,</w:t>
      </w:r>
      <w:r w:rsidR="004C5400" w:rsidRPr="00DF33C7">
        <w:rPr>
          <w:rFonts w:ascii="Times New Roman" w:hAnsi="Times New Roman" w:cs="Times New Roman"/>
          <w:sz w:val="28"/>
          <w:szCs w:val="28"/>
        </w:rPr>
        <w:t xml:space="preserve"> а также</w:t>
      </w:r>
      <w:r w:rsidR="009321B8" w:rsidRPr="00DF33C7">
        <w:rPr>
          <w:rFonts w:ascii="Times New Roman" w:hAnsi="Times New Roman" w:cs="Times New Roman"/>
          <w:sz w:val="28"/>
          <w:szCs w:val="28"/>
        </w:rPr>
        <w:t xml:space="preserve"> </w:t>
      </w:r>
      <w:r w:rsidR="004C5400" w:rsidRPr="00DF33C7">
        <w:rPr>
          <w:rFonts w:ascii="Times New Roman" w:hAnsi="Times New Roman" w:cs="Times New Roman"/>
          <w:sz w:val="28"/>
          <w:szCs w:val="28"/>
        </w:rPr>
        <w:t>про</w:t>
      </w:r>
      <w:r w:rsidR="00E810B5" w:rsidRPr="00DF33C7">
        <w:rPr>
          <w:rFonts w:ascii="Times New Roman" w:hAnsi="Times New Roman" w:cs="Times New Roman"/>
          <w:sz w:val="28"/>
          <w:szCs w:val="28"/>
        </w:rPr>
        <w:t>анализированы</w:t>
      </w:r>
      <w:r w:rsidR="009321B8" w:rsidRPr="00DF33C7">
        <w:rPr>
          <w:rFonts w:ascii="Times New Roman" w:hAnsi="Times New Roman" w:cs="Times New Roman"/>
          <w:sz w:val="28"/>
          <w:szCs w:val="28"/>
        </w:rPr>
        <w:t xml:space="preserve"> содержание и методы использования технологий в социальных медиа </w:t>
      </w:r>
      <w:r w:rsidR="00B827C6">
        <w:rPr>
          <w:rFonts w:ascii="Times New Roman" w:hAnsi="Times New Roman" w:cs="Times New Roman"/>
          <w:sz w:val="28"/>
          <w:szCs w:val="28"/>
        </w:rPr>
        <w:t>объединения</w:t>
      </w:r>
      <w:r w:rsidRPr="00DF33C7">
        <w:rPr>
          <w:rFonts w:ascii="Times New Roman" w:hAnsi="Times New Roman" w:cs="Times New Roman"/>
          <w:sz w:val="28"/>
          <w:szCs w:val="28"/>
        </w:rPr>
        <w:t>.</w:t>
      </w:r>
    </w:p>
    <w:p w14:paraId="546AA83F" w14:textId="454FB3D6" w:rsidR="009943AB" w:rsidRPr="00DF33C7" w:rsidRDefault="009943AB" w:rsidP="009943AB">
      <w:pPr>
        <w:spacing w:after="0" w:line="360" w:lineRule="atLeast"/>
        <w:jc w:val="both"/>
        <w:rPr>
          <w:rFonts w:ascii="Times New Roman" w:hAnsi="Times New Roman" w:cs="Times New Roman"/>
          <w:sz w:val="28"/>
          <w:szCs w:val="28"/>
        </w:rPr>
      </w:pPr>
    </w:p>
    <w:p w14:paraId="456C5E07" w14:textId="77777777" w:rsidR="00537787" w:rsidRPr="00DF33C7" w:rsidRDefault="003B4272" w:rsidP="00537787">
      <w:pPr>
        <w:pStyle w:val="1"/>
        <w:spacing w:before="0"/>
        <w:jc w:val="center"/>
        <w:rPr>
          <w:rFonts w:ascii="Times New Roman" w:hAnsi="Times New Roman" w:cs="Times New Roman"/>
          <w:b/>
          <w:color w:val="auto"/>
          <w:sz w:val="28"/>
          <w:szCs w:val="28"/>
        </w:rPr>
      </w:pPr>
      <w:r w:rsidRPr="00DF33C7">
        <w:rPr>
          <w:rFonts w:ascii="Times New Roman" w:hAnsi="Times New Roman" w:cs="Times New Roman"/>
          <w:color w:val="auto"/>
          <w:sz w:val="28"/>
          <w:szCs w:val="28"/>
        </w:rPr>
        <w:br w:type="page"/>
      </w:r>
      <w:bookmarkStart w:id="6" w:name="_Toc104362464"/>
      <w:r w:rsidR="009A50A0" w:rsidRPr="00DF33C7">
        <w:rPr>
          <w:rFonts w:ascii="Times New Roman" w:hAnsi="Times New Roman" w:cs="Times New Roman"/>
          <w:b/>
          <w:color w:val="auto"/>
          <w:sz w:val="28"/>
          <w:szCs w:val="28"/>
        </w:rPr>
        <w:lastRenderedPageBreak/>
        <w:t>ГЛАВА 1</w:t>
      </w:r>
      <w:bookmarkEnd w:id="6"/>
      <w:r w:rsidR="009A50A0" w:rsidRPr="00DF33C7">
        <w:rPr>
          <w:rFonts w:ascii="Times New Roman" w:hAnsi="Times New Roman" w:cs="Times New Roman"/>
          <w:b/>
          <w:color w:val="auto"/>
          <w:sz w:val="28"/>
          <w:szCs w:val="28"/>
        </w:rPr>
        <w:t xml:space="preserve"> </w:t>
      </w:r>
    </w:p>
    <w:p w14:paraId="5C806508" w14:textId="6C2EC62A" w:rsidR="00180273" w:rsidRPr="00DF33C7" w:rsidRDefault="009A50A0" w:rsidP="00180273">
      <w:pPr>
        <w:pStyle w:val="1"/>
        <w:spacing w:before="0"/>
        <w:jc w:val="center"/>
        <w:rPr>
          <w:rFonts w:ascii="Times New Roman" w:hAnsi="Times New Roman" w:cs="Times New Roman"/>
          <w:b/>
          <w:color w:val="auto"/>
          <w:sz w:val="28"/>
          <w:szCs w:val="28"/>
        </w:rPr>
      </w:pPr>
      <w:bookmarkStart w:id="7" w:name="_Toc104362465"/>
      <w:r w:rsidRPr="00DF33C7">
        <w:rPr>
          <w:rFonts w:ascii="Times New Roman" w:hAnsi="Times New Roman" w:cs="Times New Roman"/>
          <w:b/>
          <w:color w:val="auto"/>
          <w:sz w:val="28"/>
          <w:szCs w:val="28"/>
        </w:rPr>
        <w:t>СЕТЕВЫЕ ТЕХНОЛОГИИ В МЕДИАСФЕРЕ РЕСПУБЛИКИ БЕЛАРУСЬ</w:t>
      </w:r>
      <w:bookmarkEnd w:id="7"/>
    </w:p>
    <w:p w14:paraId="5975193D" w14:textId="77777777" w:rsidR="00180273" w:rsidRPr="00DF33C7" w:rsidRDefault="00180273" w:rsidP="00180273">
      <w:pPr>
        <w:rPr>
          <w:rFonts w:ascii="Times New Roman" w:hAnsi="Times New Roman" w:cs="Times New Roman"/>
          <w:b/>
          <w:sz w:val="28"/>
          <w:szCs w:val="28"/>
        </w:rPr>
      </w:pPr>
    </w:p>
    <w:p w14:paraId="313C6B6A" w14:textId="5AFDFA83" w:rsidR="009A50A0" w:rsidRPr="00DF33C7" w:rsidRDefault="009A50A0" w:rsidP="00180273">
      <w:pPr>
        <w:pStyle w:val="1"/>
        <w:spacing w:before="0"/>
        <w:jc w:val="center"/>
        <w:rPr>
          <w:rFonts w:ascii="Times New Roman" w:hAnsi="Times New Roman" w:cs="Times New Roman"/>
          <w:b/>
          <w:color w:val="auto"/>
          <w:sz w:val="28"/>
          <w:szCs w:val="28"/>
        </w:rPr>
      </w:pPr>
      <w:bookmarkStart w:id="8" w:name="_Toc104362466"/>
      <w:r w:rsidRPr="00DF33C7">
        <w:rPr>
          <w:rFonts w:ascii="Times New Roman" w:hAnsi="Times New Roman" w:cs="Times New Roman"/>
          <w:b/>
          <w:color w:val="auto"/>
          <w:sz w:val="28"/>
          <w:szCs w:val="28"/>
        </w:rPr>
        <w:t>1.1 Сетевые технологии в научном осмыслении</w:t>
      </w:r>
      <w:bookmarkEnd w:id="8"/>
    </w:p>
    <w:p w14:paraId="50B9BFDA" w14:textId="75F18E15" w:rsidR="009A50A0" w:rsidRPr="00DF33C7" w:rsidRDefault="009A50A0" w:rsidP="003B4272">
      <w:pPr>
        <w:spacing w:after="0" w:line="360" w:lineRule="atLeast"/>
        <w:jc w:val="both"/>
        <w:rPr>
          <w:rFonts w:ascii="Times New Roman" w:hAnsi="Times New Roman" w:cs="Times New Roman"/>
          <w:sz w:val="28"/>
          <w:szCs w:val="28"/>
        </w:rPr>
      </w:pPr>
    </w:p>
    <w:p w14:paraId="038505A5" w14:textId="30C530C0" w:rsidR="00FA73BF" w:rsidRPr="00DF33C7" w:rsidRDefault="00820855"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XXI век – век информационных технологий, </w:t>
      </w:r>
      <w:proofErr w:type="spellStart"/>
      <w:r w:rsidRPr="00DF33C7">
        <w:rPr>
          <w:rFonts w:ascii="Times New Roman" w:hAnsi="Times New Roman" w:cs="Times New Roman"/>
          <w:sz w:val="28"/>
          <w:szCs w:val="28"/>
        </w:rPr>
        <w:t>мультимедиатизации</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дигитализации</w:t>
      </w:r>
      <w:proofErr w:type="spellEnd"/>
      <w:r w:rsidRPr="00DF33C7">
        <w:rPr>
          <w:rFonts w:ascii="Times New Roman" w:hAnsi="Times New Roman" w:cs="Times New Roman"/>
          <w:sz w:val="28"/>
          <w:szCs w:val="28"/>
        </w:rPr>
        <w:t>, конвергенции. Повсеместное развитие и внедрение современных информационно-коммуникационных технологий (ИКТ) ох</w:t>
      </w:r>
      <w:r w:rsidR="00562798" w:rsidRPr="00DF33C7">
        <w:rPr>
          <w:rFonts w:ascii="Times New Roman" w:hAnsi="Times New Roman" w:cs="Times New Roman"/>
          <w:sz w:val="28"/>
          <w:szCs w:val="28"/>
        </w:rPr>
        <w:t>ватило все мировое пространство. Это стало основной характеристикой современной информационной эпохи, которая в свою очередь характеризуется процессом глобализации</w:t>
      </w:r>
      <w:r w:rsidR="00595366" w:rsidRPr="00DF33C7">
        <w:rPr>
          <w:rFonts w:ascii="Times New Roman" w:hAnsi="Times New Roman" w:cs="Times New Roman"/>
          <w:sz w:val="28"/>
          <w:szCs w:val="28"/>
        </w:rPr>
        <w:t xml:space="preserve"> [2, </w:t>
      </w:r>
      <w:r w:rsidR="00595366" w:rsidRPr="00DF33C7">
        <w:rPr>
          <w:rFonts w:ascii="Times New Roman" w:hAnsi="Times New Roman" w:cs="Times New Roman"/>
          <w:sz w:val="28"/>
          <w:szCs w:val="28"/>
          <w:lang w:val="en-US"/>
        </w:rPr>
        <w:t>c</w:t>
      </w:r>
      <w:r w:rsidR="00595366" w:rsidRPr="00DF33C7">
        <w:rPr>
          <w:rFonts w:ascii="Times New Roman" w:hAnsi="Times New Roman" w:cs="Times New Roman"/>
          <w:sz w:val="28"/>
          <w:szCs w:val="28"/>
        </w:rPr>
        <w:t>. 13]</w:t>
      </w:r>
      <w:r w:rsidR="00562798" w:rsidRPr="00DF33C7">
        <w:rPr>
          <w:rFonts w:ascii="Times New Roman" w:hAnsi="Times New Roman" w:cs="Times New Roman"/>
          <w:sz w:val="28"/>
          <w:szCs w:val="28"/>
        </w:rPr>
        <w:t xml:space="preserve">. </w:t>
      </w:r>
    </w:p>
    <w:p w14:paraId="21362C5D" w14:textId="479E7847" w:rsidR="00CB49DA" w:rsidRPr="00DF33C7" w:rsidRDefault="00CB49DA"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В своей работе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как фактор информационного общества» </w:t>
      </w:r>
      <w:proofErr w:type="spellStart"/>
      <w:r w:rsidRPr="00DF33C7">
        <w:rPr>
          <w:rFonts w:ascii="Times New Roman" w:hAnsi="Times New Roman" w:cs="Times New Roman"/>
          <w:sz w:val="28"/>
          <w:szCs w:val="28"/>
        </w:rPr>
        <w:t>А.Старков</w:t>
      </w:r>
      <w:proofErr w:type="spellEnd"/>
      <w:r w:rsidRPr="00DF33C7">
        <w:rPr>
          <w:rFonts w:ascii="Times New Roman" w:hAnsi="Times New Roman" w:cs="Times New Roman"/>
          <w:sz w:val="28"/>
          <w:szCs w:val="28"/>
        </w:rPr>
        <w:t xml:space="preserve"> указывает на то, что интернет стал особой сферой сосредоточения информации, феноменом ИКТ, посредством которого передается огромный объем данных, способный удовлетворять любые интересы аудитории и представляющий неоценимые возможности для СМИ опер</w:t>
      </w:r>
      <w:r w:rsidR="008B7679" w:rsidRPr="00DF33C7">
        <w:rPr>
          <w:rFonts w:ascii="Times New Roman" w:hAnsi="Times New Roman" w:cs="Times New Roman"/>
          <w:sz w:val="28"/>
          <w:szCs w:val="28"/>
        </w:rPr>
        <w:t>ативно работать с информацией [4</w:t>
      </w:r>
      <w:r w:rsidR="00595366" w:rsidRPr="00DF33C7">
        <w:rPr>
          <w:rFonts w:ascii="Times New Roman" w:hAnsi="Times New Roman" w:cs="Times New Roman"/>
          <w:sz w:val="28"/>
          <w:szCs w:val="28"/>
        </w:rPr>
        <w:t>5</w:t>
      </w:r>
      <w:r w:rsidRPr="00DF33C7">
        <w:rPr>
          <w:rFonts w:ascii="Times New Roman" w:hAnsi="Times New Roman" w:cs="Times New Roman"/>
          <w:sz w:val="28"/>
          <w:szCs w:val="28"/>
        </w:rPr>
        <w:t>].</w:t>
      </w:r>
    </w:p>
    <w:p w14:paraId="05D968E9" w14:textId="4D0F3A43" w:rsidR="00494142" w:rsidRPr="00DF33C7" w:rsidRDefault="00494142"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Основной тенденцией, которую мы можем наблюдать в средствах массовой коммуникации, является ускоренное и мощное развитие технологий. Информационный мир невозможно представить себе без глобальной сети интернет</w:t>
      </w:r>
      <w:r w:rsidR="00B5708C" w:rsidRPr="00DF33C7">
        <w:rPr>
          <w:rFonts w:ascii="Times New Roman" w:hAnsi="Times New Roman" w:cs="Times New Roman"/>
          <w:sz w:val="28"/>
          <w:szCs w:val="28"/>
        </w:rPr>
        <w:t xml:space="preserve"> [25, </w:t>
      </w:r>
      <w:r w:rsidR="00B5708C" w:rsidRPr="00DF33C7">
        <w:rPr>
          <w:rFonts w:ascii="Times New Roman" w:hAnsi="Times New Roman" w:cs="Times New Roman"/>
          <w:sz w:val="28"/>
          <w:szCs w:val="28"/>
          <w:lang w:val="en-US"/>
        </w:rPr>
        <w:t>c</w:t>
      </w:r>
      <w:r w:rsidR="00B5708C" w:rsidRPr="00DF33C7">
        <w:rPr>
          <w:rFonts w:ascii="Times New Roman" w:hAnsi="Times New Roman" w:cs="Times New Roman"/>
          <w:sz w:val="28"/>
          <w:szCs w:val="28"/>
        </w:rPr>
        <w:t>. 39]</w:t>
      </w:r>
      <w:r w:rsidRPr="00DF33C7">
        <w:rPr>
          <w:rFonts w:ascii="Times New Roman" w:hAnsi="Times New Roman" w:cs="Times New Roman"/>
          <w:sz w:val="28"/>
          <w:szCs w:val="28"/>
        </w:rPr>
        <w:t>. На данной стадии развития, которую мы наблюдаем сейчас, Интернет имеет множество функций, он включает в себя информацию, обмен этой информаци</w:t>
      </w:r>
      <w:r w:rsidR="00123D95" w:rsidRPr="00DF33C7">
        <w:rPr>
          <w:rFonts w:ascii="Times New Roman" w:hAnsi="Times New Roman" w:cs="Times New Roman"/>
          <w:sz w:val="28"/>
          <w:szCs w:val="28"/>
        </w:rPr>
        <w:t xml:space="preserve">ей, коммуникацию, мультимедиа и др. Технологии интернета также проникли и трансформировали сферу журналистики. Тем самым обеспечив возможность появления и развития таких направлений, как конвергентная журналистика, мобильные СМИ, </w:t>
      </w:r>
      <w:proofErr w:type="spellStart"/>
      <w:r w:rsidR="00123D95" w:rsidRPr="00DF33C7">
        <w:rPr>
          <w:rFonts w:ascii="Times New Roman" w:hAnsi="Times New Roman" w:cs="Times New Roman"/>
          <w:sz w:val="28"/>
          <w:szCs w:val="28"/>
        </w:rPr>
        <w:t>инфографика</w:t>
      </w:r>
      <w:proofErr w:type="spellEnd"/>
      <w:r w:rsidR="00595366" w:rsidRPr="00DF33C7">
        <w:rPr>
          <w:rFonts w:ascii="Times New Roman" w:hAnsi="Times New Roman" w:cs="Times New Roman"/>
          <w:sz w:val="28"/>
          <w:szCs w:val="28"/>
        </w:rPr>
        <w:t xml:space="preserve"> [3, </w:t>
      </w:r>
      <w:r w:rsidR="00595366" w:rsidRPr="00DF33C7">
        <w:rPr>
          <w:rFonts w:ascii="Times New Roman" w:hAnsi="Times New Roman" w:cs="Times New Roman"/>
          <w:sz w:val="28"/>
          <w:szCs w:val="28"/>
          <w:lang w:val="en-US"/>
        </w:rPr>
        <w:t>c</w:t>
      </w:r>
      <w:r w:rsidR="00595366" w:rsidRPr="00DF33C7">
        <w:rPr>
          <w:rFonts w:ascii="Times New Roman" w:hAnsi="Times New Roman" w:cs="Times New Roman"/>
          <w:sz w:val="28"/>
          <w:szCs w:val="28"/>
        </w:rPr>
        <w:t>.124]</w:t>
      </w:r>
      <w:r w:rsidR="00123D95" w:rsidRPr="00DF33C7">
        <w:rPr>
          <w:rFonts w:ascii="Times New Roman" w:hAnsi="Times New Roman" w:cs="Times New Roman"/>
          <w:sz w:val="28"/>
          <w:szCs w:val="28"/>
        </w:rPr>
        <w:t>.</w:t>
      </w:r>
    </w:p>
    <w:p w14:paraId="241C5DA2" w14:textId="78F77A68" w:rsidR="000F7746" w:rsidRPr="00DF33C7" w:rsidRDefault="000F7746"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данной работе мы рассмотрим следующие виды </w:t>
      </w:r>
      <w:r w:rsidR="00131450" w:rsidRPr="00DF33C7">
        <w:rPr>
          <w:rFonts w:ascii="Times New Roman" w:hAnsi="Times New Roman" w:cs="Times New Roman"/>
          <w:sz w:val="28"/>
          <w:szCs w:val="28"/>
        </w:rPr>
        <w:t>медиа, которые</w:t>
      </w:r>
      <w:r w:rsidR="000B3D38" w:rsidRPr="00DF33C7">
        <w:rPr>
          <w:rFonts w:ascii="Times New Roman" w:hAnsi="Times New Roman" w:cs="Times New Roman"/>
          <w:sz w:val="28"/>
          <w:szCs w:val="28"/>
        </w:rPr>
        <w:t xml:space="preserve"> являются источниками </w:t>
      </w:r>
      <w:r w:rsidRPr="00DF33C7">
        <w:rPr>
          <w:rFonts w:ascii="Times New Roman" w:hAnsi="Times New Roman" w:cs="Times New Roman"/>
          <w:sz w:val="28"/>
          <w:szCs w:val="28"/>
        </w:rPr>
        <w:t>сетевых технологий:</w:t>
      </w:r>
    </w:p>
    <w:p w14:paraId="14E376DF" w14:textId="72096D98" w:rsidR="000F7746" w:rsidRPr="00DF33C7" w:rsidRDefault="000F7746" w:rsidP="003B4272">
      <w:pPr>
        <w:pStyle w:val="aa"/>
        <w:numPr>
          <w:ilvl w:val="0"/>
          <w:numId w:val="2"/>
        </w:numPr>
        <w:spacing w:after="0" w:line="360" w:lineRule="atLeast"/>
        <w:ind w:left="0"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и их типы</w:t>
      </w:r>
      <w:r w:rsidR="00E23FFF" w:rsidRPr="00DF33C7">
        <w:rPr>
          <w:rFonts w:ascii="Times New Roman" w:hAnsi="Times New Roman" w:cs="Times New Roman"/>
          <w:sz w:val="28"/>
          <w:szCs w:val="28"/>
        </w:rPr>
        <w:t>.</w:t>
      </w:r>
    </w:p>
    <w:p w14:paraId="1A4330F0" w14:textId="53DDBD1B" w:rsidR="000F7746" w:rsidRPr="00DF33C7" w:rsidRDefault="000F7746" w:rsidP="003B4272">
      <w:pPr>
        <w:pStyle w:val="aa"/>
        <w:numPr>
          <w:ilvl w:val="0"/>
          <w:numId w:val="2"/>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Мобильные СМИ</w:t>
      </w:r>
      <w:r w:rsidR="00E23FFF" w:rsidRPr="00DF33C7">
        <w:rPr>
          <w:rFonts w:ascii="Times New Roman" w:hAnsi="Times New Roman" w:cs="Times New Roman"/>
          <w:sz w:val="28"/>
          <w:szCs w:val="28"/>
        </w:rPr>
        <w:t>.</w:t>
      </w:r>
      <w:r w:rsidRPr="00DF33C7">
        <w:rPr>
          <w:rFonts w:ascii="Times New Roman" w:hAnsi="Times New Roman" w:cs="Times New Roman"/>
          <w:sz w:val="28"/>
          <w:szCs w:val="28"/>
        </w:rPr>
        <w:t xml:space="preserve"> </w:t>
      </w:r>
    </w:p>
    <w:p w14:paraId="4B79744D" w14:textId="7CAC8D12" w:rsidR="00E23FFF" w:rsidRPr="00DF33C7" w:rsidRDefault="000F7746" w:rsidP="00E23FFF">
      <w:pPr>
        <w:pStyle w:val="aa"/>
        <w:numPr>
          <w:ilvl w:val="0"/>
          <w:numId w:val="2"/>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Социальные медиа</w:t>
      </w:r>
      <w:r w:rsidR="00E23FFF" w:rsidRPr="00DF33C7">
        <w:rPr>
          <w:rFonts w:ascii="Times New Roman" w:hAnsi="Times New Roman" w:cs="Times New Roman"/>
          <w:sz w:val="28"/>
          <w:szCs w:val="28"/>
        </w:rPr>
        <w:t>.</w:t>
      </w:r>
    </w:p>
    <w:p w14:paraId="72FAB1BE" w14:textId="02ACEAB2" w:rsidR="00E23FFF" w:rsidRPr="00DF33C7" w:rsidRDefault="00E23FFF" w:rsidP="00E23FFF">
      <w:pPr>
        <w:pStyle w:val="aa"/>
        <w:numPr>
          <w:ilvl w:val="0"/>
          <w:numId w:val="2"/>
        </w:numPr>
        <w:spacing w:after="0" w:line="360" w:lineRule="atLeast"/>
        <w:ind w:left="0" w:firstLine="709"/>
        <w:jc w:val="both"/>
        <w:rPr>
          <w:rFonts w:ascii="Times New Roman" w:hAnsi="Times New Roman" w:cs="Times New Roman"/>
          <w:sz w:val="28"/>
          <w:szCs w:val="28"/>
        </w:rPr>
      </w:pPr>
      <w:proofErr w:type="spellStart"/>
      <w:r w:rsidRPr="00DF33C7">
        <w:rPr>
          <w:rFonts w:ascii="Times New Roman" w:hAnsi="Times New Roman" w:cs="Times New Roman"/>
          <w:sz w:val="28"/>
          <w:szCs w:val="28"/>
        </w:rPr>
        <w:t>Вебтехнологии</w:t>
      </w:r>
      <w:proofErr w:type="spellEnd"/>
      <w:r w:rsidRPr="00DF33C7">
        <w:rPr>
          <w:rFonts w:ascii="Times New Roman" w:hAnsi="Times New Roman" w:cs="Times New Roman"/>
          <w:sz w:val="28"/>
          <w:szCs w:val="28"/>
        </w:rPr>
        <w:t xml:space="preserve"> и визуализация информации.</w:t>
      </w:r>
    </w:p>
    <w:p w14:paraId="4E0BDE3C" w14:textId="77777777" w:rsidR="00AC4D6C" w:rsidRPr="00DF33C7" w:rsidRDefault="00AC4D6C"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сети представлены разные </w:t>
      </w:r>
      <w:proofErr w:type="spellStart"/>
      <w:r w:rsidRPr="00DF33C7">
        <w:rPr>
          <w:rFonts w:ascii="Times New Roman" w:hAnsi="Times New Roman" w:cs="Times New Roman"/>
          <w:sz w:val="28"/>
          <w:szCs w:val="28"/>
        </w:rPr>
        <w:t>медиаплатформы</w:t>
      </w:r>
      <w:proofErr w:type="spellEnd"/>
      <w:r w:rsidRPr="00DF33C7">
        <w:rPr>
          <w:rFonts w:ascii="Times New Roman" w:hAnsi="Times New Roman" w:cs="Times New Roman"/>
          <w:sz w:val="28"/>
          <w:szCs w:val="28"/>
        </w:rPr>
        <w:t xml:space="preserve">, являющиеся самостоятельными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и образующие отдельный сегмент в системе и типологии средств массовой информации.</w:t>
      </w:r>
    </w:p>
    <w:p w14:paraId="38598AD3" w14:textId="77777777" w:rsidR="00AC4D6C" w:rsidRPr="00DF33C7" w:rsidRDefault="00AC4D6C"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Типологическая структура Интернет СМИ включает в себя:</w:t>
      </w:r>
    </w:p>
    <w:p w14:paraId="61DF559C" w14:textId="77777777" w:rsidR="00AC4D6C" w:rsidRPr="00DF33C7" w:rsidRDefault="00AC4D6C" w:rsidP="003B4272">
      <w:pPr>
        <w:pStyle w:val="aa"/>
        <w:numPr>
          <w:ilvl w:val="0"/>
          <w:numId w:val="1"/>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Новостной сайт (или новостная лента, например, «Lenta.ru»);</w:t>
      </w:r>
    </w:p>
    <w:p w14:paraId="4FE42B78" w14:textId="77777777" w:rsidR="00AC4D6C" w:rsidRPr="00DF33C7" w:rsidRDefault="00AC4D6C" w:rsidP="003B4272">
      <w:pPr>
        <w:pStyle w:val="aa"/>
        <w:numPr>
          <w:ilvl w:val="0"/>
          <w:numId w:val="1"/>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Интернет-портал СМИ (сетевые газеты и журналы, например, сетевая версия газеты «Аргументы и факты», познавательный журнал «Школа </w:t>
      </w:r>
      <w:proofErr w:type="spellStart"/>
      <w:r w:rsidRPr="00DF33C7">
        <w:rPr>
          <w:rFonts w:ascii="Times New Roman" w:hAnsi="Times New Roman" w:cs="Times New Roman"/>
          <w:sz w:val="28"/>
          <w:szCs w:val="28"/>
        </w:rPr>
        <w:t>жизни</w:t>
      </w:r>
      <w:proofErr w:type="gramStart"/>
      <w:r w:rsidRPr="00DF33C7">
        <w:rPr>
          <w:rFonts w:ascii="Times New Roman" w:hAnsi="Times New Roman" w:cs="Times New Roman"/>
          <w:sz w:val="28"/>
          <w:szCs w:val="28"/>
        </w:rPr>
        <w:t>.р</w:t>
      </w:r>
      <w:proofErr w:type="gramEnd"/>
      <w:r w:rsidRPr="00DF33C7">
        <w:rPr>
          <w:rFonts w:ascii="Times New Roman" w:hAnsi="Times New Roman" w:cs="Times New Roman"/>
          <w:sz w:val="28"/>
          <w:szCs w:val="28"/>
        </w:rPr>
        <w:t>у</w:t>
      </w:r>
      <w:proofErr w:type="spellEnd"/>
      <w:r w:rsidRPr="00DF33C7">
        <w:rPr>
          <w:rFonts w:ascii="Times New Roman" w:hAnsi="Times New Roman" w:cs="Times New Roman"/>
          <w:sz w:val="28"/>
          <w:szCs w:val="28"/>
        </w:rPr>
        <w:t>»).</w:t>
      </w:r>
    </w:p>
    <w:p w14:paraId="31276357" w14:textId="4F1AD1D4" w:rsidR="004131DD" w:rsidRPr="00DF33C7" w:rsidRDefault="00AC4D6C" w:rsidP="003B4272">
      <w:pPr>
        <w:pStyle w:val="aa"/>
        <w:numPr>
          <w:ilvl w:val="0"/>
          <w:numId w:val="1"/>
        </w:numPr>
        <w:spacing w:after="0" w:line="360" w:lineRule="atLeast"/>
        <w:ind w:left="0"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lastRenderedPageBreak/>
        <w:t>Интернет-канал (интернет-телевидение, например, «Вести.ru.</w:t>
      </w:r>
      <w:proofErr w:type="gramEnd"/>
      <w:r w:rsidRPr="00DF33C7">
        <w:rPr>
          <w:rFonts w:ascii="Times New Roman" w:hAnsi="Times New Roman" w:cs="Times New Roman"/>
          <w:sz w:val="28"/>
          <w:szCs w:val="28"/>
        </w:rPr>
        <w:t xml:space="preserve"> </w:t>
      </w:r>
      <w:proofErr w:type="gramStart"/>
      <w:r w:rsidRPr="00DF33C7">
        <w:rPr>
          <w:rFonts w:ascii="Times New Roman" w:hAnsi="Times New Roman" w:cs="Times New Roman"/>
          <w:sz w:val="28"/>
          <w:szCs w:val="28"/>
        </w:rPr>
        <w:t>Россия 24», «Первый канал»)</w:t>
      </w:r>
      <w:r w:rsidR="004131DD" w:rsidRPr="00DF33C7">
        <w:rPr>
          <w:rFonts w:ascii="Times New Roman" w:hAnsi="Times New Roman" w:cs="Times New Roman"/>
          <w:sz w:val="28"/>
          <w:szCs w:val="28"/>
        </w:rPr>
        <w:t>.</w:t>
      </w:r>
      <w:proofErr w:type="gramEnd"/>
    </w:p>
    <w:p w14:paraId="2A72038F" w14:textId="310B47C0" w:rsidR="007134C0" w:rsidRPr="00DF33C7" w:rsidRDefault="007134C0"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Нет одного четкого понятия, что такое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поэтому мы рассмотрим разницу между понимаем данного феномена в белорусских, российских и зарубежных научных текстах. </w:t>
      </w:r>
    </w:p>
    <w:p w14:paraId="10264988" w14:textId="0984104D"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Исследователями, специалистами, авторами используются самые разные термины для определения данного понятия: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«интернет-СМИ», «онлайновые СМИ», «</w:t>
      </w:r>
      <w:proofErr w:type="spellStart"/>
      <w:r w:rsidRPr="00DF33C7">
        <w:rPr>
          <w:rFonts w:ascii="Times New Roman" w:hAnsi="Times New Roman" w:cs="Times New Roman"/>
          <w:sz w:val="28"/>
          <w:szCs w:val="28"/>
        </w:rPr>
        <w:t>on-line</w:t>
      </w:r>
      <w:proofErr w:type="spellEnd"/>
      <w:r w:rsidRPr="00DF33C7">
        <w:rPr>
          <w:rFonts w:ascii="Times New Roman" w:hAnsi="Times New Roman" w:cs="Times New Roman"/>
          <w:sz w:val="28"/>
          <w:szCs w:val="28"/>
        </w:rPr>
        <w:t xml:space="preserve"> СМИ», «e-СМИ», «электронные СМИ», «сетевые СМИ», «веб-СМИ», «масс-медиа российского Интернета», «четвертое СМИ», «e-</w:t>
      </w:r>
      <w:proofErr w:type="spellStart"/>
      <w:r w:rsidRPr="00DF33C7">
        <w:rPr>
          <w:rFonts w:ascii="Times New Roman" w:hAnsi="Times New Roman" w:cs="Times New Roman"/>
          <w:sz w:val="28"/>
          <w:szCs w:val="28"/>
        </w:rPr>
        <w:t>media</w:t>
      </w:r>
      <w:proofErr w:type="spellEnd"/>
      <w:r w:rsidRPr="00DF33C7">
        <w:rPr>
          <w:rFonts w:ascii="Times New Roman" w:hAnsi="Times New Roman" w:cs="Times New Roman"/>
          <w:sz w:val="28"/>
          <w:szCs w:val="28"/>
        </w:rPr>
        <w:t>», «</w:t>
      </w:r>
      <w:proofErr w:type="spellStart"/>
      <w:r w:rsidRPr="00DF33C7">
        <w:rPr>
          <w:rFonts w:ascii="Times New Roman" w:hAnsi="Times New Roman" w:cs="Times New Roman"/>
          <w:sz w:val="28"/>
          <w:szCs w:val="28"/>
        </w:rPr>
        <w:t>online-media</w:t>
      </w:r>
      <w:proofErr w:type="spellEnd"/>
      <w:r w:rsidRPr="00DF33C7">
        <w:rPr>
          <w:rFonts w:ascii="Times New Roman" w:hAnsi="Times New Roman" w:cs="Times New Roman"/>
          <w:sz w:val="28"/>
          <w:szCs w:val="28"/>
        </w:rPr>
        <w:t>» и т. п.</w:t>
      </w:r>
    </w:p>
    <w:p w14:paraId="27DFA7BF" w14:textId="57716B13" w:rsidR="002454CE" w:rsidRPr="00DF33C7" w:rsidRDefault="00795330"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научных работах эта терминология употребляется в качестве синонимов. </w:t>
      </w:r>
      <w:r w:rsidR="007134C0" w:rsidRPr="00DF33C7">
        <w:rPr>
          <w:rFonts w:ascii="Times New Roman" w:hAnsi="Times New Roman" w:cs="Times New Roman"/>
          <w:sz w:val="28"/>
          <w:szCs w:val="28"/>
        </w:rPr>
        <w:t>Обычно автор-исследователь выбирает какое-то одно определение, но это не мешает использованию сразу нескольких терминов в одном тексте</w:t>
      </w:r>
      <w:r w:rsidR="00B5708C" w:rsidRPr="00DF33C7">
        <w:rPr>
          <w:rFonts w:ascii="Times New Roman" w:hAnsi="Times New Roman" w:cs="Times New Roman"/>
          <w:sz w:val="28"/>
          <w:szCs w:val="28"/>
        </w:rPr>
        <w:t xml:space="preserve"> [27, с. 73]</w:t>
      </w:r>
      <w:r w:rsidR="007134C0" w:rsidRPr="00DF33C7">
        <w:rPr>
          <w:rFonts w:ascii="Times New Roman" w:hAnsi="Times New Roman" w:cs="Times New Roman"/>
          <w:sz w:val="28"/>
          <w:szCs w:val="28"/>
        </w:rPr>
        <w:t xml:space="preserve">. Таким </w:t>
      </w:r>
      <w:proofErr w:type="gramStart"/>
      <w:r w:rsidR="007134C0" w:rsidRPr="00DF33C7">
        <w:rPr>
          <w:rFonts w:ascii="Times New Roman" w:hAnsi="Times New Roman" w:cs="Times New Roman"/>
          <w:sz w:val="28"/>
          <w:szCs w:val="28"/>
        </w:rPr>
        <w:t>образом</w:t>
      </w:r>
      <w:proofErr w:type="gramEnd"/>
      <w:r w:rsidR="007134C0" w:rsidRPr="00DF33C7">
        <w:rPr>
          <w:rFonts w:ascii="Times New Roman" w:hAnsi="Times New Roman" w:cs="Times New Roman"/>
          <w:sz w:val="28"/>
          <w:szCs w:val="28"/>
        </w:rPr>
        <w:t xml:space="preserve"> рождаются разные термины для определения журналистики в интернете: «Интернет-журналистика», «интернет-журналистика», «электронная журналистика», «веб-журналистика», «новая журналистика», «</w:t>
      </w:r>
      <w:proofErr w:type="spellStart"/>
      <w:r w:rsidR="007134C0" w:rsidRPr="00DF33C7">
        <w:rPr>
          <w:rFonts w:ascii="Times New Roman" w:hAnsi="Times New Roman" w:cs="Times New Roman"/>
          <w:sz w:val="28"/>
          <w:szCs w:val="28"/>
        </w:rPr>
        <w:t>high-tech</w:t>
      </w:r>
      <w:proofErr w:type="spellEnd"/>
      <w:r w:rsidR="007134C0" w:rsidRPr="00DF33C7">
        <w:rPr>
          <w:rFonts w:ascii="Times New Roman" w:hAnsi="Times New Roman" w:cs="Times New Roman"/>
          <w:sz w:val="28"/>
          <w:szCs w:val="28"/>
        </w:rPr>
        <w:t xml:space="preserve"> журналистика», «</w:t>
      </w:r>
      <w:proofErr w:type="spellStart"/>
      <w:r w:rsidR="007134C0" w:rsidRPr="00DF33C7">
        <w:rPr>
          <w:rFonts w:ascii="Times New Roman" w:hAnsi="Times New Roman" w:cs="Times New Roman"/>
          <w:sz w:val="28"/>
          <w:szCs w:val="28"/>
        </w:rPr>
        <w:t>кибержурналистика</w:t>
      </w:r>
      <w:proofErr w:type="spellEnd"/>
      <w:r w:rsidR="007134C0" w:rsidRPr="00DF33C7">
        <w:rPr>
          <w:rFonts w:ascii="Times New Roman" w:hAnsi="Times New Roman" w:cs="Times New Roman"/>
          <w:sz w:val="28"/>
          <w:szCs w:val="28"/>
        </w:rPr>
        <w:t xml:space="preserve">», а бывает и такое – «сетевая Интернет-журналистика» и т. п. </w:t>
      </w:r>
      <w:r w:rsidR="002454CE" w:rsidRPr="00DF33C7">
        <w:rPr>
          <w:rFonts w:ascii="Times New Roman" w:hAnsi="Times New Roman" w:cs="Times New Roman"/>
          <w:sz w:val="28"/>
          <w:szCs w:val="28"/>
        </w:rPr>
        <w:t>Н</w:t>
      </w:r>
      <w:r w:rsidR="007134C0" w:rsidRPr="00DF33C7">
        <w:rPr>
          <w:rFonts w:ascii="Times New Roman" w:hAnsi="Times New Roman" w:cs="Times New Roman"/>
          <w:sz w:val="28"/>
          <w:szCs w:val="28"/>
        </w:rPr>
        <w:t xml:space="preserve">екоторые авторы вводят </w:t>
      </w:r>
      <w:r w:rsidR="002454CE" w:rsidRPr="00DF33C7">
        <w:rPr>
          <w:rFonts w:ascii="Times New Roman" w:hAnsi="Times New Roman" w:cs="Times New Roman"/>
          <w:sz w:val="28"/>
          <w:szCs w:val="28"/>
        </w:rPr>
        <w:t>новые названия данного явления, например, «</w:t>
      </w:r>
      <w:proofErr w:type="spellStart"/>
      <w:r w:rsidR="002454CE" w:rsidRPr="00DF33C7">
        <w:rPr>
          <w:rFonts w:ascii="Times New Roman" w:hAnsi="Times New Roman" w:cs="Times New Roman"/>
          <w:sz w:val="28"/>
          <w:szCs w:val="28"/>
        </w:rPr>
        <w:t>сетелистика</w:t>
      </w:r>
      <w:proofErr w:type="spellEnd"/>
      <w:r w:rsidR="002454CE" w:rsidRPr="00DF33C7">
        <w:rPr>
          <w:rFonts w:ascii="Times New Roman" w:hAnsi="Times New Roman" w:cs="Times New Roman"/>
          <w:sz w:val="28"/>
          <w:szCs w:val="28"/>
        </w:rPr>
        <w:t xml:space="preserve">». Как правило, </w:t>
      </w:r>
      <w:r w:rsidR="007134C0" w:rsidRPr="00DF33C7">
        <w:rPr>
          <w:rFonts w:ascii="Times New Roman" w:hAnsi="Times New Roman" w:cs="Times New Roman"/>
          <w:sz w:val="28"/>
          <w:szCs w:val="28"/>
        </w:rPr>
        <w:t>вышеупомянутые термины</w:t>
      </w:r>
      <w:r w:rsidR="002454CE" w:rsidRPr="00DF33C7">
        <w:rPr>
          <w:rFonts w:ascii="Times New Roman" w:hAnsi="Times New Roman" w:cs="Times New Roman"/>
          <w:sz w:val="28"/>
          <w:szCs w:val="28"/>
        </w:rPr>
        <w:t xml:space="preserve"> употребляются </w:t>
      </w:r>
      <w:r w:rsidR="007134C0" w:rsidRPr="00DF33C7">
        <w:rPr>
          <w:rFonts w:ascii="Times New Roman" w:hAnsi="Times New Roman" w:cs="Times New Roman"/>
          <w:sz w:val="28"/>
          <w:szCs w:val="28"/>
        </w:rPr>
        <w:t>в качестве антонима к термину</w:t>
      </w:r>
      <w:r w:rsidR="002454CE" w:rsidRPr="00DF33C7">
        <w:rPr>
          <w:rFonts w:ascii="Times New Roman" w:hAnsi="Times New Roman" w:cs="Times New Roman"/>
          <w:sz w:val="28"/>
          <w:szCs w:val="28"/>
        </w:rPr>
        <w:t xml:space="preserve"> «традиционная журналистика»</w:t>
      </w:r>
      <w:r w:rsidR="00B5708C" w:rsidRPr="00DF33C7">
        <w:rPr>
          <w:rFonts w:ascii="Times New Roman" w:hAnsi="Times New Roman" w:cs="Times New Roman"/>
          <w:sz w:val="28"/>
          <w:szCs w:val="28"/>
        </w:rPr>
        <w:t xml:space="preserve"> [26, </w:t>
      </w:r>
      <w:r w:rsidR="00B5708C" w:rsidRPr="00DF33C7">
        <w:rPr>
          <w:rFonts w:ascii="Times New Roman" w:hAnsi="Times New Roman" w:cs="Times New Roman"/>
          <w:sz w:val="28"/>
          <w:szCs w:val="28"/>
          <w:lang w:val="en-US"/>
        </w:rPr>
        <w:t>c</w:t>
      </w:r>
      <w:r w:rsidR="00B5708C" w:rsidRPr="00DF33C7">
        <w:rPr>
          <w:rFonts w:ascii="Times New Roman" w:hAnsi="Times New Roman" w:cs="Times New Roman"/>
          <w:sz w:val="28"/>
          <w:szCs w:val="28"/>
        </w:rPr>
        <w:t>. 68]</w:t>
      </w:r>
      <w:r w:rsidR="002454CE" w:rsidRPr="00DF33C7">
        <w:rPr>
          <w:rFonts w:ascii="Times New Roman" w:hAnsi="Times New Roman" w:cs="Times New Roman"/>
          <w:sz w:val="28"/>
          <w:szCs w:val="28"/>
        </w:rPr>
        <w:t xml:space="preserve">. </w:t>
      </w:r>
    </w:p>
    <w:p w14:paraId="4A330CD9" w14:textId="4DADD3C6" w:rsidR="002454CE" w:rsidRPr="00DF33C7" w:rsidRDefault="006F5A25"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В трудах западных исследователей понятие сетевой журналистики имеет двойственный характер: термин содержит технический и содержательный аспекты. Технический аспект подразумевает советы, либо рекомендации, для журналистов по работе в сети, в основном, она связана с поиском информации</w:t>
      </w:r>
      <w:r w:rsidR="00595366" w:rsidRPr="00DF33C7">
        <w:rPr>
          <w:rFonts w:ascii="Times New Roman" w:hAnsi="Times New Roman" w:cs="Times New Roman"/>
          <w:sz w:val="28"/>
          <w:szCs w:val="28"/>
        </w:rPr>
        <w:t xml:space="preserve"> [8, </w:t>
      </w:r>
      <w:r w:rsidR="00595366" w:rsidRPr="00DF33C7">
        <w:rPr>
          <w:rFonts w:ascii="Times New Roman" w:hAnsi="Times New Roman" w:cs="Times New Roman"/>
          <w:sz w:val="28"/>
          <w:szCs w:val="28"/>
          <w:lang w:val="en-US"/>
        </w:rPr>
        <w:t>c</w:t>
      </w:r>
      <w:r w:rsidR="00595366" w:rsidRPr="00DF33C7">
        <w:rPr>
          <w:rFonts w:ascii="Times New Roman" w:hAnsi="Times New Roman" w:cs="Times New Roman"/>
          <w:sz w:val="28"/>
          <w:szCs w:val="28"/>
        </w:rPr>
        <w:t>. 25]</w:t>
      </w:r>
      <w:r w:rsidRPr="00DF33C7">
        <w:rPr>
          <w:rFonts w:ascii="Times New Roman" w:hAnsi="Times New Roman" w:cs="Times New Roman"/>
          <w:sz w:val="28"/>
          <w:szCs w:val="28"/>
        </w:rPr>
        <w:t>. Содержательный аспе</w:t>
      </w:r>
      <w:proofErr w:type="gramStart"/>
      <w:r w:rsidRPr="00DF33C7">
        <w:rPr>
          <w:rFonts w:ascii="Times New Roman" w:hAnsi="Times New Roman" w:cs="Times New Roman"/>
          <w:sz w:val="28"/>
          <w:szCs w:val="28"/>
        </w:rPr>
        <w:t>кт вкл</w:t>
      </w:r>
      <w:proofErr w:type="gramEnd"/>
      <w:r w:rsidRPr="00DF33C7">
        <w:rPr>
          <w:rFonts w:ascii="Times New Roman" w:hAnsi="Times New Roman" w:cs="Times New Roman"/>
          <w:sz w:val="28"/>
          <w:szCs w:val="28"/>
        </w:rPr>
        <w:t xml:space="preserve">ючает в себя саму журналистскую работу по сбору информации, написанию текста и опубликованию материала. Литература, затрагивающая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делится на два типа соответственно. П</w:t>
      </w:r>
      <w:r w:rsidR="002454CE" w:rsidRPr="00DF33C7">
        <w:rPr>
          <w:rFonts w:ascii="Times New Roman" w:hAnsi="Times New Roman" w:cs="Times New Roman"/>
          <w:sz w:val="28"/>
          <w:szCs w:val="28"/>
        </w:rPr>
        <w:t>ервый, наиболее многочисленный включает в себя книги-каталоги, содержащие советы по организации эффективного поиска информации в интернете, работе с поисковыми системами, каталогами и базами данных. Вторая часть литературы по этой теме касается собственно сетевой журналистики и ее особенностей</w:t>
      </w:r>
      <w:r w:rsidR="00595366" w:rsidRPr="00DF33C7">
        <w:rPr>
          <w:rFonts w:ascii="Times New Roman" w:hAnsi="Times New Roman" w:cs="Times New Roman"/>
          <w:sz w:val="28"/>
          <w:szCs w:val="28"/>
        </w:rPr>
        <w:t xml:space="preserve"> [9, </w:t>
      </w:r>
      <w:r w:rsidR="00595366" w:rsidRPr="00DF33C7">
        <w:rPr>
          <w:rFonts w:ascii="Times New Roman" w:hAnsi="Times New Roman" w:cs="Times New Roman"/>
          <w:sz w:val="28"/>
          <w:szCs w:val="28"/>
          <w:lang w:val="en-US"/>
        </w:rPr>
        <w:t>c</w:t>
      </w:r>
      <w:r w:rsidR="00595366" w:rsidRPr="00DF33C7">
        <w:rPr>
          <w:rFonts w:ascii="Times New Roman" w:hAnsi="Times New Roman" w:cs="Times New Roman"/>
          <w:sz w:val="28"/>
          <w:szCs w:val="28"/>
        </w:rPr>
        <w:t>. 69]</w:t>
      </w:r>
      <w:r w:rsidR="002454CE" w:rsidRPr="00DF33C7">
        <w:rPr>
          <w:rFonts w:ascii="Times New Roman" w:hAnsi="Times New Roman" w:cs="Times New Roman"/>
          <w:sz w:val="28"/>
          <w:szCs w:val="28"/>
        </w:rPr>
        <w:t>.</w:t>
      </w:r>
    </w:p>
    <w:p w14:paraId="3751342E" w14:textId="562A56E2" w:rsidR="006F5A25" w:rsidRPr="00DF33C7" w:rsidRDefault="00BF3B4C"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Российские ученые вывели несколько определений «</w:t>
      </w:r>
      <w:proofErr w:type="gramStart"/>
      <w:r w:rsidR="004131DD" w:rsidRPr="00DF33C7">
        <w:rPr>
          <w:rFonts w:ascii="Times New Roman" w:hAnsi="Times New Roman" w:cs="Times New Roman"/>
          <w:sz w:val="28"/>
          <w:szCs w:val="28"/>
        </w:rPr>
        <w:t>интернет</w:t>
      </w:r>
      <w:r w:rsidRPr="00DF33C7">
        <w:rPr>
          <w:rFonts w:ascii="Times New Roman" w:hAnsi="Times New Roman" w:cs="Times New Roman"/>
          <w:sz w:val="28"/>
          <w:szCs w:val="28"/>
        </w:rPr>
        <w:t>-СМИ</w:t>
      </w:r>
      <w:proofErr w:type="gramEnd"/>
      <w:r w:rsidRPr="00DF33C7">
        <w:rPr>
          <w:rFonts w:ascii="Times New Roman" w:hAnsi="Times New Roman" w:cs="Times New Roman"/>
          <w:sz w:val="28"/>
          <w:szCs w:val="28"/>
        </w:rPr>
        <w:t xml:space="preserve">». Самым полным является </w:t>
      </w:r>
      <w:r w:rsidR="004131DD" w:rsidRPr="00DF33C7">
        <w:rPr>
          <w:rFonts w:ascii="Times New Roman" w:hAnsi="Times New Roman" w:cs="Times New Roman"/>
          <w:sz w:val="28"/>
          <w:szCs w:val="28"/>
        </w:rPr>
        <w:t>определение Н. О</w:t>
      </w:r>
      <w:r w:rsidRPr="00DF33C7">
        <w:rPr>
          <w:rFonts w:ascii="Times New Roman" w:hAnsi="Times New Roman" w:cs="Times New Roman"/>
          <w:sz w:val="28"/>
          <w:szCs w:val="28"/>
        </w:rPr>
        <w:t xml:space="preserve">. </w:t>
      </w:r>
      <w:proofErr w:type="spellStart"/>
      <w:r w:rsidR="004131DD" w:rsidRPr="00DF33C7">
        <w:rPr>
          <w:rFonts w:ascii="Times New Roman" w:hAnsi="Times New Roman" w:cs="Times New Roman"/>
          <w:sz w:val="28"/>
          <w:szCs w:val="28"/>
        </w:rPr>
        <w:t>Автаевой</w:t>
      </w:r>
      <w:proofErr w:type="spellEnd"/>
      <w:r w:rsidR="004131DD" w:rsidRPr="00DF33C7">
        <w:rPr>
          <w:rFonts w:ascii="Times New Roman" w:hAnsi="Times New Roman" w:cs="Times New Roman"/>
          <w:sz w:val="28"/>
          <w:szCs w:val="28"/>
        </w:rPr>
        <w:t>. «</w:t>
      </w:r>
      <w:proofErr w:type="gramStart"/>
      <w:r w:rsidR="004131DD" w:rsidRPr="00DF33C7">
        <w:rPr>
          <w:rFonts w:ascii="Times New Roman" w:hAnsi="Times New Roman" w:cs="Times New Roman"/>
          <w:sz w:val="28"/>
          <w:szCs w:val="28"/>
        </w:rPr>
        <w:t>Интернет-СМИ</w:t>
      </w:r>
      <w:proofErr w:type="gramEnd"/>
      <w:r w:rsidR="004131DD" w:rsidRPr="00DF33C7">
        <w:rPr>
          <w:rFonts w:ascii="Times New Roman" w:hAnsi="Times New Roman" w:cs="Times New Roman"/>
          <w:sz w:val="28"/>
          <w:szCs w:val="28"/>
        </w:rPr>
        <w:t xml:space="preserve"> – род ресурсов в интернете, выполняющих функции средств массовой информации. Технологии интернета наделяют онлайн-СМИ такими специфическими признаками, как </w:t>
      </w:r>
      <w:proofErr w:type="spellStart"/>
      <w:r w:rsidR="004131DD" w:rsidRPr="00DF33C7">
        <w:rPr>
          <w:rFonts w:ascii="Times New Roman" w:hAnsi="Times New Roman" w:cs="Times New Roman"/>
          <w:sz w:val="28"/>
          <w:szCs w:val="28"/>
        </w:rPr>
        <w:t>мультимедийность</w:t>
      </w:r>
      <w:proofErr w:type="spellEnd"/>
      <w:r w:rsidR="004131DD" w:rsidRPr="00DF33C7">
        <w:rPr>
          <w:rFonts w:ascii="Times New Roman" w:hAnsi="Times New Roman" w:cs="Times New Roman"/>
          <w:sz w:val="28"/>
          <w:szCs w:val="28"/>
        </w:rPr>
        <w:t xml:space="preserve">, интерактивность, </w:t>
      </w:r>
      <w:proofErr w:type="spellStart"/>
      <w:r w:rsidR="004131DD" w:rsidRPr="00DF33C7">
        <w:rPr>
          <w:rFonts w:ascii="Times New Roman" w:hAnsi="Times New Roman" w:cs="Times New Roman"/>
          <w:sz w:val="28"/>
          <w:szCs w:val="28"/>
        </w:rPr>
        <w:t>мультиплатформенность</w:t>
      </w:r>
      <w:proofErr w:type="spellEnd"/>
      <w:r w:rsidR="004131DD" w:rsidRPr="00DF33C7">
        <w:rPr>
          <w:rFonts w:ascii="Times New Roman" w:hAnsi="Times New Roman" w:cs="Times New Roman"/>
          <w:sz w:val="28"/>
          <w:szCs w:val="28"/>
        </w:rPr>
        <w:t xml:space="preserve">, </w:t>
      </w:r>
      <w:proofErr w:type="spellStart"/>
      <w:r w:rsidR="009C5B5C" w:rsidRPr="00DF33C7">
        <w:rPr>
          <w:rFonts w:ascii="Times New Roman" w:hAnsi="Times New Roman" w:cs="Times New Roman"/>
          <w:sz w:val="28"/>
          <w:szCs w:val="28"/>
        </w:rPr>
        <w:t>персонализированность</w:t>
      </w:r>
      <w:proofErr w:type="spellEnd"/>
      <w:r w:rsidR="009C5B5C" w:rsidRPr="00DF33C7">
        <w:rPr>
          <w:rFonts w:ascii="Times New Roman" w:hAnsi="Times New Roman" w:cs="Times New Roman"/>
          <w:sz w:val="28"/>
          <w:szCs w:val="28"/>
        </w:rPr>
        <w:t xml:space="preserve"> и др.» [1</w:t>
      </w:r>
      <w:r w:rsidR="004131DD" w:rsidRPr="00DF33C7">
        <w:rPr>
          <w:rFonts w:ascii="Times New Roman" w:hAnsi="Times New Roman" w:cs="Times New Roman"/>
          <w:sz w:val="28"/>
          <w:szCs w:val="28"/>
        </w:rPr>
        <w:t>, с. 145].</w:t>
      </w:r>
    </w:p>
    <w:p w14:paraId="77C0B1A5" w14:textId="30FE3157" w:rsidR="004131DD" w:rsidRPr="00DF33C7" w:rsidRDefault="002F1F86"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lastRenderedPageBreak/>
        <w:t xml:space="preserve">Е. </w:t>
      </w:r>
      <w:proofErr w:type="spellStart"/>
      <w:r w:rsidRPr="00DF33C7">
        <w:rPr>
          <w:rFonts w:ascii="Times New Roman" w:hAnsi="Times New Roman" w:cs="Times New Roman"/>
          <w:sz w:val="28"/>
          <w:szCs w:val="28"/>
        </w:rPr>
        <w:t>Вартанова</w:t>
      </w:r>
      <w:proofErr w:type="spellEnd"/>
      <w:r w:rsidRPr="00DF33C7">
        <w:rPr>
          <w:rFonts w:ascii="Times New Roman" w:hAnsi="Times New Roman" w:cs="Times New Roman"/>
          <w:sz w:val="28"/>
          <w:szCs w:val="28"/>
        </w:rPr>
        <w:t xml:space="preserve"> подчеркивает: </w:t>
      </w:r>
      <w:proofErr w:type="gramStart"/>
      <w:r w:rsidRPr="00DF33C7">
        <w:rPr>
          <w:rFonts w:ascii="Times New Roman" w:hAnsi="Times New Roman" w:cs="Times New Roman"/>
          <w:sz w:val="28"/>
          <w:szCs w:val="28"/>
        </w:rPr>
        <w:t>«Н</w:t>
      </w:r>
      <w:r w:rsidR="004131DD" w:rsidRPr="00DF33C7">
        <w:rPr>
          <w:rFonts w:ascii="Times New Roman" w:hAnsi="Times New Roman" w:cs="Times New Roman"/>
          <w:sz w:val="28"/>
          <w:szCs w:val="28"/>
        </w:rPr>
        <w:t>аиболее отвечают сути понятия цифровые (</w:t>
      </w:r>
      <w:proofErr w:type="spellStart"/>
      <w:r w:rsidR="004131DD" w:rsidRPr="00DF33C7">
        <w:rPr>
          <w:rFonts w:ascii="Times New Roman" w:hAnsi="Times New Roman" w:cs="Times New Roman"/>
          <w:sz w:val="28"/>
          <w:szCs w:val="28"/>
        </w:rPr>
        <w:t>digital</w:t>
      </w:r>
      <w:proofErr w:type="spellEnd"/>
      <w:r w:rsidR="004131DD" w:rsidRPr="00DF33C7">
        <w:rPr>
          <w:rFonts w:ascii="Times New Roman" w:hAnsi="Times New Roman" w:cs="Times New Roman"/>
          <w:sz w:val="28"/>
          <w:szCs w:val="28"/>
        </w:rPr>
        <w:t>) и интерактивные мультимедиа (гипермедиа), сочетающие одновременно текст, звук и образ (как статичный, так и движущийся); позволяющие, хотя и в разной степени, осуществлять интерактивную коммуникацию; «привязанные» к экрану – компьютерному или телевизионному</w:t>
      </w:r>
      <w:r w:rsidRPr="00DF33C7">
        <w:rPr>
          <w:rFonts w:ascii="Times New Roman" w:hAnsi="Times New Roman" w:cs="Times New Roman"/>
          <w:sz w:val="28"/>
          <w:szCs w:val="28"/>
        </w:rPr>
        <w:t>» [</w:t>
      </w:r>
      <w:r w:rsidR="008B7679" w:rsidRPr="00DF33C7">
        <w:rPr>
          <w:rFonts w:ascii="Times New Roman" w:hAnsi="Times New Roman" w:cs="Times New Roman"/>
          <w:sz w:val="28"/>
          <w:szCs w:val="28"/>
        </w:rPr>
        <w:t>12</w:t>
      </w:r>
      <w:r w:rsidR="009C5B5C" w:rsidRPr="00DF33C7">
        <w:rPr>
          <w:rFonts w:ascii="Times New Roman" w:hAnsi="Times New Roman" w:cs="Times New Roman"/>
          <w:sz w:val="28"/>
          <w:szCs w:val="28"/>
        </w:rPr>
        <w:t>, стр. 37</w:t>
      </w:r>
      <w:r w:rsidRPr="00DF33C7">
        <w:rPr>
          <w:rFonts w:ascii="Times New Roman" w:hAnsi="Times New Roman" w:cs="Times New Roman"/>
          <w:sz w:val="28"/>
          <w:szCs w:val="28"/>
        </w:rPr>
        <w:t>]</w:t>
      </w:r>
      <w:r w:rsidR="009C5B5C" w:rsidRPr="00DF33C7">
        <w:rPr>
          <w:rFonts w:ascii="Times New Roman" w:hAnsi="Times New Roman" w:cs="Times New Roman"/>
          <w:sz w:val="28"/>
          <w:szCs w:val="28"/>
        </w:rPr>
        <w:t>.</w:t>
      </w:r>
      <w:proofErr w:type="gramEnd"/>
    </w:p>
    <w:p w14:paraId="6B5E9D08" w14:textId="66591533" w:rsidR="004131DD"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С.Г. Корконосенко отмечает, что </w:t>
      </w:r>
      <w:r w:rsidR="002F1F86" w:rsidRPr="00DF33C7">
        <w:rPr>
          <w:rFonts w:ascii="Times New Roman" w:hAnsi="Times New Roman" w:cs="Times New Roman"/>
          <w:sz w:val="28"/>
          <w:szCs w:val="28"/>
        </w:rPr>
        <w:t>«</w:t>
      </w:r>
      <w:r w:rsidRPr="00DF33C7">
        <w:rPr>
          <w:rFonts w:ascii="Times New Roman" w:hAnsi="Times New Roman" w:cs="Times New Roman"/>
          <w:sz w:val="28"/>
          <w:szCs w:val="28"/>
        </w:rPr>
        <w:t xml:space="preserve">понятия «электронная версия» или «сетевая газета» передают лишь форму трансляции материалов, но не изменение характера общения посредством компьютера. Он считает более подходящим употребление термина «телекоммуникация», или общение на расстоянии, «поскольку суть новаций заключается в преодолении дистанции между всеми сторонами информационного обмена». Он отмечает изменение характера информационного обмена – традиционная пресса выходит из плена </w:t>
      </w:r>
      <w:proofErr w:type="spellStart"/>
      <w:r w:rsidRPr="00DF33C7">
        <w:rPr>
          <w:rFonts w:ascii="Times New Roman" w:hAnsi="Times New Roman" w:cs="Times New Roman"/>
          <w:sz w:val="28"/>
          <w:szCs w:val="28"/>
        </w:rPr>
        <w:t>монологичности</w:t>
      </w:r>
      <w:proofErr w:type="spellEnd"/>
      <w:r w:rsidRPr="00DF33C7">
        <w:rPr>
          <w:rFonts w:ascii="Times New Roman" w:hAnsi="Times New Roman" w:cs="Times New Roman"/>
          <w:sz w:val="28"/>
          <w:szCs w:val="28"/>
        </w:rPr>
        <w:t>, получая возможность, во-первых, стать принципиально интерактивным средством связи между людьми и, во-вторых, налаживать диалог на неограниченно большом удалении от аудитории</w:t>
      </w:r>
      <w:r w:rsidR="00595366" w:rsidRPr="00DF33C7">
        <w:rPr>
          <w:rFonts w:ascii="Times New Roman" w:hAnsi="Times New Roman" w:cs="Times New Roman"/>
          <w:sz w:val="28"/>
          <w:szCs w:val="28"/>
        </w:rPr>
        <w:t xml:space="preserve"> [15, </w:t>
      </w:r>
      <w:r w:rsidR="00595366" w:rsidRPr="00DF33C7">
        <w:rPr>
          <w:rFonts w:ascii="Times New Roman" w:hAnsi="Times New Roman" w:cs="Times New Roman"/>
          <w:sz w:val="28"/>
          <w:szCs w:val="28"/>
          <w:lang w:val="en-US"/>
        </w:rPr>
        <w:t>c</w:t>
      </w:r>
      <w:r w:rsidR="00595366" w:rsidRPr="00DF33C7">
        <w:rPr>
          <w:rFonts w:ascii="Times New Roman" w:hAnsi="Times New Roman" w:cs="Times New Roman"/>
          <w:sz w:val="28"/>
          <w:szCs w:val="28"/>
        </w:rPr>
        <w:t>. 56]</w:t>
      </w:r>
      <w:r w:rsidRPr="00DF33C7">
        <w:rPr>
          <w:rFonts w:ascii="Times New Roman" w:hAnsi="Times New Roman" w:cs="Times New Roman"/>
          <w:sz w:val="28"/>
          <w:szCs w:val="28"/>
        </w:rPr>
        <w:t xml:space="preserve">. Тем самым она становится </w:t>
      </w:r>
      <w:proofErr w:type="spellStart"/>
      <w:r w:rsidRPr="00DF33C7">
        <w:rPr>
          <w:rFonts w:ascii="Times New Roman" w:hAnsi="Times New Roman" w:cs="Times New Roman"/>
          <w:sz w:val="28"/>
          <w:szCs w:val="28"/>
        </w:rPr>
        <w:t>однопорядковым</w:t>
      </w:r>
      <w:proofErr w:type="spellEnd"/>
      <w:r w:rsidRPr="00DF33C7">
        <w:rPr>
          <w:rFonts w:ascii="Times New Roman" w:hAnsi="Times New Roman" w:cs="Times New Roman"/>
          <w:sz w:val="28"/>
          <w:szCs w:val="28"/>
        </w:rPr>
        <w:t xml:space="preserve"> явлением с телевидением, телефоном, электронной почтой и т. п., но уже как средство телекоммуникации. Стало быть, и называться она должна иначе – например, телегазета или телекоммуникационная пресса</w:t>
      </w:r>
      <w:r w:rsidR="002F1F86" w:rsidRPr="00DF33C7">
        <w:rPr>
          <w:rFonts w:ascii="Times New Roman" w:hAnsi="Times New Roman" w:cs="Times New Roman"/>
          <w:sz w:val="28"/>
          <w:szCs w:val="28"/>
        </w:rPr>
        <w:t>» [</w:t>
      </w:r>
      <w:r w:rsidR="008B7679" w:rsidRPr="00DF33C7">
        <w:rPr>
          <w:rFonts w:ascii="Times New Roman" w:hAnsi="Times New Roman" w:cs="Times New Roman"/>
          <w:sz w:val="28"/>
          <w:szCs w:val="28"/>
        </w:rPr>
        <w:t>30</w:t>
      </w:r>
      <w:r w:rsidR="009C5B5C" w:rsidRPr="00DF33C7">
        <w:rPr>
          <w:rFonts w:ascii="Times New Roman" w:hAnsi="Times New Roman" w:cs="Times New Roman"/>
          <w:sz w:val="28"/>
          <w:szCs w:val="28"/>
        </w:rPr>
        <w:t>, с. 43</w:t>
      </w:r>
      <w:r w:rsidR="002F1F86" w:rsidRPr="00DF33C7">
        <w:rPr>
          <w:rFonts w:ascii="Times New Roman" w:hAnsi="Times New Roman" w:cs="Times New Roman"/>
          <w:sz w:val="28"/>
          <w:szCs w:val="28"/>
        </w:rPr>
        <w:t>]</w:t>
      </w:r>
      <w:r w:rsidR="009C5B5C" w:rsidRPr="00DF33C7">
        <w:rPr>
          <w:rFonts w:ascii="Times New Roman" w:hAnsi="Times New Roman" w:cs="Times New Roman"/>
          <w:sz w:val="28"/>
          <w:szCs w:val="28"/>
        </w:rPr>
        <w:t>.</w:t>
      </w:r>
    </w:p>
    <w:p w14:paraId="47E1BCEC" w14:textId="7FE708E7" w:rsidR="002454CE" w:rsidRPr="00DF33C7" w:rsidRDefault="004131DD"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Среди белорусских исследователей феномен «интернет-СМИ» наиболее подробно рассматривает </w:t>
      </w: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xml:space="preserve"> А. </w:t>
      </w:r>
      <w:proofErr w:type="gramStart"/>
      <w:r w:rsidRPr="00DF33C7">
        <w:rPr>
          <w:rFonts w:ascii="Times New Roman" w:hAnsi="Times New Roman" w:cs="Times New Roman"/>
          <w:sz w:val="28"/>
          <w:szCs w:val="28"/>
        </w:rPr>
        <w:t>А.</w:t>
      </w:r>
      <w:proofErr w:type="gramEnd"/>
      <w:r w:rsidRPr="00DF33C7">
        <w:rPr>
          <w:rFonts w:ascii="Times New Roman" w:hAnsi="Times New Roman" w:cs="Times New Roman"/>
          <w:sz w:val="28"/>
          <w:szCs w:val="28"/>
        </w:rPr>
        <w:t xml:space="preserve"> </w:t>
      </w:r>
      <w:r w:rsidR="002454CE" w:rsidRPr="00DF33C7">
        <w:rPr>
          <w:rFonts w:ascii="Times New Roman" w:hAnsi="Times New Roman" w:cs="Times New Roman"/>
          <w:sz w:val="28"/>
          <w:szCs w:val="28"/>
        </w:rPr>
        <w:t xml:space="preserve">По </w:t>
      </w:r>
      <w:r w:rsidRPr="00DF33C7">
        <w:rPr>
          <w:rFonts w:ascii="Times New Roman" w:hAnsi="Times New Roman" w:cs="Times New Roman"/>
          <w:sz w:val="28"/>
          <w:szCs w:val="28"/>
        </w:rPr>
        <w:t>его мнению</w:t>
      </w:r>
      <w:r w:rsidR="002454CE" w:rsidRPr="00DF33C7">
        <w:rPr>
          <w:rFonts w:ascii="Times New Roman" w:hAnsi="Times New Roman" w:cs="Times New Roman"/>
          <w:sz w:val="28"/>
          <w:szCs w:val="28"/>
        </w:rPr>
        <w:t xml:space="preserve">, интернет-СМИ являются типом </w:t>
      </w:r>
      <w:proofErr w:type="spellStart"/>
      <w:r w:rsidR="002454CE" w:rsidRPr="00DF33C7">
        <w:rPr>
          <w:rFonts w:ascii="Times New Roman" w:hAnsi="Times New Roman" w:cs="Times New Roman"/>
          <w:sz w:val="28"/>
          <w:szCs w:val="28"/>
        </w:rPr>
        <w:t>медийных</w:t>
      </w:r>
      <w:proofErr w:type="spellEnd"/>
      <w:r w:rsidR="002454CE" w:rsidRPr="00DF33C7">
        <w:rPr>
          <w:rFonts w:ascii="Times New Roman" w:hAnsi="Times New Roman" w:cs="Times New Roman"/>
          <w:sz w:val="28"/>
          <w:szCs w:val="28"/>
        </w:rPr>
        <w:t xml:space="preserve"> </w:t>
      </w:r>
      <w:proofErr w:type="spellStart"/>
      <w:r w:rsidR="002454CE" w:rsidRPr="00DF33C7">
        <w:rPr>
          <w:rFonts w:ascii="Times New Roman" w:hAnsi="Times New Roman" w:cs="Times New Roman"/>
          <w:sz w:val="28"/>
          <w:szCs w:val="28"/>
        </w:rPr>
        <w:t>интернет-ресурсов</w:t>
      </w:r>
      <w:proofErr w:type="spellEnd"/>
      <w:r w:rsidR="00B5708C" w:rsidRPr="00DF33C7">
        <w:rPr>
          <w:rFonts w:ascii="Times New Roman" w:hAnsi="Times New Roman" w:cs="Times New Roman"/>
          <w:sz w:val="28"/>
          <w:szCs w:val="28"/>
        </w:rPr>
        <w:t xml:space="preserve"> [18, </w:t>
      </w:r>
      <w:r w:rsidR="00B5708C" w:rsidRPr="00DF33C7">
        <w:rPr>
          <w:rFonts w:ascii="Times New Roman" w:hAnsi="Times New Roman" w:cs="Times New Roman"/>
          <w:sz w:val="28"/>
          <w:szCs w:val="28"/>
          <w:lang w:val="en-US"/>
        </w:rPr>
        <w:t>c</w:t>
      </w:r>
      <w:r w:rsidR="00B5708C" w:rsidRPr="00DF33C7">
        <w:rPr>
          <w:rFonts w:ascii="Times New Roman" w:hAnsi="Times New Roman" w:cs="Times New Roman"/>
          <w:sz w:val="28"/>
          <w:szCs w:val="28"/>
        </w:rPr>
        <w:t>. 25]</w:t>
      </w:r>
      <w:r w:rsidR="002454CE" w:rsidRPr="00DF33C7">
        <w:rPr>
          <w:rFonts w:ascii="Times New Roman" w:hAnsi="Times New Roman" w:cs="Times New Roman"/>
          <w:sz w:val="28"/>
          <w:szCs w:val="28"/>
        </w:rPr>
        <w:t xml:space="preserve">. Кроме этого, исследователь также выделяет следующие типы </w:t>
      </w:r>
      <w:proofErr w:type="spellStart"/>
      <w:r w:rsidR="002454CE" w:rsidRPr="00DF33C7">
        <w:rPr>
          <w:rFonts w:ascii="Times New Roman" w:hAnsi="Times New Roman" w:cs="Times New Roman"/>
          <w:sz w:val="28"/>
          <w:szCs w:val="28"/>
        </w:rPr>
        <w:t>медиаресурсов</w:t>
      </w:r>
      <w:proofErr w:type="spellEnd"/>
      <w:r w:rsidR="002454CE" w:rsidRPr="00DF33C7">
        <w:rPr>
          <w:rFonts w:ascii="Times New Roman" w:hAnsi="Times New Roman" w:cs="Times New Roman"/>
          <w:sz w:val="28"/>
          <w:szCs w:val="28"/>
        </w:rPr>
        <w:t>, которые распространены в Интернете:</w:t>
      </w:r>
    </w:p>
    <w:p w14:paraId="3A198BE4" w14:textId="48D35FCA"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r>
      <w:r w:rsidR="002F1F86" w:rsidRPr="00DF33C7">
        <w:rPr>
          <w:rFonts w:ascii="Times New Roman" w:hAnsi="Times New Roman" w:cs="Times New Roman"/>
          <w:sz w:val="28"/>
          <w:szCs w:val="28"/>
        </w:rPr>
        <w:t>«</w:t>
      </w:r>
      <w:r w:rsidRPr="00DF33C7">
        <w:rPr>
          <w:rFonts w:ascii="Times New Roman" w:hAnsi="Times New Roman" w:cs="Times New Roman"/>
          <w:sz w:val="28"/>
          <w:szCs w:val="28"/>
        </w:rPr>
        <w:t>электронные версии периодических печатных изданий (газеты, журналы);</w:t>
      </w:r>
    </w:p>
    <w:p w14:paraId="011881B9" w14:textId="0EB5BC74"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электронные версии телевидения и радиовещан</w:t>
      </w:r>
      <w:r w:rsidR="004131DD" w:rsidRPr="00DF33C7">
        <w:rPr>
          <w:rFonts w:ascii="Times New Roman" w:hAnsi="Times New Roman" w:cs="Times New Roman"/>
          <w:sz w:val="28"/>
          <w:szCs w:val="28"/>
        </w:rPr>
        <w:t>ия. Сейчас наби</w:t>
      </w:r>
      <w:r w:rsidRPr="00DF33C7">
        <w:rPr>
          <w:rFonts w:ascii="Times New Roman" w:hAnsi="Times New Roman" w:cs="Times New Roman"/>
          <w:sz w:val="28"/>
          <w:szCs w:val="28"/>
        </w:rPr>
        <w:t xml:space="preserve">рает обороты феномен </w:t>
      </w:r>
      <w:proofErr w:type="gramStart"/>
      <w:r w:rsidRPr="00DF33C7">
        <w:rPr>
          <w:rFonts w:ascii="Times New Roman" w:hAnsi="Times New Roman" w:cs="Times New Roman"/>
          <w:sz w:val="28"/>
          <w:szCs w:val="28"/>
        </w:rPr>
        <w:t>интернет-телевидения</w:t>
      </w:r>
      <w:proofErr w:type="gramEnd"/>
      <w:r w:rsidRPr="00DF33C7">
        <w:rPr>
          <w:rFonts w:ascii="Times New Roman" w:hAnsi="Times New Roman" w:cs="Times New Roman"/>
          <w:sz w:val="28"/>
          <w:szCs w:val="28"/>
        </w:rPr>
        <w:t xml:space="preserve"> и интернет-радио, которые также включаются в данный список как тип </w:t>
      </w:r>
      <w:proofErr w:type="spellStart"/>
      <w:r w:rsidRPr="00DF33C7">
        <w:rPr>
          <w:rFonts w:ascii="Times New Roman" w:hAnsi="Times New Roman" w:cs="Times New Roman"/>
          <w:sz w:val="28"/>
          <w:szCs w:val="28"/>
        </w:rPr>
        <w:t>медийных</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интернет-ресурсов</w:t>
      </w:r>
      <w:proofErr w:type="spellEnd"/>
      <w:r w:rsidRPr="00DF33C7">
        <w:rPr>
          <w:rFonts w:ascii="Times New Roman" w:hAnsi="Times New Roman" w:cs="Times New Roman"/>
          <w:sz w:val="28"/>
          <w:szCs w:val="28"/>
        </w:rPr>
        <w:t>. Такие программы транслируются в Интернете. Слушатели и зрители могут вернуться к желаемому фрагменту и пересмо</w:t>
      </w:r>
      <w:r w:rsidR="004131DD" w:rsidRPr="00DF33C7">
        <w:rPr>
          <w:rFonts w:ascii="Times New Roman" w:hAnsi="Times New Roman" w:cs="Times New Roman"/>
          <w:sz w:val="28"/>
          <w:szCs w:val="28"/>
        </w:rPr>
        <w:t>треть заново. В этом и есть пре</w:t>
      </w:r>
      <w:r w:rsidRPr="00DF33C7">
        <w:rPr>
          <w:rFonts w:ascii="Times New Roman" w:hAnsi="Times New Roman" w:cs="Times New Roman"/>
          <w:sz w:val="28"/>
          <w:szCs w:val="28"/>
        </w:rPr>
        <w:t>имущество данного явления.;</w:t>
      </w:r>
    </w:p>
    <w:p w14:paraId="24354C28" w14:textId="1EF702A6"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издания, которые тиражируются онлайн и не имеют печатных аналого</w:t>
      </w:r>
      <w:r w:rsidR="004131DD" w:rsidRPr="00DF33C7">
        <w:rPr>
          <w:rFonts w:ascii="Times New Roman" w:hAnsi="Times New Roman" w:cs="Times New Roman"/>
          <w:sz w:val="28"/>
          <w:szCs w:val="28"/>
        </w:rPr>
        <w:t xml:space="preserve">в и другие типы </w:t>
      </w:r>
      <w:proofErr w:type="gramStart"/>
      <w:r w:rsidR="004131DD"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w:t>
      </w:r>
    </w:p>
    <w:p w14:paraId="2BB76BFB" w14:textId="77777777"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По нашему мнению, сегодня в Беларуси можно выделить следующие типы </w:t>
      </w:r>
      <w:proofErr w:type="spellStart"/>
      <w:r w:rsidRPr="00DF33C7">
        <w:rPr>
          <w:rFonts w:ascii="Times New Roman" w:hAnsi="Times New Roman" w:cs="Times New Roman"/>
          <w:sz w:val="28"/>
          <w:szCs w:val="28"/>
        </w:rPr>
        <w:t>медийных</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интернет-ресурсов</w:t>
      </w:r>
      <w:proofErr w:type="spellEnd"/>
      <w:r w:rsidRPr="00DF33C7">
        <w:rPr>
          <w:rFonts w:ascii="Times New Roman" w:hAnsi="Times New Roman" w:cs="Times New Roman"/>
          <w:sz w:val="28"/>
          <w:szCs w:val="28"/>
        </w:rPr>
        <w:t>:</w:t>
      </w:r>
    </w:p>
    <w:p w14:paraId="36B64C2C" w14:textId="77777777"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онлайн-версии традиционных СМИ (газет, журналов, телеканалов и радиостанций);</w:t>
      </w:r>
    </w:p>
    <w:p w14:paraId="0A94F6DD" w14:textId="77777777"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lastRenderedPageBreak/>
        <w:t>•</w:t>
      </w:r>
      <w:r w:rsidRPr="00DF33C7">
        <w:rPr>
          <w:rFonts w:ascii="Times New Roman" w:hAnsi="Times New Roman" w:cs="Times New Roman"/>
          <w:sz w:val="28"/>
          <w:szCs w:val="28"/>
        </w:rPr>
        <w:tab/>
        <w:t>самостоятельные онлайновые издания (созданные специально для функционирования в интернете);</w:t>
      </w:r>
    </w:p>
    <w:p w14:paraId="0FCF2101" w14:textId="77777777"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«цифровые» СМИ (распространяемые в формате PDF);</w:t>
      </w:r>
    </w:p>
    <w:p w14:paraId="1831D6FE" w14:textId="0E850854"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 xml:space="preserve">информационные порталы (крупные сайты, </w:t>
      </w:r>
      <w:r w:rsidR="003556B7" w:rsidRPr="00DF33C7">
        <w:rPr>
          <w:rFonts w:ascii="Times New Roman" w:hAnsi="Times New Roman" w:cs="Times New Roman"/>
          <w:sz w:val="28"/>
          <w:szCs w:val="28"/>
        </w:rPr>
        <w:t>включающие</w:t>
      </w:r>
      <w:r w:rsidRPr="00DF33C7">
        <w:rPr>
          <w:rFonts w:ascii="Times New Roman" w:hAnsi="Times New Roman" w:cs="Times New Roman"/>
          <w:sz w:val="28"/>
          <w:szCs w:val="28"/>
        </w:rPr>
        <w:t xml:space="preserve"> новостную ленту);</w:t>
      </w:r>
    </w:p>
    <w:p w14:paraId="4B118785" w14:textId="77777777"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 xml:space="preserve">интернет-радио, интернет-ТВ (сайты, предоставляющие информационные услуги в виде </w:t>
      </w:r>
      <w:proofErr w:type="spellStart"/>
      <w:r w:rsidRPr="00DF33C7">
        <w:rPr>
          <w:rFonts w:ascii="Times New Roman" w:hAnsi="Times New Roman" w:cs="Times New Roman"/>
          <w:sz w:val="28"/>
          <w:szCs w:val="28"/>
        </w:rPr>
        <w:t>виджетов</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видеообзоров</w:t>
      </w:r>
      <w:proofErr w:type="spellEnd"/>
      <w:r w:rsidRPr="00DF33C7">
        <w:rPr>
          <w:rFonts w:ascii="Times New Roman" w:hAnsi="Times New Roman" w:cs="Times New Roman"/>
          <w:sz w:val="28"/>
          <w:szCs w:val="28"/>
        </w:rPr>
        <w:t>, радио- и телепрограмм и (или) транслирующие телеканалы и радиопрограммы);</w:t>
      </w:r>
    </w:p>
    <w:p w14:paraId="7A88CA76" w14:textId="77777777"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информационные агентства (компании, которые специализируются на оперативном предоставлении информации);</w:t>
      </w:r>
    </w:p>
    <w:p w14:paraId="6CCC0634" w14:textId="77777777"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социальные СМИ (сайты «гражданской журналистики», на которых каждый может опубликовать собственный материал, например, мультимедийный проект РИА «Новости» «Ты репортер»);</w:t>
      </w:r>
    </w:p>
    <w:p w14:paraId="6A16E41C" w14:textId="77777777" w:rsidR="002454CE" w:rsidRPr="00DF33C7" w:rsidRDefault="002454CE" w:rsidP="003B4272">
      <w:pPr>
        <w:spacing w:after="0" w:line="360" w:lineRule="atLeast"/>
        <w:ind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w:t>
      </w:r>
      <w:r w:rsidRPr="00DF33C7">
        <w:rPr>
          <w:rFonts w:ascii="Times New Roman" w:hAnsi="Times New Roman" w:cs="Times New Roman"/>
          <w:sz w:val="28"/>
          <w:szCs w:val="28"/>
        </w:rPr>
        <w:tab/>
      </w:r>
      <w:proofErr w:type="spellStart"/>
      <w:r w:rsidRPr="00DF33C7">
        <w:rPr>
          <w:rFonts w:ascii="Times New Roman" w:hAnsi="Times New Roman" w:cs="Times New Roman"/>
          <w:sz w:val="28"/>
          <w:szCs w:val="28"/>
        </w:rPr>
        <w:t>агрегаторы</w:t>
      </w:r>
      <w:proofErr w:type="spellEnd"/>
      <w:r w:rsidRPr="00DF33C7">
        <w:rPr>
          <w:rFonts w:ascii="Times New Roman" w:hAnsi="Times New Roman" w:cs="Times New Roman"/>
          <w:sz w:val="28"/>
          <w:szCs w:val="28"/>
        </w:rPr>
        <w:t xml:space="preserve"> новостей (сервисы просмотра новостей наподобие </w:t>
      </w:r>
      <w:proofErr w:type="spellStart"/>
      <w:r w:rsidRPr="00DF33C7">
        <w:rPr>
          <w:rFonts w:ascii="Times New Roman" w:hAnsi="Times New Roman" w:cs="Times New Roman"/>
          <w:sz w:val="28"/>
          <w:szCs w:val="28"/>
        </w:rPr>
        <w:t>Google</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News</w:t>
      </w:r>
      <w:proofErr w:type="spellEnd"/>
      <w:r w:rsidRPr="00DF33C7">
        <w:rPr>
          <w:rFonts w:ascii="Times New Roman" w:hAnsi="Times New Roman" w:cs="Times New Roman"/>
          <w:sz w:val="28"/>
          <w:szCs w:val="28"/>
        </w:rPr>
        <w:t xml:space="preserve"> и «Яндекс.</w:t>
      </w:r>
      <w:proofErr w:type="gramEnd"/>
      <w:r w:rsidRPr="00DF33C7">
        <w:rPr>
          <w:rFonts w:ascii="Times New Roman" w:hAnsi="Times New Roman" w:cs="Times New Roman"/>
          <w:sz w:val="28"/>
          <w:szCs w:val="28"/>
        </w:rPr>
        <w:t xml:space="preserve"> </w:t>
      </w:r>
      <w:proofErr w:type="gramStart"/>
      <w:r w:rsidRPr="00DF33C7">
        <w:rPr>
          <w:rFonts w:ascii="Times New Roman" w:hAnsi="Times New Roman" w:cs="Times New Roman"/>
          <w:sz w:val="28"/>
          <w:szCs w:val="28"/>
        </w:rPr>
        <w:t>Новости»);</w:t>
      </w:r>
      <w:proofErr w:type="gramEnd"/>
    </w:p>
    <w:p w14:paraId="0B3A03AE" w14:textId="77777777"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 xml:space="preserve">социальные медиа (блоги, </w:t>
      </w:r>
      <w:proofErr w:type="spellStart"/>
      <w:r w:rsidRPr="00DF33C7">
        <w:rPr>
          <w:rFonts w:ascii="Times New Roman" w:hAnsi="Times New Roman" w:cs="Times New Roman"/>
          <w:sz w:val="28"/>
          <w:szCs w:val="28"/>
        </w:rPr>
        <w:t>микроблоги</w:t>
      </w:r>
      <w:proofErr w:type="spellEnd"/>
      <w:r w:rsidRPr="00DF33C7">
        <w:rPr>
          <w:rFonts w:ascii="Times New Roman" w:hAnsi="Times New Roman" w:cs="Times New Roman"/>
          <w:sz w:val="28"/>
          <w:szCs w:val="28"/>
        </w:rPr>
        <w:t xml:space="preserve"> и др.);</w:t>
      </w:r>
    </w:p>
    <w:p w14:paraId="4BABE734" w14:textId="2811A135" w:rsidR="002454CE" w:rsidRPr="00DF33C7" w:rsidRDefault="002454CE"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Pr="00DF33C7">
        <w:rPr>
          <w:rFonts w:ascii="Times New Roman" w:hAnsi="Times New Roman" w:cs="Times New Roman"/>
          <w:sz w:val="28"/>
          <w:szCs w:val="28"/>
        </w:rPr>
        <w:tab/>
        <w:t xml:space="preserve">специализированные тематические сайты (ведущие новостную колонку по определенной теме), сайты организаций и </w:t>
      </w:r>
      <w:proofErr w:type="spellStart"/>
      <w:proofErr w:type="gramStart"/>
      <w:r w:rsidRPr="00DF33C7">
        <w:rPr>
          <w:rFonts w:ascii="Times New Roman" w:hAnsi="Times New Roman" w:cs="Times New Roman"/>
          <w:sz w:val="28"/>
          <w:szCs w:val="28"/>
        </w:rPr>
        <w:t>др</w:t>
      </w:r>
      <w:proofErr w:type="spellEnd"/>
      <w:proofErr w:type="gramEnd"/>
      <w:r w:rsidR="002F1F86" w:rsidRPr="00DF33C7">
        <w:rPr>
          <w:rFonts w:ascii="Times New Roman" w:hAnsi="Times New Roman" w:cs="Times New Roman"/>
          <w:sz w:val="28"/>
          <w:szCs w:val="28"/>
        </w:rPr>
        <w:t>» [</w:t>
      </w:r>
      <w:r w:rsidR="008B7679" w:rsidRPr="00DF33C7">
        <w:rPr>
          <w:rFonts w:ascii="Times New Roman" w:hAnsi="Times New Roman" w:cs="Times New Roman"/>
          <w:sz w:val="28"/>
          <w:szCs w:val="28"/>
        </w:rPr>
        <w:t>14</w:t>
      </w:r>
      <w:r w:rsidR="009C5B5C" w:rsidRPr="00DF33C7">
        <w:rPr>
          <w:rFonts w:ascii="Times New Roman" w:hAnsi="Times New Roman" w:cs="Times New Roman"/>
          <w:sz w:val="28"/>
          <w:szCs w:val="28"/>
        </w:rPr>
        <w:t>, с. 63</w:t>
      </w:r>
      <w:r w:rsidR="002F1F86" w:rsidRPr="00DF33C7">
        <w:rPr>
          <w:rFonts w:ascii="Times New Roman" w:hAnsi="Times New Roman" w:cs="Times New Roman"/>
          <w:sz w:val="28"/>
          <w:szCs w:val="28"/>
        </w:rPr>
        <w:t>]</w:t>
      </w:r>
      <w:r w:rsidRPr="00DF33C7">
        <w:rPr>
          <w:rFonts w:ascii="Times New Roman" w:hAnsi="Times New Roman" w:cs="Times New Roman"/>
          <w:sz w:val="28"/>
          <w:szCs w:val="28"/>
        </w:rPr>
        <w:t>.</w:t>
      </w:r>
    </w:p>
    <w:p w14:paraId="237DA24F" w14:textId="1CFC3FFC" w:rsidR="002454CE" w:rsidRPr="00DF33C7" w:rsidRDefault="002454CE" w:rsidP="003B4272">
      <w:pPr>
        <w:spacing w:after="0" w:line="360" w:lineRule="atLeast"/>
        <w:ind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 xml:space="preserve">Также важным в понимании сущности интернет-СМИ в белорусском </w:t>
      </w:r>
      <w:proofErr w:type="spellStart"/>
      <w:r w:rsidRPr="00DF33C7">
        <w:rPr>
          <w:rFonts w:ascii="Times New Roman" w:hAnsi="Times New Roman" w:cs="Times New Roman"/>
          <w:sz w:val="28"/>
          <w:szCs w:val="28"/>
        </w:rPr>
        <w:t>медиапространстве</w:t>
      </w:r>
      <w:proofErr w:type="spellEnd"/>
      <w:r w:rsidRPr="00DF33C7">
        <w:rPr>
          <w:rFonts w:ascii="Times New Roman" w:hAnsi="Times New Roman" w:cs="Times New Roman"/>
          <w:sz w:val="28"/>
          <w:szCs w:val="28"/>
        </w:rPr>
        <w:t xml:space="preserve"> является их юридический статус.</w:t>
      </w:r>
      <w:proofErr w:type="gramEnd"/>
      <w:r w:rsidRPr="00DF33C7">
        <w:rPr>
          <w:rFonts w:ascii="Times New Roman" w:hAnsi="Times New Roman" w:cs="Times New Roman"/>
          <w:sz w:val="28"/>
          <w:szCs w:val="28"/>
        </w:rPr>
        <w:t xml:space="preserve"> В законе «О средствах массовой информации» от 17 июля 2008 г. № 427-З. В Статье 2 Главы 1 данного документа есть два термина, касающихся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«Интернет-ресурс – интернет-сайт, страница интернет-сайта, форум, блог, приложение для мобильного устройства, иной информационный ресурс (его составная часть), размещенный в глобальной компьютерной сети Интернет, посредством которых распространяется массовая информация»</w:t>
      </w:r>
      <w:r w:rsidR="00B5708C" w:rsidRPr="00DF33C7">
        <w:rPr>
          <w:rFonts w:ascii="Times New Roman" w:hAnsi="Times New Roman" w:cs="Times New Roman"/>
          <w:sz w:val="28"/>
          <w:szCs w:val="28"/>
        </w:rPr>
        <w:t xml:space="preserve"> [19, </w:t>
      </w:r>
      <w:r w:rsidR="00B5708C" w:rsidRPr="00DF33C7">
        <w:rPr>
          <w:rFonts w:ascii="Times New Roman" w:hAnsi="Times New Roman" w:cs="Times New Roman"/>
          <w:sz w:val="28"/>
          <w:szCs w:val="28"/>
          <w:lang w:val="en-US"/>
        </w:rPr>
        <w:t>c</w:t>
      </w:r>
      <w:r w:rsidR="00B5708C" w:rsidRPr="00DF33C7">
        <w:rPr>
          <w:rFonts w:ascii="Times New Roman" w:hAnsi="Times New Roman" w:cs="Times New Roman"/>
          <w:sz w:val="28"/>
          <w:szCs w:val="28"/>
        </w:rPr>
        <w:t>. 156]</w:t>
      </w:r>
      <w:r w:rsidRPr="00DF33C7">
        <w:rPr>
          <w:rFonts w:ascii="Times New Roman" w:hAnsi="Times New Roman" w:cs="Times New Roman"/>
          <w:sz w:val="28"/>
          <w:szCs w:val="28"/>
        </w:rPr>
        <w:t xml:space="preserve">. Данное понятие соответствует пункту 1 классификации, которую мы давали ранее. Однако не все Интернет-ресурсы носят статус средства массовой информации. К ним относятся только сетевые издания. «Сетевое издание – </w:t>
      </w:r>
      <w:proofErr w:type="spellStart"/>
      <w:r w:rsidRPr="00DF33C7">
        <w:rPr>
          <w:rFonts w:ascii="Times New Roman" w:hAnsi="Times New Roman" w:cs="Times New Roman"/>
          <w:sz w:val="28"/>
          <w:szCs w:val="28"/>
        </w:rPr>
        <w:t>интернет-ресурс</w:t>
      </w:r>
      <w:proofErr w:type="spellEnd"/>
      <w:r w:rsidRPr="00DF33C7">
        <w:rPr>
          <w:rFonts w:ascii="Times New Roman" w:hAnsi="Times New Roman" w:cs="Times New Roman"/>
          <w:sz w:val="28"/>
          <w:szCs w:val="28"/>
        </w:rPr>
        <w:t xml:space="preserve">, </w:t>
      </w:r>
      <w:proofErr w:type="gramStart"/>
      <w:r w:rsidRPr="00DF33C7">
        <w:rPr>
          <w:rFonts w:ascii="Times New Roman" w:hAnsi="Times New Roman" w:cs="Times New Roman"/>
          <w:sz w:val="28"/>
          <w:szCs w:val="28"/>
        </w:rPr>
        <w:t>прошедший</w:t>
      </w:r>
      <w:proofErr w:type="gramEnd"/>
      <w:r w:rsidRPr="00DF33C7">
        <w:rPr>
          <w:rFonts w:ascii="Times New Roman" w:hAnsi="Times New Roman" w:cs="Times New Roman"/>
          <w:sz w:val="28"/>
          <w:szCs w:val="28"/>
        </w:rPr>
        <w:t xml:space="preserve"> государственную регистрацию в порядке, установленном настоящим Законом»</w:t>
      </w:r>
      <w:r w:rsidR="009C5B5C" w:rsidRPr="00DF33C7">
        <w:rPr>
          <w:rFonts w:ascii="Times New Roman" w:hAnsi="Times New Roman" w:cs="Times New Roman"/>
          <w:sz w:val="28"/>
          <w:szCs w:val="28"/>
        </w:rPr>
        <w:t xml:space="preserve"> </w:t>
      </w:r>
      <w:r w:rsidR="00251930" w:rsidRPr="00DF33C7">
        <w:rPr>
          <w:rFonts w:ascii="Times New Roman" w:hAnsi="Times New Roman" w:cs="Times New Roman"/>
          <w:sz w:val="28"/>
          <w:szCs w:val="28"/>
        </w:rPr>
        <w:t>[</w:t>
      </w:r>
      <w:r w:rsidR="008B7679" w:rsidRPr="00DF33C7">
        <w:rPr>
          <w:rFonts w:ascii="Times New Roman" w:hAnsi="Times New Roman" w:cs="Times New Roman"/>
          <w:sz w:val="28"/>
          <w:szCs w:val="28"/>
        </w:rPr>
        <w:t>22</w:t>
      </w:r>
      <w:r w:rsidR="00251930" w:rsidRPr="00DF33C7">
        <w:rPr>
          <w:rFonts w:ascii="Times New Roman" w:hAnsi="Times New Roman" w:cs="Times New Roman"/>
          <w:sz w:val="28"/>
          <w:szCs w:val="28"/>
        </w:rPr>
        <w:t>]</w:t>
      </w:r>
      <w:r w:rsidRPr="00DF33C7">
        <w:rPr>
          <w:rFonts w:ascii="Times New Roman" w:hAnsi="Times New Roman" w:cs="Times New Roman"/>
          <w:sz w:val="28"/>
          <w:szCs w:val="28"/>
        </w:rPr>
        <w:t xml:space="preserve">. К сетевым изданиям, согласно информации, расположенной на сайте Министерства информации Республики Беларусь от 1 апреля 2022 года, относятся 37 </w:t>
      </w:r>
      <w:proofErr w:type="spellStart"/>
      <w:r w:rsidRPr="00DF33C7">
        <w:rPr>
          <w:rFonts w:ascii="Times New Roman" w:hAnsi="Times New Roman" w:cs="Times New Roman"/>
          <w:sz w:val="28"/>
          <w:szCs w:val="28"/>
        </w:rPr>
        <w:t>интернет-ресурсов</w:t>
      </w:r>
      <w:proofErr w:type="spellEnd"/>
      <w:r w:rsidRPr="00DF33C7">
        <w:rPr>
          <w:rFonts w:ascii="Times New Roman" w:hAnsi="Times New Roman" w:cs="Times New Roman"/>
          <w:sz w:val="28"/>
          <w:szCs w:val="28"/>
        </w:rPr>
        <w:t xml:space="preserve">, из них 30 государственных и 7 негосударственных. Эти </w:t>
      </w:r>
      <w:proofErr w:type="spellStart"/>
      <w:r w:rsidRPr="00DF33C7">
        <w:rPr>
          <w:rFonts w:ascii="Times New Roman" w:hAnsi="Times New Roman" w:cs="Times New Roman"/>
          <w:sz w:val="28"/>
          <w:szCs w:val="28"/>
        </w:rPr>
        <w:t>интернет-ресурсы</w:t>
      </w:r>
      <w:proofErr w:type="spellEnd"/>
      <w:r w:rsidRPr="00DF33C7">
        <w:rPr>
          <w:rFonts w:ascii="Times New Roman" w:hAnsi="Times New Roman" w:cs="Times New Roman"/>
          <w:sz w:val="28"/>
          <w:szCs w:val="28"/>
        </w:rPr>
        <w:t xml:space="preserve"> зарегистрированы в Государственном реестре средств массовой информации</w:t>
      </w:r>
      <w:r w:rsidR="00B15F4A" w:rsidRPr="00DF33C7">
        <w:rPr>
          <w:rFonts w:ascii="Times New Roman" w:hAnsi="Times New Roman" w:cs="Times New Roman"/>
          <w:sz w:val="28"/>
          <w:szCs w:val="28"/>
        </w:rPr>
        <w:t xml:space="preserve"> </w:t>
      </w:r>
      <w:r w:rsidR="00595366" w:rsidRPr="00DF33C7">
        <w:rPr>
          <w:rFonts w:ascii="Times New Roman" w:hAnsi="Times New Roman" w:cs="Times New Roman"/>
          <w:sz w:val="28"/>
          <w:szCs w:val="28"/>
        </w:rPr>
        <w:t>[37</w:t>
      </w:r>
      <w:r w:rsidR="006F634F" w:rsidRPr="00DF33C7">
        <w:rPr>
          <w:rFonts w:ascii="Times New Roman" w:hAnsi="Times New Roman" w:cs="Times New Roman"/>
          <w:sz w:val="28"/>
          <w:szCs w:val="28"/>
        </w:rPr>
        <w:t>].</w:t>
      </w:r>
    </w:p>
    <w:p w14:paraId="5EFD708F" w14:textId="77777777"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Ведущими признаками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являются следующие категории:</w:t>
      </w:r>
    </w:p>
    <w:p w14:paraId="3BD3FEC2" w14:textId="77777777"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1.</w:t>
      </w:r>
      <w:r w:rsidRPr="00DF33C7">
        <w:rPr>
          <w:rFonts w:ascii="Times New Roman" w:hAnsi="Times New Roman" w:cs="Times New Roman"/>
          <w:sz w:val="28"/>
          <w:szCs w:val="28"/>
        </w:rPr>
        <w:tab/>
        <w:t>Присутствие ленты новостных материалов;</w:t>
      </w:r>
    </w:p>
    <w:p w14:paraId="4EE12607" w14:textId="63F2F54D"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2.</w:t>
      </w:r>
      <w:r w:rsidRPr="00DF33C7">
        <w:rPr>
          <w:rFonts w:ascii="Times New Roman" w:hAnsi="Times New Roman" w:cs="Times New Roman"/>
          <w:sz w:val="28"/>
          <w:szCs w:val="28"/>
        </w:rPr>
        <w:tab/>
        <w:t>Круглосуточное обновление с</w:t>
      </w:r>
      <w:r w:rsidR="006F634F" w:rsidRPr="00DF33C7">
        <w:rPr>
          <w:rFonts w:ascii="Times New Roman" w:hAnsi="Times New Roman" w:cs="Times New Roman"/>
          <w:sz w:val="28"/>
          <w:szCs w:val="28"/>
        </w:rPr>
        <w:t>етевого средства массовой инфор</w:t>
      </w:r>
      <w:r w:rsidRPr="00DF33C7">
        <w:rPr>
          <w:rFonts w:ascii="Times New Roman" w:hAnsi="Times New Roman" w:cs="Times New Roman"/>
          <w:sz w:val="28"/>
          <w:szCs w:val="28"/>
        </w:rPr>
        <w:t xml:space="preserve">мации. Журналистские материалы могут публиковаться на сайте </w:t>
      </w:r>
      <w:r w:rsidRPr="00DF33C7">
        <w:rPr>
          <w:rFonts w:ascii="Times New Roman" w:hAnsi="Times New Roman" w:cs="Times New Roman"/>
          <w:sz w:val="28"/>
          <w:szCs w:val="28"/>
        </w:rPr>
        <w:lastRenderedPageBreak/>
        <w:t xml:space="preserve">ежечасно или даже ежеминутно. Речь уже идет об </w:t>
      </w:r>
      <w:r w:rsidR="006F634F" w:rsidRPr="00DF33C7">
        <w:rPr>
          <w:rFonts w:ascii="Times New Roman" w:hAnsi="Times New Roman" w:cs="Times New Roman"/>
          <w:sz w:val="28"/>
          <w:szCs w:val="28"/>
        </w:rPr>
        <w:t>освещении определенного происхо</w:t>
      </w:r>
      <w:r w:rsidRPr="00DF33C7">
        <w:rPr>
          <w:rFonts w:ascii="Times New Roman" w:hAnsi="Times New Roman" w:cs="Times New Roman"/>
          <w:sz w:val="28"/>
          <w:szCs w:val="28"/>
        </w:rPr>
        <w:t>дящего события.</w:t>
      </w:r>
    </w:p>
    <w:p w14:paraId="2E7CB44F" w14:textId="77777777"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3.</w:t>
      </w:r>
      <w:r w:rsidRPr="00DF33C7">
        <w:rPr>
          <w:rFonts w:ascii="Times New Roman" w:hAnsi="Times New Roman" w:cs="Times New Roman"/>
          <w:sz w:val="28"/>
          <w:szCs w:val="28"/>
        </w:rPr>
        <w:tab/>
        <w:t>Присутствие актуальных аналитических материалов;</w:t>
      </w:r>
    </w:p>
    <w:p w14:paraId="011E0568" w14:textId="77777777"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4.</w:t>
      </w:r>
      <w:r w:rsidRPr="00DF33C7">
        <w:rPr>
          <w:rFonts w:ascii="Times New Roman" w:hAnsi="Times New Roman" w:cs="Times New Roman"/>
          <w:sz w:val="28"/>
          <w:szCs w:val="28"/>
        </w:rPr>
        <w:tab/>
        <w:t>Конкретный круг читательской аудитории;</w:t>
      </w:r>
    </w:p>
    <w:p w14:paraId="77C21DED" w14:textId="46F1CB18"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5.</w:t>
      </w:r>
      <w:r w:rsidRPr="00DF33C7">
        <w:rPr>
          <w:rFonts w:ascii="Times New Roman" w:hAnsi="Times New Roman" w:cs="Times New Roman"/>
          <w:sz w:val="28"/>
          <w:szCs w:val="28"/>
        </w:rPr>
        <w:tab/>
        <w:t>Высокая посещаемость страниц</w:t>
      </w:r>
      <w:r w:rsidR="006F634F" w:rsidRPr="00DF33C7">
        <w:rPr>
          <w:rFonts w:ascii="Times New Roman" w:hAnsi="Times New Roman" w:cs="Times New Roman"/>
          <w:sz w:val="28"/>
          <w:szCs w:val="28"/>
        </w:rPr>
        <w:t>ы сетевого средства массовой ин</w:t>
      </w:r>
      <w:r w:rsidRPr="00DF33C7">
        <w:rPr>
          <w:rFonts w:ascii="Times New Roman" w:hAnsi="Times New Roman" w:cs="Times New Roman"/>
          <w:sz w:val="28"/>
          <w:szCs w:val="28"/>
        </w:rPr>
        <w:t>формации;</w:t>
      </w:r>
    </w:p>
    <w:p w14:paraId="6D03014F" w14:textId="77777777"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6.</w:t>
      </w:r>
      <w:r w:rsidRPr="00DF33C7">
        <w:rPr>
          <w:rFonts w:ascii="Times New Roman" w:hAnsi="Times New Roman" w:cs="Times New Roman"/>
          <w:sz w:val="28"/>
          <w:szCs w:val="28"/>
        </w:rPr>
        <w:tab/>
        <w:t>Конкретная тематическая направленность происходящих событий в сфере культуры, экономики, политики, общества. Присутствие рубрик;</w:t>
      </w:r>
    </w:p>
    <w:p w14:paraId="275634F4" w14:textId="7E60E2CA"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7.</w:t>
      </w:r>
      <w:r w:rsidRPr="00DF33C7">
        <w:rPr>
          <w:rFonts w:ascii="Times New Roman" w:hAnsi="Times New Roman" w:cs="Times New Roman"/>
          <w:sz w:val="28"/>
          <w:szCs w:val="28"/>
        </w:rPr>
        <w:tab/>
        <w:t>«Отсутствие строгой периоди</w:t>
      </w:r>
      <w:r w:rsidR="006F634F" w:rsidRPr="00DF33C7">
        <w:rPr>
          <w:rFonts w:ascii="Times New Roman" w:hAnsi="Times New Roman" w:cs="Times New Roman"/>
          <w:sz w:val="28"/>
          <w:szCs w:val="28"/>
        </w:rPr>
        <w:t>чности, указание даты выхода ин</w:t>
      </w:r>
      <w:r w:rsidRPr="00DF33C7">
        <w:rPr>
          <w:rFonts w:ascii="Times New Roman" w:hAnsi="Times New Roman" w:cs="Times New Roman"/>
          <w:sz w:val="28"/>
          <w:szCs w:val="28"/>
        </w:rPr>
        <w:t>формационного материала в режиме реального времени;</w:t>
      </w:r>
    </w:p>
    <w:p w14:paraId="313A34DB" w14:textId="77777777"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8.</w:t>
      </w:r>
      <w:r w:rsidRPr="00DF33C7">
        <w:rPr>
          <w:rFonts w:ascii="Times New Roman" w:hAnsi="Times New Roman" w:cs="Times New Roman"/>
          <w:sz w:val="28"/>
          <w:szCs w:val="28"/>
        </w:rPr>
        <w:tab/>
        <w:t>Архивный раздел с материалами;</w:t>
      </w:r>
    </w:p>
    <w:p w14:paraId="210A8296" w14:textId="60B59D2F"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9.</w:t>
      </w:r>
      <w:r w:rsidRPr="00DF33C7">
        <w:rPr>
          <w:rFonts w:ascii="Times New Roman" w:hAnsi="Times New Roman" w:cs="Times New Roman"/>
          <w:sz w:val="28"/>
          <w:szCs w:val="28"/>
        </w:rPr>
        <w:tab/>
        <w:t>Дополнительные услуги (расс</w:t>
      </w:r>
      <w:r w:rsidR="006F634F" w:rsidRPr="00DF33C7">
        <w:rPr>
          <w:rFonts w:ascii="Times New Roman" w:hAnsi="Times New Roman" w:cs="Times New Roman"/>
          <w:sz w:val="28"/>
          <w:szCs w:val="28"/>
        </w:rPr>
        <w:t>ылка новостных материалов, сете</w:t>
      </w:r>
      <w:r w:rsidRPr="00DF33C7">
        <w:rPr>
          <w:rFonts w:ascii="Times New Roman" w:hAnsi="Times New Roman" w:cs="Times New Roman"/>
          <w:sz w:val="28"/>
          <w:szCs w:val="28"/>
        </w:rPr>
        <w:t>вое голосование форум, гостевая книга и другие);</w:t>
      </w:r>
    </w:p>
    <w:p w14:paraId="7AF025E5" w14:textId="5805F27A" w:rsidR="00AF649B" w:rsidRPr="00DF33C7" w:rsidRDefault="00AF64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10.</w:t>
      </w:r>
      <w:r w:rsidRPr="00DF33C7">
        <w:rPr>
          <w:rFonts w:ascii="Times New Roman" w:hAnsi="Times New Roman" w:cs="Times New Roman"/>
          <w:sz w:val="28"/>
          <w:szCs w:val="28"/>
        </w:rPr>
        <w:tab/>
        <w:t xml:space="preserve"> Своеобразие жанров, которые сформировались по мере развития цифровых технологий (онлайн-интервью,</w:t>
      </w:r>
      <w:r w:rsidR="006F634F" w:rsidRPr="00DF33C7">
        <w:rPr>
          <w:rFonts w:ascii="Times New Roman" w:hAnsi="Times New Roman" w:cs="Times New Roman"/>
          <w:sz w:val="28"/>
          <w:szCs w:val="28"/>
        </w:rPr>
        <w:t xml:space="preserve"> виртуальная конференция, онлай</w:t>
      </w:r>
      <w:r w:rsidRPr="00DF33C7">
        <w:rPr>
          <w:rFonts w:ascii="Times New Roman" w:hAnsi="Times New Roman" w:cs="Times New Roman"/>
          <w:sz w:val="28"/>
          <w:szCs w:val="28"/>
        </w:rPr>
        <w:t>новый репортаж, отчет в сетевых средствах массовой информации и другие) [</w:t>
      </w:r>
      <w:r w:rsidR="00595366" w:rsidRPr="00DF33C7">
        <w:rPr>
          <w:rFonts w:ascii="Times New Roman" w:hAnsi="Times New Roman" w:cs="Times New Roman"/>
          <w:sz w:val="28"/>
          <w:szCs w:val="28"/>
        </w:rPr>
        <w:t>17</w:t>
      </w:r>
      <w:r w:rsidR="006F634F" w:rsidRPr="00DF33C7">
        <w:rPr>
          <w:rFonts w:ascii="Times New Roman" w:hAnsi="Times New Roman" w:cs="Times New Roman"/>
          <w:sz w:val="28"/>
          <w:szCs w:val="28"/>
        </w:rPr>
        <w:t>,</w:t>
      </w:r>
      <w:r w:rsidRPr="00DF33C7">
        <w:rPr>
          <w:rFonts w:ascii="Times New Roman" w:hAnsi="Times New Roman" w:cs="Times New Roman"/>
          <w:sz w:val="28"/>
          <w:szCs w:val="28"/>
        </w:rPr>
        <w:t xml:space="preserve"> с. 51].</w:t>
      </w:r>
    </w:p>
    <w:p w14:paraId="46CECB66" w14:textId="74682510" w:rsidR="003E5BED" w:rsidRPr="00DF33C7" w:rsidRDefault="000F7746"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Следующим типом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является интернет-вещание. </w:t>
      </w:r>
      <w:r w:rsidR="003E5BED" w:rsidRPr="00DF33C7">
        <w:rPr>
          <w:rFonts w:ascii="Times New Roman" w:hAnsi="Times New Roman" w:cs="Times New Roman"/>
          <w:sz w:val="28"/>
          <w:szCs w:val="28"/>
        </w:rPr>
        <w:t xml:space="preserve">По словам экспертов-аналитиков, в развитии масс-медиа наступает новый этап – эра интернет-вещания и глобального охвата аудитории. </w:t>
      </w:r>
      <w:r w:rsidR="00AC4D6C" w:rsidRPr="00DF33C7">
        <w:rPr>
          <w:rFonts w:ascii="Times New Roman" w:hAnsi="Times New Roman" w:cs="Times New Roman"/>
          <w:sz w:val="28"/>
          <w:szCs w:val="28"/>
        </w:rPr>
        <w:t xml:space="preserve">Так, по мнению А. </w:t>
      </w:r>
      <w:proofErr w:type="spellStart"/>
      <w:r w:rsidR="00AC4D6C" w:rsidRPr="00DF33C7">
        <w:rPr>
          <w:rFonts w:ascii="Times New Roman" w:hAnsi="Times New Roman" w:cs="Times New Roman"/>
          <w:sz w:val="28"/>
          <w:szCs w:val="28"/>
        </w:rPr>
        <w:t>Пескина</w:t>
      </w:r>
      <w:proofErr w:type="spellEnd"/>
      <w:r w:rsidR="00AC4D6C" w:rsidRPr="00DF33C7">
        <w:rPr>
          <w:rFonts w:ascii="Times New Roman" w:hAnsi="Times New Roman" w:cs="Times New Roman"/>
          <w:sz w:val="28"/>
          <w:szCs w:val="28"/>
        </w:rPr>
        <w:t xml:space="preserve">, «главный принцип </w:t>
      </w:r>
      <w:proofErr w:type="gramStart"/>
      <w:r w:rsidR="00AC4D6C" w:rsidRPr="00DF33C7">
        <w:rPr>
          <w:rFonts w:ascii="Times New Roman" w:hAnsi="Times New Roman" w:cs="Times New Roman"/>
          <w:sz w:val="28"/>
          <w:szCs w:val="28"/>
        </w:rPr>
        <w:t>Интернет</w:t>
      </w:r>
      <w:r w:rsidRPr="00DF33C7">
        <w:rPr>
          <w:rFonts w:ascii="Times New Roman" w:hAnsi="Times New Roman" w:cs="Times New Roman"/>
          <w:sz w:val="28"/>
          <w:szCs w:val="28"/>
        </w:rPr>
        <w:t>-</w:t>
      </w:r>
      <w:r w:rsidR="00AC4D6C" w:rsidRPr="00DF33C7">
        <w:rPr>
          <w:rFonts w:ascii="Times New Roman" w:hAnsi="Times New Roman" w:cs="Times New Roman"/>
          <w:sz w:val="28"/>
          <w:szCs w:val="28"/>
        </w:rPr>
        <w:t>телевидения</w:t>
      </w:r>
      <w:proofErr w:type="gramEnd"/>
      <w:r w:rsidR="00AC4D6C" w:rsidRPr="00DF33C7">
        <w:rPr>
          <w:rFonts w:ascii="Times New Roman" w:hAnsi="Times New Roman" w:cs="Times New Roman"/>
          <w:sz w:val="28"/>
          <w:szCs w:val="28"/>
        </w:rPr>
        <w:t xml:space="preserve"> заключается в том, что любой правообладатель – как отдельный человек, так и крупная телевещательная компания – имеет возможность поместить свое видео в сети и даже создать собственный телевизионный интернет-канал. То есть концепция </w:t>
      </w:r>
      <w:proofErr w:type="gramStart"/>
      <w:r w:rsidR="00AC4D6C" w:rsidRPr="00DF33C7">
        <w:rPr>
          <w:rFonts w:ascii="Times New Roman" w:hAnsi="Times New Roman" w:cs="Times New Roman"/>
          <w:sz w:val="28"/>
          <w:szCs w:val="28"/>
        </w:rPr>
        <w:t>Интернет</w:t>
      </w:r>
      <w:r w:rsidR="00E617C9" w:rsidRPr="00DF33C7">
        <w:rPr>
          <w:rFonts w:ascii="Times New Roman" w:hAnsi="Times New Roman" w:cs="Times New Roman"/>
          <w:sz w:val="28"/>
          <w:szCs w:val="28"/>
        </w:rPr>
        <w:t>-</w:t>
      </w:r>
      <w:r w:rsidR="00AC4D6C" w:rsidRPr="00DF33C7">
        <w:rPr>
          <w:rFonts w:ascii="Times New Roman" w:hAnsi="Times New Roman" w:cs="Times New Roman"/>
          <w:sz w:val="28"/>
          <w:szCs w:val="28"/>
        </w:rPr>
        <w:t>телевидения</w:t>
      </w:r>
      <w:proofErr w:type="gramEnd"/>
      <w:r w:rsidR="00AC4D6C" w:rsidRPr="00DF33C7">
        <w:rPr>
          <w:rFonts w:ascii="Times New Roman" w:hAnsi="Times New Roman" w:cs="Times New Roman"/>
          <w:sz w:val="28"/>
          <w:szCs w:val="28"/>
        </w:rPr>
        <w:t xml:space="preserve"> мало отличается </w:t>
      </w:r>
      <w:r w:rsidR="006F634F" w:rsidRPr="00DF33C7">
        <w:rPr>
          <w:rFonts w:ascii="Times New Roman" w:hAnsi="Times New Roman" w:cs="Times New Roman"/>
          <w:sz w:val="28"/>
          <w:szCs w:val="28"/>
        </w:rPr>
        <w:t>от конц</w:t>
      </w:r>
      <w:r w:rsidR="00595366" w:rsidRPr="00DF33C7">
        <w:rPr>
          <w:rFonts w:ascii="Times New Roman" w:hAnsi="Times New Roman" w:cs="Times New Roman"/>
          <w:sz w:val="28"/>
          <w:szCs w:val="28"/>
        </w:rPr>
        <w:t>епции паутины в целом» [38</w:t>
      </w:r>
      <w:r w:rsidR="00AC4D6C" w:rsidRPr="00DF33C7">
        <w:rPr>
          <w:rFonts w:ascii="Times New Roman" w:hAnsi="Times New Roman" w:cs="Times New Roman"/>
          <w:sz w:val="28"/>
          <w:szCs w:val="28"/>
        </w:rPr>
        <w:t xml:space="preserve">]. Интернет-телевидение, полагает А. </w:t>
      </w:r>
      <w:proofErr w:type="spellStart"/>
      <w:r w:rsidR="00AC4D6C" w:rsidRPr="00DF33C7">
        <w:rPr>
          <w:rFonts w:ascii="Times New Roman" w:hAnsi="Times New Roman" w:cs="Times New Roman"/>
          <w:sz w:val="28"/>
          <w:szCs w:val="28"/>
        </w:rPr>
        <w:t>Пескин</w:t>
      </w:r>
      <w:proofErr w:type="spellEnd"/>
      <w:r w:rsidR="00AC4D6C" w:rsidRPr="00DF33C7">
        <w:rPr>
          <w:rFonts w:ascii="Times New Roman" w:hAnsi="Times New Roman" w:cs="Times New Roman"/>
          <w:sz w:val="28"/>
          <w:szCs w:val="28"/>
        </w:rPr>
        <w:t>, открывает большие перспективы для пользователей сети: это предложения множества телевизионных каналов (а какие-то каналы можно смотреть только через интернет), возможность заниматься обучением, благодаря наличию всевозможных обучающих программ, а с помощью различных сервисов можно наладить собственное интернет-вещание, выкладыв</w:t>
      </w:r>
      <w:r w:rsidR="006F634F" w:rsidRPr="00DF33C7">
        <w:rPr>
          <w:rFonts w:ascii="Times New Roman" w:hAnsi="Times New Roman" w:cs="Times New Roman"/>
          <w:sz w:val="28"/>
          <w:szCs w:val="28"/>
        </w:rPr>
        <w:t>а</w:t>
      </w:r>
      <w:r w:rsidR="00595366" w:rsidRPr="00DF33C7">
        <w:rPr>
          <w:rFonts w:ascii="Times New Roman" w:hAnsi="Times New Roman" w:cs="Times New Roman"/>
          <w:sz w:val="28"/>
          <w:szCs w:val="28"/>
        </w:rPr>
        <w:t>я в сети свои видеоматериалы [38</w:t>
      </w:r>
      <w:r w:rsidR="00AC4D6C" w:rsidRPr="00DF33C7">
        <w:rPr>
          <w:rFonts w:ascii="Times New Roman" w:hAnsi="Times New Roman" w:cs="Times New Roman"/>
          <w:sz w:val="28"/>
          <w:szCs w:val="28"/>
        </w:rPr>
        <w:t xml:space="preserve">]. </w:t>
      </w:r>
    </w:p>
    <w:p w14:paraId="24614D31" w14:textId="34853578" w:rsidR="00E61003" w:rsidRPr="00DF33C7" w:rsidRDefault="00640C34"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Рассмотрим российский опыт становления </w:t>
      </w:r>
      <w:r w:rsidR="00E61003" w:rsidRPr="00DF33C7">
        <w:rPr>
          <w:rFonts w:ascii="Times New Roman" w:hAnsi="Times New Roman" w:cs="Times New Roman"/>
          <w:sz w:val="28"/>
          <w:szCs w:val="28"/>
        </w:rPr>
        <w:t>понятия «</w:t>
      </w:r>
      <w:proofErr w:type="gramStart"/>
      <w:r w:rsidRPr="00DF33C7">
        <w:rPr>
          <w:rFonts w:ascii="Times New Roman" w:hAnsi="Times New Roman" w:cs="Times New Roman"/>
          <w:sz w:val="28"/>
          <w:szCs w:val="28"/>
        </w:rPr>
        <w:t>интернет-телевидения</w:t>
      </w:r>
      <w:proofErr w:type="gramEnd"/>
      <w:r w:rsidR="00E61003" w:rsidRPr="00DF33C7">
        <w:rPr>
          <w:rFonts w:ascii="Times New Roman" w:hAnsi="Times New Roman" w:cs="Times New Roman"/>
          <w:sz w:val="28"/>
          <w:szCs w:val="28"/>
        </w:rPr>
        <w:t>»</w:t>
      </w:r>
      <w:r w:rsidRPr="00DF33C7">
        <w:rPr>
          <w:rFonts w:ascii="Times New Roman" w:hAnsi="Times New Roman" w:cs="Times New Roman"/>
          <w:sz w:val="28"/>
          <w:szCs w:val="28"/>
        </w:rPr>
        <w:t>.</w:t>
      </w:r>
      <w:r w:rsidR="00E61003" w:rsidRPr="00DF33C7">
        <w:rPr>
          <w:rFonts w:ascii="Times New Roman" w:hAnsi="Times New Roman" w:cs="Times New Roman"/>
          <w:sz w:val="28"/>
          <w:szCs w:val="28"/>
        </w:rPr>
        <w:t xml:space="preserve"> В начале 2000-х, когда только появился данный феномен, понятие «интернет-вещания»</w:t>
      </w:r>
      <w:r w:rsidR="002454CE" w:rsidRPr="00DF33C7">
        <w:rPr>
          <w:rFonts w:ascii="Times New Roman" w:hAnsi="Times New Roman" w:cs="Times New Roman"/>
          <w:sz w:val="28"/>
          <w:szCs w:val="28"/>
        </w:rPr>
        <w:t xml:space="preserve"> (</w:t>
      </w:r>
      <w:proofErr w:type="spellStart"/>
      <w:r w:rsidR="002454CE" w:rsidRPr="00DF33C7">
        <w:rPr>
          <w:rFonts w:ascii="Times New Roman" w:hAnsi="Times New Roman" w:cs="Times New Roman"/>
          <w:sz w:val="28"/>
          <w:szCs w:val="28"/>
        </w:rPr>
        <w:t>internetbroadcasting</w:t>
      </w:r>
      <w:proofErr w:type="spellEnd"/>
      <w:r w:rsidR="002454CE" w:rsidRPr="00DF33C7">
        <w:rPr>
          <w:rFonts w:ascii="Times New Roman" w:hAnsi="Times New Roman" w:cs="Times New Roman"/>
          <w:sz w:val="28"/>
          <w:szCs w:val="28"/>
        </w:rPr>
        <w:t xml:space="preserve">) </w:t>
      </w:r>
      <w:r w:rsidR="00E61003" w:rsidRPr="00DF33C7">
        <w:rPr>
          <w:rFonts w:ascii="Times New Roman" w:hAnsi="Times New Roman" w:cs="Times New Roman"/>
          <w:sz w:val="28"/>
          <w:szCs w:val="28"/>
        </w:rPr>
        <w:t>обозначало исключительно технический способ передачи сигнала потребителю. Спустя двадцать лет этот вид коммуникаций понимается в научном осмыслении как социально-политическое явление</w:t>
      </w:r>
      <w:r w:rsidR="00B5708C" w:rsidRPr="00DF33C7">
        <w:rPr>
          <w:rFonts w:ascii="Times New Roman" w:hAnsi="Times New Roman" w:cs="Times New Roman"/>
          <w:sz w:val="28"/>
          <w:szCs w:val="28"/>
        </w:rPr>
        <w:t xml:space="preserve"> [21, </w:t>
      </w:r>
      <w:r w:rsidR="00B5708C" w:rsidRPr="00DF33C7">
        <w:rPr>
          <w:rFonts w:ascii="Times New Roman" w:hAnsi="Times New Roman" w:cs="Times New Roman"/>
          <w:sz w:val="28"/>
          <w:szCs w:val="28"/>
          <w:lang w:val="en-US"/>
        </w:rPr>
        <w:t>c</w:t>
      </w:r>
      <w:r w:rsidR="00B5708C" w:rsidRPr="00DF33C7">
        <w:rPr>
          <w:rFonts w:ascii="Times New Roman" w:hAnsi="Times New Roman" w:cs="Times New Roman"/>
          <w:sz w:val="28"/>
          <w:szCs w:val="28"/>
        </w:rPr>
        <w:t>. 29]</w:t>
      </w:r>
      <w:r w:rsidR="00E61003" w:rsidRPr="00DF33C7">
        <w:rPr>
          <w:rFonts w:ascii="Times New Roman" w:hAnsi="Times New Roman" w:cs="Times New Roman"/>
          <w:sz w:val="28"/>
          <w:szCs w:val="28"/>
        </w:rPr>
        <w:t xml:space="preserve">. </w:t>
      </w:r>
      <w:r w:rsidR="00D50B31" w:rsidRPr="00DF33C7">
        <w:rPr>
          <w:rFonts w:ascii="Times New Roman" w:hAnsi="Times New Roman" w:cs="Times New Roman"/>
          <w:sz w:val="28"/>
          <w:szCs w:val="28"/>
        </w:rPr>
        <w:t xml:space="preserve">Поэтому развитие технологий виртуальной коммуникации и технические достижения в данной сфере являются объектом не столько области технических компьютерных наук, сколько гуманитарных. </w:t>
      </w:r>
    </w:p>
    <w:p w14:paraId="404D895C" w14:textId="3C2DEF35" w:rsidR="00D50B31" w:rsidRPr="00DF33C7" w:rsidRDefault="00D50B31"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lastRenderedPageBreak/>
        <w:t xml:space="preserve">Как и в эфирном вещании, передача может осуществляться в прямом эфире – «живым вещанием», и, как мы уже упоминали, по запросу, то есть в записи. Так появляется новый термин – интернет-канал. В понимании А. А. </w:t>
      </w:r>
      <w:proofErr w:type="spellStart"/>
      <w:r w:rsidRPr="00DF33C7">
        <w:rPr>
          <w:rFonts w:ascii="Times New Roman" w:hAnsi="Times New Roman" w:cs="Times New Roman"/>
          <w:sz w:val="28"/>
          <w:szCs w:val="28"/>
        </w:rPr>
        <w:t>Гарматина</w:t>
      </w:r>
      <w:proofErr w:type="spellEnd"/>
      <w:r w:rsidRPr="00DF33C7">
        <w:rPr>
          <w:rFonts w:ascii="Times New Roman" w:hAnsi="Times New Roman" w:cs="Times New Roman"/>
          <w:sz w:val="28"/>
          <w:szCs w:val="28"/>
        </w:rPr>
        <w:t>, это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которое распространяет информацию в Интернете с помощью аудиовизуальных средств и использует интернет-вещание для распространения массовой информации» </w:t>
      </w:r>
      <w:r w:rsidR="008B7679" w:rsidRPr="00DF33C7">
        <w:rPr>
          <w:rFonts w:ascii="Times New Roman" w:hAnsi="Times New Roman" w:cs="Times New Roman"/>
          <w:sz w:val="28"/>
          <w:szCs w:val="28"/>
        </w:rPr>
        <w:t>[11</w:t>
      </w:r>
      <w:r w:rsidR="006F634F" w:rsidRPr="00DF33C7">
        <w:rPr>
          <w:rFonts w:ascii="Times New Roman" w:hAnsi="Times New Roman" w:cs="Times New Roman"/>
          <w:sz w:val="28"/>
          <w:szCs w:val="28"/>
        </w:rPr>
        <w:t xml:space="preserve">, </w:t>
      </w:r>
      <w:r w:rsidR="006F634F" w:rsidRPr="00DF33C7">
        <w:rPr>
          <w:rFonts w:ascii="Times New Roman" w:hAnsi="Times New Roman" w:cs="Times New Roman"/>
          <w:sz w:val="28"/>
          <w:szCs w:val="28"/>
          <w:lang w:val="en-US"/>
        </w:rPr>
        <w:t>c</w:t>
      </w:r>
      <w:r w:rsidRPr="00DF33C7">
        <w:rPr>
          <w:rFonts w:ascii="Times New Roman" w:hAnsi="Times New Roman" w:cs="Times New Roman"/>
          <w:sz w:val="28"/>
          <w:szCs w:val="28"/>
        </w:rPr>
        <w:t>.</w:t>
      </w:r>
      <w:r w:rsidR="006F634F" w:rsidRPr="00DF33C7">
        <w:rPr>
          <w:rFonts w:ascii="Times New Roman" w:hAnsi="Times New Roman" w:cs="Times New Roman"/>
          <w:sz w:val="28"/>
          <w:szCs w:val="28"/>
        </w:rPr>
        <w:t xml:space="preserve"> 1]</w:t>
      </w:r>
      <w:r w:rsidRPr="00DF33C7">
        <w:rPr>
          <w:rFonts w:ascii="Times New Roman" w:hAnsi="Times New Roman" w:cs="Times New Roman"/>
          <w:sz w:val="28"/>
          <w:szCs w:val="28"/>
        </w:rPr>
        <w:t>. Сейчас он больше подходит для самостоятельных каналов, созданных и существующих исключительно в сети, но раньше этот термин означал любой традиционный канал, реализующий свою продукцию в интернете.</w:t>
      </w:r>
    </w:p>
    <w:p w14:paraId="461F34C5" w14:textId="6779D038" w:rsidR="00D50B31" w:rsidRPr="00DF33C7" w:rsidRDefault="00D50B31"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Можно вывести следующие </w:t>
      </w:r>
      <w:r w:rsidR="000B7AE5" w:rsidRPr="00DF33C7">
        <w:rPr>
          <w:rFonts w:ascii="Times New Roman" w:hAnsi="Times New Roman" w:cs="Times New Roman"/>
          <w:sz w:val="28"/>
          <w:szCs w:val="28"/>
        </w:rPr>
        <w:t xml:space="preserve">тенденции развития и </w:t>
      </w:r>
      <w:r w:rsidRPr="00DF33C7">
        <w:rPr>
          <w:rFonts w:ascii="Times New Roman" w:hAnsi="Times New Roman" w:cs="Times New Roman"/>
          <w:sz w:val="28"/>
          <w:szCs w:val="28"/>
        </w:rPr>
        <w:t xml:space="preserve">отличительные характеристики </w:t>
      </w:r>
      <w:proofErr w:type="gramStart"/>
      <w:r w:rsidRPr="00DF33C7">
        <w:rPr>
          <w:rFonts w:ascii="Times New Roman" w:hAnsi="Times New Roman" w:cs="Times New Roman"/>
          <w:sz w:val="28"/>
          <w:szCs w:val="28"/>
        </w:rPr>
        <w:t>интернет-телевидения</w:t>
      </w:r>
      <w:proofErr w:type="gramEnd"/>
      <w:r w:rsidRPr="00DF33C7">
        <w:rPr>
          <w:rFonts w:ascii="Times New Roman" w:hAnsi="Times New Roman" w:cs="Times New Roman"/>
          <w:sz w:val="28"/>
          <w:szCs w:val="28"/>
        </w:rPr>
        <w:t>:</w:t>
      </w:r>
    </w:p>
    <w:p w14:paraId="7D38E080" w14:textId="77777777" w:rsidR="000B7AE5" w:rsidRPr="00DF33C7" w:rsidRDefault="00D50B31" w:rsidP="003B4272">
      <w:pPr>
        <w:pStyle w:val="aa"/>
        <w:numPr>
          <w:ilvl w:val="0"/>
          <w:numId w:val="3"/>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Глобальное </w:t>
      </w:r>
      <w:r w:rsidR="000B7AE5" w:rsidRPr="00DF33C7">
        <w:rPr>
          <w:rFonts w:ascii="Times New Roman" w:hAnsi="Times New Roman" w:cs="Times New Roman"/>
          <w:sz w:val="28"/>
          <w:szCs w:val="28"/>
        </w:rPr>
        <w:t>распространение</w:t>
      </w:r>
      <w:r w:rsidRPr="00DF33C7">
        <w:rPr>
          <w:rFonts w:ascii="Times New Roman" w:hAnsi="Times New Roman" w:cs="Times New Roman"/>
          <w:sz w:val="28"/>
          <w:szCs w:val="28"/>
        </w:rPr>
        <w:t xml:space="preserve">. </w:t>
      </w:r>
      <w:r w:rsidR="000B7AE5" w:rsidRPr="00DF33C7">
        <w:rPr>
          <w:rFonts w:ascii="Times New Roman" w:hAnsi="Times New Roman" w:cs="Times New Roman"/>
          <w:sz w:val="28"/>
          <w:szCs w:val="28"/>
        </w:rPr>
        <w:t>Интернет</w:t>
      </w:r>
      <w:r w:rsidRPr="00DF33C7">
        <w:rPr>
          <w:rFonts w:ascii="Times New Roman" w:hAnsi="Times New Roman" w:cs="Times New Roman"/>
          <w:sz w:val="28"/>
          <w:szCs w:val="28"/>
        </w:rPr>
        <w:t>-вещание доступно и</w:t>
      </w:r>
      <w:r w:rsidR="000B7AE5" w:rsidRPr="00DF33C7">
        <w:rPr>
          <w:rFonts w:ascii="Times New Roman" w:hAnsi="Times New Roman" w:cs="Times New Roman"/>
          <w:sz w:val="28"/>
          <w:szCs w:val="28"/>
        </w:rPr>
        <w:t>з</w:t>
      </w:r>
      <w:r w:rsidRPr="00DF33C7">
        <w:rPr>
          <w:rFonts w:ascii="Times New Roman" w:hAnsi="Times New Roman" w:cs="Times New Roman"/>
          <w:sz w:val="28"/>
          <w:szCs w:val="28"/>
        </w:rPr>
        <w:t xml:space="preserve"> любой точки мира в любое время. </w:t>
      </w:r>
    </w:p>
    <w:p w14:paraId="799B742C" w14:textId="7A84EC63" w:rsidR="00D50B31" w:rsidRPr="00DF33C7" w:rsidRDefault="000B7AE5" w:rsidP="003B4272">
      <w:pPr>
        <w:pStyle w:val="aa"/>
        <w:numPr>
          <w:ilvl w:val="0"/>
          <w:numId w:val="3"/>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Конвергенция. </w:t>
      </w:r>
      <w:proofErr w:type="gramStart"/>
      <w:r w:rsidRPr="00DF33C7">
        <w:rPr>
          <w:rFonts w:ascii="Times New Roman" w:hAnsi="Times New Roman" w:cs="Times New Roman"/>
          <w:sz w:val="28"/>
          <w:szCs w:val="28"/>
        </w:rPr>
        <w:t xml:space="preserve">Данный процесс, который охватил все </w:t>
      </w:r>
      <w:proofErr w:type="spellStart"/>
      <w:r w:rsidRPr="00DF33C7">
        <w:rPr>
          <w:rFonts w:ascii="Times New Roman" w:hAnsi="Times New Roman" w:cs="Times New Roman"/>
          <w:sz w:val="28"/>
          <w:szCs w:val="28"/>
        </w:rPr>
        <w:t>медийное</w:t>
      </w:r>
      <w:proofErr w:type="spellEnd"/>
      <w:r w:rsidRPr="00DF33C7">
        <w:rPr>
          <w:rFonts w:ascii="Times New Roman" w:hAnsi="Times New Roman" w:cs="Times New Roman"/>
          <w:sz w:val="28"/>
          <w:szCs w:val="28"/>
        </w:rPr>
        <w:t xml:space="preserve"> пространство 21 века, позволяет средству массовой информации одновременно быть представленным и в печатном СМИ, и в качестве </w:t>
      </w:r>
      <w:proofErr w:type="spellStart"/>
      <w:r w:rsidRPr="00DF33C7">
        <w:rPr>
          <w:rFonts w:ascii="Times New Roman" w:hAnsi="Times New Roman" w:cs="Times New Roman"/>
          <w:sz w:val="28"/>
          <w:szCs w:val="28"/>
        </w:rPr>
        <w:t>интернет-ресурса</w:t>
      </w:r>
      <w:proofErr w:type="spellEnd"/>
      <w:r w:rsidRPr="00DF33C7">
        <w:rPr>
          <w:rFonts w:ascii="Times New Roman" w:hAnsi="Times New Roman" w:cs="Times New Roman"/>
          <w:sz w:val="28"/>
          <w:szCs w:val="28"/>
        </w:rPr>
        <w:t xml:space="preserve">, интернет-вещания и др. Это качественно влияет как на лояльность разнообразной аудитории, так и на коммерческую составляющую медиа. </w:t>
      </w:r>
      <w:proofErr w:type="gramEnd"/>
    </w:p>
    <w:p w14:paraId="49667F89" w14:textId="5DD74B37" w:rsidR="000B7AE5" w:rsidRPr="00DF33C7" w:rsidRDefault="000B7AE5" w:rsidP="003B4272">
      <w:pPr>
        <w:pStyle w:val="aa"/>
        <w:numPr>
          <w:ilvl w:val="0"/>
          <w:numId w:val="3"/>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Неограниченное количество каналов. Появление и развитие интернет-вещания привело к тому, что зритель перестал быть пассивным потребителем, а стал активным участником процесса создания программ. </w:t>
      </w:r>
    </w:p>
    <w:p w14:paraId="276D649C" w14:textId="07477200" w:rsidR="000B7AE5" w:rsidRPr="00DF33C7" w:rsidRDefault="000B7AE5" w:rsidP="003B4272">
      <w:pPr>
        <w:pStyle w:val="aa"/>
        <w:numPr>
          <w:ilvl w:val="0"/>
          <w:numId w:val="3"/>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Неограниченный архив информации. Пользователь может найти необходимую ему передачу в любой момент времени по запросам. </w:t>
      </w:r>
    </w:p>
    <w:p w14:paraId="5AED24D1" w14:textId="2B8612F2" w:rsidR="000B7AE5" w:rsidRPr="00DF33C7" w:rsidRDefault="000B7AE5" w:rsidP="003B4272">
      <w:pPr>
        <w:pStyle w:val="aa"/>
        <w:numPr>
          <w:ilvl w:val="0"/>
          <w:numId w:val="3"/>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Дополнительные сервисы. Интернет-телеканал может </w:t>
      </w:r>
      <w:r w:rsidR="00E9548C" w:rsidRPr="00DF33C7">
        <w:rPr>
          <w:rFonts w:ascii="Times New Roman" w:hAnsi="Times New Roman" w:cs="Times New Roman"/>
          <w:sz w:val="28"/>
          <w:szCs w:val="28"/>
        </w:rPr>
        <w:t xml:space="preserve">реализовать не только программу передач, но и интернет-магазин, архив музыкальных композиций, форум, видео-чат и др. </w:t>
      </w:r>
    </w:p>
    <w:p w14:paraId="5191A248" w14:textId="0AC600F9" w:rsidR="00E9548C" w:rsidRPr="00DF33C7" w:rsidRDefault="00E9548C" w:rsidP="003B4272">
      <w:pPr>
        <w:pStyle w:val="aa"/>
        <w:numPr>
          <w:ilvl w:val="0"/>
          <w:numId w:val="3"/>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Персонализация данных. Некоторые сайты используют предварительную регистрацию пользователя для настройки сайта персонально под каждого. Это касается как </w:t>
      </w:r>
      <w:proofErr w:type="gramStart"/>
      <w:r w:rsidRPr="00DF33C7">
        <w:rPr>
          <w:rFonts w:ascii="Times New Roman" w:hAnsi="Times New Roman" w:cs="Times New Roman"/>
          <w:sz w:val="28"/>
          <w:szCs w:val="28"/>
        </w:rPr>
        <w:t>предоставляемого</w:t>
      </w:r>
      <w:proofErr w:type="gramEnd"/>
      <w:r w:rsidRPr="00DF33C7">
        <w:rPr>
          <w:rFonts w:ascii="Times New Roman" w:hAnsi="Times New Roman" w:cs="Times New Roman"/>
          <w:sz w:val="28"/>
          <w:szCs w:val="28"/>
        </w:rPr>
        <w:t xml:space="preserve"> сайтом контента, так и рекламы. </w:t>
      </w:r>
    </w:p>
    <w:p w14:paraId="75686276" w14:textId="6D38CB40" w:rsidR="00A705C3" w:rsidRPr="00DF33C7" w:rsidRDefault="00E9548C" w:rsidP="003B4272">
      <w:pPr>
        <w:pStyle w:val="aa"/>
        <w:numPr>
          <w:ilvl w:val="0"/>
          <w:numId w:val="3"/>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Интерактивность. Интернет-телевидение позволяет пользователю множество вариантов взаимодействия как с производителями контента, так и с другими пользователями. Это проявляется как в уже названой возможности выбора программы и телеканала, так и в возможности</w:t>
      </w:r>
      <w:r w:rsidR="00A705C3" w:rsidRPr="00DF33C7">
        <w:rPr>
          <w:rFonts w:ascii="Times New Roman" w:hAnsi="Times New Roman" w:cs="Times New Roman"/>
          <w:sz w:val="28"/>
          <w:szCs w:val="28"/>
        </w:rPr>
        <w:t>,</w:t>
      </w:r>
      <w:r w:rsidRPr="00DF33C7">
        <w:rPr>
          <w:rFonts w:ascii="Times New Roman" w:hAnsi="Times New Roman" w:cs="Times New Roman"/>
          <w:sz w:val="28"/>
          <w:szCs w:val="28"/>
        </w:rPr>
        <w:t xml:space="preserve"> не отходя от экрана</w:t>
      </w:r>
      <w:r w:rsidR="00A705C3" w:rsidRPr="00DF33C7">
        <w:rPr>
          <w:rFonts w:ascii="Times New Roman" w:hAnsi="Times New Roman" w:cs="Times New Roman"/>
          <w:sz w:val="28"/>
          <w:szCs w:val="28"/>
        </w:rPr>
        <w:t>,</w:t>
      </w:r>
      <w:r w:rsidRPr="00DF33C7">
        <w:rPr>
          <w:rFonts w:ascii="Times New Roman" w:hAnsi="Times New Roman" w:cs="Times New Roman"/>
          <w:sz w:val="28"/>
          <w:szCs w:val="28"/>
        </w:rPr>
        <w:t xml:space="preserve"> </w:t>
      </w:r>
      <w:r w:rsidR="00A705C3" w:rsidRPr="00DF33C7">
        <w:rPr>
          <w:rFonts w:ascii="Times New Roman" w:hAnsi="Times New Roman" w:cs="Times New Roman"/>
          <w:sz w:val="28"/>
          <w:szCs w:val="28"/>
        </w:rPr>
        <w:t>обращаться</w:t>
      </w:r>
      <w:r w:rsidRPr="00DF33C7">
        <w:rPr>
          <w:rFonts w:ascii="Times New Roman" w:hAnsi="Times New Roman" w:cs="Times New Roman"/>
          <w:sz w:val="28"/>
          <w:szCs w:val="28"/>
        </w:rPr>
        <w:t xml:space="preserve"> за дополнительной информацией и общаться с </w:t>
      </w:r>
      <w:r w:rsidR="00A705C3" w:rsidRPr="00DF33C7">
        <w:rPr>
          <w:rFonts w:ascii="Times New Roman" w:hAnsi="Times New Roman" w:cs="Times New Roman"/>
          <w:sz w:val="28"/>
          <w:szCs w:val="28"/>
        </w:rPr>
        <w:t>другими пользователями. Также положительной тенденцией интернет-вещания является комментирование</w:t>
      </w:r>
      <w:r w:rsidR="00595366" w:rsidRPr="00DF33C7">
        <w:rPr>
          <w:rFonts w:ascii="Times New Roman" w:hAnsi="Times New Roman" w:cs="Times New Roman"/>
          <w:sz w:val="28"/>
          <w:szCs w:val="28"/>
        </w:rPr>
        <w:t xml:space="preserve"> [13, </w:t>
      </w:r>
      <w:r w:rsidR="00595366" w:rsidRPr="00DF33C7">
        <w:rPr>
          <w:rFonts w:ascii="Times New Roman" w:hAnsi="Times New Roman" w:cs="Times New Roman"/>
          <w:sz w:val="28"/>
          <w:szCs w:val="28"/>
          <w:lang w:val="en-US"/>
        </w:rPr>
        <w:t>c</w:t>
      </w:r>
      <w:r w:rsidR="00595366" w:rsidRPr="00DF33C7">
        <w:rPr>
          <w:rFonts w:ascii="Times New Roman" w:hAnsi="Times New Roman" w:cs="Times New Roman"/>
          <w:sz w:val="28"/>
          <w:szCs w:val="28"/>
        </w:rPr>
        <w:t xml:space="preserve">. </w:t>
      </w:r>
      <w:r w:rsidR="00595366" w:rsidRPr="00DF33C7">
        <w:rPr>
          <w:rFonts w:ascii="Times New Roman" w:hAnsi="Times New Roman" w:cs="Times New Roman"/>
          <w:sz w:val="28"/>
          <w:szCs w:val="28"/>
          <w:lang w:val="en-US"/>
        </w:rPr>
        <w:t>247]</w:t>
      </w:r>
      <w:r w:rsidR="00A705C3" w:rsidRPr="00DF33C7">
        <w:rPr>
          <w:rFonts w:ascii="Times New Roman" w:hAnsi="Times New Roman" w:cs="Times New Roman"/>
          <w:sz w:val="28"/>
          <w:szCs w:val="28"/>
        </w:rPr>
        <w:t xml:space="preserve">. </w:t>
      </w:r>
    </w:p>
    <w:p w14:paraId="73FE54AB" w14:textId="6295A946" w:rsidR="00D50B31" w:rsidRPr="00DF33C7" w:rsidRDefault="00A705C3"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Наличие мобильных сервисов, удобной навигации и тематической рубрикации в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w:t>
      </w:r>
      <w:r w:rsidR="00AF649B" w:rsidRPr="00DF33C7">
        <w:rPr>
          <w:rFonts w:ascii="Times New Roman" w:hAnsi="Times New Roman" w:cs="Times New Roman"/>
          <w:sz w:val="28"/>
          <w:szCs w:val="28"/>
        </w:rPr>
        <w:t>позволяет пользователю л</w:t>
      </w:r>
      <w:r w:rsidR="00DF5A54" w:rsidRPr="00DF33C7">
        <w:rPr>
          <w:rFonts w:ascii="Times New Roman" w:hAnsi="Times New Roman" w:cs="Times New Roman"/>
          <w:sz w:val="28"/>
          <w:szCs w:val="28"/>
        </w:rPr>
        <w:t>е</w:t>
      </w:r>
      <w:r w:rsidR="00AF649B" w:rsidRPr="00DF33C7">
        <w:rPr>
          <w:rFonts w:ascii="Times New Roman" w:hAnsi="Times New Roman" w:cs="Times New Roman"/>
          <w:sz w:val="28"/>
          <w:szCs w:val="28"/>
        </w:rPr>
        <w:t xml:space="preserve">гко найти нужную информацию и с помощью мобильного интернета воспользоваться упрощенной </w:t>
      </w:r>
      <w:r w:rsidR="00AF649B" w:rsidRPr="00DF33C7">
        <w:rPr>
          <w:rFonts w:ascii="Times New Roman" w:hAnsi="Times New Roman" w:cs="Times New Roman"/>
          <w:sz w:val="28"/>
          <w:szCs w:val="28"/>
        </w:rPr>
        <w:lastRenderedPageBreak/>
        <w:t>версией интернет-СМИ на любом имеющемся гаджете. Таким образом, здесь мы говорим о другой разновидности СМИ – мобильных СМИ.</w:t>
      </w:r>
    </w:p>
    <w:p w14:paraId="676A2022" w14:textId="6E040802" w:rsidR="00AC4D6C" w:rsidRPr="00DF33C7" w:rsidRDefault="00AC4D6C"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Мобильные СМИ – мобильные версии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упрощенный вариант интернет сайта с возможностями чтения информации, просмотра видео, графики и использования других сервисов. Мобильный интернет и мобильные приложения обеспечивают легкий доступ к получению и оперативной передачи информации</w:t>
      </w:r>
      <w:r w:rsidR="00B5708C" w:rsidRPr="00DF33C7">
        <w:rPr>
          <w:rFonts w:ascii="Times New Roman" w:hAnsi="Times New Roman" w:cs="Times New Roman"/>
          <w:sz w:val="28"/>
          <w:szCs w:val="28"/>
        </w:rPr>
        <w:t xml:space="preserve"> [28, </w:t>
      </w:r>
      <w:r w:rsidR="00B5708C" w:rsidRPr="00DF33C7">
        <w:rPr>
          <w:rFonts w:ascii="Times New Roman" w:hAnsi="Times New Roman" w:cs="Times New Roman"/>
          <w:sz w:val="28"/>
          <w:szCs w:val="28"/>
          <w:lang w:val="en-US"/>
        </w:rPr>
        <w:t>c</w:t>
      </w:r>
      <w:r w:rsidR="00B5708C" w:rsidRPr="00DF33C7">
        <w:rPr>
          <w:rFonts w:ascii="Times New Roman" w:hAnsi="Times New Roman" w:cs="Times New Roman"/>
          <w:sz w:val="28"/>
          <w:szCs w:val="28"/>
        </w:rPr>
        <w:t>. 86]</w:t>
      </w:r>
      <w:r w:rsidRPr="00DF33C7">
        <w:rPr>
          <w:rFonts w:ascii="Times New Roman" w:hAnsi="Times New Roman" w:cs="Times New Roman"/>
          <w:sz w:val="28"/>
          <w:szCs w:val="28"/>
        </w:rPr>
        <w:t>.</w:t>
      </w:r>
    </w:p>
    <w:p w14:paraId="39D94A6C" w14:textId="11C6D746" w:rsidR="000F7746" w:rsidRPr="00DF33C7" w:rsidRDefault="00B15F4A"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Важным аспектом в понимании функций и влияния мобильных СМИ является тот факт, </w:t>
      </w:r>
      <w:r w:rsidR="00AF649B" w:rsidRPr="00DF33C7">
        <w:rPr>
          <w:rFonts w:ascii="Times New Roman" w:hAnsi="Times New Roman" w:cs="Times New Roman"/>
          <w:sz w:val="28"/>
          <w:szCs w:val="28"/>
        </w:rPr>
        <w:t>чт</w:t>
      </w:r>
      <w:r w:rsidRPr="00DF33C7">
        <w:rPr>
          <w:rFonts w:ascii="Times New Roman" w:hAnsi="Times New Roman" w:cs="Times New Roman"/>
          <w:sz w:val="28"/>
          <w:szCs w:val="28"/>
        </w:rPr>
        <w:t>о пользовательская аудитория пе</w:t>
      </w:r>
      <w:r w:rsidR="00AF649B" w:rsidRPr="00DF33C7">
        <w:rPr>
          <w:rFonts w:ascii="Times New Roman" w:hAnsi="Times New Roman" w:cs="Times New Roman"/>
          <w:sz w:val="28"/>
          <w:szCs w:val="28"/>
        </w:rPr>
        <w:t>решла на путь «</w:t>
      </w:r>
      <w:proofErr w:type="spellStart"/>
      <w:r w:rsidR="00AF649B" w:rsidRPr="00DF33C7">
        <w:rPr>
          <w:rFonts w:ascii="Times New Roman" w:hAnsi="Times New Roman" w:cs="Times New Roman"/>
          <w:sz w:val="28"/>
          <w:szCs w:val="28"/>
        </w:rPr>
        <w:t>mobile</w:t>
      </w:r>
      <w:proofErr w:type="spellEnd"/>
      <w:r w:rsidR="00AF649B" w:rsidRPr="00DF33C7">
        <w:rPr>
          <w:rFonts w:ascii="Times New Roman" w:hAnsi="Times New Roman" w:cs="Times New Roman"/>
          <w:sz w:val="28"/>
          <w:szCs w:val="28"/>
        </w:rPr>
        <w:t xml:space="preserve"> </w:t>
      </w:r>
      <w:proofErr w:type="spellStart"/>
      <w:r w:rsidR="00AF649B" w:rsidRPr="00DF33C7">
        <w:rPr>
          <w:rFonts w:ascii="Times New Roman" w:hAnsi="Times New Roman" w:cs="Times New Roman"/>
          <w:sz w:val="28"/>
          <w:szCs w:val="28"/>
        </w:rPr>
        <w:t>only</w:t>
      </w:r>
      <w:proofErr w:type="spellEnd"/>
      <w:r w:rsidR="00AF649B" w:rsidRPr="00DF33C7">
        <w:rPr>
          <w:rFonts w:ascii="Times New Roman" w:hAnsi="Times New Roman" w:cs="Times New Roman"/>
          <w:sz w:val="28"/>
          <w:szCs w:val="28"/>
        </w:rPr>
        <w:t xml:space="preserve">». </w:t>
      </w:r>
      <w:r w:rsidRPr="00DF33C7">
        <w:rPr>
          <w:rFonts w:ascii="Times New Roman" w:hAnsi="Times New Roman" w:cs="Times New Roman"/>
          <w:sz w:val="28"/>
          <w:szCs w:val="28"/>
        </w:rPr>
        <w:t>Это показывает способ входа в интернет. Для «</w:t>
      </w:r>
      <w:proofErr w:type="spellStart"/>
      <w:r w:rsidRPr="00DF33C7">
        <w:rPr>
          <w:rFonts w:ascii="Times New Roman" w:hAnsi="Times New Roman" w:cs="Times New Roman"/>
          <w:sz w:val="28"/>
          <w:szCs w:val="28"/>
        </w:rPr>
        <w:t>mobile</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only</w:t>
      </w:r>
      <w:proofErr w:type="spellEnd"/>
      <w:r w:rsidRPr="00DF33C7">
        <w:rPr>
          <w:rFonts w:ascii="Times New Roman" w:hAnsi="Times New Roman" w:cs="Times New Roman"/>
          <w:sz w:val="28"/>
          <w:szCs w:val="28"/>
        </w:rPr>
        <w:t xml:space="preserve">» пользователей это исключительно выход с помощью высокотехнологичных средств: телефонов и планшетов. </w:t>
      </w:r>
      <w:r w:rsidR="00AF649B" w:rsidRPr="00DF33C7">
        <w:rPr>
          <w:rFonts w:ascii="Times New Roman" w:hAnsi="Times New Roman" w:cs="Times New Roman"/>
          <w:sz w:val="28"/>
          <w:szCs w:val="28"/>
        </w:rPr>
        <w:t>Данная тенденция стала предпосылкой д</w:t>
      </w:r>
      <w:r w:rsidRPr="00DF33C7">
        <w:rPr>
          <w:rFonts w:ascii="Times New Roman" w:hAnsi="Times New Roman" w:cs="Times New Roman"/>
          <w:sz w:val="28"/>
          <w:szCs w:val="28"/>
        </w:rPr>
        <w:t xml:space="preserve">ля увеличения </w:t>
      </w:r>
      <w:proofErr w:type="gramStart"/>
      <w:r w:rsidRPr="00DF33C7">
        <w:rPr>
          <w:rFonts w:ascii="Times New Roman" w:hAnsi="Times New Roman" w:cs="Times New Roman"/>
          <w:sz w:val="28"/>
          <w:szCs w:val="28"/>
        </w:rPr>
        <w:t>количества посеще</w:t>
      </w:r>
      <w:r w:rsidR="00AF649B" w:rsidRPr="00DF33C7">
        <w:rPr>
          <w:rFonts w:ascii="Times New Roman" w:hAnsi="Times New Roman" w:cs="Times New Roman"/>
          <w:sz w:val="28"/>
          <w:szCs w:val="28"/>
        </w:rPr>
        <w:t>ний сайтов сетевых средств массовой информации</w:t>
      </w:r>
      <w:proofErr w:type="gramEnd"/>
      <w:r w:rsidR="00AF649B" w:rsidRPr="00DF33C7">
        <w:rPr>
          <w:rFonts w:ascii="Times New Roman" w:hAnsi="Times New Roman" w:cs="Times New Roman"/>
          <w:sz w:val="28"/>
          <w:szCs w:val="28"/>
        </w:rPr>
        <w:t xml:space="preserve">. По официальным данным компании </w:t>
      </w:r>
      <w:proofErr w:type="spellStart"/>
      <w:r w:rsidR="00AF649B" w:rsidRPr="00DF33C7">
        <w:rPr>
          <w:rFonts w:ascii="Times New Roman" w:hAnsi="Times New Roman" w:cs="Times New Roman"/>
          <w:sz w:val="28"/>
          <w:szCs w:val="28"/>
        </w:rPr>
        <w:t>Google</w:t>
      </w:r>
      <w:proofErr w:type="spellEnd"/>
      <w:r w:rsidR="00AF649B" w:rsidRPr="00DF33C7">
        <w:rPr>
          <w:rFonts w:ascii="Times New Roman" w:hAnsi="Times New Roman" w:cs="Times New Roman"/>
          <w:sz w:val="28"/>
          <w:szCs w:val="28"/>
        </w:rPr>
        <w:t xml:space="preserve"> среднестатистический пользователь сети «около 150 раз проверяет свой смартфон и тратит на эт</w:t>
      </w:r>
      <w:r w:rsidRPr="00DF33C7">
        <w:rPr>
          <w:rFonts w:ascii="Times New Roman" w:hAnsi="Times New Roman" w:cs="Times New Roman"/>
          <w:sz w:val="28"/>
          <w:szCs w:val="28"/>
        </w:rPr>
        <w:t>о 177 минут ежедневно. Современ</w:t>
      </w:r>
      <w:r w:rsidR="00AF649B" w:rsidRPr="00DF33C7">
        <w:rPr>
          <w:rFonts w:ascii="Times New Roman" w:hAnsi="Times New Roman" w:cs="Times New Roman"/>
          <w:sz w:val="28"/>
          <w:szCs w:val="28"/>
        </w:rPr>
        <w:t xml:space="preserve">ным читателям открыты разные мобильные каналы доступа к информации. Значительная </w:t>
      </w:r>
      <w:proofErr w:type="gramStart"/>
      <w:r w:rsidR="00AF649B" w:rsidRPr="00DF33C7">
        <w:rPr>
          <w:rFonts w:ascii="Times New Roman" w:hAnsi="Times New Roman" w:cs="Times New Roman"/>
          <w:sz w:val="28"/>
          <w:szCs w:val="28"/>
        </w:rPr>
        <w:t>часть пользователей интернета уже отказала</w:t>
      </w:r>
      <w:r w:rsidRPr="00DF33C7">
        <w:rPr>
          <w:rFonts w:ascii="Times New Roman" w:hAnsi="Times New Roman" w:cs="Times New Roman"/>
          <w:sz w:val="28"/>
          <w:szCs w:val="28"/>
        </w:rPr>
        <w:t>с</w:t>
      </w:r>
      <w:r w:rsidR="00595366" w:rsidRPr="00DF33C7">
        <w:rPr>
          <w:rFonts w:ascii="Times New Roman" w:hAnsi="Times New Roman" w:cs="Times New Roman"/>
          <w:sz w:val="28"/>
          <w:szCs w:val="28"/>
        </w:rPr>
        <w:t>ь от</w:t>
      </w:r>
      <w:proofErr w:type="gramEnd"/>
      <w:r w:rsidR="00595366" w:rsidRPr="00DF33C7">
        <w:rPr>
          <w:rFonts w:ascii="Times New Roman" w:hAnsi="Times New Roman" w:cs="Times New Roman"/>
          <w:sz w:val="28"/>
          <w:szCs w:val="28"/>
        </w:rPr>
        <w:t xml:space="preserve"> </w:t>
      </w:r>
      <w:proofErr w:type="spellStart"/>
      <w:r w:rsidR="00595366" w:rsidRPr="00DF33C7">
        <w:rPr>
          <w:rFonts w:ascii="Times New Roman" w:hAnsi="Times New Roman" w:cs="Times New Roman"/>
          <w:sz w:val="28"/>
          <w:szCs w:val="28"/>
        </w:rPr>
        <w:t>desktop</w:t>
      </w:r>
      <w:proofErr w:type="spellEnd"/>
      <w:r w:rsidR="00595366" w:rsidRPr="00DF33C7">
        <w:rPr>
          <w:rFonts w:ascii="Times New Roman" w:hAnsi="Times New Roman" w:cs="Times New Roman"/>
          <w:sz w:val="28"/>
          <w:szCs w:val="28"/>
        </w:rPr>
        <w:t>-компьютеров» [3</w:t>
      </w:r>
      <w:r w:rsidR="006F634F" w:rsidRPr="00DF33C7">
        <w:rPr>
          <w:rFonts w:ascii="Times New Roman" w:hAnsi="Times New Roman" w:cs="Times New Roman"/>
          <w:sz w:val="28"/>
          <w:szCs w:val="28"/>
        </w:rPr>
        <w:t>4</w:t>
      </w:r>
      <w:r w:rsidR="00AF649B" w:rsidRPr="00DF33C7">
        <w:rPr>
          <w:rFonts w:ascii="Times New Roman" w:hAnsi="Times New Roman" w:cs="Times New Roman"/>
          <w:sz w:val="28"/>
          <w:szCs w:val="28"/>
        </w:rPr>
        <w:t>].</w:t>
      </w:r>
    </w:p>
    <w:p w14:paraId="6C339FA9" w14:textId="569F077F" w:rsidR="0077219B" w:rsidRPr="00DF33C7" w:rsidRDefault="007721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Мобильный Интернет повторяет характерные черты </w:t>
      </w:r>
      <w:proofErr w:type="gramStart"/>
      <w:r w:rsidRPr="00DF33C7">
        <w:rPr>
          <w:rFonts w:ascii="Times New Roman" w:hAnsi="Times New Roman" w:cs="Times New Roman"/>
          <w:sz w:val="28"/>
          <w:szCs w:val="28"/>
        </w:rPr>
        <w:t>традиционного</w:t>
      </w:r>
      <w:proofErr w:type="gramEnd"/>
      <w:r w:rsidRPr="00DF33C7">
        <w:rPr>
          <w:rFonts w:ascii="Times New Roman" w:hAnsi="Times New Roman" w:cs="Times New Roman"/>
          <w:sz w:val="28"/>
          <w:szCs w:val="28"/>
        </w:rPr>
        <w:t xml:space="preserve"> и приобретает все большую популярность, что обусловлено бурным ростом аудитории интернет-СМИ и дальнейшим усовершенствованием мобильных гаджетов. Привлекательность и широкое распространение </w:t>
      </w:r>
      <w:proofErr w:type="gramStart"/>
      <w:r w:rsidRPr="00DF33C7">
        <w:rPr>
          <w:rFonts w:ascii="Times New Roman" w:hAnsi="Times New Roman" w:cs="Times New Roman"/>
          <w:sz w:val="28"/>
          <w:szCs w:val="28"/>
        </w:rPr>
        <w:t>электронных</w:t>
      </w:r>
      <w:proofErr w:type="gramEnd"/>
      <w:r w:rsidRPr="00DF33C7">
        <w:rPr>
          <w:rFonts w:ascii="Times New Roman" w:hAnsi="Times New Roman" w:cs="Times New Roman"/>
          <w:sz w:val="28"/>
          <w:szCs w:val="28"/>
        </w:rPr>
        <w:t xml:space="preserve"> масс-медиа связано с возможностью выбрать из предлагаемого контента именно то, что нужно конкретному человеку, обсуждения новости с другими людьми и возможностью поделиться ею с друзьями. Кроме того, наличие </w:t>
      </w:r>
      <w:proofErr w:type="gramStart"/>
      <w:r w:rsidRPr="00DF33C7">
        <w:rPr>
          <w:rFonts w:ascii="Times New Roman" w:hAnsi="Times New Roman" w:cs="Times New Roman"/>
          <w:sz w:val="28"/>
          <w:szCs w:val="28"/>
        </w:rPr>
        <w:t>таких</w:t>
      </w:r>
      <w:proofErr w:type="gramEnd"/>
      <w:r w:rsidRPr="00DF33C7">
        <w:rPr>
          <w:rFonts w:ascii="Times New Roman" w:hAnsi="Times New Roman" w:cs="Times New Roman"/>
          <w:sz w:val="28"/>
          <w:szCs w:val="28"/>
        </w:rPr>
        <w:t xml:space="preserve"> гаджетов, как смартфоны и планшеты, позволяют потребителям медиа узнавать новости в любое время и в любом месте, где есть мобильная связь или беспроводной интернет </w:t>
      </w:r>
      <w:proofErr w:type="spellStart"/>
      <w:r w:rsidRPr="00DF33C7">
        <w:rPr>
          <w:rFonts w:ascii="Times New Roman" w:hAnsi="Times New Roman" w:cs="Times New Roman"/>
          <w:sz w:val="28"/>
          <w:szCs w:val="28"/>
        </w:rPr>
        <w:t>Wi-Fi</w:t>
      </w:r>
      <w:proofErr w:type="spellEnd"/>
      <w:r w:rsidRPr="00DF33C7">
        <w:rPr>
          <w:rFonts w:ascii="Times New Roman" w:hAnsi="Times New Roman" w:cs="Times New Roman"/>
          <w:sz w:val="28"/>
          <w:szCs w:val="28"/>
        </w:rPr>
        <w:t xml:space="preserve">. Важным преимуществом </w:t>
      </w:r>
      <w:proofErr w:type="gramStart"/>
      <w:r w:rsidRPr="00DF33C7">
        <w:rPr>
          <w:rFonts w:ascii="Times New Roman" w:hAnsi="Times New Roman" w:cs="Times New Roman"/>
          <w:sz w:val="28"/>
          <w:szCs w:val="28"/>
        </w:rPr>
        <w:t>электронных</w:t>
      </w:r>
      <w:proofErr w:type="gramEnd"/>
      <w:r w:rsidRPr="00DF33C7">
        <w:rPr>
          <w:rFonts w:ascii="Times New Roman" w:hAnsi="Times New Roman" w:cs="Times New Roman"/>
          <w:sz w:val="28"/>
          <w:szCs w:val="28"/>
        </w:rPr>
        <w:t xml:space="preserve"> медиа является то, что они интерактивны, предлагают широкие возможности визуализации информации, которая позволяет сделать ее более доступной и одновременно более целенаправленной</w:t>
      </w:r>
      <w:r w:rsidR="00EB55A5" w:rsidRPr="00DF33C7">
        <w:rPr>
          <w:rFonts w:ascii="Times New Roman" w:hAnsi="Times New Roman" w:cs="Times New Roman"/>
          <w:sz w:val="28"/>
          <w:szCs w:val="28"/>
        </w:rPr>
        <w:t xml:space="preserve"> [49,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143]</w:t>
      </w:r>
      <w:r w:rsidRPr="00DF33C7">
        <w:rPr>
          <w:rFonts w:ascii="Times New Roman" w:hAnsi="Times New Roman" w:cs="Times New Roman"/>
          <w:sz w:val="28"/>
          <w:szCs w:val="28"/>
        </w:rPr>
        <w:t>.</w:t>
      </w:r>
    </w:p>
    <w:p w14:paraId="52B8EEDC" w14:textId="310CEE3B" w:rsidR="000F7746" w:rsidRPr="00DF33C7" w:rsidRDefault="007721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Особую роль здесь играют так называемые мобильные приложения – программы, предназначенные для использования на мобильном устройстве. Как правило, они создаются сторонними разработчиками и продаются через различные онлайн-магазины, которые компании открывают для своих смартфонов. Мобильные приложения оптимизируют информацию для пользователя под его мобильное устройство</w:t>
      </w:r>
      <w:r w:rsidR="00EB55A5" w:rsidRPr="00DF33C7">
        <w:rPr>
          <w:rFonts w:ascii="Times New Roman" w:hAnsi="Times New Roman" w:cs="Times New Roman"/>
          <w:sz w:val="28"/>
          <w:szCs w:val="28"/>
        </w:rPr>
        <w:t xml:space="preserve"> [47,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135]</w:t>
      </w:r>
      <w:r w:rsidRPr="00DF33C7">
        <w:rPr>
          <w:rFonts w:ascii="Times New Roman" w:hAnsi="Times New Roman" w:cs="Times New Roman"/>
          <w:sz w:val="28"/>
          <w:szCs w:val="28"/>
        </w:rPr>
        <w:t>.</w:t>
      </w:r>
    </w:p>
    <w:p w14:paraId="54F1932F" w14:textId="053242AE" w:rsidR="000F7746" w:rsidRPr="00DF33C7" w:rsidRDefault="007721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Наиболее активно развивающейся технологией продвижения контента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являются социальные медиа. </w:t>
      </w:r>
    </w:p>
    <w:p w14:paraId="7434CAB9" w14:textId="647A88BE" w:rsidR="0077219B" w:rsidRPr="00DF33C7" w:rsidRDefault="0077219B" w:rsidP="003B4272">
      <w:pPr>
        <w:spacing w:after="0" w:line="360" w:lineRule="atLeast"/>
        <w:ind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lastRenderedPageBreak/>
        <w:t>Для начала необходимо определиться с понятием «социальные медиа».</w:t>
      </w:r>
      <w:proofErr w:type="gramEnd"/>
      <w:r w:rsidR="00365805" w:rsidRPr="00DF33C7">
        <w:rPr>
          <w:rFonts w:ascii="Times New Roman" w:hAnsi="Times New Roman" w:cs="Times New Roman"/>
          <w:sz w:val="28"/>
          <w:szCs w:val="28"/>
        </w:rPr>
        <w:t xml:space="preserve"> </w:t>
      </w:r>
      <w:r w:rsidRPr="00DF33C7">
        <w:rPr>
          <w:rFonts w:ascii="Times New Roman" w:hAnsi="Times New Roman" w:cs="Times New Roman"/>
          <w:sz w:val="28"/>
          <w:szCs w:val="28"/>
        </w:rPr>
        <w:t>Исчерпывающего определения, как и у лю</w:t>
      </w:r>
      <w:r w:rsidR="00365805" w:rsidRPr="00DF33C7">
        <w:rPr>
          <w:rFonts w:ascii="Times New Roman" w:hAnsi="Times New Roman" w:cs="Times New Roman"/>
          <w:sz w:val="28"/>
          <w:szCs w:val="28"/>
        </w:rPr>
        <w:t>бой новой дисциплины, пока нет.</w:t>
      </w:r>
    </w:p>
    <w:p w14:paraId="2320A635" w14:textId="713739E7" w:rsidR="0077219B" w:rsidRPr="00DF33C7" w:rsidRDefault="0077219B"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Социальные сети стали сопровождать и дублировать информационные потоки различных СМИ [</w:t>
      </w:r>
      <w:r w:rsidR="008B7679" w:rsidRPr="00DF33C7">
        <w:rPr>
          <w:rFonts w:ascii="Times New Roman" w:hAnsi="Times New Roman" w:cs="Times New Roman"/>
          <w:sz w:val="28"/>
          <w:szCs w:val="28"/>
        </w:rPr>
        <w:t>11</w:t>
      </w:r>
      <w:r w:rsidRPr="00DF33C7">
        <w:rPr>
          <w:rFonts w:ascii="Times New Roman" w:hAnsi="Times New Roman" w:cs="Times New Roman"/>
          <w:sz w:val="28"/>
          <w:szCs w:val="28"/>
        </w:rPr>
        <w:t xml:space="preserve">, с. 14]. У большинства информационных </w:t>
      </w:r>
      <w:r w:rsidR="00334F80" w:rsidRPr="00DF33C7">
        <w:rPr>
          <w:rFonts w:ascii="Times New Roman" w:hAnsi="Times New Roman" w:cs="Times New Roman"/>
          <w:sz w:val="28"/>
          <w:szCs w:val="28"/>
        </w:rPr>
        <w:t>интернет-сайтов</w:t>
      </w:r>
      <w:r w:rsidRPr="00DF33C7">
        <w:rPr>
          <w:rFonts w:ascii="Times New Roman" w:hAnsi="Times New Roman" w:cs="Times New Roman"/>
          <w:sz w:val="28"/>
          <w:szCs w:val="28"/>
        </w:rPr>
        <w:t xml:space="preserve"> есть свои группы или аккаунты в различных социальных сетях. Создавать сайты стало менее эффективно, так как они рассчитаны на постоянных клиентов, а социальные сети могут давать новых.</w:t>
      </w:r>
    </w:p>
    <w:p w14:paraId="1DC59E10" w14:textId="751CC904" w:rsidR="000F7746" w:rsidRPr="00DF33C7" w:rsidRDefault="00365805"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Пол </w:t>
      </w:r>
      <w:proofErr w:type="spellStart"/>
      <w:r w:rsidRPr="00DF33C7">
        <w:rPr>
          <w:rFonts w:ascii="Times New Roman" w:hAnsi="Times New Roman" w:cs="Times New Roman"/>
          <w:sz w:val="28"/>
          <w:szCs w:val="28"/>
        </w:rPr>
        <w:t>Гиллин</w:t>
      </w:r>
      <w:proofErr w:type="spellEnd"/>
      <w:r w:rsidRPr="00DF33C7">
        <w:rPr>
          <w:rFonts w:ascii="Times New Roman" w:hAnsi="Times New Roman" w:cs="Times New Roman"/>
          <w:sz w:val="28"/>
          <w:szCs w:val="28"/>
        </w:rPr>
        <w:t xml:space="preserve"> в своей книге «Новые агенты влияния» говорит о том, что «социальные медиа — это многозначный термин, который объединяет различные онлайн технологии, позволяющие пользователям общаться и взаимодействовать между собой»</w:t>
      </w:r>
      <w:r w:rsidR="008B7679" w:rsidRPr="00DF33C7">
        <w:rPr>
          <w:rFonts w:ascii="Times New Roman" w:hAnsi="Times New Roman" w:cs="Times New Roman"/>
          <w:sz w:val="28"/>
          <w:szCs w:val="28"/>
        </w:rPr>
        <w:t xml:space="preserve"> [12</w:t>
      </w:r>
      <w:r w:rsidR="006F634F" w:rsidRPr="00DF33C7">
        <w:rPr>
          <w:rFonts w:ascii="Times New Roman" w:hAnsi="Times New Roman" w:cs="Times New Roman"/>
          <w:sz w:val="28"/>
          <w:szCs w:val="28"/>
        </w:rPr>
        <w:t xml:space="preserve">, </w:t>
      </w:r>
      <w:r w:rsidR="006F634F" w:rsidRPr="00DF33C7">
        <w:rPr>
          <w:rFonts w:ascii="Times New Roman" w:hAnsi="Times New Roman" w:cs="Times New Roman"/>
          <w:sz w:val="28"/>
          <w:szCs w:val="28"/>
          <w:lang w:val="en-US"/>
        </w:rPr>
        <w:t>c</w:t>
      </w:r>
      <w:r w:rsidR="006F634F" w:rsidRPr="00DF33C7">
        <w:rPr>
          <w:rFonts w:ascii="Times New Roman" w:hAnsi="Times New Roman" w:cs="Times New Roman"/>
          <w:sz w:val="28"/>
          <w:szCs w:val="28"/>
        </w:rPr>
        <w:t>. 67]</w:t>
      </w:r>
      <w:r w:rsidRPr="00DF33C7">
        <w:rPr>
          <w:rFonts w:ascii="Times New Roman" w:hAnsi="Times New Roman" w:cs="Times New Roman"/>
          <w:sz w:val="28"/>
          <w:szCs w:val="28"/>
        </w:rPr>
        <w:t xml:space="preserve">. Характерной чертой социальных медиа, по его мнению, являются их пользователи. </w:t>
      </w:r>
    </w:p>
    <w:p w14:paraId="08433BC2" w14:textId="39E5B6E2" w:rsidR="00365805" w:rsidRPr="00DF33C7" w:rsidRDefault="00365805"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С. Бобровский представляет социальные медиа как «социальные структуры </w:t>
      </w:r>
      <w:proofErr w:type="gramStart"/>
      <w:r w:rsidRPr="00DF33C7">
        <w:rPr>
          <w:rFonts w:ascii="Times New Roman" w:hAnsi="Times New Roman" w:cs="Times New Roman"/>
          <w:sz w:val="28"/>
          <w:szCs w:val="28"/>
        </w:rPr>
        <w:t>Интернет-среды</w:t>
      </w:r>
      <w:proofErr w:type="gramEnd"/>
      <w:r w:rsidRPr="00DF33C7">
        <w:rPr>
          <w:rFonts w:ascii="Times New Roman" w:hAnsi="Times New Roman" w:cs="Times New Roman"/>
          <w:sz w:val="28"/>
          <w:szCs w:val="28"/>
        </w:rPr>
        <w:t>, узлы которых составляют организации или отдельные люди, а связи между ними обозначают установленные взаимодействия (политические, корпоративные, служебные, семейные, дружеские, по интересам и так далее)</w:t>
      </w:r>
      <w:r w:rsidR="009C5B5C" w:rsidRPr="00DF33C7">
        <w:rPr>
          <w:rFonts w:ascii="Times New Roman" w:hAnsi="Times New Roman" w:cs="Times New Roman"/>
          <w:sz w:val="28"/>
          <w:szCs w:val="28"/>
        </w:rPr>
        <w:t>» [2].</w:t>
      </w:r>
      <w:r w:rsidR="00B827C6">
        <w:rPr>
          <w:rFonts w:ascii="Times New Roman" w:hAnsi="Times New Roman" w:cs="Times New Roman"/>
          <w:sz w:val="28"/>
          <w:szCs w:val="28"/>
        </w:rPr>
        <w:t xml:space="preserve"> </w:t>
      </w:r>
      <w:r w:rsidRPr="00DF33C7">
        <w:rPr>
          <w:rFonts w:ascii="Times New Roman" w:hAnsi="Times New Roman" w:cs="Times New Roman"/>
          <w:sz w:val="28"/>
          <w:szCs w:val="28"/>
        </w:rPr>
        <w:t xml:space="preserve">В. М. Сазанов утверждает, что под </w:t>
      </w:r>
      <w:proofErr w:type="gramStart"/>
      <w:r w:rsidRPr="00DF33C7">
        <w:rPr>
          <w:rFonts w:ascii="Times New Roman" w:hAnsi="Times New Roman" w:cs="Times New Roman"/>
          <w:sz w:val="28"/>
          <w:szCs w:val="28"/>
        </w:rPr>
        <w:t>социальными</w:t>
      </w:r>
      <w:proofErr w:type="gramEnd"/>
      <w:r w:rsidRPr="00DF33C7">
        <w:rPr>
          <w:rFonts w:ascii="Times New Roman" w:hAnsi="Times New Roman" w:cs="Times New Roman"/>
          <w:sz w:val="28"/>
          <w:szCs w:val="28"/>
        </w:rPr>
        <w:t xml:space="preserve"> медиа понимается множество агентов, которые вступают во взаимодействие друг с другом. </w:t>
      </w:r>
      <w:r w:rsidR="00595366" w:rsidRPr="00DF33C7">
        <w:rPr>
          <w:rFonts w:ascii="Times New Roman" w:hAnsi="Times New Roman" w:cs="Times New Roman"/>
          <w:sz w:val="28"/>
          <w:szCs w:val="28"/>
        </w:rPr>
        <w:t>[41</w:t>
      </w:r>
      <w:r w:rsidR="006F634F" w:rsidRPr="00DF33C7">
        <w:rPr>
          <w:rFonts w:ascii="Times New Roman" w:hAnsi="Times New Roman" w:cs="Times New Roman"/>
          <w:sz w:val="28"/>
          <w:szCs w:val="28"/>
        </w:rPr>
        <w:t xml:space="preserve">, </w:t>
      </w:r>
      <w:r w:rsidR="006F634F" w:rsidRPr="00DF33C7">
        <w:rPr>
          <w:rFonts w:ascii="Times New Roman" w:hAnsi="Times New Roman" w:cs="Times New Roman"/>
          <w:sz w:val="28"/>
          <w:szCs w:val="28"/>
          <w:lang w:val="en-US"/>
        </w:rPr>
        <w:t>c</w:t>
      </w:r>
      <w:r w:rsidR="006F634F" w:rsidRPr="00DF33C7">
        <w:rPr>
          <w:rFonts w:ascii="Times New Roman" w:hAnsi="Times New Roman" w:cs="Times New Roman"/>
          <w:sz w:val="28"/>
          <w:szCs w:val="28"/>
        </w:rPr>
        <w:t>. 10],</w:t>
      </w:r>
    </w:p>
    <w:p w14:paraId="4303A41D" w14:textId="1260259C" w:rsidR="00365805" w:rsidRPr="00DF33C7" w:rsidRDefault="00365805"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По мнению В. А. Степанова, «</w:t>
      </w:r>
      <w:proofErr w:type="gramStart"/>
      <w:r w:rsidRPr="00DF33C7">
        <w:rPr>
          <w:rFonts w:ascii="Times New Roman" w:hAnsi="Times New Roman" w:cs="Times New Roman"/>
          <w:sz w:val="28"/>
          <w:szCs w:val="28"/>
        </w:rPr>
        <w:t>социальные</w:t>
      </w:r>
      <w:proofErr w:type="gramEnd"/>
      <w:r w:rsidRPr="00DF33C7">
        <w:rPr>
          <w:rFonts w:ascii="Times New Roman" w:hAnsi="Times New Roman" w:cs="Times New Roman"/>
          <w:sz w:val="28"/>
          <w:szCs w:val="28"/>
        </w:rPr>
        <w:t xml:space="preserve"> медиа (англ. </w:t>
      </w:r>
      <w:proofErr w:type="spellStart"/>
      <w:r w:rsidRPr="00DF33C7">
        <w:rPr>
          <w:rFonts w:ascii="Times New Roman" w:hAnsi="Times New Roman" w:cs="Times New Roman"/>
          <w:sz w:val="28"/>
          <w:szCs w:val="28"/>
        </w:rPr>
        <w:t>social</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media</w:t>
      </w:r>
      <w:proofErr w:type="spellEnd"/>
      <w:r w:rsidRPr="00DF33C7">
        <w:rPr>
          <w:rFonts w:ascii="Times New Roman" w:hAnsi="Times New Roman" w:cs="Times New Roman"/>
          <w:sz w:val="28"/>
          <w:szCs w:val="28"/>
        </w:rPr>
        <w:t xml:space="preserve">) – группа интернет-приложений и сервисов, основанных на идеологической и технологической базе </w:t>
      </w:r>
      <w:proofErr w:type="spellStart"/>
      <w:r w:rsidRPr="00DF33C7">
        <w:rPr>
          <w:rFonts w:ascii="Times New Roman" w:hAnsi="Times New Roman" w:cs="Times New Roman"/>
          <w:sz w:val="28"/>
          <w:szCs w:val="28"/>
        </w:rPr>
        <w:t>Web</w:t>
      </w:r>
      <w:proofErr w:type="spellEnd"/>
      <w:r w:rsidRPr="00DF33C7">
        <w:rPr>
          <w:rFonts w:ascii="Times New Roman" w:hAnsi="Times New Roman" w:cs="Times New Roman"/>
          <w:sz w:val="28"/>
          <w:szCs w:val="28"/>
        </w:rPr>
        <w:t xml:space="preserve"> 2.0 и позволяющих пользователям создавать контент и обмениваться им»</w:t>
      </w:r>
      <w:r w:rsidR="00595366" w:rsidRPr="00DF33C7">
        <w:rPr>
          <w:rFonts w:ascii="Times New Roman" w:hAnsi="Times New Roman" w:cs="Times New Roman"/>
          <w:sz w:val="28"/>
          <w:szCs w:val="28"/>
        </w:rPr>
        <w:t xml:space="preserve"> [46</w:t>
      </w:r>
      <w:r w:rsidR="006F634F" w:rsidRPr="00DF33C7">
        <w:rPr>
          <w:rFonts w:ascii="Times New Roman" w:hAnsi="Times New Roman" w:cs="Times New Roman"/>
          <w:sz w:val="28"/>
          <w:szCs w:val="28"/>
        </w:rPr>
        <w:t xml:space="preserve">, </w:t>
      </w:r>
      <w:r w:rsidR="006F634F" w:rsidRPr="00DF33C7">
        <w:rPr>
          <w:rFonts w:ascii="Times New Roman" w:hAnsi="Times New Roman" w:cs="Times New Roman"/>
          <w:sz w:val="28"/>
          <w:szCs w:val="28"/>
          <w:lang w:val="en-US"/>
        </w:rPr>
        <w:t>c</w:t>
      </w:r>
      <w:r w:rsidR="006F634F" w:rsidRPr="00DF33C7">
        <w:rPr>
          <w:rFonts w:ascii="Times New Roman" w:hAnsi="Times New Roman" w:cs="Times New Roman"/>
          <w:sz w:val="28"/>
          <w:szCs w:val="28"/>
        </w:rPr>
        <w:t>. 25]</w:t>
      </w:r>
      <w:r w:rsidRPr="00DF33C7">
        <w:rPr>
          <w:rFonts w:ascii="Times New Roman" w:hAnsi="Times New Roman" w:cs="Times New Roman"/>
          <w:sz w:val="28"/>
          <w:szCs w:val="28"/>
        </w:rPr>
        <w:t xml:space="preserve">. </w:t>
      </w:r>
    </w:p>
    <w:p w14:paraId="54FC4CD9" w14:textId="6E7E6EDD" w:rsidR="000F7746" w:rsidRPr="00DF33C7" w:rsidRDefault="00365805"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Социальные медиа разнообразны: к ним можно отнести блог-платформы (</w:t>
      </w:r>
      <w:proofErr w:type="spellStart"/>
      <w:r w:rsidRPr="00DF33C7">
        <w:rPr>
          <w:rFonts w:ascii="Times New Roman" w:hAnsi="Times New Roman" w:cs="Times New Roman"/>
          <w:sz w:val="28"/>
          <w:szCs w:val="28"/>
        </w:rPr>
        <w:t>LiveJournal</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жж</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Medium</w:t>
      </w:r>
      <w:proofErr w:type="spellEnd"/>
      <w:r w:rsidRPr="00DF33C7">
        <w:rPr>
          <w:rFonts w:ascii="Times New Roman" w:hAnsi="Times New Roman" w:cs="Times New Roman"/>
          <w:sz w:val="28"/>
          <w:szCs w:val="28"/>
        </w:rPr>
        <w:t>), социальные сети (</w:t>
      </w:r>
      <w:proofErr w:type="spellStart"/>
      <w:r w:rsidRPr="00DF33C7">
        <w:rPr>
          <w:rFonts w:ascii="Times New Roman" w:hAnsi="Times New Roman" w:cs="Times New Roman"/>
          <w:sz w:val="28"/>
          <w:szCs w:val="28"/>
        </w:rPr>
        <w:t>Facebook</w:t>
      </w:r>
      <w:proofErr w:type="spellEnd"/>
      <w:r w:rsidRPr="00DF33C7">
        <w:rPr>
          <w:rFonts w:ascii="Times New Roman" w:hAnsi="Times New Roman" w:cs="Times New Roman"/>
          <w:sz w:val="28"/>
          <w:szCs w:val="28"/>
        </w:rPr>
        <w:t>, «</w:t>
      </w:r>
      <w:proofErr w:type="spellStart"/>
      <w:r w:rsidRPr="00DF33C7">
        <w:rPr>
          <w:rFonts w:ascii="Times New Roman" w:hAnsi="Times New Roman" w:cs="Times New Roman"/>
          <w:sz w:val="28"/>
          <w:szCs w:val="28"/>
        </w:rPr>
        <w:t>ВКонтакте</w:t>
      </w:r>
      <w:proofErr w:type="spellEnd"/>
      <w:r w:rsidRPr="00DF33C7">
        <w:rPr>
          <w:rFonts w:ascii="Times New Roman" w:hAnsi="Times New Roman" w:cs="Times New Roman"/>
          <w:sz w:val="28"/>
          <w:szCs w:val="28"/>
        </w:rPr>
        <w:t>»), мультимедийные хостинги (</w:t>
      </w:r>
      <w:proofErr w:type="spellStart"/>
      <w:r w:rsidRPr="00DF33C7">
        <w:rPr>
          <w:rFonts w:ascii="Times New Roman" w:hAnsi="Times New Roman" w:cs="Times New Roman"/>
          <w:sz w:val="28"/>
          <w:szCs w:val="28"/>
        </w:rPr>
        <w:t>YouTube</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Instagram</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коллаборативные</w:t>
      </w:r>
      <w:proofErr w:type="spellEnd"/>
      <w:r w:rsidRPr="00DF33C7">
        <w:rPr>
          <w:rFonts w:ascii="Times New Roman" w:hAnsi="Times New Roman" w:cs="Times New Roman"/>
          <w:sz w:val="28"/>
          <w:szCs w:val="28"/>
        </w:rPr>
        <w:t xml:space="preserve"> проекты (</w:t>
      </w:r>
      <w:proofErr w:type="spellStart"/>
      <w:r w:rsidRPr="00DF33C7">
        <w:rPr>
          <w:rFonts w:ascii="Times New Roman" w:hAnsi="Times New Roman" w:cs="Times New Roman"/>
          <w:sz w:val="28"/>
          <w:szCs w:val="28"/>
        </w:rPr>
        <w:t>Wikipedia</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Digg</w:t>
      </w:r>
      <w:proofErr w:type="spellEnd"/>
      <w:r w:rsidRPr="00DF33C7">
        <w:rPr>
          <w:rFonts w:ascii="Times New Roman" w:hAnsi="Times New Roman" w:cs="Times New Roman"/>
          <w:sz w:val="28"/>
          <w:szCs w:val="28"/>
        </w:rPr>
        <w:t>) и т. д</w:t>
      </w:r>
      <w:r w:rsidR="00EB55A5" w:rsidRPr="00DF33C7">
        <w:rPr>
          <w:rFonts w:ascii="Times New Roman" w:hAnsi="Times New Roman" w:cs="Times New Roman"/>
          <w:sz w:val="28"/>
          <w:szCs w:val="28"/>
        </w:rPr>
        <w:t xml:space="preserve"> [20,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129]</w:t>
      </w:r>
      <w:r w:rsidRPr="00DF33C7">
        <w:rPr>
          <w:rFonts w:ascii="Times New Roman" w:hAnsi="Times New Roman" w:cs="Times New Roman"/>
          <w:sz w:val="28"/>
          <w:szCs w:val="28"/>
        </w:rPr>
        <w:t>. Создать исчерпывающую классификацию сервисов, не прибегая к громоздким систематикам, крайне сложно. Проще сказать, что их объединяет – это технические стандарты (</w:t>
      </w:r>
      <w:proofErr w:type="spellStart"/>
      <w:r w:rsidRPr="00DF33C7">
        <w:rPr>
          <w:rFonts w:ascii="Times New Roman" w:hAnsi="Times New Roman" w:cs="Times New Roman"/>
          <w:sz w:val="28"/>
          <w:szCs w:val="28"/>
        </w:rPr>
        <w:t>SaaS</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Ajax</w:t>
      </w:r>
      <w:proofErr w:type="spellEnd"/>
      <w:r w:rsidRPr="00DF33C7">
        <w:rPr>
          <w:rFonts w:ascii="Times New Roman" w:hAnsi="Times New Roman" w:cs="Times New Roman"/>
          <w:sz w:val="28"/>
          <w:szCs w:val="28"/>
        </w:rPr>
        <w:t xml:space="preserve">), платформенный характер и ключевая роль </w:t>
      </w:r>
      <w:proofErr w:type="gramStart"/>
      <w:r w:rsidRPr="00DF33C7">
        <w:rPr>
          <w:rFonts w:ascii="Times New Roman" w:hAnsi="Times New Roman" w:cs="Times New Roman"/>
          <w:sz w:val="28"/>
          <w:szCs w:val="28"/>
        </w:rPr>
        <w:t>пользовательского</w:t>
      </w:r>
      <w:proofErr w:type="gramEnd"/>
      <w:r w:rsidRPr="00DF33C7">
        <w:rPr>
          <w:rFonts w:ascii="Times New Roman" w:hAnsi="Times New Roman" w:cs="Times New Roman"/>
          <w:sz w:val="28"/>
          <w:szCs w:val="28"/>
        </w:rPr>
        <w:t xml:space="preserve"> контента (англ. </w:t>
      </w:r>
      <w:proofErr w:type="spellStart"/>
      <w:r w:rsidRPr="00DF33C7">
        <w:rPr>
          <w:rFonts w:ascii="Times New Roman" w:hAnsi="Times New Roman" w:cs="Times New Roman"/>
          <w:sz w:val="28"/>
          <w:szCs w:val="28"/>
        </w:rPr>
        <w:t>usergenerated</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content</w:t>
      </w:r>
      <w:proofErr w:type="spellEnd"/>
      <w:r w:rsidRPr="00DF33C7">
        <w:rPr>
          <w:rFonts w:ascii="Times New Roman" w:hAnsi="Times New Roman" w:cs="Times New Roman"/>
          <w:sz w:val="28"/>
          <w:szCs w:val="28"/>
        </w:rPr>
        <w:t>, UGC), который создается и распространяется в процессе социальных интеракций</w:t>
      </w:r>
      <w:r w:rsidR="00EB55A5" w:rsidRPr="00DF33C7">
        <w:rPr>
          <w:rFonts w:ascii="Times New Roman" w:hAnsi="Times New Roman" w:cs="Times New Roman"/>
          <w:sz w:val="28"/>
          <w:szCs w:val="28"/>
        </w:rPr>
        <w:t xml:space="preserve"> [5,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65]</w:t>
      </w:r>
      <w:r w:rsidRPr="00DF33C7">
        <w:rPr>
          <w:rFonts w:ascii="Times New Roman" w:hAnsi="Times New Roman" w:cs="Times New Roman"/>
          <w:sz w:val="28"/>
          <w:szCs w:val="28"/>
        </w:rPr>
        <w:t>.</w:t>
      </w:r>
    </w:p>
    <w:p w14:paraId="69256604" w14:textId="5407C4C3" w:rsidR="000F7746" w:rsidRPr="00DF33C7" w:rsidRDefault="00365805"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Главное достоинство платформ </w:t>
      </w:r>
      <w:proofErr w:type="spellStart"/>
      <w:r w:rsidRPr="00DF33C7">
        <w:rPr>
          <w:rFonts w:ascii="Times New Roman" w:hAnsi="Times New Roman" w:cs="Times New Roman"/>
          <w:sz w:val="28"/>
          <w:szCs w:val="28"/>
        </w:rPr>
        <w:t>Web</w:t>
      </w:r>
      <w:proofErr w:type="spellEnd"/>
      <w:r w:rsidRPr="00DF33C7">
        <w:rPr>
          <w:rFonts w:ascii="Times New Roman" w:hAnsi="Times New Roman" w:cs="Times New Roman"/>
          <w:sz w:val="28"/>
          <w:szCs w:val="28"/>
        </w:rPr>
        <w:t xml:space="preserve"> 2.0 с точки зрения потребителя – персонализация. «Умные» ленты новостей </w:t>
      </w:r>
      <w:proofErr w:type="spellStart"/>
      <w:r w:rsidRPr="00DF33C7">
        <w:rPr>
          <w:rFonts w:ascii="Times New Roman" w:hAnsi="Times New Roman" w:cs="Times New Roman"/>
          <w:sz w:val="28"/>
          <w:szCs w:val="28"/>
        </w:rPr>
        <w:t>Facebook</w:t>
      </w:r>
      <w:proofErr w:type="spellEnd"/>
      <w:r w:rsidRPr="00DF33C7">
        <w:rPr>
          <w:rFonts w:ascii="Times New Roman" w:hAnsi="Times New Roman" w:cs="Times New Roman"/>
          <w:sz w:val="28"/>
          <w:szCs w:val="28"/>
        </w:rPr>
        <w:t>, «</w:t>
      </w:r>
      <w:proofErr w:type="spellStart"/>
      <w:r w:rsidRPr="00DF33C7">
        <w:rPr>
          <w:rFonts w:ascii="Times New Roman" w:hAnsi="Times New Roman" w:cs="Times New Roman"/>
          <w:sz w:val="28"/>
          <w:szCs w:val="28"/>
        </w:rPr>
        <w:t>ВКонтакте</w:t>
      </w:r>
      <w:proofErr w:type="spellEnd"/>
      <w:r w:rsidRPr="00DF33C7">
        <w:rPr>
          <w:rFonts w:ascii="Times New Roman" w:hAnsi="Times New Roman" w:cs="Times New Roman"/>
          <w:sz w:val="28"/>
          <w:szCs w:val="28"/>
        </w:rPr>
        <w:t>» подбирают и ранжируют контент в зависимости от интересов конкретного пользователя. Чтобы сделать это, машинные алгоритмы анализируют порядка сотни параметров: от пола и возраста до политических взглядов и истории поисковых запросов</w:t>
      </w:r>
      <w:r w:rsidR="00EB55A5" w:rsidRPr="00DF33C7">
        <w:rPr>
          <w:rFonts w:ascii="Times New Roman" w:hAnsi="Times New Roman" w:cs="Times New Roman"/>
          <w:sz w:val="28"/>
          <w:szCs w:val="28"/>
        </w:rPr>
        <w:t xml:space="preserve"> [36,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146]</w:t>
      </w:r>
      <w:r w:rsidRPr="00DF33C7">
        <w:rPr>
          <w:rFonts w:ascii="Times New Roman" w:hAnsi="Times New Roman" w:cs="Times New Roman"/>
          <w:sz w:val="28"/>
          <w:szCs w:val="28"/>
        </w:rPr>
        <w:t xml:space="preserve">. </w:t>
      </w:r>
    </w:p>
    <w:p w14:paraId="12CA0CDC" w14:textId="76D4F189" w:rsidR="00AF649B" w:rsidRPr="00DF33C7" w:rsidRDefault="00365805"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Как отмечается в отчете Mail.ru </w:t>
      </w:r>
      <w:proofErr w:type="spellStart"/>
      <w:r w:rsidRPr="00DF33C7">
        <w:rPr>
          <w:rFonts w:ascii="Times New Roman" w:hAnsi="Times New Roman" w:cs="Times New Roman"/>
          <w:sz w:val="28"/>
          <w:szCs w:val="28"/>
        </w:rPr>
        <w:t>Group</w:t>
      </w:r>
      <w:proofErr w:type="spellEnd"/>
      <w:r w:rsidRPr="00DF33C7">
        <w:rPr>
          <w:rFonts w:ascii="Times New Roman" w:hAnsi="Times New Roman" w:cs="Times New Roman"/>
          <w:sz w:val="28"/>
          <w:szCs w:val="28"/>
        </w:rPr>
        <w:t xml:space="preserve">, значительная доля (около 40 %) информационного потока в социальных сетях приходится на перепечатки </w:t>
      </w:r>
      <w:r w:rsidRPr="00DF33C7">
        <w:rPr>
          <w:rFonts w:ascii="Times New Roman" w:hAnsi="Times New Roman" w:cs="Times New Roman"/>
          <w:sz w:val="28"/>
          <w:szCs w:val="28"/>
        </w:rPr>
        <w:lastRenderedPageBreak/>
        <w:t xml:space="preserve">новостей и комментарии к общественно значимым событиям. Говоря проще, массовая аудитория платформ </w:t>
      </w:r>
      <w:proofErr w:type="spellStart"/>
      <w:r w:rsidRPr="00DF33C7">
        <w:rPr>
          <w:rFonts w:ascii="Times New Roman" w:hAnsi="Times New Roman" w:cs="Times New Roman"/>
          <w:sz w:val="28"/>
          <w:szCs w:val="28"/>
        </w:rPr>
        <w:t>Web</w:t>
      </w:r>
      <w:proofErr w:type="spellEnd"/>
      <w:r w:rsidRPr="00DF33C7">
        <w:rPr>
          <w:rFonts w:ascii="Times New Roman" w:hAnsi="Times New Roman" w:cs="Times New Roman"/>
          <w:sz w:val="28"/>
          <w:szCs w:val="28"/>
        </w:rPr>
        <w:t xml:space="preserve"> 2.0 заинтересована в потреблении журналистских материалов. СМИ, в свою очередь, стремятся экспортировать контент в социальные медиа, так как это позволяет повысить охват аудитор</w:t>
      </w:r>
      <w:proofErr w:type="gramStart"/>
      <w:r w:rsidRPr="00DF33C7">
        <w:rPr>
          <w:rFonts w:ascii="Times New Roman" w:hAnsi="Times New Roman" w:cs="Times New Roman"/>
          <w:sz w:val="28"/>
          <w:szCs w:val="28"/>
        </w:rPr>
        <w:t>ии и ее</w:t>
      </w:r>
      <w:proofErr w:type="gramEnd"/>
      <w:r w:rsidRPr="00DF33C7">
        <w:rPr>
          <w:rFonts w:ascii="Times New Roman" w:hAnsi="Times New Roman" w:cs="Times New Roman"/>
          <w:sz w:val="28"/>
          <w:szCs w:val="28"/>
        </w:rPr>
        <w:t xml:space="preserve"> вовлеченность, увеличить прибыль от рекламы</w:t>
      </w:r>
      <w:r w:rsidR="00EB55A5" w:rsidRPr="00DF33C7">
        <w:rPr>
          <w:rFonts w:ascii="Times New Roman" w:hAnsi="Times New Roman" w:cs="Times New Roman"/>
          <w:sz w:val="28"/>
          <w:szCs w:val="28"/>
        </w:rPr>
        <w:t xml:space="preserve"> [48,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52]</w:t>
      </w:r>
      <w:r w:rsidRPr="00DF33C7">
        <w:rPr>
          <w:rFonts w:ascii="Times New Roman" w:hAnsi="Times New Roman" w:cs="Times New Roman"/>
          <w:sz w:val="28"/>
          <w:szCs w:val="28"/>
        </w:rPr>
        <w:t>.</w:t>
      </w:r>
    </w:p>
    <w:p w14:paraId="349A6353" w14:textId="77777777" w:rsidR="009A50A0" w:rsidRPr="00DF33C7" w:rsidRDefault="009A50A0"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Перечислим некоторые из основных трендов в социальных сетях: </w:t>
      </w:r>
    </w:p>
    <w:p w14:paraId="468C2FA3" w14:textId="0D05557F" w:rsidR="009A50A0" w:rsidRPr="00DF33C7" w:rsidRDefault="009A50A0" w:rsidP="003B4272">
      <w:pPr>
        <w:pStyle w:val="aa"/>
        <w:numPr>
          <w:ilvl w:val="0"/>
          <w:numId w:val="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журналисты сегодня вынуждены «сражаться» с социальными сетями за внимание аудитории, ведь пользователи моложе 25 лет получают </w:t>
      </w:r>
      <w:proofErr w:type="gramStart"/>
      <w:r w:rsidRPr="00DF33C7">
        <w:rPr>
          <w:rFonts w:ascii="Times New Roman" w:hAnsi="Times New Roman" w:cs="Times New Roman"/>
          <w:sz w:val="28"/>
          <w:szCs w:val="28"/>
        </w:rPr>
        <w:t>новости</w:t>
      </w:r>
      <w:proofErr w:type="gramEnd"/>
      <w:r w:rsidRPr="00DF33C7">
        <w:rPr>
          <w:rFonts w:ascii="Times New Roman" w:hAnsi="Times New Roman" w:cs="Times New Roman"/>
          <w:sz w:val="28"/>
          <w:szCs w:val="28"/>
        </w:rPr>
        <w:t xml:space="preserve"> прежде всего там. Эта конкуренция за время пользователя будет возрастать;</w:t>
      </w:r>
    </w:p>
    <w:p w14:paraId="0612CCD4" w14:textId="00E9CA22" w:rsidR="009A50A0" w:rsidRPr="00DF33C7" w:rsidRDefault="009A50A0" w:rsidP="003B4272">
      <w:pPr>
        <w:pStyle w:val="aa"/>
        <w:numPr>
          <w:ilvl w:val="0"/>
          <w:numId w:val="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социальные сети – прекрасный помощник в работе любого СМИ, если знать правила, по которым они работают. Надо адаптировать контент под сети, так как конечный пункт взаимодействия с аудиторией находится именно там;</w:t>
      </w:r>
    </w:p>
    <w:p w14:paraId="4B77E0AE" w14:textId="1B20988A" w:rsidR="009A50A0" w:rsidRPr="00DF33C7" w:rsidRDefault="009A50A0" w:rsidP="003B4272">
      <w:pPr>
        <w:pStyle w:val="aa"/>
        <w:numPr>
          <w:ilvl w:val="0"/>
          <w:numId w:val="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контент необходимо распространять на платформах с целевой аудиторией, продумывать форматы содержания для каждой из них. «Переупаковка» материалов для различных социальных сетей, т. е. создание </w:t>
      </w:r>
      <w:proofErr w:type="spellStart"/>
      <w:r w:rsidRPr="00DF33C7">
        <w:rPr>
          <w:rFonts w:ascii="Times New Roman" w:hAnsi="Times New Roman" w:cs="Times New Roman"/>
          <w:sz w:val="28"/>
          <w:szCs w:val="28"/>
        </w:rPr>
        <w:t>мультиканальности</w:t>
      </w:r>
      <w:proofErr w:type="spellEnd"/>
      <w:r w:rsidRPr="00DF33C7">
        <w:rPr>
          <w:rFonts w:ascii="Times New Roman" w:hAnsi="Times New Roman" w:cs="Times New Roman"/>
          <w:sz w:val="28"/>
          <w:szCs w:val="28"/>
        </w:rPr>
        <w:t xml:space="preserve"> – один из значимых трендов;</w:t>
      </w:r>
    </w:p>
    <w:p w14:paraId="73940323" w14:textId="7043DA74" w:rsidR="009A50A0" w:rsidRPr="00DF33C7" w:rsidRDefault="009A50A0" w:rsidP="003B4272">
      <w:pPr>
        <w:pStyle w:val="aa"/>
        <w:numPr>
          <w:ilvl w:val="0"/>
          <w:numId w:val="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аудитория использует социальные сети без перехода по ссылкам за их пределы. Пользователи перестали выходить за рамки «своих» социальных сетей, своего комфортного информационного пространства. Нет смысла «перетаскивать» аудиторию на сайт из той среды, где она находится. За аудиторией нужно идти туда, где она уже есть;</w:t>
      </w:r>
    </w:p>
    <w:p w14:paraId="65754C84" w14:textId="32869B59" w:rsidR="009A50A0" w:rsidRPr="00DF33C7" w:rsidRDefault="009A50A0" w:rsidP="003B4272">
      <w:pPr>
        <w:pStyle w:val="aa"/>
        <w:numPr>
          <w:ilvl w:val="0"/>
          <w:numId w:val="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увеличивается популярность </w:t>
      </w:r>
      <w:proofErr w:type="spellStart"/>
      <w:r w:rsidRPr="00DF33C7">
        <w:rPr>
          <w:rFonts w:ascii="Times New Roman" w:hAnsi="Times New Roman" w:cs="Times New Roman"/>
          <w:sz w:val="28"/>
          <w:szCs w:val="28"/>
        </w:rPr>
        <w:t>видеоконтента</w:t>
      </w:r>
      <w:proofErr w:type="spellEnd"/>
      <w:r w:rsidRPr="00DF33C7">
        <w:rPr>
          <w:rFonts w:ascii="Times New Roman" w:hAnsi="Times New Roman" w:cs="Times New Roman"/>
          <w:sz w:val="28"/>
          <w:szCs w:val="28"/>
        </w:rPr>
        <w:t xml:space="preserve"> в социальных сетях; растет популярность </w:t>
      </w:r>
      <w:proofErr w:type="spellStart"/>
      <w:r w:rsidRPr="00DF33C7">
        <w:rPr>
          <w:rFonts w:ascii="Times New Roman" w:hAnsi="Times New Roman" w:cs="Times New Roman"/>
          <w:sz w:val="28"/>
          <w:szCs w:val="28"/>
        </w:rPr>
        <w:t>стримов</w:t>
      </w:r>
      <w:proofErr w:type="spellEnd"/>
      <w:r w:rsidRPr="00DF33C7">
        <w:rPr>
          <w:rFonts w:ascii="Times New Roman" w:hAnsi="Times New Roman" w:cs="Times New Roman"/>
          <w:sz w:val="28"/>
          <w:szCs w:val="28"/>
        </w:rPr>
        <w:t>;</w:t>
      </w:r>
    </w:p>
    <w:p w14:paraId="48D1889A" w14:textId="7950AC89" w:rsidR="009A50A0" w:rsidRPr="00DF33C7" w:rsidRDefault="009A50A0" w:rsidP="003B4272">
      <w:pPr>
        <w:pStyle w:val="aa"/>
        <w:numPr>
          <w:ilvl w:val="0"/>
          <w:numId w:val="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очевиден рост мобильного сегмента. Контент в сетях нужно максимально ориентировать на то, чтобы аудитории было комфортно знакомиться с ним через смартфоны;</w:t>
      </w:r>
    </w:p>
    <w:p w14:paraId="5AE3FBEB" w14:textId="24E2DBBF" w:rsidR="009A50A0" w:rsidRPr="00DF33C7" w:rsidRDefault="009A50A0" w:rsidP="003B4272">
      <w:pPr>
        <w:pStyle w:val="aa"/>
        <w:numPr>
          <w:ilvl w:val="0"/>
          <w:numId w:val="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раньше, чтобы создать популярное медиа, нужно было задействовать штат сотрудников. Сегодня платформы предоставили всем желающим инструменты, которые позволяют писать тексты, делать видео, вести </w:t>
      </w:r>
      <w:proofErr w:type="spellStart"/>
      <w:r w:rsidRPr="00DF33C7">
        <w:rPr>
          <w:rFonts w:ascii="Times New Roman" w:hAnsi="Times New Roman" w:cs="Times New Roman"/>
          <w:sz w:val="28"/>
          <w:szCs w:val="28"/>
        </w:rPr>
        <w:t>стримы</w:t>
      </w:r>
      <w:proofErr w:type="spellEnd"/>
      <w:r w:rsidRPr="00DF33C7">
        <w:rPr>
          <w:rFonts w:ascii="Times New Roman" w:hAnsi="Times New Roman" w:cs="Times New Roman"/>
          <w:sz w:val="28"/>
          <w:szCs w:val="28"/>
        </w:rPr>
        <w:t xml:space="preserve"> и др</w:t>
      </w:r>
      <w:r w:rsidR="00DF33C7" w:rsidRPr="00DF33C7">
        <w:rPr>
          <w:rFonts w:ascii="Times New Roman" w:hAnsi="Times New Roman" w:cs="Times New Roman"/>
          <w:sz w:val="28"/>
          <w:szCs w:val="28"/>
        </w:rPr>
        <w:t>.</w:t>
      </w:r>
      <w:r w:rsidR="00EB55A5" w:rsidRPr="00DF33C7">
        <w:rPr>
          <w:rFonts w:ascii="Times New Roman" w:hAnsi="Times New Roman" w:cs="Times New Roman"/>
          <w:sz w:val="28"/>
          <w:szCs w:val="28"/>
        </w:rPr>
        <w:t xml:space="preserve"> [44,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139]</w:t>
      </w:r>
      <w:r w:rsidRPr="00DF33C7">
        <w:rPr>
          <w:rFonts w:ascii="Times New Roman" w:hAnsi="Times New Roman" w:cs="Times New Roman"/>
          <w:sz w:val="28"/>
          <w:szCs w:val="28"/>
        </w:rPr>
        <w:t xml:space="preserve">. </w:t>
      </w:r>
    </w:p>
    <w:p w14:paraId="60083A99" w14:textId="227C8DAD" w:rsidR="00E23FFF" w:rsidRPr="00DF33C7" w:rsidRDefault="00E23FFF" w:rsidP="00E23FFF">
      <w:pPr>
        <w:pStyle w:val="aa"/>
        <w:spacing w:after="0" w:line="360" w:lineRule="atLeast"/>
        <w:ind w:left="0" w:firstLine="709"/>
        <w:jc w:val="both"/>
        <w:rPr>
          <w:rFonts w:ascii="Times New Roman" w:hAnsi="Times New Roman" w:cs="Times New Roman"/>
          <w:sz w:val="28"/>
          <w:szCs w:val="28"/>
          <w:highlight w:val="yellow"/>
        </w:rPr>
      </w:pPr>
      <w:r w:rsidRPr="00DF33C7">
        <w:rPr>
          <w:rFonts w:ascii="Times New Roman" w:hAnsi="Times New Roman" w:cs="Times New Roman"/>
          <w:sz w:val="28"/>
          <w:szCs w:val="28"/>
        </w:rPr>
        <w:t xml:space="preserve">Говоря о современных технологиях в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отдельно стоит сказать о веб</w:t>
      </w:r>
      <w:r w:rsidR="000B2158" w:rsidRPr="00DF33C7">
        <w:rPr>
          <w:rFonts w:ascii="Times New Roman" w:hAnsi="Times New Roman" w:cs="Times New Roman"/>
          <w:sz w:val="28"/>
          <w:szCs w:val="28"/>
        </w:rPr>
        <w:t>-</w:t>
      </w:r>
      <w:r w:rsidRPr="00DF33C7">
        <w:rPr>
          <w:rFonts w:ascii="Times New Roman" w:hAnsi="Times New Roman" w:cs="Times New Roman"/>
          <w:sz w:val="28"/>
          <w:szCs w:val="28"/>
        </w:rPr>
        <w:t>технологиях и визуализации информации.</w:t>
      </w:r>
      <w:r w:rsidR="00673126" w:rsidRPr="00DF33C7">
        <w:rPr>
          <w:rFonts w:ascii="Times New Roman" w:hAnsi="Times New Roman" w:cs="Times New Roman"/>
          <w:sz w:val="28"/>
          <w:szCs w:val="28"/>
        </w:rPr>
        <w:t xml:space="preserve"> </w:t>
      </w:r>
      <w:proofErr w:type="gramStart"/>
      <w:r w:rsidR="00673126" w:rsidRPr="00DF33C7">
        <w:rPr>
          <w:rFonts w:ascii="Times New Roman" w:hAnsi="Times New Roman" w:cs="Times New Roman"/>
          <w:sz w:val="28"/>
          <w:szCs w:val="28"/>
        </w:rPr>
        <w:t>Современное</w:t>
      </w:r>
      <w:proofErr w:type="gramEnd"/>
      <w:r w:rsidR="00673126" w:rsidRPr="00DF33C7">
        <w:rPr>
          <w:rFonts w:ascii="Times New Roman" w:hAnsi="Times New Roman" w:cs="Times New Roman"/>
          <w:sz w:val="28"/>
          <w:szCs w:val="28"/>
        </w:rPr>
        <w:t xml:space="preserve"> </w:t>
      </w:r>
      <w:proofErr w:type="spellStart"/>
      <w:r w:rsidR="00673126" w:rsidRPr="00DF33C7">
        <w:rPr>
          <w:rFonts w:ascii="Times New Roman" w:hAnsi="Times New Roman" w:cs="Times New Roman"/>
          <w:sz w:val="28"/>
          <w:szCs w:val="28"/>
        </w:rPr>
        <w:t>медиапространство</w:t>
      </w:r>
      <w:proofErr w:type="spellEnd"/>
      <w:r w:rsidR="00673126" w:rsidRPr="00DF33C7">
        <w:rPr>
          <w:rFonts w:ascii="Times New Roman" w:hAnsi="Times New Roman" w:cs="Times New Roman"/>
          <w:sz w:val="28"/>
          <w:szCs w:val="28"/>
        </w:rPr>
        <w:t xml:space="preserve"> существует в рамках тенденции упрощения получения, восприятия и использования информации, так как пользователь, являющийся единственным потребителем </w:t>
      </w:r>
      <w:proofErr w:type="spellStart"/>
      <w:r w:rsidR="00673126" w:rsidRPr="00DF33C7">
        <w:rPr>
          <w:rFonts w:ascii="Times New Roman" w:hAnsi="Times New Roman" w:cs="Times New Roman"/>
          <w:sz w:val="28"/>
          <w:szCs w:val="28"/>
        </w:rPr>
        <w:t>медиапродукта</w:t>
      </w:r>
      <w:proofErr w:type="spellEnd"/>
      <w:r w:rsidR="00673126" w:rsidRPr="00DF33C7">
        <w:rPr>
          <w:rFonts w:ascii="Times New Roman" w:hAnsi="Times New Roman" w:cs="Times New Roman"/>
          <w:sz w:val="28"/>
          <w:szCs w:val="28"/>
        </w:rPr>
        <w:t xml:space="preserve">, живет в режиме катастрофической нехватки времени. Одним из самых простых и популярных способов разрешения данной тенденции является акцентирование внимания на </w:t>
      </w:r>
      <w:r w:rsidR="00673126" w:rsidRPr="00DF33C7">
        <w:rPr>
          <w:rFonts w:ascii="Times New Roman" w:hAnsi="Times New Roman" w:cs="Times New Roman"/>
          <w:sz w:val="28"/>
          <w:szCs w:val="28"/>
        </w:rPr>
        <w:lastRenderedPageBreak/>
        <w:t xml:space="preserve">визуализации информации. </w:t>
      </w:r>
      <w:proofErr w:type="gramStart"/>
      <w:r w:rsidRPr="00DF33C7">
        <w:rPr>
          <w:rFonts w:ascii="Times New Roman" w:hAnsi="Times New Roman" w:cs="Times New Roman"/>
          <w:sz w:val="28"/>
          <w:szCs w:val="28"/>
        </w:rPr>
        <w:t>Это</w:t>
      </w:r>
      <w:proofErr w:type="gramEnd"/>
      <w:r w:rsidRPr="00DF33C7">
        <w:rPr>
          <w:rFonts w:ascii="Times New Roman" w:hAnsi="Times New Roman" w:cs="Times New Roman"/>
          <w:sz w:val="28"/>
          <w:szCs w:val="28"/>
        </w:rPr>
        <w:t xml:space="preserve"> прежде всего оформление сайта, удобство интерфейса, форма материала, тип контента.</w:t>
      </w:r>
    </w:p>
    <w:p w14:paraId="085A3435" w14:textId="63209AE2" w:rsidR="00E23FFF" w:rsidRPr="00DF33C7" w:rsidRDefault="00E23FFF" w:rsidP="00E23FFF">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оформлении сайта </w:t>
      </w:r>
      <w:proofErr w:type="spellStart"/>
      <w:r w:rsidR="00673126" w:rsidRPr="00DF33C7">
        <w:rPr>
          <w:rFonts w:ascii="Times New Roman" w:hAnsi="Times New Roman" w:cs="Times New Roman"/>
          <w:sz w:val="28"/>
          <w:szCs w:val="28"/>
        </w:rPr>
        <w:t>интернет-ресурсы</w:t>
      </w:r>
      <w:proofErr w:type="spellEnd"/>
      <w:r w:rsidRPr="00DF33C7">
        <w:rPr>
          <w:rFonts w:ascii="Times New Roman" w:hAnsi="Times New Roman" w:cs="Times New Roman"/>
          <w:sz w:val="28"/>
          <w:szCs w:val="28"/>
        </w:rPr>
        <w:t xml:space="preserve"> используют четкую рубрикацию, деление на темы / </w:t>
      </w:r>
      <w:proofErr w:type="spellStart"/>
      <w:r w:rsidRPr="00DF33C7">
        <w:rPr>
          <w:rFonts w:ascii="Times New Roman" w:hAnsi="Times New Roman" w:cs="Times New Roman"/>
          <w:sz w:val="28"/>
          <w:szCs w:val="28"/>
        </w:rPr>
        <w:t>подтемы</w:t>
      </w:r>
      <w:proofErr w:type="spellEnd"/>
      <w:r w:rsidRPr="00DF33C7">
        <w:rPr>
          <w:rFonts w:ascii="Times New Roman" w:hAnsi="Times New Roman" w:cs="Times New Roman"/>
          <w:sz w:val="28"/>
          <w:szCs w:val="28"/>
        </w:rPr>
        <w:t>, специальные проекты, дополнительные сервисы и услуги, обеспечивая простую и понятную навигацию по сайту</w:t>
      </w:r>
      <w:r w:rsidR="00EB55A5" w:rsidRPr="00DF33C7">
        <w:rPr>
          <w:rFonts w:ascii="Times New Roman" w:hAnsi="Times New Roman" w:cs="Times New Roman"/>
          <w:sz w:val="28"/>
          <w:szCs w:val="28"/>
        </w:rPr>
        <w:t xml:space="preserve"> [43,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136]</w:t>
      </w:r>
      <w:r w:rsidRPr="00DF33C7">
        <w:rPr>
          <w:rFonts w:ascii="Times New Roman" w:hAnsi="Times New Roman" w:cs="Times New Roman"/>
          <w:sz w:val="28"/>
          <w:szCs w:val="28"/>
        </w:rPr>
        <w:t>.</w:t>
      </w:r>
    </w:p>
    <w:p w14:paraId="77ACE54C" w14:textId="3C51C9B0" w:rsidR="00E23FFF" w:rsidRPr="00DF33C7" w:rsidRDefault="000B2158" w:rsidP="00E23FFF">
      <w:pPr>
        <w:pStyle w:val="aa"/>
        <w:spacing w:after="0" w:line="360" w:lineRule="atLeast"/>
        <w:ind w:left="0" w:firstLine="709"/>
        <w:jc w:val="both"/>
        <w:rPr>
          <w:rFonts w:ascii="Times New Roman" w:hAnsi="Times New Roman" w:cs="Times New Roman"/>
          <w:sz w:val="28"/>
          <w:szCs w:val="28"/>
          <w:highlight w:val="yellow"/>
        </w:rPr>
      </w:pPr>
      <w:r w:rsidRPr="00DF33C7">
        <w:rPr>
          <w:rFonts w:ascii="Times New Roman" w:hAnsi="Times New Roman" w:cs="Times New Roman"/>
          <w:sz w:val="28"/>
          <w:szCs w:val="28"/>
        </w:rPr>
        <w:t>Т</w:t>
      </w:r>
      <w:r w:rsidR="00E23FFF" w:rsidRPr="00DF33C7">
        <w:rPr>
          <w:rFonts w:ascii="Times New Roman" w:hAnsi="Times New Roman" w:cs="Times New Roman"/>
          <w:sz w:val="28"/>
          <w:szCs w:val="28"/>
        </w:rPr>
        <w:t xml:space="preserve">екст </w:t>
      </w:r>
      <w:r w:rsidRPr="00DF33C7">
        <w:rPr>
          <w:rFonts w:ascii="Times New Roman" w:hAnsi="Times New Roman" w:cs="Times New Roman"/>
          <w:sz w:val="28"/>
          <w:szCs w:val="28"/>
        </w:rPr>
        <w:t xml:space="preserve">материалов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w:t>
      </w:r>
      <w:r w:rsidR="00E23FFF" w:rsidRPr="00DF33C7">
        <w:rPr>
          <w:rFonts w:ascii="Times New Roman" w:hAnsi="Times New Roman" w:cs="Times New Roman"/>
          <w:sz w:val="28"/>
          <w:szCs w:val="28"/>
        </w:rPr>
        <w:t xml:space="preserve">отличается компактностью, дополняется большим количеством фотографий, видеороликами, </w:t>
      </w:r>
      <w:proofErr w:type="spellStart"/>
      <w:r w:rsidR="00E23FFF" w:rsidRPr="00DF33C7">
        <w:rPr>
          <w:rFonts w:ascii="Times New Roman" w:hAnsi="Times New Roman" w:cs="Times New Roman"/>
          <w:sz w:val="28"/>
          <w:szCs w:val="28"/>
        </w:rPr>
        <w:t>инфографикой</w:t>
      </w:r>
      <w:proofErr w:type="spellEnd"/>
      <w:r w:rsidR="00E23FFF" w:rsidRPr="00DF33C7">
        <w:rPr>
          <w:rFonts w:ascii="Times New Roman" w:hAnsi="Times New Roman" w:cs="Times New Roman"/>
          <w:sz w:val="28"/>
          <w:szCs w:val="28"/>
        </w:rPr>
        <w:t xml:space="preserve">. </w:t>
      </w:r>
      <w:proofErr w:type="spellStart"/>
      <w:r w:rsidR="00E23FFF" w:rsidRPr="00DF33C7">
        <w:rPr>
          <w:rFonts w:ascii="Times New Roman" w:hAnsi="Times New Roman" w:cs="Times New Roman"/>
          <w:sz w:val="28"/>
          <w:szCs w:val="28"/>
        </w:rPr>
        <w:t>Инфографика</w:t>
      </w:r>
      <w:proofErr w:type="spellEnd"/>
      <w:r w:rsidR="00E23FFF" w:rsidRPr="00DF33C7">
        <w:rPr>
          <w:rFonts w:ascii="Times New Roman" w:hAnsi="Times New Roman" w:cs="Times New Roman"/>
          <w:sz w:val="28"/>
          <w:szCs w:val="28"/>
        </w:rPr>
        <w:t xml:space="preserve"> нередко </w:t>
      </w:r>
      <w:proofErr w:type="gramStart"/>
      <w:r w:rsidR="00E23FFF" w:rsidRPr="00DF33C7">
        <w:rPr>
          <w:rFonts w:ascii="Times New Roman" w:hAnsi="Times New Roman" w:cs="Times New Roman"/>
          <w:sz w:val="28"/>
          <w:szCs w:val="28"/>
        </w:rPr>
        <w:t>выделена</w:t>
      </w:r>
      <w:proofErr w:type="gramEnd"/>
      <w:r w:rsidR="00E23FFF" w:rsidRPr="00DF33C7">
        <w:rPr>
          <w:rFonts w:ascii="Times New Roman" w:hAnsi="Times New Roman" w:cs="Times New Roman"/>
          <w:sz w:val="28"/>
          <w:szCs w:val="28"/>
        </w:rPr>
        <w:t xml:space="preserve"> в отдельную рубрику и является самостоятельным законченным </w:t>
      </w:r>
      <w:r w:rsidRPr="00DF33C7">
        <w:rPr>
          <w:rFonts w:ascii="Times New Roman" w:hAnsi="Times New Roman" w:cs="Times New Roman"/>
          <w:sz w:val="28"/>
          <w:szCs w:val="28"/>
        </w:rPr>
        <w:t>материалом по обозначенной теме, например</w:t>
      </w:r>
      <w:r w:rsidR="00CC495F">
        <w:rPr>
          <w:rFonts w:ascii="Times New Roman" w:hAnsi="Times New Roman" w:cs="Times New Roman"/>
          <w:sz w:val="28"/>
          <w:szCs w:val="28"/>
        </w:rPr>
        <w:t>,</w:t>
      </w:r>
      <w:r w:rsidRPr="00DF33C7">
        <w:rPr>
          <w:rFonts w:ascii="Times New Roman" w:hAnsi="Times New Roman" w:cs="Times New Roman"/>
          <w:sz w:val="28"/>
          <w:szCs w:val="28"/>
        </w:rPr>
        <w:t xml:space="preserve"> на сайте информационного агентства «</w:t>
      </w:r>
      <w:proofErr w:type="spellStart"/>
      <w:r w:rsidRPr="00DF33C7">
        <w:rPr>
          <w:rFonts w:ascii="Times New Roman" w:hAnsi="Times New Roman" w:cs="Times New Roman"/>
          <w:sz w:val="28"/>
          <w:szCs w:val="28"/>
        </w:rPr>
        <w:t>БелТА</w:t>
      </w:r>
      <w:proofErr w:type="spellEnd"/>
      <w:r w:rsidRPr="00DF33C7">
        <w:rPr>
          <w:rFonts w:ascii="Times New Roman" w:hAnsi="Times New Roman" w:cs="Times New Roman"/>
          <w:sz w:val="28"/>
          <w:szCs w:val="28"/>
        </w:rPr>
        <w:t>»</w:t>
      </w:r>
      <w:r w:rsidR="00EB55A5" w:rsidRPr="00DF33C7">
        <w:rPr>
          <w:rFonts w:ascii="Times New Roman" w:hAnsi="Times New Roman" w:cs="Times New Roman"/>
          <w:sz w:val="28"/>
          <w:szCs w:val="28"/>
        </w:rPr>
        <w:t xml:space="preserve"> [42, </w:t>
      </w:r>
      <w:r w:rsidR="00EB55A5" w:rsidRPr="00DF33C7">
        <w:rPr>
          <w:rFonts w:ascii="Times New Roman" w:hAnsi="Times New Roman" w:cs="Times New Roman"/>
          <w:sz w:val="28"/>
          <w:szCs w:val="28"/>
          <w:lang w:val="en-US"/>
        </w:rPr>
        <w:t>c</w:t>
      </w:r>
      <w:r w:rsidR="00B827C6">
        <w:rPr>
          <w:rFonts w:ascii="Times New Roman" w:hAnsi="Times New Roman" w:cs="Times New Roman"/>
          <w:sz w:val="28"/>
          <w:szCs w:val="28"/>
        </w:rPr>
        <w:t>.</w:t>
      </w:r>
      <w:r w:rsidR="00EB55A5" w:rsidRPr="00DF33C7">
        <w:rPr>
          <w:rFonts w:ascii="Times New Roman" w:hAnsi="Times New Roman" w:cs="Times New Roman"/>
          <w:sz w:val="28"/>
          <w:szCs w:val="28"/>
        </w:rPr>
        <w:t xml:space="preserve"> 149]</w:t>
      </w:r>
      <w:r w:rsidRPr="00DF33C7">
        <w:rPr>
          <w:rFonts w:ascii="Times New Roman" w:hAnsi="Times New Roman" w:cs="Times New Roman"/>
          <w:sz w:val="28"/>
          <w:szCs w:val="28"/>
        </w:rPr>
        <w:t xml:space="preserve">. </w:t>
      </w:r>
    </w:p>
    <w:p w14:paraId="07BCF00D" w14:textId="30A695F3" w:rsidR="00E23FFF" w:rsidRPr="00DF33C7" w:rsidRDefault="00E23FFF" w:rsidP="00E23FFF">
      <w:pPr>
        <w:pStyle w:val="aa"/>
        <w:spacing w:after="0" w:line="360" w:lineRule="atLeast"/>
        <w:ind w:left="0" w:firstLine="709"/>
        <w:jc w:val="both"/>
        <w:rPr>
          <w:rFonts w:ascii="Times New Roman" w:hAnsi="Times New Roman" w:cs="Times New Roman"/>
          <w:sz w:val="28"/>
          <w:szCs w:val="28"/>
        </w:rPr>
      </w:pPr>
      <w:proofErr w:type="spellStart"/>
      <w:r w:rsidRPr="00DF33C7">
        <w:rPr>
          <w:rFonts w:ascii="Times New Roman" w:hAnsi="Times New Roman" w:cs="Times New Roman"/>
          <w:sz w:val="28"/>
          <w:szCs w:val="28"/>
        </w:rPr>
        <w:t>Инфографика</w:t>
      </w:r>
      <w:proofErr w:type="spellEnd"/>
      <w:r w:rsidRPr="00DF33C7">
        <w:rPr>
          <w:rFonts w:ascii="Times New Roman" w:hAnsi="Times New Roman" w:cs="Times New Roman"/>
          <w:sz w:val="28"/>
          <w:szCs w:val="28"/>
        </w:rPr>
        <w:t xml:space="preserve"> – одно из успешных направлений в современной журналистике. Создается с помощью фотографий, рисунков, графиков, диаграмм, картосхем и других иллюстраций. Это очень эффективный способ о чем-то рассказывать, показывая и подавая факты. «Ценность </w:t>
      </w:r>
      <w:proofErr w:type="spellStart"/>
      <w:r w:rsidRPr="00DF33C7">
        <w:rPr>
          <w:rFonts w:ascii="Times New Roman" w:hAnsi="Times New Roman" w:cs="Times New Roman"/>
          <w:sz w:val="28"/>
          <w:szCs w:val="28"/>
        </w:rPr>
        <w:t>инфографики</w:t>
      </w:r>
      <w:proofErr w:type="spellEnd"/>
      <w:r w:rsidRPr="00DF33C7">
        <w:rPr>
          <w:rFonts w:ascii="Times New Roman" w:hAnsi="Times New Roman" w:cs="Times New Roman"/>
          <w:sz w:val="28"/>
          <w:szCs w:val="28"/>
        </w:rPr>
        <w:t xml:space="preserve"> заключается в том, что она позволяет представить серьезный объем полезной или важной информации для пользователя в максимально удобном и простом виде», – считает А.</w:t>
      </w:r>
      <w:r w:rsidR="006F634F" w:rsidRPr="00DF33C7">
        <w:rPr>
          <w:rFonts w:ascii="Times New Roman" w:hAnsi="Times New Roman" w:cs="Times New Roman"/>
          <w:sz w:val="28"/>
          <w:szCs w:val="28"/>
        </w:rPr>
        <w:t xml:space="preserve"> </w:t>
      </w:r>
      <w:r w:rsidRPr="00DF33C7">
        <w:rPr>
          <w:rFonts w:ascii="Times New Roman" w:hAnsi="Times New Roman" w:cs="Times New Roman"/>
          <w:sz w:val="28"/>
          <w:szCs w:val="28"/>
        </w:rPr>
        <w:t>Новичков, руководитель о</w:t>
      </w:r>
      <w:r w:rsidR="008B7679" w:rsidRPr="00DF33C7">
        <w:rPr>
          <w:rFonts w:ascii="Times New Roman" w:hAnsi="Times New Roman" w:cs="Times New Roman"/>
          <w:sz w:val="28"/>
          <w:szCs w:val="28"/>
        </w:rPr>
        <w:t xml:space="preserve">тдела </w:t>
      </w:r>
      <w:proofErr w:type="spellStart"/>
      <w:r w:rsidR="008B7679" w:rsidRPr="00DF33C7">
        <w:rPr>
          <w:rFonts w:ascii="Times New Roman" w:hAnsi="Times New Roman" w:cs="Times New Roman"/>
          <w:sz w:val="28"/>
          <w:szCs w:val="28"/>
        </w:rPr>
        <w:t>инфографики</w:t>
      </w:r>
      <w:proofErr w:type="spellEnd"/>
      <w:r w:rsidR="008B7679" w:rsidRPr="00DF33C7">
        <w:rPr>
          <w:rFonts w:ascii="Times New Roman" w:hAnsi="Times New Roman" w:cs="Times New Roman"/>
          <w:sz w:val="28"/>
          <w:szCs w:val="28"/>
        </w:rPr>
        <w:t xml:space="preserve"> РИА-Новости [17</w:t>
      </w:r>
      <w:r w:rsidRPr="00DF33C7">
        <w:rPr>
          <w:rFonts w:ascii="Times New Roman" w:hAnsi="Times New Roman" w:cs="Times New Roman"/>
          <w:sz w:val="28"/>
          <w:szCs w:val="28"/>
        </w:rPr>
        <w:t>].</w:t>
      </w:r>
    </w:p>
    <w:p w14:paraId="6D5FA957" w14:textId="34101288" w:rsidR="00AC4D6C" w:rsidRPr="00DF33C7" w:rsidRDefault="009A50A0"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С</w:t>
      </w:r>
      <w:r w:rsidR="00AC4D6C" w:rsidRPr="00DF33C7">
        <w:rPr>
          <w:rFonts w:ascii="Times New Roman" w:hAnsi="Times New Roman" w:cs="Times New Roman"/>
          <w:sz w:val="28"/>
          <w:szCs w:val="28"/>
        </w:rPr>
        <w:t>ейчас, имея современные средства связи, у пользователей электронных медиа - непрофессиональных журналистов (</w:t>
      </w:r>
      <w:proofErr w:type="spellStart"/>
      <w:r w:rsidR="00AC4D6C" w:rsidRPr="00DF33C7">
        <w:rPr>
          <w:rFonts w:ascii="Times New Roman" w:hAnsi="Times New Roman" w:cs="Times New Roman"/>
          <w:sz w:val="28"/>
          <w:szCs w:val="28"/>
        </w:rPr>
        <w:t>фрилансеров</w:t>
      </w:r>
      <w:proofErr w:type="spellEnd"/>
      <w:r w:rsidR="00AC4D6C" w:rsidRPr="00DF33C7">
        <w:rPr>
          <w:rFonts w:ascii="Times New Roman" w:hAnsi="Times New Roman" w:cs="Times New Roman"/>
          <w:sz w:val="28"/>
          <w:szCs w:val="28"/>
        </w:rPr>
        <w:t xml:space="preserve">, </w:t>
      </w:r>
      <w:proofErr w:type="spellStart"/>
      <w:r w:rsidR="00AC4D6C" w:rsidRPr="00DF33C7">
        <w:rPr>
          <w:rFonts w:ascii="Times New Roman" w:hAnsi="Times New Roman" w:cs="Times New Roman"/>
          <w:sz w:val="28"/>
          <w:szCs w:val="28"/>
        </w:rPr>
        <w:t>блогеров</w:t>
      </w:r>
      <w:proofErr w:type="spellEnd"/>
      <w:r w:rsidR="00AC4D6C" w:rsidRPr="00DF33C7">
        <w:rPr>
          <w:rFonts w:ascii="Times New Roman" w:hAnsi="Times New Roman" w:cs="Times New Roman"/>
          <w:sz w:val="28"/>
          <w:szCs w:val="28"/>
        </w:rPr>
        <w:t xml:space="preserve"> и обычных пользователей сети) есть возможность самим информировать мир, выкладывая собственные материалы в сеть, активно участвуя в обсуждениях и дискуссиях и </w:t>
      </w:r>
      <w:proofErr w:type="gramStart"/>
      <w:r w:rsidR="00AC4D6C" w:rsidRPr="00DF33C7">
        <w:rPr>
          <w:rFonts w:ascii="Times New Roman" w:hAnsi="Times New Roman" w:cs="Times New Roman"/>
          <w:sz w:val="28"/>
          <w:szCs w:val="28"/>
        </w:rPr>
        <w:t>формировать</w:t>
      </w:r>
      <w:proofErr w:type="gramEnd"/>
      <w:r w:rsidR="00AC4D6C" w:rsidRPr="00DF33C7">
        <w:rPr>
          <w:rFonts w:ascii="Times New Roman" w:hAnsi="Times New Roman" w:cs="Times New Roman"/>
          <w:sz w:val="28"/>
          <w:szCs w:val="28"/>
        </w:rPr>
        <w:t xml:space="preserve"> таким образом информационную повестку дня</w:t>
      </w:r>
      <w:r w:rsidR="00EB55A5" w:rsidRPr="00DF33C7">
        <w:rPr>
          <w:rFonts w:ascii="Times New Roman" w:hAnsi="Times New Roman" w:cs="Times New Roman"/>
          <w:sz w:val="28"/>
          <w:szCs w:val="28"/>
        </w:rPr>
        <w:t xml:space="preserve"> [40,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64]</w:t>
      </w:r>
      <w:r w:rsidR="00AC4D6C" w:rsidRPr="00DF33C7">
        <w:rPr>
          <w:rFonts w:ascii="Times New Roman" w:hAnsi="Times New Roman" w:cs="Times New Roman"/>
          <w:sz w:val="28"/>
          <w:szCs w:val="28"/>
        </w:rPr>
        <w:t>.</w:t>
      </w:r>
    </w:p>
    <w:p w14:paraId="09F06B84" w14:textId="57E96CEC" w:rsidR="00AC4D6C" w:rsidRPr="00DF33C7" w:rsidRDefault="00AC4D6C"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Следствием этого процесса являются современные информационные сервисы – онлайн-дневники («живые журналы»), собственные блоги в интернете (интернет-журнал, интернет-дневник), </w:t>
      </w:r>
      <w:proofErr w:type="spellStart"/>
      <w:r w:rsidRPr="00DF33C7">
        <w:rPr>
          <w:rFonts w:ascii="Times New Roman" w:hAnsi="Times New Roman" w:cs="Times New Roman"/>
          <w:sz w:val="28"/>
          <w:szCs w:val="28"/>
        </w:rPr>
        <w:t>моблоги</w:t>
      </w:r>
      <w:proofErr w:type="spellEnd"/>
      <w:r w:rsidRPr="00DF33C7">
        <w:rPr>
          <w:rFonts w:ascii="Times New Roman" w:hAnsi="Times New Roman" w:cs="Times New Roman"/>
          <w:sz w:val="28"/>
          <w:szCs w:val="28"/>
        </w:rPr>
        <w:t xml:space="preserve"> (мобильный </w:t>
      </w:r>
      <w:proofErr w:type="spellStart"/>
      <w:r w:rsidRPr="00DF33C7">
        <w:rPr>
          <w:rFonts w:ascii="Times New Roman" w:hAnsi="Times New Roman" w:cs="Times New Roman"/>
          <w:sz w:val="28"/>
          <w:szCs w:val="28"/>
        </w:rPr>
        <w:t>вебблог</w:t>
      </w:r>
      <w:proofErr w:type="spellEnd"/>
      <w:r w:rsidRPr="00DF33C7">
        <w:rPr>
          <w:rFonts w:ascii="Times New Roman" w:hAnsi="Times New Roman" w:cs="Times New Roman"/>
          <w:sz w:val="28"/>
          <w:szCs w:val="28"/>
        </w:rPr>
        <w:t xml:space="preserve"> – размещение материала в сети с мобильного устройства), </w:t>
      </w:r>
      <w:proofErr w:type="spellStart"/>
      <w:r w:rsidRPr="00DF33C7">
        <w:rPr>
          <w:rFonts w:ascii="Times New Roman" w:hAnsi="Times New Roman" w:cs="Times New Roman"/>
          <w:sz w:val="28"/>
          <w:szCs w:val="28"/>
        </w:rPr>
        <w:t>паблики</w:t>
      </w:r>
      <w:proofErr w:type="spellEnd"/>
      <w:r w:rsidRPr="00DF33C7">
        <w:rPr>
          <w:rFonts w:ascii="Times New Roman" w:hAnsi="Times New Roman" w:cs="Times New Roman"/>
          <w:sz w:val="28"/>
          <w:szCs w:val="28"/>
        </w:rPr>
        <w:t xml:space="preserve"> в социальных сетях, специальные проекты Интернет-СМИ, например, «Мобильный репортер», ежедневный журнал «</w:t>
      </w:r>
      <w:proofErr w:type="spellStart"/>
      <w:r w:rsidRPr="00DF33C7">
        <w:rPr>
          <w:rFonts w:ascii="Times New Roman" w:hAnsi="Times New Roman" w:cs="Times New Roman"/>
          <w:sz w:val="28"/>
          <w:szCs w:val="28"/>
        </w:rPr>
        <w:t>ШколаЖизни</w:t>
      </w:r>
      <w:proofErr w:type="gramStart"/>
      <w:r w:rsidRPr="00DF33C7">
        <w:rPr>
          <w:rFonts w:ascii="Times New Roman" w:hAnsi="Times New Roman" w:cs="Times New Roman"/>
          <w:sz w:val="28"/>
          <w:szCs w:val="28"/>
        </w:rPr>
        <w:t>.р</w:t>
      </w:r>
      <w:proofErr w:type="gramEnd"/>
      <w:r w:rsidRPr="00DF33C7">
        <w:rPr>
          <w:rFonts w:ascii="Times New Roman" w:hAnsi="Times New Roman" w:cs="Times New Roman"/>
          <w:sz w:val="28"/>
          <w:szCs w:val="28"/>
        </w:rPr>
        <w:t>у</w:t>
      </w:r>
      <w:proofErr w:type="spellEnd"/>
      <w:r w:rsidRPr="00DF33C7">
        <w:rPr>
          <w:rFonts w:ascii="Times New Roman" w:hAnsi="Times New Roman" w:cs="Times New Roman"/>
          <w:sz w:val="28"/>
          <w:szCs w:val="28"/>
        </w:rPr>
        <w:t>» (проект «</w:t>
      </w:r>
      <w:proofErr w:type="spellStart"/>
      <w:r w:rsidRPr="00DF33C7">
        <w:rPr>
          <w:rFonts w:ascii="Times New Roman" w:hAnsi="Times New Roman" w:cs="Times New Roman"/>
          <w:sz w:val="28"/>
          <w:szCs w:val="28"/>
        </w:rPr>
        <w:t>ШколаЖизни.ру</w:t>
      </w:r>
      <w:proofErr w:type="spellEnd"/>
      <w:r w:rsidRPr="00DF33C7">
        <w:rPr>
          <w:rFonts w:ascii="Times New Roman" w:hAnsi="Times New Roman" w:cs="Times New Roman"/>
          <w:sz w:val="28"/>
          <w:szCs w:val="28"/>
        </w:rPr>
        <w:t>» создаёт многотысячный коллектив авторов, находящихся в разных частях света и работающий под руководством штатной редакции) и множество других проектов, появляющихся и реализуемых в глобальной сети</w:t>
      </w:r>
      <w:r w:rsidR="00EB55A5" w:rsidRPr="00DF33C7">
        <w:rPr>
          <w:rFonts w:ascii="Times New Roman" w:hAnsi="Times New Roman" w:cs="Times New Roman"/>
          <w:sz w:val="28"/>
          <w:szCs w:val="28"/>
        </w:rPr>
        <w:t xml:space="preserve"> [39,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83]</w:t>
      </w:r>
      <w:r w:rsidRPr="00DF33C7">
        <w:rPr>
          <w:rFonts w:ascii="Times New Roman" w:hAnsi="Times New Roman" w:cs="Times New Roman"/>
          <w:sz w:val="28"/>
          <w:szCs w:val="28"/>
        </w:rPr>
        <w:t>.</w:t>
      </w:r>
    </w:p>
    <w:p w14:paraId="7FBE43EC" w14:textId="26C26596" w:rsidR="00AC4D6C" w:rsidRPr="00DF33C7" w:rsidRDefault="00AC4D6C"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Сетевые технологии породили как совершенно иной тип журналистики – конвергентную журналистику, так и новые разновидности СМИ –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мобильные СМИ, интернет-телевидение, таким образом, расширив границы системы СМИ и </w:t>
      </w:r>
      <w:proofErr w:type="spellStart"/>
      <w:r w:rsidRPr="00DF33C7">
        <w:rPr>
          <w:rFonts w:ascii="Times New Roman" w:hAnsi="Times New Roman" w:cs="Times New Roman"/>
          <w:sz w:val="28"/>
          <w:szCs w:val="28"/>
        </w:rPr>
        <w:t>медиаполя</w:t>
      </w:r>
      <w:proofErr w:type="spellEnd"/>
      <w:r w:rsidRPr="00DF33C7">
        <w:rPr>
          <w:rFonts w:ascii="Times New Roman" w:hAnsi="Times New Roman" w:cs="Times New Roman"/>
          <w:sz w:val="28"/>
          <w:szCs w:val="28"/>
        </w:rPr>
        <w:t xml:space="preserve"> в целом.</w:t>
      </w:r>
    </w:p>
    <w:p w14:paraId="4140C2B9" w14:textId="77777777" w:rsidR="00AC4D6C" w:rsidRPr="00DF33C7" w:rsidRDefault="00AC4D6C"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Появление новых типов СМИ и информационных сервисов – это логическое следствие технологического прогресса и ответ на информационные вызовы эпохи. Современные медиа и СМК формируют не только </w:t>
      </w:r>
      <w:proofErr w:type="gramStart"/>
      <w:r w:rsidRPr="00DF33C7">
        <w:rPr>
          <w:rFonts w:ascii="Times New Roman" w:hAnsi="Times New Roman" w:cs="Times New Roman"/>
          <w:sz w:val="28"/>
          <w:szCs w:val="28"/>
        </w:rPr>
        <w:lastRenderedPageBreak/>
        <w:t>разнообразный</w:t>
      </w:r>
      <w:proofErr w:type="gramEnd"/>
      <w:r w:rsidRPr="00DF33C7">
        <w:rPr>
          <w:rFonts w:ascii="Times New Roman" w:hAnsi="Times New Roman" w:cs="Times New Roman"/>
          <w:sz w:val="28"/>
          <w:szCs w:val="28"/>
        </w:rPr>
        <w:t xml:space="preserve"> контент, но и создают необходимые условия для удовлетворения потребностей в информации аудитории, в общении и возможности высказать собственное мнение. Именно технологический прогресс, на наш взгляд, дает возможность реализоваться </w:t>
      </w:r>
      <w:proofErr w:type="gramStart"/>
      <w:r w:rsidRPr="00DF33C7">
        <w:rPr>
          <w:rFonts w:ascii="Times New Roman" w:hAnsi="Times New Roman" w:cs="Times New Roman"/>
          <w:sz w:val="28"/>
          <w:szCs w:val="28"/>
        </w:rPr>
        <w:t>современным</w:t>
      </w:r>
      <w:proofErr w:type="gramEnd"/>
      <w:r w:rsidRPr="00DF33C7">
        <w:rPr>
          <w:rFonts w:ascii="Times New Roman" w:hAnsi="Times New Roman" w:cs="Times New Roman"/>
          <w:sz w:val="28"/>
          <w:szCs w:val="28"/>
        </w:rPr>
        <w:t>, необходимым в данный период, медиа.</w:t>
      </w:r>
    </w:p>
    <w:p w14:paraId="58BC53A3" w14:textId="63513C49" w:rsidR="00CB49DA" w:rsidRPr="00DF33C7" w:rsidRDefault="00AC4D6C" w:rsidP="003B4272">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Все новые виды СМИ соответствуют критериям оперативности, доступности, мобильности, полезности информации.</w:t>
      </w:r>
    </w:p>
    <w:p w14:paraId="3E82B54E" w14:textId="24236F24" w:rsidR="001F2ACF" w:rsidRPr="00DF33C7" w:rsidRDefault="001F2ACF" w:rsidP="003B4272">
      <w:pPr>
        <w:spacing w:after="0" w:line="360" w:lineRule="atLeast"/>
        <w:ind w:firstLine="709"/>
        <w:jc w:val="both"/>
        <w:rPr>
          <w:rFonts w:ascii="Times New Roman" w:hAnsi="Times New Roman" w:cs="Times New Roman"/>
          <w:sz w:val="28"/>
          <w:szCs w:val="28"/>
        </w:rPr>
      </w:pPr>
    </w:p>
    <w:p w14:paraId="7E6B8733" w14:textId="75607365" w:rsidR="001F2ACF" w:rsidRPr="00DF33C7" w:rsidRDefault="001F2ACF" w:rsidP="00B33CE4">
      <w:pPr>
        <w:pStyle w:val="1"/>
        <w:ind w:firstLine="709"/>
        <w:jc w:val="both"/>
        <w:rPr>
          <w:rFonts w:ascii="Times New Roman" w:hAnsi="Times New Roman" w:cs="Times New Roman"/>
          <w:b/>
          <w:color w:val="auto"/>
          <w:sz w:val="28"/>
          <w:szCs w:val="28"/>
        </w:rPr>
      </w:pPr>
      <w:bookmarkStart w:id="9" w:name="_Toc104362467"/>
      <w:r w:rsidRPr="00DF33C7">
        <w:rPr>
          <w:rFonts w:ascii="Times New Roman" w:hAnsi="Times New Roman" w:cs="Times New Roman"/>
          <w:b/>
          <w:color w:val="auto"/>
          <w:sz w:val="28"/>
          <w:szCs w:val="28"/>
        </w:rPr>
        <w:t>1.2 Этапы и юридические условия освоения</w:t>
      </w:r>
      <w:bookmarkEnd w:id="9"/>
    </w:p>
    <w:p w14:paraId="1037D66A" w14:textId="49296990" w:rsidR="00FC51C0" w:rsidRPr="00DF33C7" w:rsidRDefault="00FC51C0" w:rsidP="00FC51C0">
      <w:pPr>
        <w:spacing w:after="0" w:line="360" w:lineRule="atLeast"/>
        <w:ind w:firstLine="709"/>
        <w:jc w:val="both"/>
        <w:rPr>
          <w:rFonts w:ascii="Times New Roman" w:hAnsi="Times New Roman" w:cs="Times New Roman"/>
          <w:sz w:val="28"/>
          <w:szCs w:val="28"/>
        </w:rPr>
      </w:pPr>
    </w:p>
    <w:p w14:paraId="09EC4F14" w14:textId="62A6BFF7" w:rsidR="00380DF6" w:rsidRPr="00DF33C7" w:rsidRDefault="00380DF6" w:rsidP="00F7035D">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этой </w:t>
      </w:r>
      <w:proofErr w:type="spellStart"/>
      <w:r w:rsidRPr="00DF33C7">
        <w:rPr>
          <w:rFonts w:ascii="Times New Roman" w:hAnsi="Times New Roman" w:cs="Times New Roman"/>
          <w:sz w:val="28"/>
          <w:szCs w:val="28"/>
        </w:rPr>
        <w:t>подглаве</w:t>
      </w:r>
      <w:proofErr w:type="spellEnd"/>
      <w:r w:rsidRPr="00DF33C7">
        <w:rPr>
          <w:rFonts w:ascii="Times New Roman" w:hAnsi="Times New Roman" w:cs="Times New Roman"/>
          <w:sz w:val="28"/>
          <w:szCs w:val="28"/>
        </w:rPr>
        <w:t xml:space="preserve"> мы отдельно опишем этапы становления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и социальных медиа, так как время их зарождения и </w:t>
      </w:r>
      <w:proofErr w:type="spellStart"/>
      <w:r w:rsidRPr="00DF33C7">
        <w:rPr>
          <w:rFonts w:ascii="Times New Roman" w:hAnsi="Times New Roman" w:cs="Times New Roman"/>
          <w:sz w:val="28"/>
          <w:szCs w:val="28"/>
        </w:rPr>
        <w:t>этапизация</w:t>
      </w:r>
      <w:proofErr w:type="spellEnd"/>
      <w:r w:rsidRPr="00DF33C7">
        <w:rPr>
          <w:rFonts w:ascii="Times New Roman" w:hAnsi="Times New Roman" w:cs="Times New Roman"/>
          <w:sz w:val="28"/>
          <w:szCs w:val="28"/>
        </w:rPr>
        <w:t xml:space="preserve"> отличаются. </w:t>
      </w:r>
    </w:p>
    <w:p w14:paraId="548CAC22" w14:textId="5D66B27A" w:rsidR="006F0919" w:rsidRPr="00DF33C7" w:rsidRDefault="006F0919" w:rsidP="006F0919">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Попадание в новое информационное общество для белорусских СМИ не прошло просто. «В 1991 г. усилиями группы энтузиастов, образовавших позднее предприятие «Открытый контакт», был создан узел сети интернет. Впервые в Беларуси он начал предоставлять всем желающим услуги электронной почты. Примерно тогда же стал оказывать услуги доступа в интернет первый официальный провайдер – компания «Соло». В мае 1994 г. «Открытый контакт» приобрел статус администратора национальной доменной зоны .BY» [</w:t>
      </w:r>
      <w:r w:rsidR="006F634F" w:rsidRPr="00DF33C7">
        <w:rPr>
          <w:rFonts w:ascii="Times New Roman" w:hAnsi="Times New Roman" w:cs="Times New Roman"/>
          <w:sz w:val="28"/>
          <w:szCs w:val="28"/>
        </w:rPr>
        <w:t xml:space="preserve">8, </w:t>
      </w:r>
      <w:r w:rsidR="006F634F" w:rsidRPr="00DF33C7">
        <w:rPr>
          <w:rFonts w:ascii="Times New Roman" w:hAnsi="Times New Roman" w:cs="Times New Roman"/>
          <w:sz w:val="28"/>
          <w:szCs w:val="28"/>
          <w:lang w:val="en-US"/>
        </w:rPr>
        <w:t>c</w:t>
      </w:r>
      <w:r w:rsidR="006F634F" w:rsidRPr="00DF33C7">
        <w:rPr>
          <w:rFonts w:ascii="Times New Roman" w:hAnsi="Times New Roman" w:cs="Times New Roman"/>
          <w:sz w:val="28"/>
          <w:szCs w:val="28"/>
        </w:rPr>
        <w:t>. 78</w:t>
      </w:r>
      <w:r w:rsidRPr="00DF33C7">
        <w:rPr>
          <w:rFonts w:ascii="Times New Roman" w:hAnsi="Times New Roman" w:cs="Times New Roman"/>
          <w:sz w:val="28"/>
          <w:szCs w:val="28"/>
        </w:rPr>
        <w:t>].</w:t>
      </w:r>
    </w:p>
    <w:p w14:paraId="33B4838C" w14:textId="2A510AF8" w:rsidR="006F0919" w:rsidRPr="00DF33C7" w:rsidRDefault="006F0919" w:rsidP="006F0919">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До 2000-2001 гг. интернет в Беларуси был освоен только небольшой группой людей, массовым явлением сеть стала после этого рубежа, когда в эту область попали практически 90% пользователей. Переломным в развитии белорусского интернета стал 2000 г., когда произошло превращение интернета из предмета интереса технических специалистов в повседневное занятие тысяч людей самых разных профессий. Это стало возможным благодаря созданию новых провайдеров и веб-студий, расширению аудитории пользователей, уменьшению цен на компьютеры, средства и услуги связи, проведению конкурсов и акций по развитию сети</w:t>
      </w:r>
      <w:r w:rsidR="00EB55A5" w:rsidRPr="00DF33C7">
        <w:rPr>
          <w:rFonts w:ascii="Times New Roman" w:hAnsi="Times New Roman" w:cs="Times New Roman"/>
          <w:sz w:val="28"/>
          <w:szCs w:val="28"/>
        </w:rPr>
        <w:t xml:space="preserve"> [35,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96]</w:t>
      </w:r>
      <w:r w:rsidRPr="00DF33C7">
        <w:rPr>
          <w:rFonts w:ascii="Times New Roman" w:hAnsi="Times New Roman" w:cs="Times New Roman"/>
          <w:sz w:val="28"/>
          <w:szCs w:val="28"/>
        </w:rPr>
        <w:t xml:space="preserve">. </w:t>
      </w:r>
    </w:p>
    <w:p w14:paraId="22E3FF5F" w14:textId="55FB2204" w:rsidR="00380DF6" w:rsidRPr="00DF33C7" w:rsidRDefault="00380DF6" w:rsidP="00380DF6">
      <w:pPr>
        <w:spacing w:after="0" w:line="360" w:lineRule="atLeast"/>
        <w:ind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 xml:space="preserve">Первые сайты, которые можно назвать профессиональными </w:t>
      </w:r>
      <w:proofErr w:type="spellStart"/>
      <w:r w:rsidRPr="00DF33C7">
        <w:rPr>
          <w:rFonts w:ascii="Times New Roman" w:hAnsi="Times New Roman" w:cs="Times New Roman"/>
          <w:sz w:val="28"/>
          <w:szCs w:val="28"/>
        </w:rPr>
        <w:t>медийными</w:t>
      </w:r>
      <w:proofErr w:type="spellEnd"/>
      <w:r w:rsidRPr="00DF33C7">
        <w:rPr>
          <w:rFonts w:ascii="Times New Roman" w:hAnsi="Times New Roman" w:cs="Times New Roman"/>
          <w:sz w:val="28"/>
          <w:szCs w:val="28"/>
        </w:rPr>
        <w:t xml:space="preserve"> проектами, появились в белорусском интернет-пространстве </w:t>
      </w:r>
      <w:r w:rsidR="00F7035D" w:rsidRPr="00DF33C7">
        <w:rPr>
          <w:rFonts w:ascii="Times New Roman" w:hAnsi="Times New Roman" w:cs="Times New Roman"/>
          <w:sz w:val="28"/>
          <w:szCs w:val="28"/>
        </w:rPr>
        <w:t>середине 1990-х</w:t>
      </w:r>
      <w:r w:rsidRPr="00DF33C7">
        <w:rPr>
          <w:rFonts w:ascii="Times New Roman" w:hAnsi="Times New Roman" w:cs="Times New Roman"/>
          <w:sz w:val="28"/>
          <w:szCs w:val="28"/>
        </w:rPr>
        <w:t xml:space="preserve"> </w:t>
      </w:r>
      <w:r w:rsidR="00F7035D" w:rsidRPr="00DF33C7">
        <w:rPr>
          <w:rFonts w:ascii="Times New Roman" w:hAnsi="Times New Roman" w:cs="Times New Roman"/>
          <w:sz w:val="28"/>
          <w:szCs w:val="28"/>
        </w:rPr>
        <w:t xml:space="preserve">гг. </w:t>
      </w:r>
      <w:r w:rsidRPr="00DF33C7">
        <w:rPr>
          <w:rFonts w:ascii="Times New Roman" w:hAnsi="Times New Roman" w:cs="Times New Roman"/>
          <w:sz w:val="28"/>
          <w:szCs w:val="28"/>
        </w:rPr>
        <w:t>В начале своего существования интернет-сайты традиционных средств массовой информации функционировали как интернет-версии.</w:t>
      </w:r>
      <w:proofErr w:type="gramEnd"/>
      <w:r w:rsidRPr="00DF33C7">
        <w:rPr>
          <w:rFonts w:ascii="Times New Roman" w:hAnsi="Times New Roman" w:cs="Times New Roman"/>
          <w:sz w:val="28"/>
          <w:szCs w:val="28"/>
        </w:rPr>
        <w:t xml:space="preserve"> Это означает, что материалы полностью перепечатывались из основных изданий без изменений текста и редактирования фотографий. При этом не соблюдалась одна из основных характеристик интернет-изданий – </w:t>
      </w:r>
      <w:r w:rsidR="009F4F15" w:rsidRPr="00DF33C7">
        <w:rPr>
          <w:rFonts w:ascii="Times New Roman" w:hAnsi="Times New Roman" w:cs="Times New Roman"/>
          <w:sz w:val="28"/>
          <w:szCs w:val="28"/>
        </w:rPr>
        <w:t>характеристика непрерывности.</w:t>
      </w:r>
      <w:r w:rsidR="00A94DEB" w:rsidRPr="00DF33C7">
        <w:rPr>
          <w:rFonts w:ascii="Times New Roman" w:hAnsi="Times New Roman" w:cs="Times New Roman"/>
          <w:sz w:val="28"/>
          <w:szCs w:val="28"/>
        </w:rPr>
        <w:t xml:space="preserve"> Материалы в сети выходили с четкой периодичностью, как это происходит в газетах: сайты ежедневых газет – раз в день (как правило, вслед за </w:t>
      </w:r>
      <w:proofErr w:type="spellStart"/>
      <w:r w:rsidR="00A94DEB" w:rsidRPr="00DF33C7">
        <w:rPr>
          <w:rFonts w:ascii="Times New Roman" w:hAnsi="Times New Roman" w:cs="Times New Roman"/>
          <w:sz w:val="28"/>
          <w:szCs w:val="28"/>
        </w:rPr>
        <w:lastRenderedPageBreak/>
        <w:t>офлайновым</w:t>
      </w:r>
      <w:proofErr w:type="spellEnd"/>
      <w:r w:rsidR="00A94DEB" w:rsidRPr="00DF33C7">
        <w:rPr>
          <w:rFonts w:ascii="Times New Roman" w:hAnsi="Times New Roman" w:cs="Times New Roman"/>
          <w:sz w:val="28"/>
          <w:szCs w:val="28"/>
        </w:rPr>
        <w:t xml:space="preserve"> выпуском), сайты еженедельных изданий – раз в неделю</w:t>
      </w:r>
      <w:r w:rsidR="00EB55A5" w:rsidRPr="00DF33C7">
        <w:rPr>
          <w:rFonts w:ascii="Times New Roman" w:hAnsi="Times New Roman" w:cs="Times New Roman"/>
          <w:sz w:val="28"/>
          <w:szCs w:val="28"/>
        </w:rPr>
        <w:t xml:space="preserve"> [33,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85]</w:t>
      </w:r>
      <w:r w:rsidR="00A94DEB" w:rsidRPr="00DF33C7">
        <w:rPr>
          <w:rFonts w:ascii="Times New Roman" w:hAnsi="Times New Roman" w:cs="Times New Roman"/>
          <w:sz w:val="28"/>
          <w:szCs w:val="28"/>
        </w:rPr>
        <w:t>.</w:t>
      </w:r>
    </w:p>
    <w:p w14:paraId="675B21DD" w14:textId="42527D96" w:rsidR="00F7035D" w:rsidRPr="00DF33C7" w:rsidRDefault="009F4F15" w:rsidP="00F7035D">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Но спустя некоторое время люди, занимающиеся работой на таких сайтах, пришли к выводу, что </w:t>
      </w:r>
      <w:proofErr w:type="gramStart"/>
      <w:r w:rsidRPr="00DF33C7">
        <w:rPr>
          <w:rFonts w:ascii="Times New Roman" w:hAnsi="Times New Roman" w:cs="Times New Roman"/>
          <w:sz w:val="28"/>
          <w:szCs w:val="28"/>
        </w:rPr>
        <w:t>что</w:t>
      </w:r>
      <w:proofErr w:type="gramEnd"/>
      <w:r w:rsidRPr="00DF33C7">
        <w:rPr>
          <w:rFonts w:ascii="Times New Roman" w:hAnsi="Times New Roman" w:cs="Times New Roman"/>
          <w:sz w:val="28"/>
          <w:szCs w:val="28"/>
        </w:rPr>
        <w:t xml:space="preserve"> интернет – особенная среда, для которой свойственен особенный язык и контент. </w:t>
      </w:r>
      <w:r w:rsidR="00F7035D" w:rsidRPr="00DF33C7">
        <w:rPr>
          <w:rFonts w:ascii="Times New Roman" w:hAnsi="Times New Roman" w:cs="Times New Roman"/>
          <w:sz w:val="28"/>
          <w:szCs w:val="28"/>
        </w:rPr>
        <w:t>Мультимедийный компонент предполагает, что любой материал может быть озвучен, снабжен фотографиями, дополнен ссылками, а также видео. Каждый журналист должен понимать, что недостаточно просто набрать текст, необходимо создать мультимедийную версию.</w:t>
      </w:r>
    </w:p>
    <w:p w14:paraId="3EE25ACE" w14:textId="11D68486" w:rsidR="00F05654" w:rsidRPr="00DF33C7" w:rsidRDefault="00130654" w:rsidP="00F05654">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А.</w:t>
      </w:r>
      <w:r w:rsidR="009F4F15" w:rsidRPr="00DF33C7">
        <w:rPr>
          <w:rFonts w:ascii="Times New Roman" w:hAnsi="Times New Roman" w:cs="Times New Roman"/>
          <w:sz w:val="28"/>
          <w:szCs w:val="28"/>
        </w:rPr>
        <w:t> </w:t>
      </w:r>
      <w:r w:rsidRPr="00DF33C7">
        <w:rPr>
          <w:rFonts w:ascii="Times New Roman" w:hAnsi="Times New Roman" w:cs="Times New Roman"/>
          <w:sz w:val="28"/>
          <w:szCs w:val="28"/>
        </w:rPr>
        <w:t xml:space="preserve">А. </w:t>
      </w: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xml:space="preserve"> выделяет следующую </w:t>
      </w:r>
      <w:r w:rsidR="00F05654" w:rsidRPr="00DF33C7">
        <w:rPr>
          <w:rFonts w:ascii="Times New Roman" w:hAnsi="Times New Roman" w:cs="Times New Roman"/>
          <w:sz w:val="28"/>
          <w:szCs w:val="28"/>
        </w:rPr>
        <w:t>периодиза</w:t>
      </w:r>
      <w:r w:rsidRPr="00DF33C7">
        <w:rPr>
          <w:rFonts w:ascii="Times New Roman" w:hAnsi="Times New Roman" w:cs="Times New Roman"/>
          <w:sz w:val="28"/>
          <w:szCs w:val="28"/>
        </w:rPr>
        <w:t>цию</w:t>
      </w:r>
      <w:r w:rsidR="00F05654" w:rsidRPr="00DF33C7">
        <w:rPr>
          <w:rFonts w:ascii="Times New Roman" w:hAnsi="Times New Roman" w:cs="Times New Roman"/>
          <w:sz w:val="28"/>
          <w:szCs w:val="28"/>
        </w:rPr>
        <w:t xml:space="preserve"> процесса становления и развития онлайновых СМИ Беларуси</w:t>
      </w:r>
      <w:r w:rsidR="00B827C6">
        <w:rPr>
          <w:rFonts w:ascii="Times New Roman" w:hAnsi="Times New Roman" w:cs="Times New Roman"/>
          <w:sz w:val="28"/>
          <w:szCs w:val="28"/>
        </w:rPr>
        <w:t>:</w:t>
      </w:r>
    </w:p>
    <w:p w14:paraId="778AFD53" w14:textId="5CB41080" w:rsidR="00F05654" w:rsidRPr="00DF33C7" w:rsidRDefault="00F05654" w:rsidP="00F05654">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Первый, экспериментальный, этап </w:t>
      </w:r>
      <w:r w:rsidR="00130654" w:rsidRPr="00DF33C7">
        <w:rPr>
          <w:rFonts w:ascii="Times New Roman" w:hAnsi="Times New Roman" w:cs="Times New Roman"/>
          <w:sz w:val="28"/>
          <w:szCs w:val="28"/>
        </w:rPr>
        <w:t>–</w:t>
      </w:r>
      <w:r w:rsidRPr="00DF33C7">
        <w:rPr>
          <w:rFonts w:ascii="Times New Roman" w:hAnsi="Times New Roman" w:cs="Times New Roman"/>
          <w:sz w:val="28"/>
          <w:szCs w:val="28"/>
        </w:rPr>
        <w:t xml:space="preserve"> с 1996 по 1999 г. В этот период в интернете появились сайты первых белорусских СМИ. Пионером в области освоения информационного поля интернета стала газета «Вечерний Минск» (сайт начал работу 24 июля 1996 г.). В этот же период возникло несколько </w:t>
      </w:r>
      <w:proofErr w:type="spellStart"/>
      <w:r w:rsidRPr="00DF33C7">
        <w:rPr>
          <w:rFonts w:ascii="Times New Roman" w:hAnsi="Times New Roman" w:cs="Times New Roman"/>
          <w:sz w:val="28"/>
          <w:szCs w:val="28"/>
        </w:rPr>
        <w:t>медиапроектов</w:t>
      </w:r>
      <w:proofErr w:type="spellEnd"/>
      <w:r w:rsidRPr="00DF33C7">
        <w:rPr>
          <w:rFonts w:ascii="Times New Roman" w:hAnsi="Times New Roman" w:cs="Times New Roman"/>
          <w:sz w:val="28"/>
          <w:szCs w:val="28"/>
        </w:rPr>
        <w:t>, созданных специально для функционирования в интернете, позиционирующих себя как СМИ. Специально для интернета в этот период никто не писал и особо не пытался адаптировать контент, например, печатной газеты к сайту газеты. Статьи и фото просто переносились на сайт.</w:t>
      </w:r>
    </w:p>
    <w:p w14:paraId="6AFF67AB" w14:textId="2090E7FB" w:rsidR="00F05654" w:rsidRPr="00DF33C7" w:rsidRDefault="00F05654" w:rsidP="00F05654">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Второй этап </w:t>
      </w:r>
      <w:r w:rsidR="00130654" w:rsidRPr="00DF33C7">
        <w:rPr>
          <w:rFonts w:ascii="Times New Roman" w:hAnsi="Times New Roman" w:cs="Times New Roman"/>
          <w:sz w:val="28"/>
          <w:szCs w:val="28"/>
        </w:rPr>
        <w:t>–</w:t>
      </w:r>
      <w:r w:rsidRPr="00DF33C7">
        <w:rPr>
          <w:rFonts w:ascii="Times New Roman" w:hAnsi="Times New Roman" w:cs="Times New Roman"/>
          <w:sz w:val="28"/>
          <w:szCs w:val="28"/>
        </w:rPr>
        <w:t xml:space="preserve"> с 2000 по 2002 г. В интернете были созданы электронные версии нескольких десятков печатных СМИ Беларуси. Все они представляли собой «клоны» газет, выполняли в основном представительские функции. На этот период приходится начало конкуренции между «старыми» и «новыми» СМИ.</w:t>
      </w:r>
    </w:p>
    <w:p w14:paraId="42B82422" w14:textId="64DEA3E3" w:rsidR="00F05654" w:rsidRPr="00DF33C7" w:rsidRDefault="00F05654" w:rsidP="00F05654">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Третий этап </w:t>
      </w:r>
      <w:r w:rsidR="00130654" w:rsidRPr="00DF33C7">
        <w:rPr>
          <w:rFonts w:ascii="Times New Roman" w:hAnsi="Times New Roman" w:cs="Times New Roman"/>
          <w:sz w:val="28"/>
          <w:szCs w:val="28"/>
        </w:rPr>
        <w:t>–</w:t>
      </w:r>
      <w:r w:rsidRPr="00DF33C7">
        <w:rPr>
          <w:rFonts w:ascii="Times New Roman" w:hAnsi="Times New Roman" w:cs="Times New Roman"/>
          <w:sz w:val="28"/>
          <w:szCs w:val="28"/>
        </w:rPr>
        <w:t xml:space="preserve"> с 2003 по 2005 г. </w:t>
      </w:r>
      <w:proofErr w:type="gramStart"/>
      <w:r w:rsidRPr="00DF33C7">
        <w:rPr>
          <w:rFonts w:ascii="Times New Roman" w:hAnsi="Times New Roman" w:cs="Times New Roman"/>
          <w:sz w:val="28"/>
          <w:szCs w:val="28"/>
        </w:rPr>
        <w:t>Дальнейшая</w:t>
      </w:r>
      <w:proofErr w:type="gram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онлайнизация</w:t>
      </w:r>
      <w:proofErr w:type="spellEnd"/>
      <w:r w:rsidRPr="00DF33C7">
        <w:rPr>
          <w:rFonts w:ascii="Times New Roman" w:hAnsi="Times New Roman" w:cs="Times New Roman"/>
          <w:sz w:val="28"/>
          <w:szCs w:val="28"/>
        </w:rPr>
        <w:t xml:space="preserve">» традиционных СМИ. Смена дизайна ранее </w:t>
      </w:r>
      <w:proofErr w:type="gramStart"/>
      <w:r w:rsidRPr="00DF33C7">
        <w:rPr>
          <w:rFonts w:ascii="Times New Roman" w:hAnsi="Times New Roman" w:cs="Times New Roman"/>
          <w:sz w:val="28"/>
          <w:szCs w:val="28"/>
        </w:rPr>
        <w:t>существовавших</w:t>
      </w:r>
      <w:proofErr w:type="gramEnd"/>
      <w:r w:rsidRPr="00DF33C7">
        <w:rPr>
          <w:rFonts w:ascii="Times New Roman" w:hAnsi="Times New Roman" w:cs="Times New Roman"/>
          <w:sz w:val="28"/>
          <w:szCs w:val="28"/>
        </w:rPr>
        <w:t xml:space="preserve"> веб-проектов. Расширение представительства в интернете республиканских СМИ. Увеличение числа онлайновых изданий (в том числе специализированных), созданных для работы только в интернете и относящих себя к средствам</w:t>
      </w:r>
      <w:r w:rsidR="006512BB" w:rsidRPr="00DF33C7">
        <w:rPr>
          <w:rFonts w:ascii="Times New Roman" w:hAnsi="Times New Roman" w:cs="Times New Roman"/>
          <w:sz w:val="28"/>
          <w:szCs w:val="28"/>
        </w:rPr>
        <w:t xml:space="preserve"> </w:t>
      </w:r>
      <w:r w:rsidRPr="00DF33C7">
        <w:rPr>
          <w:rFonts w:ascii="Times New Roman" w:hAnsi="Times New Roman" w:cs="Times New Roman"/>
          <w:sz w:val="28"/>
          <w:szCs w:val="28"/>
        </w:rPr>
        <w:t>массовой информации. Появление ин</w:t>
      </w:r>
      <w:r w:rsidR="006512BB" w:rsidRPr="00DF33C7">
        <w:rPr>
          <w:rFonts w:ascii="Times New Roman" w:hAnsi="Times New Roman" w:cs="Times New Roman"/>
          <w:sz w:val="28"/>
          <w:szCs w:val="28"/>
        </w:rPr>
        <w:t xml:space="preserve">тернет-радио. Зарождение </w:t>
      </w:r>
      <w:proofErr w:type="gramStart"/>
      <w:r w:rsidR="006512BB" w:rsidRPr="00DF33C7">
        <w:rPr>
          <w:rFonts w:ascii="Times New Roman" w:hAnsi="Times New Roman" w:cs="Times New Roman"/>
          <w:sz w:val="28"/>
          <w:szCs w:val="28"/>
        </w:rPr>
        <w:t>профес</w:t>
      </w:r>
      <w:r w:rsidRPr="00DF33C7">
        <w:rPr>
          <w:rFonts w:ascii="Times New Roman" w:hAnsi="Times New Roman" w:cs="Times New Roman"/>
          <w:sz w:val="28"/>
          <w:szCs w:val="28"/>
        </w:rPr>
        <w:t>сиональной</w:t>
      </w:r>
      <w:proofErr w:type="gramEnd"/>
      <w:r w:rsidRPr="00DF33C7">
        <w:rPr>
          <w:rFonts w:ascii="Times New Roman" w:hAnsi="Times New Roman" w:cs="Times New Roman"/>
          <w:sz w:val="28"/>
          <w:szCs w:val="28"/>
        </w:rPr>
        <w:t xml:space="preserve"> интернет-журналистики.</w:t>
      </w:r>
    </w:p>
    <w:p w14:paraId="40C861C5" w14:textId="01DCA323" w:rsidR="006512BB" w:rsidRPr="00DF33C7" w:rsidRDefault="006512BB" w:rsidP="006512BB">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Четвертый этап</w:t>
      </w:r>
      <w:r w:rsidR="00130654"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 с 2006 по 2009 г. Развитие мультимедийных проектов</w:t>
      </w:r>
      <w:r w:rsidR="00130654" w:rsidRPr="00DF33C7">
        <w:rPr>
          <w:rFonts w:ascii="Times New Roman" w:hAnsi="Times New Roman" w:cs="Times New Roman"/>
          <w:sz w:val="28"/>
          <w:szCs w:val="28"/>
        </w:rPr>
        <w:t>, в том числе веб-телевидения (</w:t>
      </w:r>
      <w:r w:rsidRPr="00DF33C7">
        <w:rPr>
          <w:rFonts w:ascii="Times New Roman" w:hAnsi="Times New Roman" w:cs="Times New Roman"/>
          <w:sz w:val="28"/>
          <w:szCs w:val="28"/>
        </w:rPr>
        <w:t>ITV.BY и др.). Начало использования таких технологий, как RSS-поток, мобильные платформы, блоги</w:t>
      </w:r>
      <w:r w:rsidR="00130654"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и др. Распространение новых типов контента формата </w:t>
      </w:r>
      <w:proofErr w:type="spellStart"/>
      <w:r w:rsidRPr="00DF33C7">
        <w:rPr>
          <w:rFonts w:ascii="Times New Roman" w:hAnsi="Times New Roman" w:cs="Times New Roman"/>
          <w:sz w:val="28"/>
          <w:szCs w:val="28"/>
        </w:rPr>
        <w:t>Web</w:t>
      </w:r>
      <w:proofErr w:type="spellEnd"/>
      <w:r w:rsidRPr="00DF33C7">
        <w:rPr>
          <w:rFonts w:ascii="Times New Roman" w:hAnsi="Times New Roman" w:cs="Times New Roman"/>
          <w:sz w:val="28"/>
          <w:szCs w:val="28"/>
        </w:rPr>
        <w:t xml:space="preserve"> 2.</w:t>
      </w:r>
      <w:r w:rsidR="00130654" w:rsidRPr="00DF33C7">
        <w:rPr>
          <w:rFonts w:ascii="Times New Roman" w:hAnsi="Times New Roman" w:cs="Times New Roman"/>
          <w:sz w:val="28"/>
          <w:szCs w:val="28"/>
        </w:rPr>
        <w:t>0. Стреми</w:t>
      </w:r>
      <w:r w:rsidRPr="00DF33C7">
        <w:rPr>
          <w:rFonts w:ascii="Times New Roman" w:hAnsi="Times New Roman" w:cs="Times New Roman"/>
          <w:sz w:val="28"/>
          <w:szCs w:val="28"/>
        </w:rPr>
        <w:t>тельное развитие социальных сетей. Создание онлайновых редакций на</w:t>
      </w:r>
      <w:r w:rsidR="00130654" w:rsidRPr="00DF33C7">
        <w:rPr>
          <w:rFonts w:ascii="Times New Roman" w:hAnsi="Times New Roman" w:cs="Times New Roman"/>
          <w:sz w:val="28"/>
          <w:szCs w:val="28"/>
        </w:rPr>
        <w:t xml:space="preserve"> </w:t>
      </w:r>
      <w:r w:rsidRPr="00DF33C7">
        <w:rPr>
          <w:rFonts w:ascii="Times New Roman" w:hAnsi="Times New Roman" w:cs="Times New Roman"/>
          <w:sz w:val="28"/>
          <w:szCs w:val="28"/>
        </w:rPr>
        <w:t>базе некоторых СМИ</w:t>
      </w:r>
      <w:r w:rsidR="00EB55A5" w:rsidRPr="00DF33C7">
        <w:rPr>
          <w:rFonts w:ascii="Times New Roman" w:hAnsi="Times New Roman" w:cs="Times New Roman"/>
          <w:sz w:val="28"/>
          <w:szCs w:val="28"/>
        </w:rPr>
        <w:t xml:space="preserve"> [32,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99]</w:t>
      </w:r>
      <w:r w:rsidRPr="00DF33C7">
        <w:rPr>
          <w:rFonts w:ascii="Times New Roman" w:hAnsi="Times New Roman" w:cs="Times New Roman"/>
          <w:sz w:val="28"/>
          <w:szCs w:val="28"/>
        </w:rPr>
        <w:t>.</w:t>
      </w:r>
    </w:p>
    <w:p w14:paraId="4D7C22A7" w14:textId="4E0159E7" w:rsidR="00F05654" w:rsidRPr="00DF33C7" w:rsidRDefault="006512BB" w:rsidP="006512BB">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Пятый этап </w:t>
      </w:r>
      <w:r w:rsidR="00130654" w:rsidRPr="00DF33C7">
        <w:rPr>
          <w:rFonts w:ascii="Times New Roman" w:hAnsi="Times New Roman" w:cs="Times New Roman"/>
          <w:sz w:val="28"/>
          <w:szCs w:val="28"/>
        </w:rPr>
        <w:t>–</w:t>
      </w:r>
      <w:r w:rsidRPr="00DF33C7">
        <w:rPr>
          <w:rFonts w:ascii="Times New Roman" w:hAnsi="Times New Roman" w:cs="Times New Roman"/>
          <w:sz w:val="28"/>
          <w:szCs w:val="28"/>
        </w:rPr>
        <w:t xml:space="preserve"> с 2010 г. по насто</w:t>
      </w:r>
      <w:r w:rsidR="00130654" w:rsidRPr="00DF33C7">
        <w:rPr>
          <w:rFonts w:ascii="Times New Roman" w:hAnsi="Times New Roman" w:cs="Times New Roman"/>
          <w:sz w:val="28"/>
          <w:szCs w:val="28"/>
        </w:rPr>
        <w:t xml:space="preserve">ящее время. Становление </w:t>
      </w:r>
      <w:proofErr w:type="gramStart"/>
      <w:r w:rsidR="00130654" w:rsidRPr="00DF33C7">
        <w:rPr>
          <w:rFonts w:ascii="Times New Roman" w:hAnsi="Times New Roman" w:cs="Times New Roman"/>
          <w:sz w:val="28"/>
          <w:szCs w:val="28"/>
        </w:rPr>
        <w:t>социаль</w:t>
      </w:r>
      <w:r w:rsidRPr="00DF33C7">
        <w:rPr>
          <w:rFonts w:ascii="Times New Roman" w:hAnsi="Times New Roman" w:cs="Times New Roman"/>
          <w:sz w:val="28"/>
          <w:szCs w:val="28"/>
        </w:rPr>
        <w:t>ных</w:t>
      </w:r>
      <w:proofErr w:type="gramEnd"/>
      <w:r w:rsidRPr="00DF33C7">
        <w:rPr>
          <w:rFonts w:ascii="Times New Roman" w:hAnsi="Times New Roman" w:cs="Times New Roman"/>
          <w:sz w:val="28"/>
          <w:szCs w:val="28"/>
        </w:rPr>
        <w:t xml:space="preserve"> медиа. Дальнейшее развитие социальных сетей, онлайн-сообществ.</w:t>
      </w:r>
      <w:r w:rsidR="00130654" w:rsidRPr="00DF33C7">
        <w:rPr>
          <w:rFonts w:ascii="Times New Roman" w:hAnsi="Times New Roman" w:cs="Times New Roman"/>
          <w:sz w:val="28"/>
          <w:szCs w:val="28"/>
        </w:rPr>
        <w:t xml:space="preserve"> </w:t>
      </w:r>
      <w:r w:rsidRPr="00DF33C7">
        <w:rPr>
          <w:rFonts w:ascii="Times New Roman" w:hAnsi="Times New Roman" w:cs="Times New Roman"/>
          <w:sz w:val="28"/>
          <w:szCs w:val="28"/>
        </w:rPr>
        <w:t>Усиление интереса к мультимедийным технологиям. Активное развитие</w:t>
      </w:r>
      <w:r w:rsidR="00130654"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микроблога</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lastRenderedPageBreak/>
        <w:t>Twitter</w:t>
      </w:r>
      <w:proofErr w:type="spellEnd"/>
      <w:r w:rsidRPr="00DF33C7">
        <w:rPr>
          <w:rFonts w:ascii="Times New Roman" w:hAnsi="Times New Roman" w:cs="Times New Roman"/>
          <w:sz w:val="28"/>
          <w:szCs w:val="28"/>
        </w:rPr>
        <w:t>: Широкое распространение мобильных устрой</w:t>
      </w:r>
      <w:proofErr w:type="gramStart"/>
      <w:r w:rsidRPr="00DF33C7">
        <w:rPr>
          <w:rFonts w:ascii="Times New Roman" w:hAnsi="Times New Roman" w:cs="Times New Roman"/>
          <w:sz w:val="28"/>
          <w:szCs w:val="28"/>
        </w:rPr>
        <w:t>ств дл</w:t>
      </w:r>
      <w:proofErr w:type="gramEnd"/>
      <w:r w:rsidRPr="00DF33C7">
        <w:rPr>
          <w:rFonts w:ascii="Times New Roman" w:hAnsi="Times New Roman" w:cs="Times New Roman"/>
          <w:sz w:val="28"/>
          <w:szCs w:val="28"/>
        </w:rPr>
        <w:t>я</w:t>
      </w:r>
      <w:r w:rsidR="00130654"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доступа в интернет. Разработка приложений под </w:t>
      </w:r>
      <w:proofErr w:type="spellStart"/>
      <w:r w:rsidRPr="00DF33C7">
        <w:rPr>
          <w:rFonts w:ascii="Times New Roman" w:hAnsi="Times New Roman" w:cs="Times New Roman"/>
          <w:sz w:val="28"/>
          <w:szCs w:val="28"/>
        </w:rPr>
        <w:t>Android</w:t>
      </w:r>
      <w:proofErr w:type="spellEnd"/>
      <w:r w:rsidRPr="00DF33C7">
        <w:rPr>
          <w:rFonts w:ascii="Times New Roman" w:hAnsi="Times New Roman" w:cs="Times New Roman"/>
          <w:sz w:val="28"/>
          <w:szCs w:val="28"/>
        </w:rPr>
        <w:t xml:space="preserve"> и мобильных</w:t>
      </w:r>
      <w:r w:rsidR="00130654"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платформ для </w:t>
      </w:r>
      <w:proofErr w:type="spellStart"/>
      <w:r w:rsidRPr="00DF33C7">
        <w:rPr>
          <w:rFonts w:ascii="Times New Roman" w:hAnsi="Times New Roman" w:cs="Times New Roman"/>
          <w:sz w:val="28"/>
          <w:szCs w:val="28"/>
        </w:rPr>
        <w:t>iPhone</w:t>
      </w:r>
      <w:proofErr w:type="spellEnd"/>
      <w:r w:rsidRPr="00DF33C7">
        <w:rPr>
          <w:rFonts w:ascii="Times New Roman" w:hAnsi="Times New Roman" w:cs="Times New Roman"/>
          <w:sz w:val="28"/>
          <w:szCs w:val="28"/>
        </w:rPr>
        <w:t>. Развитие мобил</w:t>
      </w:r>
      <w:r w:rsidR="00130654" w:rsidRPr="00DF33C7">
        <w:rPr>
          <w:rFonts w:ascii="Times New Roman" w:hAnsi="Times New Roman" w:cs="Times New Roman"/>
          <w:sz w:val="28"/>
          <w:szCs w:val="28"/>
        </w:rPr>
        <w:t xml:space="preserve">ьного телевидения. Пересмотр </w:t>
      </w:r>
      <w:r w:rsidR="00DF33C7" w:rsidRPr="00DF33C7">
        <w:rPr>
          <w:rFonts w:ascii="Times New Roman" w:hAnsi="Times New Roman" w:cs="Times New Roman"/>
          <w:sz w:val="28"/>
          <w:szCs w:val="28"/>
        </w:rPr>
        <w:t>информационной</w:t>
      </w:r>
      <w:r w:rsidRPr="00DF33C7">
        <w:rPr>
          <w:rFonts w:ascii="Times New Roman" w:hAnsi="Times New Roman" w:cs="Times New Roman"/>
          <w:sz w:val="28"/>
          <w:szCs w:val="28"/>
        </w:rPr>
        <w:t xml:space="preserve"> политики. Начало создания мультимедийных редакций на</w:t>
      </w:r>
      <w:r w:rsidR="00130654" w:rsidRPr="00DF33C7">
        <w:rPr>
          <w:rFonts w:ascii="Times New Roman" w:hAnsi="Times New Roman" w:cs="Times New Roman"/>
          <w:sz w:val="28"/>
          <w:szCs w:val="28"/>
        </w:rPr>
        <w:t xml:space="preserve"> </w:t>
      </w:r>
      <w:r w:rsidRPr="00DF33C7">
        <w:rPr>
          <w:rFonts w:ascii="Times New Roman" w:hAnsi="Times New Roman" w:cs="Times New Roman"/>
          <w:sz w:val="28"/>
          <w:szCs w:val="28"/>
        </w:rPr>
        <w:t>базе ведущих СМИ. Разработка и</w:t>
      </w:r>
      <w:r w:rsidR="00130654" w:rsidRPr="00DF33C7">
        <w:rPr>
          <w:rFonts w:ascii="Times New Roman" w:hAnsi="Times New Roman" w:cs="Times New Roman"/>
          <w:sz w:val="28"/>
          <w:szCs w:val="28"/>
        </w:rPr>
        <w:t>нновационных мультимедийных про</w:t>
      </w:r>
      <w:r w:rsidRPr="00DF33C7">
        <w:rPr>
          <w:rFonts w:ascii="Times New Roman" w:hAnsi="Times New Roman" w:cs="Times New Roman"/>
          <w:sz w:val="28"/>
          <w:szCs w:val="28"/>
        </w:rPr>
        <w:t xml:space="preserve">ектов. Формирование </w:t>
      </w:r>
      <w:proofErr w:type="gramStart"/>
      <w:r w:rsidRPr="00DF33C7">
        <w:rPr>
          <w:rFonts w:ascii="Times New Roman" w:hAnsi="Times New Roman" w:cs="Times New Roman"/>
          <w:sz w:val="28"/>
          <w:szCs w:val="28"/>
        </w:rPr>
        <w:t>отдельных</w:t>
      </w:r>
      <w:proofErr w:type="gramEnd"/>
      <w:r w:rsidRPr="00DF33C7">
        <w:rPr>
          <w:rFonts w:ascii="Times New Roman" w:hAnsi="Times New Roman" w:cs="Times New Roman"/>
          <w:sz w:val="28"/>
          <w:szCs w:val="28"/>
        </w:rPr>
        <w:t xml:space="preserve"> интернет-редакций</w:t>
      </w:r>
      <w:r w:rsidR="00130654" w:rsidRPr="00DF33C7">
        <w:rPr>
          <w:rFonts w:ascii="Times New Roman" w:hAnsi="Times New Roman" w:cs="Times New Roman"/>
          <w:sz w:val="28"/>
          <w:szCs w:val="28"/>
        </w:rPr>
        <w:t xml:space="preserve"> [</w:t>
      </w:r>
      <w:r w:rsidR="00EB55A5" w:rsidRPr="00DF33C7">
        <w:rPr>
          <w:rFonts w:ascii="Times New Roman" w:hAnsi="Times New Roman" w:cs="Times New Roman"/>
          <w:sz w:val="28"/>
          <w:szCs w:val="28"/>
        </w:rPr>
        <w:t xml:space="preserve">13,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165</w:t>
      </w:r>
      <w:r w:rsidR="00130654" w:rsidRPr="00DF33C7">
        <w:rPr>
          <w:rFonts w:ascii="Times New Roman" w:hAnsi="Times New Roman" w:cs="Times New Roman"/>
          <w:sz w:val="28"/>
          <w:szCs w:val="28"/>
        </w:rPr>
        <w:t>]</w:t>
      </w:r>
      <w:r w:rsidRPr="00DF33C7">
        <w:rPr>
          <w:rFonts w:ascii="Times New Roman" w:hAnsi="Times New Roman" w:cs="Times New Roman"/>
          <w:sz w:val="28"/>
          <w:szCs w:val="28"/>
        </w:rPr>
        <w:t>.</w:t>
      </w:r>
    </w:p>
    <w:p w14:paraId="6EF01333" w14:textId="230C6F9F" w:rsidR="00F05654" w:rsidRPr="00DF33C7" w:rsidRDefault="006F0919" w:rsidP="00F7035D">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Сейчас очертим </w:t>
      </w:r>
      <w:r w:rsidR="00B82B7F" w:rsidRPr="00DF33C7">
        <w:rPr>
          <w:rFonts w:ascii="Times New Roman" w:hAnsi="Times New Roman" w:cs="Times New Roman"/>
          <w:sz w:val="28"/>
          <w:szCs w:val="28"/>
        </w:rPr>
        <w:t>последовательность</w:t>
      </w:r>
      <w:r w:rsidR="00180A5A" w:rsidRPr="00DF33C7">
        <w:rPr>
          <w:rFonts w:ascii="Times New Roman" w:hAnsi="Times New Roman" w:cs="Times New Roman"/>
          <w:sz w:val="28"/>
          <w:szCs w:val="28"/>
        </w:rPr>
        <w:t xml:space="preserve"> развития </w:t>
      </w:r>
      <w:proofErr w:type="gramStart"/>
      <w:r w:rsidR="00180A5A" w:rsidRPr="00DF33C7">
        <w:rPr>
          <w:rFonts w:ascii="Times New Roman" w:hAnsi="Times New Roman" w:cs="Times New Roman"/>
          <w:sz w:val="28"/>
          <w:szCs w:val="28"/>
        </w:rPr>
        <w:t>социальных</w:t>
      </w:r>
      <w:proofErr w:type="gramEnd"/>
      <w:r w:rsidR="00180A5A" w:rsidRPr="00DF33C7">
        <w:rPr>
          <w:rFonts w:ascii="Times New Roman" w:hAnsi="Times New Roman" w:cs="Times New Roman"/>
          <w:sz w:val="28"/>
          <w:szCs w:val="28"/>
        </w:rPr>
        <w:t xml:space="preserve"> медиа в белорусской </w:t>
      </w:r>
      <w:proofErr w:type="spellStart"/>
      <w:r w:rsidR="00180A5A" w:rsidRPr="00DF33C7">
        <w:rPr>
          <w:rFonts w:ascii="Times New Roman" w:hAnsi="Times New Roman" w:cs="Times New Roman"/>
          <w:sz w:val="28"/>
          <w:szCs w:val="28"/>
        </w:rPr>
        <w:t>медиасфере</w:t>
      </w:r>
      <w:proofErr w:type="spellEnd"/>
      <w:r w:rsidR="00180A5A" w:rsidRPr="00DF33C7">
        <w:rPr>
          <w:rFonts w:ascii="Times New Roman" w:hAnsi="Times New Roman" w:cs="Times New Roman"/>
          <w:sz w:val="28"/>
          <w:szCs w:val="28"/>
        </w:rPr>
        <w:t>. Перед этим важно отметить тот факт, что сетевые технологии на данных площадках, в основном, развиваются на базе иностранных социальных медиа, кроме социальной сети «</w:t>
      </w:r>
      <w:proofErr w:type="spellStart"/>
      <w:r w:rsidR="00180A5A" w:rsidRPr="00DF33C7">
        <w:rPr>
          <w:rFonts w:ascii="Times New Roman" w:hAnsi="Times New Roman" w:cs="Times New Roman"/>
          <w:sz w:val="28"/>
          <w:szCs w:val="28"/>
        </w:rPr>
        <w:t>ВСети</w:t>
      </w:r>
      <w:proofErr w:type="spellEnd"/>
      <w:r w:rsidR="00180A5A" w:rsidRPr="00DF33C7">
        <w:rPr>
          <w:rFonts w:ascii="Times New Roman" w:hAnsi="Times New Roman" w:cs="Times New Roman"/>
          <w:sz w:val="28"/>
          <w:szCs w:val="28"/>
        </w:rPr>
        <w:t xml:space="preserve">», которая </w:t>
      </w:r>
      <w:r w:rsidR="00384FDE" w:rsidRPr="00DF33C7">
        <w:rPr>
          <w:rFonts w:ascii="Times New Roman" w:hAnsi="Times New Roman" w:cs="Times New Roman"/>
          <w:sz w:val="28"/>
          <w:szCs w:val="28"/>
        </w:rPr>
        <w:t>возникла в 2008 году</w:t>
      </w:r>
      <w:r w:rsidR="00180A5A" w:rsidRPr="00DF33C7">
        <w:rPr>
          <w:rFonts w:ascii="Times New Roman" w:hAnsi="Times New Roman" w:cs="Times New Roman"/>
          <w:sz w:val="28"/>
          <w:szCs w:val="28"/>
        </w:rPr>
        <w:t xml:space="preserve"> как дополнительный сервис к Витебскому порталу vitebsk.ws</w:t>
      </w:r>
      <w:r w:rsidR="00EB55A5" w:rsidRPr="00DF33C7">
        <w:rPr>
          <w:rFonts w:ascii="Times New Roman" w:hAnsi="Times New Roman" w:cs="Times New Roman"/>
          <w:sz w:val="28"/>
          <w:szCs w:val="28"/>
        </w:rPr>
        <w:t xml:space="preserve"> [31, </w:t>
      </w:r>
      <w:r w:rsidR="00EB55A5" w:rsidRPr="00DF33C7">
        <w:rPr>
          <w:rFonts w:ascii="Times New Roman" w:hAnsi="Times New Roman" w:cs="Times New Roman"/>
          <w:sz w:val="28"/>
          <w:szCs w:val="28"/>
          <w:lang w:val="en-US"/>
        </w:rPr>
        <w:t>c</w:t>
      </w:r>
      <w:r w:rsidR="00EB55A5" w:rsidRPr="00DF33C7">
        <w:rPr>
          <w:rFonts w:ascii="Times New Roman" w:hAnsi="Times New Roman" w:cs="Times New Roman"/>
          <w:sz w:val="28"/>
          <w:szCs w:val="28"/>
        </w:rPr>
        <w:t>. 25]</w:t>
      </w:r>
      <w:r w:rsidR="00180A5A" w:rsidRPr="00DF33C7">
        <w:rPr>
          <w:rFonts w:ascii="Times New Roman" w:hAnsi="Times New Roman" w:cs="Times New Roman"/>
          <w:sz w:val="28"/>
          <w:szCs w:val="28"/>
        </w:rPr>
        <w:t>.</w:t>
      </w:r>
    </w:p>
    <w:p w14:paraId="3231AB83" w14:textId="2EE2BB40" w:rsidR="00384FDE" w:rsidRPr="00DF33C7" w:rsidRDefault="00384FDE" w:rsidP="00384FDE">
      <w:pPr>
        <w:spacing w:after="0" w:line="360" w:lineRule="atLeast"/>
        <w:ind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 xml:space="preserve">Генетически сервисы социальных медиа связаны с коммуникативными технологиями предшествующих эпох: электронными досками объявлений BBS и сетью </w:t>
      </w:r>
      <w:proofErr w:type="spellStart"/>
      <w:r w:rsidRPr="00DF33C7">
        <w:rPr>
          <w:rFonts w:ascii="Times New Roman" w:hAnsi="Times New Roman" w:cs="Times New Roman"/>
          <w:sz w:val="28"/>
          <w:szCs w:val="28"/>
        </w:rPr>
        <w:t>Usenet</w:t>
      </w:r>
      <w:proofErr w:type="spellEnd"/>
      <w:r w:rsidRPr="00DF33C7">
        <w:rPr>
          <w:rFonts w:ascii="Times New Roman" w:hAnsi="Times New Roman" w:cs="Times New Roman"/>
          <w:sz w:val="28"/>
          <w:szCs w:val="28"/>
        </w:rPr>
        <w:t xml:space="preserve"> 1980-х гг., форумами и чатами 1990-х гг. Платформы </w:t>
      </w:r>
      <w:proofErr w:type="spellStart"/>
      <w:r w:rsidRPr="00DF33C7">
        <w:rPr>
          <w:rFonts w:ascii="Times New Roman" w:hAnsi="Times New Roman" w:cs="Times New Roman"/>
          <w:sz w:val="28"/>
          <w:szCs w:val="28"/>
        </w:rPr>
        <w:t>Web</w:t>
      </w:r>
      <w:proofErr w:type="spellEnd"/>
      <w:r w:rsidRPr="00DF33C7">
        <w:rPr>
          <w:rFonts w:ascii="Times New Roman" w:hAnsi="Times New Roman" w:cs="Times New Roman"/>
          <w:sz w:val="28"/>
          <w:szCs w:val="28"/>
        </w:rPr>
        <w:t xml:space="preserve"> 2.0 – их прямые наследники (хотя при желании родословную социальных медиа м</w:t>
      </w:r>
      <w:r w:rsidR="00123125" w:rsidRPr="00DF33C7">
        <w:rPr>
          <w:rFonts w:ascii="Times New Roman" w:hAnsi="Times New Roman" w:cs="Times New Roman"/>
          <w:sz w:val="28"/>
          <w:szCs w:val="28"/>
        </w:rPr>
        <w:t>ожно начать еще раньше</w:t>
      </w:r>
      <w:r w:rsidRPr="00DF33C7">
        <w:rPr>
          <w:rFonts w:ascii="Times New Roman" w:hAnsi="Times New Roman" w:cs="Times New Roman"/>
          <w:sz w:val="28"/>
          <w:szCs w:val="28"/>
        </w:rPr>
        <w:t>).</w:t>
      </w:r>
      <w:proofErr w:type="gramEnd"/>
      <w:r w:rsidRPr="00DF33C7">
        <w:rPr>
          <w:rFonts w:ascii="Times New Roman" w:hAnsi="Times New Roman" w:cs="Times New Roman"/>
          <w:sz w:val="28"/>
          <w:szCs w:val="28"/>
        </w:rPr>
        <w:t xml:space="preserve"> </w:t>
      </w:r>
      <w:proofErr w:type="gramStart"/>
      <w:r w:rsidRPr="00DF33C7">
        <w:rPr>
          <w:rFonts w:ascii="Times New Roman" w:hAnsi="Times New Roman" w:cs="Times New Roman"/>
          <w:sz w:val="28"/>
          <w:szCs w:val="28"/>
        </w:rPr>
        <w:t xml:space="preserve">Группы в </w:t>
      </w:r>
      <w:proofErr w:type="spellStart"/>
      <w:r w:rsidRPr="00DF33C7">
        <w:rPr>
          <w:rFonts w:ascii="Times New Roman" w:hAnsi="Times New Roman" w:cs="Times New Roman"/>
          <w:sz w:val="28"/>
          <w:szCs w:val="28"/>
        </w:rPr>
        <w:t>Facebook</w:t>
      </w:r>
      <w:proofErr w:type="spellEnd"/>
      <w:r w:rsidRPr="00DF33C7">
        <w:rPr>
          <w:rFonts w:ascii="Times New Roman" w:hAnsi="Times New Roman" w:cs="Times New Roman"/>
          <w:sz w:val="28"/>
          <w:szCs w:val="28"/>
        </w:rPr>
        <w:t xml:space="preserve"> или «</w:t>
      </w:r>
      <w:proofErr w:type="spellStart"/>
      <w:r w:rsidRPr="00DF33C7">
        <w:rPr>
          <w:rFonts w:ascii="Times New Roman" w:hAnsi="Times New Roman" w:cs="Times New Roman"/>
          <w:sz w:val="28"/>
          <w:szCs w:val="28"/>
        </w:rPr>
        <w:t>ВКонтакте</w:t>
      </w:r>
      <w:proofErr w:type="spellEnd"/>
      <w:r w:rsidRPr="00DF33C7">
        <w:rPr>
          <w:rFonts w:ascii="Times New Roman" w:hAnsi="Times New Roman" w:cs="Times New Roman"/>
          <w:sz w:val="28"/>
          <w:szCs w:val="28"/>
        </w:rPr>
        <w:t xml:space="preserve">» стали продолжением тематических «конференций» </w:t>
      </w:r>
      <w:proofErr w:type="spellStart"/>
      <w:r w:rsidRPr="00DF33C7">
        <w:rPr>
          <w:rFonts w:ascii="Times New Roman" w:hAnsi="Times New Roman" w:cs="Times New Roman"/>
          <w:sz w:val="28"/>
          <w:szCs w:val="28"/>
        </w:rPr>
        <w:t>Usenet</w:t>
      </w:r>
      <w:proofErr w:type="spellEnd"/>
      <w:r w:rsidRPr="00DF33C7">
        <w:rPr>
          <w:rFonts w:ascii="Times New Roman" w:hAnsi="Times New Roman" w:cs="Times New Roman"/>
          <w:sz w:val="28"/>
          <w:szCs w:val="28"/>
        </w:rPr>
        <w:t xml:space="preserve"> и веток обсуждений на форумах; мессенджеры </w:t>
      </w:r>
      <w:proofErr w:type="spellStart"/>
      <w:r w:rsidRPr="00DF33C7">
        <w:rPr>
          <w:rFonts w:ascii="Times New Roman" w:hAnsi="Times New Roman" w:cs="Times New Roman"/>
          <w:sz w:val="28"/>
          <w:szCs w:val="28"/>
        </w:rPr>
        <w:t>WhatsApp</w:t>
      </w:r>
      <w:proofErr w:type="spellEnd"/>
      <w:r w:rsidRPr="00DF33C7">
        <w:rPr>
          <w:rFonts w:ascii="Times New Roman" w:hAnsi="Times New Roman" w:cs="Times New Roman"/>
          <w:sz w:val="28"/>
          <w:szCs w:val="28"/>
        </w:rPr>
        <w:t xml:space="preserve"> и </w:t>
      </w:r>
      <w:proofErr w:type="spellStart"/>
      <w:r w:rsidRPr="00DF33C7">
        <w:rPr>
          <w:rFonts w:ascii="Times New Roman" w:hAnsi="Times New Roman" w:cs="Times New Roman"/>
          <w:sz w:val="28"/>
          <w:szCs w:val="28"/>
        </w:rPr>
        <w:t>Viber</w:t>
      </w:r>
      <w:proofErr w:type="spellEnd"/>
      <w:r w:rsidRPr="00DF33C7">
        <w:rPr>
          <w:rFonts w:ascii="Times New Roman" w:hAnsi="Times New Roman" w:cs="Times New Roman"/>
          <w:sz w:val="28"/>
          <w:szCs w:val="28"/>
        </w:rPr>
        <w:t xml:space="preserve"> заняли нишу, которая ранее принадлежала онлайн-чатам; бум регистрации личных страниц в социальных сетях повторил волну создания «личных сайтов» на бесплатных хостингах (</w:t>
      </w:r>
      <w:proofErr w:type="spellStart"/>
      <w:r w:rsidRPr="00DF33C7">
        <w:rPr>
          <w:rFonts w:ascii="Times New Roman" w:hAnsi="Times New Roman" w:cs="Times New Roman"/>
          <w:sz w:val="28"/>
          <w:szCs w:val="28"/>
        </w:rPr>
        <w:t>Geocites</w:t>
      </w:r>
      <w:proofErr w:type="spellEnd"/>
      <w:r w:rsidRPr="00DF33C7">
        <w:rPr>
          <w:rFonts w:ascii="Times New Roman" w:hAnsi="Times New Roman" w:cs="Times New Roman"/>
          <w:sz w:val="28"/>
          <w:szCs w:val="28"/>
        </w:rPr>
        <w:t xml:space="preserve">, Narod.ru) эпохи </w:t>
      </w:r>
      <w:proofErr w:type="spellStart"/>
      <w:r w:rsidRPr="00DF33C7">
        <w:rPr>
          <w:rFonts w:ascii="Times New Roman" w:hAnsi="Times New Roman" w:cs="Times New Roman"/>
          <w:sz w:val="28"/>
          <w:szCs w:val="28"/>
        </w:rPr>
        <w:t>Web</w:t>
      </w:r>
      <w:proofErr w:type="spellEnd"/>
      <w:r w:rsidRPr="00DF33C7">
        <w:rPr>
          <w:rFonts w:ascii="Times New Roman" w:hAnsi="Times New Roman" w:cs="Times New Roman"/>
          <w:sz w:val="28"/>
          <w:szCs w:val="28"/>
        </w:rPr>
        <w:t xml:space="preserve"> 1.0.</w:t>
      </w:r>
      <w:proofErr w:type="gramEnd"/>
    </w:p>
    <w:p w14:paraId="109619DC" w14:textId="1101495B" w:rsidR="00384FDE" w:rsidRPr="00DF33C7" w:rsidRDefault="00123125" w:rsidP="00384FDE">
      <w:pPr>
        <w:spacing w:after="0" w:line="360" w:lineRule="atLeast"/>
        <w:ind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В. А. Степанов в своих исследования отмечает:</w:t>
      </w:r>
      <w:proofErr w:type="gramEnd"/>
      <w:r w:rsidRPr="00DF33C7">
        <w:rPr>
          <w:rFonts w:ascii="Times New Roman" w:hAnsi="Times New Roman" w:cs="Times New Roman"/>
          <w:sz w:val="28"/>
          <w:szCs w:val="28"/>
        </w:rPr>
        <w:t xml:space="preserve"> «</w:t>
      </w:r>
      <w:r w:rsidR="00384FDE" w:rsidRPr="00DF33C7">
        <w:rPr>
          <w:rFonts w:ascii="Times New Roman" w:hAnsi="Times New Roman" w:cs="Times New Roman"/>
          <w:sz w:val="28"/>
          <w:szCs w:val="28"/>
        </w:rPr>
        <w:t xml:space="preserve">Согласно социологическим опросам информационно-аналитического центра при Администрации Президента Республики Беларусь (ИАЦ), четыре из десяти любимых сайтов белорусов относятся </w:t>
      </w:r>
      <w:proofErr w:type="gramStart"/>
      <w:r w:rsidR="00384FDE" w:rsidRPr="00DF33C7">
        <w:rPr>
          <w:rFonts w:ascii="Times New Roman" w:hAnsi="Times New Roman" w:cs="Times New Roman"/>
          <w:sz w:val="28"/>
          <w:szCs w:val="28"/>
        </w:rPr>
        <w:t>к</w:t>
      </w:r>
      <w:proofErr w:type="gramEnd"/>
      <w:r w:rsidR="00384FDE" w:rsidRPr="00DF33C7">
        <w:rPr>
          <w:rFonts w:ascii="Times New Roman" w:hAnsi="Times New Roman" w:cs="Times New Roman"/>
          <w:sz w:val="28"/>
          <w:szCs w:val="28"/>
        </w:rPr>
        <w:t xml:space="preserve"> социальным медиа. Каждый из ведущих сервисов занял собственную функциональную и аудиторную нишу в информационном пространстве Беларуси. Vk.com – 68,4%, Одноклассники.ru – 67,5%, Facebook.com – 22,8%, Instagram.com – 9,7%, My.mail.ru – 4%, Twitter.com – 3,7%, </w:t>
      </w:r>
      <w:proofErr w:type="spellStart"/>
      <w:r w:rsidR="00384FDE" w:rsidRPr="00DF33C7">
        <w:rPr>
          <w:rFonts w:ascii="Times New Roman" w:hAnsi="Times New Roman" w:cs="Times New Roman"/>
          <w:sz w:val="28"/>
          <w:szCs w:val="28"/>
        </w:rPr>
        <w:t>YouTube</w:t>
      </w:r>
      <w:proofErr w:type="spellEnd"/>
      <w:r w:rsidR="00AF7E13" w:rsidRPr="00DF33C7">
        <w:rPr>
          <w:rFonts w:ascii="Times New Roman" w:hAnsi="Times New Roman" w:cs="Times New Roman"/>
          <w:sz w:val="28"/>
          <w:szCs w:val="28"/>
        </w:rPr>
        <w:t xml:space="preserve"> – 3,2%</w:t>
      </w:r>
      <w:r w:rsidRPr="00DF33C7">
        <w:rPr>
          <w:rFonts w:ascii="Times New Roman" w:hAnsi="Times New Roman" w:cs="Times New Roman"/>
          <w:sz w:val="28"/>
          <w:szCs w:val="28"/>
        </w:rPr>
        <w:t>»</w:t>
      </w:r>
      <w:r w:rsidR="00AF7E13" w:rsidRPr="00DF33C7">
        <w:rPr>
          <w:rFonts w:ascii="Times New Roman" w:hAnsi="Times New Roman" w:cs="Times New Roman"/>
          <w:sz w:val="28"/>
          <w:szCs w:val="28"/>
        </w:rPr>
        <w:t xml:space="preserve"> [</w:t>
      </w:r>
      <w:r w:rsidR="006F634F" w:rsidRPr="00DF33C7">
        <w:rPr>
          <w:rFonts w:ascii="Times New Roman" w:hAnsi="Times New Roman" w:cs="Times New Roman"/>
          <w:sz w:val="28"/>
          <w:szCs w:val="28"/>
        </w:rPr>
        <w:t>19</w:t>
      </w:r>
      <w:r w:rsidR="00AF7E13" w:rsidRPr="00DF33C7">
        <w:rPr>
          <w:rFonts w:ascii="Times New Roman" w:hAnsi="Times New Roman" w:cs="Times New Roman"/>
          <w:sz w:val="28"/>
          <w:szCs w:val="28"/>
        </w:rPr>
        <w:t>,</w:t>
      </w:r>
      <w:r w:rsidR="006F634F" w:rsidRPr="00DF33C7">
        <w:rPr>
          <w:rFonts w:ascii="Times New Roman" w:hAnsi="Times New Roman" w:cs="Times New Roman"/>
          <w:sz w:val="28"/>
          <w:szCs w:val="28"/>
        </w:rPr>
        <w:t xml:space="preserve"> </w:t>
      </w:r>
      <w:r w:rsidR="006F634F" w:rsidRPr="00DF33C7">
        <w:rPr>
          <w:rFonts w:ascii="Times New Roman" w:hAnsi="Times New Roman" w:cs="Times New Roman"/>
          <w:sz w:val="28"/>
          <w:szCs w:val="28"/>
          <w:lang w:val="en-US"/>
        </w:rPr>
        <w:t>c</w:t>
      </w:r>
      <w:r w:rsidR="006F634F" w:rsidRPr="00DF33C7">
        <w:rPr>
          <w:rFonts w:ascii="Times New Roman" w:hAnsi="Times New Roman" w:cs="Times New Roman"/>
          <w:sz w:val="28"/>
          <w:szCs w:val="28"/>
        </w:rPr>
        <w:t>.</w:t>
      </w:r>
      <w:r w:rsidR="00AF7E13" w:rsidRPr="00DF33C7">
        <w:rPr>
          <w:rFonts w:ascii="Times New Roman" w:hAnsi="Times New Roman" w:cs="Times New Roman"/>
          <w:sz w:val="28"/>
          <w:szCs w:val="28"/>
        </w:rPr>
        <w:t xml:space="preserve"> 19]. </w:t>
      </w:r>
    </w:p>
    <w:p w14:paraId="0201F0FD" w14:textId="2B3B41E7" w:rsidR="00AF7E13" w:rsidRPr="00DF33C7" w:rsidRDefault="00AF7E13" w:rsidP="00384FDE">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По данным отчета </w:t>
      </w:r>
      <w:proofErr w:type="spellStart"/>
      <w:r w:rsidRPr="00DF33C7">
        <w:rPr>
          <w:rFonts w:ascii="Times New Roman" w:hAnsi="Times New Roman" w:cs="Times New Roman"/>
          <w:sz w:val="28"/>
          <w:szCs w:val="28"/>
        </w:rPr>
        <w:t>Digital</w:t>
      </w:r>
      <w:proofErr w:type="spellEnd"/>
      <w:r w:rsidRPr="00DF33C7">
        <w:rPr>
          <w:rFonts w:ascii="Times New Roman" w:hAnsi="Times New Roman" w:cs="Times New Roman"/>
          <w:sz w:val="28"/>
          <w:szCs w:val="28"/>
        </w:rPr>
        <w:t xml:space="preserve"> 2022: </w:t>
      </w:r>
      <w:proofErr w:type="spellStart"/>
      <w:r w:rsidRPr="00DF33C7">
        <w:rPr>
          <w:rFonts w:ascii="Times New Roman" w:hAnsi="Times New Roman" w:cs="Times New Roman"/>
          <w:sz w:val="28"/>
          <w:szCs w:val="28"/>
        </w:rPr>
        <w:t>Belarus</w:t>
      </w:r>
      <w:proofErr w:type="spellEnd"/>
      <w:r w:rsidRPr="00DF33C7">
        <w:rPr>
          <w:rFonts w:ascii="Times New Roman" w:hAnsi="Times New Roman" w:cs="Times New Roman"/>
          <w:sz w:val="28"/>
          <w:szCs w:val="28"/>
        </w:rPr>
        <w:t xml:space="preserve">, из 9,44 </w:t>
      </w:r>
      <w:proofErr w:type="gramStart"/>
      <w:r w:rsidRPr="00DF33C7">
        <w:rPr>
          <w:rFonts w:ascii="Times New Roman" w:hAnsi="Times New Roman" w:cs="Times New Roman"/>
          <w:sz w:val="28"/>
          <w:szCs w:val="28"/>
        </w:rPr>
        <w:t>млн</w:t>
      </w:r>
      <w:proofErr w:type="gramEnd"/>
      <w:r w:rsidRPr="00DF33C7">
        <w:rPr>
          <w:rFonts w:ascii="Times New Roman" w:hAnsi="Times New Roman" w:cs="Times New Roman"/>
          <w:sz w:val="28"/>
          <w:szCs w:val="28"/>
        </w:rPr>
        <w:t xml:space="preserve"> жителей нашей страны интернетом пользуется 8,03 млн (85,1%), что на 3% больше, чем год назад. При этом </w:t>
      </w:r>
      <w:proofErr w:type="gramStart"/>
      <w:r w:rsidRPr="00DF33C7">
        <w:rPr>
          <w:rFonts w:ascii="Times New Roman" w:hAnsi="Times New Roman" w:cs="Times New Roman"/>
          <w:sz w:val="28"/>
          <w:szCs w:val="28"/>
        </w:rPr>
        <w:t>за</w:t>
      </w:r>
      <w:proofErr w:type="gramEnd"/>
      <w:r w:rsidRPr="00DF33C7">
        <w:rPr>
          <w:rFonts w:ascii="Times New Roman" w:hAnsi="Times New Roman" w:cs="Times New Roman"/>
          <w:sz w:val="28"/>
          <w:szCs w:val="28"/>
        </w:rPr>
        <w:t xml:space="preserve"> </w:t>
      </w:r>
      <w:proofErr w:type="gramStart"/>
      <w:r w:rsidRPr="00DF33C7">
        <w:rPr>
          <w:rFonts w:ascii="Times New Roman" w:hAnsi="Times New Roman" w:cs="Times New Roman"/>
          <w:sz w:val="28"/>
          <w:szCs w:val="28"/>
        </w:rPr>
        <w:t>последние</w:t>
      </w:r>
      <w:proofErr w:type="gramEnd"/>
      <w:r w:rsidRPr="00DF33C7">
        <w:rPr>
          <w:rFonts w:ascii="Times New Roman" w:hAnsi="Times New Roman" w:cs="Times New Roman"/>
          <w:sz w:val="28"/>
          <w:szCs w:val="28"/>
        </w:rPr>
        <w:t xml:space="preserve"> 10 лет количество интернет-пользователей в Беларуси выросло более чем в 2 раза: в 2012 г. их было всего 3,73 млн.</w:t>
      </w:r>
    </w:p>
    <w:p w14:paraId="1B5C173B" w14:textId="4BFDC3CA" w:rsidR="00AF7E13" w:rsidRPr="00DF33C7" w:rsidRDefault="00AF7E13" w:rsidP="00384FDE">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Лидером по приведенному трафику на вебсайты является </w:t>
      </w:r>
      <w:proofErr w:type="spellStart"/>
      <w:r w:rsidRPr="00DF33C7">
        <w:rPr>
          <w:rFonts w:ascii="Times New Roman" w:hAnsi="Times New Roman" w:cs="Times New Roman"/>
          <w:sz w:val="28"/>
          <w:szCs w:val="28"/>
        </w:rPr>
        <w:t>Pinterest</w:t>
      </w:r>
      <w:proofErr w:type="spellEnd"/>
      <w:r w:rsidRPr="00DF33C7">
        <w:rPr>
          <w:rFonts w:ascii="Times New Roman" w:hAnsi="Times New Roman" w:cs="Times New Roman"/>
          <w:sz w:val="28"/>
          <w:szCs w:val="28"/>
        </w:rPr>
        <w:t xml:space="preserve"> с долей 25,55%. На втором месте расположился </w:t>
      </w:r>
      <w:proofErr w:type="spellStart"/>
      <w:r w:rsidRPr="00DF33C7">
        <w:rPr>
          <w:rFonts w:ascii="Times New Roman" w:hAnsi="Times New Roman" w:cs="Times New Roman"/>
          <w:sz w:val="28"/>
          <w:szCs w:val="28"/>
        </w:rPr>
        <w:t>Вконтакте</w:t>
      </w:r>
      <w:proofErr w:type="spellEnd"/>
      <w:r w:rsidRPr="00DF33C7">
        <w:rPr>
          <w:rFonts w:ascii="Times New Roman" w:hAnsi="Times New Roman" w:cs="Times New Roman"/>
          <w:sz w:val="28"/>
          <w:szCs w:val="28"/>
        </w:rPr>
        <w:t xml:space="preserve"> (15,16%), на третьем – </w:t>
      </w:r>
      <w:proofErr w:type="spellStart"/>
      <w:r w:rsidRPr="00DF33C7">
        <w:rPr>
          <w:rFonts w:ascii="Times New Roman" w:hAnsi="Times New Roman" w:cs="Times New Roman"/>
          <w:sz w:val="28"/>
          <w:szCs w:val="28"/>
        </w:rPr>
        <w:t>Instagram</w:t>
      </w:r>
      <w:proofErr w:type="spellEnd"/>
      <w:r w:rsidRPr="00DF33C7">
        <w:rPr>
          <w:rFonts w:ascii="Times New Roman" w:hAnsi="Times New Roman" w:cs="Times New Roman"/>
          <w:sz w:val="28"/>
          <w:szCs w:val="28"/>
        </w:rPr>
        <w:t xml:space="preserve"> (13,23%), который обошел </w:t>
      </w:r>
      <w:proofErr w:type="spellStart"/>
      <w:r w:rsidRPr="00DF33C7">
        <w:rPr>
          <w:rFonts w:ascii="Times New Roman" w:hAnsi="Times New Roman" w:cs="Times New Roman"/>
          <w:sz w:val="28"/>
          <w:szCs w:val="28"/>
        </w:rPr>
        <w:t>Facebook</w:t>
      </w:r>
      <w:proofErr w:type="spellEnd"/>
      <w:r w:rsidRPr="00DF33C7">
        <w:rPr>
          <w:rFonts w:ascii="Times New Roman" w:hAnsi="Times New Roman" w:cs="Times New Roman"/>
          <w:sz w:val="28"/>
          <w:szCs w:val="28"/>
        </w:rPr>
        <w:t xml:space="preserve"> (13,12%) и </w:t>
      </w:r>
      <w:proofErr w:type="spellStart"/>
      <w:r w:rsidRPr="00DF33C7">
        <w:rPr>
          <w:rFonts w:ascii="Times New Roman" w:hAnsi="Times New Roman" w:cs="Times New Roman"/>
          <w:sz w:val="28"/>
          <w:szCs w:val="28"/>
        </w:rPr>
        <w:t>Youtube</w:t>
      </w:r>
      <w:proofErr w:type="spellEnd"/>
      <w:r w:rsidRPr="00DF33C7">
        <w:rPr>
          <w:rFonts w:ascii="Times New Roman" w:hAnsi="Times New Roman" w:cs="Times New Roman"/>
          <w:sz w:val="28"/>
          <w:szCs w:val="28"/>
        </w:rPr>
        <w:t xml:space="preserve"> (12,94%). Замыкает шестерку лидеров </w:t>
      </w:r>
      <w:proofErr w:type="spellStart"/>
      <w:r w:rsidRPr="00DF33C7">
        <w:rPr>
          <w:rFonts w:ascii="Times New Roman" w:hAnsi="Times New Roman" w:cs="Times New Roman"/>
          <w:sz w:val="28"/>
          <w:szCs w:val="28"/>
        </w:rPr>
        <w:t>Twitter</w:t>
      </w:r>
      <w:proofErr w:type="spellEnd"/>
      <w:r w:rsidRPr="00DF33C7">
        <w:rPr>
          <w:rFonts w:ascii="Times New Roman" w:hAnsi="Times New Roman" w:cs="Times New Roman"/>
          <w:sz w:val="28"/>
          <w:szCs w:val="28"/>
        </w:rPr>
        <w:t xml:space="preserve"> с долей 10,84%</w:t>
      </w:r>
      <w:r w:rsidR="00595366" w:rsidRPr="00DF33C7">
        <w:rPr>
          <w:rFonts w:ascii="Times New Roman" w:hAnsi="Times New Roman" w:cs="Times New Roman"/>
          <w:sz w:val="28"/>
          <w:szCs w:val="28"/>
        </w:rPr>
        <w:t xml:space="preserve"> [5</w:t>
      </w:r>
      <w:r w:rsidR="006F634F" w:rsidRPr="00DF33C7">
        <w:rPr>
          <w:rFonts w:ascii="Times New Roman" w:hAnsi="Times New Roman" w:cs="Times New Roman"/>
          <w:sz w:val="28"/>
          <w:szCs w:val="28"/>
        </w:rPr>
        <w:t>0]</w:t>
      </w:r>
      <w:r w:rsidRPr="00DF33C7">
        <w:rPr>
          <w:rFonts w:ascii="Times New Roman" w:hAnsi="Times New Roman" w:cs="Times New Roman"/>
          <w:sz w:val="28"/>
          <w:szCs w:val="28"/>
        </w:rPr>
        <w:t>.</w:t>
      </w:r>
    </w:p>
    <w:p w14:paraId="622D0C30" w14:textId="08B6AC6B" w:rsidR="00251930" w:rsidRPr="00DF33C7" w:rsidRDefault="00574741" w:rsidP="00A24245">
      <w:pPr>
        <w:spacing w:after="0" w:line="360" w:lineRule="atLeast"/>
        <w:ind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 xml:space="preserve">Юридический аспект использования сетевых технологий и его трансформацию можно просмотреть на изменениях и дополнениях закона «О </w:t>
      </w:r>
      <w:r w:rsidRPr="00DF33C7">
        <w:rPr>
          <w:rFonts w:ascii="Times New Roman" w:hAnsi="Times New Roman" w:cs="Times New Roman"/>
          <w:sz w:val="28"/>
          <w:szCs w:val="28"/>
        </w:rPr>
        <w:lastRenderedPageBreak/>
        <w:t xml:space="preserve">средствах массовой информации» от 17 июля 2008 г. Изменения и дополнения в данный закон вводились пять раз: это Закон Республики Беларусь от 12 декабря 2013 г. № 84-З; от 20 декабря 2014 г. № 213-З; </w:t>
      </w:r>
      <w:r w:rsidR="00251930" w:rsidRPr="00DF33C7">
        <w:rPr>
          <w:rFonts w:ascii="Times New Roman" w:hAnsi="Times New Roman" w:cs="Times New Roman"/>
          <w:sz w:val="28"/>
          <w:szCs w:val="28"/>
        </w:rPr>
        <w:t>от 11 мая 2016 г. № 362-З;</w:t>
      </w:r>
      <w:proofErr w:type="gramEnd"/>
      <w:r w:rsidR="00251930" w:rsidRPr="00DF33C7">
        <w:rPr>
          <w:rFonts w:ascii="Times New Roman" w:hAnsi="Times New Roman" w:cs="Times New Roman"/>
          <w:sz w:val="28"/>
          <w:szCs w:val="28"/>
        </w:rPr>
        <w:t xml:space="preserve"> от 17 июля 2018 г. № 128-З; от 24 мая 2021 г. № 110-З. В связи с тем, что не все </w:t>
      </w:r>
      <w:r w:rsidR="00A24245" w:rsidRPr="00DF33C7">
        <w:rPr>
          <w:rFonts w:ascii="Times New Roman" w:hAnsi="Times New Roman" w:cs="Times New Roman"/>
          <w:sz w:val="28"/>
          <w:szCs w:val="28"/>
        </w:rPr>
        <w:t>перечисленные</w:t>
      </w:r>
      <w:r w:rsidR="00251930" w:rsidRPr="00DF33C7">
        <w:rPr>
          <w:rFonts w:ascii="Times New Roman" w:hAnsi="Times New Roman" w:cs="Times New Roman"/>
          <w:sz w:val="28"/>
          <w:szCs w:val="28"/>
        </w:rPr>
        <w:t xml:space="preserve"> законодательные акты можно найти в открытом доступе в интернете, составить полную картину трансформации юридических условий освоения сетевых технологий. </w:t>
      </w:r>
    </w:p>
    <w:p w14:paraId="77A2C090" w14:textId="136744FE" w:rsidR="00A24245" w:rsidRPr="00DF33C7" w:rsidRDefault="00A24245" w:rsidP="00A24245">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Однако можно выделить одну четкую тенденцию, которая шла к своему исполнению с </w:t>
      </w:r>
      <w:r w:rsidR="005D74CE" w:rsidRPr="00DF33C7">
        <w:rPr>
          <w:rFonts w:ascii="Times New Roman" w:hAnsi="Times New Roman" w:cs="Times New Roman"/>
          <w:sz w:val="28"/>
          <w:szCs w:val="28"/>
        </w:rPr>
        <w:t xml:space="preserve">редакции </w:t>
      </w:r>
      <w:r w:rsidRPr="00DF33C7">
        <w:rPr>
          <w:rFonts w:ascii="Times New Roman" w:hAnsi="Times New Roman" w:cs="Times New Roman"/>
          <w:sz w:val="28"/>
          <w:szCs w:val="28"/>
        </w:rPr>
        <w:t xml:space="preserve">закона от 2014 г. и окончательно исполнилась в редакции закона от 2018 г. </w:t>
      </w:r>
      <w:r w:rsidR="005D74CE" w:rsidRPr="00DF33C7">
        <w:rPr>
          <w:rFonts w:ascii="Times New Roman" w:hAnsi="Times New Roman" w:cs="Times New Roman"/>
          <w:sz w:val="28"/>
          <w:szCs w:val="28"/>
        </w:rPr>
        <w:t>Это статус «</w:t>
      </w:r>
      <w:proofErr w:type="spellStart"/>
      <w:r w:rsidR="005D74CE" w:rsidRPr="00DF33C7">
        <w:rPr>
          <w:rFonts w:ascii="Times New Roman" w:hAnsi="Times New Roman" w:cs="Times New Roman"/>
          <w:sz w:val="28"/>
          <w:szCs w:val="28"/>
        </w:rPr>
        <w:t>интернет-ресурса</w:t>
      </w:r>
      <w:proofErr w:type="spellEnd"/>
      <w:r w:rsidR="005D74CE" w:rsidRPr="00DF33C7">
        <w:rPr>
          <w:rFonts w:ascii="Times New Roman" w:hAnsi="Times New Roman" w:cs="Times New Roman"/>
          <w:sz w:val="28"/>
          <w:szCs w:val="28"/>
        </w:rPr>
        <w:t>». Действующий закон о СМИ предусматривал разработку и утверждение правительством порядка регистрации СМИ, распространяемых через интернет. Лилия Ананич, занимавшая в то время пост министра информации, отметила: «Законопроект предлагает распространять действие закона о СМИ на информационные ресурсы и их составные части, размещенные в интернете и осуществляющие распространение информации СМИ, за исключением требований о государственной регистрации»</w:t>
      </w:r>
      <w:r w:rsidR="008B7679" w:rsidRPr="00DF33C7">
        <w:rPr>
          <w:rFonts w:ascii="Times New Roman" w:hAnsi="Times New Roman" w:cs="Times New Roman"/>
          <w:sz w:val="28"/>
          <w:szCs w:val="28"/>
        </w:rPr>
        <w:t xml:space="preserve"> [24</w:t>
      </w:r>
      <w:r w:rsidR="006F634F" w:rsidRPr="00DF33C7">
        <w:rPr>
          <w:rFonts w:ascii="Times New Roman" w:hAnsi="Times New Roman" w:cs="Times New Roman"/>
          <w:sz w:val="28"/>
          <w:szCs w:val="28"/>
        </w:rPr>
        <w:t>]</w:t>
      </w:r>
      <w:r w:rsidR="005D74CE" w:rsidRPr="00DF33C7">
        <w:rPr>
          <w:rFonts w:ascii="Times New Roman" w:hAnsi="Times New Roman" w:cs="Times New Roman"/>
          <w:sz w:val="28"/>
          <w:szCs w:val="28"/>
        </w:rPr>
        <w:t xml:space="preserve">. </w:t>
      </w:r>
    </w:p>
    <w:p w14:paraId="4BD1FEB0" w14:textId="5E094814" w:rsidR="005D74CE" w:rsidRPr="00DF33C7" w:rsidRDefault="005D74CE" w:rsidP="00A24245">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2018 г. расширен понятийный аппарат закона о СМИ - он дополняется терминами "сетевое издание", "владелец </w:t>
      </w:r>
      <w:proofErr w:type="spellStart"/>
      <w:r w:rsidRPr="00DF33C7">
        <w:rPr>
          <w:rFonts w:ascii="Times New Roman" w:hAnsi="Times New Roman" w:cs="Times New Roman"/>
          <w:sz w:val="28"/>
          <w:szCs w:val="28"/>
        </w:rPr>
        <w:t>интернет-ресурса</w:t>
      </w:r>
      <w:proofErr w:type="spellEnd"/>
      <w:r w:rsidRPr="00DF33C7">
        <w:rPr>
          <w:rFonts w:ascii="Times New Roman" w:hAnsi="Times New Roman" w:cs="Times New Roman"/>
          <w:sz w:val="28"/>
          <w:szCs w:val="28"/>
        </w:rPr>
        <w:t>", "</w:t>
      </w:r>
      <w:proofErr w:type="spellStart"/>
      <w:r w:rsidRPr="00DF33C7">
        <w:rPr>
          <w:rFonts w:ascii="Times New Roman" w:hAnsi="Times New Roman" w:cs="Times New Roman"/>
          <w:sz w:val="28"/>
          <w:szCs w:val="28"/>
        </w:rPr>
        <w:t>интернет-ресурс</w:t>
      </w:r>
      <w:proofErr w:type="spellEnd"/>
      <w:r w:rsidRPr="00DF33C7">
        <w:rPr>
          <w:rFonts w:ascii="Times New Roman" w:hAnsi="Times New Roman" w:cs="Times New Roman"/>
          <w:sz w:val="28"/>
          <w:szCs w:val="28"/>
        </w:rPr>
        <w:t xml:space="preserve">" и другими. Интернет-ресурсы, которые занимаются распространением массовой информации, получают возможность проходить государственную регистрацию для того, чтобы стать сетевым изданием. Его сотрудники будут пользоваться такими же правами, как и журналисты традиционных СМИ. При этом </w:t>
      </w:r>
      <w:proofErr w:type="spellStart"/>
      <w:r w:rsidRPr="00DF33C7">
        <w:rPr>
          <w:rFonts w:ascii="Times New Roman" w:hAnsi="Times New Roman" w:cs="Times New Roman"/>
          <w:sz w:val="28"/>
          <w:szCs w:val="28"/>
        </w:rPr>
        <w:t>госрегистрация</w:t>
      </w:r>
      <w:proofErr w:type="spellEnd"/>
      <w:r w:rsidRPr="00DF33C7">
        <w:rPr>
          <w:rFonts w:ascii="Times New Roman" w:hAnsi="Times New Roman" w:cs="Times New Roman"/>
          <w:sz w:val="28"/>
          <w:szCs w:val="28"/>
        </w:rPr>
        <w:t xml:space="preserve"> будет носить добровольный характер.</w:t>
      </w:r>
    </w:p>
    <w:p w14:paraId="7780D428" w14:textId="631BE14C" w:rsidR="005D74CE" w:rsidRPr="00DF33C7" w:rsidRDefault="005D74CE" w:rsidP="005D74CE">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Сетевые издания имеют ряд преимуще</w:t>
      </w:r>
      <w:proofErr w:type="gramStart"/>
      <w:r w:rsidRPr="00DF33C7">
        <w:rPr>
          <w:rFonts w:ascii="Times New Roman" w:hAnsi="Times New Roman" w:cs="Times New Roman"/>
          <w:sz w:val="28"/>
          <w:szCs w:val="28"/>
        </w:rPr>
        <w:t>ств в ср</w:t>
      </w:r>
      <w:proofErr w:type="gramEnd"/>
      <w:r w:rsidRPr="00DF33C7">
        <w:rPr>
          <w:rFonts w:ascii="Times New Roman" w:hAnsi="Times New Roman" w:cs="Times New Roman"/>
          <w:sz w:val="28"/>
          <w:szCs w:val="28"/>
        </w:rPr>
        <w:t xml:space="preserve">авнении с </w:t>
      </w:r>
      <w:proofErr w:type="spellStart"/>
      <w:r w:rsidRPr="00DF33C7">
        <w:rPr>
          <w:rFonts w:ascii="Times New Roman" w:hAnsi="Times New Roman" w:cs="Times New Roman"/>
          <w:sz w:val="28"/>
          <w:szCs w:val="28"/>
        </w:rPr>
        <w:t>интернет-ресурсами</w:t>
      </w:r>
      <w:proofErr w:type="spellEnd"/>
      <w:r w:rsidRPr="00DF33C7">
        <w:rPr>
          <w:rFonts w:ascii="Times New Roman" w:hAnsi="Times New Roman" w:cs="Times New Roman"/>
          <w:sz w:val="28"/>
          <w:szCs w:val="28"/>
        </w:rPr>
        <w:t>, не прошедшими государственную регистрацию в качестве СМИ. Их сотрудники пользуются возможностями, представляемыми средствам массовой информации</w:t>
      </w:r>
      <w:r w:rsidR="008B7679" w:rsidRPr="00DF33C7">
        <w:rPr>
          <w:rFonts w:ascii="Times New Roman" w:hAnsi="Times New Roman" w:cs="Times New Roman"/>
          <w:sz w:val="28"/>
          <w:szCs w:val="28"/>
        </w:rPr>
        <w:t xml:space="preserve"> [16</w:t>
      </w:r>
      <w:r w:rsidR="006F634F" w:rsidRPr="00DF33C7">
        <w:rPr>
          <w:rFonts w:ascii="Times New Roman" w:hAnsi="Times New Roman" w:cs="Times New Roman"/>
          <w:sz w:val="28"/>
          <w:szCs w:val="28"/>
        </w:rPr>
        <w:t xml:space="preserve">, </w:t>
      </w:r>
      <w:r w:rsidR="006F634F" w:rsidRPr="00DF33C7">
        <w:rPr>
          <w:rFonts w:ascii="Times New Roman" w:hAnsi="Times New Roman" w:cs="Times New Roman"/>
          <w:sz w:val="28"/>
          <w:szCs w:val="28"/>
          <w:lang w:val="en-US"/>
        </w:rPr>
        <w:t>c</w:t>
      </w:r>
      <w:r w:rsidR="006F634F" w:rsidRPr="00DF33C7">
        <w:rPr>
          <w:rFonts w:ascii="Times New Roman" w:hAnsi="Times New Roman" w:cs="Times New Roman"/>
          <w:sz w:val="28"/>
          <w:szCs w:val="28"/>
        </w:rPr>
        <w:t>. 53]</w:t>
      </w:r>
      <w:r w:rsidRPr="00DF33C7">
        <w:rPr>
          <w:rFonts w:ascii="Times New Roman" w:hAnsi="Times New Roman" w:cs="Times New Roman"/>
          <w:sz w:val="28"/>
          <w:szCs w:val="28"/>
        </w:rPr>
        <w:t>.</w:t>
      </w:r>
    </w:p>
    <w:p w14:paraId="5F82CD3A" w14:textId="69705928" w:rsidR="005D74CE" w:rsidRPr="00DF33C7" w:rsidRDefault="00B57DFF" w:rsidP="00B57DFF">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Изменения и дополнения, внесенные в закон в 2018 г., предусматривали, что владелец </w:t>
      </w:r>
      <w:proofErr w:type="spellStart"/>
      <w:r w:rsidRPr="00DF33C7">
        <w:rPr>
          <w:rFonts w:ascii="Times New Roman" w:hAnsi="Times New Roman" w:cs="Times New Roman"/>
          <w:sz w:val="28"/>
          <w:szCs w:val="28"/>
        </w:rPr>
        <w:t>интернет-ресурса</w:t>
      </w:r>
      <w:proofErr w:type="spellEnd"/>
      <w:r w:rsidRPr="00DF33C7">
        <w:rPr>
          <w:rFonts w:ascii="Times New Roman" w:hAnsi="Times New Roman" w:cs="Times New Roman"/>
          <w:sz w:val="28"/>
          <w:szCs w:val="28"/>
        </w:rPr>
        <w:t xml:space="preserve"> обязан не допускать размещение информационных сообщений и/или материалов (в том числе комментирование) другими пользователями без их предварительной идентификации (SMS-верификация, идентификация посредством социальных сетей и т. д.). Интернет-ресурсы стали нести ответственность за комментарии, размещенные на их страницах третьими лицами. На практике эти нововведения повлекли полный отказ большинством редакций от публикации комментариев на сайтах, а также способствовали фрагментац</w:t>
      </w:r>
      <w:proofErr w:type="gramStart"/>
      <w:r w:rsidRPr="00DF33C7">
        <w:rPr>
          <w:rFonts w:ascii="Times New Roman" w:hAnsi="Times New Roman" w:cs="Times New Roman"/>
          <w:sz w:val="28"/>
          <w:szCs w:val="28"/>
        </w:rPr>
        <w:t>ии ау</w:t>
      </w:r>
      <w:proofErr w:type="gramEnd"/>
      <w:r w:rsidRPr="00DF33C7">
        <w:rPr>
          <w:rFonts w:ascii="Times New Roman" w:hAnsi="Times New Roman" w:cs="Times New Roman"/>
          <w:sz w:val="28"/>
          <w:szCs w:val="28"/>
        </w:rPr>
        <w:t xml:space="preserve">дитории и формированию сообществ вокруг каналов в </w:t>
      </w:r>
      <w:proofErr w:type="spellStart"/>
      <w:r w:rsidRPr="00DF33C7">
        <w:rPr>
          <w:rFonts w:ascii="Times New Roman" w:hAnsi="Times New Roman" w:cs="Times New Roman"/>
          <w:sz w:val="28"/>
          <w:szCs w:val="28"/>
        </w:rPr>
        <w:t>Telegram</w:t>
      </w:r>
      <w:proofErr w:type="spellEnd"/>
      <w:r w:rsidR="00B5708C" w:rsidRPr="00DF33C7">
        <w:rPr>
          <w:rFonts w:ascii="Times New Roman" w:hAnsi="Times New Roman" w:cs="Times New Roman"/>
          <w:sz w:val="28"/>
          <w:szCs w:val="28"/>
        </w:rPr>
        <w:t xml:space="preserve"> [29, </w:t>
      </w:r>
      <w:r w:rsidR="00B5708C" w:rsidRPr="00DF33C7">
        <w:rPr>
          <w:rFonts w:ascii="Times New Roman" w:hAnsi="Times New Roman" w:cs="Times New Roman"/>
          <w:sz w:val="28"/>
          <w:szCs w:val="28"/>
          <w:lang w:val="en-US"/>
        </w:rPr>
        <w:t>c</w:t>
      </w:r>
      <w:r w:rsidR="00B5708C" w:rsidRPr="00DF33C7">
        <w:rPr>
          <w:rFonts w:ascii="Times New Roman" w:hAnsi="Times New Roman" w:cs="Times New Roman"/>
          <w:sz w:val="28"/>
          <w:szCs w:val="28"/>
        </w:rPr>
        <w:t>.159]</w:t>
      </w:r>
      <w:r w:rsidRPr="00DF33C7">
        <w:rPr>
          <w:rFonts w:ascii="Times New Roman" w:hAnsi="Times New Roman" w:cs="Times New Roman"/>
          <w:sz w:val="28"/>
          <w:szCs w:val="28"/>
        </w:rPr>
        <w:t xml:space="preserve">. </w:t>
      </w:r>
    </w:p>
    <w:p w14:paraId="63AA3C61" w14:textId="3D8E85F9" w:rsidR="00B57DFF" w:rsidRPr="00DF33C7" w:rsidRDefault="00B57DFF" w:rsidP="00B57DFF">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lastRenderedPageBreak/>
        <w:t xml:space="preserve">Последние правки в данный закон были приняты в июне 2021 г. Однако все они касаются либо прав юридических лиц, выполняющих обязанности редакции, либо новых обязанностей </w:t>
      </w:r>
      <w:r w:rsidR="00142FB4" w:rsidRPr="00DF33C7">
        <w:rPr>
          <w:rFonts w:ascii="Times New Roman" w:hAnsi="Times New Roman" w:cs="Times New Roman"/>
          <w:sz w:val="28"/>
          <w:szCs w:val="28"/>
        </w:rPr>
        <w:t>журналистов</w:t>
      </w:r>
      <w:r w:rsidRPr="00DF33C7">
        <w:rPr>
          <w:rFonts w:ascii="Times New Roman" w:hAnsi="Times New Roman" w:cs="Times New Roman"/>
          <w:sz w:val="28"/>
          <w:szCs w:val="28"/>
        </w:rPr>
        <w:t xml:space="preserve">. </w:t>
      </w:r>
    </w:p>
    <w:p w14:paraId="2A0E8AD7" w14:textId="443C5560" w:rsidR="005D74CE" w:rsidRPr="00DF33C7" w:rsidRDefault="00142FB4" w:rsidP="00A24245">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Юридический аспект в социальных медиа регулируется законом «</w:t>
      </w:r>
      <w:r w:rsidR="00CB229B" w:rsidRPr="00DF33C7">
        <w:rPr>
          <w:rFonts w:ascii="Times New Roman" w:hAnsi="Times New Roman" w:cs="Times New Roman"/>
          <w:sz w:val="28"/>
          <w:szCs w:val="28"/>
        </w:rPr>
        <w:t>Об информации, информатизации и защите информации» от 10 ноября 2008 г. № 455-З. Запрещена публикация:</w:t>
      </w:r>
    </w:p>
    <w:p w14:paraId="1FCF5D3C" w14:textId="7D2E9C97" w:rsidR="00CB229B" w:rsidRPr="00DF33C7" w:rsidRDefault="00CB229B" w:rsidP="0082433C">
      <w:pPr>
        <w:pStyle w:val="aa"/>
        <w:numPr>
          <w:ilvl w:val="0"/>
          <w:numId w:val="6"/>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Информации о частной жизни человека и его персональных данных (</w:t>
      </w:r>
      <w:proofErr w:type="spellStart"/>
      <w:r w:rsidRPr="00DF33C7">
        <w:rPr>
          <w:rFonts w:ascii="Times New Roman" w:hAnsi="Times New Roman" w:cs="Times New Roman"/>
          <w:sz w:val="28"/>
          <w:szCs w:val="28"/>
        </w:rPr>
        <w:t>абз</w:t>
      </w:r>
      <w:proofErr w:type="spellEnd"/>
      <w:r w:rsidRPr="00DF33C7">
        <w:rPr>
          <w:rFonts w:ascii="Times New Roman" w:hAnsi="Times New Roman" w:cs="Times New Roman"/>
          <w:sz w:val="28"/>
          <w:szCs w:val="28"/>
        </w:rPr>
        <w:t>. 2 ч. 1 ст. 17 Закона N 455-З).</w:t>
      </w:r>
    </w:p>
    <w:p w14:paraId="0BC1E26F" w14:textId="77777777" w:rsidR="00CB229B" w:rsidRPr="00DF33C7" w:rsidRDefault="00CB229B" w:rsidP="0082433C">
      <w:pPr>
        <w:pStyle w:val="aa"/>
        <w:numPr>
          <w:ilvl w:val="0"/>
          <w:numId w:val="6"/>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Информация, составляющая коммерческую, профессиональную, банковскую и иную охраняемую законом тайну (</w:t>
      </w:r>
      <w:proofErr w:type="spellStart"/>
      <w:r w:rsidRPr="00DF33C7">
        <w:rPr>
          <w:rFonts w:ascii="Times New Roman" w:hAnsi="Times New Roman" w:cs="Times New Roman"/>
          <w:sz w:val="28"/>
          <w:szCs w:val="28"/>
        </w:rPr>
        <w:t>абз</w:t>
      </w:r>
      <w:proofErr w:type="spellEnd"/>
      <w:r w:rsidRPr="00DF33C7">
        <w:rPr>
          <w:rFonts w:ascii="Times New Roman" w:hAnsi="Times New Roman" w:cs="Times New Roman"/>
          <w:sz w:val="28"/>
          <w:szCs w:val="28"/>
        </w:rPr>
        <w:t>. 5 ч. 1 ст. 17 Закона № 455-З).</w:t>
      </w:r>
    </w:p>
    <w:p w14:paraId="003A5634" w14:textId="6E4640F7" w:rsidR="00CB229B" w:rsidRPr="00DF33C7" w:rsidRDefault="00CB229B" w:rsidP="0082433C">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Также другими законодательными актами нельзя опубликовывать</w:t>
      </w:r>
      <w:r w:rsidR="0082433C" w:rsidRPr="00DF33C7">
        <w:rPr>
          <w:rFonts w:ascii="Times New Roman" w:hAnsi="Times New Roman" w:cs="Times New Roman"/>
          <w:sz w:val="28"/>
          <w:szCs w:val="28"/>
        </w:rPr>
        <w:t xml:space="preserve"> информацию, содержащую</w:t>
      </w:r>
      <w:r w:rsidRPr="00DF33C7">
        <w:rPr>
          <w:rFonts w:ascii="Times New Roman" w:hAnsi="Times New Roman" w:cs="Times New Roman"/>
          <w:sz w:val="28"/>
          <w:szCs w:val="28"/>
        </w:rPr>
        <w:t>:</w:t>
      </w:r>
    </w:p>
    <w:p w14:paraId="33547FE4" w14:textId="184A9B33" w:rsidR="00CB229B" w:rsidRPr="00DF33C7" w:rsidRDefault="00CB229B" w:rsidP="0082433C">
      <w:pPr>
        <w:pStyle w:val="aa"/>
        <w:numPr>
          <w:ilvl w:val="0"/>
          <w:numId w:val="9"/>
        </w:numPr>
        <w:shd w:val="clear" w:color="auto" w:fill="FFFFFF"/>
        <w:spacing w:after="0" w:line="360" w:lineRule="atLeast"/>
        <w:ind w:left="0" w:firstLine="709"/>
        <w:jc w:val="both"/>
        <w:rPr>
          <w:rFonts w:ascii="Times New Roman" w:eastAsia="Times New Roman" w:hAnsi="Times New Roman" w:cs="Times New Roman"/>
          <w:sz w:val="28"/>
          <w:szCs w:val="28"/>
          <w:lang w:eastAsia="ru-RU"/>
        </w:rPr>
      </w:pPr>
      <w:r w:rsidRPr="00DF33C7">
        <w:rPr>
          <w:rFonts w:ascii="Times New Roman" w:eastAsia="Times New Roman" w:hAnsi="Times New Roman" w:cs="Times New Roman"/>
          <w:bCs/>
          <w:iCs/>
          <w:sz w:val="28"/>
          <w:szCs w:val="28"/>
          <w:lang w:eastAsia="ru-RU"/>
        </w:rPr>
        <w:t>Клевет</w:t>
      </w:r>
      <w:r w:rsidR="0082433C" w:rsidRPr="00DF33C7">
        <w:rPr>
          <w:rFonts w:ascii="Times New Roman" w:eastAsia="Times New Roman" w:hAnsi="Times New Roman" w:cs="Times New Roman"/>
          <w:bCs/>
          <w:iCs/>
          <w:sz w:val="28"/>
          <w:szCs w:val="28"/>
          <w:lang w:eastAsia="ru-RU"/>
        </w:rPr>
        <w:t>у</w:t>
      </w:r>
      <w:r w:rsidRPr="00DF33C7">
        <w:rPr>
          <w:rFonts w:ascii="Times New Roman" w:eastAsia="Times New Roman" w:hAnsi="Times New Roman" w:cs="Times New Roman"/>
          <w:bCs/>
          <w:iCs/>
          <w:sz w:val="28"/>
          <w:szCs w:val="28"/>
          <w:lang w:eastAsia="ru-RU"/>
        </w:rPr>
        <w:t>.</w:t>
      </w:r>
    </w:p>
    <w:p w14:paraId="06AB9DD3" w14:textId="77777777" w:rsidR="00CB229B" w:rsidRPr="00DF33C7" w:rsidRDefault="00CB229B" w:rsidP="0082433C">
      <w:pPr>
        <w:numPr>
          <w:ilvl w:val="0"/>
          <w:numId w:val="9"/>
        </w:numPr>
        <w:shd w:val="clear" w:color="auto" w:fill="FFFFFF"/>
        <w:spacing w:after="0" w:line="360" w:lineRule="atLeast"/>
        <w:ind w:left="0" w:firstLine="709"/>
        <w:jc w:val="both"/>
        <w:rPr>
          <w:rFonts w:ascii="Times New Roman" w:eastAsia="Times New Roman" w:hAnsi="Times New Roman" w:cs="Times New Roman"/>
          <w:sz w:val="28"/>
          <w:szCs w:val="28"/>
          <w:lang w:eastAsia="ru-RU"/>
        </w:rPr>
      </w:pPr>
      <w:r w:rsidRPr="00DF33C7">
        <w:rPr>
          <w:rFonts w:ascii="Times New Roman" w:eastAsia="Times New Roman" w:hAnsi="Times New Roman" w:cs="Times New Roman"/>
          <w:bCs/>
          <w:iCs/>
          <w:sz w:val="28"/>
          <w:szCs w:val="28"/>
          <w:lang w:eastAsia="ru-RU"/>
        </w:rPr>
        <w:t>Оскорбления.</w:t>
      </w:r>
    </w:p>
    <w:p w14:paraId="494D5D16" w14:textId="43163C71" w:rsidR="00CB229B" w:rsidRPr="00DF33C7" w:rsidRDefault="00CB229B" w:rsidP="0082433C">
      <w:pPr>
        <w:numPr>
          <w:ilvl w:val="0"/>
          <w:numId w:val="9"/>
        </w:numPr>
        <w:shd w:val="clear" w:color="auto" w:fill="FFFFFF"/>
        <w:spacing w:after="0" w:line="360" w:lineRule="atLeast"/>
        <w:ind w:left="0" w:firstLine="709"/>
        <w:jc w:val="both"/>
        <w:rPr>
          <w:rFonts w:ascii="Times New Roman" w:eastAsia="Times New Roman" w:hAnsi="Times New Roman" w:cs="Times New Roman"/>
          <w:sz w:val="28"/>
          <w:szCs w:val="28"/>
          <w:lang w:eastAsia="ru-RU"/>
        </w:rPr>
      </w:pPr>
      <w:r w:rsidRPr="00DF33C7">
        <w:rPr>
          <w:rFonts w:ascii="Times New Roman" w:eastAsia="Times New Roman" w:hAnsi="Times New Roman" w:cs="Times New Roman"/>
          <w:bCs/>
          <w:iCs/>
          <w:sz w:val="28"/>
          <w:szCs w:val="28"/>
          <w:lang w:eastAsia="ru-RU"/>
        </w:rPr>
        <w:t>Пропаганд</w:t>
      </w:r>
      <w:r w:rsidR="0082433C" w:rsidRPr="00DF33C7">
        <w:rPr>
          <w:rFonts w:ascii="Times New Roman" w:eastAsia="Times New Roman" w:hAnsi="Times New Roman" w:cs="Times New Roman"/>
          <w:bCs/>
          <w:iCs/>
          <w:sz w:val="28"/>
          <w:szCs w:val="28"/>
          <w:lang w:eastAsia="ru-RU"/>
        </w:rPr>
        <w:t>у</w:t>
      </w:r>
      <w:r w:rsidRPr="00DF33C7">
        <w:rPr>
          <w:rFonts w:ascii="Times New Roman" w:eastAsia="Times New Roman" w:hAnsi="Times New Roman" w:cs="Times New Roman"/>
          <w:bCs/>
          <w:iCs/>
          <w:sz w:val="28"/>
          <w:szCs w:val="28"/>
          <w:lang w:eastAsia="ru-RU"/>
        </w:rPr>
        <w:t xml:space="preserve"> насилия и жестокости.</w:t>
      </w:r>
    </w:p>
    <w:p w14:paraId="52468166" w14:textId="6CB6E483" w:rsidR="00CB229B" w:rsidRPr="00DF33C7" w:rsidRDefault="0082433C" w:rsidP="0082433C">
      <w:pPr>
        <w:numPr>
          <w:ilvl w:val="0"/>
          <w:numId w:val="9"/>
        </w:numPr>
        <w:shd w:val="clear" w:color="auto" w:fill="FFFFFF"/>
        <w:spacing w:after="0" w:line="360" w:lineRule="atLeast"/>
        <w:ind w:left="0" w:firstLine="709"/>
        <w:jc w:val="both"/>
        <w:rPr>
          <w:rFonts w:ascii="Times New Roman" w:eastAsia="Times New Roman" w:hAnsi="Times New Roman" w:cs="Times New Roman"/>
          <w:sz w:val="28"/>
          <w:szCs w:val="28"/>
          <w:lang w:eastAsia="ru-RU"/>
        </w:rPr>
      </w:pPr>
      <w:r w:rsidRPr="00DF33C7">
        <w:rPr>
          <w:rFonts w:ascii="Times New Roman" w:eastAsia="Times New Roman" w:hAnsi="Times New Roman" w:cs="Times New Roman"/>
          <w:bCs/>
          <w:iCs/>
          <w:sz w:val="28"/>
          <w:szCs w:val="28"/>
          <w:lang w:eastAsia="ru-RU"/>
        </w:rPr>
        <w:t>Нацистскую</w:t>
      </w:r>
      <w:r w:rsidR="00CB229B" w:rsidRPr="00DF33C7">
        <w:rPr>
          <w:rFonts w:ascii="Times New Roman" w:eastAsia="Times New Roman" w:hAnsi="Times New Roman" w:cs="Times New Roman"/>
          <w:bCs/>
          <w:iCs/>
          <w:sz w:val="28"/>
          <w:szCs w:val="28"/>
          <w:lang w:eastAsia="ru-RU"/>
        </w:rPr>
        <w:t xml:space="preserve"> символик</w:t>
      </w:r>
      <w:r w:rsidRPr="00DF33C7">
        <w:rPr>
          <w:rFonts w:ascii="Times New Roman" w:eastAsia="Times New Roman" w:hAnsi="Times New Roman" w:cs="Times New Roman"/>
          <w:bCs/>
          <w:iCs/>
          <w:sz w:val="28"/>
          <w:szCs w:val="28"/>
          <w:lang w:eastAsia="ru-RU"/>
        </w:rPr>
        <w:t>у.</w:t>
      </w:r>
    </w:p>
    <w:p w14:paraId="4F6C92FE" w14:textId="691664C6" w:rsidR="00CB229B" w:rsidRPr="00DF33C7" w:rsidRDefault="00CB229B" w:rsidP="0082433C">
      <w:pPr>
        <w:pStyle w:val="aa"/>
        <w:numPr>
          <w:ilvl w:val="0"/>
          <w:numId w:val="9"/>
        </w:numPr>
        <w:shd w:val="clear" w:color="auto" w:fill="FFFFFF"/>
        <w:spacing w:after="0" w:line="360" w:lineRule="atLeast"/>
        <w:ind w:left="0" w:firstLine="709"/>
        <w:jc w:val="both"/>
        <w:rPr>
          <w:rStyle w:val="af1"/>
          <w:rFonts w:ascii="Times New Roman" w:eastAsia="Times New Roman" w:hAnsi="Times New Roman" w:cs="Times New Roman"/>
          <w:i w:val="0"/>
          <w:iCs w:val="0"/>
          <w:sz w:val="28"/>
          <w:szCs w:val="28"/>
          <w:lang w:eastAsia="ru-RU"/>
        </w:rPr>
      </w:pPr>
      <w:proofErr w:type="gramStart"/>
      <w:r w:rsidRPr="00DF33C7">
        <w:rPr>
          <w:rStyle w:val="af1"/>
          <w:rFonts w:ascii="Times New Roman" w:hAnsi="Times New Roman" w:cs="Times New Roman"/>
          <w:bCs/>
          <w:i w:val="0"/>
          <w:sz w:val="28"/>
          <w:szCs w:val="28"/>
          <w:shd w:val="clear" w:color="auto" w:fill="FFFFFF"/>
        </w:rPr>
        <w:t>Информаци</w:t>
      </w:r>
      <w:r w:rsidR="0082433C" w:rsidRPr="00DF33C7">
        <w:rPr>
          <w:rStyle w:val="af1"/>
          <w:rFonts w:ascii="Times New Roman" w:hAnsi="Times New Roman" w:cs="Times New Roman"/>
          <w:bCs/>
          <w:i w:val="0"/>
          <w:sz w:val="28"/>
          <w:szCs w:val="28"/>
          <w:shd w:val="clear" w:color="auto" w:fill="FFFFFF"/>
        </w:rPr>
        <w:t>ю</w:t>
      </w:r>
      <w:proofErr w:type="gramEnd"/>
      <w:r w:rsidR="0082433C" w:rsidRPr="00DF33C7">
        <w:rPr>
          <w:rStyle w:val="af1"/>
          <w:rFonts w:ascii="Times New Roman" w:hAnsi="Times New Roman" w:cs="Times New Roman"/>
          <w:bCs/>
          <w:i w:val="0"/>
          <w:sz w:val="28"/>
          <w:szCs w:val="28"/>
          <w:shd w:val="clear" w:color="auto" w:fill="FFFFFF"/>
        </w:rPr>
        <w:t xml:space="preserve"> содержащую</w:t>
      </w:r>
      <w:r w:rsidRPr="00DF33C7">
        <w:rPr>
          <w:rStyle w:val="af1"/>
          <w:rFonts w:ascii="Times New Roman" w:hAnsi="Times New Roman" w:cs="Times New Roman"/>
          <w:bCs/>
          <w:i w:val="0"/>
          <w:sz w:val="28"/>
          <w:szCs w:val="28"/>
          <w:shd w:val="clear" w:color="auto" w:fill="FFFFFF"/>
        </w:rPr>
        <w:t xml:space="preserve"> порнографические материалы и (или) эротику</w:t>
      </w:r>
      <w:r w:rsidR="0082433C" w:rsidRPr="00DF33C7">
        <w:rPr>
          <w:rStyle w:val="af1"/>
          <w:rFonts w:ascii="Times New Roman" w:hAnsi="Times New Roman" w:cs="Times New Roman"/>
          <w:bCs/>
          <w:i w:val="0"/>
          <w:sz w:val="28"/>
          <w:szCs w:val="28"/>
          <w:shd w:val="clear" w:color="auto" w:fill="FFFFFF"/>
        </w:rPr>
        <w:t>.</w:t>
      </w:r>
    </w:p>
    <w:p w14:paraId="63C085B5" w14:textId="1B24F14C" w:rsidR="00CB229B" w:rsidRPr="00DF33C7" w:rsidRDefault="0082433C" w:rsidP="0082433C">
      <w:pPr>
        <w:numPr>
          <w:ilvl w:val="0"/>
          <w:numId w:val="9"/>
        </w:numPr>
        <w:shd w:val="clear" w:color="auto" w:fill="FFFFFF"/>
        <w:spacing w:after="0" w:line="360" w:lineRule="atLeast"/>
        <w:ind w:left="0" w:firstLine="709"/>
        <w:jc w:val="both"/>
        <w:rPr>
          <w:rFonts w:ascii="Times New Roman" w:eastAsia="Times New Roman" w:hAnsi="Times New Roman" w:cs="Times New Roman"/>
          <w:sz w:val="28"/>
          <w:szCs w:val="28"/>
          <w:lang w:eastAsia="ru-RU"/>
        </w:rPr>
      </w:pPr>
      <w:r w:rsidRPr="00DF33C7">
        <w:rPr>
          <w:rFonts w:ascii="Times New Roman" w:eastAsia="Times New Roman" w:hAnsi="Times New Roman" w:cs="Times New Roman"/>
          <w:bCs/>
          <w:iCs/>
          <w:sz w:val="28"/>
          <w:szCs w:val="28"/>
          <w:lang w:eastAsia="ru-RU"/>
        </w:rPr>
        <w:t>Информацию</w:t>
      </w:r>
      <w:r w:rsidR="00CB229B" w:rsidRPr="00DF33C7">
        <w:rPr>
          <w:rFonts w:ascii="Times New Roman" w:eastAsia="Times New Roman" w:hAnsi="Times New Roman" w:cs="Times New Roman"/>
          <w:bCs/>
          <w:iCs/>
          <w:sz w:val="28"/>
          <w:szCs w:val="28"/>
          <w:lang w:eastAsia="ru-RU"/>
        </w:rPr>
        <w:t>, которая может нанести вред здоровью и развитию детей</w:t>
      </w:r>
      <w:r w:rsidRPr="00DF33C7">
        <w:rPr>
          <w:rFonts w:ascii="Times New Roman" w:eastAsia="Times New Roman" w:hAnsi="Times New Roman" w:cs="Times New Roman"/>
          <w:bCs/>
          <w:iCs/>
          <w:sz w:val="28"/>
          <w:szCs w:val="28"/>
          <w:lang w:eastAsia="ru-RU"/>
        </w:rPr>
        <w:t>.</w:t>
      </w:r>
    </w:p>
    <w:p w14:paraId="6571FE9E" w14:textId="77777777" w:rsidR="00CB229B" w:rsidRPr="00DF33C7" w:rsidRDefault="00CB229B" w:rsidP="0082433C">
      <w:pPr>
        <w:shd w:val="clear" w:color="auto" w:fill="FFFFFF"/>
        <w:spacing w:after="0" w:line="360" w:lineRule="atLeast"/>
        <w:ind w:firstLine="709"/>
        <w:jc w:val="both"/>
        <w:rPr>
          <w:rFonts w:ascii="Times New Roman" w:eastAsia="Times New Roman" w:hAnsi="Times New Roman" w:cs="Times New Roman"/>
          <w:sz w:val="28"/>
          <w:szCs w:val="28"/>
          <w:lang w:eastAsia="ru-RU"/>
        </w:rPr>
      </w:pPr>
    </w:p>
    <w:p w14:paraId="6FE2DB37" w14:textId="054377BF" w:rsidR="00CB229B" w:rsidRPr="00DF33C7" w:rsidRDefault="0082433C" w:rsidP="0082433C">
      <w:pPr>
        <w:pStyle w:val="1"/>
        <w:jc w:val="center"/>
        <w:rPr>
          <w:rFonts w:ascii="Times New Roman" w:hAnsi="Times New Roman" w:cs="Times New Roman"/>
          <w:b/>
          <w:color w:val="auto"/>
          <w:sz w:val="28"/>
          <w:szCs w:val="28"/>
        </w:rPr>
      </w:pPr>
      <w:bookmarkStart w:id="10" w:name="_Toc104362468"/>
      <w:r w:rsidRPr="00DF33C7">
        <w:rPr>
          <w:rFonts w:ascii="Times New Roman" w:hAnsi="Times New Roman" w:cs="Times New Roman"/>
          <w:b/>
          <w:color w:val="auto"/>
          <w:sz w:val="28"/>
          <w:szCs w:val="28"/>
        </w:rPr>
        <w:t>ВЫВОДЫ ПО ГЛАВЕ 1</w:t>
      </w:r>
      <w:bookmarkEnd w:id="10"/>
    </w:p>
    <w:p w14:paraId="085597E8" w14:textId="4030EB73" w:rsidR="0082433C" w:rsidRPr="00DF33C7" w:rsidRDefault="0082433C" w:rsidP="0082433C">
      <w:pPr>
        <w:spacing w:after="0" w:line="360" w:lineRule="atLeast"/>
        <w:ind w:firstLine="709"/>
        <w:jc w:val="both"/>
        <w:rPr>
          <w:rFonts w:ascii="Times New Roman" w:hAnsi="Times New Roman" w:cs="Times New Roman"/>
          <w:sz w:val="28"/>
          <w:szCs w:val="28"/>
        </w:rPr>
      </w:pPr>
    </w:p>
    <w:p w14:paraId="2FC57F42" w14:textId="48DBD426" w:rsidR="0082433C" w:rsidRPr="00DF33C7" w:rsidRDefault="0082433C" w:rsidP="0082433C">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Проанализировав научную литературу по теме работы, мы определили место и роль сетевых технологий в системе средств массовой информации, а также, акцентировали внимание на этапах и юридических условиях освоения сетевых технологий в </w:t>
      </w:r>
      <w:proofErr w:type="spellStart"/>
      <w:r w:rsidRPr="00DF33C7">
        <w:rPr>
          <w:rFonts w:ascii="Times New Roman" w:hAnsi="Times New Roman" w:cs="Times New Roman"/>
          <w:sz w:val="28"/>
          <w:szCs w:val="28"/>
        </w:rPr>
        <w:t>медиасфере</w:t>
      </w:r>
      <w:proofErr w:type="spellEnd"/>
      <w:r w:rsidRPr="00DF33C7">
        <w:rPr>
          <w:rFonts w:ascii="Times New Roman" w:hAnsi="Times New Roman" w:cs="Times New Roman"/>
          <w:sz w:val="28"/>
          <w:szCs w:val="28"/>
        </w:rPr>
        <w:t xml:space="preserve"> Беларуси и пришли к следующим выводам:</w:t>
      </w:r>
    </w:p>
    <w:p w14:paraId="41901886" w14:textId="69260A0A" w:rsidR="008768C6" w:rsidRPr="00DF33C7" w:rsidRDefault="008768C6" w:rsidP="001E217B">
      <w:pPr>
        <w:pStyle w:val="aa"/>
        <w:numPr>
          <w:ilvl w:val="0"/>
          <w:numId w:val="1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Появление интернета изменило коммуникативную составляющую жизни человека, дало новые возможности в сфере взаимодействия между людьми. </w:t>
      </w:r>
      <w:r w:rsidR="00963BED" w:rsidRPr="00DF33C7">
        <w:rPr>
          <w:rFonts w:ascii="Times New Roman" w:hAnsi="Times New Roman" w:cs="Times New Roman"/>
          <w:sz w:val="28"/>
          <w:szCs w:val="28"/>
        </w:rPr>
        <w:t xml:space="preserve">Основной тенденцией, которую мы можем наблюдать в средствах массовой коммуникации, является ускоренное и мощное </w:t>
      </w:r>
      <w:r w:rsidR="007963DC" w:rsidRPr="00DF33C7">
        <w:rPr>
          <w:rFonts w:ascii="Times New Roman" w:hAnsi="Times New Roman" w:cs="Times New Roman"/>
          <w:sz w:val="28"/>
          <w:szCs w:val="28"/>
        </w:rPr>
        <w:t>внедрение</w:t>
      </w:r>
      <w:r w:rsidR="00963BED" w:rsidRPr="00DF33C7">
        <w:rPr>
          <w:rFonts w:ascii="Times New Roman" w:hAnsi="Times New Roman" w:cs="Times New Roman"/>
          <w:sz w:val="28"/>
          <w:szCs w:val="28"/>
        </w:rPr>
        <w:t xml:space="preserve"> </w:t>
      </w:r>
      <w:r w:rsidR="007963DC" w:rsidRPr="00DF33C7">
        <w:rPr>
          <w:rFonts w:ascii="Times New Roman" w:hAnsi="Times New Roman" w:cs="Times New Roman"/>
          <w:sz w:val="28"/>
          <w:szCs w:val="28"/>
        </w:rPr>
        <w:t xml:space="preserve">сетевых </w:t>
      </w:r>
      <w:r w:rsidR="00963BED" w:rsidRPr="00DF33C7">
        <w:rPr>
          <w:rFonts w:ascii="Times New Roman" w:hAnsi="Times New Roman" w:cs="Times New Roman"/>
          <w:sz w:val="28"/>
          <w:szCs w:val="28"/>
        </w:rPr>
        <w:t>технологий</w:t>
      </w:r>
      <w:r w:rsidR="007963DC" w:rsidRPr="00DF33C7">
        <w:rPr>
          <w:rFonts w:ascii="Times New Roman" w:hAnsi="Times New Roman" w:cs="Times New Roman"/>
          <w:sz w:val="28"/>
          <w:szCs w:val="28"/>
        </w:rPr>
        <w:t xml:space="preserve">, которые </w:t>
      </w:r>
      <w:r w:rsidR="00DF33C7" w:rsidRPr="00DF33C7">
        <w:rPr>
          <w:rFonts w:ascii="Times New Roman" w:hAnsi="Times New Roman" w:cs="Times New Roman"/>
          <w:sz w:val="28"/>
          <w:szCs w:val="28"/>
        </w:rPr>
        <w:t>являются</w:t>
      </w:r>
      <w:r w:rsidR="00963BED" w:rsidRPr="00DF33C7">
        <w:rPr>
          <w:rFonts w:ascii="Times New Roman" w:hAnsi="Times New Roman" w:cs="Times New Roman"/>
          <w:sz w:val="28"/>
          <w:szCs w:val="28"/>
        </w:rPr>
        <w:t xml:space="preserve"> продуктом интернета и </w:t>
      </w:r>
      <w:r w:rsidR="007963DC" w:rsidRPr="00DF33C7">
        <w:rPr>
          <w:rFonts w:ascii="Times New Roman" w:hAnsi="Times New Roman" w:cs="Times New Roman"/>
          <w:sz w:val="28"/>
          <w:szCs w:val="28"/>
        </w:rPr>
        <w:t>больше</w:t>
      </w:r>
      <w:r w:rsidR="00963BED" w:rsidRPr="00DF33C7">
        <w:rPr>
          <w:rFonts w:ascii="Times New Roman" w:hAnsi="Times New Roman" w:cs="Times New Roman"/>
          <w:sz w:val="28"/>
          <w:szCs w:val="28"/>
        </w:rPr>
        <w:t xml:space="preserve"> влияют на деятельность </w:t>
      </w:r>
      <w:proofErr w:type="spellStart"/>
      <w:r w:rsidR="00963BED" w:rsidRPr="00DF33C7">
        <w:rPr>
          <w:rFonts w:ascii="Times New Roman" w:hAnsi="Times New Roman" w:cs="Times New Roman"/>
          <w:sz w:val="28"/>
          <w:szCs w:val="28"/>
        </w:rPr>
        <w:t>интернет-ресурсов</w:t>
      </w:r>
      <w:proofErr w:type="spellEnd"/>
      <w:r w:rsidR="007963DC" w:rsidRPr="00DF33C7">
        <w:rPr>
          <w:rFonts w:ascii="Times New Roman" w:hAnsi="Times New Roman" w:cs="Times New Roman"/>
          <w:sz w:val="28"/>
          <w:szCs w:val="28"/>
        </w:rPr>
        <w:t xml:space="preserve">, чем на остальные типы средств </w:t>
      </w:r>
      <w:r w:rsidR="00DF33C7" w:rsidRPr="00DF33C7">
        <w:rPr>
          <w:rFonts w:ascii="Times New Roman" w:hAnsi="Times New Roman" w:cs="Times New Roman"/>
          <w:sz w:val="28"/>
          <w:szCs w:val="28"/>
        </w:rPr>
        <w:t>массовой</w:t>
      </w:r>
      <w:r w:rsidR="007963DC" w:rsidRPr="00DF33C7">
        <w:rPr>
          <w:rFonts w:ascii="Times New Roman" w:hAnsi="Times New Roman" w:cs="Times New Roman"/>
          <w:sz w:val="28"/>
          <w:szCs w:val="28"/>
        </w:rPr>
        <w:t xml:space="preserve"> информации</w:t>
      </w:r>
      <w:r w:rsidR="00963BED" w:rsidRPr="00DF33C7">
        <w:rPr>
          <w:rFonts w:ascii="Times New Roman" w:hAnsi="Times New Roman" w:cs="Times New Roman"/>
          <w:sz w:val="28"/>
          <w:szCs w:val="28"/>
        </w:rPr>
        <w:t xml:space="preserve">. </w:t>
      </w:r>
    </w:p>
    <w:p w14:paraId="485B21B5" w14:textId="0B5A12C4" w:rsidR="00334F80" w:rsidRPr="00DF33C7" w:rsidRDefault="00334F80" w:rsidP="00334F80">
      <w:pPr>
        <w:pStyle w:val="aa"/>
        <w:numPr>
          <w:ilvl w:val="0"/>
          <w:numId w:val="1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Изначально социальные сети стали сопровождать и дублировать информационные потоки различных средств массовой информации.  Спустя время они стали составлять активную конкуренцию </w:t>
      </w:r>
      <w:proofErr w:type="gramStart"/>
      <w:r w:rsidRPr="00DF33C7">
        <w:rPr>
          <w:rFonts w:ascii="Times New Roman" w:hAnsi="Times New Roman" w:cs="Times New Roman"/>
          <w:sz w:val="28"/>
          <w:szCs w:val="28"/>
        </w:rPr>
        <w:t>интернет-СМИ</w:t>
      </w:r>
      <w:proofErr w:type="gramEnd"/>
      <w:r w:rsidRPr="00DF33C7">
        <w:rPr>
          <w:rFonts w:ascii="Times New Roman" w:hAnsi="Times New Roman" w:cs="Times New Roman"/>
          <w:sz w:val="28"/>
          <w:szCs w:val="28"/>
        </w:rPr>
        <w:t xml:space="preserve">. Создавать сайты стало менее эффективно, так как они рассчитаны на постоянных </w:t>
      </w:r>
      <w:r w:rsidRPr="00DF33C7">
        <w:rPr>
          <w:rFonts w:ascii="Times New Roman" w:hAnsi="Times New Roman" w:cs="Times New Roman"/>
          <w:sz w:val="28"/>
          <w:szCs w:val="28"/>
        </w:rPr>
        <w:lastRenderedPageBreak/>
        <w:t>клиентов, а социальные сети могут давать новых.</w:t>
      </w:r>
      <w:r w:rsidR="00B82B7F" w:rsidRPr="00DF33C7">
        <w:rPr>
          <w:rFonts w:ascii="Times New Roman" w:hAnsi="Times New Roman" w:cs="Times New Roman"/>
          <w:sz w:val="28"/>
          <w:szCs w:val="28"/>
        </w:rPr>
        <w:t xml:space="preserve"> На данный момент именно </w:t>
      </w:r>
      <w:proofErr w:type="gramStart"/>
      <w:r w:rsidR="00B82B7F" w:rsidRPr="00DF33C7">
        <w:rPr>
          <w:rFonts w:ascii="Times New Roman" w:hAnsi="Times New Roman" w:cs="Times New Roman"/>
          <w:sz w:val="28"/>
          <w:szCs w:val="28"/>
        </w:rPr>
        <w:t>социальные</w:t>
      </w:r>
      <w:proofErr w:type="gramEnd"/>
      <w:r w:rsidR="00B82B7F" w:rsidRPr="00DF33C7">
        <w:rPr>
          <w:rFonts w:ascii="Times New Roman" w:hAnsi="Times New Roman" w:cs="Times New Roman"/>
          <w:sz w:val="28"/>
          <w:szCs w:val="28"/>
        </w:rPr>
        <w:t xml:space="preserve"> медиа являются наиболее активно развивающейся сетевой технологией. </w:t>
      </w:r>
    </w:p>
    <w:p w14:paraId="198E94BD" w14:textId="46356D95" w:rsidR="00B82B7F" w:rsidRPr="00DF33C7" w:rsidRDefault="00B82B7F" w:rsidP="00B82B7F">
      <w:pPr>
        <w:pStyle w:val="aa"/>
        <w:numPr>
          <w:ilvl w:val="0"/>
          <w:numId w:val="14"/>
        </w:numPr>
        <w:spacing w:after="0" w:line="360" w:lineRule="atLeast"/>
        <w:ind w:left="0"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Современное</w:t>
      </w:r>
      <w:proofErr w:type="gram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медиапространство</w:t>
      </w:r>
      <w:proofErr w:type="spellEnd"/>
      <w:r w:rsidRPr="00DF33C7">
        <w:rPr>
          <w:rFonts w:ascii="Times New Roman" w:hAnsi="Times New Roman" w:cs="Times New Roman"/>
          <w:sz w:val="28"/>
          <w:szCs w:val="28"/>
        </w:rPr>
        <w:t xml:space="preserve"> существует в рамках тенденции упрощения получения, восприятия и использования информации, так как пользователь, являющийся единственным потребителем </w:t>
      </w:r>
      <w:proofErr w:type="spellStart"/>
      <w:r w:rsidRPr="00DF33C7">
        <w:rPr>
          <w:rFonts w:ascii="Times New Roman" w:hAnsi="Times New Roman" w:cs="Times New Roman"/>
          <w:sz w:val="28"/>
          <w:szCs w:val="28"/>
        </w:rPr>
        <w:t>медиапродукта</w:t>
      </w:r>
      <w:proofErr w:type="spellEnd"/>
      <w:r w:rsidRPr="00DF33C7">
        <w:rPr>
          <w:rFonts w:ascii="Times New Roman" w:hAnsi="Times New Roman" w:cs="Times New Roman"/>
          <w:sz w:val="28"/>
          <w:szCs w:val="28"/>
        </w:rPr>
        <w:t xml:space="preserve">, живет в режиме катастрофической нехватки времени. Одним из самых простых и популярных способов разрешения данной тенденции является акцентирование внимания на визуализации информации. </w:t>
      </w:r>
      <w:proofErr w:type="gramStart"/>
      <w:r w:rsidRPr="00DF33C7">
        <w:rPr>
          <w:rFonts w:ascii="Times New Roman" w:hAnsi="Times New Roman" w:cs="Times New Roman"/>
          <w:sz w:val="28"/>
          <w:szCs w:val="28"/>
        </w:rPr>
        <w:t>Это</w:t>
      </w:r>
      <w:proofErr w:type="gramEnd"/>
      <w:r w:rsidRPr="00DF33C7">
        <w:rPr>
          <w:rFonts w:ascii="Times New Roman" w:hAnsi="Times New Roman" w:cs="Times New Roman"/>
          <w:sz w:val="28"/>
          <w:szCs w:val="28"/>
        </w:rPr>
        <w:t xml:space="preserve"> прежде всего оформление сайта, удобство интерфейса, форма материала, тип контента.</w:t>
      </w:r>
    </w:p>
    <w:p w14:paraId="0AB9CFBD" w14:textId="30B121AB" w:rsidR="00B82B7F" w:rsidRPr="00DF33C7" w:rsidRDefault="007963DC" w:rsidP="00171AA0">
      <w:pPr>
        <w:pStyle w:val="aa"/>
        <w:numPr>
          <w:ilvl w:val="0"/>
          <w:numId w:val="14"/>
        </w:numPr>
        <w:spacing w:after="0" w:line="360" w:lineRule="atLeast"/>
        <w:ind w:left="0"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Всего выделяют</w:t>
      </w:r>
      <w:r w:rsidR="00B82B7F" w:rsidRPr="00DF33C7">
        <w:rPr>
          <w:rFonts w:ascii="Times New Roman" w:hAnsi="Times New Roman" w:cs="Times New Roman"/>
          <w:sz w:val="28"/>
          <w:szCs w:val="28"/>
        </w:rPr>
        <w:t xml:space="preserve"> пять этапов становления сетевых технологий в белорусской </w:t>
      </w:r>
      <w:proofErr w:type="spellStart"/>
      <w:r w:rsidR="00B82B7F" w:rsidRPr="00DF33C7">
        <w:rPr>
          <w:rFonts w:ascii="Times New Roman" w:hAnsi="Times New Roman" w:cs="Times New Roman"/>
          <w:sz w:val="28"/>
          <w:szCs w:val="28"/>
        </w:rPr>
        <w:t>медиасфере</w:t>
      </w:r>
      <w:proofErr w:type="spellEnd"/>
      <w:r w:rsidR="00B82B7F" w:rsidRPr="00DF33C7">
        <w:rPr>
          <w:rFonts w:ascii="Times New Roman" w:hAnsi="Times New Roman" w:cs="Times New Roman"/>
          <w:sz w:val="28"/>
          <w:szCs w:val="28"/>
        </w:rPr>
        <w:t>: первый, экспериментальный, этап – с 1996 по 1999 г. (В этот период в интернете появились сайты первых белорусских СМИ)</w:t>
      </w:r>
      <w:r w:rsidR="00171AA0" w:rsidRPr="00DF33C7">
        <w:rPr>
          <w:rFonts w:ascii="Times New Roman" w:hAnsi="Times New Roman" w:cs="Times New Roman"/>
          <w:sz w:val="28"/>
          <w:szCs w:val="28"/>
        </w:rPr>
        <w:t>;</w:t>
      </w:r>
      <w:r w:rsidR="00B82B7F" w:rsidRPr="00DF33C7">
        <w:rPr>
          <w:rFonts w:ascii="Times New Roman" w:hAnsi="Times New Roman" w:cs="Times New Roman"/>
          <w:sz w:val="28"/>
          <w:szCs w:val="28"/>
        </w:rPr>
        <w:t xml:space="preserve"> второй этап – с 2000 по 2002 г. (</w:t>
      </w:r>
      <w:r w:rsidR="00B827C6">
        <w:rPr>
          <w:rFonts w:ascii="Times New Roman" w:hAnsi="Times New Roman" w:cs="Times New Roman"/>
          <w:sz w:val="28"/>
          <w:szCs w:val="28"/>
        </w:rPr>
        <w:t>в</w:t>
      </w:r>
      <w:r w:rsidR="00B827C6" w:rsidRPr="00DF33C7">
        <w:rPr>
          <w:rFonts w:ascii="Times New Roman" w:hAnsi="Times New Roman" w:cs="Times New Roman"/>
          <w:sz w:val="28"/>
          <w:szCs w:val="28"/>
        </w:rPr>
        <w:t xml:space="preserve"> </w:t>
      </w:r>
      <w:r w:rsidR="00B82B7F" w:rsidRPr="00DF33C7">
        <w:rPr>
          <w:rFonts w:ascii="Times New Roman" w:hAnsi="Times New Roman" w:cs="Times New Roman"/>
          <w:sz w:val="28"/>
          <w:szCs w:val="28"/>
        </w:rPr>
        <w:t>интернете были созданы электронные версии нескольких десятков печатных СМИ Беларуси);</w:t>
      </w:r>
      <w:proofErr w:type="gramEnd"/>
      <w:r w:rsidR="00B82B7F" w:rsidRPr="00DF33C7">
        <w:rPr>
          <w:rFonts w:ascii="Times New Roman" w:hAnsi="Times New Roman" w:cs="Times New Roman"/>
          <w:sz w:val="28"/>
          <w:szCs w:val="28"/>
        </w:rPr>
        <w:t xml:space="preserve"> </w:t>
      </w:r>
      <w:proofErr w:type="gramStart"/>
      <w:r w:rsidR="00B82B7F" w:rsidRPr="00DF33C7">
        <w:rPr>
          <w:rFonts w:ascii="Times New Roman" w:hAnsi="Times New Roman" w:cs="Times New Roman"/>
          <w:sz w:val="28"/>
          <w:szCs w:val="28"/>
        </w:rPr>
        <w:t>третий этап – с 2003 по 2005 г. (</w:t>
      </w:r>
      <w:r w:rsidR="00B827C6">
        <w:rPr>
          <w:rFonts w:ascii="Times New Roman" w:hAnsi="Times New Roman" w:cs="Times New Roman"/>
          <w:sz w:val="28"/>
          <w:szCs w:val="28"/>
        </w:rPr>
        <w:t>у</w:t>
      </w:r>
      <w:r w:rsidR="00B827C6" w:rsidRPr="00DF33C7">
        <w:rPr>
          <w:rFonts w:ascii="Times New Roman" w:hAnsi="Times New Roman" w:cs="Times New Roman"/>
          <w:sz w:val="28"/>
          <w:szCs w:val="28"/>
        </w:rPr>
        <w:t xml:space="preserve">величение </w:t>
      </w:r>
      <w:r w:rsidR="00B82B7F" w:rsidRPr="00DF33C7">
        <w:rPr>
          <w:rFonts w:ascii="Times New Roman" w:hAnsi="Times New Roman" w:cs="Times New Roman"/>
          <w:sz w:val="28"/>
          <w:szCs w:val="28"/>
        </w:rPr>
        <w:t>числа онлайновых изданий (в том числе специализированных), созданных для работы только в интернете и относящих себя к средствам массовой информации</w:t>
      </w:r>
      <w:r w:rsidR="00B827C6">
        <w:rPr>
          <w:rFonts w:ascii="Times New Roman" w:hAnsi="Times New Roman" w:cs="Times New Roman"/>
          <w:sz w:val="28"/>
          <w:szCs w:val="28"/>
        </w:rPr>
        <w:t>;</w:t>
      </w:r>
      <w:r w:rsidR="00B827C6" w:rsidRPr="00DF33C7">
        <w:rPr>
          <w:rFonts w:ascii="Times New Roman" w:hAnsi="Times New Roman" w:cs="Times New Roman"/>
          <w:sz w:val="28"/>
          <w:szCs w:val="28"/>
        </w:rPr>
        <w:t xml:space="preserve"> </w:t>
      </w:r>
      <w:r w:rsidR="00B827C6">
        <w:rPr>
          <w:rFonts w:ascii="Times New Roman" w:hAnsi="Times New Roman" w:cs="Times New Roman"/>
          <w:sz w:val="28"/>
          <w:szCs w:val="28"/>
        </w:rPr>
        <w:t>п</w:t>
      </w:r>
      <w:r w:rsidR="00B827C6" w:rsidRPr="00DF33C7">
        <w:rPr>
          <w:rFonts w:ascii="Times New Roman" w:hAnsi="Times New Roman" w:cs="Times New Roman"/>
          <w:sz w:val="28"/>
          <w:szCs w:val="28"/>
        </w:rPr>
        <w:t xml:space="preserve">оявление </w:t>
      </w:r>
      <w:r w:rsidR="00B82B7F" w:rsidRPr="00DF33C7">
        <w:rPr>
          <w:rFonts w:ascii="Times New Roman" w:hAnsi="Times New Roman" w:cs="Times New Roman"/>
          <w:sz w:val="28"/>
          <w:szCs w:val="28"/>
        </w:rPr>
        <w:t>интернет-радио</w:t>
      </w:r>
      <w:r w:rsidR="00171AA0" w:rsidRPr="00DF33C7">
        <w:rPr>
          <w:rFonts w:ascii="Times New Roman" w:hAnsi="Times New Roman" w:cs="Times New Roman"/>
          <w:sz w:val="28"/>
          <w:szCs w:val="28"/>
        </w:rPr>
        <w:t>); ч</w:t>
      </w:r>
      <w:r w:rsidR="00B82B7F" w:rsidRPr="00DF33C7">
        <w:rPr>
          <w:rFonts w:ascii="Times New Roman" w:hAnsi="Times New Roman" w:cs="Times New Roman"/>
          <w:sz w:val="28"/>
          <w:szCs w:val="28"/>
        </w:rPr>
        <w:t xml:space="preserve">етвертый этап – с 2006 по 2009 г. </w:t>
      </w:r>
      <w:r w:rsidR="00171AA0" w:rsidRPr="00DF33C7">
        <w:rPr>
          <w:rFonts w:ascii="Times New Roman" w:hAnsi="Times New Roman" w:cs="Times New Roman"/>
          <w:sz w:val="28"/>
          <w:szCs w:val="28"/>
        </w:rPr>
        <w:t>(</w:t>
      </w:r>
      <w:r w:rsidR="00B827C6">
        <w:rPr>
          <w:rFonts w:ascii="Times New Roman" w:hAnsi="Times New Roman" w:cs="Times New Roman"/>
          <w:sz w:val="28"/>
          <w:szCs w:val="28"/>
        </w:rPr>
        <w:t>р</w:t>
      </w:r>
      <w:r w:rsidR="00B827C6" w:rsidRPr="00DF33C7">
        <w:rPr>
          <w:rFonts w:ascii="Times New Roman" w:hAnsi="Times New Roman" w:cs="Times New Roman"/>
          <w:sz w:val="28"/>
          <w:szCs w:val="28"/>
        </w:rPr>
        <w:t xml:space="preserve">аспространение </w:t>
      </w:r>
      <w:r w:rsidR="00B82B7F" w:rsidRPr="00DF33C7">
        <w:rPr>
          <w:rFonts w:ascii="Times New Roman" w:hAnsi="Times New Roman" w:cs="Times New Roman"/>
          <w:sz w:val="28"/>
          <w:szCs w:val="28"/>
        </w:rPr>
        <w:t xml:space="preserve">новых типов контента формата </w:t>
      </w:r>
      <w:proofErr w:type="spellStart"/>
      <w:r w:rsidR="00B82B7F" w:rsidRPr="00DF33C7">
        <w:rPr>
          <w:rFonts w:ascii="Times New Roman" w:hAnsi="Times New Roman" w:cs="Times New Roman"/>
          <w:sz w:val="28"/>
          <w:szCs w:val="28"/>
        </w:rPr>
        <w:t>Web</w:t>
      </w:r>
      <w:proofErr w:type="spellEnd"/>
      <w:r w:rsidR="00B82B7F" w:rsidRPr="00DF33C7">
        <w:rPr>
          <w:rFonts w:ascii="Times New Roman" w:hAnsi="Times New Roman" w:cs="Times New Roman"/>
          <w:sz w:val="28"/>
          <w:szCs w:val="28"/>
        </w:rPr>
        <w:t xml:space="preserve"> 2.0.</w:t>
      </w:r>
      <w:r w:rsidR="00B827C6">
        <w:rPr>
          <w:rFonts w:ascii="Times New Roman" w:hAnsi="Times New Roman" w:cs="Times New Roman"/>
          <w:sz w:val="28"/>
          <w:szCs w:val="28"/>
        </w:rPr>
        <w:t>; с</w:t>
      </w:r>
      <w:r w:rsidR="00B82B7F" w:rsidRPr="00DF33C7">
        <w:rPr>
          <w:rFonts w:ascii="Times New Roman" w:hAnsi="Times New Roman" w:cs="Times New Roman"/>
          <w:sz w:val="28"/>
          <w:szCs w:val="28"/>
        </w:rPr>
        <w:t>тремительное развитие социальных сетей</w:t>
      </w:r>
      <w:r w:rsidR="00B827C6">
        <w:rPr>
          <w:rFonts w:ascii="Times New Roman" w:hAnsi="Times New Roman" w:cs="Times New Roman"/>
          <w:sz w:val="28"/>
          <w:szCs w:val="28"/>
        </w:rPr>
        <w:t>; с</w:t>
      </w:r>
      <w:r w:rsidR="00B82B7F" w:rsidRPr="00DF33C7">
        <w:rPr>
          <w:rFonts w:ascii="Times New Roman" w:hAnsi="Times New Roman" w:cs="Times New Roman"/>
          <w:sz w:val="28"/>
          <w:szCs w:val="28"/>
        </w:rPr>
        <w:t>оздание онлайновых редакций на базе некоторых СМИ</w:t>
      </w:r>
      <w:r w:rsidR="00171AA0" w:rsidRPr="00DF33C7">
        <w:rPr>
          <w:rFonts w:ascii="Times New Roman" w:hAnsi="Times New Roman" w:cs="Times New Roman"/>
          <w:sz w:val="28"/>
          <w:szCs w:val="28"/>
        </w:rPr>
        <w:t>);</w:t>
      </w:r>
      <w:proofErr w:type="gramEnd"/>
      <w:r w:rsidR="00171AA0" w:rsidRPr="00DF33C7">
        <w:rPr>
          <w:rFonts w:ascii="Times New Roman" w:hAnsi="Times New Roman" w:cs="Times New Roman"/>
          <w:sz w:val="28"/>
          <w:szCs w:val="28"/>
        </w:rPr>
        <w:t xml:space="preserve"> </w:t>
      </w:r>
      <w:r w:rsidR="00B82B7F" w:rsidRPr="00DF33C7">
        <w:rPr>
          <w:rFonts w:ascii="Times New Roman" w:hAnsi="Times New Roman" w:cs="Times New Roman"/>
          <w:sz w:val="28"/>
          <w:szCs w:val="28"/>
        </w:rPr>
        <w:t>Пятый этап – с 2010 г. по настоящее время</w:t>
      </w:r>
      <w:proofErr w:type="gramStart"/>
      <w:r w:rsidR="00B82B7F" w:rsidRPr="00DF33C7">
        <w:rPr>
          <w:rFonts w:ascii="Times New Roman" w:hAnsi="Times New Roman" w:cs="Times New Roman"/>
          <w:sz w:val="28"/>
          <w:szCs w:val="28"/>
        </w:rPr>
        <w:t>.</w:t>
      </w:r>
      <w:proofErr w:type="gramEnd"/>
      <w:r w:rsidR="00B82B7F" w:rsidRPr="00DF33C7">
        <w:rPr>
          <w:rFonts w:ascii="Times New Roman" w:hAnsi="Times New Roman" w:cs="Times New Roman"/>
          <w:sz w:val="28"/>
          <w:szCs w:val="28"/>
        </w:rPr>
        <w:t xml:space="preserve"> </w:t>
      </w:r>
      <w:r w:rsidR="00171AA0" w:rsidRPr="00DF33C7">
        <w:rPr>
          <w:rFonts w:ascii="Times New Roman" w:hAnsi="Times New Roman" w:cs="Times New Roman"/>
          <w:sz w:val="28"/>
          <w:szCs w:val="28"/>
        </w:rPr>
        <w:t>(</w:t>
      </w:r>
      <w:proofErr w:type="gramStart"/>
      <w:r w:rsidR="00B827C6">
        <w:rPr>
          <w:rFonts w:ascii="Times New Roman" w:hAnsi="Times New Roman" w:cs="Times New Roman"/>
          <w:sz w:val="28"/>
          <w:szCs w:val="28"/>
        </w:rPr>
        <w:t>с</w:t>
      </w:r>
      <w:proofErr w:type="gramEnd"/>
      <w:r w:rsidR="00B827C6" w:rsidRPr="00DF33C7">
        <w:rPr>
          <w:rFonts w:ascii="Times New Roman" w:hAnsi="Times New Roman" w:cs="Times New Roman"/>
          <w:sz w:val="28"/>
          <w:szCs w:val="28"/>
        </w:rPr>
        <w:t xml:space="preserve">тановление </w:t>
      </w:r>
      <w:r w:rsidR="00B82B7F" w:rsidRPr="00DF33C7">
        <w:rPr>
          <w:rFonts w:ascii="Times New Roman" w:hAnsi="Times New Roman" w:cs="Times New Roman"/>
          <w:sz w:val="28"/>
          <w:szCs w:val="28"/>
        </w:rPr>
        <w:t>социальных медиа</w:t>
      </w:r>
      <w:r w:rsidR="00B827C6">
        <w:rPr>
          <w:rFonts w:ascii="Times New Roman" w:hAnsi="Times New Roman" w:cs="Times New Roman"/>
          <w:sz w:val="28"/>
          <w:szCs w:val="28"/>
        </w:rPr>
        <w:t>; н</w:t>
      </w:r>
      <w:r w:rsidR="00B82B7F" w:rsidRPr="00DF33C7">
        <w:rPr>
          <w:rFonts w:ascii="Times New Roman" w:hAnsi="Times New Roman" w:cs="Times New Roman"/>
          <w:sz w:val="28"/>
          <w:szCs w:val="28"/>
        </w:rPr>
        <w:t>ачало создания мультимедийных редакций на базе ведущих СМИ</w:t>
      </w:r>
      <w:r w:rsidR="00B827C6">
        <w:rPr>
          <w:rFonts w:ascii="Times New Roman" w:hAnsi="Times New Roman" w:cs="Times New Roman"/>
          <w:sz w:val="28"/>
          <w:szCs w:val="28"/>
        </w:rPr>
        <w:t>; р</w:t>
      </w:r>
      <w:r w:rsidR="00B82B7F" w:rsidRPr="00DF33C7">
        <w:rPr>
          <w:rFonts w:ascii="Times New Roman" w:hAnsi="Times New Roman" w:cs="Times New Roman"/>
          <w:sz w:val="28"/>
          <w:szCs w:val="28"/>
        </w:rPr>
        <w:t>азработка инновационных мультимедийных проектов</w:t>
      </w:r>
      <w:r w:rsidR="00B827C6">
        <w:rPr>
          <w:rFonts w:ascii="Times New Roman" w:hAnsi="Times New Roman" w:cs="Times New Roman"/>
          <w:sz w:val="28"/>
          <w:szCs w:val="28"/>
        </w:rPr>
        <w:t>; ф</w:t>
      </w:r>
      <w:r w:rsidR="00B82B7F" w:rsidRPr="00DF33C7">
        <w:rPr>
          <w:rFonts w:ascii="Times New Roman" w:hAnsi="Times New Roman" w:cs="Times New Roman"/>
          <w:sz w:val="28"/>
          <w:szCs w:val="28"/>
        </w:rPr>
        <w:t>ормирова</w:t>
      </w:r>
      <w:r w:rsidR="00171AA0" w:rsidRPr="00DF33C7">
        <w:rPr>
          <w:rFonts w:ascii="Times New Roman" w:hAnsi="Times New Roman" w:cs="Times New Roman"/>
          <w:sz w:val="28"/>
          <w:szCs w:val="28"/>
        </w:rPr>
        <w:t xml:space="preserve">ние отдельных интернет-редакций). </w:t>
      </w:r>
    </w:p>
    <w:p w14:paraId="5741F802" w14:textId="54A4342B" w:rsidR="00171AA0" w:rsidRPr="00DF33C7" w:rsidRDefault="00171AA0" w:rsidP="00DF55BB">
      <w:pPr>
        <w:pStyle w:val="aa"/>
        <w:numPr>
          <w:ilvl w:val="0"/>
          <w:numId w:val="14"/>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Юридический аспект использования сетевых технологий и его трансформацию можно просмотреть на изменениях и дополнениях закона «О средствах массовой информации» от 17 июля 2008 г</w:t>
      </w:r>
      <w:r w:rsidR="00B827C6">
        <w:rPr>
          <w:rFonts w:ascii="Times New Roman" w:hAnsi="Times New Roman" w:cs="Times New Roman"/>
          <w:sz w:val="28"/>
          <w:szCs w:val="28"/>
        </w:rPr>
        <w:t xml:space="preserve">, в который своевременно вносились изменения с учетом последних тенденций развития </w:t>
      </w:r>
      <w:proofErr w:type="spellStart"/>
      <w:r w:rsidR="00B827C6">
        <w:rPr>
          <w:rFonts w:ascii="Times New Roman" w:hAnsi="Times New Roman" w:cs="Times New Roman"/>
          <w:sz w:val="28"/>
          <w:szCs w:val="28"/>
        </w:rPr>
        <w:t>медиапространства</w:t>
      </w:r>
      <w:proofErr w:type="spellEnd"/>
      <w:r w:rsidRPr="00DF33C7">
        <w:rPr>
          <w:rFonts w:ascii="Times New Roman" w:hAnsi="Times New Roman" w:cs="Times New Roman"/>
          <w:sz w:val="28"/>
          <w:szCs w:val="28"/>
        </w:rPr>
        <w:t xml:space="preserve">. </w:t>
      </w:r>
    </w:p>
    <w:p w14:paraId="49DF63A6" w14:textId="77777777" w:rsidR="00171AA0" w:rsidRPr="00DF33C7" w:rsidRDefault="00171AA0">
      <w:pPr>
        <w:rPr>
          <w:rFonts w:ascii="Times New Roman" w:hAnsi="Times New Roman" w:cs="Times New Roman"/>
          <w:sz w:val="28"/>
          <w:szCs w:val="28"/>
        </w:rPr>
      </w:pPr>
      <w:r w:rsidRPr="00DF33C7">
        <w:rPr>
          <w:rFonts w:ascii="Times New Roman" w:hAnsi="Times New Roman" w:cs="Times New Roman"/>
          <w:sz w:val="28"/>
          <w:szCs w:val="28"/>
        </w:rPr>
        <w:br w:type="page"/>
      </w:r>
    </w:p>
    <w:p w14:paraId="41458E0F" w14:textId="77777777" w:rsidR="00537787" w:rsidRPr="00DF33C7" w:rsidRDefault="00C01B4A" w:rsidP="00436A14">
      <w:pPr>
        <w:pStyle w:val="1"/>
        <w:spacing w:before="0"/>
        <w:jc w:val="center"/>
        <w:rPr>
          <w:rFonts w:ascii="Times New Roman" w:hAnsi="Times New Roman" w:cs="Times New Roman"/>
          <w:b/>
          <w:color w:val="auto"/>
          <w:sz w:val="28"/>
          <w:szCs w:val="28"/>
        </w:rPr>
      </w:pPr>
      <w:bookmarkStart w:id="11" w:name="_Toc104362469"/>
      <w:r w:rsidRPr="00DF33C7">
        <w:rPr>
          <w:rFonts w:ascii="Times New Roman" w:hAnsi="Times New Roman" w:cs="Times New Roman"/>
          <w:b/>
          <w:color w:val="auto"/>
          <w:sz w:val="28"/>
          <w:szCs w:val="28"/>
        </w:rPr>
        <w:lastRenderedPageBreak/>
        <w:t>ГЛАВА 2</w:t>
      </w:r>
      <w:bookmarkEnd w:id="11"/>
      <w:r w:rsidRPr="00DF33C7">
        <w:rPr>
          <w:rFonts w:ascii="Times New Roman" w:hAnsi="Times New Roman" w:cs="Times New Roman"/>
          <w:b/>
          <w:color w:val="auto"/>
          <w:sz w:val="28"/>
          <w:szCs w:val="28"/>
        </w:rPr>
        <w:t xml:space="preserve"> </w:t>
      </w:r>
    </w:p>
    <w:p w14:paraId="6EC961A3" w14:textId="1DA1B22D" w:rsidR="00171AA0" w:rsidRPr="00DF33C7" w:rsidRDefault="001E217B" w:rsidP="00B827C6">
      <w:pPr>
        <w:pStyle w:val="1"/>
        <w:spacing w:before="0"/>
        <w:jc w:val="center"/>
        <w:rPr>
          <w:rFonts w:ascii="Times New Roman" w:hAnsi="Times New Roman" w:cs="Times New Roman"/>
          <w:b/>
          <w:color w:val="auto"/>
          <w:sz w:val="28"/>
          <w:szCs w:val="28"/>
        </w:rPr>
      </w:pPr>
      <w:bookmarkStart w:id="12" w:name="_Toc104362470"/>
      <w:r w:rsidRPr="00DF33C7">
        <w:rPr>
          <w:rFonts w:ascii="Times New Roman" w:hAnsi="Times New Roman" w:cs="Times New Roman"/>
          <w:b/>
          <w:color w:val="auto"/>
          <w:sz w:val="28"/>
          <w:szCs w:val="28"/>
        </w:rPr>
        <w:t>ОСОБЕННОСТИ</w:t>
      </w:r>
      <w:r w:rsidR="00C01B4A" w:rsidRPr="00DF33C7">
        <w:rPr>
          <w:rFonts w:ascii="Times New Roman" w:hAnsi="Times New Roman" w:cs="Times New Roman"/>
          <w:b/>
          <w:color w:val="auto"/>
          <w:sz w:val="28"/>
          <w:szCs w:val="28"/>
        </w:rPr>
        <w:t xml:space="preserve"> ПРОДВИЖЕНИЯ КОНТЕНТА НА ВЕБ-САЙТАХ </w:t>
      </w:r>
      <w:r w:rsidR="00B827C6">
        <w:rPr>
          <w:rFonts w:ascii="Times New Roman" w:hAnsi="Times New Roman" w:cs="Times New Roman"/>
          <w:b/>
          <w:color w:val="auto"/>
          <w:sz w:val="28"/>
          <w:szCs w:val="28"/>
        </w:rPr>
        <w:br/>
      </w:r>
      <w:r w:rsidR="00C01B4A" w:rsidRPr="00DF33C7">
        <w:rPr>
          <w:rFonts w:ascii="Times New Roman" w:hAnsi="Times New Roman" w:cs="Times New Roman"/>
          <w:b/>
          <w:color w:val="auto"/>
          <w:sz w:val="28"/>
          <w:szCs w:val="28"/>
        </w:rPr>
        <w:t>УП «ИНФОРМАЦИОННОЕ АГЕНТСТВО</w:t>
      </w:r>
      <w:bookmarkEnd w:id="12"/>
      <w:r w:rsidR="00C01B4A" w:rsidRPr="00DF33C7">
        <w:rPr>
          <w:rFonts w:ascii="Times New Roman" w:hAnsi="Times New Roman" w:cs="Times New Roman"/>
          <w:b/>
          <w:color w:val="auto"/>
          <w:sz w:val="28"/>
          <w:szCs w:val="28"/>
        </w:rPr>
        <w:t xml:space="preserve"> </w:t>
      </w:r>
      <w:bookmarkStart w:id="13" w:name="_Toc104362471"/>
      <w:r w:rsidR="00C01B4A" w:rsidRPr="00DF33C7">
        <w:rPr>
          <w:rFonts w:ascii="Times New Roman" w:hAnsi="Times New Roman" w:cs="Times New Roman"/>
          <w:b/>
          <w:color w:val="auto"/>
          <w:sz w:val="28"/>
          <w:szCs w:val="28"/>
        </w:rPr>
        <w:t>«</w:t>
      </w:r>
      <w:proofErr w:type="gramStart"/>
      <w:r w:rsidR="00C01B4A" w:rsidRPr="00DF33C7">
        <w:rPr>
          <w:rFonts w:ascii="Times New Roman" w:hAnsi="Times New Roman" w:cs="Times New Roman"/>
          <w:b/>
          <w:color w:val="auto"/>
          <w:sz w:val="28"/>
          <w:szCs w:val="28"/>
        </w:rPr>
        <w:t>МИНСКАЯ</w:t>
      </w:r>
      <w:proofErr w:type="gramEnd"/>
      <w:r w:rsidR="00C01B4A" w:rsidRPr="00DF33C7">
        <w:rPr>
          <w:rFonts w:ascii="Times New Roman" w:hAnsi="Times New Roman" w:cs="Times New Roman"/>
          <w:b/>
          <w:color w:val="auto"/>
          <w:sz w:val="28"/>
          <w:szCs w:val="28"/>
        </w:rPr>
        <w:t xml:space="preserve"> ПРАВДА»</w:t>
      </w:r>
      <w:bookmarkEnd w:id="13"/>
    </w:p>
    <w:p w14:paraId="44559C4C" w14:textId="3EB3A087" w:rsidR="00963BED" w:rsidRPr="00DF33C7" w:rsidRDefault="00963BED" w:rsidP="00171AA0">
      <w:pPr>
        <w:pStyle w:val="aa"/>
        <w:spacing w:after="0" w:line="360" w:lineRule="atLeast"/>
        <w:ind w:left="709"/>
        <w:jc w:val="center"/>
        <w:rPr>
          <w:rFonts w:ascii="Times New Roman" w:hAnsi="Times New Roman" w:cs="Times New Roman"/>
          <w:sz w:val="28"/>
          <w:szCs w:val="28"/>
        </w:rPr>
      </w:pPr>
    </w:p>
    <w:p w14:paraId="21F136D1" w14:textId="5C3361F2" w:rsidR="00171AA0" w:rsidRPr="00DF33C7" w:rsidRDefault="00171AA0" w:rsidP="00171AA0">
      <w:pPr>
        <w:pStyle w:val="1"/>
        <w:jc w:val="center"/>
        <w:rPr>
          <w:rFonts w:ascii="Times New Roman" w:hAnsi="Times New Roman" w:cs="Times New Roman"/>
          <w:b/>
          <w:color w:val="auto"/>
          <w:sz w:val="28"/>
          <w:szCs w:val="28"/>
        </w:rPr>
      </w:pPr>
      <w:bookmarkStart w:id="14" w:name="_Toc104362472"/>
      <w:r w:rsidRPr="00DF33C7">
        <w:rPr>
          <w:rFonts w:ascii="Times New Roman" w:hAnsi="Times New Roman" w:cs="Times New Roman"/>
          <w:b/>
          <w:color w:val="auto"/>
          <w:sz w:val="28"/>
          <w:szCs w:val="28"/>
        </w:rPr>
        <w:t xml:space="preserve">2.1 Mlyn.by как интегративная </w:t>
      </w:r>
      <w:r w:rsidR="00436A14" w:rsidRPr="00DF33C7">
        <w:rPr>
          <w:rFonts w:ascii="Times New Roman" w:hAnsi="Times New Roman" w:cs="Times New Roman"/>
          <w:b/>
          <w:color w:val="auto"/>
          <w:sz w:val="28"/>
          <w:szCs w:val="28"/>
        </w:rPr>
        <w:t xml:space="preserve">информационная </w:t>
      </w:r>
      <w:r w:rsidRPr="00DF33C7">
        <w:rPr>
          <w:rFonts w:ascii="Times New Roman" w:hAnsi="Times New Roman" w:cs="Times New Roman"/>
          <w:b/>
          <w:color w:val="auto"/>
          <w:sz w:val="28"/>
          <w:szCs w:val="28"/>
        </w:rPr>
        <w:t>платформа Минской области</w:t>
      </w:r>
      <w:bookmarkEnd w:id="14"/>
    </w:p>
    <w:p w14:paraId="0C222DB1" w14:textId="2671141F" w:rsidR="00171AA0" w:rsidRPr="00DF33C7" w:rsidRDefault="00171AA0" w:rsidP="00171AA0">
      <w:pPr>
        <w:pStyle w:val="aa"/>
        <w:spacing w:after="0" w:line="360" w:lineRule="atLeast"/>
        <w:ind w:left="709"/>
        <w:jc w:val="both"/>
        <w:rPr>
          <w:rFonts w:ascii="Times New Roman" w:hAnsi="Times New Roman" w:cs="Times New Roman"/>
          <w:sz w:val="28"/>
          <w:szCs w:val="28"/>
        </w:rPr>
      </w:pPr>
    </w:p>
    <w:p w14:paraId="33320428" w14:textId="7E8931FE" w:rsidR="00800AFB" w:rsidRPr="00DF33C7" w:rsidRDefault="00800AFB"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Mlyn.by </w:t>
      </w:r>
      <w:r w:rsidR="00436A14" w:rsidRPr="00DF33C7">
        <w:rPr>
          <w:rFonts w:ascii="Times New Roman" w:hAnsi="Times New Roman" w:cs="Times New Roman"/>
          <w:sz w:val="28"/>
          <w:szCs w:val="28"/>
        </w:rPr>
        <w:t>–</w:t>
      </w:r>
      <w:r w:rsidRPr="00DF33C7">
        <w:rPr>
          <w:rFonts w:ascii="Times New Roman" w:hAnsi="Times New Roman" w:cs="Times New Roman"/>
          <w:sz w:val="28"/>
          <w:szCs w:val="28"/>
        </w:rPr>
        <w:t xml:space="preserve"> сайт унитарного предприятия </w:t>
      </w:r>
      <w:r w:rsidR="00436A14" w:rsidRPr="00DF33C7">
        <w:rPr>
          <w:rFonts w:ascii="Times New Roman" w:hAnsi="Times New Roman" w:cs="Times New Roman"/>
          <w:sz w:val="28"/>
          <w:szCs w:val="28"/>
        </w:rPr>
        <w:t>«Информационное агентство «</w:t>
      </w:r>
      <w:proofErr w:type="gramStart"/>
      <w:r w:rsidRPr="00DF33C7">
        <w:rPr>
          <w:rFonts w:ascii="Times New Roman" w:hAnsi="Times New Roman" w:cs="Times New Roman"/>
          <w:sz w:val="28"/>
          <w:szCs w:val="28"/>
        </w:rPr>
        <w:t>Минская</w:t>
      </w:r>
      <w:proofErr w:type="gramEnd"/>
      <w:r w:rsidRPr="00DF33C7">
        <w:rPr>
          <w:rFonts w:ascii="Times New Roman" w:hAnsi="Times New Roman" w:cs="Times New Roman"/>
          <w:sz w:val="28"/>
          <w:szCs w:val="28"/>
        </w:rPr>
        <w:t xml:space="preserve"> правда</w:t>
      </w:r>
      <w:r w:rsidR="00436A14" w:rsidRPr="00DF33C7">
        <w:rPr>
          <w:rFonts w:ascii="Times New Roman" w:hAnsi="Times New Roman" w:cs="Times New Roman"/>
          <w:sz w:val="28"/>
          <w:szCs w:val="28"/>
        </w:rPr>
        <w:t>»</w:t>
      </w:r>
      <w:r w:rsidRPr="00DF33C7">
        <w:rPr>
          <w:rFonts w:ascii="Times New Roman" w:hAnsi="Times New Roman" w:cs="Times New Roman"/>
          <w:sz w:val="28"/>
          <w:szCs w:val="28"/>
        </w:rPr>
        <w:t>. Оно было создано 2 ноября 2020 г. после реорганизации унитарного предприятия "Редакция газеты "</w:t>
      </w:r>
      <w:proofErr w:type="spellStart"/>
      <w:r w:rsidRPr="00DF33C7">
        <w:rPr>
          <w:rFonts w:ascii="Times New Roman" w:hAnsi="Times New Roman" w:cs="Times New Roman"/>
          <w:sz w:val="28"/>
          <w:szCs w:val="28"/>
        </w:rPr>
        <w:t>Мінская</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праўда</w:t>
      </w:r>
      <w:proofErr w:type="spellEnd"/>
      <w:r w:rsidRPr="00DF33C7">
        <w:rPr>
          <w:rFonts w:ascii="Times New Roman" w:hAnsi="Times New Roman" w:cs="Times New Roman"/>
          <w:sz w:val="28"/>
          <w:szCs w:val="28"/>
        </w:rPr>
        <w:t xml:space="preserve">". </w:t>
      </w:r>
    </w:p>
    <w:p w14:paraId="4AD60FCF" w14:textId="14F13BA9" w:rsidR="008C6757" w:rsidRPr="00DF33C7" w:rsidRDefault="00436A14"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w:t>
      </w:r>
      <w:r w:rsidR="00800AFB" w:rsidRPr="00DF33C7">
        <w:rPr>
          <w:rFonts w:ascii="Times New Roman" w:hAnsi="Times New Roman" w:cs="Times New Roman"/>
          <w:sz w:val="28"/>
          <w:szCs w:val="28"/>
        </w:rPr>
        <w:t>Минская правда» — главное печатное издание Минской области, входит в состав информационного агентства "Минская правда".</w:t>
      </w:r>
      <w:r w:rsidRPr="00DF33C7">
        <w:rPr>
          <w:rFonts w:ascii="Times New Roman" w:hAnsi="Times New Roman" w:cs="Times New Roman"/>
          <w:sz w:val="28"/>
          <w:szCs w:val="28"/>
        </w:rPr>
        <w:t xml:space="preserve"> </w:t>
      </w:r>
      <w:r w:rsidR="00800AFB" w:rsidRPr="00DF33C7">
        <w:rPr>
          <w:rFonts w:ascii="Times New Roman" w:hAnsi="Times New Roman" w:cs="Times New Roman"/>
          <w:sz w:val="28"/>
          <w:szCs w:val="28"/>
        </w:rPr>
        <w:t>Областная газета «</w:t>
      </w:r>
      <w:proofErr w:type="gramStart"/>
      <w:r w:rsidR="00800AFB" w:rsidRPr="00DF33C7">
        <w:rPr>
          <w:rFonts w:ascii="Times New Roman" w:hAnsi="Times New Roman" w:cs="Times New Roman"/>
          <w:sz w:val="28"/>
          <w:szCs w:val="28"/>
        </w:rPr>
        <w:t>Минская</w:t>
      </w:r>
      <w:proofErr w:type="gramEnd"/>
      <w:r w:rsidR="00800AFB" w:rsidRPr="00DF33C7">
        <w:rPr>
          <w:rFonts w:ascii="Times New Roman" w:hAnsi="Times New Roman" w:cs="Times New Roman"/>
          <w:sz w:val="28"/>
          <w:szCs w:val="28"/>
        </w:rPr>
        <w:t xml:space="preserve"> правда» основана 1 ноября 1950 года постановлением Бюро ЦК КПБ как орган Минского обкома и горкома КПБ, областного и городского Советов депутатов трудящихся. До этого крупнейший регион республики не имел своего печатного органа, функции его выполняла газета «</w:t>
      </w:r>
      <w:proofErr w:type="spellStart"/>
      <w:r w:rsidR="00800AFB" w:rsidRPr="00DF33C7">
        <w:rPr>
          <w:rFonts w:ascii="Times New Roman" w:hAnsi="Times New Roman" w:cs="Times New Roman"/>
          <w:sz w:val="28"/>
          <w:szCs w:val="28"/>
        </w:rPr>
        <w:t>Звязда</w:t>
      </w:r>
      <w:proofErr w:type="spellEnd"/>
      <w:r w:rsidR="00800AFB" w:rsidRPr="00DF33C7">
        <w:rPr>
          <w:rFonts w:ascii="Times New Roman" w:hAnsi="Times New Roman" w:cs="Times New Roman"/>
          <w:sz w:val="28"/>
          <w:szCs w:val="28"/>
        </w:rPr>
        <w:t xml:space="preserve">». </w:t>
      </w:r>
    </w:p>
    <w:p w14:paraId="5403DACF" w14:textId="528170ED" w:rsidR="00800AFB" w:rsidRPr="00DF33C7" w:rsidRDefault="00800AFB"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Сначала «Минская правда» выходила на белорусском языке. Согласно обращению «К нашим читателям», главной целью газеты было «мобилизовать минчан на выполнение великих задач коммунистического строительства». Передовая первого номера «Минской правды» имела заголовок «Вперё</w:t>
      </w:r>
      <w:r w:rsidR="008C6757" w:rsidRPr="00DF33C7">
        <w:rPr>
          <w:rFonts w:ascii="Times New Roman" w:hAnsi="Times New Roman" w:cs="Times New Roman"/>
          <w:sz w:val="28"/>
          <w:szCs w:val="28"/>
        </w:rPr>
        <w:t>д, к новым победам коммунизма»</w:t>
      </w:r>
      <w:r w:rsidRPr="00DF33C7">
        <w:rPr>
          <w:rFonts w:ascii="Times New Roman" w:hAnsi="Times New Roman" w:cs="Times New Roman"/>
          <w:sz w:val="28"/>
          <w:szCs w:val="28"/>
        </w:rPr>
        <w:t>.</w:t>
      </w:r>
    </w:p>
    <w:p w14:paraId="743E2536" w14:textId="3860B050" w:rsidR="00800AFB" w:rsidRPr="00DF33C7" w:rsidRDefault="00800AFB" w:rsidP="00436A14">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С первых номеров «</w:t>
      </w:r>
      <w:proofErr w:type="spellStart"/>
      <w:r w:rsidRPr="00DF33C7">
        <w:rPr>
          <w:rFonts w:ascii="Times New Roman" w:hAnsi="Times New Roman" w:cs="Times New Roman"/>
          <w:sz w:val="28"/>
          <w:szCs w:val="28"/>
        </w:rPr>
        <w:t>Мінская</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праўда</w:t>
      </w:r>
      <w:proofErr w:type="spellEnd"/>
      <w:r w:rsidRPr="00DF33C7">
        <w:rPr>
          <w:rFonts w:ascii="Times New Roman" w:hAnsi="Times New Roman" w:cs="Times New Roman"/>
          <w:sz w:val="28"/>
          <w:szCs w:val="28"/>
        </w:rPr>
        <w:t xml:space="preserve">» </w:t>
      </w:r>
      <w:r w:rsidR="00FE1C0F" w:rsidRPr="00DF33C7">
        <w:rPr>
          <w:rFonts w:ascii="Times New Roman" w:hAnsi="Times New Roman" w:cs="Times New Roman"/>
          <w:sz w:val="28"/>
          <w:szCs w:val="28"/>
        </w:rPr>
        <w:t>зарекомендовала</w:t>
      </w:r>
      <w:r w:rsidRPr="00DF33C7">
        <w:rPr>
          <w:rFonts w:ascii="Times New Roman" w:hAnsi="Times New Roman" w:cs="Times New Roman"/>
          <w:sz w:val="28"/>
          <w:szCs w:val="28"/>
        </w:rPr>
        <w:t xml:space="preserve"> себя как серьезное издание. Она всесторонне освещала жизнь области и республики, информировала о важнейших событиях в стране и за рубежом, на ее страницах поднимались злободневные проблемы экономики, социальной сферы, культуры, морально-нравственного воспитания населения. Газета пропагандировала лучшие образцы труда, рассказывала о передовиках производства, людях высокого долга.</w:t>
      </w:r>
      <w:r w:rsidR="00436A14" w:rsidRPr="00DF33C7">
        <w:rPr>
          <w:rFonts w:ascii="Times New Roman" w:hAnsi="Times New Roman" w:cs="Times New Roman"/>
          <w:sz w:val="28"/>
          <w:szCs w:val="28"/>
        </w:rPr>
        <w:t xml:space="preserve"> </w:t>
      </w:r>
      <w:r w:rsidRPr="00DF33C7">
        <w:rPr>
          <w:rFonts w:ascii="Times New Roman" w:hAnsi="Times New Roman" w:cs="Times New Roman"/>
          <w:sz w:val="28"/>
          <w:szCs w:val="28"/>
        </w:rPr>
        <w:t>Первыми рубриками газеты были: «По нашей Советской Родине», «На встречу 33 годовщине Великого Октября», «В помощь изучающим марксизм-ленинизм», «Письма в редакцию», «Книжная полка», «Театр», «Физкультура и спорт». В первый год в редакцию газеты пришло около</w:t>
      </w:r>
      <w:r w:rsidR="00BD3E18" w:rsidRPr="00DF33C7">
        <w:rPr>
          <w:rFonts w:ascii="Times New Roman" w:hAnsi="Times New Roman" w:cs="Times New Roman"/>
          <w:sz w:val="28"/>
          <w:szCs w:val="28"/>
        </w:rPr>
        <w:t xml:space="preserve"> 5 тысяч писем от читателей</w:t>
      </w:r>
      <w:r w:rsidRPr="00DF33C7">
        <w:rPr>
          <w:rFonts w:ascii="Times New Roman" w:hAnsi="Times New Roman" w:cs="Times New Roman"/>
          <w:sz w:val="28"/>
          <w:szCs w:val="28"/>
        </w:rPr>
        <w:t>.</w:t>
      </w:r>
    </w:p>
    <w:p w14:paraId="0F268E84" w14:textId="596ADD61" w:rsidR="00800AFB" w:rsidRPr="00DF33C7" w:rsidRDefault="00800AFB"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В середине 60-х годов редакция готовила вечерний выпуск «</w:t>
      </w:r>
      <w:proofErr w:type="spellStart"/>
      <w:r w:rsidRPr="00DF33C7">
        <w:rPr>
          <w:rFonts w:ascii="Times New Roman" w:hAnsi="Times New Roman" w:cs="Times New Roman"/>
          <w:sz w:val="28"/>
          <w:szCs w:val="28"/>
        </w:rPr>
        <w:t>Мінскай</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праўды</w:t>
      </w:r>
      <w:proofErr w:type="spellEnd"/>
      <w:r w:rsidRPr="00DF33C7">
        <w:rPr>
          <w:rFonts w:ascii="Times New Roman" w:hAnsi="Times New Roman" w:cs="Times New Roman"/>
          <w:sz w:val="28"/>
          <w:szCs w:val="28"/>
        </w:rPr>
        <w:t>» для столичных читателей. На базе его была создана в 1967 году городская газета «Вечерний Минск». В ноябре 1970 года, к 20-летию газеты, «Минская правда» была награждена почётной грамотой Верх</w:t>
      </w:r>
      <w:r w:rsidR="00BD3E18" w:rsidRPr="00DF33C7">
        <w:rPr>
          <w:rFonts w:ascii="Times New Roman" w:hAnsi="Times New Roman" w:cs="Times New Roman"/>
          <w:sz w:val="28"/>
          <w:szCs w:val="28"/>
        </w:rPr>
        <w:t>овного Совета Белорусской ССР</w:t>
      </w:r>
      <w:r w:rsidRPr="00DF33C7">
        <w:rPr>
          <w:rFonts w:ascii="Times New Roman" w:hAnsi="Times New Roman" w:cs="Times New Roman"/>
          <w:sz w:val="28"/>
          <w:szCs w:val="28"/>
        </w:rPr>
        <w:t>.</w:t>
      </w:r>
    </w:p>
    <w:p w14:paraId="19B15352" w14:textId="30B60AAA" w:rsidR="00800AFB" w:rsidRPr="00DF33C7" w:rsidRDefault="00800AFB"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По данным на начало 1970-х годов, газета выходила 5 раз в неделю и имела тираж 44 тысячи экземпляров. В то время в числе рубрик газеты были: </w:t>
      </w:r>
      <w:r w:rsidRPr="00DF33C7">
        <w:rPr>
          <w:rFonts w:ascii="Times New Roman" w:hAnsi="Times New Roman" w:cs="Times New Roman"/>
          <w:sz w:val="28"/>
          <w:szCs w:val="28"/>
        </w:rPr>
        <w:lastRenderedPageBreak/>
        <w:t>«Партийная жизнь», «В школах коммунистического труда», «Как вас обслуживают», «Так служат наши земляки», «Новые книги», «Советы экономиста», «После выступления „Минской правды“», «За рубежом» и другие. Ежегодно редакция</w:t>
      </w:r>
      <w:r w:rsidR="00BD3E18" w:rsidRPr="00DF33C7">
        <w:rPr>
          <w:rFonts w:ascii="Times New Roman" w:hAnsi="Times New Roman" w:cs="Times New Roman"/>
          <w:sz w:val="28"/>
          <w:szCs w:val="28"/>
        </w:rPr>
        <w:t xml:space="preserve"> получала более 15 тысяч писем</w:t>
      </w:r>
      <w:r w:rsidRPr="00DF33C7">
        <w:rPr>
          <w:rFonts w:ascii="Times New Roman" w:hAnsi="Times New Roman" w:cs="Times New Roman"/>
          <w:sz w:val="28"/>
          <w:szCs w:val="28"/>
        </w:rPr>
        <w:t>.</w:t>
      </w:r>
      <w:r w:rsidR="00436A14" w:rsidRPr="00DF33C7">
        <w:rPr>
          <w:rFonts w:ascii="Times New Roman" w:hAnsi="Times New Roman" w:cs="Times New Roman"/>
          <w:sz w:val="28"/>
          <w:szCs w:val="28"/>
        </w:rPr>
        <w:t xml:space="preserve"> </w:t>
      </w:r>
      <w:r w:rsidRPr="00DF33C7">
        <w:rPr>
          <w:rFonts w:ascii="Times New Roman" w:hAnsi="Times New Roman" w:cs="Times New Roman"/>
          <w:sz w:val="28"/>
          <w:szCs w:val="28"/>
        </w:rPr>
        <w:t>В 1977 году стала участницей ВДНХ СССР в Москве. Дважды награждалась Почетной грамотой Верховного Совета БССР</w:t>
      </w:r>
      <w:proofErr w:type="gramStart"/>
      <w:r w:rsidRPr="00DF33C7">
        <w:rPr>
          <w:rFonts w:ascii="Times New Roman" w:hAnsi="Times New Roman" w:cs="Times New Roman"/>
          <w:sz w:val="28"/>
          <w:szCs w:val="28"/>
        </w:rPr>
        <w:t>.С</w:t>
      </w:r>
      <w:proofErr w:type="gramEnd"/>
      <w:r w:rsidRPr="00DF33C7">
        <w:rPr>
          <w:rFonts w:ascii="Times New Roman" w:hAnsi="Times New Roman" w:cs="Times New Roman"/>
          <w:sz w:val="28"/>
          <w:szCs w:val="28"/>
        </w:rPr>
        <w:t xml:space="preserve"> 1990 года «Минская правда» издаётся на белорусском и русском языках.</w:t>
      </w:r>
    </w:p>
    <w:p w14:paraId="356A5366" w14:textId="38D4B19C" w:rsidR="00800AFB" w:rsidRPr="00DF33C7" w:rsidRDefault="00800AFB"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К 50-летию областной газете вручена Благодарность Президента Республики Беларусь. В 2005-м была названа лауреатом I Национального конкурса печатных средств массовой информации в номинации «Лучшая областная газета» и награждена знаком «Золотая литера». В 2011 году полу</w:t>
      </w:r>
      <w:r w:rsidR="00BD3E18" w:rsidRPr="00DF33C7">
        <w:rPr>
          <w:rFonts w:ascii="Times New Roman" w:hAnsi="Times New Roman" w:cs="Times New Roman"/>
          <w:sz w:val="28"/>
          <w:szCs w:val="28"/>
        </w:rPr>
        <w:t>чила гран-при этого конкурса.</w:t>
      </w:r>
      <w:r w:rsidR="00FE1C0F" w:rsidRPr="00DF33C7">
        <w:rPr>
          <w:rFonts w:ascii="Times New Roman" w:hAnsi="Times New Roman" w:cs="Times New Roman"/>
          <w:sz w:val="28"/>
          <w:szCs w:val="28"/>
        </w:rPr>
        <w:t xml:space="preserve"> </w:t>
      </w:r>
      <w:r w:rsidRPr="00DF33C7">
        <w:rPr>
          <w:rFonts w:ascii="Times New Roman" w:hAnsi="Times New Roman" w:cs="Times New Roman"/>
          <w:sz w:val="28"/>
          <w:szCs w:val="28"/>
        </w:rPr>
        <w:t>В июле 2017 года «</w:t>
      </w:r>
      <w:proofErr w:type="spellStart"/>
      <w:r w:rsidRPr="00DF33C7">
        <w:rPr>
          <w:rFonts w:ascii="Times New Roman" w:hAnsi="Times New Roman" w:cs="Times New Roman"/>
          <w:sz w:val="28"/>
          <w:szCs w:val="28"/>
        </w:rPr>
        <w:t>Мінская</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праўда</w:t>
      </w:r>
      <w:proofErr w:type="spellEnd"/>
      <w:r w:rsidRPr="00DF33C7">
        <w:rPr>
          <w:rFonts w:ascii="Times New Roman" w:hAnsi="Times New Roman" w:cs="Times New Roman"/>
          <w:sz w:val="28"/>
          <w:szCs w:val="28"/>
        </w:rPr>
        <w:t xml:space="preserve">» реорганизована в региональный холдинг, </w:t>
      </w:r>
      <w:r w:rsidR="00BD3E18" w:rsidRPr="00DF33C7">
        <w:rPr>
          <w:rFonts w:ascii="Times New Roman" w:hAnsi="Times New Roman" w:cs="Times New Roman"/>
          <w:sz w:val="28"/>
          <w:szCs w:val="28"/>
        </w:rPr>
        <w:t>в</w:t>
      </w:r>
      <w:r w:rsidRPr="00DF33C7">
        <w:rPr>
          <w:rFonts w:ascii="Times New Roman" w:hAnsi="Times New Roman" w:cs="Times New Roman"/>
          <w:sz w:val="28"/>
          <w:szCs w:val="28"/>
        </w:rPr>
        <w:t xml:space="preserve"> его состав вошли три печатных издания: газета Дзержинского района «</w:t>
      </w:r>
      <w:proofErr w:type="spellStart"/>
      <w:r w:rsidRPr="00DF33C7">
        <w:rPr>
          <w:rFonts w:ascii="Times New Roman" w:hAnsi="Times New Roman" w:cs="Times New Roman"/>
          <w:sz w:val="28"/>
          <w:szCs w:val="28"/>
        </w:rPr>
        <w:t>Узвышша</w:t>
      </w:r>
      <w:proofErr w:type="spellEnd"/>
      <w:r w:rsidRPr="00DF33C7">
        <w:rPr>
          <w:rFonts w:ascii="Times New Roman" w:hAnsi="Times New Roman" w:cs="Times New Roman"/>
          <w:sz w:val="28"/>
          <w:szCs w:val="28"/>
        </w:rPr>
        <w:t>», газета Минского района «</w:t>
      </w:r>
      <w:proofErr w:type="spellStart"/>
      <w:r w:rsidRPr="00DF33C7">
        <w:rPr>
          <w:rFonts w:ascii="Times New Roman" w:hAnsi="Times New Roman" w:cs="Times New Roman"/>
          <w:sz w:val="28"/>
          <w:szCs w:val="28"/>
        </w:rPr>
        <w:t>Прыстал</w:t>
      </w:r>
      <w:proofErr w:type="gramStart"/>
      <w:r w:rsidRPr="00DF33C7">
        <w:rPr>
          <w:rFonts w:ascii="Times New Roman" w:hAnsi="Times New Roman" w:cs="Times New Roman"/>
          <w:sz w:val="28"/>
          <w:szCs w:val="28"/>
        </w:rPr>
        <w:t>i</w:t>
      </w:r>
      <w:proofErr w:type="gramEnd"/>
      <w:r w:rsidRPr="00DF33C7">
        <w:rPr>
          <w:rFonts w:ascii="Times New Roman" w:hAnsi="Times New Roman" w:cs="Times New Roman"/>
          <w:sz w:val="28"/>
          <w:szCs w:val="28"/>
        </w:rPr>
        <w:t>чча</w:t>
      </w:r>
      <w:proofErr w:type="spellEnd"/>
      <w:r w:rsidRPr="00DF33C7">
        <w:rPr>
          <w:rFonts w:ascii="Times New Roman" w:hAnsi="Times New Roman" w:cs="Times New Roman"/>
          <w:sz w:val="28"/>
          <w:szCs w:val="28"/>
        </w:rPr>
        <w:t xml:space="preserve">», газета </w:t>
      </w:r>
      <w:proofErr w:type="spellStart"/>
      <w:r w:rsidRPr="00DF33C7">
        <w:rPr>
          <w:rFonts w:ascii="Times New Roman" w:hAnsi="Times New Roman" w:cs="Times New Roman"/>
          <w:sz w:val="28"/>
          <w:szCs w:val="28"/>
        </w:rPr>
        <w:t>Уздзенского</w:t>
      </w:r>
      <w:proofErr w:type="spellEnd"/>
      <w:r w:rsidRPr="00DF33C7">
        <w:rPr>
          <w:rFonts w:ascii="Times New Roman" w:hAnsi="Times New Roman" w:cs="Times New Roman"/>
          <w:sz w:val="28"/>
          <w:szCs w:val="28"/>
        </w:rPr>
        <w:t xml:space="preserve"> района «</w:t>
      </w:r>
      <w:proofErr w:type="spellStart"/>
      <w:r w:rsidRPr="00DF33C7">
        <w:rPr>
          <w:rFonts w:ascii="Times New Roman" w:hAnsi="Times New Roman" w:cs="Times New Roman"/>
          <w:sz w:val="28"/>
          <w:szCs w:val="28"/>
        </w:rPr>
        <w:t>Чырвоная</w:t>
      </w:r>
      <w:proofErr w:type="spellEnd"/>
      <w:r w:rsidRPr="00DF33C7">
        <w:rPr>
          <w:rFonts w:ascii="Times New Roman" w:hAnsi="Times New Roman" w:cs="Times New Roman"/>
          <w:sz w:val="28"/>
          <w:szCs w:val="28"/>
        </w:rPr>
        <w:t xml:space="preserve"> зорка».</w:t>
      </w:r>
      <w:r w:rsidR="00FE1C0F" w:rsidRPr="00DF33C7">
        <w:rPr>
          <w:rFonts w:ascii="Times New Roman" w:hAnsi="Times New Roman" w:cs="Times New Roman"/>
          <w:sz w:val="28"/>
          <w:szCs w:val="28"/>
        </w:rPr>
        <w:t xml:space="preserve"> </w:t>
      </w:r>
      <w:r w:rsidRPr="00DF33C7">
        <w:rPr>
          <w:rFonts w:ascii="Times New Roman" w:hAnsi="Times New Roman" w:cs="Times New Roman"/>
          <w:sz w:val="28"/>
          <w:szCs w:val="28"/>
        </w:rPr>
        <w:t>С 2020 года в холдинг также входит радиостанция «Минская волна».</w:t>
      </w:r>
      <w:r w:rsidR="00436A14"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Генеральный директор </w:t>
      </w:r>
      <w:r w:rsidR="00FE1C0F" w:rsidRPr="00DF33C7">
        <w:rPr>
          <w:rFonts w:ascii="Times New Roman" w:hAnsi="Times New Roman" w:cs="Times New Roman"/>
          <w:sz w:val="28"/>
          <w:szCs w:val="28"/>
        </w:rPr>
        <w:t>–</w:t>
      </w:r>
      <w:r w:rsidRPr="00DF33C7">
        <w:rPr>
          <w:rFonts w:ascii="Times New Roman" w:hAnsi="Times New Roman" w:cs="Times New Roman"/>
          <w:sz w:val="28"/>
          <w:szCs w:val="28"/>
        </w:rPr>
        <w:t xml:space="preserve"> Коршун Лариса Михайловна. Учредитель: Минский областной ИК, Минский областной Совет депутатов, к</w:t>
      </w:r>
      <w:r w:rsidR="004C5400" w:rsidRPr="00DF33C7">
        <w:rPr>
          <w:rFonts w:ascii="Times New Roman" w:hAnsi="Times New Roman" w:cs="Times New Roman"/>
          <w:sz w:val="28"/>
          <w:szCs w:val="28"/>
        </w:rPr>
        <w:t>оллектив Минского областного УП </w:t>
      </w:r>
      <w:r w:rsidRPr="00DF33C7">
        <w:rPr>
          <w:rFonts w:ascii="Times New Roman" w:hAnsi="Times New Roman" w:cs="Times New Roman"/>
          <w:sz w:val="28"/>
          <w:szCs w:val="28"/>
        </w:rPr>
        <w:t xml:space="preserve">«Редакция газеты </w:t>
      </w:r>
      <w:proofErr w:type="gramStart"/>
      <w:r w:rsidRPr="00DF33C7">
        <w:rPr>
          <w:rFonts w:ascii="Times New Roman" w:hAnsi="Times New Roman" w:cs="Times New Roman"/>
          <w:sz w:val="28"/>
          <w:szCs w:val="28"/>
        </w:rPr>
        <w:t>Минская</w:t>
      </w:r>
      <w:proofErr w:type="gramEnd"/>
      <w:r w:rsidRPr="00DF33C7">
        <w:rPr>
          <w:rFonts w:ascii="Times New Roman" w:hAnsi="Times New Roman" w:cs="Times New Roman"/>
          <w:sz w:val="28"/>
          <w:szCs w:val="28"/>
        </w:rPr>
        <w:t xml:space="preserve"> правда».</w:t>
      </w:r>
    </w:p>
    <w:p w14:paraId="3AEF072A" w14:textId="59A73EBA" w:rsidR="00800AFB" w:rsidRPr="00DF33C7" w:rsidRDefault="00436A14"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С</w:t>
      </w:r>
      <w:r w:rsidR="00800AFB" w:rsidRPr="00DF33C7">
        <w:rPr>
          <w:rFonts w:ascii="Times New Roman" w:hAnsi="Times New Roman" w:cs="Times New Roman"/>
          <w:sz w:val="28"/>
          <w:szCs w:val="28"/>
        </w:rPr>
        <w:t xml:space="preserve">айт mlyn.by построен на </w:t>
      </w:r>
      <w:r w:rsidR="00DF33C7" w:rsidRPr="00DF33C7">
        <w:rPr>
          <w:rFonts w:ascii="Times New Roman" w:hAnsi="Times New Roman" w:cs="Times New Roman"/>
          <w:sz w:val="28"/>
          <w:szCs w:val="28"/>
        </w:rPr>
        <w:t>CSS</w:t>
      </w:r>
      <w:r w:rsidR="00800AFB" w:rsidRPr="00DF33C7">
        <w:rPr>
          <w:rFonts w:ascii="Times New Roman" w:hAnsi="Times New Roman" w:cs="Times New Roman"/>
          <w:sz w:val="28"/>
          <w:szCs w:val="28"/>
        </w:rPr>
        <w:t xml:space="preserve">-системе </w:t>
      </w:r>
      <w:proofErr w:type="spellStart"/>
      <w:r w:rsidR="00800AFB" w:rsidRPr="00DF33C7">
        <w:rPr>
          <w:rFonts w:ascii="Times New Roman" w:hAnsi="Times New Roman" w:cs="Times New Roman"/>
          <w:sz w:val="28"/>
          <w:szCs w:val="28"/>
        </w:rPr>
        <w:t>WordPress</w:t>
      </w:r>
      <w:proofErr w:type="spellEnd"/>
      <w:r w:rsidR="00800AFB" w:rsidRPr="00DF33C7">
        <w:rPr>
          <w:rFonts w:ascii="Times New Roman" w:hAnsi="Times New Roman" w:cs="Times New Roman"/>
          <w:sz w:val="28"/>
          <w:szCs w:val="28"/>
        </w:rPr>
        <w:t xml:space="preserve">. Эта система управления изначально разрабатывалась для тех, кто хочет создать свой блог. Бесплатная, удобная в эксплуатации, имеет множество доступных шаблонов и плагинов. На этом «движке» сейчас построена огромная часть сайтов, в том числе </w:t>
      </w:r>
      <w:proofErr w:type="gramStart"/>
      <w:r w:rsidR="00800AFB" w:rsidRPr="00DF33C7">
        <w:rPr>
          <w:rFonts w:ascii="Times New Roman" w:hAnsi="Times New Roman" w:cs="Times New Roman"/>
          <w:sz w:val="28"/>
          <w:szCs w:val="28"/>
        </w:rPr>
        <w:t>интернет-СМИ</w:t>
      </w:r>
      <w:proofErr w:type="gramEnd"/>
      <w:r w:rsidR="00800AFB" w:rsidRPr="00DF33C7">
        <w:rPr>
          <w:rFonts w:ascii="Times New Roman" w:hAnsi="Times New Roman" w:cs="Times New Roman"/>
          <w:sz w:val="28"/>
          <w:szCs w:val="28"/>
        </w:rPr>
        <w:t>.</w:t>
      </w:r>
      <w:r w:rsidRPr="00DF33C7">
        <w:rPr>
          <w:rFonts w:ascii="Times New Roman" w:hAnsi="Times New Roman" w:cs="Times New Roman"/>
          <w:sz w:val="28"/>
          <w:szCs w:val="28"/>
        </w:rPr>
        <w:t xml:space="preserve"> Он настолько прост</w:t>
      </w:r>
      <w:r w:rsidR="00800AFB" w:rsidRPr="00DF33C7">
        <w:rPr>
          <w:rFonts w:ascii="Times New Roman" w:hAnsi="Times New Roman" w:cs="Times New Roman"/>
          <w:sz w:val="28"/>
          <w:szCs w:val="28"/>
        </w:rPr>
        <w:t xml:space="preserve"> в использовании, что любой человек, прочитав документацию и советы тех, кто уже опробовал ее, сможет установить CMS себе на сайт и управлять им.</w:t>
      </w:r>
    </w:p>
    <w:p w14:paraId="5C14561D" w14:textId="7AB9105C" w:rsidR="00800AFB" w:rsidRPr="00DF33C7" w:rsidRDefault="00800AFB"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Первая версия </w:t>
      </w:r>
      <w:proofErr w:type="spellStart"/>
      <w:r w:rsidRPr="00DF33C7">
        <w:rPr>
          <w:rFonts w:ascii="Times New Roman" w:hAnsi="Times New Roman" w:cs="Times New Roman"/>
          <w:sz w:val="28"/>
          <w:szCs w:val="28"/>
        </w:rPr>
        <w:t>WordPress</w:t>
      </w:r>
      <w:proofErr w:type="spellEnd"/>
      <w:r w:rsidRPr="00DF33C7">
        <w:rPr>
          <w:rFonts w:ascii="Times New Roman" w:hAnsi="Times New Roman" w:cs="Times New Roman"/>
          <w:sz w:val="28"/>
          <w:szCs w:val="28"/>
        </w:rPr>
        <w:t xml:space="preserve"> вышла в мае 2003 г. «Движок» написан на PHP, в качестве базы данных использует </w:t>
      </w:r>
      <w:proofErr w:type="spellStart"/>
      <w:r w:rsidRPr="00DF33C7">
        <w:rPr>
          <w:rFonts w:ascii="Times New Roman" w:hAnsi="Times New Roman" w:cs="Times New Roman"/>
          <w:sz w:val="28"/>
          <w:szCs w:val="28"/>
        </w:rPr>
        <w:t>MySQL</w:t>
      </w:r>
      <w:proofErr w:type="spellEnd"/>
      <w:r w:rsidRPr="00DF33C7">
        <w:rPr>
          <w:rFonts w:ascii="Times New Roman" w:hAnsi="Times New Roman" w:cs="Times New Roman"/>
          <w:sz w:val="28"/>
          <w:szCs w:val="28"/>
        </w:rPr>
        <w:t xml:space="preserve">. Применяется как для блогов, так и для достаточно сложных новостных ресурсов и даже </w:t>
      </w:r>
      <w:proofErr w:type="gramStart"/>
      <w:r w:rsidRPr="00DF33C7">
        <w:rPr>
          <w:rFonts w:ascii="Times New Roman" w:hAnsi="Times New Roman" w:cs="Times New Roman"/>
          <w:sz w:val="28"/>
          <w:szCs w:val="28"/>
        </w:rPr>
        <w:t>интернет-магазинов</w:t>
      </w:r>
      <w:proofErr w:type="gramEnd"/>
      <w:r w:rsidRPr="00DF33C7">
        <w:rPr>
          <w:rFonts w:ascii="Times New Roman" w:hAnsi="Times New Roman" w:cs="Times New Roman"/>
          <w:sz w:val="28"/>
          <w:szCs w:val="28"/>
        </w:rPr>
        <w:t>.</w:t>
      </w:r>
    </w:p>
    <w:p w14:paraId="4CDF6F66" w14:textId="3AE04054" w:rsidR="00800AFB" w:rsidRPr="00DF33C7" w:rsidRDefault="00800AFB"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Достоинства </w:t>
      </w:r>
      <w:proofErr w:type="spellStart"/>
      <w:r w:rsidRPr="00DF33C7">
        <w:rPr>
          <w:rFonts w:ascii="Times New Roman" w:hAnsi="Times New Roman" w:cs="Times New Roman"/>
          <w:sz w:val="28"/>
          <w:szCs w:val="28"/>
        </w:rPr>
        <w:t>WordPress</w:t>
      </w:r>
      <w:proofErr w:type="spellEnd"/>
      <w:r w:rsidRPr="00DF33C7">
        <w:rPr>
          <w:rFonts w:ascii="Times New Roman" w:hAnsi="Times New Roman" w:cs="Times New Roman"/>
          <w:sz w:val="28"/>
          <w:szCs w:val="28"/>
        </w:rPr>
        <w:t xml:space="preserve"> – простота установки, настройки; поддержка RSS, подключаемые модули (плагины) с простой системой их взаимодействия с кодом; поддержка тем оформления, позволяющих легко менять как внешний вид, так и способы вывода данных; большие библиотеки тем и плагинов, наличие понятного URL (ЧПУ); русский перевод.</w:t>
      </w:r>
    </w:p>
    <w:p w14:paraId="7B200593" w14:textId="41D1D5AC" w:rsidR="008C6757" w:rsidRPr="00DF33C7" w:rsidRDefault="00800AFB"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После установки </w:t>
      </w:r>
      <w:proofErr w:type="spellStart"/>
      <w:r w:rsidRPr="00DF33C7">
        <w:rPr>
          <w:rFonts w:ascii="Times New Roman" w:hAnsi="Times New Roman" w:cs="Times New Roman"/>
          <w:sz w:val="28"/>
          <w:szCs w:val="28"/>
        </w:rPr>
        <w:t>WordPress</w:t>
      </w:r>
      <w:proofErr w:type="spellEnd"/>
      <w:r w:rsidRPr="00DF33C7">
        <w:rPr>
          <w:rFonts w:ascii="Times New Roman" w:hAnsi="Times New Roman" w:cs="Times New Roman"/>
          <w:sz w:val="28"/>
          <w:szCs w:val="28"/>
        </w:rPr>
        <w:t xml:space="preserve"> рекомендуется загрузить некоторые дополнительные плагины, которые улучшают и ускоряют работу сайта, </w:t>
      </w:r>
      <w:proofErr w:type="spellStart"/>
      <w:r w:rsidRPr="00DF33C7">
        <w:rPr>
          <w:rFonts w:ascii="Times New Roman" w:hAnsi="Times New Roman" w:cs="Times New Roman"/>
          <w:sz w:val="28"/>
          <w:szCs w:val="28"/>
        </w:rPr>
        <w:t>атакже</w:t>
      </w:r>
      <w:proofErr w:type="spellEnd"/>
      <w:r w:rsidRPr="00DF33C7">
        <w:rPr>
          <w:rFonts w:ascii="Times New Roman" w:hAnsi="Times New Roman" w:cs="Times New Roman"/>
          <w:sz w:val="28"/>
          <w:szCs w:val="28"/>
        </w:rPr>
        <w:t xml:space="preserve"> помогают в раскрутке и управлении им. Плагин </w:t>
      </w:r>
      <w:proofErr w:type="spellStart"/>
      <w:r w:rsidRPr="00DF33C7">
        <w:rPr>
          <w:rFonts w:ascii="Times New Roman" w:hAnsi="Times New Roman" w:cs="Times New Roman"/>
          <w:sz w:val="28"/>
          <w:szCs w:val="28"/>
        </w:rPr>
        <w:t>All</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in</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One</w:t>
      </w:r>
      <w:proofErr w:type="spellEnd"/>
      <w:r w:rsidRPr="00DF33C7">
        <w:rPr>
          <w:rFonts w:ascii="Times New Roman" w:hAnsi="Times New Roman" w:cs="Times New Roman"/>
          <w:sz w:val="28"/>
          <w:szCs w:val="28"/>
        </w:rPr>
        <w:t xml:space="preserve"> SEO </w:t>
      </w:r>
      <w:proofErr w:type="spellStart"/>
      <w:r w:rsidRPr="00DF33C7">
        <w:rPr>
          <w:rFonts w:ascii="Times New Roman" w:hAnsi="Times New Roman" w:cs="Times New Roman"/>
          <w:sz w:val="28"/>
          <w:szCs w:val="28"/>
        </w:rPr>
        <w:t>Pack</w:t>
      </w:r>
      <w:proofErr w:type="spellEnd"/>
      <w:r w:rsidRPr="00DF33C7">
        <w:rPr>
          <w:rFonts w:ascii="Times New Roman" w:hAnsi="Times New Roman" w:cs="Times New Roman"/>
          <w:sz w:val="28"/>
          <w:szCs w:val="28"/>
        </w:rPr>
        <w:t xml:space="preserve">, например, позволяет при написании нового поста самостоятельно писать </w:t>
      </w:r>
      <w:proofErr w:type="gramStart"/>
      <w:r w:rsidRPr="00DF33C7">
        <w:rPr>
          <w:rFonts w:ascii="Times New Roman" w:hAnsi="Times New Roman" w:cs="Times New Roman"/>
          <w:sz w:val="28"/>
          <w:szCs w:val="28"/>
        </w:rPr>
        <w:t>мета-теги</w:t>
      </w:r>
      <w:proofErr w:type="gram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Title</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Description</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Keywords</w:t>
      </w:r>
      <w:proofErr w:type="spellEnd"/>
      <w:r w:rsidRPr="00DF33C7">
        <w:rPr>
          <w:rFonts w:ascii="Times New Roman" w:hAnsi="Times New Roman" w:cs="Times New Roman"/>
          <w:sz w:val="28"/>
          <w:szCs w:val="28"/>
        </w:rPr>
        <w:t xml:space="preserve">) на странице. Плагин </w:t>
      </w:r>
      <w:proofErr w:type="spellStart"/>
      <w:r w:rsidRPr="00DF33C7">
        <w:rPr>
          <w:rFonts w:ascii="Times New Roman" w:hAnsi="Times New Roman" w:cs="Times New Roman"/>
          <w:sz w:val="28"/>
          <w:szCs w:val="28"/>
        </w:rPr>
        <w:t>Google</w:t>
      </w:r>
      <w:proofErr w:type="spellEnd"/>
      <w:r w:rsidRPr="00DF33C7">
        <w:rPr>
          <w:rFonts w:ascii="Times New Roman" w:hAnsi="Times New Roman" w:cs="Times New Roman"/>
          <w:sz w:val="28"/>
          <w:szCs w:val="28"/>
        </w:rPr>
        <w:t xml:space="preserve"> XML </w:t>
      </w:r>
      <w:proofErr w:type="spellStart"/>
      <w:r w:rsidRPr="00DF33C7">
        <w:rPr>
          <w:rFonts w:ascii="Times New Roman" w:hAnsi="Times New Roman" w:cs="Times New Roman"/>
          <w:sz w:val="28"/>
          <w:szCs w:val="28"/>
        </w:rPr>
        <w:t>Sitemaps</w:t>
      </w:r>
      <w:proofErr w:type="spellEnd"/>
      <w:r w:rsidRPr="00DF33C7">
        <w:rPr>
          <w:rFonts w:ascii="Times New Roman" w:hAnsi="Times New Roman" w:cs="Times New Roman"/>
          <w:sz w:val="28"/>
          <w:szCs w:val="28"/>
        </w:rPr>
        <w:t xml:space="preserve"> генерирует «карту сайта» (список всех страниц на сайте). Периодически нужно делать </w:t>
      </w:r>
      <w:r w:rsidRPr="00DF33C7">
        <w:rPr>
          <w:rFonts w:ascii="Times New Roman" w:hAnsi="Times New Roman" w:cs="Times New Roman"/>
          <w:sz w:val="28"/>
          <w:szCs w:val="28"/>
        </w:rPr>
        <w:lastRenderedPageBreak/>
        <w:t>такую карту сайта, тогда поисковики быстрее проиндексируют все ваши страницы.</w:t>
      </w:r>
      <w:r w:rsidR="00436A14"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В дальнейшем </w:t>
      </w:r>
      <w:r w:rsidR="008C6757" w:rsidRPr="00DF33C7">
        <w:rPr>
          <w:rFonts w:ascii="Times New Roman" w:hAnsi="Times New Roman" w:cs="Times New Roman"/>
          <w:sz w:val="28"/>
          <w:szCs w:val="28"/>
        </w:rPr>
        <w:t>есть возможность</w:t>
      </w:r>
      <w:r w:rsidRPr="00DF33C7">
        <w:rPr>
          <w:rFonts w:ascii="Times New Roman" w:hAnsi="Times New Roman" w:cs="Times New Roman"/>
          <w:sz w:val="28"/>
          <w:szCs w:val="28"/>
        </w:rPr>
        <w:t xml:space="preserve"> самостоятельно включать/выключать плагины, добавлять </w:t>
      </w:r>
      <w:proofErr w:type="gramStart"/>
      <w:r w:rsidRPr="00DF33C7">
        <w:rPr>
          <w:rFonts w:ascii="Times New Roman" w:hAnsi="Times New Roman" w:cs="Times New Roman"/>
          <w:sz w:val="28"/>
          <w:szCs w:val="28"/>
        </w:rPr>
        <w:t>новые</w:t>
      </w:r>
      <w:proofErr w:type="gramEnd"/>
      <w:r w:rsidRPr="00DF33C7">
        <w:rPr>
          <w:rFonts w:ascii="Times New Roman" w:hAnsi="Times New Roman" w:cs="Times New Roman"/>
          <w:sz w:val="28"/>
          <w:szCs w:val="28"/>
        </w:rPr>
        <w:t xml:space="preserve">. </w:t>
      </w:r>
    </w:p>
    <w:p w14:paraId="5B1DAFC5" w14:textId="11295EA1" w:rsidR="00800AFB" w:rsidRPr="00DF33C7" w:rsidRDefault="00800AFB"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Сегодня данная система управления самая популярная в сети у пользователей, которые только начинают постигать азы программирования и стараются создать сайт, в котором можно будет собрать максимум функций. Официальный сайт </w:t>
      </w:r>
      <w:r w:rsidR="00B307F1" w:rsidRPr="00DF33C7">
        <w:rPr>
          <w:rFonts w:ascii="Times New Roman" w:hAnsi="Times New Roman" w:cs="Times New Roman"/>
          <w:sz w:val="28"/>
          <w:szCs w:val="28"/>
        </w:rPr>
        <w:t>–</w:t>
      </w:r>
      <w:r w:rsidRPr="00DF33C7">
        <w:rPr>
          <w:rFonts w:ascii="Times New Roman" w:hAnsi="Times New Roman" w:cs="Times New Roman"/>
          <w:sz w:val="28"/>
          <w:szCs w:val="28"/>
        </w:rPr>
        <w:t xml:space="preserve"> </w:t>
      </w:r>
      <w:hyperlink r:id="rId9" w:history="1">
        <w:r w:rsidR="00B307F1" w:rsidRPr="00DF33C7">
          <w:rPr>
            <w:rStyle w:val="af0"/>
            <w:rFonts w:ascii="Times New Roman" w:hAnsi="Times New Roman" w:cs="Times New Roman"/>
            <w:color w:val="auto"/>
            <w:sz w:val="28"/>
            <w:szCs w:val="28"/>
          </w:rPr>
          <w:t>http://ru.wordpress.org</w:t>
        </w:r>
      </w:hyperlink>
      <w:r w:rsidR="00B307F1" w:rsidRPr="00DF33C7">
        <w:rPr>
          <w:rFonts w:ascii="Times New Roman" w:hAnsi="Times New Roman" w:cs="Times New Roman"/>
          <w:sz w:val="28"/>
          <w:szCs w:val="28"/>
        </w:rPr>
        <w:t>.</w:t>
      </w:r>
    </w:p>
    <w:p w14:paraId="42D49549" w14:textId="7D2B3152" w:rsidR="001B12F7" w:rsidRPr="00DF33C7" w:rsidRDefault="00897B5E"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шапке домашней страницы сайта </w:t>
      </w:r>
      <w:r w:rsidR="00436A14" w:rsidRPr="00DF33C7">
        <w:rPr>
          <w:rFonts w:ascii="Times New Roman" w:hAnsi="Times New Roman" w:cs="Times New Roman"/>
          <w:sz w:val="28"/>
          <w:szCs w:val="28"/>
        </w:rPr>
        <w:t>находится</w:t>
      </w:r>
      <w:r w:rsidRPr="00DF33C7">
        <w:rPr>
          <w:rFonts w:ascii="Times New Roman" w:hAnsi="Times New Roman" w:cs="Times New Roman"/>
          <w:sz w:val="28"/>
          <w:szCs w:val="28"/>
        </w:rPr>
        <w:t xml:space="preserve"> логотип всего информационного агентства «</w:t>
      </w:r>
      <w:proofErr w:type="spellStart"/>
      <w:r w:rsidRPr="00DF33C7">
        <w:rPr>
          <w:rFonts w:ascii="Times New Roman" w:hAnsi="Times New Roman" w:cs="Times New Roman"/>
          <w:sz w:val="28"/>
          <w:szCs w:val="28"/>
        </w:rPr>
        <w:t>Мінская</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праўда</w:t>
      </w:r>
      <w:proofErr w:type="spellEnd"/>
      <w:r w:rsidRPr="00DF33C7">
        <w:rPr>
          <w:rFonts w:ascii="Times New Roman" w:hAnsi="Times New Roman" w:cs="Times New Roman"/>
          <w:sz w:val="28"/>
          <w:szCs w:val="28"/>
        </w:rPr>
        <w:t xml:space="preserve">» </w:t>
      </w:r>
      <w:r w:rsidR="00CA1B91" w:rsidRPr="00DF33C7">
        <w:rPr>
          <w:rFonts w:ascii="Times New Roman" w:hAnsi="Times New Roman" w:cs="Times New Roman"/>
          <w:sz w:val="28"/>
          <w:szCs w:val="28"/>
        </w:rPr>
        <w:t>–</w:t>
      </w:r>
      <w:r w:rsidRPr="00DF33C7">
        <w:rPr>
          <w:rFonts w:ascii="Times New Roman" w:hAnsi="Times New Roman" w:cs="Times New Roman"/>
          <w:sz w:val="28"/>
          <w:szCs w:val="28"/>
        </w:rPr>
        <w:t xml:space="preserve"> название белыми большими буквами на красном фоне. Эти цвета являются корпоративными для агентства. Данный выбор можно назват</w:t>
      </w:r>
      <w:r w:rsidR="00CA1B91" w:rsidRPr="00DF33C7">
        <w:rPr>
          <w:rFonts w:ascii="Times New Roman" w:hAnsi="Times New Roman" w:cs="Times New Roman"/>
          <w:sz w:val="28"/>
          <w:szCs w:val="28"/>
        </w:rPr>
        <w:t>ь</w:t>
      </w:r>
      <w:r w:rsidRPr="00DF33C7">
        <w:rPr>
          <w:rFonts w:ascii="Times New Roman" w:hAnsi="Times New Roman" w:cs="Times New Roman"/>
          <w:sz w:val="28"/>
          <w:szCs w:val="28"/>
        </w:rPr>
        <w:t xml:space="preserve"> удачным, так как </w:t>
      </w:r>
      <w:r w:rsidR="00CA1B91" w:rsidRPr="00DF33C7">
        <w:rPr>
          <w:rFonts w:ascii="Times New Roman" w:hAnsi="Times New Roman" w:cs="Times New Roman"/>
          <w:sz w:val="28"/>
          <w:szCs w:val="28"/>
        </w:rPr>
        <w:t xml:space="preserve">это цветовое сочетание запоминающееся. Также на логотипе размещен лозунг «Любим Беларусь!», однако его размещение в визуальном плане максимально проигрышное: пользователь не сможет его рассмотреть и разобрать слова. Но стоит отметить, что эта проблема актуальна только для компьютерной версии сайта, на мобильно все четко видно и легко читаемо. </w:t>
      </w:r>
      <w:r w:rsidR="001554B4" w:rsidRPr="00DF33C7">
        <w:rPr>
          <w:rFonts w:ascii="Times New Roman" w:hAnsi="Times New Roman" w:cs="Times New Roman"/>
          <w:sz w:val="28"/>
          <w:szCs w:val="28"/>
        </w:rPr>
        <w:t>Помимо этого,</w:t>
      </w:r>
      <w:r w:rsidR="00CA1B91" w:rsidRPr="00DF33C7">
        <w:rPr>
          <w:rFonts w:ascii="Times New Roman" w:hAnsi="Times New Roman" w:cs="Times New Roman"/>
          <w:sz w:val="28"/>
          <w:szCs w:val="28"/>
        </w:rPr>
        <w:t xml:space="preserve"> в шапке главной страницы размещена поисковая строка. Ее особенностью является то, что она действительно хорошо работает, так как многие сайты, построенные на </w:t>
      </w:r>
      <w:proofErr w:type="spellStart"/>
      <w:r w:rsidR="00CA1B91" w:rsidRPr="00DF33C7">
        <w:rPr>
          <w:rFonts w:ascii="Times New Roman" w:hAnsi="Times New Roman" w:cs="Times New Roman"/>
          <w:sz w:val="28"/>
          <w:szCs w:val="28"/>
        </w:rPr>
        <w:t>WordPress</w:t>
      </w:r>
      <w:proofErr w:type="spellEnd"/>
      <w:r w:rsidR="00CA1B91" w:rsidRPr="00DF33C7">
        <w:rPr>
          <w:rFonts w:ascii="Times New Roman" w:hAnsi="Times New Roman" w:cs="Times New Roman"/>
          <w:sz w:val="28"/>
          <w:szCs w:val="28"/>
        </w:rPr>
        <w:t xml:space="preserve">, несмотря на наличие </w:t>
      </w:r>
      <w:proofErr w:type="gramStart"/>
      <w:r w:rsidR="00CA1B91" w:rsidRPr="00DF33C7">
        <w:rPr>
          <w:rFonts w:ascii="Times New Roman" w:hAnsi="Times New Roman" w:cs="Times New Roman"/>
          <w:sz w:val="28"/>
          <w:szCs w:val="28"/>
        </w:rPr>
        <w:t>данного</w:t>
      </w:r>
      <w:proofErr w:type="gramEnd"/>
      <w:r w:rsidR="00CA1B91" w:rsidRPr="00DF33C7">
        <w:rPr>
          <w:rFonts w:ascii="Times New Roman" w:hAnsi="Times New Roman" w:cs="Times New Roman"/>
          <w:sz w:val="28"/>
          <w:szCs w:val="28"/>
        </w:rPr>
        <w:t xml:space="preserve"> </w:t>
      </w:r>
      <w:proofErr w:type="spellStart"/>
      <w:r w:rsidR="00CA1B91" w:rsidRPr="00DF33C7">
        <w:rPr>
          <w:rFonts w:ascii="Times New Roman" w:hAnsi="Times New Roman" w:cs="Times New Roman"/>
          <w:sz w:val="28"/>
          <w:szCs w:val="28"/>
        </w:rPr>
        <w:t>виджета</w:t>
      </w:r>
      <w:proofErr w:type="spellEnd"/>
      <w:r w:rsidR="00CA1B91" w:rsidRPr="00DF33C7">
        <w:rPr>
          <w:rFonts w:ascii="Times New Roman" w:hAnsi="Times New Roman" w:cs="Times New Roman"/>
          <w:sz w:val="28"/>
          <w:szCs w:val="28"/>
        </w:rPr>
        <w:t xml:space="preserve">, </w:t>
      </w:r>
      <w:r w:rsidR="001B12F7" w:rsidRPr="00DF33C7">
        <w:rPr>
          <w:rFonts w:ascii="Times New Roman" w:hAnsi="Times New Roman" w:cs="Times New Roman"/>
          <w:sz w:val="28"/>
          <w:szCs w:val="28"/>
        </w:rPr>
        <w:t xml:space="preserve">либо имеют проблемы в работе этой функции, либо вообще не работают. Здесь также расположен </w:t>
      </w:r>
      <w:proofErr w:type="spellStart"/>
      <w:r w:rsidR="00436A14" w:rsidRPr="00DF33C7">
        <w:rPr>
          <w:rFonts w:ascii="Times New Roman" w:hAnsi="Times New Roman" w:cs="Times New Roman"/>
          <w:sz w:val="28"/>
          <w:szCs w:val="28"/>
        </w:rPr>
        <w:t>виджет</w:t>
      </w:r>
      <w:proofErr w:type="spellEnd"/>
      <w:r w:rsidR="001B12F7" w:rsidRPr="00DF33C7">
        <w:rPr>
          <w:rFonts w:ascii="Times New Roman" w:hAnsi="Times New Roman" w:cs="Times New Roman"/>
          <w:sz w:val="28"/>
          <w:szCs w:val="28"/>
        </w:rPr>
        <w:t xml:space="preserve"> «Курсы валют», однако на момент анализа сайта сетевого ресурса он не работает по причине технических работ, которые проводятся на </w:t>
      </w:r>
      <w:proofErr w:type="gramStart"/>
      <w:r w:rsidR="009E21D1" w:rsidRPr="00DF33C7">
        <w:rPr>
          <w:rFonts w:ascii="Times New Roman" w:hAnsi="Times New Roman" w:cs="Times New Roman"/>
          <w:sz w:val="28"/>
          <w:szCs w:val="28"/>
        </w:rPr>
        <w:t>интернет-</w:t>
      </w:r>
      <w:r w:rsidR="001B12F7" w:rsidRPr="00DF33C7">
        <w:rPr>
          <w:rFonts w:ascii="Times New Roman" w:hAnsi="Times New Roman" w:cs="Times New Roman"/>
          <w:sz w:val="28"/>
          <w:szCs w:val="28"/>
        </w:rPr>
        <w:t>портале</w:t>
      </w:r>
      <w:proofErr w:type="gramEnd"/>
      <w:r w:rsidR="001B12F7" w:rsidRPr="00DF33C7">
        <w:rPr>
          <w:rFonts w:ascii="Times New Roman" w:hAnsi="Times New Roman" w:cs="Times New Roman"/>
          <w:sz w:val="28"/>
          <w:szCs w:val="28"/>
        </w:rPr>
        <w:t xml:space="preserve">. </w:t>
      </w:r>
    </w:p>
    <w:p w14:paraId="378400D7" w14:textId="7F4C8B80" w:rsidR="001554B4" w:rsidRPr="00DF33C7" w:rsidRDefault="001B12F7" w:rsidP="008E7892">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Стоит отметить краткий логотип сайта, который появляется на вкладках, открыты</w:t>
      </w:r>
      <w:r w:rsidR="009228FA" w:rsidRPr="00DF33C7">
        <w:rPr>
          <w:rFonts w:ascii="Times New Roman" w:hAnsi="Times New Roman" w:cs="Times New Roman"/>
          <w:sz w:val="28"/>
          <w:szCs w:val="28"/>
        </w:rPr>
        <w:t>х</w:t>
      </w:r>
      <w:r w:rsidRPr="00DF33C7">
        <w:rPr>
          <w:rFonts w:ascii="Times New Roman" w:hAnsi="Times New Roman" w:cs="Times New Roman"/>
          <w:sz w:val="28"/>
          <w:szCs w:val="28"/>
        </w:rPr>
        <w:t xml:space="preserve"> в браузере. </w:t>
      </w:r>
      <w:proofErr w:type="gramStart"/>
      <w:r w:rsidRPr="00DF33C7">
        <w:rPr>
          <w:rFonts w:ascii="Times New Roman" w:hAnsi="Times New Roman" w:cs="Times New Roman"/>
          <w:sz w:val="28"/>
          <w:szCs w:val="28"/>
        </w:rPr>
        <w:t>Это буква «Ў» (у краткое)</w:t>
      </w:r>
      <w:r w:rsidR="008C6757" w:rsidRPr="00DF33C7">
        <w:rPr>
          <w:rFonts w:ascii="Times New Roman" w:hAnsi="Times New Roman" w:cs="Times New Roman"/>
          <w:sz w:val="28"/>
          <w:szCs w:val="28"/>
        </w:rPr>
        <w:t xml:space="preserve"> на фоне красного кружочка.</w:t>
      </w:r>
      <w:proofErr w:type="gramEnd"/>
      <w:r w:rsidR="008C6757" w:rsidRPr="00DF33C7">
        <w:rPr>
          <w:rFonts w:ascii="Times New Roman" w:hAnsi="Times New Roman" w:cs="Times New Roman"/>
          <w:sz w:val="28"/>
          <w:szCs w:val="28"/>
        </w:rPr>
        <w:t xml:space="preserve"> Визуально он напоминает сокращенную версию основного логотипа, но является менее выигрышным, так как теряется узнаваемость бренда информационного агентства. Одной из причин того что, это происходит, является схожесть краткого логотипа mlyn.by с кратким логотипом поисковой системы «Яндекс»</w:t>
      </w:r>
      <w:r w:rsidR="008E7892" w:rsidRPr="00DF33C7">
        <w:rPr>
          <w:rFonts w:ascii="Times New Roman" w:hAnsi="Times New Roman" w:cs="Times New Roman"/>
          <w:sz w:val="28"/>
          <w:szCs w:val="28"/>
        </w:rPr>
        <w:t xml:space="preserve"> [Приложение 1]</w:t>
      </w:r>
      <w:r w:rsidR="008C6757" w:rsidRPr="00DF33C7">
        <w:rPr>
          <w:rFonts w:ascii="Times New Roman" w:hAnsi="Times New Roman" w:cs="Times New Roman"/>
          <w:sz w:val="28"/>
          <w:szCs w:val="28"/>
        </w:rPr>
        <w:t>.</w:t>
      </w:r>
      <w:r w:rsidR="009228FA" w:rsidRPr="00DF33C7">
        <w:rPr>
          <w:rFonts w:ascii="Times New Roman" w:hAnsi="Times New Roman" w:cs="Times New Roman"/>
          <w:sz w:val="28"/>
          <w:szCs w:val="28"/>
        </w:rPr>
        <w:t xml:space="preserve"> Среди данных аналогичный логотипов выигрышным будет «Яндекс», так</w:t>
      </w:r>
      <w:r w:rsidR="008E7892" w:rsidRPr="00DF33C7">
        <w:rPr>
          <w:rFonts w:ascii="Times New Roman" w:hAnsi="Times New Roman" w:cs="Times New Roman"/>
          <w:sz w:val="28"/>
          <w:szCs w:val="28"/>
        </w:rPr>
        <w:t xml:space="preserve"> </w:t>
      </w:r>
      <w:r w:rsidR="009228FA" w:rsidRPr="00DF33C7">
        <w:rPr>
          <w:rFonts w:ascii="Times New Roman" w:hAnsi="Times New Roman" w:cs="Times New Roman"/>
          <w:sz w:val="28"/>
          <w:szCs w:val="28"/>
        </w:rPr>
        <w:t xml:space="preserve">как его популярность и аудитория намного больше, чем у </w:t>
      </w:r>
      <w:proofErr w:type="gramStart"/>
      <w:r w:rsidR="009228FA" w:rsidRPr="00DF33C7">
        <w:rPr>
          <w:rFonts w:ascii="Times New Roman" w:hAnsi="Times New Roman" w:cs="Times New Roman"/>
          <w:sz w:val="28"/>
          <w:szCs w:val="28"/>
        </w:rPr>
        <w:t>интернет-портала</w:t>
      </w:r>
      <w:proofErr w:type="gramEnd"/>
      <w:r w:rsidR="009228FA" w:rsidRPr="00DF33C7">
        <w:rPr>
          <w:rFonts w:ascii="Times New Roman" w:hAnsi="Times New Roman" w:cs="Times New Roman"/>
          <w:sz w:val="28"/>
          <w:szCs w:val="28"/>
        </w:rPr>
        <w:t xml:space="preserve"> mlyn.by. </w:t>
      </w:r>
    </w:p>
    <w:p w14:paraId="3275C839" w14:textId="629FA3B1" w:rsidR="001554B4" w:rsidRPr="00DF33C7" w:rsidRDefault="009E21D1" w:rsidP="009E21D1">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Для простой и понятной навигации по сайту существует рубрикация. </w:t>
      </w:r>
      <w:r w:rsidR="00436A14" w:rsidRPr="00DF33C7">
        <w:rPr>
          <w:rFonts w:ascii="Times New Roman" w:hAnsi="Times New Roman" w:cs="Times New Roman"/>
          <w:sz w:val="28"/>
          <w:szCs w:val="28"/>
        </w:rPr>
        <w:t>Разделения по категориям на с</w:t>
      </w:r>
      <w:r w:rsidRPr="00DF33C7">
        <w:rPr>
          <w:rFonts w:ascii="Times New Roman" w:hAnsi="Times New Roman" w:cs="Times New Roman"/>
          <w:sz w:val="28"/>
          <w:szCs w:val="28"/>
        </w:rPr>
        <w:t xml:space="preserve">айте mlyn.by отличается от </w:t>
      </w:r>
      <w:r w:rsidR="00436A14" w:rsidRPr="00DF33C7">
        <w:rPr>
          <w:rFonts w:ascii="Times New Roman" w:hAnsi="Times New Roman" w:cs="Times New Roman"/>
          <w:sz w:val="28"/>
          <w:szCs w:val="28"/>
        </w:rPr>
        <w:t>этой функции у</w:t>
      </w:r>
      <w:r w:rsidRPr="00DF33C7">
        <w:rPr>
          <w:rFonts w:ascii="Times New Roman" w:hAnsi="Times New Roman" w:cs="Times New Roman"/>
          <w:sz w:val="28"/>
          <w:szCs w:val="28"/>
        </w:rPr>
        <w:t xml:space="preserve"> большого количества сайтов белорусских средств массовой информации. В классическом случае рубрикация представлена в виде </w:t>
      </w:r>
      <w:proofErr w:type="gramStart"/>
      <w:r w:rsidRPr="00DF33C7">
        <w:rPr>
          <w:rFonts w:ascii="Times New Roman" w:hAnsi="Times New Roman" w:cs="Times New Roman"/>
          <w:sz w:val="28"/>
          <w:szCs w:val="28"/>
        </w:rPr>
        <w:t>выдвигающегося</w:t>
      </w:r>
      <w:proofErr w:type="gram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виджета</w:t>
      </w:r>
      <w:proofErr w:type="spellEnd"/>
      <w:r w:rsidRPr="00DF33C7">
        <w:rPr>
          <w:rFonts w:ascii="Times New Roman" w:hAnsi="Times New Roman" w:cs="Times New Roman"/>
          <w:sz w:val="28"/>
          <w:szCs w:val="28"/>
        </w:rPr>
        <w:t>, который расположен слева от основной массы материалов. В случае «М</w:t>
      </w:r>
      <w:r w:rsidRPr="00DF33C7">
        <w:rPr>
          <w:rFonts w:ascii="Times New Roman" w:hAnsi="Times New Roman" w:cs="Times New Roman"/>
          <w:sz w:val="28"/>
          <w:szCs w:val="28"/>
          <w:lang w:val="be-BY"/>
        </w:rPr>
        <w:t>інскай праўды</w:t>
      </w:r>
      <w:r w:rsidRPr="00DF33C7">
        <w:rPr>
          <w:rFonts w:ascii="Times New Roman" w:hAnsi="Times New Roman" w:cs="Times New Roman"/>
          <w:sz w:val="28"/>
          <w:szCs w:val="28"/>
        </w:rPr>
        <w:t xml:space="preserve">» </w:t>
      </w:r>
      <w:r w:rsidR="00436A14" w:rsidRPr="00DF33C7">
        <w:rPr>
          <w:rFonts w:ascii="Times New Roman" w:hAnsi="Times New Roman" w:cs="Times New Roman"/>
          <w:sz w:val="28"/>
          <w:szCs w:val="28"/>
        </w:rPr>
        <w:t>категории</w:t>
      </w:r>
      <w:r w:rsidR="008E7892" w:rsidRPr="00DF33C7">
        <w:rPr>
          <w:rFonts w:ascii="Times New Roman" w:hAnsi="Times New Roman" w:cs="Times New Roman"/>
          <w:sz w:val="28"/>
          <w:szCs w:val="28"/>
        </w:rPr>
        <w:t xml:space="preserve"> размещены по три над материалами, причем эти </w:t>
      </w:r>
      <w:r w:rsidR="00436A14" w:rsidRPr="00DF33C7">
        <w:rPr>
          <w:rFonts w:ascii="Times New Roman" w:hAnsi="Times New Roman" w:cs="Times New Roman"/>
          <w:sz w:val="28"/>
          <w:szCs w:val="28"/>
        </w:rPr>
        <w:t>тексты</w:t>
      </w:r>
      <w:r w:rsidR="008E7892" w:rsidRPr="00DF33C7">
        <w:rPr>
          <w:rFonts w:ascii="Times New Roman" w:hAnsi="Times New Roman" w:cs="Times New Roman"/>
          <w:sz w:val="28"/>
          <w:szCs w:val="28"/>
        </w:rPr>
        <w:t xml:space="preserve"> не всегда относятся к данным рубрикам. Общее количество рубрик мо</w:t>
      </w:r>
      <w:r w:rsidR="00DC010E" w:rsidRPr="00DF33C7">
        <w:rPr>
          <w:rFonts w:ascii="Times New Roman" w:hAnsi="Times New Roman" w:cs="Times New Roman"/>
          <w:sz w:val="28"/>
          <w:szCs w:val="28"/>
        </w:rPr>
        <w:t>ж</w:t>
      </w:r>
      <w:r w:rsidR="008E7892" w:rsidRPr="00DF33C7">
        <w:rPr>
          <w:rFonts w:ascii="Times New Roman" w:hAnsi="Times New Roman" w:cs="Times New Roman"/>
          <w:sz w:val="28"/>
          <w:szCs w:val="28"/>
        </w:rPr>
        <w:t xml:space="preserve">но увидеть в самом конце сайта.  С точки зрения удобства для </w:t>
      </w:r>
      <w:r w:rsidR="008E7892" w:rsidRPr="00DF33C7">
        <w:rPr>
          <w:rFonts w:ascii="Times New Roman" w:hAnsi="Times New Roman" w:cs="Times New Roman"/>
          <w:sz w:val="28"/>
          <w:szCs w:val="28"/>
        </w:rPr>
        <w:lastRenderedPageBreak/>
        <w:t xml:space="preserve">пользователей подобный способ расположения является проигрышным, так как из-за </w:t>
      </w:r>
      <w:r w:rsidR="0052627E" w:rsidRPr="00DF33C7">
        <w:rPr>
          <w:rFonts w:ascii="Times New Roman" w:hAnsi="Times New Roman" w:cs="Times New Roman"/>
          <w:sz w:val="28"/>
          <w:szCs w:val="28"/>
        </w:rPr>
        <w:t xml:space="preserve">того, что при </w:t>
      </w:r>
      <w:proofErr w:type="spellStart"/>
      <w:r w:rsidR="0052627E" w:rsidRPr="00DF33C7">
        <w:rPr>
          <w:rFonts w:ascii="Times New Roman" w:hAnsi="Times New Roman" w:cs="Times New Roman"/>
          <w:sz w:val="28"/>
          <w:szCs w:val="28"/>
        </w:rPr>
        <w:t>скролинге</w:t>
      </w:r>
      <w:proofErr w:type="spellEnd"/>
      <w:r w:rsidR="0052627E" w:rsidRPr="00DF33C7">
        <w:rPr>
          <w:rFonts w:ascii="Times New Roman" w:hAnsi="Times New Roman" w:cs="Times New Roman"/>
          <w:sz w:val="28"/>
          <w:szCs w:val="28"/>
        </w:rPr>
        <w:t xml:space="preserve"> сайта материалы обновляются и постоянно появляются, до такой рубрикации добраться сложно даже при четкой заинтересованности в этом. Обычный же пользователь точно этого делать не будет. </w:t>
      </w:r>
    </w:p>
    <w:p w14:paraId="10A83F21" w14:textId="5DA22754" w:rsidR="00DC010E" w:rsidRPr="00DF33C7" w:rsidRDefault="0052627E" w:rsidP="00DC010E">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Всего на сайте представлено двенадцать рубрик. </w:t>
      </w:r>
      <w:proofErr w:type="gramStart"/>
      <w:r w:rsidRPr="00DF33C7">
        <w:rPr>
          <w:rFonts w:ascii="Times New Roman" w:hAnsi="Times New Roman" w:cs="Times New Roman"/>
          <w:sz w:val="28"/>
          <w:szCs w:val="28"/>
        </w:rPr>
        <w:t xml:space="preserve">Это </w:t>
      </w:r>
      <w:r w:rsidR="00FE1C0F" w:rsidRPr="00DF33C7">
        <w:rPr>
          <w:rFonts w:ascii="Times New Roman" w:hAnsi="Times New Roman" w:cs="Times New Roman"/>
          <w:sz w:val="28"/>
          <w:szCs w:val="28"/>
        </w:rPr>
        <w:t>«Политика», «Общество», «Мнения», «Экономика», «Спорт», «Интервью», «Карикатуры», «В мире», «Деньги», «Технологии», «Автомобили», «Еда».</w:t>
      </w:r>
      <w:proofErr w:type="gramEnd"/>
      <w:r w:rsidR="00FE1C0F" w:rsidRPr="00DF33C7">
        <w:rPr>
          <w:rFonts w:ascii="Times New Roman" w:hAnsi="Times New Roman" w:cs="Times New Roman"/>
          <w:sz w:val="28"/>
          <w:szCs w:val="28"/>
        </w:rPr>
        <w:t xml:space="preserve"> </w:t>
      </w:r>
      <w:r w:rsidR="00B501E9" w:rsidRPr="00DF33C7">
        <w:rPr>
          <w:rFonts w:ascii="Times New Roman" w:hAnsi="Times New Roman" w:cs="Times New Roman"/>
          <w:sz w:val="28"/>
          <w:szCs w:val="28"/>
        </w:rPr>
        <w:t xml:space="preserve">В рубрике «Политика» </w:t>
      </w:r>
      <w:r w:rsidR="00D04A2C" w:rsidRPr="00DF33C7">
        <w:rPr>
          <w:rFonts w:ascii="Times New Roman" w:hAnsi="Times New Roman" w:cs="Times New Roman"/>
          <w:sz w:val="28"/>
          <w:szCs w:val="28"/>
        </w:rPr>
        <w:t>публикуются новостные материалы, комментарии экспертов о событиях Беларуси и мира, также сюда относятся онлайн-трансляция и видео-</w:t>
      </w:r>
      <w:proofErr w:type="spellStart"/>
      <w:r w:rsidR="00D04A2C" w:rsidRPr="00DF33C7">
        <w:rPr>
          <w:rFonts w:ascii="Times New Roman" w:hAnsi="Times New Roman" w:cs="Times New Roman"/>
          <w:sz w:val="28"/>
          <w:szCs w:val="28"/>
        </w:rPr>
        <w:t>политобзоры</w:t>
      </w:r>
      <w:proofErr w:type="spellEnd"/>
      <w:r w:rsidR="00D04A2C" w:rsidRPr="00DF33C7">
        <w:rPr>
          <w:rFonts w:ascii="Times New Roman" w:hAnsi="Times New Roman" w:cs="Times New Roman"/>
          <w:sz w:val="28"/>
          <w:szCs w:val="28"/>
        </w:rPr>
        <w:t>. В рубрике «Общество» располагаются новости культуры, спорта, религии, исторические материалы, а также фото дня и гороскопы. В рубрике «Мнения»</w:t>
      </w:r>
      <w:r w:rsidR="00070A89" w:rsidRPr="00DF33C7">
        <w:rPr>
          <w:rFonts w:ascii="Times New Roman" w:hAnsi="Times New Roman" w:cs="Times New Roman"/>
          <w:sz w:val="28"/>
          <w:szCs w:val="28"/>
        </w:rPr>
        <w:t xml:space="preserve"> </w:t>
      </w:r>
      <w:r w:rsidR="00436A14" w:rsidRPr="00DF33C7">
        <w:rPr>
          <w:rFonts w:ascii="Times New Roman" w:hAnsi="Times New Roman" w:cs="Times New Roman"/>
          <w:sz w:val="28"/>
          <w:szCs w:val="28"/>
        </w:rPr>
        <w:t>–</w:t>
      </w:r>
      <w:r w:rsidR="00D04A2C" w:rsidRPr="00DF33C7">
        <w:rPr>
          <w:rFonts w:ascii="Times New Roman" w:hAnsi="Times New Roman" w:cs="Times New Roman"/>
          <w:sz w:val="28"/>
          <w:szCs w:val="28"/>
        </w:rPr>
        <w:t xml:space="preserve"> </w:t>
      </w:r>
      <w:r w:rsidR="00070A89" w:rsidRPr="00DF33C7">
        <w:rPr>
          <w:rFonts w:ascii="Times New Roman" w:hAnsi="Times New Roman" w:cs="Times New Roman"/>
          <w:sz w:val="28"/>
          <w:szCs w:val="28"/>
        </w:rPr>
        <w:t xml:space="preserve">комментарии экспертов и аналитиков по разным вопросам политического, экономического, социального развития. </w:t>
      </w:r>
      <w:r w:rsidR="00436A14" w:rsidRPr="00DF33C7">
        <w:rPr>
          <w:rFonts w:ascii="Times New Roman" w:hAnsi="Times New Roman" w:cs="Times New Roman"/>
          <w:sz w:val="28"/>
          <w:szCs w:val="28"/>
        </w:rPr>
        <w:t>Под заголовком</w:t>
      </w:r>
      <w:r w:rsidR="00070A89" w:rsidRPr="00DF33C7">
        <w:rPr>
          <w:rFonts w:ascii="Times New Roman" w:hAnsi="Times New Roman" w:cs="Times New Roman"/>
          <w:sz w:val="28"/>
          <w:szCs w:val="28"/>
        </w:rPr>
        <w:t xml:space="preserve"> «Экономика» публикуется статистика, аналитические материалы, статистика и </w:t>
      </w:r>
      <w:proofErr w:type="gramStart"/>
      <w:r w:rsidR="00070A89" w:rsidRPr="00DF33C7">
        <w:rPr>
          <w:rFonts w:ascii="Times New Roman" w:hAnsi="Times New Roman" w:cs="Times New Roman"/>
          <w:sz w:val="28"/>
          <w:szCs w:val="28"/>
        </w:rPr>
        <w:t>комментарии министров</w:t>
      </w:r>
      <w:proofErr w:type="gramEnd"/>
      <w:r w:rsidR="00070A89" w:rsidRPr="00DF33C7">
        <w:rPr>
          <w:rFonts w:ascii="Times New Roman" w:hAnsi="Times New Roman" w:cs="Times New Roman"/>
          <w:sz w:val="28"/>
          <w:szCs w:val="28"/>
        </w:rPr>
        <w:t xml:space="preserve"> различных отраслей. В категории «Спорт» находятся материалы</w:t>
      </w:r>
      <w:r w:rsidR="00E07EB3" w:rsidRPr="00DF33C7">
        <w:rPr>
          <w:rFonts w:ascii="Times New Roman" w:hAnsi="Times New Roman" w:cs="Times New Roman"/>
          <w:sz w:val="28"/>
          <w:szCs w:val="28"/>
        </w:rPr>
        <w:t>, освещающие физическую культуру</w:t>
      </w:r>
      <w:r w:rsidR="00070A89" w:rsidRPr="00DF33C7">
        <w:rPr>
          <w:rFonts w:ascii="Times New Roman" w:hAnsi="Times New Roman" w:cs="Times New Roman"/>
          <w:sz w:val="28"/>
          <w:szCs w:val="28"/>
        </w:rPr>
        <w:t xml:space="preserve">, комментарии спортсменов. В рубрике «Интервью» находятся материалы в данном жанре разной тематики. </w:t>
      </w:r>
      <w:r w:rsidR="00E07EB3" w:rsidRPr="00DF33C7">
        <w:rPr>
          <w:rFonts w:ascii="Times New Roman" w:hAnsi="Times New Roman" w:cs="Times New Roman"/>
          <w:sz w:val="28"/>
          <w:szCs w:val="28"/>
        </w:rPr>
        <w:t xml:space="preserve">Мировые новости располагаются в рубрике «В мире». </w:t>
      </w:r>
    </w:p>
    <w:p w14:paraId="26337174" w14:textId="241C6CCE" w:rsidR="0052627E" w:rsidRPr="00DF33C7" w:rsidRDefault="00436A14" w:rsidP="00DC010E">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Большинство материалов сайта принадлежат одновременно к нескольким рубрикам. </w:t>
      </w:r>
      <w:r w:rsidR="00CD48DD" w:rsidRPr="00DF33C7">
        <w:rPr>
          <w:rFonts w:ascii="Times New Roman" w:hAnsi="Times New Roman" w:cs="Times New Roman"/>
          <w:sz w:val="28"/>
          <w:szCs w:val="28"/>
        </w:rPr>
        <w:t xml:space="preserve">Например, при нажатии на рубрику «Политика» появляется страница со всем материалами, входящими в нее. Над списком этим материалов расположено название данной рубрики и </w:t>
      </w:r>
      <w:proofErr w:type="spellStart"/>
      <w:r w:rsidR="00CD48DD" w:rsidRPr="00DF33C7">
        <w:rPr>
          <w:rFonts w:ascii="Times New Roman" w:hAnsi="Times New Roman" w:cs="Times New Roman"/>
          <w:sz w:val="28"/>
          <w:szCs w:val="28"/>
        </w:rPr>
        <w:t>виджет</w:t>
      </w:r>
      <w:proofErr w:type="spellEnd"/>
      <w:r w:rsidR="00CD48DD" w:rsidRPr="00DF33C7">
        <w:rPr>
          <w:rFonts w:ascii="Times New Roman" w:hAnsi="Times New Roman" w:cs="Times New Roman"/>
          <w:sz w:val="28"/>
          <w:szCs w:val="28"/>
        </w:rPr>
        <w:t xml:space="preserve"> «плюс». При наведении на данный </w:t>
      </w:r>
      <w:proofErr w:type="spellStart"/>
      <w:r w:rsidR="00CD48DD" w:rsidRPr="00DF33C7">
        <w:rPr>
          <w:rFonts w:ascii="Times New Roman" w:hAnsi="Times New Roman" w:cs="Times New Roman"/>
          <w:sz w:val="28"/>
          <w:szCs w:val="28"/>
        </w:rPr>
        <w:t>виджет</w:t>
      </w:r>
      <w:proofErr w:type="spellEnd"/>
      <w:r w:rsidR="00CD48DD" w:rsidRPr="00DF33C7">
        <w:rPr>
          <w:rFonts w:ascii="Times New Roman" w:hAnsi="Times New Roman" w:cs="Times New Roman"/>
          <w:sz w:val="28"/>
          <w:szCs w:val="28"/>
        </w:rPr>
        <w:t xml:space="preserve"> появляется список остальных рубрик и тематического деления, которые можно комбинировать между собой. Однако не все комбинации работают, также при некоторых комбинациях наблюдается наличие одного-двух тексов. </w:t>
      </w:r>
    </w:p>
    <w:p w14:paraId="658E7A52" w14:textId="0D04684F" w:rsidR="001554B4" w:rsidRPr="00DF33C7" w:rsidRDefault="00D87864" w:rsidP="00800AF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Кроме рубрикации, интернет-портал mlyn.by имеет четкое деление на темы/</w:t>
      </w:r>
      <w:proofErr w:type="spellStart"/>
      <w:r w:rsidRPr="00DF33C7">
        <w:rPr>
          <w:rFonts w:ascii="Times New Roman" w:hAnsi="Times New Roman" w:cs="Times New Roman"/>
          <w:sz w:val="28"/>
          <w:szCs w:val="28"/>
        </w:rPr>
        <w:t>подтемы</w:t>
      </w:r>
      <w:proofErr w:type="spellEnd"/>
      <w:r w:rsidRPr="00DF33C7">
        <w:rPr>
          <w:rFonts w:ascii="Times New Roman" w:hAnsi="Times New Roman" w:cs="Times New Roman"/>
          <w:sz w:val="28"/>
          <w:szCs w:val="28"/>
        </w:rPr>
        <w:t xml:space="preserve">. </w:t>
      </w:r>
      <w:r w:rsidR="00CD48DD" w:rsidRPr="00DF33C7">
        <w:rPr>
          <w:rFonts w:ascii="Times New Roman" w:hAnsi="Times New Roman" w:cs="Times New Roman"/>
          <w:sz w:val="28"/>
          <w:szCs w:val="28"/>
        </w:rPr>
        <w:t xml:space="preserve">Основные из них выделены на главное странице в отдельные блоки, остальные можно увидеть только при открытии отдельных материалов, принадлежащих к ним. На главной станице сайта находятся следующие тематические деления: </w:t>
      </w:r>
      <w:proofErr w:type="gramStart"/>
      <w:r w:rsidR="00004E97" w:rsidRPr="00DF33C7">
        <w:rPr>
          <w:rFonts w:ascii="Times New Roman" w:hAnsi="Times New Roman" w:cs="Times New Roman"/>
          <w:sz w:val="28"/>
          <w:szCs w:val="28"/>
        </w:rPr>
        <w:t xml:space="preserve">«Главное», «Популярное», «Карикатуры», «В мире», «Общество», «Спорт», «МП-видео», «Страны НЕ для жизни», «Деньги», «Происшествия», «Хорошая работа!». </w:t>
      </w:r>
      <w:proofErr w:type="gramEnd"/>
    </w:p>
    <w:p w14:paraId="7D225219" w14:textId="29253CE5" w:rsidR="00004E97" w:rsidRPr="00DF33C7" w:rsidRDefault="00004E97" w:rsidP="00DF55BB">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При открытии любой страницы сетевого издания внизу появляется плашка «Лента новостей». В ней </w:t>
      </w:r>
      <w:r w:rsidR="00CB4DDF" w:rsidRPr="00DF33C7">
        <w:rPr>
          <w:rFonts w:ascii="Times New Roman" w:hAnsi="Times New Roman" w:cs="Times New Roman"/>
          <w:sz w:val="28"/>
          <w:szCs w:val="28"/>
        </w:rPr>
        <w:t>располагаются два самых «свежих» материала. Также на ней есть стрелка, которая поднимает пользователя</w:t>
      </w:r>
      <w:r w:rsidR="00DC010E" w:rsidRPr="00DF33C7">
        <w:rPr>
          <w:rFonts w:ascii="Times New Roman" w:hAnsi="Times New Roman" w:cs="Times New Roman"/>
          <w:sz w:val="28"/>
          <w:szCs w:val="28"/>
        </w:rPr>
        <w:t xml:space="preserve"> на ве</w:t>
      </w:r>
      <w:proofErr w:type="gramStart"/>
      <w:r w:rsidR="00DC010E" w:rsidRPr="00DF33C7">
        <w:rPr>
          <w:rFonts w:ascii="Times New Roman" w:hAnsi="Times New Roman" w:cs="Times New Roman"/>
          <w:sz w:val="28"/>
          <w:szCs w:val="28"/>
        </w:rPr>
        <w:t>рх стр</w:t>
      </w:r>
      <w:proofErr w:type="gramEnd"/>
      <w:r w:rsidR="00DC010E" w:rsidRPr="00DF33C7">
        <w:rPr>
          <w:rFonts w:ascii="Times New Roman" w:hAnsi="Times New Roman" w:cs="Times New Roman"/>
          <w:sz w:val="28"/>
          <w:szCs w:val="28"/>
        </w:rPr>
        <w:t>аницы, что упрощает пользование сайтом.</w:t>
      </w:r>
    </w:p>
    <w:p w14:paraId="2A0A56D1" w14:textId="7D9D7C3E" w:rsidR="00DF55BB" w:rsidRPr="00DF33C7" w:rsidRDefault="00DC010E" w:rsidP="00DF55BB">
      <w:pPr>
        <w:shd w:val="clear" w:color="auto" w:fill="FFFFFF"/>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Так как Mlyn.by </w:t>
      </w:r>
      <w:r w:rsidR="00DF55BB" w:rsidRPr="00DF33C7">
        <w:rPr>
          <w:rFonts w:ascii="Times New Roman" w:hAnsi="Times New Roman" w:cs="Times New Roman"/>
          <w:sz w:val="28"/>
          <w:szCs w:val="28"/>
        </w:rPr>
        <w:t>существует в формате интегративной платформы</w:t>
      </w:r>
      <w:r w:rsidRPr="00DF33C7">
        <w:rPr>
          <w:rFonts w:ascii="Times New Roman" w:hAnsi="Times New Roman" w:cs="Times New Roman"/>
          <w:sz w:val="28"/>
          <w:szCs w:val="28"/>
        </w:rPr>
        <w:t xml:space="preserve"> событий Минской области</w:t>
      </w:r>
      <w:r w:rsidR="00DF55BB" w:rsidRPr="00DF33C7">
        <w:rPr>
          <w:rFonts w:ascii="Times New Roman" w:hAnsi="Times New Roman" w:cs="Times New Roman"/>
          <w:sz w:val="28"/>
          <w:szCs w:val="28"/>
        </w:rPr>
        <w:t xml:space="preserve">, важным структурным элементом в работе сайта </w:t>
      </w:r>
      <w:r w:rsidR="00DF55BB" w:rsidRPr="00DF33C7">
        <w:rPr>
          <w:rFonts w:ascii="Times New Roman" w:hAnsi="Times New Roman" w:cs="Times New Roman"/>
          <w:sz w:val="28"/>
          <w:szCs w:val="28"/>
        </w:rPr>
        <w:lastRenderedPageBreak/>
        <w:t xml:space="preserve">является деление по </w:t>
      </w:r>
      <w:r w:rsidR="00436A14" w:rsidRPr="00DF33C7">
        <w:rPr>
          <w:rFonts w:ascii="Times New Roman" w:hAnsi="Times New Roman" w:cs="Times New Roman"/>
          <w:sz w:val="28"/>
          <w:szCs w:val="28"/>
        </w:rPr>
        <w:t>районам</w:t>
      </w:r>
      <w:r w:rsidR="00DF55BB" w:rsidRPr="00DF33C7">
        <w:rPr>
          <w:rFonts w:ascii="Times New Roman" w:hAnsi="Times New Roman" w:cs="Times New Roman"/>
          <w:sz w:val="28"/>
          <w:szCs w:val="28"/>
        </w:rPr>
        <w:t xml:space="preserve"> области. На портале это выполнено в формате </w:t>
      </w:r>
      <w:proofErr w:type="spellStart"/>
      <w:r w:rsidR="00DF55BB" w:rsidRPr="00DF33C7">
        <w:rPr>
          <w:rFonts w:ascii="Times New Roman" w:hAnsi="Times New Roman" w:cs="Times New Roman"/>
          <w:sz w:val="28"/>
          <w:szCs w:val="28"/>
        </w:rPr>
        <w:t>геотегов</w:t>
      </w:r>
      <w:proofErr w:type="spellEnd"/>
      <w:r w:rsidR="00DF55BB" w:rsidRPr="00DF33C7">
        <w:rPr>
          <w:rFonts w:ascii="Times New Roman" w:hAnsi="Times New Roman" w:cs="Times New Roman"/>
          <w:sz w:val="28"/>
          <w:szCs w:val="28"/>
        </w:rPr>
        <w:t>. Всего предста</w:t>
      </w:r>
      <w:r w:rsidR="009B3F0A" w:rsidRPr="00DF33C7">
        <w:rPr>
          <w:rFonts w:ascii="Times New Roman" w:hAnsi="Times New Roman" w:cs="Times New Roman"/>
          <w:sz w:val="28"/>
          <w:szCs w:val="28"/>
        </w:rPr>
        <w:t>влено двадцать три региона Минс</w:t>
      </w:r>
      <w:r w:rsidR="00DF55BB" w:rsidRPr="00DF33C7">
        <w:rPr>
          <w:rFonts w:ascii="Times New Roman" w:hAnsi="Times New Roman" w:cs="Times New Roman"/>
          <w:sz w:val="28"/>
          <w:szCs w:val="28"/>
        </w:rPr>
        <w:t xml:space="preserve">кой области. </w:t>
      </w:r>
      <w:proofErr w:type="gramStart"/>
      <w:r w:rsidR="00DF55BB" w:rsidRPr="00DF33C7">
        <w:rPr>
          <w:rFonts w:ascii="Times New Roman" w:hAnsi="Times New Roman" w:cs="Times New Roman"/>
          <w:sz w:val="28"/>
          <w:szCs w:val="28"/>
        </w:rPr>
        <w:t xml:space="preserve">Это </w:t>
      </w:r>
      <w:hyperlink r:id="rId10" w:history="1">
        <w:r w:rsidR="00DF55BB" w:rsidRPr="00DF33C7">
          <w:rPr>
            <w:rStyle w:val="af0"/>
            <w:rFonts w:ascii="Times New Roman" w:hAnsi="Times New Roman" w:cs="Times New Roman"/>
            <w:bCs/>
            <w:color w:val="auto"/>
            <w:sz w:val="28"/>
            <w:szCs w:val="28"/>
            <w:u w:val="none"/>
          </w:rPr>
          <w:t>Минск</w:t>
        </w:r>
      </w:hyperlink>
      <w:r w:rsidR="00DF55BB" w:rsidRPr="00DF33C7">
        <w:rPr>
          <w:rFonts w:ascii="Times New Roman" w:hAnsi="Times New Roman" w:cs="Times New Roman"/>
          <w:sz w:val="28"/>
          <w:szCs w:val="28"/>
        </w:rPr>
        <w:t xml:space="preserve">, </w:t>
      </w:r>
      <w:hyperlink r:id="rId11" w:history="1">
        <w:r w:rsidR="00DF55BB" w:rsidRPr="00DF33C7">
          <w:rPr>
            <w:rStyle w:val="af0"/>
            <w:rFonts w:ascii="Times New Roman" w:hAnsi="Times New Roman" w:cs="Times New Roman"/>
            <w:bCs/>
            <w:color w:val="auto"/>
            <w:sz w:val="28"/>
            <w:szCs w:val="28"/>
            <w:u w:val="none"/>
          </w:rPr>
          <w:t>Березино</w:t>
        </w:r>
      </w:hyperlink>
      <w:r w:rsidR="00DF55BB" w:rsidRPr="00DF33C7">
        <w:rPr>
          <w:rFonts w:ascii="Times New Roman" w:hAnsi="Times New Roman" w:cs="Times New Roman"/>
          <w:sz w:val="28"/>
          <w:szCs w:val="28"/>
        </w:rPr>
        <w:t xml:space="preserve">, </w:t>
      </w:r>
      <w:hyperlink r:id="rId12" w:history="1">
        <w:r w:rsidR="00DF55BB" w:rsidRPr="00DF33C7">
          <w:rPr>
            <w:rStyle w:val="af0"/>
            <w:rFonts w:ascii="Times New Roman" w:hAnsi="Times New Roman" w:cs="Times New Roman"/>
            <w:bCs/>
            <w:color w:val="auto"/>
            <w:sz w:val="28"/>
            <w:szCs w:val="28"/>
            <w:u w:val="none"/>
          </w:rPr>
          <w:t>Борисов</w:t>
        </w:r>
      </w:hyperlink>
      <w:r w:rsidR="00DF55BB" w:rsidRPr="00DF33C7">
        <w:rPr>
          <w:rFonts w:ascii="Times New Roman" w:hAnsi="Times New Roman" w:cs="Times New Roman"/>
          <w:sz w:val="28"/>
          <w:szCs w:val="28"/>
        </w:rPr>
        <w:t xml:space="preserve">, </w:t>
      </w:r>
      <w:hyperlink r:id="rId13" w:history="1">
        <w:r w:rsidR="00DF55BB" w:rsidRPr="00DF33C7">
          <w:rPr>
            <w:rStyle w:val="af0"/>
            <w:rFonts w:ascii="Times New Roman" w:hAnsi="Times New Roman" w:cs="Times New Roman"/>
            <w:bCs/>
            <w:color w:val="auto"/>
            <w:sz w:val="28"/>
            <w:szCs w:val="28"/>
            <w:u w:val="none"/>
          </w:rPr>
          <w:t>Вилейка</w:t>
        </w:r>
      </w:hyperlink>
      <w:r w:rsidR="00DF55BB" w:rsidRPr="00DF33C7">
        <w:rPr>
          <w:rFonts w:ascii="Times New Roman" w:hAnsi="Times New Roman" w:cs="Times New Roman"/>
          <w:sz w:val="28"/>
          <w:szCs w:val="28"/>
        </w:rPr>
        <w:t xml:space="preserve">, </w:t>
      </w:r>
      <w:hyperlink r:id="rId14" w:history="1">
        <w:proofErr w:type="spellStart"/>
        <w:r w:rsidR="00DF55BB" w:rsidRPr="00DF33C7">
          <w:rPr>
            <w:rStyle w:val="af0"/>
            <w:rFonts w:ascii="Times New Roman" w:hAnsi="Times New Roman" w:cs="Times New Roman"/>
            <w:bCs/>
            <w:color w:val="auto"/>
            <w:sz w:val="28"/>
            <w:szCs w:val="28"/>
            <w:u w:val="none"/>
          </w:rPr>
          <w:t>Воложин</w:t>
        </w:r>
        <w:proofErr w:type="spellEnd"/>
      </w:hyperlink>
      <w:r w:rsidR="00DF55BB" w:rsidRPr="00DF33C7">
        <w:rPr>
          <w:rFonts w:ascii="Times New Roman" w:hAnsi="Times New Roman" w:cs="Times New Roman"/>
          <w:sz w:val="28"/>
          <w:szCs w:val="28"/>
        </w:rPr>
        <w:t xml:space="preserve">, </w:t>
      </w:r>
      <w:hyperlink r:id="rId15" w:history="1">
        <w:r w:rsidR="00DF55BB" w:rsidRPr="00DF33C7">
          <w:rPr>
            <w:rStyle w:val="af0"/>
            <w:rFonts w:ascii="Times New Roman" w:hAnsi="Times New Roman" w:cs="Times New Roman"/>
            <w:bCs/>
            <w:color w:val="auto"/>
            <w:sz w:val="28"/>
            <w:szCs w:val="28"/>
            <w:u w:val="none"/>
          </w:rPr>
          <w:t>Дзержинск</w:t>
        </w:r>
      </w:hyperlink>
      <w:r w:rsidR="00DF55BB" w:rsidRPr="00DF33C7">
        <w:rPr>
          <w:rFonts w:ascii="Times New Roman" w:hAnsi="Times New Roman" w:cs="Times New Roman"/>
          <w:sz w:val="28"/>
          <w:szCs w:val="28"/>
        </w:rPr>
        <w:t xml:space="preserve">, </w:t>
      </w:r>
      <w:hyperlink r:id="rId16" w:history="1">
        <w:proofErr w:type="spellStart"/>
        <w:r w:rsidR="00DF55BB" w:rsidRPr="00DF33C7">
          <w:rPr>
            <w:rStyle w:val="af0"/>
            <w:rFonts w:ascii="Times New Roman" w:hAnsi="Times New Roman" w:cs="Times New Roman"/>
            <w:bCs/>
            <w:color w:val="auto"/>
            <w:sz w:val="28"/>
            <w:szCs w:val="28"/>
            <w:u w:val="none"/>
          </w:rPr>
          <w:t>Клецк</w:t>
        </w:r>
        <w:proofErr w:type="spellEnd"/>
      </w:hyperlink>
      <w:r w:rsidR="00DF55BB" w:rsidRPr="00DF33C7">
        <w:rPr>
          <w:rFonts w:ascii="Times New Roman" w:hAnsi="Times New Roman" w:cs="Times New Roman"/>
          <w:sz w:val="28"/>
          <w:szCs w:val="28"/>
        </w:rPr>
        <w:t xml:space="preserve">, </w:t>
      </w:r>
      <w:hyperlink r:id="rId17" w:history="1">
        <w:r w:rsidR="00DF55BB" w:rsidRPr="00DF33C7">
          <w:rPr>
            <w:rStyle w:val="af0"/>
            <w:rFonts w:ascii="Times New Roman" w:hAnsi="Times New Roman" w:cs="Times New Roman"/>
            <w:bCs/>
            <w:color w:val="auto"/>
            <w:sz w:val="28"/>
            <w:szCs w:val="28"/>
            <w:u w:val="none"/>
          </w:rPr>
          <w:t>Копыль</w:t>
        </w:r>
      </w:hyperlink>
      <w:r w:rsidR="00DF55BB" w:rsidRPr="00DF33C7">
        <w:rPr>
          <w:rFonts w:ascii="Times New Roman" w:hAnsi="Times New Roman" w:cs="Times New Roman"/>
          <w:sz w:val="28"/>
          <w:szCs w:val="28"/>
        </w:rPr>
        <w:t xml:space="preserve">, </w:t>
      </w:r>
      <w:hyperlink r:id="rId18" w:history="1">
        <w:r w:rsidR="00DF55BB" w:rsidRPr="00DF33C7">
          <w:rPr>
            <w:rStyle w:val="af0"/>
            <w:rFonts w:ascii="Times New Roman" w:hAnsi="Times New Roman" w:cs="Times New Roman"/>
            <w:bCs/>
            <w:color w:val="auto"/>
            <w:sz w:val="28"/>
            <w:szCs w:val="28"/>
            <w:u w:val="none"/>
          </w:rPr>
          <w:t>Крупки</w:t>
        </w:r>
      </w:hyperlink>
      <w:r w:rsidR="00DF55BB" w:rsidRPr="00DF33C7">
        <w:rPr>
          <w:rFonts w:ascii="Times New Roman" w:hAnsi="Times New Roman" w:cs="Times New Roman"/>
          <w:sz w:val="28"/>
          <w:szCs w:val="28"/>
        </w:rPr>
        <w:t xml:space="preserve">, </w:t>
      </w:r>
      <w:hyperlink r:id="rId19" w:history="1">
        <w:r w:rsidR="00DF55BB" w:rsidRPr="00DF33C7">
          <w:rPr>
            <w:rStyle w:val="af0"/>
            <w:rFonts w:ascii="Times New Roman" w:hAnsi="Times New Roman" w:cs="Times New Roman"/>
            <w:bCs/>
            <w:color w:val="auto"/>
            <w:sz w:val="28"/>
            <w:szCs w:val="28"/>
            <w:u w:val="none"/>
          </w:rPr>
          <w:t>Логойск</w:t>
        </w:r>
      </w:hyperlink>
      <w:r w:rsidR="00DF55BB" w:rsidRPr="00DF33C7">
        <w:rPr>
          <w:rFonts w:ascii="Times New Roman" w:hAnsi="Times New Roman" w:cs="Times New Roman"/>
          <w:sz w:val="28"/>
          <w:szCs w:val="28"/>
        </w:rPr>
        <w:t xml:space="preserve">, </w:t>
      </w:r>
      <w:hyperlink r:id="rId20" w:history="1">
        <w:r w:rsidR="00DF55BB" w:rsidRPr="00DF33C7">
          <w:rPr>
            <w:rStyle w:val="af0"/>
            <w:rFonts w:ascii="Times New Roman" w:hAnsi="Times New Roman" w:cs="Times New Roman"/>
            <w:bCs/>
            <w:color w:val="auto"/>
            <w:sz w:val="28"/>
            <w:szCs w:val="28"/>
            <w:u w:val="none"/>
          </w:rPr>
          <w:t>Любань</w:t>
        </w:r>
      </w:hyperlink>
      <w:r w:rsidR="00DF55BB" w:rsidRPr="00DF33C7">
        <w:rPr>
          <w:rFonts w:ascii="Times New Roman" w:hAnsi="Times New Roman" w:cs="Times New Roman"/>
          <w:sz w:val="28"/>
          <w:szCs w:val="28"/>
        </w:rPr>
        <w:t xml:space="preserve">, </w:t>
      </w:r>
      <w:hyperlink r:id="rId21" w:history="1">
        <w:r w:rsidR="00DF55BB" w:rsidRPr="00DF33C7">
          <w:rPr>
            <w:rStyle w:val="af0"/>
            <w:rFonts w:ascii="Times New Roman" w:hAnsi="Times New Roman" w:cs="Times New Roman"/>
            <w:bCs/>
            <w:color w:val="auto"/>
            <w:sz w:val="28"/>
            <w:szCs w:val="28"/>
            <w:u w:val="none"/>
          </w:rPr>
          <w:t>Молодечно</w:t>
        </w:r>
      </w:hyperlink>
      <w:r w:rsidR="00DF55BB" w:rsidRPr="00DF33C7">
        <w:rPr>
          <w:rFonts w:ascii="Times New Roman" w:hAnsi="Times New Roman" w:cs="Times New Roman"/>
          <w:sz w:val="28"/>
          <w:szCs w:val="28"/>
        </w:rPr>
        <w:t xml:space="preserve">, </w:t>
      </w:r>
      <w:hyperlink r:id="rId22" w:history="1">
        <w:r w:rsidR="00DF55BB" w:rsidRPr="00DF33C7">
          <w:rPr>
            <w:rStyle w:val="af0"/>
            <w:rFonts w:ascii="Times New Roman" w:hAnsi="Times New Roman" w:cs="Times New Roman"/>
            <w:bCs/>
            <w:color w:val="auto"/>
            <w:sz w:val="28"/>
            <w:szCs w:val="28"/>
            <w:u w:val="none"/>
          </w:rPr>
          <w:t>Мядель</w:t>
        </w:r>
      </w:hyperlink>
      <w:r w:rsidR="00DF55BB" w:rsidRPr="00DF33C7">
        <w:rPr>
          <w:rFonts w:ascii="Times New Roman" w:hAnsi="Times New Roman" w:cs="Times New Roman"/>
          <w:sz w:val="28"/>
          <w:szCs w:val="28"/>
        </w:rPr>
        <w:t xml:space="preserve">, </w:t>
      </w:r>
      <w:hyperlink r:id="rId23" w:history="1">
        <w:r w:rsidR="00DF55BB" w:rsidRPr="00DF33C7">
          <w:rPr>
            <w:rStyle w:val="af0"/>
            <w:rFonts w:ascii="Times New Roman" w:hAnsi="Times New Roman" w:cs="Times New Roman"/>
            <w:bCs/>
            <w:color w:val="auto"/>
            <w:sz w:val="28"/>
            <w:szCs w:val="28"/>
            <w:u w:val="none"/>
          </w:rPr>
          <w:t>Несвиж</w:t>
        </w:r>
      </w:hyperlink>
      <w:r w:rsidR="00DF55BB" w:rsidRPr="00DF33C7">
        <w:rPr>
          <w:rFonts w:ascii="Times New Roman" w:hAnsi="Times New Roman" w:cs="Times New Roman"/>
          <w:sz w:val="28"/>
          <w:szCs w:val="28"/>
        </w:rPr>
        <w:t xml:space="preserve">, </w:t>
      </w:r>
      <w:hyperlink r:id="rId24" w:history="1">
        <w:r w:rsidR="00DF55BB" w:rsidRPr="00DF33C7">
          <w:rPr>
            <w:rStyle w:val="af0"/>
            <w:rFonts w:ascii="Times New Roman" w:hAnsi="Times New Roman" w:cs="Times New Roman"/>
            <w:bCs/>
            <w:color w:val="auto"/>
            <w:sz w:val="28"/>
            <w:szCs w:val="28"/>
            <w:u w:val="none"/>
          </w:rPr>
          <w:t>Пуховичи</w:t>
        </w:r>
      </w:hyperlink>
      <w:r w:rsidR="00DF55BB" w:rsidRPr="00DF33C7">
        <w:rPr>
          <w:rFonts w:ascii="Times New Roman" w:hAnsi="Times New Roman" w:cs="Times New Roman"/>
          <w:sz w:val="28"/>
          <w:szCs w:val="28"/>
        </w:rPr>
        <w:t xml:space="preserve">, </w:t>
      </w:r>
      <w:hyperlink r:id="rId25" w:history="1">
        <w:r w:rsidR="00DF55BB" w:rsidRPr="00DF33C7">
          <w:rPr>
            <w:rStyle w:val="af0"/>
            <w:rFonts w:ascii="Times New Roman" w:hAnsi="Times New Roman" w:cs="Times New Roman"/>
            <w:bCs/>
            <w:color w:val="auto"/>
            <w:sz w:val="28"/>
            <w:szCs w:val="28"/>
            <w:u w:val="none"/>
          </w:rPr>
          <w:t>Слуцк</w:t>
        </w:r>
      </w:hyperlink>
      <w:r w:rsidR="00DF55BB" w:rsidRPr="00DF33C7">
        <w:rPr>
          <w:rFonts w:ascii="Times New Roman" w:hAnsi="Times New Roman" w:cs="Times New Roman"/>
          <w:sz w:val="28"/>
          <w:szCs w:val="28"/>
        </w:rPr>
        <w:t xml:space="preserve">, </w:t>
      </w:r>
      <w:hyperlink r:id="rId26" w:history="1">
        <w:r w:rsidR="00DF55BB" w:rsidRPr="00DF33C7">
          <w:rPr>
            <w:rStyle w:val="af0"/>
            <w:rFonts w:ascii="Times New Roman" w:hAnsi="Times New Roman" w:cs="Times New Roman"/>
            <w:bCs/>
            <w:color w:val="auto"/>
            <w:sz w:val="28"/>
            <w:szCs w:val="28"/>
            <w:u w:val="none"/>
          </w:rPr>
          <w:t>Смолевичи</w:t>
        </w:r>
      </w:hyperlink>
      <w:r w:rsidR="00DF55BB" w:rsidRPr="00DF33C7">
        <w:rPr>
          <w:rFonts w:ascii="Times New Roman" w:hAnsi="Times New Roman" w:cs="Times New Roman"/>
          <w:sz w:val="28"/>
          <w:szCs w:val="28"/>
        </w:rPr>
        <w:t xml:space="preserve">, </w:t>
      </w:r>
      <w:hyperlink r:id="rId27" w:history="1">
        <w:r w:rsidR="00DF55BB" w:rsidRPr="00DF33C7">
          <w:rPr>
            <w:rStyle w:val="af0"/>
            <w:rFonts w:ascii="Times New Roman" w:hAnsi="Times New Roman" w:cs="Times New Roman"/>
            <w:bCs/>
            <w:color w:val="auto"/>
            <w:sz w:val="28"/>
            <w:szCs w:val="28"/>
            <w:u w:val="none"/>
          </w:rPr>
          <w:t>Солигорск</w:t>
        </w:r>
      </w:hyperlink>
      <w:r w:rsidR="00DF55BB" w:rsidRPr="00DF33C7">
        <w:rPr>
          <w:rFonts w:ascii="Times New Roman" w:hAnsi="Times New Roman" w:cs="Times New Roman"/>
          <w:sz w:val="28"/>
          <w:szCs w:val="28"/>
        </w:rPr>
        <w:t xml:space="preserve">, </w:t>
      </w:r>
      <w:hyperlink r:id="rId28" w:history="1">
        <w:r w:rsidR="00DF55BB" w:rsidRPr="00DF33C7">
          <w:rPr>
            <w:rStyle w:val="af0"/>
            <w:rFonts w:ascii="Times New Roman" w:hAnsi="Times New Roman" w:cs="Times New Roman"/>
            <w:bCs/>
            <w:color w:val="auto"/>
            <w:sz w:val="28"/>
            <w:szCs w:val="28"/>
            <w:u w:val="none"/>
          </w:rPr>
          <w:t>Старые Дороги</w:t>
        </w:r>
      </w:hyperlink>
      <w:r w:rsidR="00DF55BB" w:rsidRPr="00DF33C7">
        <w:rPr>
          <w:rFonts w:ascii="Times New Roman" w:hAnsi="Times New Roman" w:cs="Times New Roman"/>
          <w:sz w:val="28"/>
          <w:szCs w:val="28"/>
        </w:rPr>
        <w:t xml:space="preserve">, </w:t>
      </w:r>
      <w:hyperlink r:id="rId29" w:history="1">
        <w:r w:rsidR="00DF55BB" w:rsidRPr="00DF33C7">
          <w:rPr>
            <w:rStyle w:val="af0"/>
            <w:rFonts w:ascii="Times New Roman" w:hAnsi="Times New Roman" w:cs="Times New Roman"/>
            <w:bCs/>
            <w:color w:val="auto"/>
            <w:sz w:val="28"/>
            <w:szCs w:val="28"/>
            <w:u w:val="none"/>
          </w:rPr>
          <w:t>Столбцы</w:t>
        </w:r>
      </w:hyperlink>
      <w:r w:rsidR="00DF55BB" w:rsidRPr="00DF33C7">
        <w:rPr>
          <w:rFonts w:ascii="Times New Roman" w:hAnsi="Times New Roman" w:cs="Times New Roman"/>
          <w:sz w:val="28"/>
          <w:szCs w:val="28"/>
        </w:rPr>
        <w:t xml:space="preserve">, </w:t>
      </w:r>
      <w:hyperlink r:id="rId30" w:history="1">
        <w:r w:rsidR="00DF55BB" w:rsidRPr="00DF33C7">
          <w:rPr>
            <w:rStyle w:val="af0"/>
            <w:rFonts w:ascii="Times New Roman" w:hAnsi="Times New Roman" w:cs="Times New Roman"/>
            <w:bCs/>
            <w:color w:val="auto"/>
            <w:sz w:val="28"/>
            <w:szCs w:val="28"/>
            <w:u w:val="none"/>
          </w:rPr>
          <w:t>Узда</w:t>
        </w:r>
      </w:hyperlink>
      <w:r w:rsidR="00DF55BB" w:rsidRPr="00DF33C7">
        <w:rPr>
          <w:rFonts w:ascii="Times New Roman" w:hAnsi="Times New Roman" w:cs="Times New Roman"/>
          <w:sz w:val="28"/>
          <w:szCs w:val="28"/>
        </w:rPr>
        <w:t xml:space="preserve">, </w:t>
      </w:r>
      <w:hyperlink r:id="rId31" w:history="1">
        <w:r w:rsidR="00DF55BB" w:rsidRPr="00DF33C7">
          <w:rPr>
            <w:rStyle w:val="af0"/>
            <w:rFonts w:ascii="Times New Roman" w:hAnsi="Times New Roman" w:cs="Times New Roman"/>
            <w:bCs/>
            <w:color w:val="auto"/>
            <w:sz w:val="28"/>
            <w:szCs w:val="28"/>
            <w:u w:val="none"/>
          </w:rPr>
          <w:t>Червень</w:t>
        </w:r>
      </w:hyperlink>
      <w:r w:rsidR="00DF55BB" w:rsidRPr="00DF33C7">
        <w:rPr>
          <w:rFonts w:ascii="Times New Roman" w:hAnsi="Times New Roman" w:cs="Times New Roman"/>
          <w:sz w:val="28"/>
          <w:szCs w:val="28"/>
        </w:rPr>
        <w:t xml:space="preserve"> и </w:t>
      </w:r>
      <w:hyperlink r:id="rId32" w:history="1">
        <w:r w:rsidR="00DF55BB" w:rsidRPr="00DF33C7">
          <w:rPr>
            <w:rStyle w:val="af0"/>
            <w:rFonts w:ascii="Times New Roman" w:hAnsi="Times New Roman" w:cs="Times New Roman"/>
            <w:bCs/>
            <w:color w:val="auto"/>
            <w:sz w:val="28"/>
            <w:szCs w:val="28"/>
            <w:u w:val="none"/>
          </w:rPr>
          <w:t>Жодино</w:t>
        </w:r>
      </w:hyperlink>
      <w:r w:rsidR="00DF55BB" w:rsidRPr="00DF33C7">
        <w:rPr>
          <w:rFonts w:ascii="Times New Roman" w:hAnsi="Times New Roman" w:cs="Times New Roman"/>
          <w:sz w:val="28"/>
          <w:szCs w:val="28"/>
        </w:rPr>
        <w:t xml:space="preserve">. </w:t>
      </w:r>
      <w:r w:rsidR="009B3F0A" w:rsidRPr="00DF33C7">
        <w:rPr>
          <w:rFonts w:ascii="Times New Roman" w:hAnsi="Times New Roman" w:cs="Times New Roman"/>
          <w:sz w:val="28"/>
          <w:szCs w:val="28"/>
        </w:rPr>
        <w:t xml:space="preserve">Как нами предполагалось, самым наполняемым является регион Минска: </w:t>
      </w:r>
      <w:r w:rsidR="000B0150" w:rsidRPr="00DF33C7">
        <w:rPr>
          <w:rFonts w:ascii="Times New Roman" w:hAnsi="Times New Roman" w:cs="Times New Roman"/>
          <w:sz w:val="28"/>
          <w:szCs w:val="28"/>
        </w:rPr>
        <w:t>публикуется ежедневно по две</w:t>
      </w:r>
      <w:r w:rsidR="009B3F0A" w:rsidRPr="00DF33C7">
        <w:rPr>
          <w:rFonts w:ascii="Times New Roman" w:hAnsi="Times New Roman" w:cs="Times New Roman"/>
          <w:sz w:val="28"/>
          <w:szCs w:val="28"/>
        </w:rPr>
        <w:t xml:space="preserve">-три </w:t>
      </w:r>
      <w:r w:rsidR="000B0150" w:rsidRPr="00DF33C7">
        <w:rPr>
          <w:rFonts w:ascii="Times New Roman" w:hAnsi="Times New Roman" w:cs="Times New Roman"/>
          <w:sz w:val="28"/>
          <w:szCs w:val="28"/>
        </w:rPr>
        <w:t xml:space="preserve">новостных </w:t>
      </w:r>
      <w:r w:rsidR="009B3F0A" w:rsidRPr="00DF33C7">
        <w:rPr>
          <w:rFonts w:ascii="Times New Roman" w:hAnsi="Times New Roman" w:cs="Times New Roman"/>
          <w:sz w:val="28"/>
          <w:szCs w:val="28"/>
        </w:rPr>
        <w:t>текста.</w:t>
      </w:r>
      <w:proofErr w:type="gramEnd"/>
      <w:r w:rsidR="009B3F0A" w:rsidRPr="00DF33C7">
        <w:rPr>
          <w:rFonts w:ascii="Times New Roman" w:hAnsi="Times New Roman" w:cs="Times New Roman"/>
          <w:sz w:val="28"/>
          <w:szCs w:val="28"/>
        </w:rPr>
        <w:t xml:space="preserve"> В то время как, например, по </w:t>
      </w:r>
      <w:proofErr w:type="spellStart"/>
      <w:r w:rsidR="009B3F0A" w:rsidRPr="00DF33C7">
        <w:rPr>
          <w:rFonts w:ascii="Times New Roman" w:hAnsi="Times New Roman" w:cs="Times New Roman"/>
          <w:sz w:val="28"/>
          <w:szCs w:val="28"/>
        </w:rPr>
        <w:t>геотегу</w:t>
      </w:r>
      <w:proofErr w:type="spellEnd"/>
      <w:r w:rsidR="009B3F0A" w:rsidRPr="00DF33C7">
        <w:rPr>
          <w:rFonts w:ascii="Times New Roman" w:hAnsi="Times New Roman" w:cs="Times New Roman"/>
          <w:sz w:val="28"/>
          <w:szCs w:val="28"/>
        </w:rPr>
        <w:t xml:space="preserve"> «Крупки» публик</w:t>
      </w:r>
      <w:r w:rsidR="000B0150" w:rsidRPr="00DF33C7">
        <w:rPr>
          <w:rFonts w:ascii="Times New Roman" w:hAnsi="Times New Roman" w:cs="Times New Roman"/>
          <w:sz w:val="28"/>
          <w:szCs w:val="28"/>
        </w:rPr>
        <w:t>уе</w:t>
      </w:r>
      <w:r w:rsidR="009B3F0A" w:rsidRPr="00DF33C7">
        <w:rPr>
          <w:rFonts w:ascii="Times New Roman" w:hAnsi="Times New Roman" w:cs="Times New Roman"/>
          <w:sz w:val="28"/>
          <w:szCs w:val="28"/>
        </w:rPr>
        <w:t xml:space="preserve">тся </w:t>
      </w:r>
      <w:r w:rsidR="000B0150" w:rsidRPr="00DF33C7">
        <w:rPr>
          <w:rFonts w:ascii="Times New Roman" w:hAnsi="Times New Roman" w:cs="Times New Roman"/>
          <w:sz w:val="28"/>
          <w:szCs w:val="28"/>
        </w:rPr>
        <w:t xml:space="preserve">по одному материалу </w:t>
      </w:r>
      <w:r w:rsidR="009B3F0A" w:rsidRPr="00DF33C7">
        <w:rPr>
          <w:rFonts w:ascii="Times New Roman" w:hAnsi="Times New Roman" w:cs="Times New Roman"/>
          <w:sz w:val="28"/>
          <w:szCs w:val="28"/>
        </w:rPr>
        <w:t>в промежутке одного-двух дней.</w:t>
      </w:r>
    </w:p>
    <w:p w14:paraId="1CF85236" w14:textId="6D68D909" w:rsidR="00EF47FC" w:rsidRPr="00DF33C7" w:rsidRDefault="00EF47FC" w:rsidP="00DF55BB">
      <w:pPr>
        <w:shd w:val="clear" w:color="auto" w:fill="FFFFFF"/>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Важной особенностью в продвижении контента на веб-страницах издания является наличие ссылок на социальные сети под каждым текстом на главной странице. Ссылка отправляет пользователя не просто в сообщество или группу в социальных сетях, а на конкретный пост. Это может быть рабочим инструментом продвижения только в случае, если контент на сайте и в социальных сетях отличается, </w:t>
      </w:r>
      <w:r w:rsidR="000B0150" w:rsidRPr="00DF33C7">
        <w:rPr>
          <w:rFonts w:ascii="Times New Roman" w:hAnsi="Times New Roman" w:cs="Times New Roman"/>
          <w:sz w:val="28"/>
          <w:szCs w:val="28"/>
        </w:rPr>
        <w:t>но, как показывает анализ медиа в главе 3, в случае «Минской правды» редакция его не использует</w:t>
      </w:r>
      <w:r w:rsidRPr="00DF33C7">
        <w:rPr>
          <w:rFonts w:ascii="Times New Roman" w:hAnsi="Times New Roman" w:cs="Times New Roman"/>
          <w:sz w:val="28"/>
          <w:szCs w:val="28"/>
        </w:rPr>
        <w:t xml:space="preserve">. </w:t>
      </w:r>
    </w:p>
    <w:p w14:paraId="79B31383" w14:textId="676B83F3" w:rsidR="005206DD" w:rsidRPr="00DF33C7" w:rsidRDefault="00247743" w:rsidP="005206DD">
      <w:pPr>
        <w:shd w:val="clear" w:color="auto" w:fill="FFFFFF"/>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Как </w:t>
      </w:r>
      <w:proofErr w:type="gramStart"/>
      <w:r w:rsidRPr="00DF33C7">
        <w:rPr>
          <w:rFonts w:ascii="Times New Roman" w:hAnsi="Times New Roman" w:cs="Times New Roman"/>
          <w:sz w:val="28"/>
          <w:szCs w:val="28"/>
        </w:rPr>
        <w:t>выглядит</w:t>
      </w:r>
      <w:r w:rsidR="00E81CBA" w:rsidRPr="00DF33C7">
        <w:rPr>
          <w:rFonts w:ascii="Times New Roman" w:hAnsi="Times New Roman" w:cs="Times New Roman"/>
          <w:sz w:val="28"/>
          <w:szCs w:val="28"/>
        </w:rPr>
        <w:t xml:space="preserve"> на портале</w:t>
      </w:r>
      <w:r w:rsidRPr="00DF33C7">
        <w:rPr>
          <w:rFonts w:ascii="Times New Roman" w:hAnsi="Times New Roman" w:cs="Times New Roman"/>
          <w:sz w:val="28"/>
          <w:szCs w:val="28"/>
        </w:rPr>
        <w:t xml:space="preserve"> обычный текст разберем</w:t>
      </w:r>
      <w:proofErr w:type="gramEnd"/>
      <w:r w:rsidRPr="00DF33C7">
        <w:rPr>
          <w:rFonts w:ascii="Times New Roman" w:hAnsi="Times New Roman" w:cs="Times New Roman"/>
          <w:sz w:val="28"/>
          <w:szCs w:val="28"/>
        </w:rPr>
        <w:t xml:space="preserve"> на примере материала Влад</w:t>
      </w:r>
      <w:r w:rsidR="00E81CBA" w:rsidRPr="00DF33C7">
        <w:rPr>
          <w:rFonts w:ascii="Times New Roman" w:hAnsi="Times New Roman" w:cs="Times New Roman"/>
          <w:sz w:val="28"/>
          <w:szCs w:val="28"/>
        </w:rPr>
        <w:t xml:space="preserve">имира </w:t>
      </w:r>
      <w:proofErr w:type="spellStart"/>
      <w:r w:rsidR="00E81CBA" w:rsidRPr="00DF33C7">
        <w:rPr>
          <w:rFonts w:ascii="Times New Roman" w:hAnsi="Times New Roman" w:cs="Times New Roman"/>
          <w:sz w:val="28"/>
          <w:szCs w:val="28"/>
        </w:rPr>
        <w:t>Косьянова</w:t>
      </w:r>
      <w:proofErr w:type="spellEnd"/>
      <w:r w:rsidR="00E81CBA" w:rsidRPr="00DF33C7">
        <w:rPr>
          <w:rFonts w:ascii="Times New Roman" w:hAnsi="Times New Roman" w:cs="Times New Roman"/>
          <w:sz w:val="28"/>
          <w:szCs w:val="28"/>
        </w:rPr>
        <w:t xml:space="preserve"> </w:t>
      </w:r>
      <w:r w:rsidR="00E81CBA" w:rsidRPr="00DF33C7">
        <w:rPr>
          <w:rFonts w:ascii="Times New Roman" w:hAnsi="Times New Roman" w:cs="Times New Roman"/>
          <w:i/>
          <w:sz w:val="28"/>
          <w:szCs w:val="28"/>
        </w:rPr>
        <w:t>«</w:t>
      </w:r>
      <w:r w:rsidR="00E81CBA" w:rsidRPr="00DF33C7">
        <w:rPr>
          <w:rFonts w:ascii="Times New Roman" w:hAnsi="Times New Roman" w:cs="Times New Roman"/>
          <w:i/>
          <w:sz w:val="28"/>
          <w:szCs w:val="28"/>
          <w:lang w:val="be-BY"/>
        </w:rPr>
        <w:t>“</w:t>
      </w:r>
      <w:r w:rsidR="00E81CBA" w:rsidRPr="00DF33C7">
        <w:rPr>
          <w:rFonts w:ascii="Times New Roman" w:hAnsi="Times New Roman" w:cs="Times New Roman"/>
          <w:i/>
          <w:sz w:val="28"/>
          <w:szCs w:val="28"/>
        </w:rPr>
        <w:t>Я вам не нравлюсь — это взаимно!</w:t>
      </w:r>
      <w:r w:rsidR="00E81CBA" w:rsidRPr="00DF33C7">
        <w:rPr>
          <w:rFonts w:ascii="Times New Roman" w:hAnsi="Times New Roman" w:cs="Times New Roman"/>
          <w:i/>
          <w:sz w:val="28"/>
          <w:szCs w:val="28"/>
          <w:lang w:val="be-BY"/>
        </w:rPr>
        <w:t>”</w:t>
      </w:r>
      <w:r w:rsidR="00E81CBA" w:rsidRPr="00DF33C7">
        <w:rPr>
          <w:rFonts w:ascii="Times New Roman" w:hAnsi="Times New Roman" w:cs="Times New Roman"/>
          <w:i/>
          <w:sz w:val="28"/>
          <w:szCs w:val="28"/>
        </w:rPr>
        <w:t xml:space="preserve"> Как первый секретарь КПБ Мазуров отстаивал интересы Беларуси»</w:t>
      </w:r>
      <w:r w:rsidR="005206DD" w:rsidRPr="00DF33C7">
        <w:rPr>
          <w:rFonts w:ascii="Times New Roman" w:hAnsi="Times New Roman" w:cs="Times New Roman"/>
          <w:i/>
          <w:sz w:val="28"/>
          <w:szCs w:val="28"/>
        </w:rPr>
        <w:t xml:space="preserve"> </w:t>
      </w:r>
      <w:r w:rsidR="005206DD" w:rsidRPr="00DF33C7">
        <w:rPr>
          <w:rFonts w:ascii="Times New Roman" w:hAnsi="Times New Roman" w:cs="Times New Roman"/>
          <w:sz w:val="28"/>
          <w:szCs w:val="28"/>
        </w:rPr>
        <w:t>от 1 мая 2022 г</w:t>
      </w:r>
      <w:r w:rsidR="00E81CBA" w:rsidRPr="00DF33C7">
        <w:rPr>
          <w:rFonts w:ascii="Times New Roman" w:hAnsi="Times New Roman" w:cs="Times New Roman"/>
          <w:sz w:val="28"/>
          <w:szCs w:val="28"/>
          <w:lang w:val="be-BY"/>
        </w:rPr>
        <w:t xml:space="preserve">. </w:t>
      </w:r>
      <w:r w:rsidR="00E81CBA" w:rsidRPr="00DF33C7">
        <w:rPr>
          <w:rFonts w:ascii="Times New Roman" w:hAnsi="Times New Roman" w:cs="Times New Roman"/>
          <w:sz w:val="28"/>
          <w:szCs w:val="28"/>
        </w:rPr>
        <w:t>Сверху располагается</w:t>
      </w:r>
      <w:r w:rsidR="00E81CBA" w:rsidRPr="00DF33C7">
        <w:rPr>
          <w:rFonts w:ascii="Times New Roman" w:hAnsi="Times New Roman" w:cs="Times New Roman"/>
          <w:sz w:val="28"/>
          <w:szCs w:val="28"/>
          <w:lang w:val="be-BY"/>
        </w:rPr>
        <w:t xml:space="preserve"> заголовок текста. </w:t>
      </w:r>
      <w:r w:rsidR="00E81CBA" w:rsidRPr="00DF33C7">
        <w:rPr>
          <w:rFonts w:ascii="Times New Roman" w:hAnsi="Times New Roman" w:cs="Times New Roman"/>
          <w:sz w:val="28"/>
          <w:szCs w:val="28"/>
        </w:rPr>
        <w:t>Лид, подзаголовки и примечания автора выделены полужирным шрифтом, остальной текст написан обычным. Единственным средством визуализации являются фотографии</w:t>
      </w:r>
      <w:r w:rsidR="005206DD" w:rsidRPr="00DF33C7">
        <w:rPr>
          <w:rFonts w:ascii="Times New Roman" w:hAnsi="Times New Roman" w:cs="Times New Roman"/>
          <w:sz w:val="28"/>
          <w:szCs w:val="28"/>
        </w:rPr>
        <w:t>,</w:t>
      </w:r>
      <w:r w:rsidR="00E81CBA" w:rsidRPr="00DF33C7">
        <w:rPr>
          <w:rFonts w:ascii="Times New Roman" w:hAnsi="Times New Roman" w:cs="Times New Roman"/>
          <w:sz w:val="28"/>
          <w:szCs w:val="28"/>
        </w:rPr>
        <w:t xml:space="preserve"> взятые из </w:t>
      </w:r>
      <w:r w:rsidR="005206DD" w:rsidRPr="00DF33C7">
        <w:rPr>
          <w:rFonts w:ascii="Times New Roman" w:hAnsi="Times New Roman" w:cs="Times New Roman"/>
          <w:sz w:val="28"/>
          <w:szCs w:val="28"/>
        </w:rPr>
        <w:t>архива родственников героя, открытых исторических архивов и фотографий, находящихся в открытом доступе в интернете. Слева от текста находятся ссылки на этот же текст в социальных сетях «</w:t>
      </w:r>
      <w:proofErr w:type="spellStart"/>
      <w:r w:rsidR="005206DD" w:rsidRPr="00DF33C7">
        <w:rPr>
          <w:rFonts w:ascii="Times New Roman" w:hAnsi="Times New Roman" w:cs="Times New Roman"/>
          <w:sz w:val="28"/>
          <w:szCs w:val="28"/>
        </w:rPr>
        <w:t>Facebook</w:t>
      </w:r>
      <w:proofErr w:type="spellEnd"/>
      <w:r w:rsidR="005206DD" w:rsidRPr="00DF33C7">
        <w:rPr>
          <w:rFonts w:ascii="Times New Roman" w:hAnsi="Times New Roman" w:cs="Times New Roman"/>
          <w:sz w:val="28"/>
          <w:szCs w:val="28"/>
        </w:rPr>
        <w:t>», «</w:t>
      </w:r>
      <w:proofErr w:type="spellStart"/>
      <w:r w:rsidR="005206DD" w:rsidRPr="00DF33C7">
        <w:rPr>
          <w:rFonts w:ascii="Times New Roman" w:hAnsi="Times New Roman" w:cs="Times New Roman"/>
          <w:sz w:val="28"/>
          <w:szCs w:val="28"/>
        </w:rPr>
        <w:t>ВКонтакте</w:t>
      </w:r>
      <w:proofErr w:type="spellEnd"/>
      <w:r w:rsidR="005206DD" w:rsidRPr="00DF33C7">
        <w:rPr>
          <w:rFonts w:ascii="Times New Roman" w:hAnsi="Times New Roman" w:cs="Times New Roman"/>
          <w:sz w:val="28"/>
          <w:szCs w:val="28"/>
        </w:rPr>
        <w:t>», «Одноклассники», «</w:t>
      </w:r>
      <w:proofErr w:type="spellStart"/>
      <w:r w:rsidR="005206DD" w:rsidRPr="00DF33C7">
        <w:rPr>
          <w:rFonts w:ascii="Times New Roman" w:hAnsi="Times New Roman" w:cs="Times New Roman"/>
          <w:sz w:val="28"/>
          <w:szCs w:val="28"/>
        </w:rPr>
        <w:t>Twitter</w:t>
      </w:r>
      <w:proofErr w:type="spellEnd"/>
      <w:r w:rsidR="005206DD" w:rsidRPr="00DF33C7">
        <w:rPr>
          <w:rFonts w:ascii="Times New Roman" w:hAnsi="Times New Roman" w:cs="Times New Roman"/>
          <w:sz w:val="28"/>
          <w:szCs w:val="28"/>
        </w:rPr>
        <w:t>», «</w:t>
      </w:r>
      <w:proofErr w:type="spellStart"/>
      <w:r w:rsidR="005206DD" w:rsidRPr="00DF33C7">
        <w:rPr>
          <w:rFonts w:ascii="Times New Roman" w:hAnsi="Times New Roman" w:cs="Times New Roman"/>
          <w:sz w:val="28"/>
          <w:szCs w:val="28"/>
        </w:rPr>
        <w:t>Telegram</w:t>
      </w:r>
      <w:proofErr w:type="spellEnd"/>
      <w:r w:rsidR="005206DD" w:rsidRPr="00DF33C7">
        <w:rPr>
          <w:rFonts w:ascii="Times New Roman" w:hAnsi="Times New Roman" w:cs="Times New Roman"/>
          <w:sz w:val="28"/>
          <w:szCs w:val="28"/>
        </w:rPr>
        <w:t xml:space="preserve">». При </w:t>
      </w:r>
      <w:proofErr w:type="spellStart"/>
      <w:r w:rsidR="005206DD" w:rsidRPr="00DF33C7">
        <w:rPr>
          <w:rFonts w:ascii="Times New Roman" w:hAnsi="Times New Roman" w:cs="Times New Roman"/>
          <w:sz w:val="28"/>
          <w:szCs w:val="28"/>
        </w:rPr>
        <w:t>скролинге</w:t>
      </w:r>
      <w:proofErr w:type="spellEnd"/>
      <w:r w:rsidR="005206DD" w:rsidRPr="00DF33C7">
        <w:rPr>
          <w:rFonts w:ascii="Times New Roman" w:hAnsi="Times New Roman" w:cs="Times New Roman"/>
          <w:sz w:val="28"/>
          <w:szCs w:val="28"/>
        </w:rPr>
        <w:t xml:space="preserve"> страницы появляется </w:t>
      </w:r>
      <w:proofErr w:type="spellStart"/>
      <w:r w:rsidR="005206DD" w:rsidRPr="00DF33C7">
        <w:rPr>
          <w:rFonts w:ascii="Times New Roman" w:hAnsi="Times New Roman" w:cs="Times New Roman"/>
          <w:sz w:val="28"/>
          <w:szCs w:val="28"/>
        </w:rPr>
        <w:t>виджет</w:t>
      </w:r>
      <w:proofErr w:type="spellEnd"/>
      <w:r w:rsidR="005206DD" w:rsidRPr="00DF33C7">
        <w:rPr>
          <w:rFonts w:ascii="Times New Roman" w:hAnsi="Times New Roman" w:cs="Times New Roman"/>
          <w:sz w:val="28"/>
          <w:szCs w:val="28"/>
        </w:rPr>
        <w:t xml:space="preserve"> «Стрелка», с помощью которого можно подняться в самый ве</w:t>
      </w:r>
      <w:proofErr w:type="gramStart"/>
      <w:r w:rsidR="005206DD" w:rsidRPr="00DF33C7">
        <w:rPr>
          <w:rFonts w:ascii="Times New Roman" w:hAnsi="Times New Roman" w:cs="Times New Roman"/>
          <w:sz w:val="28"/>
          <w:szCs w:val="28"/>
        </w:rPr>
        <w:t>рх стр</w:t>
      </w:r>
      <w:proofErr w:type="gramEnd"/>
      <w:r w:rsidR="005206DD" w:rsidRPr="00DF33C7">
        <w:rPr>
          <w:rFonts w:ascii="Times New Roman" w:hAnsi="Times New Roman" w:cs="Times New Roman"/>
          <w:sz w:val="28"/>
          <w:szCs w:val="28"/>
        </w:rPr>
        <w:t xml:space="preserve">аницы и после этого перейти на главную страницу. Этот </w:t>
      </w:r>
      <w:proofErr w:type="spellStart"/>
      <w:r w:rsidR="005206DD" w:rsidRPr="00DF33C7">
        <w:rPr>
          <w:rFonts w:ascii="Times New Roman" w:hAnsi="Times New Roman" w:cs="Times New Roman"/>
          <w:sz w:val="28"/>
          <w:szCs w:val="28"/>
        </w:rPr>
        <w:t>виджет</w:t>
      </w:r>
      <w:proofErr w:type="spellEnd"/>
      <w:r w:rsidR="005206DD" w:rsidRPr="00DF33C7">
        <w:rPr>
          <w:rFonts w:ascii="Times New Roman" w:hAnsi="Times New Roman" w:cs="Times New Roman"/>
          <w:sz w:val="28"/>
          <w:szCs w:val="28"/>
        </w:rPr>
        <w:t xml:space="preserve"> является полезным в данном случае, так как текст достаточно большой по размеру и «листать» страницу вверх после окончания чтения долго. Сразу после текста расположена реклама </w:t>
      </w:r>
      <w:proofErr w:type="spellStart"/>
      <w:r w:rsidR="005206DD" w:rsidRPr="00DF33C7">
        <w:rPr>
          <w:rFonts w:ascii="Times New Roman" w:hAnsi="Times New Roman" w:cs="Times New Roman"/>
          <w:sz w:val="28"/>
          <w:szCs w:val="28"/>
        </w:rPr>
        <w:t>Telegram</w:t>
      </w:r>
      <w:proofErr w:type="spellEnd"/>
      <w:r w:rsidR="005206DD" w:rsidRPr="00DF33C7">
        <w:rPr>
          <w:rFonts w:ascii="Times New Roman" w:hAnsi="Times New Roman" w:cs="Times New Roman"/>
          <w:sz w:val="28"/>
          <w:szCs w:val="28"/>
        </w:rPr>
        <w:t>-канала «</w:t>
      </w:r>
      <w:proofErr w:type="gramStart"/>
      <w:r w:rsidR="005206DD" w:rsidRPr="00DF33C7">
        <w:rPr>
          <w:rFonts w:ascii="Times New Roman" w:hAnsi="Times New Roman" w:cs="Times New Roman"/>
          <w:sz w:val="28"/>
          <w:szCs w:val="28"/>
        </w:rPr>
        <w:t>Минская</w:t>
      </w:r>
      <w:proofErr w:type="gramEnd"/>
      <w:r w:rsidR="005206DD" w:rsidRPr="00DF33C7">
        <w:rPr>
          <w:rFonts w:ascii="Times New Roman" w:hAnsi="Times New Roman" w:cs="Times New Roman"/>
          <w:sz w:val="28"/>
          <w:szCs w:val="28"/>
        </w:rPr>
        <w:t xml:space="preserve"> правда|MLYN.by». Ниже размещены три текста на схожую тематику и теги «Беларусь», «Год исторической памяти», «Общество». </w:t>
      </w:r>
      <w:r w:rsidR="000B0150" w:rsidRPr="00DF33C7">
        <w:rPr>
          <w:rFonts w:ascii="Times New Roman" w:hAnsi="Times New Roman" w:cs="Times New Roman"/>
          <w:sz w:val="28"/>
          <w:szCs w:val="28"/>
        </w:rPr>
        <w:t xml:space="preserve">Т. о., данный тип дистрибуции контента на сайте используется часто и является комфортным для читателя, на сайте «Минской правды» активно и результативно используются также технические средства для обеспечения удобного пользования порталом. </w:t>
      </w:r>
    </w:p>
    <w:p w14:paraId="3466C11B" w14:textId="2710E5CF" w:rsidR="00677C9E" w:rsidRPr="00DF33C7" w:rsidRDefault="005206DD" w:rsidP="001554B4">
      <w:pPr>
        <w:pStyle w:val="aa"/>
        <w:spacing w:after="0" w:line="360" w:lineRule="atLeast"/>
        <w:ind w:left="0" w:firstLine="709"/>
        <w:jc w:val="both"/>
        <w:rPr>
          <w:rFonts w:ascii="Times New Roman" w:hAnsi="Times New Roman" w:cs="Times New Roman"/>
          <w:sz w:val="28"/>
          <w:szCs w:val="28"/>
        </w:rPr>
      </w:pPr>
      <w:proofErr w:type="gramStart"/>
      <w:r w:rsidRPr="00DF33C7">
        <w:rPr>
          <w:rFonts w:ascii="Times New Roman" w:hAnsi="Times New Roman" w:cs="Times New Roman"/>
          <w:sz w:val="28"/>
          <w:szCs w:val="28"/>
        </w:rPr>
        <w:t>Одной из цифровых технологий, использующихся на страница сетевого издания является</w:t>
      </w:r>
      <w:r w:rsidR="00677C9E" w:rsidRPr="00DF33C7">
        <w:rPr>
          <w:rFonts w:ascii="Times New Roman" w:hAnsi="Times New Roman" w:cs="Times New Roman"/>
          <w:sz w:val="28"/>
          <w:szCs w:val="28"/>
        </w:rPr>
        <w:t xml:space="preserve"> текстовая</w:t>
      </w:r>
      <w:r w:rsidRPr="00DF33C7">
        <w:rPr>
          <w:rFonts w:ascii="Times New Roman" w:hAnsi="Times New Roman" w:cs="Times New Roman"/>
          <w:sz w:val="28"/>
          <w:szCs w:val="28"/>
        </w:rPr>
        <w:t xml:space="preserve"> о</w:t>
      </w:r>
      <w:r w:rsidR="001554B4" w:rsidRPr="00DF33C7">
        <w:rPr>
          <w:rFonts w:ascii="Times New Roman" w:hAnsi="Times New Roman" w:cs="Times New Roman"/>
          <w:sz w:val="28"/>
          <w:szCs w:val="28"/>
        </w:rPr>
        <w:t xml:space="preserve">нлайн-трансляция </w:t>
      </w:r>
      <w:r w:rsidR="00677C9E" w:rsidRPr="00DF33C7">
        <w:rPr>
          <w:rFonts w:ascii="Times New Roman" w:hAnsi="Times New Roman" w:cs="Times New Roman"/>
          <w:sz w:val="28"/>
          <w:szCs w:val="28"/>
        </w:rPr>
        <w:t>«</w:t>
      </w:r>
      <w:r w:rsidR="00677C9E" w:rsidRPr="00DF33C7">
        <w:rPr>
          <w:rFonts w:ascii="Times New Roman" w:hAnsi="Times New Roman" w:cs="Times New Roman"/>
          <w:i/>
          <w:sz w:val="28"/>
          <w:szCs w:val="28"/>
        </w:rPr>
        <w:t>Военная спецоперация на Украине.</w:t>
      </w:r>
      <w:proofErr w:type="gramEnd"/>
      <w:r w:rsidR="00677C9E" w:rsidRPr="00DF33C7">
        <w:rPr>
          <w:rFonts w:ascii="Times New Roman" w:hAnsi="Times New Roman" w:cs="Times New Roman"/>
          <w:i/>
          <w:sz w:val="28"/>
          <w:szCs w:val="28"/>
        </w:rPr>
        <w:t xml:space="preserve"> День шестьдесят восьмой</w:t>
      </w:r>
      <w:r w:rsidR="00677C9E" w:rsidRPr="00DF33C7">
        <w:rPr>
          <w:rFonts w:ascii="Times New Roman" w:hAnsi="Times New Roman" w:cs="Times New Roman"/>
          <w:sz w:val="28"/>
          <w:szCs w:val="28"/>
        </w:rPr>
        <w:t xml:space="preserve">». В отличие от обычных материалов данный текст состоит из большого количества заметок, которые включает в </w:t>
      </w:r>
      <w:r w:rsidR="00677C9E" w:rsidRPr="00DF33C7">
        <w:rPr>
          <w:rFonts w:ascii="Times New Roman" w:hAnsi="Times New Roman" w:cs="Times New Roman"/>
          <w:sz w:val="28"/>
          <w:szCs w:val="28"/>
        </w:rPr>
        <w:lastRenderedPageBreak/>
        <w:t xml:space="preserve">основном </w:t>
      </w:r>
      <w:proofErr w:type="gramStart"/>
      <w:r w:rsidR="00677C9E" w:rsidRPr="00DF33C7">
        <w:rPr>
          <w:rFonts w:ascii="Times New Roman" w:hAnsi="Times New Roman" w:cs="Times New Roman"/>
          <w:sz w:val="28"/>
          <w:szCs w:val="28"/>
        </w:rPr>
        <w:t>из</w:t>
      </w:r>
      <w:proofErr w:type="gramEnd"/>
      <w:r w:rsidR="00677C9E" w:rsidRPr="00DF33C7">
        <w:rPr>
          <w:rFonts w:ascii="Times New Roman" w:hAnsi="Times New Roman" w:cs="Times New Roman"/>
          <w:sz w:val="28"/>
          <w:szCs w:val="28"/>
        </w:rPr>
        <w:t xml:space="preserve"> </w:t>
      </w:r>
      <w:proofErr w:type="gramStart"/>
      <w:r w:rsidR="00677C9E" w:rsidRPr="00DF33C7">
        <w:rPr>
          <w:rFonts w:ascii="Times New Roman" w:hAnsi="Times New Roman" w:cs="Times New Roman"/>
          <w:sz w:val="28"/>
          <w:szCs w:val="28"/>
        </w:rPr>
        <w:t>одно-два</w:t>
      </w:r>
      <w:proofErr w:type="gramEnd"/>
      <w:r w:rsidR="00677C9E" w:rsidRPr="00DF33C7">
        <w:rPr>
          <w:rFonts w:ascii="Times New Roman" w:hAnsi="Times New Roman" w:cs="Times New Roman"/>
          <w:sz w:val="28"/>
          <w:szCs w:val="28"/>
        </w:rPr>
        <w:t xml:space="preserve"> предложения. Заметки расположены в хронологическом порядке с указанием времени события, которое в ней описано. Например, «16:10</w:t>
      </w:r>
      <w:proofErr w:type="gramStart"/>
      <w:r w:rsidR="00677C9E" w:rsidRPr="00DF33C7">
        <w:rPr>
          <w:rFonts w:ascii="Times New Roman" w:hAnsi="Times New Roman" w:cs="Times New Roman"/>
          <w:sz w:val="28"/>
          <w:szCs w:val="28"/>
        </w:rPr>
        <w:t xml:space="preserve"> И</w:t>
      </w:r>
      <w:proofErr w:type="gramEnd"/>
      <w:r w:rsidR="00677C9E" w:rsidRPr="00DF33C7">
        <w:rPr>
          <w:rFonts w:ascii="Times New Roman" w:hAnsi="Times New Roman" w:cs="Times New Roman"/>
          <w:sz w:val="28"/>
          <w:szCs w:val="28"/>
        </w:rPr>
        <w:t xml:space="preserve">з Мариуполя в Безыменное эвакуировали еще 214 человек, в том числе 33 ребенка — штаб территориальной обороны ДНР». Кроме текстовых сообщений в трансляции используется разнообразный визуальный материал. В него входят фотографии, взятые из архивов Министерства обороны Российской Федерации, видео из тех же источников. Также в онлайн-трансляции используется непопулярная в других текстах сетевая технология – </w:t>
      </w:r>
      <w:proofErr w:type="spellStart"/>
      <w:r w:rsidR="00677C9E" w:rsidRPr="00DF33C7">
        <w:rPr>
          <w:rFonts w:ascii="Times New Roman" w:hAnsi="Times New Roman" w:cs="Times New Roman"/>
          <w:sz w:val="28"/>
          <w:szCs w:val="28"/>
        </w:rPr>
        <w:t>инфографика</w:t>
      </w:r>
      <w:proofErr w:type="spellEnd"/>
      <w:r w:rsidR="00677C9E" w:rsidRPr="00DF33C7">
        <w:rPr>
          <w:rFonts w:ascii="Times New Roman" w:hAnsi="Times New Roman" w:cs="Times New Roman"/>
          <w:sz w:val="28"/>
          <w:szCs w:val="28"/>
        </w:rPr>
        <w:t xml:space="preserve">. </w:t>
      </w:r>
      <w:proofErr w:type="spellStart"/>
      <w:r w:rsidR="003B7A69" w:rsidRPr="00DF33C7">
        <w:rPr>
          <w:rFonts w:ascii="Times New Roman" w:hAnsi="Times New Roman" w:cs="Times New Roman"/>
          <w:sz w:val="28"/>
          <w:szCs w:val="28"/>
        </w:rPr>
        <w:t>Инфографика</w:t>
      </w:r>
      <w:proofErr w:type="spellEnd"/>
      <w:r w:rsidR="003B7A69" w:rsidRPr="00DF33C7">
        <w:rPr>
          <w:rFonts w:ascii="Times New Roman" w:hAnsi="Times New Roman" w:cs="Times New Roman"/>
          <w:sz w:val="28"/>
          <w:szCs w:val="28"/>
        </w:rPr>
        <w:t xml:space="preserve">, </w:t>
      </w:r>
      <w:proofErr w:type="gramStart"/>
      <w:r w:rsidR="003B7A69" w:rsidRPr="00DF33C7">
        <w:rPr>
          <w:rFonts w:ascii="Times New Roman" w:hAnsi="Times New Roman" w:cs="Times New Roman"/>
          <w:sz w:val="28"/>
          <w:szCs w:val="28"/>
        </w:rPr>
        <w:t>опубликованная</w:t>
      </w:r>
      <w:proofErr w:type="gramEnd"/>
      <w:r w:rsidR="003B7A69" w:rsidRPr="00DF33C7">
        <w:rPr>
          <w:rFonts w:ascii="Times New Roman" w:hAnsi="Times New Roman" w:cs="Times New Roman"/>
          <w:sz w:val="28"/>
          <w:szCs w:val="28"/>
        </w:rPr>
        <w:t xml:space="preserve"> 2 мая, показывает потери украинской армии с начала военных действий на территории страны. Явным ее недостатком является отсутствие указания источника информации, что является обязательным </w:t>
      </w:r>
      <w:proofErr w:type="gramStart"/>
      <w:r w:rsidR="003B7A69" w:rsidRPr="00DF33C7">
        <w:rPr>
          <w:rFonts w:ascii="Times New Roman" w:hAnsi="Times New Roman" w:cs="Times New Roman"/>
          <w:sz w:val="28"/>
          <w:szCs w:val="28"/>
        </w:rPr>
        <w:t>для</w:t>
      </w:r>
      <w:proofErr w:type="gramEnd"/>
      <w:r w:rsidR="003B7A69" w:rsidRPr="00DF33C7">
        <w:rPr>
          <w:rFonts w:ascii="Times New Roman" w:hAnsi="Times New Roman" w:cs="Times New Roman"/>
          <w:sz w:val="28"/>
          <w:szCs w:val="28"/>
        </w:rPr>
        <w:t xml:space="preserve"> качественной </w:t>
      </w:r>
      <w:proofErr w:type="spellStart"/>
      <w:r w:rsidR="003B7A69" w:rsidRPr="00DF33C7">
        <w:rPr>
          <w:rFonts w:ascii="Times New Roman" w:hAnsi="Times New Roman" w:cs="Times New Roman"/>
          <w:sz w:val="28"/>
          <w:szCs w:val="28"/>
        </w:rPr>
        <w:t>инфографики</w:t>
      </w:r>
      <w:proofErr w:type="spellEnd"/>
      <w:r w:rsidR="003B7A69" w:rsidRPr="00DF33C7">
        <w:rPr>
          <w:rFonts w:ascii="Times New Roman" w:hAnsi="Times New Roman" w:cs="Times New Roman"/>
          <w:sz w:val="28"/>
          <w:szCs w:val="28"/>
        </w:rPr>
        <w:t xml:space="preserve">. </w:t>
      </w:r>
    </w:p>
    <w:p w14:paraId="0FA16FB0" w14:textId="2D52D73B" w:rsidR="005206DD" w:rsidRPr="00DF33C7" w:rsidRDefault="003B7A69" w:rsidP="001554B4">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Визуализация на сайте достаточно скудн</w:t>
      </w:r>
      <w:r w:rsidR="000B0150" w:rsidRPr="00DF33C7">
        <w:rPr>
          <w:rFonts w:ascii="Times New Roman" w:hAnsi="Times New Roman" w:cs="Times New Roman"/>
          <w:sz w:val="28"/>
          <w:szCs w:val="28"/>
        </w:rPr>
        <w:t>а</w:t>
      </w:r>
      <w:r w:rsidRPr="00DF33C7">
        <w:rPr>
          <w:rFonts w:ascii="Times New Roman" w:hAnsi="Times New Roman" w:cs="Times New Roman"/>
          <w:sz w:val="28"/>
          <w:szCs w:val="28"/>
        </w:rPr>
        <w:t xml:space="preserve">. В основном журналистские материалы сопровождаются только фотографиями. В тематической рубрике «МП-видео». </w:t>
      </w:r>
      <w:proofErr w:type="gramStart"/>
      <w:r w:rsidRPr="00DF33C7">
        <w:rPr>
          <w:rFonts w:ascii="Times New Roman" w:hAnsi="Times New Roman" w:cs="Times New Roman"/>
          <w:sz w:val="28"/>
          <w:szCs w:val="28"/>
        </w:rPr>
        <w:t>Разделения по категориям форматов видео на сайте нет, но проанализировав данный контент, мы може</w:t>
      </w:r>
      <w:r w:rsidR="00540972" w:rsidRPr="00DF33C7">
        <w:rPr>
          <w:rFonts w:ascii="Times New Roman" w:hAnsi="Times New Roman" w:cs="Times New Roman"/>
          <w:sz w:val="28"/>
          <w:szCs w:val="28"/>
        </w:rPr>
        <w:t>м</w:t>
      </w:r>
      <w:r w:rsidRPr="00DF33C7">
        <w:rPr>
          <w:rFonts w:ascii="Times New Roman" w:hAnsi="Times New Roman" w:cs="Times New Roman"/>
          <w:sz w:val="28"/>
          <w:szCs w:val="28"/>
        </w:rPr>
        <w:t xml:space="preserve"> выделить следующих рубрики: интервью (</w:t>
      </w:r>
      <w:r w:rsidR="00540972" w:rsidRPr="00DF33C7">
        <w:rPr>
          <w:rFonts w:ascii="Times New Roman" w:hAnsi="Times New Roman" w:cs="Times New Roman"/>
          <w:sz w:val="28"/>
          <w:szCs w:val="28"/>
        </w:rPr>
        <w:t xml:space="preserve">«Наставника не было — его заменил </w:t>
      </w:r>
      <w:proofErr w:type="spellStart"/>
      <w:r w:rsidR="00540972" w:rsidRPr="00DF33C7">
        <w:rPr>
          <w:rFonts w:ascii="Times New Roman" w:hAnsi="Times New Roman" w:cs="Times New Roman"/>
          <w:sz w:val="28"/>
          <w:szCs w:val="28"/>
        </w:rPr>
        <w:t>Ю</w:t>
      </w:r>
      <w:r w:rsidR="00B9504C" w:rsidRPr="00DF33C7">
        <w:rPr>
          <w:rFonts w:ascii="Times New Roman" w:hAnsi="Times New Roman" w:cs="Times New Roman"/>
          <w:sz w:val="28"/>
          <w:szCs w:val="28"/>
        </w:rPr>
        <w:t>туб</w:t>
      </w:r>
      <w:proofErr w:type="spellEnd"/>
      <w:r w:rsidR="00B9504C" w:rsidRPr="00DF33C7">
        <w:rPr>
          <w:rFonts w:ascii="Times New Roman" w:hAnsi="Times New Roman" w:cs="Times New Roman"/>
          <w:sz w:val="28"/>
          <w:szCs w:val="28"/>
        </w:rPr>
        <w:t>».</w:t>
      </w:r>
      <w:proofErr w:type="gramEnd"/>
      <w:r w:rsidR="00B9504C" w:rsidRPr="00DF33C7">
        <w:rPr>
          <w:rFonts w:ascii="Times New Roman" w:hAnsi="Times New Roman" w:cs="Times New Roman"/>
          <w:sz w:val="28"/>
          <w:szCs w:val="28"/>
        </w:rPr>
        <w:t xml:space="preserve"> Автор битов из Беларус</w:t>
      </w:r>
      <w:r w:rsidR="00AC0053" w:rsidRPr="00DF33C7">
        <w:rPr>
          <w:rFonts w:ascii="Times New Roman" w:hAnsi="Times New Roman" w:cs="Times New Roman"/>
          <w:sz w:val="28"/>
          <w:szCs w:val="28"/>
        </w:rPr>
        <w:t xml:space="preserve">и о </w:t>
      </w:r>
      <w:r w:rsidR="00540972" w:rsidRPr="00DF33C7">
        <w:rPr>
          <w:rFonts w:ascii="Times New Roman" w:hAnsi="Times New Roman" w:cs="Times New Roman"/>
          <w:sz w:val="28"/>
          <w:szCs w:val="28"/>
        </w:rPr>
        <w:t xml:space="preserve">своем творчестве), репортажи (Едем сдавать кровь. Что такое быть донором, процесс изнутри), рецепты (Быстрый и вкусный ужин. </w:t>
      </w:r>
      <w:proofErr w:type="gramStart"/>
      <w:r w:rsidR="00540972" w:rsidRPr="00DF33C7">
        <w:rPr>
          <w:rFonts w:ascii="Times New Roman" w:hAnsi="Times New Roman" w:cs="Times New Roman"/>
          <w:sz w:val="28"/>
          <w:szCs w:val="28"/>
        </w:rPr>
        <w:t xml:space="preserve">Готовим свинину по-тайски с </w:t>
      </w:r>
      <w:proofErr w:type="spellStart"/>
      <w:r w:rsidR="00540972" w:rsidRPr="00DF33C7">
        <w:rPr>
          <w:rFonts w:ascii="Times New Roman" w:hAnsi="Times New Roman" w:cs="Times New Roman"/>
          <w:sz w:val="28"/>
          <w:szCs w:val="28"/>
        </w:rPr>
        <w:t>фунчозой</w:t>
      </w:r>
      <w:proofErr w:type="spellEnd"/>
      <w:r w:rsidR="00540972" w:rsidRPr="00DF33C7">
        <w:rPr>
          <w:rFonts w:ascii="Times New Roman" w:hAnsi="Times New Roman" w:cs="Times New Roman"/>
          <w:sz w:val="28"/>
          <w:szCs w:val="28"/>
        </w:rPr>
        <w:t>), политические обзоры (Юрий Уваров о предателях и злодеях – анекдот с исчезновением Чубайса, о Горбачеве и Мадлен Олбрайт).</w:t>
      </w:r>
      <w:proofErr w:type="gramEnd"/>
      <w:r w:rsidR="00540972" w:rsidRPr="00DF33C7">
        <w:rPr>
          <w:rFonts w:ascii="Times New Roman" w:hAnsi="Times New Roman" w:cs="Times New Roman"/>
          <w:sz w:val="28"/>
          <w:szCs w:val="28"/>
        </w:rPr>
        <w:t xml:space="preserve"> Однако </w:t>
      </w:r>
      <w:proofErr w:type="spellStart"/>
      <w:r w:rsidR="00540972" w:rsidRPr="00DF33C7">
        <w:rPr>
          <w:rFonts w:ascii="Times New Roman" w:hAnsi="Times New Roman" w:cs="Times New Roman"/>
          <w:sz w:val="28"/>
          <w:szCs w:val="28"/>
        </w:rPr>
        <w:t>видеоконтент</w:t>
      </w:r>
      <w:proofErr w:type="spellEnd"/>
      <w:r w:rsidR="00540972" w:rsidRPr="00DF33C7">
        <w:rPr>
          <w:rFonts w:ascii="Times New Roman" w:hAnsi="Times New Roman" w:cs="Times New Roman"/>
          <w:sz w:val="28"/>
          <w:szCs w:val="28"/>
        </w:rPr>
        <w:t xml:space="preserve"> на портале обновляется достаточно редко: </w:t>
      </w:r>
      <w:r w:rsidR="00C36C9B" w:rsidRPr="00DF33C7">
        <w:rPr>
          <w:rFonts w:ascii="Times New Roman" w:hAnsi="Times New Roman" w:cs="Times New Roman"/>
          <w:sz w:val="28"/>
          <w:szCs w:val="28"/>
        </w:rPr>
        <w:t xml:space="preserve">раз в </w:t>
      </w:r>
      <w:r w:rsidR="00540972" w:rsidRPr="00DF33C7">
        <w:rPr>
          <w:rFonts w:ascii="Times New Roman" w:hAnsi="Times New Roman" w:cs="Times New Roman"/>
          <w:sz w:val="28"/>
          <w:szCs w:val="28"/>
        </w:rPr>
        <w:t xml:space="preserve">две недели назад. </w:t>
      </w:r>
    </w:p>
    <w:p w14:paraId="7576CAFA" w14:textId="318C00E7" w:rsidR="00540972" w:rsidRPr="00DF33C7" w:rsidRDefault="00540972" w:rsidP="00B9504C">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Также </w:t>
      </w:r>
      <w:r w:rsidR="000B0150" w:rsidRPr="00DF33C7">
        <w:rPr>
          <w:rFonts w:ascii="Times New Roman" w:hAnsi="Times New Roman" w:cs="Times New Roman"/>
          <w:sz w:val="28"/>
          <w:szCs w:val="28"/>
        </w:rPr>
        <w:t>представляет интерес следующая технология, характерная</w:t>
      </w:r>
      <w:r w:rsidRPr="00DF33C7">
        <w:rPr>
          <w:rFonts w:ascii="Times New Roman" w:hAnsi="Times New Roman" w:cs="Times New Roman"/>
          <w:sz w:val="28"/>
          <w:szCs w:val="28"/>
        </w:rPr>
        <w:t xml:space="preserve"> для </w:t>
      </w:r>
      <w:proofErr w:type="spellStart"/>
      <w:r w:rsidRPr="00DF33C7">
        <w:rPr>
          <w:rFonts w:ascii="Times New Roman" w:hAnsi="Times New Roman" w:cs="Times New Roman"/>
          <w:sz w:val="28"/>
          <w:szCs w:val="28"/>
          <w:lang w:val="en-US"/>
        </w:rPr>
        <w:t>mlyn</w:t>
      </w:r>
      <w:proofErr w:type="spellEnd"/>
      <w:r w:rsidRPr="00DF33C7">
        <w:rPr>
          <w:rFonts w:ascii="Times New Roman" w:hAnsi="Times New Roman" w:cs="Times New Roman"/>
          <w:sz w:val="28"/>
          <w:szCs w:val="28"/>
        </w:rPr>
        <w:t>.</w:t>
      </w:r>
      <w:r w:rsidRPr="00DF33C7">
        <w:rPr>
          <w:rFonts w:ascii="Times New Roman" w:hAnsi="Times New Roman" w:cs="Times New Roman"/>
          <w:sz w:val="28"/>
          <w:szCs w:val="28"/>
          <w:lang w:val="en-US"/>
        </w:rPr>
        <w:t>by</w:t>
      </w:r>
      <w:r w:rsidR="000B0150" w:rsidRPr="00DF33C7">
        <w:rPr>
          <w:rFonts w:ascii="Times New Roman" w:hAnsi="Times New Roman" w:cs="Times New Roman"/>
          <w:sz w:val="28"/>
          <w:szCs w:val="28"/>
        </w:rPr>
        <w:t xml:space="preserve">. Это </w:t>
      </w:r>
      <w:r w:rsidRPr="00DF33C7">
        <w:rPr>
          <w:rFonts w:ascii="Times New Roman" w:hAnsi="Times New Roman" w:cs="Times New Roman"/>
          <w:sz w:val="28"/>
          <w:szCs w:val="28"/>
        </w:rPr>
        <w:t xml:space="preserve">использование политических карикатур. </w:t>
      </w:r>
      <w:r w:rsidR="000B0150" w:rsidRPr="00DF33C7">
        <w:rPr>
          <w:rFonts w:ascii="Times New Roman" w:hAnsi="Times New Roman" w:cs="Times New Roman"/>
          <w:sz w:val="28"/>
          <w:szCs w:val="28"/>
        </w:rPr>
        <w:t>К</w:t>
      </w:r>
      <w:r w:rsidRPr="00DF33C7">
        <w:rPr>
          <w:rFonts w:ascii="Times New Roman" w:hAnsi="Times New Roman" w:cs="Times New Roman"/>
          <w:sz w:val="28"/>
          <w:szCs w:val="28"/>
        </w:rPr>
        <w:t xml:space="preserve">арикатуры </w:t>
      </w:r>
      <w:r w:rsidR="000B0150" w:rsidRPr="00DF33C7">
        <w:rPr>
          <w:rFonts w:ascii="Times New Roman" w:hAnsi="Times New Roman" w:cs="Times New Roman"/>
          <w:sz w:val="28"/>
          <w:szCs w:val="28"/>
        </w:rPr>
        <w:t>делают информационные ресурсы</w:t>
      </w:r>
      <w:r w:rsidRPr="00DF33C7">
        <w:rPr>
          <w:rFonts w:ascii="Times New Roman" w:hAnsi="Times New Roman" w:cs="Times New Roman"/>
          <w:sz w:val="28"/>
          <w:szCs w:val="28"/>
        </w:rPr>
        <w:t xml:space="preserve"> «Минской правды» узнаваемым</w:t>
      </w:r>
      <w:r w:rsidR="000B0150" w:rsidRPr="00DF33C7">
        <w:rPr>
          <w:rFonts w:ascii="Times New Roman" w:hAnsi="Times New Roman" w:cs="Times New Roman"/>
          <w:sz w:val="28"/>
          <w:szCs w:val="28"/>
        </w:rPr>
        <w:t>и</w:t>
      </w:r>
      <w:r w:rsidRPr="00DF33C7">
        <w:rPr>
          <w:rFonts w:ascii="Times New Roman" w:hAnsi="Times New Roman" w:cs="Times New Roman"/>
          <w:sz w:val="28"/>
          <w:szCs w:val="28"/>
        </w:rPr>
        <w:t xml:space="preserve"> среди населения. Изначально </w:t>
      </w:r>
      <w:r w:rsidR="00B9504C" w:rsidRPr="00DF33C7">
        <w:rPr>
          <w:rFonts w:ascii="Times New Roman" w:hAnsi="Times New Roman" w:cs="Times New Roman"/>
          <w:sz w:val="28"/>
          <w:szCs w:val="28"/>
        </w:rPr>
        <w:t xml:space="preserve">данный формат визуализации использовался в газете, но его перенесли и в цифровой вариант. </w:t>
      </w:r>
      <w:r w:rsidR="00C36C9B" w:rsidRPr="00DF33C7">
        <w:rPr>
          <w:rFonts w:ascii="Times New Roman" w:hAnsi="Times New Roman" w:cs="Times New Roman"/>
          <w:sz w:val="28"/>
          <w:szCs w:val="28"/>
        </w:rPr>
        <w:t>Р</w:t>
      </w:r>
      <w:r w:rsidR="00B9504C" w:rsidRPr="00DF33C7">
        <w:rPr>
          <w:rFonts w:ascii="Times New Roman" w:hAnsi="Times New Roman" w:cs="Times New Roman"/>
          <w:sz w:val="28"/>
          <w:szCs w:val="28"/>
        </w:rPr>
        <w:t xml:space="preserve">исунки </w:t>
      </w:r>
      <w:r w:rsidR="00C36C9B" w:rsidRPr="00DF33C7">
        <w:rPr>
          <w:rFonts w:ascii="Times New Roman" w:hAnsi="Times New Roman" w:cs="Times New Roman"/>
          <w:sz w:val="28"/>
          <w:szCs w:val="28"/>
        </w:rPr>
        <w:t xml:space="preserve">созданы </w:t>
      </w:r>
      <w:r w:rsidR="00B9504C" w:rsidRPr="00DF33C7">
        <w:rPr>
          <w:rFonts w:ascii="Times New Roman" w:hAnsi="Times New Roman" w:cs="Times New Roman"/>
          <w:sz w:val="28"/>
          <w:szCs w:val="28"/>
        </w:rPr>
        <w:t>на политическую, экономическую и социальную тематику и имеют негативный подтекст. Автором карикатур выступает Антон Островский.</w:t>
      </w:r>
    </w:p>
    <w:p w14:paraId="7E4E6C3F" w14:textId="4FB02FD6" w:rsidR="001554B4" w:rsidRPr="00DF33C7" w:rsidRDefault="00B9504C" w:rsidP="00EF47FC">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rPr>
        <w:t xml:space="preserve">Важным фактором деятельности сайта является статистика посещений и просмотров. Часто она находится в открытом доступе для пользователей с помощью инструментов аналитики, таких как Яндекс Метрика, </w:t>
      </w:r>
      <w:proofErr w:type="spellStart"/>
      <w:r w:rsidRPr="00DF33C7">
        <w:rPr>
          <w:rFonts w:ascii="Times New Roman" w:hAnsi="Times New Roman" w:cs="Times New Roman"/>
          <w:sz w:val="28"/>
          <w:szCs w:val="28"/>
          <w:shd w:val="clear" w:color="auto" w:fill="FFFFFF"/>
        </w:rPr>
        <w:t>Google</w:t>
      </w:r>
      <w:proofErr w:type="spellEnd"/>
      <w:r w:rsidRPr="00DF33C7">
        <w:rPr>
          <w:rFonts w:ascii="Times New Roman" w:hAnsi="Times New Roman" w:cs="Times New Roman"/>
          <w:sz w:val="28"/>
          <w:szCs w:val="28"/>
          <w:shd w:val="clear" w:color="auto" w:fill="FFFFFF"/>
        </w:rPr>
        <w:t xml:space="preserve"> </w:t>
      </w:r>
      <w:proofErr w:type="spellStart"/>
      <w:r w:rsidRPr="00DF33C7">
        <w:rPr>
          <w:rFonts w:ascii="Times New Roman" w:hAnsi="Times New Roman" w:cs="Times New Roman"/>
          <w:sz w:val="28"/>
          <w:szCs w:val="28"/>
          <w:shd w:val="clear" w:color="auto" w:fill="FFFFFF"/>
        </w:rPr>
        <w:t>Analytics</w:t>
      </w:r>
      <w:proofErr w:type="spellEnd"/>
      <w:r w:rsidRPr="00DF33C7">
        <w:rPr>
          <w:rFonts w:ascii="Times New Roman" w:hAnsi="Times New Roman" w:cs="Times New Roman"/>
          <w:sz w:val="28"/>
          <w:szCs w:val="28"/>
          <w:shd w:val="clear" w:color="auto" w:fill="FFFFFF"/>
        </w:rPr>
        <w:t xml:space="preserve">, </w:t>
      </w:r>
      <w:proofErr w:type="spellStart"/>
      <w:r w:rsidRPr="00DF33C7">
        <w:rPr>
          <w:rFonts w:ascii="Times New Roman" w:hAnsi="Times New Roman" w:cs="Times New Roman"/>
          <w:sz w:val="28"/>
          <w:szCs w:val="28"/>
          <w:shd w:val="clear" w:color="auto" w:fill="FFFFFF"/>
          <w:lang w:val="en-US"/>
        </w:rPr>
        <w:t>LiveInternet</w:t>
      </w:r>
      <w:proofErr w:type="spellEnd"/>
      <w:r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lang w:val="be-BY"/>
        </w:rPr>
        <w:t xml:space="preserve">Однако на </w:t>
      </w:r>
      <w:r w:rsidR="00EF47FC" w:rsidRPr="00DF33C7">
        <w:rPr>
          <w:rFonts w:ascii="Times New Roman" w:hAnsi="Times New Roman" w:cs="Times New Roman"/>
          <w:sz w:val="28"/>
          <w:szCs w:val="28"/>
          <w:shd w:val="clear" w:color="auto" w:fill="FFFFFF"/>
          <w:lang w:val="be-BY"/>
        </w:rPr>
        <w:t xml:space="preserve">портале </w:t>
      </w:r>
      <w:proofErr w:type="spellStart"/>
      <w:r w:rsidR="00EF47FC" w:rsidRPr="00DF33C7">
        <w:rPr>
          <w:rFonts w:ascii="Times New Roman" w:hAnsi="Times New Roman" w:cs="Times New Roman"/>
          <w:sz w:val="28"/>
          <w:szCs w:val="28"/>
          <w:shd w:val="clear" w:color="auto" w:fill="FFFFFF"/>
          <w:lang w:val="en-US"/>
        </w:rPr>
        <w:t>mlyn</w:t>
      </w:r>
      <w:proofErr w:type="spellEnd"/>
      <w:r w:rsidR="00EF47FC" w:rsidRPr="00DF33C7">
        <w:rPr>
          <w:rFonts w:ascii="Times New Roman" w:hAnsi="Times New Roman" w:cs="Times New Roman"/>
          <w:sz w:val="28"/>
          <w:szCs w:val="28"/>
          <w:shd w:val="clear" w:color="auto" w:fill="FFFFFF"/>
        </w:rPr>
        <w:t>.</w:t>
      </w:r>
      <w:r w:rsidR="00EF47FC" w:rsidRPr="00DF33C7">
        <w:rPr>
          <w:rFonts w:ascii="Times New Roman" w:hAnsi="Times New Roman" w:cs="Times New Roman"/>
          <w:sz w:val="28"/>
          <w:szCs w:val="28"/>
          <w:shd w:val="clear" w:color="auto" w:fill="FFFFFF"/>
          <w:lang w:val="en-US"/>
        </w:rPr>
        <w:t>by</w:t>
      </w:r>
      <w:r w:rsidR="00EF47FC" w:rsidRPr="00DF33C7">
        <w:rPr>
          <w:rFonts w:ascii="Times New Roman" w:hAnsi="Times New Roman" w:cs="Times New Roman"/>
          <w:sz w:val="28"/>
          <w:szCs w:val="28"/>
          <w:shd w:val="clear" w:color="auto" w:fill="FFFFFF"/>
        </w:rPr>
        <w:t xml:space="preserve"> данные инструменты скрыты. </w:t>
      </w:r>
    </w:p>
    <w:p w14:paraId="59479858" w14:textId="2141FC2E" w:rsidR="00AC0053" w:rsidRPr="00DF33C7" w:rsidRDefault="00AC0053" w:rsidP="00AC0053">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Мобильного приложения у сайта </w:t>
      </w:r>
      <w:proofErr w:type="spellStart"/>
      <w:r w:rsidRPr="00DF33C7">
        <w:rPr>
          <w:rFonts w:ascii="Times New Roman" w:hAnsi="Times New Roman" w:cs="Times New Roman"/>
          <w:sz w:val="28"/>
          <w:szCs w:val="28"/>
          <w:shd w:val="clear" w:color="auto" w:fill="FFFFFF"/>
          <w:lang w:val="en-US"/>
        </w:rPr>
        <w:t>mlyn</w:t>
      </w:r>
      <w:proofErr w:type="spellEnd"/>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 xml:space="preserve"> нет. Но если учесть факт большой аудитории издания, а также ее широкий террито</w:t>
      </w:r>
      <w:r w:rsidR="00C36C9B" w:rsidRPr="00DF33C7">
        <w:rPr>
          <w:rFonts w:ascii="Times New Roman" w:hAnsi="Times New Roman" w:cs="Times New Roman"/>
          <w:sz w:val="28"/>
          <w:szCs w:val="28"/>
          <w:shd w:val="clear" w:color="auto" w:fill="FFFFFF"/>
        </w:rPr>
        <w:t>риальный охват, приложение могло</w:t>
      </w:r>
      <w:r w:rsidRPr="00DF33C7">
        <w:rPr>
          <w:rFonts w:ascii="Times New Roman" w:hAnsi="Times New Roman" w:cs="Times New Roman"/>
          <w:sz w:val="28"/>
          <w:szCs w:val="28"/>
          <w:shd w:val="clear" w:color="auto" w:fill="FFFFFF"/>
        </w:rPr>
        <w:t xml:space="preserve"> бы </w:t>
      </w:r>
      <w:r w:rsidR="00C36C9B" w:rsidRPr="00DF33C7">
        <w:rPr>
          <w:rFonts w:ascii="Times New Roman" w:hAnsi="Times New Roman" w:cs="Times New Roman"/>
          <w:sz w:val="28"/>
          <w:szCs w:val="28"/>
          <w:shd w:val="clear" w:color="auto" w:fill="FFFFFF"/>
        </w:rPr>
        <w:t>пользоваться</w:t>
      </w:r>
      <w:r w:rsidRPr="00DF33C7">
        <w:rPr>
          <w:rFonts w:ascii="Times New Roman" w:hAnsi="Times New Roman" w:cs="Times New Roman"/>
          <w:sz w:val="28"/>
          <w:szCs w:val="28"/>
          <w:shd w:val="clear" w:color="auto" w:fill="FFFFFF"/>
        </w:rPr>
        <w:t xml:space="preserve"> спрос</w:t>
      </w:r>
      <w:r w:rsidR="00C36C9B" w:rsidRPr="00DF33C7">
        <w:rPr>
          <w:rFonts w:ascii="Times New Roman" w:hAnsi="Times New Roman" w:cs="Times New Roman"/>
          <w:sz w:val="28"/>
          <w:szCs w:val="28"/>
          <w:shd w:val="clear" w:color="auto" w:fill="FFFFFF"/>
        </w:rPr>
        <w:t>ом</w:t>
      </w:r>
      <w:r w:rsidRPr="00DF33C7">
        <w:rPr>
          <w:rFonts w:ascii="Times New Roman" w:hAnsi="Times New Roman" w:cs="Times New Roman"/>
          <w:sz w:val="28"/>
          <w:szCs w:val="28"/>
          <w:shd w:val="clear" w:color="auto" w:fill="FFFFFF"/>
        </w:rPr>
        <w:t xml:space="preserve">. </w:t>
      </w:r>
      <w:r w:rsidR="00C36C9B" w:rsidRPr="00DF33C7">
        <w:rPr>
          <w:rFonts w:ascii="Times New Roman" w:hAnsi="Times New Roman" w:cs="Times New Roman"/>
          <w:sz w:val="28"/>
          <w:szCs w:val="28"/>
          <w:shd w:val="clear" w:color="auto" w:fill="FFFFFF"/>
        </w:rPr>
        <w:t>Т</w:t>
      </w:r>
      <w:r w:rsidRPr="00DF33C7">
        <w:rPr>
          <w:rFonts w:ascii="Times New Roman" w:hAnsi="Times New Roman" w:cs="Times New Roman"/>
          <w:sz w:val="28"/>
          <w:szCs w:val="28"/>
          <w:shd w:val="clear" w:color="auto" w:fill="FFFFFF"/>
        </w:rPr>
        <w:t xml:space="preserve">акже обратить внимание на то, что у сайта есть хорошо разработанная мобильная версия, которая не только удобная, но в визуальном плане выглядит даже лучше, чем основная компьютерная версия. </w:t>
      </w:r>
    </w:p>
    <w:p w14:paraId="1F1B242B" w14:textId="010CF847" w:rsidR="00FE1C0F" w:rsidRPr="00DF33C7" w:rsidRDefault="00FE1C0F" w:rsidP="00FE1C0F">
      <w:pPr>
        <w:spacing w:after="0" w:line="360" w:lineRule="exact"/>
        <w:ind w:firstLine="709"/>
        <w:jc w:val="both"/>
        <w:rPr>
          <w:rFonts w:ascii="Times New Roman" w:hAnsi="Times New Roman" w:cs="Times New Roman"/>
          <w:sz w:val="28"/>
          <w:szCs w:val="28"/>
        </w:rPr>
      </w:pPr>
      <w:r w:rsidRPr="00DF33C7">
        <w:rPr>
          <w:rFonts w:ascii="Times New Roman" w:hAnsi="Times New Roman" w:cs="Times New Roman"/>
          <w:sz w:val="28"/>
          <w:szCs w:val="28"/>
          <w:shd w:val="clear" w:color="auto" w:fill="FFFFFF"/>
        </w:rPr>
        <w:lastRenderedPageBreak/>
        <w:t xml:space="preserve">Таким образом, сайт газеты «Минская правда» </w:t>
      </w:r>
      <w:proofErr w:type="spellStart"/>
      <w:r w:rsidRPr="00DF33C7">
        <w:rPr>
          <w:rFonts w:ascii="Times New Roman" w:hAnsi="Times New Roman" w:cs="Times New Roman"/>
          <w:sz w:val="28"/>
          <w:szCs w:val="28"/>
          <w:shd w:val="clear" w:color="auto" w:fill="FFFFFF"/>
          <w:lang w:val="en-US"/>
        </w:rPr>
        <w:t>mlyn</w:t>
      </w:r>
      <w:proofErr w:type="spellEnd"/>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 xml:space="preserve"> активно использует сетевые технологии. Среди них </w:t>
      </w:r>
      <w:r w:rsidRPr="00DF33C7">
        <w:rPr>
          <w:rFonts w:ascii="Times New Roman" w:hAnsi="Times New Roman" w:cs="Times New Roman"/>
          <w:sz w:val="28"/>
          <w:szCs w:val="28"/>
        </w:rPr>
        <w:t xml:space="preserve">рубрикация, лента новостей, ссылки на социальные сети, текстовая онлайн-трансляция, фотографии, видео, политические карикатуры. </w:t>
      </w:r>
    </w:p>
    <w:p w14:paraId="4948C41A" w14:textId="51E3A7D1" w:rsidR="004866E5" w:rsidRPr="00DF33C7" w:rsidRDefault="004866E5" w:rsidP="00FE1C0F">
      <w:pPr>
        <w:pStyle w:val="aa"/>
        <w:spacing w:after="0" w:line="360" w:lineRule="exact"/>
        <w:ind w:left="0" w:firstLine="709"/>
        <w:jc w:val="both"/>
        <w:rPr>
          <w:rFonts w:ascii="Times New Roman" w:hAnsi="Times New Roman" w:cs="Times New Roman"/>
          <w:sz w:val="28"/>
          <w:szCs w:val="28"/>
          <w:shd w:val="clear" w:color="auto" w:fill="FFFFFF"/>
        </w:rPr>
      </w:pPr>
    </w:p>
    <w:p w14:paraId="69DBDA85" w14:textId="6D9EB37C" w:rsidR="004866E5" w:rsidRPr="00DF33C7" w:rsidRDefault="004866E5" w:rsidP="00A21703">
      <w:pPr>
        <w:pStyle w:val="1"/>
        <w:ind w:firstLine="709"/>
        <w:jc w:val="both"/>
        <w:rPr>
          <w:rFonts w:ascii="Times New Roman" w:hAnsi="Times New Roman" w:cs="Times New Roman"/>
          <w:b/>
          <w:color w:val="auto"/>
          <w:sz w:val="28"/>
          <w:szCs w:val="28"/>
        </w:rPr>
      </w:pPr>
      <w:bookmarkStart w:id="15" w:name="_Toc104362473"/>
      <w:r w:rsidRPr="00DF33C7">
        <w:rPr>
          <w:rFonts w:ascii="Times New Roman" w:hAnsi="Times New Roman" w:cs="Times New Roman"/>
          <w:b/>
          <w:color w:val="auto"/>
          <w:sz w:val="28"/>
          <w:szCs w:val="28"/>
          <w:shd w:val="clear" w:color="auto" w:fill="FFFFFF"/>
        </w:rPr>
        <w:t xml:space="preserve">2.2 </w:t>
      </w:r>
      <w:r w:rsidR="001E217B" w:rsidRPr="00DF33C7">
        <w:rPr>
          <w:rFonts w:ascii="Times New Roman" w:hAnsi="Times New Roman" w:cs="Times New Roman"/>
          <w:b/>
          <w:color w:val="auto"/>
          <w:sz w:val="28"/>
          <w:szCs w:val="28"/>
        </w:rPr>
        <w:t>Технические и визуальные характеристики сайтов</w:t>
      </w:r>
      <w:r w:rsidRPr="00DF33C7">
        <w:rPr>
          <w:rFonts w:ascii="Times New Roman" w:hAnsi="Times New Roman" w:cs="Times New Roman"/>
          <w:b/>
          <w:color w:val="auto"/>
          <w:sz w:val="28"/>
          <w:szCs w:val="28"/>
        </w:rPr>
        <w:t xml:space="preserve"> районных газеты </w:t>
      </w:r>
      <w:proofErr w:type="spellStart"/>
      <w:r w:rsidRPr="00DF33C7">
        <w:rPr>
          <w:rFonts w:ascii="Times New Roman" w:hAnsi="Times New Roman" w:cs="Times New Roman"/>
          <w:b/>
          <w:color w:val="auto"/>
          <w:sz w:val="28"/>
          <w:szCs w:val="28"/>
        </w:rPr>
        <w:t>медиа</w:t>
      </w:r>
      <w:r w:rsidR="00A21703" w:rsidRPr="00DF33C7">
        <w:rPr>
          <w:rFonts w:ascii="Times New Roman" w:hAnsi="Times New Roman" w:cs="Times New Roman"/>
          <w:b/>
          <w:color w:val="auto"/>
          <w:sz w:val="28"/>
          <w:szCs w:val="28"/>
        </w:rPr>
        <w:t>о</w:t>
      </w:r>
      <w:r w:rsidRPr="00DF33C7">
        <w:rPr>
          <w:rFonts w:ascii="Times New Roman" w:hAnsi="Times New Roman" w:cs="Times New Roman"/>
          <w:b/>
          <w:color w:val="auto"/>
          <w:sz w:val="28"/>
          <w:szCs w:val="28"/>
        </w:rPr>
        <w:t>бъединения</w:t>
      </w:r>
      <w:bookmarkEnd w:id="15"/>
      <w:proofErr w:type="spellEnd"/>
    </w:p>
    <w:p w14:paraId="635AD67F" w14:textId="2EE3B448" w:rsidR="004866E5" w:rsidRPr="00DF33C7" w:rsidRDefault="004866E5" w:rsidP="00EF47FC">
      <w:pPr>
        <w:pStyle w:val="aa"/>
        <w:spacing w:after="0" w:line="360" w:lineRule="atLeast"/>
        <w:ind w:left="0" w:firstLine="709"/>
        <w:jc w:val="both"/>
        <w:rPr>
          <w:rFonts w:ascii="Times New Roman" w:hAnsi="Times New Roman" w:cs="Times New Roman"/>
          <w:b/>
          <w:sz w:val="28"/>
          <w:szCs w:val="28"/>
        </w:rPr>
      </w:pPr>
    </w:p>
    <w:p w14:paraId="530E9054" w14:textId="39F0D3CE" w:rsidR="00210490" w:rsidRPr="00DF33C7" w:rsidRDefault="00210490" w:rsidP="0021049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В УП</w:t>
      </w:r>
      <w:r w:rsidR="004C5400" w:rsidRPr="00DF33C7">
        <w:rPr>
          <w:rFonts w:ascii="Times New Roman" w:hAnsi="Times New Roman" w:cs="Times New Roman"/>
          <w:sz w:val="28"/>
          <w:szCs w:val="28"/>
          <w:shd w:val="clear" w:color="auto" w:fill="FFFFFF"/>
        </w:rPr>
        <w:t> </w:t>
      </w:r>
      <w:r w:rsidRPr="00DF33C7">
        <w:rPr>
          <w:rFonts w:ascii="Times New Roman" w:hAnsi="Times New Roman" w:cs="Times New Roman"/>
          <w:sz w:val="28"/>
          <w:szCs w:val="28"/>
          <w:shd w:val="clear" w:color="auto" w:fill="FFFFFF"/>
        </w:rPr>
        <w:t>«</w:t>
      </w:r>
      <w:proofErr w:type="gramStart"/>
      <w:r w:rsidRPr="00DF33C7">
        <w:rPr>
          <w:rFonts w:ascii="Times New Roman" w:hAnsi="Times New Roman" w:cs="Times New Roman"/>
          <w:sz w:val="28"/>
          <w:szCs w:val="28"/>
          <w:shd w:val="clear" w:color="auto" w:fill="FFFFFF"/>
        </w:rPr>
        <w:t>Минская</w:t>
      </w:r>
      <w:proofErr w:type="gramEnd"/>
      <w:r w:rsidRPr="00DF33C7">
        <w:rPr>
          <w:rFonts w:ascii="Times New Roman" w:hAnsi="Times New Roman" w:cs="Times New Roman"/>
          <w:sz w:val="28"/>
          <w:szCs w:val="28"/>
          <w:shd w:val="clear" w:color="auto" w:fill="FFFFFF"/>
        </w:rPr>
        <w:t xml:space="preserve"> правда» входят три районные газеты – «</w:t>
      </w:r>
      <w:proofErr w:type="spellStart"/>
      <w:r w:rsidRPr="00DF33C7">
        <w:rPr>
          <w:rFonts w:ascii="Times New Roman" w:hAnsi="Times New Roman" w:cs="Times New Roman"/>
          <w:sz w:val="28"/>
          <w:szCs w:val="28"/>
          <w:shd w:val="clear" w:color="auto" w:fill="FFFFFF"/>
        </w:rPr>
        <w:t>Пристоличье</w:t>
      </w:r>
      <w:proofErr w:type="spellEnd"/>
      <w:r w:rsidRPr="00DF33C7">
        <w:rPr>
          <w:rFonts w:ascii="Times New Roman" w:hAnsi="Times New Roman" w:cs="Times New Roman"/>
          <w:sz w:val="28"/>
          <w:szCs w:val="28"/>
          <w:shd w:val="clear" w:color="auto" w:fill="FFFFFF"/>
        </w:rPr>
        <w:t>» (Минский район),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зорка» (</w:t>
      </w:r>
      <w:proofErr w:type="spellStart"/>
      <w:r w:rsidRPr="00DF33C7">
        <w:rPr>
          <w:rFonts w:ascii="Times New Roman" w:hAnsi="Times New Roman" w:cs="Times New Roman"/>
          <w:sz w:val="28"/>
          <w:szCs w:val="28"/>
          <w:shd w:val="clear" w:color="auto" w:fill="FFFFFF"/>
        </w:rPr>
        <w:t>Узденский</w:t>
      </w:r>
      <w:proofErr w:type="spellEnd"/>
      <w:r w:rsidRPr="00DF33C7">
        <w:rPr>
          <w:rFonts w:ascii="Times New Roman" w:hAnsi="Times New Roman" w:cs="Times New Roman"/>
          <w:sz w:val="28"/>
          <w:szCs w:val="28"/>
          <w:shd w:val="clear" w:color="auto" w:fill="FFFFFF"/>
        </w:rPr>
        <w:t xml:space="preserve"> район),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(Дзержинский район).</w:t>
      </w:r>
    </w:p>
    <w:p w14:paraId="65E97301" w14:textId="151D9F73" w:rsidR="00D04A2C" w:rsidRPr="00DF33C7" w:rsidRDefault="00210490" w:rsidP="0021049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w:t>
      </w:r>
      <w:proofErr w:type="spellStart"/>
      <w:r w:rsidR="00B501E9" w:rsidRPr="00DF33C7">
        <w:rPr>
          <w:rFonts w:ascii="Times New Roman" w:hAnsi="Times New Roman" w:cs="Times New Roman"/>
          <w:sz w:val="28"/>
          <w:szCs w:val="28"/>
          <w:shd w:val="clear" w:color="auto" w:fill="FFFFFF"/>
        </w:rPr>
        <w:t>Прыстал</w:t>
      </w:r>
      <w:proofErr w:type="gramStart"/>
      <w:r w:rsidR="00B501E9" w:rsidRPr="00DF33C7">
        <w:rPr>
          <w:rFonts w:ascii="Times New Roman" w:hAnsi="Times New Roman" w:cs="Times New Roman"/>
          <w:sz w:val="28"/>
          <w:szCs w:val="28"/>
          <w:shd w:val="clear" w:color="auto" w:fill="FFFFFF"/>
        </w:rPr>
        <w:t>i</w:t>
      </w:r>
      <w:proofErr w:type="gramEnd"/>
      <w:r w:rsidR="00B501E9" w:rsidRPr="00DF33C7">
        <w:rPr>
          <w:rFonts w:ascii="Times New Roman" w:hAnsi="Times New Roman" w:cs="Times New Roman"/>
          <w:sz w:val="28"/>
          <w:szCs w:val="28"/>
          <w:shd w:val="clear" w:color="auto" w:fill="FFFFFF"/>
        </w:rPr>
        <w:t>чча</w:t>
      </w:r>
      <w:proofErr w:type="spellEnd"/>
      <w:r w:rsidRPr="00DF33C7">
        <w:rPr>
          <w:rFonts w:ascii="Times New Roman" w:hAnsi="Times New Roman" w:cs="Times New Roman"/>
          <w:sz w:val="28"/>
          <w:szCs w:val="28"/>
          <w:shd w:val="clear" w:color="auto" w:fill="FFFFFF"/>
        </w:rPr>
        <w:t xml:space="preserve">» – </w:t>
      </w:r>
      <w:r w:rsidR="00B501E9" w:rsidRPr="00DF33C7">
        <w:rPr>
          <w:rFonts w:ascii="Times New Roman" w:hAnsi="Times New Roman" w:cs="Times New Roman"/>
          <w:sz w:val="28"/>
          <w:szCs w:val="28"/>
          <w:shd w:val="clear" w:color="auto" w:fill="FFFFFF"/>
        </w:rPr>
        <w:t xml:space="preserve">общественно-политическая газета Минского района, издается со 2 февраля 1935 года. С 1 июля 2017 г. входит в состав информационного агентства «Минская правда». Учредителем газеты является Минский райисполком. Периодичность выхода </w:t>
      </w:r>
      <w:r w:rsidR="00E07EB3" w:rsidRPr="00DF33C7">
        <w:rPr>
          <w:rFonts w:ascii="Times New Roman" w:hAnsi="Times New Roman" w:cs="Times New Roman"/>
          <w:sz w:val="28"/>
          <w:szCs w:val="28"/>
          <w:shd w:val="clear" w:color="auto" w:fill="FFFFFF"/>
        </w:rPr>
        <w:t>–</w:t>
      </w:r>
      <w:r w:rsidR="00B501E9" w:rsidRPr="00DF33C7">
        <w:rPr>
          <w:rFonts w:ascii="Times New Roman" w:hAnsi="Times New Roman" w:cs="Times New Roman"/>
          <w:sz w:val="28"/>
          <w:szCs w:val="28"/>
          <w:shd w:val="clear" w:color="auto" w:fill="FFFFFF"/>
        </w:rPr>
        <w:t xml:space="preserve"> 1 раз в неделю. Распространяется в Минском районе и г. </w:t>
      </w:r>
      <w:r w:rsidR="00D04A2C" w:rsidRPr="00DF33C7">
        <w:rPr>
          <w:rFonts w:ascii="Times New Roman" w:hAnsi="Times New Roman" w:cs="Times New Roman"/>
          <w:sz w:val="28"/>
          <w:szCs w:val="28"/>
          <w:shd w:val="clear" w:color="auto" w:fill="FFFFFF"/>
        </w:rPr>
        <w:t xml:space="preserve">Минске. </w:t>
      </w:r>
      <w:r w:rsidR="00E07EB3" w:rsidRPr="00DF33C7">
        <w:rPr>
          <w:rFonts w:ascii="Times New Roman" w:hAnsi="Times New Roman" w:cs="Times New Roman"/>
          <w:sz w:val="28"/>
          <w:szCs w:val="28"/>
          <w:shd w:val="clear" w:color="auto" w:fill="FFFFFF"/>
        </w:rPr>
        <w:t xml:space="preserve">Главный редактор газеты – Елизавета Васильевна </w:t>
      </w:r>
      <w:proofErr w:type="spellStart"/>
      <w:r w:rsidR="00E07EB3" w:rsidRPr="00DF33C7">
        <w:rPr>
          <w:rFonts w:ascii="Times New Roman" w:hAnsi="Times New Roman" w:cs="Times New Roman"/>
          <w:sz w:val="28"/>
          <w:szCs w:val="28"/>
          <w:shd w:val="clear" w:color="auto" w:fill="FFFFFF"/>
        </w:rPr>
        <w:t>Мазурчик</w:t>
      </w:r>
      <w:proofErr w:type="spellEnd"/>
      <w:r w:rsidR="00BD3E18" w:rsidRPr="00DF33C7">
        <w:rPr>
          <w:rFonts w:ascii="Times New Roman" w:hAnsi="Times New Roman" w:cs="Times New Roman"/>
          <w:sz w:val="28"/>
          <w:szCs w:val="28"/>
          <w:shd w:val="clear" w:color="auto" w:fill="FFFFFF"/>
        </w:rPr>
        <w:t xml:space="preserve">, информации о том, кто </w:t>
      </w:r>
      <w:proofErr w:type="gramStart"/>
      <w:r w:rsidR="00BD3E18" w:rsidRPr="00DF33C7">
        <w:rPr>
          <w:rFonts w:ascii="Times New Roman" w:hAnsi="Times New Roman" w:cs="Times New Roman"/>
          <w:sz w:val="28"/>
          <w:szCs w:val="28"/>
          <w:shd w:val="clear" w:color="auto" w:fill="FFFFFF"/>
        </w:rPr>
        <w:t xml:space="preserve">является редактором </w:t>
      </w:r>
      <w:proofErr w:type="spellStart"/>
      <w:r w:rsidR="00BD3E18" w:rsidRPr="00DF33C7">
        <w:rPr>
          <w:rFonts w:ascii="Times New Roman" w:hAnsi="Times New Roman" w:cs="Times New Roman"/>
          <w:sz w:val="28"/>
          <w:szCs w:val="28"/>
          <w:shd w:val="clear" w:color="auto" w:fill="FFFFFF"/>
        </w:rPr>
        <w:t>интернет-ресурса</w:t>
      </w:r>
      <w:proofErr w:type="spellEnd"/>
      <w:r w:rsidR="00BD3E18" w:rsidRPr="00DF33C7">
        <w:rPr>
          <w:rFonts w:ascii="Times New Roman" w:hAnsi="Times New Roman" w:cs="Times New Roman"/>
          <w:sz w:val="28"/>
          <w:szCs w:val="28"/>
          <w:shd w:val="clear" w:color="auto" w:fill="FFFFFF"/>
        </w:rPr>
        <w:t xml:space="preserve"> нет</w:t>
      </w:r>
      <w:proofErr w:type="gramEnd"/>
      <w:r w:rsidR="00BD3E18" w:rsidRPr="00DF33C7">
        <w:rPr>
          <w:rFonts w:ascii="Times New Roman" w:hAnsi="Times New Roman" w:cs="Times New Roman"/>
          <w:sz w:val="28"/>
          <w:szCs w:val="28"/>
          <w:shd w:val="clear" w:color="auto" w:fill="FFFFFF"/>
        </w:rPr>
        <w:t xml:space="preserve"> в открытом доступе. </w:t>
      </w:r>
    </w:p>
    <w:p w14:paraId="039BBBE0" w14:textId="2C7AB733" w:rsidR="00E07EB3" w:rsidRPr="00DF33C7" w:rsidRDefault="009723E6" w:rsidP="0021049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Сайт «</w:t>
      </w:r>
      <w:proofErr w:type="spellStart"/>
      <w:r w:rsidRPr="00DF33C7">
        <w:rPr>
          <w:rFonts w:ascii="Times New Roman" w:hAnsi="Times New Roman" w:cs="Times New Roman"/>
          <w:sz w:val="28"/>
          <w:szCs w:val="28"/>
          <w:shd w:val="clear" w:color="auto" w:fill="FFFFFF"/>
        </w:rPr>
        <w:t>Прыстал</w:t>
      </w:r>
      <w:proofErr w:type="gramStart"/>
      <w:r w:rsidRPr="00DF33C7">
        <w:rPr>
          <w:rFonts w:ascii="Times New Roman" w:hAnsi="Times New Roman" w:cs="Times New Roman"/>
          <w:sz w:val="28"/>
          <w:szCs w:val="28"/>
          <w:shd w:val="clear" w:color="auto" w:fill="FFFFFF"/>
        </w:rPr>
        <w:t>i</w:t>
      </w:r>
      <w:proofErr w:type="gramEnd"/>
      <w:r w:rsidRPr="00DF33C7">
        <w:rPr>
          <w:rFonts w:ascii="Times New Roman" w:hAnsi="Times New Roman" w:cs="Times New Roman"/>
          <w:sz w:val="28"/>
          <w:szCs w:val="28"/>
          <w:shd w:val="clear" w:color="auto" w:fill="FFFFFF"/>
        </w:rPr>
        <w:t>чча</w:t>
      </w:r>
      <w:proofErr w:type="spellEnd"/>
      <w:r w:rsidRPr="00DF33C7">
        <w:rPr>
          <w:rFonts w:ascii="Times New Roman" w:hAnsi="Times New Roman" w:cs="Times New Roman"/>
          <w:sz w:val="28"/>
          <w:szCs w:val="28"/>
          <w:shd w:val="clear" w:color="auto" w:fill="FFFFFF"/>
        </w:rPr>
        <w:t xml:space="preserve">» сильно отличается </w:t>
      </w:r>
      <w:r w:rsidR="00D928D2" w:rsidRPr="00DF33C7">
        <w:rPr>
          <w:rFonts w:ascii="Times New Roman" w:hAnsi="Times New Roman" w:cs="Times New Roman"/>
          <w:sz w:val="28"/>
          <w:szCs w:val="28"/>
          <w:shd w:val="clear" w:color="auto" w:fill="FFFFFF"/>
          <w:lang w:val="be-BY"/>
        </w:rPr>
        <w:t xml:space="preserve">от сайта </w:t>
      </w:r>
      <w:proofErr w:type="spellStart"/>
      <w:r w:rsidR="00D928D2" w:rsidRPr="00DF33C7">
        <w:rPr>
          <w:rFonts w:ascii="Times New Roman" w:hAnsi="Times New Roman" w:cs="Times New Roman"/>
          <w:sz w:val="28"/>
          <w:szCs w:val="28"/>
          <w:shd w:val="clear" w:color="auto" w:fill="FFFFFF"/>
          <w:lang w:val="en-US"/>
        </w:rPr>
        <w:t>mlyn</w:t>
      </w:r>
      <w:proofErr w:type="spellEnd"/>
      <w:r w:rsidR="00D928D2" w:rsidRPr="00DF33C7">
        <w:rPr>
          <w:rFonts w:ascii="Times New Roman" w:hAnsi="Times New Roman" w:cs="Times New Roman"/>
          <w:sz w:val="28"/>
          <w:szCs w:val="28"/>
          <w:shd w:val="clear" w:color="auto" w:fill="FFFFFF"/>
        </w:rPr>
        <w:t>.</w:t>
      </w:r>
      <w:r w:rsidR="00D928D2" w:rsidRPr="00DF33C7">
        <w:rPr>
          <w:rFonts w:ascii="Times New Roman" w:hAnsi="Times New Roman" w:cs="Times New Roman"/>
          <w:sz w:val="28"/>
          <w:szCs w:val="28"/>
          <w:shd w:val="clear" w:color="auto" w:fill="FFFFFF"/>
          <w:lang w:val="en-US"/>
        </w:rPr>
        <w:t>by</w:t>
      </w:r>
      <w:r w:rsidR="00D928D2" w:rsidRPr="00DF33C7">
        <w:rPr>
          <w:rFonts w:ascii="Times New Roman" w:hAnsi="Times New Roman" w:cs="Times New Roman"/>
          <w:sz w:val="28"/>
          <w:szCs w:val="28"/>
          <w:shd w:val="clear" w:color="auto" w:fill="FFFFFF"/>
        </w:rPr>
        <w:t xml:space="preserve">. Он также сделан на </w:t>
      </w:r>
      <w:proofErr w:type="spellStart"/>
      <w:proofErr w:type="gramStart"/>
      <w:r w:rsidR="00BD3E18" w:rsidRPr="00DF33C7">
        <w:rPr>
          <w:rFonts w:ascii="Times New Roman" w:hAnsi="Times New Roman" w:cs="Times New Roman"/>
          <w:sz w:val="28"/>
          <w:szCs w:val="28"/>
          <w:shd w:val="clear" w:color="auto" w:fill="FFFFFF"/>
        </w:rPr>
        <w:t>на</w:t>
      </w:r>
      <w:proofErr w:type="spellEnd"/>
      <w:proofErr w:type="gramEnd"/>
      <w:r w:rsidR="00BD3E18" w:rsidRPr="00DF33C7">
        <w:rPr>
          <w:rFonts w:ascii="Times New Roman" w:hAnsi="Times New Roman" w:cs="Times New Roman"/>
          <w:sz w:val="28"/>
          <w:szCs w:val="28"/>
          <w:shd w:val="clear" w:color="auto" w:fill="FFFFFF"/>
        </w:rPr>
        <w:t xml:space="preserve"> </w:t>
      </w:r>
      <w:proofErr w:type="spellStart"/>
      <w:r w:rsidR="00BD3E18" w:rsidRPr="00DF33C7">
        <w:rPr>
          <w:rFonts w:ascii="Times New Roman" w:hAnsi="Times New Roman" w:cs="Times New Roman"/>
          <w:sz w:val="28"/>
          <w:szCs w:val="28"/>
          <w:shd w:val="clear" w:color="auto" w:fill="FFFFFF"/>
        </w:rPr>
        <w:t>css</w:t>
      </w:r>
      <w:proofErr w:type="spellEnd"/>
      <w:r w:rsidR="00BD3E18" w:rsidRPr="00DF33C7">
        <w:rPr>
          <w:rFonts w:ascii="Times New Roman" w:hAnsi="Times New Roman" w:cs="Times New Roman"/>
          <w:sz w:val="28"/>
          <w:szCs w:val="28"/>
          <w:shd w:val="clear" w:color="auto" w:fill="FFFFFF"/>
        </w:rPr>
        <w:t xml:space="preserve">-системе </w:t>
      </w:r>
      <w:proofErr w:type="spellStart"/>
      <w:r w:rsidR="00BD3E18" w:rsidRPr="00DF33C7">
        <w:rPr>
          <w:rFonts w:ascii="Times New Roman" w:hAnsi="Times New Roman" w:cs="Times New Roman"/>
          <w:sz w:val="28"/>
          <w:szCs w:val="28"/>
          <w:shd w:val="clear" w:color="auto" w:fill="FFFFFF"/>
        </w:rPr>
        <w:t>WordPress</w:t>
      </w:r>
      <w:proofErr w:type="spellEnd"/>
      <w:r w:rsidR="00BD3E18" w:rsidRPr="00DF33C7">
        <w:rPr>
          <w:rFonts w:ascii="Times New Roman" w:hAnsi="Times New Roman" w:cs="Times New Roman"/>
          <w:sz w:val="28"/>
          <w:szCs w:val="28"/>
          <w:shd w:val="clear" w:color="auto" w:fill="FFFFFF"/>
        </w:rPr>
        <w:t xml:space="preserve">, однако версия шаблона, использованного при создании сайта, менее оригинальная и намного проще. Дизайн сайта и его структура похожи на сайт любой другой районной газеты. Также на главной странице </w:t>
      </w:r>
      <w:r w:rsidR="00D928D2" w:rsidRPr="00DF33C7">
        <w:rPr>
          <w:rFonts w:ascii="Times New Roman" w:hAnsi="Times New Roman" w:cs="Times New Roman"/>
          <w:sz w:val="28"/>
          <w:szCs w:val="28"/>
          <w:shd w:val="clear" w:color="auto" w:fill="FFFFFF"/>
        </w:rPr>
        <w:t>нет</w:t>
      </w:r>
      <w:r w:rsidR="00BD3E18" w:rsidRPr="00DF33C7">
        <w:rPr>
          <w:rFonts w:ascii="Times New Roman" w:hAnsi="Times New Roman" w:cs="Times New Roman"/>
          <w:sz w:val="28"/>
          <w:szCs w:val="28"/>
          <w:shd w:val="clear" w:color="auto" w:fill="FFFFFF"/>
        </w:rPr>
        <w:t xml:space="preserve"> всплывающего окна с</w:t>
      </w:r>
      <w:r w:rsidR="00D928D2" w:rsidRPr="00DF33C7">
        <w:rPr>
          <w:rFonts w:ascii="Times New Roman" w:hAnsi="Times New Roman" w:cs="Times New Roman"/>
          <w:sz w:val="28"/>
          <w:szCs w:val="28"/>
          <w:shd w:val="clear" w:color="auto" w:fill="FFFFFF"/>
        </w:rPr>
        <w:t xml:space="preserve"> четкой рубрикаци</w:t>
      </w:r>
      <w:r w:rsidR="00BD3E18" w:rsidRPr="00DF33C7">
        <w:rPr>
          <w:rFonts w:ascii="Times New Roman" w:hAnsi="Times New Roman" w:cs="Times New Roman"/>
          <w:sz w:val="28"/>
          <w:szCs w:val="28"/>
          <w:shd w:val="clear" w:color="auto" w:fill="FFFFFF"/>
        </w:rPr>
        <w:t xml:space="preserve">ей и поисковой строки, что усложняет для пользователя поиск по сайту. </w:t>
      </w:r>
    </w:p>
    <w:p w14:paraId="174EB6FC" w14:textId="290160BE" w:rsidR="00BD3E18" w:rsidRPr="00DF33C7" w:rsidRDefault="00BD3E18" w:rsidP="0021049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Над шапкой домашней страницы расположен баннер «2022 год – год исторической памяти». Подобные плашки присутствуют </w:t>
      </w:r>
      <w:proofErr w:type="gramStart"/>
      <w:r w:rsidRPr="00DF33C7">
        <w:rPr>
          <w:rFonts w:ascii="Times New Roman" w:hAnsi="Times New Roman" w:cs="Times New Roman"/>
          <w:sz w:val="28"/>
          <w:szCs w:val="28"/>
          <w:shd w:val="clear" w:color="auto" w:fill="FFFFFF"/>
        </w:rPr>
        <w:t>сайтах</w:t>
      </w:r>
      <w:proofErr w:type="gramEnd"/>
      <w:r w:rsidRPr="00DF33C7">
        <w:rPr>
          <w:rFonts w:ascii="Times New Roman" w:hAnsi="Times New Roman" w:cs="Times New Roman"/>
          <w:sz w:val="28"/>
          <w:szCs w:val="28"/>
          <w:shd w:val="clear" w:color="auto" w:fill="FFFFFF"/>
        </w:rPr>
        <w:t xml:space="preserve"> всех районных изданий, однако в данном случае данный баннер является первым, что пользователь видит при входе на портал. Это </w:t>
      </w:r>
      <w:r w:rsidR="008E1735" w:rsidRPr="00DF33C7">
        <w:rPr>
          <w:rFonts w:ascii="Times New Roman" w:hAnsi="Times New Roman" w:cs="Times New Roman"/>
          <w:sz w:val="28"/>
          <w:szCs w:val="28"/>
          <w:shd w:val="clear" w:color="auto" w:fill="FFFFFF"/>
        </w:rPr>
        <w:t xml:space="preserve">негативно влияет на бренд издания, так как при первом взгляде на главную страницу не понятно, куда пользователь зашел. </w:t>
      </w:r>
    </w:p>
    <w:p w14:paraId="34E9284C" w14:textId="5B0E1AFD" w:rsidR="008E1735" w:rsidRPr="00DF33C7" w:rsidRDefault="008E1735" w:rsidP="0021049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Логотип издания представляет собой круг с двумя первыми буквами издания «ПР», по контуру написано полное название на русском и белорусском языке. С точки зрения оригинальности данный логотип может быть выигрышным, но на сайте он размещен в очень небольшом размере и в компьютерной версии сложно прочитать слова, написанные по контуру. </w:t>
      </w:r>
      <w:r w:rsidR="00EB564E" w:rsidRPr="00DF33C7">
        <w:rPr>
          <w:rFonts w:ascii="Times New Roman" w:hAnsi="Times New Roman" w:cs="Times New Roman"/>
          <w:sz w:val="28"/>
          <w:szCs w:val="28"/>
          <w:shd w:val="clear" w:color="auto" w:fill="FFFFFF"/>
        </w:rPr>
        <w:t xml:space="preserve">В мобильной версии сайта логотип выглядит </w:t>
      </w:r>
      <w:r w:rsidR="00C36C9B" w:rsidRPr="00DF33C7">
        <w:rPr>
          <w:rFonts w:ascii="Times New Roman" w:hAnsi="Times New Roman" w:cs="Times New Roman"/>
          <w:sz w:val="28"/>
          <w:szCs w:val="28"/>
          <w:shd w:val="clear" w:color="auto" w:fill="FFFFFF"/>
        </w:rPr>
        <w:t>лучше</w:t>
      </w:r>
      <w:r w:rsidR="00EB564E" w:rsidRPr="00DF33C7">
        <w:rPr>
          <w:rFonts w:ascii="Times New Roman" w:hAnsi="Times New Roman" w:cs="Times New Roman"/>
          <w:sz w:val="28"/>
          <w:szCs w:val="28"/>
          <w:shd w:val="clear" w:color="auto" w:fill="FFFFFF"/>
        </w:rPr>
        <w:t xml:space="preserve">, так как баннер занимает в три раза меньше места, чем сам логотип и название, а также логотип можно четко рассмотреть. </w:t>
      </w:r>
    </w:p>
    <w:p w14:paraId="5CD362B4" w14:textId="472E4808" w:rsidR="008E1735" w:rsidRPr="00DF33C7" w:rsidRDefault="008E1735" w:rsidP="009723E6">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 xml:space="preserve">Рядом с логотипом расположено название </w:t>
      </w:r>
      <w:proofErr w:type="spellStart"/>
      <w:r w:rsidRPr="00DF33C7">
        <w:rPr>
          <w:rFonts w:ascii="Times New Roman" w:hAnsi="Times New Roman" w:cs="Times New Roman"/>
          <w:sz w:val="28"/>
          <w:szCs w:val="28"/>
          <w:shd w:val="clear" w:color="auto" w:fill="FFFFFF"/>
        </w:rPr>
        <w:t>интернет-ресурса</w:t>
      </w:r>
      <w:proofErr w:type="spellEnd"/>
      <w:r w:rsidRPr="00DF33C7">
        <w:rPr>
          <w:rFonts w:ascii="Times New Roman" w:hAnsi="Times New Roman" w:cs="Times New Roman"/>
          <w:sz w:val="28"/>
          <w:szCs w:val="28"/>
          <w:shd w:val="clear" w:color="auto" w:fill="FFFFFF"/>
        </w:rPr>
        <w:t xml:space="preserve"> на русском языке «</w:t>
      </w:r>
      <w:proofErr w:type="spellStart"/>
      <w:r w:rsidRPr="00DF33C7">
        <w:rPr>
          <w:rFonts w:ascii="Times New Roman" w:hAnsi="Times New Roman" w:cs="Times New Roman"/>
          <w:sz w:val="28"/>
          <w:szCs w:val="28"/>
          <w:shd w:val="clear" w:color="auto" w:fill="FFFFFF"/>
        </w:rPr>
        <w:t>Пристольичье</w:t>
      </w:r>
      <w:proofErr w:type="spellEnd"/>
      <w:r w:rsidRPr="00DF33C7">
        <w:rPr>
          <w:rFonts w:ascii="Times New Roman" w:hAnsi="Times New Roman" w:cs="Times New Roman"/>
          <w:sz w:val="28"/>
          <w:szCs w:val="28"/>
          <w:shd w:val="clear" w:color="auto" w:fill="FFFFFF"/>
        </w:rPr>
        <w:t xml:space="preserve">» и надпись, которая показывает пользователю тематику издания: «новости Минского района». </w:t>
      </w:r>
      <w:proofErr w:type="gramStart"/>
      <w:r w:rsidRPr="00DF33C7">
        <w:rPr>
          <w:rFonts w:ascii="Times New Roman" w:hAnsi="Times New Roman" w:cs="Times New Roman"/>
          <w:sz w:val="28"/>
          <w:szCs w:val="28"/>
          <w:shd w:val="clear" w:color="auto" w:fill="FFFFFF"/>
        </w:rPr>
        <w:t xml:space="preserve">Также в шапке главной страницы </w:t>
      </w:r>
      <w:r w:rsidR="00637AD5" w:rsidRPr="00DF33C7">
        <w:rPr>
          <w:rFonts w:ascii="Times New Roman" w:hAnsi="Times New Roman" w:cs="Times New Roman"/>
          <w:sz w:val="28"/>
          <w:szCs w:val="28"/>
          <w:shd w:val="clear" w:color="auto" w:fill="FFFFFF"/>
        </w:rPr>
        <w:t xml:space="preserve">находится кнопка «Главная», которая может быть использована для перехода с отдельного материал на домашнюю страницу сайта; кнопка «О нас», где расположена краткая информация о газете и контактная информация. </w:t>
      </w:r>
      <w:proofErr w:type="gramEnd"/>
    </w:p>
    <w:p w14:paraId="4C6F3F17" w14:textId="3D1930E2" w:rsidR="009723E6" w:rsidRPr="00DF33C7" w:rsidRDefault="00637AD5" w:rsidP="008E0BA9">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Помимо этого, в шапке находится кнопка «Сельсоветы», которая по своему функционалу напоминает </w:t>
      </w:r>
      <w:proofErr w:type="spellStart"/>
      <w:r w:rsidRPr="00DF33C7">
        <w:rPr>
          <w:rFonts w:ascii="Times New Roman" w:hAnsi="Times New Roman" w:cs="Times New Roman"/>
          <w:sz w:val="28"/>
          <w:szCs w:val="28"/>
          <w:shd w:val="clear" w:color="auto" w:fill="FFFFFF"/>
        </w:rPr>
        <w:t>геотеги</w:t>
      </w:r>
      <w:proofErr w:type="spellEnd"/>
      <w:r w:rsidRPr="00DF33C7">
        <w:rPr>
          <w:rFonts w:ascii="Times New Roman" w:hAnsi="Times New Roman" w:cs="Times New Roman"/>
          <w:sz w:val="28"/>
          <w:szCs w:val="28"/>
          <w:shd w:val="clear" w:color="auto" w:fill="FFFFFF"/>
        </w:rPr>
        <w:t xml:space="preserve"> в «Минской правде». Всего представлено двадцать </w:t>
      </w:r>
      <w:proofErr w:type="spellStart"/>
      <w:r w:rsidR="008E0BA9" w:rsidRPr="00DF33C7">
        <w:rPr>
          <w:rFonts w:ascii="Times New Roman" w:hAnsi="Times New Roman" w:cs="Times New Roman"/>
          <w:sz w:val="28"/>
          <w:szCs w:val="28"/>
          <w:shd w:val="clear" w:color="auto" w:fill="FFFFFF"/>
        </w:rPr>
        <w:t>геолокаций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Боровлянский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Горанский</w:t>
      </w:r>
      <w:proofErr w:type="spellEnd"/>
      <w:r w:rsidR="008E0BA9" w:rsidRPr="00DF33C7">
        <w:rPr>
          <w:rFonts w:ascii="Times New Roman" w:hAnsi="Times New Roman" w:cs="Times New Roman"/>
          <w:sz w:val="28"/>
          <w:szCs w:val="28"/>
          <w:shd w:val="clear" w:color="auto" w:fill="FFFFFF"/>
        </w:rPr>
        <w:t>», «г</w:t>
      </w:r>
      <w:r w:rsidRPr="00DF33C7">
        <w:rPr>
          <w:rFonts w:ascii="Times New Roman" w:hAnsi="Times New Roman" w:cs="Times New Roman"/>
          <w:sz w:val="28"/>
          <w:szCs w:val="28"/>
          <w:shd w:val="clear" w:color="auto" w:fill="FFFFFF"/>
        </w:rPr>
        <w:t>. Заславль</w:t>
      </w:r>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Ждановичский</w:t>
      </w:r>
      <w:proofErr w:type="spellEnd"/>
      <w:r w:rsidR="008E0BA9" w:rsidRPr="00DF33C7">
        <w:rPr>
          <w:rFonts w:ascii="Times New Roman" w:hAnsi="Times New Roman" w:cs="Times New Roman"/>
          <w:sz w:val="28"/>
          <w:szCs w:val="28"/>
          <w:shd w:val="clear" w:color="auto" w:fill="FFFFFF"/>
        </w:rPr>
        <w:t>», «</w:t>
      </w:r>
      <w:proofErr w:type="spellStart"/>
      <w:r w:rsidR="008E0BA9" w:rsidRPr="00DF33C7">
        <w:rPr>
          <w:rFonts w:ascii="Times New Roman" w:hAnsi="Times New Roman" w:cs="Times New Roman"/>
          <w:sz w:val="28"/>
          <w:szCs w:val="28"/>
          <w:shd w:val="clear" w:color="auto" w:fill="FFFFFF"/>
        </w:rPr>
        <w:t>Колодищанский</w:t>
      </w:r>
      <w:proofErr w:type="spellEnd"/>
      <w:r w:rsidR="008E0BA9" w:rsidRPr="00DF33C7">
        <w:rPr>
          <w:rFonts w:ascii="Times New Roman" w:hAnsi="Times New Roman" w:cs="Times New Roman"/>
          <w:sz w:val="28"/>
          <w:szCs w:val="28"/>
          <w:shd w:val="clear" w:color="auto" w:fill="FFFFFF"/>
        </w:rPr>
        <w:t>», «</w:t>
      </w:r>
      <w:proofErr w:type="spellStart"/>
      <w:r w:rsidR="008E0BA9" w:rsidRPr="00DF33C7">
        <w:rPr>
          <w:rFonts w:ascii="Times New Roman" w:hAnsi="Times New Roman" w:cs="Times New Roman"/>
          <w:sz w:val="28"/>
          <w:szCs w:val="28"/>
          <w:shd w:val="clear" w:color="auto" w:fill="FFFFFF"/>
        </w:rPr>
        <w:t>Крупицкий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Лошанский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Луговослободской</w:t>
      </w:r>
      <w:proofErr w:type="spellEnd"/>
      <w:r w:rsidR="008E0BA9" w:rsidRPr="00DF33C7">
        <w:rPr>
          <w:rFonts w:ascii="Times New Roman" w:hAnsi="Times New Roman" w:cs="Times New Roman"/>
          <w:sz w:val="28"/>
          <w:szCs w:val="28"/>
          <w:shd w:val="clear" w:color="auto" w:fill="FFFFFF"/>
        </w:rPr>
        <w:t>», «</w:t>
      </w:r>
      <w:proofErr w:type="spellStart"/>
      <w:r w:rsidR="008E0BA9" w:rsidRPr="00DF33C7">
        <w:rPr>
          <w:rFonts w:ascii="Times New Roman" w:hAnsi="Times New Roman" w:cs="Times New Roman"/>
          <w:sz w:val="28"/>
          <w:szCs w:val="28"/>
          <w:shd w:val="clear" w:color="auto" w:fill="FFFFFF"/>
        </w:rPr>
        <w:t>Мачулищанский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Михановичский</w:t>
      </w:r>
      <w:proofErr w:type="spellEnd"/>
      <w:r w:rsidR="008E0BA9" w:rsidRPr="00DF33C7">
        <w:rPr>
          <w:rFonts w:ascii="Times New Roman" w:hAnsi="Times New Roman" w:cs="Times New Roman"/>
          <w:sz w:val="28"/>
          <w:szCs w:val="28"/>
          <w:shd w:val="clear" w:color="auto" w:fill="FFFFFF"/>
        </w:rPr>
        <w:t>», «</w:t>
      </w:r>
      <w:r w:rsidRPr="00DF33C7">
        <w:rPr>
          <w:rFonts w:ascii="Times New Roman" w:hAnsi="Times New Roman" w:cs="Times New Roman"/>
          <w:sz w:val="28"/>
          <w:szCs w:val="28"/>
          <w:shd w:val="clear" w:color="auto" w:fill="FFFFFF"/>
        </w:rPr>
        <w:t>Новодворский</w:t>
      </w:r>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Острошицко-Городокский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Папернянский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Петришковский</w:t>
      </w:r>
      <w:proofErr w:type="spellEnd"/>
      <w:r w:rsidR="008E0BA9" w:rsidRPr="00DF33C7">
        <w:rPr>
          <w:rFonts w:ascii="Times New Roman" w:hAnsi="Times New Roman" w:cs="Times New Roman"/>
          <w:sz w:val="28"/>
          <w:szCs w:val="28"/>
          <w:shd w:val="clear" w:color="auto" w:fill="FFFFFF"/>
        </w:rPr>
        <w:t>», «</w:t>
      </w:r>
      <w:proofErr w:type="spellStart"/>
      <w:r w:rsidR="008E0BA9" w:rsidRPr="00DF33C7">
        <w:rPr>
          <w:rFonts w:ascii="Times New Roman" w:hAnsi="Times New Roman" w:cs="Times New Roman"/>
          <w:sz w:val="28"/>
          <w:szCs w:val="28"/>
          <w:shd w:val="clear" w:color="auto" w:fill="FFFFFF"/>
        </w:rPr>
        <w:t>Самохваловичский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Сеницкий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Хатежинский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Шершунский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Щомыслицкий</w:t>
      </w:r>
      <w:proofErr w:type="spellEnd"/>
      <w:r w:rsidR="008E0BA9"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Юзуфовский</w:t>
      </w:r>
      <w:proofErr w:type="spellEnd"/>
      <w:r w:rsidR="008E0BA9" w:rsidRPr="00DF33C7">
        <w:rPr>
          <w:rFonts w:ascii="Times New Roman" w:hAnsi="Times New Roman" w:cs="Times New Roman"/>
          <w:sz w:val="28"/>
          <w:szCs w:val="28"/>
          <w:shd w:val="clear" w:color="auto" w:fill="FFFFFF"/>
        </w:rPr>
        <w:t xml:space="preserve">». По данным </w:t>
      </w:r>
      <w:proofErr w:type="spellStart"/>
      <w:r w:rsidR="008E0BA9" w:rsidRPr="00DF33C7">
        <w:rPr>
          <w:rFonts w:ascii="Times New Roman" w:hAnsi="Times New Roman" w:cs="Times New Roman"/>
          <w:sz w:val="28"/>
          <w:szCs w:val="28"/>
          <w:shd w:val="clear" w:color="auto" w:fill="FFFFFF"/>
        </w:rPr>
        <w:t>геотегам</w:t>
      </w:r>
      <w:proofErr w:type="spellEnd"/>
      <w:r w:rsidR="008E0BA9" w:rsidRPr="00DF33C7">
        <w:rPr>
          <w:rFonts w:ascii="Times New Roman" w:hAnsi="Times New Roman" w:cs="Times New Roman"/>
          <w:sz w:val="28"/>
          <w:szCs w:val="28"/>
          <w:shd w:val="clear" w:color="auto" w:fill="FFFFFF"/>
        </w:rPr>
        <w:t xml:space="preserve"> происходит обновление новостных материалов, связанных с определенной территорией. Однако периодичность появления материалов отличается по разным сельсоветам. Например, в «</w:t>
      </w:r>
      <w:proofErr w:type="spellStart"/>
      <w:r w:rsidR="008E0BA9" w:rsidRPr="00DF33C7">
        <w:rPr>
          <w:rFonts w:ascii="Times New Roman" w:hAnsi="Times New Roman" w:cs="Times New Roman"/>
          <w:sz w:val="28"/>
          <w:szCs w:val="28"/>
          <w:shd w:val="clear" w:color="auto" w:fill="FFFFFF"/>
        </w:rPr>
        <w:t>Боровлянском</w:t>
      </w:r>
      <w:proofErr w:type="spellEnd"/>
      <w:r w:rsidR="008E0BA9" w:rsidRPr="00DF33C7">
        <w:rPr>
          <w:rFonts w:ascii="Times New Roman" w:hAnsi="Times New Roman" w:cs="Times New Roman"/>
          <w:sz w:val="28"/>
          <w:szCs w:val="28"/>
          <w:shd w:val="clear" w:color="auto" w:fill="FFFFFF"/>
        </w:rPr>
        <w:t xml:space="preserve"> сельсовете» материалы выходят ежедневно по 1-2, в то время как в «</w:t>
      </w:r>
      <w:proofErr w:type="spellStart"/>
      <w:r w:rsidR="008E0BA9" w:rsidRPr="00DF33C7">
        <w:rPr>
          <w:rFonts w:ascii="Times New Roman" w:hAnsi="Times New Roman" w:cs="Times New Roman"/>
          <w:sz w:val="28"/>
          <w:szCs w:val="28"/>
          <w:shd w:val="clear" w:color="auto" w:fill="FFFFFF"/>
        </w:rPr>
        <w:t>Горанском</w:t>
      </w:r>
      <w:proofErr w:type="spellEnd"/>
      <w:r w:rsidR="008E0BA9" w:rsidRPr="00DF33C7">
        <w:rPr>
          <w:rFonts w:ascii="Times New Roman" w:hAnsi="Times New Roman" w:cs="Times New Roman"/>
          <w:sz w:val="28"/>
          <w:szCs w:val="28"/>
          <w:shd w:val="clear" w:color="auto" w:fill="FFFFFF"/>
        </w:rPr>
        <w:t xml:space="preserve"> сельсовете» материалы появляются не чаще одного раза в месяц. Это говорит о </w:t>
      </w:r>
      <w:proofErr w:type="spellStart"/>
      <w:r w:rsidR="008E0BA9" w:rsidRPr="00DF33C7">
        <w:rPr>
          <w:rFonts w:ascii="Times New Roman" w:hAnsi="Times New Roman" w:cs="Times New Roman"/>
          <w:sz w:val="28"/>
          <w:szCs w:val="28"/>
          <w:shd w:val="clear" w:color="auto" w:fill="FFFFFF"/>
        </w:rPr>
        <w:t>неразработанности</w:t>
      </w:r>
      <w:proofErr w:type="spellEnd"/>
      <w:r w:rsidR="008E0BA9" w:rsidRPr="00DF33C7">
        <w:rPr>
          <w:rFonts w:ascii="Times New Roman" w:hAnsi="Times New Roman" w:cs="Times New Roman"/>
          <w:sz w:val="28"/>
          <w:szCs w:val="28"/>
          <w:shd w:val="clear" w:color="auto" w:fill="FFFFFF"/>
        </w:rPr>
        <w:t xml:space="preserve"> </w:t>
      </w:r>
      <w:r w:rsidR="00C36C9B" w:rsidRPr="00DF33C7">
        <w:rPr>
          <w:rFonts w:ascii="Times New Roman" w:hAnsi="Times New Roman" w:cs="Times New Roman"/>
          <w:sz w:val="28"/>
          <w:szCs w:val="28"/>
          <w:shd w:val="clear" w:color="auto" w:fill="FFFFFF"/>
        </w:rPr>
        <w:t xml:space="preserve">редакцией </w:t>
      </w:r>
      <w:r w:rsidR="008E0BA9" w:rsidRPr="00DF33C7">
        <w:rPr>
          <w:rFonts w:ascii="Times New Roman" w:hAnsi="Times New Roman" w:cs="Times New Roman"/>
          <w:sz w:val="28"/>
          <w:szCs w:val="28"/>
          <w:shd w:val="clear" w:color="auto" w:fill="FFFFFF"/>
        </w:rPr>
        <w:t xml:space="preserve">новостной повестки некоторых регионов. </w:t>
      </w:r>
    </w:p>
    <w:p w14:paraId="758705F8" w14:textId="0C92946E" w:rsidR="00196FC3" w:rsidRPr="00DF33C7" w:rsidRDefault="008E0BA9" w:rsidP="00C36C9B">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Также на сайте «</w:t>
      </w:r>
      <w:proofErr w:type="spellStart"/>
      <w:r w:rsidRPr="00DF33C7">
        <w:rPr>
          <w:rFonts w:ascii="Times New Roman" w:hAnsi="Times New Roman" w:cs="Times New Roman"/>
          <w:sz w:val="28"/>
          <w:szCs w:val="28"/>
          <w:shd w:val="clear" w:color="auto" w:fill="FFFFFF"/>
        </w:rPr>
        <w:t>Пристоличья</w:t>
      </w:r>
      <w:proofErr w:type="spellEnd"/>
      <w:r w:rsidRPr="00DF33C7">
        <w:rPr>
          <w:rFonts w:ascii="Times New Roman" w:hAnsi="Times New Roman" w:cs="Times New Roman"/>
          <w:sz w:val="28"/>
          <w:szCs w:val="28"/>
          <w:shd w:val="clear" w:color="auto" w:fill="FFFFFF"/>
        </w:rPr>
        <w:t>» используется формат «проектов». На портале представлено шесть проектов: «В кроссовках по району», «</w:t>
      </w:r>
      <w:proofErr w:type="spellStart"/>
      <w:r w:rsidRPr="00DF33C7">
        <w:rPr>
          <w:rFonts w:ascii="Times New Roman" w:hAnsi="Times New Roman" w:cs="Times New Roman"/>
          <w:sz w:val="28"/>
          <w:szCs w:val="28"/>
          <w:shd w:val="clear" w:color="auto" w:fill="FFFFFF"/>
        </w:rPr>
        <w:t>Журналисткий</w:t>
      </w:r>
      <w:proofErr w:type="spellEnd"/>
      <w:r w:rsidRPr="00DF33C7">
        <w:rPr>
          <w:rFonts w:ascii="Times New Roman" w:hAnsi="Times New Roman" w:cs="Times New Roman"/>
          <w:sz w:val="28"/>
          <w:szCs w:val="28"/>
          <w:shd w:val="clear" w:color="auto" w:fill="FFFFFF"/>
        </w:rPr>
        <w:t xml:space="preserve"> десант», «Легенда», «Республиканский референдум-2022», «Честный </w:t>
      </w:r>
      <w:proofErr w:type="spellStart"/>
      <w:r w:rsidRPr="00DF33C7">
        <w:rPr>
          <w:rFonts w:ascii="Times New Roman" w:hAnsi="Times New Roman" w:cs="Times New Roman"/>
          <w:sz w:val="28"/>
          <w:szCs w:val="28"/>
          <w:shd w:val="clear" w:color="auto" w:fill="FFFFFF"/>
        </w:rPr>
        <w:t>лайфхакер</w:t>
      </w:r>
      <w:proofErr w:type="spellEnd"/>
      <w:r w:rsidRPr="00DF33C7">
        <w:rPr>
          <w:rFonts w:ascii="Times New Roman" w:hAnsi="Times New Roman" w:cs="Times New Roman"/>
          <w:sz w:val="28"/>
          <w:szCs w:val="28"/>
          <w:shd w:val="clear" w:color="auto" w:fill="FFFFFF"/>
        </w:rPr>
        <w:t xml:space="preserve">» и «Хранители». Первый проект </w:t>
      </w:r>
      <w:r w:rsidR="00EB564E" w:rsidRPr="00DF33C7">
        <w:rPr>
          <w:rFonts w:ascii="Times New Roman" w:hAnsi="Times New Roman" w:cs="Times New Roman"/>
          <w:sz w:val="28"/>
          <w:szCs w:val="28"/>
          <w:shd w:val="clear" w:color="auto" w:fill="FFFFFF"/>
        </w:rPr>
        <w:t>достаточно новый, проводится с ноября 2021 года. Ежемесячно в нем публикуются «живые» репортажи с разных интересных мест Минского района. В проекте «Журналистский десант» размещен только один материал от 5 марта 2021 года. Планировалось, что в рубрике проекта будут публиковаться материалы о проблемах</w:t>
      </w:r>
      <w:r w:rsidR="00C36C9B" w:rsidRPr="00DF33C7">
        <w:rPr>
          <w:rFonts w:ascii="Times New Roman" w:hAnsi="Times New Roman" w:cs="Times New Roman"/>
          <w:sz w:val="28"/>
          <w:szCs w:val="28"/>
          <w:shd w:val="clear" w:color="auto" w:fill="FFFFFF"/>
        </w:rPr>
        <w:t xml:space="preserve"> жителей конкретного населе</w:t>
      </w:r>
      <w:r w:rsidR="00EB564E" w:rsidRPr="00DF33C7">
        <w:rPr>
          <w:rFonts w:ascii="Times New Roman" w:hAnsi="Times New Roman" w:cs="Times New Roman"/>
          <w:sz w:val="28"/>
          <w:szCs w:val="28"/>
          <w:shd w:val="clear" w:color="auto" w:fill="FFFFFF"/>
        </w:rPr>
        <w:t xml:space="preserve">нного пункта, в котором побывали журналисты. По неизвестным причинам рубрика не обновляется. В проекте «Легенды» </w:t>
      </w:r>
      <w:r w:rsidR="00196FC3" w:rsidRPr="00DF33C7">
        <w:rPr>
          <w:rFonts w:ascii="Times New Roman" w:hAnsi="Times New Roman" w:cs="Times New Roman"/>
          <w:sz w:val="28"/>
          <w:szCs w:val="28"/>
          <w:shd w:val="clear" w:color="auto" w:fill="FFFFFF"/>
        </w:rPr>
        <w:t>под авторством белорусского</w:t>
      </w:r>
      <w:r w:rsidR="00EB564E" w:rsidRPr="00DF33C7">
        <w:rPr>
          <w:rFonts w:ascii="Times New Roman" w:hAnsi="Times New Roman" w:cs="Times New Roman"/>
          <w:sz w:val="28"/>
          <w:szCs w:val="28"/>
          <w:shd w:val="clear" w:color="auto" w:fill="FFFFFF"/>
        </w:rPr>
        <w:t xml:space="preserve"> пис</w:t>
      </w:r>
      <w:r w:rsidR="00196FC3" w:rsidRPr="00DF33C7">
        <w:rPr>
          <w:rFonts w:ascii="Times New Roman" w:hAnsi="Times New Roman" w:cs="Times New Roman"/>
          <w:sz w:val="28"/>
          <w:szCs w:val="28"/>
          <w:shd w:val="clear" w:color="auto" w:fill="FFFFFF"/>
        </w:rPr>
        <w:t xml:space="preserve">ателя и этнографа Владимира </w:t>
      </w:r>
      <w:proofErr w:type="spellStart"/>
      <w:r w:rsidR="00196FC3" w:rsidRPr="00DF33C7">
        <w:rPr>
          <w:rFonts w:ascii="Times New Roman" w:hAnsi="Times New Roman" w:cs="Times New Roman"/>
          <w:sz w:val="28"/>
          <w:szCs w:val="28"/>
          <w:shd w:val="clear" w:color="auto" w:fill="FFFFFF"/>
        </w:rPr>
        <w:t>Цвирки</w:t>
      </w:r>
      <w:proofErr w:type="spellEnd"/>
      <w:r w:rsidR="00196FC3" w:rsidRPr="00DF33C7">
        <w:rPr>
          <w:rFonts w:ascii="Times New Roman" w:hAnsi="Times New Roman" w:cs="Times New Roman"/>
          <w:sz w:val="28"/>
          <w:szCs w:val="28"/>
          <w:shd w:val="clear" w:color="auto" w:fill="FFFFFF"/>
        </w:rPr>
        <w:t xml:space="preserve"> выходят обработанные белорусские легенды. В проекте «Республиканский референдум-2022» расположены все публикации на эту тематику, в проекте «Хранители» – только один материал за ноябрь 2021 года. </w:t>
      </w:r>
      <w:proofErr w:type="gramStart"/>
      <w:r w:rsidR="00196FC3" w:rsidRPr="00DF33C7">
        <w:rPr>
          <w:rFonts w:ascii="Times New Roman" w:hAnsi="Times New Roman" w:cs="Times New Roman"/>
          <w:sz w:val="28"/>
          <w:szCs w:val="28"/>
          <w:shd w:val="clear" w:color="auto" w:fill="FFFFFF"/>
        </w:rPr>
        <w:t>Также на сайте представлены рубрики «Главное», «Есть проблемы», «Общество», «Дежурная часть», «Полезно знать», «Наши люди», «Сельское хозяйство», «Медицина».</w:t>
      </w:r>
      <w:proofErr w:type="gramEnd"/>
      <w:r w:rsidR="00196FC3" w:rsidRPr="00DF33C7">
        <w:rPr>
          <w:rFonts w:ascii="Times New Roman" w:hAnsi="Times New Roman" w:cs="Times New Roman"/>
          <w:sz w:val="28"/>
          <w:szCs w:val="28"/>
          <w:shd w:val="clear" w:color="auto" w:fill="FFFFFF"/>
        </w:rPr>
        <w:t xml:space="preserve"> Названия рубрик повторяют газетные и не подходят под формат сайта, так как не в каждой рубрике по названию понятно ее содержание. </w:t>
      </w:r>
    </w:p>
    <w:p w14:paraId="567E8A2B" w14:textId="4736D2C1" w:rsidR="00196FC3" w:rsidRPr="00DF33C7" w:rsidRDefault="00196FC3" w:rsidP="00196FC3">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Визуальная информация на сайте представлена исключительно фотографиями, помимо этого далеко не все снимки являются авторскими.</w:t>
      </w:r>
      <w:r w:rsidR="00C36C9B"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 xml:space="preserve">На сайте присутствует инструмент аналитики статистики посещений и просмотров Яндекс Метрика, однако мы можем увидеть только сокращенную информацию (149 просмотров, 76 визитов,72 пользователя по данным на 10 апреля). Остальная информация находится в закрытом доступе. </w:t>
      </w:r>
    </w:p>
    <w:p w14:paraId="1D400AEF" w14:textId="64C4C147" w:rsidR="00FE1C0F" w:rsidRPr="00DF33C7" w:rsidRDefault="00FE1C0F" w:rsidP="00FE1C0F">
      <w:pPr>
        <w:spacing w:after="0" w:line="360" w:lineRule="atLeast"/>
        <w:ind w:firstLine="709"/>
        <w:jc w:val="both"/>
        <w:rPr>
          <w:rFonts w:ascii="Times New Roman" w:hAnsi="Times New Roman" w:cs="Times New Roman"/>
          <w:sz w:val="28"/>
          <w:szCs w:val="28"/>
        </w:rPr>
      </w:pPr>
      <w:r w:rsidRPr="00DF33C7">
        <w:rPr>
          <w:rFonts w:ascii="Times New Roman" w:hAnsi="Times New Roman" w:cs="Times New Roman"/>
          <w:sz w:val="28"/>
          <w:szCs w:val="28"/>
          <w:shd w:val="clear" w:color="auto" w:fill="FFFFFF"/>
        </w:rPr>
        <w:t>Таким образом, на сайте регионального издания Минского района «</w:t>
      </w:r>
      <w:proofErr w:type="spellStart"/>
      <w:r w:rsidRPr="00DF33C7">
        <w:rPr>
          <w:rFonts w:ascii="Times New Roman" w:hAnsi="Times New Roman" w:cs="Times New Roman"/>
          <w:sz w:val="28"/>
          <w:szCs w:val="28"/>
          <w:shd w:val="clear" w:color="auto" w:fill="FFFFFF"/>
        </w:rPr>
        <w:t>Пр</w:t>
      </w:r>
      <w:proofErr w:type="spellEnd"/>
      <w:r w:rsidRPr="00DF33C7">
        <w:rPr>
          <w:rFonts w:ascii="Times New Roman" w:hAnsi="Times New Roman" w:cs="Times New Roman"/>
          <w:sz w:val="28"/>
          <w:szCs w:val="28"/>
          <w:shd w:val="clear" w:color="auto" w:fill="FFFFFF"/>
          <w:lang w:val="be-BY"/>
        </w:rPr>
        <w:t>ысталічча</w:t>
      </w:r>
      <w:r w:rsidRPr="00DF33C7">
        <w:rPr>
          <w:rFonts w:ascii="Times New Roman" w:hAnsi="Times New Roman" w:cs="Times New Roman"/>
          <w:sz w:val="28"/>
          <w:szCs w:val="28"/>
          <w:shd w:val="clear" w:color="auto" w:fill="FFFFFF"/>
        </w:rPr>
        <w:t xml:space="preserve">» используются следующие сетевые технологии: баннеры, кнопка «Сельсоветы», среди средств визуализации </w:t>
      </w:r>
      <w:r w:rsidRPr="00DF33C7">
        <w:rPr>
          <w:rFonts w:ascii="Times New Roman" w:hAnsi="Times New Roman" w:cs="Times New Roman"/>
          <w:sz w:val="28"/>
          <w:szCs w:val="28"/>
          <w:shd w:val="clear" w:color="auto" w:fill="FFFFFF"/>
        </w:rPr>
        <w:softHyphen/>
        <w:t xml:space="preserve"> только фотографии. Ссылок на социальные сети нет. </w:t>
      </w:r>
    </w:p>
    <w:p w14:paraId="04A755C0" w14:textId="4C2AC307" w:rsidR="000C3FBF" w:rsidRPr="00DF33C7" w:rsidRDefault="000C3FBF" w:rsidP="000C3FBF">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зорка» – общественно-политическая газета </w:t>
      </w:r>
      <w:proofErr w:type="spellStart"/>
      <w:r w:rsidRPr="00DF33C7">
        <w:rPr>
          <w:rFonts w:ascii="Times New Roman" w:hAnsi="Times New Roman" w:cs="Times New Roman"/>
          <w:sz w:val="28"/>
          <w:szCs w:val="28"/>
          <w:shd w:val="clear" w:color="auto" w:fill="FFFFFF"/>
        </w:rPr>
        <w:t>Узденского</w:t>
      </w:r>
      <w:proofErr w:type="spellEnd"/>
      <w:r w:rsidRPr="00DF33C7">
        <w:rPr>
          <w:rFonts w:ascii="Times New Roman" w:hAnsi="Times New Roman" w:cs="Times New Roman"/>
          <w:sz w:val="28"/>
          <w:szCs w:val="28"/>
          <w:shd w:val="clear" w:color="auto" w:fill="FFFFFF"/>
        </w:rPr>
        <w:t xml:space="preserve"> района. Издается с 26 января 1932 года. С 1 июл</w:t>
      </w:r>
      <w:r w:rsidR="00F85347" w:rsidRPr="00DF33C7">
        <w:rPr>
          <w:rFonts w:ascii="Times New Roman" w:hAnsi="Times New Roman" w:cs="Times New Roman"/>
          <w:sz w:val="28"/>
          <w:szCs w:val="28"/>
          <w:shd w:val="clear" w:color="auto" w:fill="FFFFFF"/>
        </w:rPr>
        <w:t>я 2017 г. входит в состав МОУП «Редакция газеты «</w:t>
      </w:r>
      <w:proofErr w:type="spellStart"/>
      <w:r w:rsidR="00F85347" w:rsidRPr="00DF33C7">
        <w:rPr>
          <w:rFonts w:ascii="Times New Roman" w:hAnsi="Times New Roman" w:cs="Times New Roman"/>
          <w:sz w:val="28"/>
          <w:szCs w:val="28"/>
          <w:shd w:val="clear" w:color="auto" w:fill="FFFFFF"/>
        </w:rPr>
        <w:t>Мінская</w:t>
      </w:r>
      <w:proofErr w:type="spellEnd"/>
      <w:r w:rsidR="00F85347" w:rsidRPr="00DF33C7">
        <w:rPr>
          <w:rFonts w:ascii="Times New Roman" w:hAnsi="Times New Roman" w:cs="Times New Roman"/>
          <w:sz w:val="28"/>
          <w:szCs w:val="28"/>
          <w:shd w:val="clear" w:color="auto" w:fill="FFFFFF"/>
        </w:rPr>
        <w:t xml:space="preserve"> </w:t>
      </w:r>
      <w:proofErr w:type="spellStart"/>
      <w:r w:rsidR="00F85347" w:rsidRPr="00DF33C7">
        <w:rPr>
          <w:rFonts w:ascii="Times New Roman" w:hAnsi="Times New Roman" w:cs="Times New Roman"/>
          <w:sz w:val="28"/>
          <w:szCs w:val="28"/>
          <w:shd w:val="clear" w:color="auto" w:fill="FFFFFF"/>
        </w:rPr>
        <w:t>праўда</w:t>
      </w:r>
      <w:proofErr w:type="spellEnd"/>
      <w:r w:rsidR="00F85347"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rPr>
        <w:t xml:space="preserve">. Учредитель газеты </w:t>
      </w:r>
      <w:proofErr w:type="spellStart"/>
      <w:r w:rsidRPr="00DF33C7">
        <w:rPr>
          <w:rFonts w:ascii="Times New Roman" w:hAnsi="Times New Roman" w:cs="Times New Roman"/>
          <w:sz w:val="28"/>
          <w:szCs w:val="28"/>
          <w:shd w:val="clear" w:color="auto" w:fill="FFFFFF"/>
        </w:rPr>
        <w:t>Узденский</w:t>
      </w:r>
      <w:proofErr w:type="spellEnd"/>
      <w:r w:rsidRPr="00DF33C7">
        <w:rPr>
          <w:rFonts w:ascii="Times New Roman" w:hAnsi="Times New Roman" w:cs="Times New Roman"/>
          <w:sz w:val="28"/>
          <w:szCs w:val="28"/>
          <w:shd w:val="clear" w:color="auto" w:fill="FFFFFF"/>
        </w:rPr>
        <w:t xml:space="preserve"> райисполком. Периодичность выхода 1 раз в неделю. Распространяется в г. Узде и </w:t>
      </w:r>
      <w:proofErr w:type="spellStart"/>
      <w:r w:rsidRPr="00DF33C7">
        <w:rPr>
          <w:rFonts w:ascii="Times New Roman" w:hAnsi="Times New Roman" w:cs="Times New Roman"/>
          <w:sz w:val="28"/>
          <w:szCs w:val="28"/>
          <w:shd w:val="clear" w:color="auto" w:fill="FFFFFF"/>
        </w:rPr>
        <w:t>Узденском</w:t>
      </w:r>
      <w:proofErr w:type="spellEnd"/>
      <w:r w:rsidRPr="00DF33C7">
        <w:rPr>
          <w:rFonts w:ascii="Times New Roman" w:hAnsi="Times New Roman" w:cs="Times New Roman"/>
          <w:sz w:val="28"/>
          <w:szCs w:val="28"/>
          <w:shd w:val="clear" w:color="auto" w:fill="FFFFFF"/>
        </w:rPr>
        <w:t xml:space="preserve"> районе. Редактор – Татьяна Владимировна </w:t>
      </w:r>
      <w:proofErr w:type="spellStart"/>
      <w:r w:rsidRPr="00DF33C7">
        <w:rPr>
          <w:rFonts w:ascii="Times New Roman" w:hAnsi="Times New Roman" w:cs="Times New Roman"/>
          <w:sz w:val="28"/>
          <w:szCs w:val="28"/>
          <w:shd w:val="clear" w:color="auto" w:fill="FFFFFF"/>
        </w:rPr>
        <w:t>Метлицкая</w:t>
      </w:r>
      <w:proofErr w:type="spellEnd"/>
      <w:r w:rsidRPr="00DF33C7">
        <w:rPr>
          <w:rFonts w:ascii="Times New Roman" w:hAnsi="Times New Roman" w:cs="Times New Roman"/>
          <w:sz w:val="28"/>
          <w:szCs w:val="28"/>
          <w:shd w:val="clear" w:color="auto" w:fill="FFFFFF"/>
        </w:rPr>
        <w:t xml:space="preserve">, информации о том, кто </w:t>
      </w:r>
      <w:proofErr w:type="gramStart"/>
      <w:r w:rsidRPr="00DF33C7">
        <w:rPr>
          <w:rFonts w:ascii="Times New Roman" w:hAnsi="Times New Roman" w:cs="Times New Roman"/>
          <w:sz w:val="28"/>
          <w:szCs w:val="28"/>
          <w:shd w:val="clear" w:color="auto" w:fill="FFFFFF"/>
        </w:rPr>
        <w:t xml:space="preserve">является редактором </w:t>
      </w:r>
      <w:proofErr w:type="spellStart"/>
      <w:r w:rsidRPr="00DF33C7">
        <w:rPr>
          <w:rFonts w:ascii="Times New Roman" w:hAnsi="Times New Roman" w:cs="Times New Roman"/>
          <w:sz w:val="28"/>
          <w:szCs w:val="28"/>
          <w:shd w:val="clear" w:color="auto" w:fill="FFFFFF"/>
        </w:rPr>
        <w:t>интернет-ресурса</w:t>
      </w:r>
      <w:proofErr w:type="spellEnd"/>
      <w:r w:rsidRPr="00DF33C7">
        <w:rPr>
          <w:rFonts w:ascii="Times New Roman" w:hAnsi="Times New Roman" w:cs="Times New Roman"/>
          <w:sz w:val="28"/>
          <w:szCs w:val="28"/>
          <w:shd w:val="clear" w:color="auto" w:fill="FFFFFF"/>
        </w:rPr>
        <w:t xml:space="preserve"> нет</w:t>
      </w:r>
      <w:proofErr w:type="gramEnd"/>
      <w:r w:rsidRPr="00DF33C7">
        <w:rPr>
          <w:rFonts w:ascii="Times New Roman" w:hAnsi="Times New Roman" w:cs="Times New Roman"/>
          <w:sz w:val="28"/>
          <w:szCs w:val="28"/>
          <w:shd w:val="clear" w:color="auto" w:fill="FFFFFF"/>
        </w:rPr>
        <w:t xml:space="preserve"> в открытом доступе.</w:t>
      </w:r>
    </w:p>
    <w:p w14:paraId="45CC2A41" w14:textId="699CF18E" w:rsidR="000C3FBF" w:rsidRPr="00DF33C7" w:rsidRDefault="00C36C9B" w:rsidP="000C3FBF">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На портале нет в открытом доступе указаний</w:t>
      </w:r>
      <w:r w:rsidR="000C3FBF" w:rsidRPr="00DF33C7">
        <w:rPr>
          <w:rFonts w:ascii="Times New Roman" w:hAnsi="Times New Roman" w:cs="Times New Roman"/>
          <w:sz w:val="28"/>
          <w:szCs w:val="28"/>
          <w:shd w:val="clear" w:color="auto" w:fill="FFFFFF"/>
        </w:rPr>
        <w:t xml:space="preserve">, на какой </w:t>
      </w:r>
      <w:proofErr w:type="spellStart"/>
      <w:r w:rsidR="000C3FBF" w:rsidRPr="00DF33C7">
        <w:rPr>
          <w:rFonts w:ascii="Times New Roman" w:hAnsi="Times New Roman" w:cs="Times New Roman"/>
          <w:sz w:val="28"/>
          <w:szCs w:val="28"/>
          <w:shd w:val="clear" w:color="auto" w:fill="FFFFFF"/>
          <w:lang w:val="en-US"/>
        </w:rPr>
        <w:t>css</w:t>
      </w:r>
      <w:proofErr w:type="spellEnd"/>
      <w:r w:rsidR="000C3FBF" w:rsidRPr="00DF33C7">
        <w:rPr>
          <w:rFonts w:ascii="Times New Roman" w:hAnsi="Times New Roman" w:cs="Times New Roman"/>
          <w:sz w:val="28"/>
          <w:szCs w:val="28"/>
          <w:shd w:val="clear" w:color="auto" w:fill="FFFFFF"/>
        </w:rPr>
        <w:t>-системе построен сайт «</w:t>
      </w:r>
      <w:proofErr w:type="spellStart"/>
      <w:r w:rsidR="000C3FBF" w:rsidRPr="00DF33C7">
        <w:rPr>
          <w:rFonts w:ascii="Times New Roman" w:hAnsi="Times New Roman" w:cs="Times New Roman"/>
          <w:sz w:val="28"/>
          <w:szCs w:val="28"/>
          <w:shd w:val="clear" w:color="auto" w:fill="FFFFFF"/>
        </w:rPr>
        <w:t>Чырвонай</w:t>
      </w:r>
      <w:proofErr w:type="spellEnd"/>
      <w:r w:rsidR="000C3FBF" w:rsidRPr="00DF33C7">
        <w:rPr>
          <w:rFonts w:ascii="Times New Roman" w:hAnsi="Times New Roman" w:cs="Times New Roman"/>
          <w:sz w:val="28"/>
          <w:szCs w:val="28"/>
          <w:shd w:val="clear" w:color="auto" w:fill="FFFFFF"/>
        </w:rPr>
        <w:t xml:space="preserve"> </w:t>
      </w:r>
      <w:proofErr w:type="spellStart"/>
      <w:r w:rsidR="000C3FBF" w:rsidRPr="00DF33C7">
        <w:rPr>
          <w:rFonts w:ascii="Times New Roman" w:hAnsi="Times New Roman" w:cs="Times New Roman"/>
          <w:sz w:val="28"/>
          <w:szCs w:val="28"/>
          <w:shd w:val="clear" w:color="auto" w:fill="FFFFFF"/>
        </w:rPr>
        <w:t>зорк</w:t>
      </w:r>
      <w:proofErr w:type="spellEnd"/>
      <w:r w:rsidR="000C3FBF" w:rsidRPr="00DF33C7">
        <w:rPr>
          <w:rFonts w:ascii="Times New Roman" w:hAnsi="Times New Roman" w:cs="Times New Roman"/>
          <w:sz w:val="28"/>
          <w:szCs w:val="28"/>
          <w:shd w:val="clear" w:color="auto" w:fill="FFFFFF"/>
          <w:lang w:val="be-BY"/>
        </w:rPr>
        <w:t>і</w:t>
      </w:r>
      <w:r w:rsidR="000C3FBF" w:rsidRPr="00DF33C7">
        <w:rPr>
          <w:rFonts w:ascii="Times New Roman" w:hAnsi="Times New Roman" w:cs="Times New Roman"/>
          <w:sz w:val="28"/>
          <w:szCs w:val="28"/>
          <w:shd w:val="clear" w:color="auto" w:fill="FFFFFF"/>
        </w:rPr>
        <w:t>». Однако визуально он сильно отличается от сайта «</w:t>
      </w:r>
      <w:proofErr w:type="spellStart"/>
      <w:r w:rsidR="000C3FBF" w:rsidRPr="00DF33C7">
        <w:rPr>
          <w:rFonts w:ascii="Times New Roman" w:hAnsi="Times New Roman" w:cs="Times New Roman"/>
          <w:sz w:val="28"/>
          <w:szCs w:val="28"/>
          <w:shd w:val="clear" w:color="auto" w:fill="FFFFFF"/>
        </w:rPr>
        <w:t>Пристоличья</w:t>
      </w:r>
      <w:proofErr w:type="spellEnd"/>
      <w:r w:rsidR="000C3FBF" w:rsidRPr="00DF33C7">
        <w:rPr>
          <w:rFonts w:ascii="Times New Roman" w:hAnsi="Times New Roman" w:cs="Times New Roman"/>
          <w:sz w:val="28"/>
          <w:szCs w:val="28"/>
          <w:shd w:val="clear" w:color="auto" w:fill="FFFFFF"/>
        </w:rPr>
        <w:t xml:space="preserve">». </w:t>
      </w:r>
      <w:r w:rsidR="0037006F" w:rsidRPr="00DF33C7">
        <w:rPr>
          <w:rFonts w:ascii="Times New Roman" w:hAnsi="Times New Roman" w:cs="Times New Roman"/>
          <w:sz w:val="28"/>
          <w:szCs w:val="28"/>
          <w:shd w:val="clear" w:color="auto" w:fill="FFFFFF"/>
        </w:rPr>
        <w:t xml:space="preserve">Основные цвета – </w:t>
      </w:r>
      <w:proofErr w:type="spellStart"/>
      <w:r w:rsidR="0037006F" w:rsidRPr="00DF33C7">
        <w:rPr>
          <w:rFonts w:ascii="Times New Roman" w:hAnsi="Times New Roman" w:cs="Times New Roman"/>
          <w:sz w:val="28"/>
          <w:szCs w:val="28"/>
          <w:shd w:val="clear" w:color="auto" w:fill="FFFFFF"/>
        </w:rPr>
        <w:t>графитно</w:t>
      </w:r>
      <w:proofErr w:type="spellEnd"/>
      <w:r w:rsidR="0037006F" w:rsidRPr="00DF33C7">
        <w:rPr>
          <w:rFonts w:ascii="Times New Roman" w:hAnsi="Times New Roman" w:cs="Times New Roman"/>
          <w:sz w:val="28"/>
          <w:szCs w:val="28"/>
          <w:shd w:val="clear" w:color="auto" w:fill="FFFFFF"/>
        </w:rPr>
        <w:t xml:space="preserve">-серый и </w:t>
      </w:r>
      <w:proofErr w:type="gramStart"/>
      <w:r w:rsidR="0037006F" w:rsidRPr="00DF33C7">
        <w:rPr>
          <w:rFonts w:ascii="Times New Roman" w:hAnsi="Times New Roman" w:cs="Times New Roman"/>
          <w:sz w:val="28"/>
          <w:szCs w:val="28"/>
          <w:shd w:val="clear" w:color="auto" w:fill="FFFFFF"/>
        </w:rPr>
        <w:t>оранжевый</w:t>
      </w:r>
      <w:proofErr w:type="gramEnd"/>
      <w:r w:rsidR="0037006F" w:rsidRPr="00DF33C7">
        <w:rPr>
          <w:rFonts w:ascii="Times New Roman" w:hAnsi="Times New Roman" w:cs="Times New Roman"/>
          <w:sz w:val="28"/>
          <w:szCs w:val="28"/>
          <w:shd w:val="clear" w:color="auto" w:fill="FFFFFF"/>
        </w:rPr>
        <w:t xml:space="preserve">. В шапке слева расположен логотип газеты в красно-зеленых цветах, справа размещена реклама газеты, а также объявление о возможности рекламы на сайте. Среди проанализированных газет реклама в целом встречается впервые, что говорит о популярности </w:t>
      </w:r>
      <w:proofErr w:type="spellStart"/>
      <w:r w:rsidR="0037006F" w:rsidRPr="00DF33C7">
        <w:rPr>
          <w:rFonts w:ascii="Times New Roman" w:hAnsi="Times New Roman" w:cs="Times New Roman"/>
          <w:sz w:val="28"/>
          <w:szCs w:val="28"/>
          <w:shd w:val="clear" w:color="auto" w:fill="FFFFFF"/>
        </w:rPr>
        <w:t>интернет-ресурса</w:t>
      </w:r>
      <w:proofErr w:type="spellEnd"/>
      <w:r w:rsidR="0037006F" w:rsidRPr="00DF33C7">
        <w:rPr>
          <w:rFonts w:ascii="Times New Roman" w:hAnsi="Times New Roman" w:cs="Times New Roman"/>
          <w:sz w:val="28"/>
          <w:szCs w:val="28"/>
          <w:shd w:val="clear" w:color="auto" w:fill="FFFFFF"/>
        </w:rPr>
        <w:t xml:space="preserve"> среди населения. </w:t>
      </w:r>
    </w:p>
    <w:p w14:paraId="5B9B2756" w14:textId="269F976F" w:rsidR="009C7004" w:rsidRPr="00DF33C7" w:rsidRDefault="0037006F" w:rsidP="00C36C9B">
      <w:pPr>
        <w:pStyle w:val="aa"/>
        <w:spacing w:after="0" w:line="360" w:lineRule="atLeast"/>
        <w:ind w:left="0" w:firstLine="709"/>
        <w:jc w:val="both"/>
        <w:rPr>
          <w:rFonts w:ascii="Times New Roman" w:hAnsi="Times New Roman" w:cs="Times New Roman"/>
          <w:sz w:val="28"/>
          <w:szCs w:val="28"/>
          <w:shd w:val="clear" w:color="auto" w:fill="FFFFFF"/>
        </w:rPr>
      </w:pPr>
      <w:proofErr w:type="gramStart"/>
      <w:r w:rsidRPr="00DF33C7">
        <w:rPr>
          <w:rFonts w:ascii="Times New Roman" w:hAnsi="Times New Roman" w:cs="Times New Roman"/>
          <w:sz w:val="28"/>
          <w:szCs w:val="28"/>
          <w:shd w:val="clear" w:color="auto" w:fill="FFFFFF"/>
        </w:rPr>
        <w:t>Ниже расположена</w:t>
      </w:r>
      <w:proofErr w:type="gramEnd"/>
      <w:r w:rsidRPr="00DF33C7">
        <w:rPr>
          <w:rFonts w:ascii="Times New Roman" w:hAnsi="Times New Roman" w:cs="Times New Roman"/>
          <w:sz w:val="28"/>
          <w:szCs w:val="28"/>
          <w:shd w:val="clear" w:color="auto" w:fill="FFFFFF"/>
        </w:rPr>
        <w:t xml:space="preserve"> неактивная плашка «Горячие новости», предположительно, для привлечения внимания пользователей, справа от нее находится бегущая строка. В данном </w:t>
      </w:r>
      <w:proofErr w:type="spellStart"/>
      <w:r w:rsidRPr="00DF33C7">
        <w:rPr>
          <w:rFonts w:ascii="Times New Roman" w:hAnsi="Times New Roman" w:cs="Times New Roman"/>
          <w:sz w:val="28"/>
          <w:szCs w:val="28"/>
          <w:shd w:val="clear" w:color="auto" w:fill="FFFFFF"/>
        </w:rPr>
        <w:t>виджете</w:t>
      </w:r>
      <w:proofErr w:type="spellEnd"/>
      <w:r w:rsidRPr="00DF33C7">
        <w:rPr>
          <w:rFonts w:ascii="Times New Roman" w:hAnsi="Times New Roman" w:cs="Times New Roman"/>
          <w:sz w:val="28"/>
          <w:szCs w:val="28"/>
          <w:shd w:val="clear" w:color="auto" w:fill="FFFFFF"/>
        </w:rPr>
        <w:t xml:space="preserve"> в четкой последовательности «прокручивается» пять актуальных новост</w:t>
      </w:r>
      <w:r w:rsidR="00C36C9B" w:rsidRPr="00DF33C7">
        <w:rPr>
          <w:rFonts w:ascii="Times New Roman" w:hAnsi="Times New Roman" w:cs="Times New Roman"/>
          <w:sz w:val="28"/>
          <w:szCs w:val="28"/>
          <w:shd w:val="clear" w:color="auto" w:fill="FFFFFF"/>
        </w:rPr>
        <w:t xml:space="preserve">ей с небольшими изображениями. </w:t>
      </w:r>
      <w:r w:rsidR="009C7004" w:rsidRPr="00DF33C7">
        <w:rPr>
          <w:rFonts w:ascii="Times New Roman" w:hAnsi="Times New Roman" w:cs="Times New Roman"/>
          <w:sz w:val="28"/>
          <w:szCs w:val="28"/>
          <w:shd w:val="clear" w:color="auto" w:fill="FFFFFF"/>
        </w:rPr>
        <w:t xml:space="preserve">После данной строки пользователь может увидеть две кнопки с одинаковой функцией возвращения на главную страницу: кнопка с изображением домика и кнопка «Главная». </w:t>
      </w:r>
    </w:p>
    <w:p w14:paraId="0D8802AB" w14:textId="157B4A69" w:rsidR="009C7004" w:rsidRPr="00DF33C7" w:rsidRDefault="009C7004" w:rsidP="0090389C">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Рубрикация на сайте представлена при открытии кнопки «Все новости». В нее входят двенадцать рубрик: </w:t>
      </w:r>
      <w:proofErr w:type="gramStart"/>
      <w:r w:rsidRPr="00DF33C7">
        <w:rPr>
          <w:rFonts w:ascii="Times New Roman" w:hAnsi="Times New Roman" w:cs="Times New Roman"/>
          <w:sz w:val="28"/>
          <w:szCs w:val="28"/>
          <w:shd w:val="clear" w:color="auto" w:fill="FFFFFF"/>
        </w:rPr>
        <w:t>«Актуально», «Бизнес-среда», «В Минской области», «В мире», «В стране», «Новости партнёров», «Общество», «Официально», «</w:t>
      </w:r>
      <w:r w:rsidR="0090389C" w:rsidRPr="00DF33C7">
        <w:rPr>
          <w:rFonts w:ascii="Times New Roman" w:hAnsi="Times New Roman" w:cs="Times New Roman"/>
          <w:sz w:val="28"/>
          <w:szCs w:val="28"/>
          <w:shd w:val="clear" w:color="auto" w:fill="FFFFFF"/>
        </w:rPr>
        <w:t>Происшествия», «Год народного единства», «</w:t>
      </w:r>
      <w:r w:rsidRPr="00DF33C7">
        <w:rPr>
          <w:rFonts w:ascii="Times New Roman" w:hAnsi="Times New Roman" w:cs="Times New Roman"/>
          <w:sz w:val="28"/>
          <w:szCs w:val="28"/>
          <w:shd w:val="clear" w:color="auto" w:fill="FFFFFF"/>
        </w:rPr>
        <w:t>Молодежная политика</w:t>
      </w:r>
      <w:r w:rsidR="0090389C" w:rsidRPr="00DF33C7">
        <w:rPr>
          <w:rFonts w:ascii="Times New Roman" w:hAnsi="Times New Roman" w:cs="Times New Roman"/>
          <w:sz w:val="28"/>
          <w:szCs w:val="28"/>
          <w:shd w:val="clear" w:color="auto" w:fill="FFFFFF"/>
        </w:rPr>
        <w:t>», «</w:t>
      </w:r>
      <w:proofErr w:type="spellStart"/>
      <w:r w:rsidRPr="00DF33C7">
        <w:rPr>
          <w:rFonts w:ascii="Times New Roman" w:hAnsi="Times New Roman" w:cs="Times New Roman"/>
          <w:sz w:val="28"/>
          <w:szCs w:val="28"/>
          <w:shd w:val="clear" w:color="auto" w:fill="FFFFFF"/>
        </w:rPr>
        <w:t>Минщина</w:t>
      </w:r>
      <w:proofErr w:type="spellEnd"/>
      <w:r w:rsidRPr="00DF33C7">
        <w:rPr>
          <w:rFonts w:ascii="Times New Roman" w:hAnsi="Times New Roman" w:cs="Times New Roman"/>
          <w:sz w:val="28"/>
          <w:szCs w:val="28"/>
          <w:shd w:val="clear" w:color="auto" w:fill="FFFFFF"/>
        </w:rPr>
        <w:t xml:space="preserve"> удивительная</w:t>
      </w:r>
      <w:r w:rsidR="0090389C" w:rsidRPr="00DF33C7">
        <w:rPr>
          <w:rFonts w:ascii="Times New Roman" w:hAnsi="Times New Roman" w:cs="Times New Roman"/>
          <w:sz w:val="28"/>
          <w:szCs w:val="28"/>
          <w:shd w:val="clear" w:color="auto" w:fill="FFFFFF"/>
        </w:rPr>
        <w:t>».</w:t>
      </w:r>
      <w:proofErr w:type="gramEnd"/>
      <w:r w:rsidR="0090389C" w:rsidRPr="00DF33C7">
        <w:rPr>
          <w:rFonts w:ascii="Times New Roman" w:hAnsi="Times New Roman" w:cs="Times New Roman"/>
          <w:sz w:val="28"/>
          <w:szCs w:val="28"/>
          <w:shd w:val="clear" w:color="auto" w:fill="FFFFFF"/>
        </w:rPr>
        <w:t xml:space="preserve"> </w:t>
      </w:r>
      <w:r w:rsidR="00426C7B" w:rsidRPr="00DF33C7">
        <w:rPr>
          <w:rFonts w:ascii="Times New Roman" w:hAnsi="Times New Roman" w:cs="Times New Roman"/>
          <w:sz w:val="28"/>
          <w:szCs w:val="28"/>
          <w:shd w:val="clear" w:color="auto" w:fill="FFFFFF"/>
        </w:rPr>
        <w:t xml:space="preserve">Правее расположена кнопка «Год исторической памяти». При нажатии появляется общепринятый плакат, посвященный </w:t>
      </w:r>
      <w:r w:rsidR="00E642C1" w:rsidRPr="00DF33C7">
        <w:rPr>
          <w:rFonts w:ascii="Times New Roman" w:hAnsi="Times New Roman" w:cs="Times New Roman"/>
          <w:sz w:val="28"/>
          <w:szCs w:val="28"/>
          <w:shd w:val="clear" w:color="auto" w:fill="FFFFFF"/>
        </w:rPr>
        <w:t xml:space="preserve">данному году, и краткая информация о нем. </w:t>
      </w:r>
    </w:p>
    <w:p w14:paraId="28F28100" w14:textId="4EEA1CF0" w:rsidR="000C3FBF" w:rsidRPr="00DF33C7" w:rsidRDefault="00E642C1" w:rsidP="00E642C1">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Ещё правее находится плашка «Наши контакты», где можно найти информацию </w:t>
      </w:r>
      <w:r w:rsidR="004A04C2" w:rsidRPr="00DF33C7">
        <w:rPr>
          <w:rFonts w:ascii="Times New Roman" w:hAnsi="Times New Roman" w:cs="Times New Roman"/>
          <w:sz w:val="28"/>
          <w:szCs w:val="28"/>
          <w:shd w:val="clear" w:color="auto" w:fill="FFFFFF"/>
        </w:rPr>
        <w:t xml:space="preserve">о составе редакции, номера телефонов, электронный и </w:t>
      </w:r>
      <w:r w:rsidR="004A04C2" w:rsidRPr="00DF33C7">
        <w:rPr>
          <w:rFonts w:ascii="Times New Roman" w:hAnsi="Times New Roman" w:cs="Times New Roman"/>
          <w:sz w:val="28"/>
          <w:szCs w:val="28"/>
          <w:shd w:val="clear" w:color="auto" w:fill="FFFFFF"/>
        </w:rPr>
        <w:lastRenderedPageBreak/>
        <w:t>физический адреса</w:t>
      </w:r>
      <w:r w:rsidRPr="00DF33C7">
        <w:rPr>
          <w:rFonts w:ascii="Times New Roman" w:hAnsi="Times New Roman" w:cs="Times New Roman"/>
          <w:sz w:val="28"/>
          <w:szCs w:val="28"/>
          <w:shd w:val="clear" w:color="auto" w:fill="FFFFFF"/>
        </w:rPr>
        <w:t xml:space="preserve">. </w:t>
      </w:r>
      <w:r w:rsidR="004A04C2" w:rsidRPr="00DF33C7">
        <w:rPr>
          <w:rFonts w:ascii="Times New Roman" w:hAnsi="Times New Roman" w:cs="Times New Roman"/>
          <w:sz w:val="28"/>
          <w:szCs w:val="28"/>
          <w:shd w:val="clear" w:color="auto" w:fill="FFFFFF"/>
        </w:rPr>
        <w:t xml:space="preserve">Справа расположена поисковая строка. Ее особенностью является то, что она действительно работает хорошо и </w:t>
      </w:r>
      <w:proofErr w:type="spellStart"/>
      <w:r w:rsidR="00DF33C7" w:rsidRPr="00DF33C7">
        <w:rPr>
          <w:rFonts w:ascii="Times New Roman" w:hAnsi="Times New Roman" w:cs="Times New Roman"/>
          <w:sz w:val="28"/>
          <w:szCs w:val="28"/>
          <w:shd w:val="clear" w:color="auto" w:fill="FFFFFF"/>
        </w:rPr>
        <w:t>релевантно</w:t>
      </w:r>
      <w:proofErr w:type="spellEnd"/>
      <w:r w:rsidR="004A04C2" w:rsidRPr="00DF33C7">
        <w:rPr>
          <w:rFonts w:ascii="Times New Roman" w:hAnsi="Times New Roman" w:cs="Times New Roman"/>
          <w:sz w:val="28"/>
          <w:szCs w:val="28"/>
          <w:shd w:val="clear" w:color="auto" w:fill="FFFFFF"/>
        </w:rPr>
        <w:t xml:space="preserve"> запросам. </w:t>
      </w:r>
      <w:r w:rsidRPr="00DF33C7">
        <w:rPr>
          <w:rFonts w:ascii="Times New Roman" w:hAnsi="Times New Roman" w:cs="Times New Roman"/>
          <w:sz w:val="28"/>
          <w:szCs w:val="28"/>
          <w:shd w:val="clear" w:color="auto" w:fill="FFFFFF"/>
        </w:rPr>
        <w:t xml:space="preserve"> Наиболее правое местоположение занимает кнопка «смотреть онлайн», однако она также вед</w:t>
      </w:r>
      <w:r w:rsidR="00C36C9B" w:rsidRPr="00DF33C7">
        <w:rPr>
          <w:rFonts w:ascii="Times New Roman" w:hAnsi="Times New Roman" w:cs="Times New Roman"/>
          <w:sz w:val="28"/>
          <w:szCs w:val="28"/>
          <w:shd w:val="clear" w:color="auto" w:fill="FFFFFF"/>
        </w:rPr>
        <w:t>е</w:t>
      </w:r>
      <w:r w:rsidRPr="00DF33C7">
        <w:rPr>
          <w:rFonts w:ascii="Times New Roman" w:hAnsi="Times New Roman" w:cs="Times New Roman"/>
          <w:sz w:val="28"/>
          <w:szCs w:val="28"/>
          <w:shd w:val="clear" w:color="auto" w:fill="FFFFFF"/>
        </w:rPr>
        <w:t xml:space="preserve">т на главную страницу. Также использован характерный для работы </w:t>
      </w:r>
      <w:proofErr w:type="spellStart"/>
      <w:r w:rsidRPr="00DF33C7">
        <w:rPr>
          <w:rFonts w:ascii="Times New Roman" w:hAnsi="Times New Roman" w:cs="Times New Roman"/>
          <w:sz w:val="28"/>
          <w:szCs w:val="28"/>
          <w:shd w:val="clear" w:color="auto" w:fill="FFFFFF"/>
        </w:rPr>
        <w:t>WordPress</w:t>
      </w:r>
      <w:proofErr w:type="spellEnd"/>
      <w:r w:rsidRPr="00DF33C7">
        <w:rPr>
          <w:rFonts w:ascii="Times New Roman" w:hAnsi="Times New Roman" w:cs="Times New Roman"/>
          <w:sz w:val="28"/>
          <w:szCs w:val="28"/>
          <w:shd w:val="clear" w:color="auto" w:fill="FFFFFF"/>
        </w:rPr>
        <w:t xml:space="preserve"> </w:t>
      </w:r>
      <w:proofErr w:type="spellStart"/>
      <w:r w:rsidRPr="00DF33C7">
        <w:rPr>
          <w:rFonts w:ascii="Times New Roman" w:hAnsi="Times New Roman" w:cs="Times New Roman"/>
          <w:sz w:val="28"/>
          <w:szCs w:val="28"/>
          <w:shd w:val="clear" w:color="auto" w:fill="FFFFFF"/>
        </w:rPr>
        <w:t>виджет</w:t>
      </w:r>
      <w:proofErr w:type="spellEnd"/>
      <w:r w:rsidRPr="00DF33C7">
        <w:rPr>
          <w:rFonts w:ascii="Times New Roman" w:hAnsi="Times New Roman" w:cs="Times New Roman"/>
          <w:sz w:val="28"/>
          <w:szCs w:val="28"/>
          <w:shd w:val="clear" w:color="auto" w:fill="FFFFFF"/>
        </w:rPr>
        <w:t xml:space="preserve"> </w:t>
      </w:r>
      <w:r w:rsidR="004A04C2"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rPr>
        <w:t xml:space="preserve"> календарь записей. Он выполнен в форме обычного календаря, где, найдя интересующую его дату, пользователь может просмотреть все публикации за выбранный день.</w:t>
      </w:r>
    </w:p>
    <w:p w14:paraId="0FB775C4" w14:textId="54F9BDE3" w:rsidR="000C3FBF" w:rsidRPr="00DF33C7" w:rsidRDefault="004A04C2" w:rsidP="006E761F">
      <w:pPr>
        <w:pStyle w:val="aa"/>
        <w:spacing w:after="0" w:line="360" w:lineRule="atLeast"/>
        <w:ind w:left="0" w:firstLine="709"/>
        <w:jc w:val="both"/>
        <w:rPr>
          <w:rFonts w:ascii="Times New Roman" w:hAnsi="Times New Roman" w:cs="Times New Roman"/>
          <w:sz w:val="28"/>
          <w:szCs w:val="28"/>
          <w:shd w:val="clear" w:color="auto" w:fill="FFFFFF"/>
        </w:rPr>
      </w:pPr>
      <w:proofErr w:type="gramStart"/>
      <w:r w:rsidRPr="00DF33C7">
        <w:rPr>
          <w:rFonts w:ascii="Times New Roman" w:hAnsi="Times New Roman" w:cs="Times New Roman"/>
          <w:sz w:val="28"/>
          <w:szCs w:val="28"/>
          <w:shd w:val="clear" w:color="auto" w:fill="FFFFFF"/>
        </w:rPr>
        <w:t>Кроме рубрикации, сайт «</w:t>
      </w:r>
      <w:proofErr w:type="spellStart"/>
      <w:r w:rsidRPr="00DF33C7">
        <w:rPr>
          <w:rFonts w:ascii="Times New Roman" w:hAnsi="Times New Roman" w:cs="Times New Roman"/>
          <w:sz w:val="28"/>
          <w:szCs w:val="28"/>
          <w:shd w:val="clear" w:color="auto" w:fill="FFFFFF"/>
        </w:rPr>
        <w:t>Чырвонай</w:t>
      </w:r>
      <w:proofErr w:type="spellEnd"/>
      <w:r w:rsidRPr="00DF33C7">
        <w:rPr>
          <w:rFonts w:ascii="Times New Roman" w:hAnsi="Times New Roman" w:cs="Times New Roman"/>
          <w:sz w:val="28"/>
          <w:szCs w:val="28"/>
          <w:shd w:val="clear" w:color="auto" w:fill="FFFFFF"/>
        </w:rPr>
        <w:t xml:space="preserve"> зорки» имеет деление на темы/</w:t>
      </w:r>
      <w:proofErr w:type="spellStart"/>
      <w:r w:rsidRPr="00DF33C7">
        <w:rPr>
          <w:rFonts w:ascii="Times New Roman" w:hAnsi="Times New Roman" w:cs="Times New Roman"/>
          <w:sz w:val="28"/>
          <w:szCs w:val="28"/>
          <w:shd w:val="clear" w:color="auto" w:fill="FFFFFF"/>
        </w:rPr>
        <w:t>подтемы</w:t>
      </w:r>
      <w:proofErr w:type="spellEnd"/>
      <w:r w:rsidRPr="00DF33C7">
        <w:rPr>
          <w:rFonts w:ascii="Times New Roman" w:hAnsi="Times New Roman" w:cs="Times New Roman"/>
          <w:sz w:val="28"/>
          <w:szCs w:val="28"/>
          <w:shd w:val="clear" w:color="auto" w:fill="FFFFFF"/>
        </w:rPr>
        <w:t>.</w:t>
      </w:r>
      <w:proofErr w:type="gramEnd"/>
      <w:r w:rsidRPr="00DF33C7">
        <w:rPr>
          <w:rFonts w:ascii="Times New Roman" w:hAnsi="Times New Roman" w:cs="Times New Roman"/>
          <w:sz w:val="28"/>
          <w:szCs w:val="28"/>
          <w:shd w:val="clear" w:color="auto" w:fill="FFFFFF"/>
        </w:rPr>
        <w:t xml:space="preserve"> </w:t>
      </w:r>
      <w:proofErr w:type="gramStart"/>
      <w:r w:rsidRPr="00DF33C7">
        <w:rPr>
          <w:rFonts w:ascii="Times New Roman" w:hAnsi="Times New Roman" w:cs="Times New Roman"/>
          <w:sz w:val="28"/>
          <w:szCs w:val="28"/>
          <w:shd w:val="clear" w:color="auto" w:fill="FFFFFF"/>
        </w:rPr>
        <w:t>Основные из них выделены на главное странице в отдельные блоки.</w:t>
      </w:r>
      <w:proofErr w:type="gramEnd"/>
      <w:r w:rsidRPr="00DF33C7">
        <w:rPr>
          <w:rFonts w:ascii="Times New Roman" w:hAnsi="Times New Roman" w:cs="Times New Roman"/>
          <w:sz w:val="28"/>
          <w:szCs w:val="28"/>
          <w:shd w:val="clear" w:color="auto" w:fill="FFFFFF"/>
        </w:rPr>
        <w:t xml:space="preserve"> На главной станице сайта находятся следующие тематические деления: «Главное», «Последние новости», «Свежие записи». </w:t>
      </w:r>
      <w:r w:rsidR="004D51CB" w:rsidRPr="00DF33C7">
        <w:rPr>
          <w:rFonts w:ascii="Times New Roman" w:hAnsi="Times New Roman" w:cs="Times New Roman"/>
          <w:sz w:val="28"/>
          <w:szCs w:val="28"/>
          <w:shd w:val="clear" w:color="auto" w:fill="FFFFFF"/>
        </w:rPr>
        <w:t xml:space="preserve">На </w:t>
      </w:r>
      <w:proofErr w:type="gramStart"/>
      <w:r w:rsidR="004D51CB" w:rsidRPr="00DF33C7">
        <w:rPr>
          <w:rFonts w:ascii="Times New Roman" w:hAnsi="Times New Roman" w:cs="Times New Roman"/>
          <w:sz w:val="28"/>
          <w:szCs w:val="28"/>
          <w:shd w:val="clear" w:color="auto" w:fill="FFFFFF"/>
        </w:rPr>
        <w:t>главной</w:t>
      </w:r>
      <w:proofErr w:type="gramEnd"/>
      <w:r w:rsidR="004D51CB" w:rsidRPr="00DF33C7">
        <w:rPr>
          <w:rFonts w:ascii="Times New Roman" w:hAnsi="Times New Roman" w:cs="Times New Roman"/>
          <w:sz w:val="28"/>
          <w:szCs w:val="28"/>
          <w:shd w:val="clear" w:color="auto" w:fill="FFFFFF"/>
        </w:rPr>
        <w:t xml:space="preserve"> веб-странице</w:t>
      </w:r>
      <w:r w:rsidRPr="00DF33C7">
        <w:rPr>
          <w:rFonts w:ascii="Times New Roman" w:hAnsi="Times New Roman" w:cs="Times New Roman"/>
          <w:sz w:val="28"/>
          <w:szCs w:val="28"/>
          <w:shd w:val="clear" w:color="auto" w:fill="FFFFFF"/>
        </w:rPr>
        <w:t xml:space="preserve"> </w:t>
      </w:r>
      <w:r w:rsidR="004D51CB" w:rsidRPr="00DF33C7">
        <w:rPr>
          <w:rFonts w:ascii="Times New Roman" w:hAnsi="Times New Roman" w:cs="Times New Roman"/>
          <w:sz w:val="28"/>
          <w:szCs w:val="28"/>
          <w:shd w:val="clear" w:color="auto" w:fill="FFFFFF"/>
        </w:rPr>
        <w:t xml:space="preserve">они расположены на одном уровне. В рубрике «Главное» находятся самые популярные новости и новости, которые редакция решила выделить </w:t>
      </w:r>
      <w:r w:rsidR="00AC0053" w:rsidRPr="00DF33C7">
        <w:rPr>
          <w:rFonts w:ascii="Times New Roman" w:hAnsi="Times New Roman" w:cs="Times New Roman"/>
          <w:sz w:val="28"/>
          <w:szCs w:val="28"/>
          <w:shd w:val="clear" w:color="auto" w:fill="FFFFFF"/>
        </w:rPr>
        <w:t xml:space="preserve">среди остальных. В рубрике «Последние новости» </w:t>
      </w:r>
      <w:r w:rsidR="006E761F" w:rsidRPr="00DF33C7">
        <w:rPr>
          <w:rFonts w:ascii="Times New Roman" w:hAnsi="Times New Roman" w:cs="Times New Roman"/>
          <w:sz w:val="28"/>
          <w:szCs w:val="28"/>
          <w:shd w:val="clear" w:color="auto" w:fill="FFFFFF"/>
        </w:rPr>
        <w:t xml:space="preserve">материалы появляются по степени их добавления на сайт, а в похожей по названию рубрике «Свежие записи» размещаются лучшие материалы за месяц. </w:t>
      </w:r>
    </w:p>
    <w:p w14:paraId="7E093755" w14:textId="0473E8C5" w:rsidR="006E761F" w:rsidRPr="00DF33C7" w:rsidRDefault="006E761F" w:rsidP="004D51CB">
      <w:pPr>
        <w:spacing w:after="0" w:line="360" w:lineRule="atLeast"/>
        <w:ind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Также, в отличие от уже проанализированных изданий, на сайте «</w:t>
      </w:r>
      <w:proofErr w:type="spellStart"/>
      <w:r w:rsidRPr="00DF33C7">
        <w:rPr>
          <w:rFonts w:ascii="Times New Roman" w:hAnsi="Times New Roman" w:cs="Times New Roman"/>
          <w:sz w:val="28"/>
          <w:szCs w:val="28"/>
          <w:shd w:val="clear" w:color="auto" w:fill="FFFFFF"/>
        </w:rPr>
        <w:t>Чырвонай</w:t>
      </w:r>
      <w:proofErr w:type="spellEnd"/>
      <w:r w:rsidRPr="00DF33C7">
        <w:rPr>
          <w:rFonts w:ascii="Times New Roman" w:hAnsi="Times New Roman" w:cs="Times New Roman"/>
          <w:sz w:val="28"/>
          <w:szCs w:val="28"/>
          <w:shd w:val="clear" w:color="auto" w:fill="FFFFFF"/>
        </w:rPr>
        <w:t xml:space="preserve"> зорки» есть рабочий </w:t>
      </w:r>
      <w:proofErr w:type="spellStart"/>
      <w:r w:rsidR="005D1C9D" w:rsidRPr="00DF33C7">
        <w:rPr>
          <w:rFonts w:ascii="Times New Roman" w:hAnsi="Times New Roman" w:cs="Times New Roman"/>
          <w:sz w:val="28"/>
          <w:szCs w:val="28"/>
          <w:shd w:val="clear" w:color="auto" w:fill="FFFFFF"/>
        </w:rPr>
        <w:t>виджет</w:t>
      </w:r>
      <w:proofErr w:type="spellEnd"/>
      <w:r w:rsidR="005D1C9D" w:rsidRPr="00DF33C7">
        <w:rPr>
          <w:rFonts w:ascii="Times New Roman" w:hAnsi="Times New Roman" w:cs="Times New Roman"/>
          <w:sz w:val="28"/>
          <w:szCs w:val="28"/>
          <w:shd w:val="clear" w:color="auto" w:fill="FFFFFF"/>
        </w:rPr>
        <w:t xml:space="preserve"> «Курсы валют». Указан также источник информации – общий информационный банковский ресурс </w:t>
      </w:r>
      <w:hyperlink r:id="rId33" w:history="1">
        <w:proofErr w:type="spellStart"/>
        <w:r w:rsidR="005D1C9D" w:rsidRPr="00DF33C7">
          <w:rPr>
            <w:rStyle w:val="af0"/>
            <w:rFonts w:ascii="Times New Roman" w:hAnsi="Times New Roman" w:cs="Times New Roman"/>
            <w:color w:val="auto"/>
            <w:sz w:val="28"/>
            <w:szCs w:val="28"/>
            <w:u w:val="none"/>
            <w:lang w:val="en-US"/>
          </w:rPr>
          <w:t>myfin</w:t>
        </w:r>
        <w:proofErr w:type="spellEnd"/>
        <w:r w:rsidR="005D1C9D" w:rsidRPr="00DF33C7">
          <w:rPr>
            <w:rStyle w:val="af0"/>
            <w:rFonts w:ascii="Times New Roman" w:hAnsi="Times New Roman" w:cs="Times New Roman"/>
            <w:color w:val="auto"/>
            <w:sz w:val="28"/>
            <w:szCs w:val="28"/>
            <w:u w:val="none"/>
          </w:rPr>
          <w:t>.</w:t>
        </w:r>
        <w:r w:rsidR="005D1C9D" w:rsidRPr="00DF33C7">
          <w:rPr>
            <w:rStyle w:val="af0"/>
            <w:rFonts w:ascii="Times New Roman" w:hAnsi="Times New Roman" w:cs="Times New Roman"/>
            <w:color w:val="auto"/>
            <w:sz w:val="28"/>
            <w:szCs w:val="28"/>
            <w:u w:val="none"/>
            <w:lang w:val="en-US"/>
          </w:rPr>
          <w:t>by</w:t>
        </w:r>
      </w:hyperlink>
      <w:r w:rsidR="005D1C9D" w:rsidRPr="00DF33C7">
        <w:rPr>
          <w:rFonts w:ascii="Times New Roman" w:hAnsi="Times New Roman" w:cs="Times New Roman"/>
          <w:sz w:val="28"/>
          <w:szCs w:val="28"/>
        </w:rPr>
        <w:t>.</w:t>
      </w:r>
      <w:r w:rsidR="00C36C9B" w:rsidRPr="00DF33C7">
        <w:rPr>
          <w:rFonts w:ascii="Times New Roman" w:hAnsi="Times New Roman" w:cs="Times New Roman"/>
          <w:sz w:val="28"/>
          <w:szCs w:val="28"/>
        </w:rPr>
        <w:t xml:space="preserve"> </w:t>
      </w:r>
      <w:r w:rsidR="00343617" w:rsidRPr="00DF33C7">
        <w:rPr>
          <w:rFonts w:ascii="Times New Roman" w:hAnsi="Times New Roman" w:cs="Times New Roman"/>
          <w:sz w:val="28"/>
          <w:szCs w:val="28"/>
        </w:rPr>
        <w:t>В самом низу расположен раздел «Вы пропустили». В нем находятся четыре последних опубликованных материала. Данный способ привлечения внимания пользователей может быть действенным, так как «</w:t>
      </w:r>
      <w:proofErr w:type="spellStart"/>
      <w:r w:rsidR="00343617" w:rsidRPr="00DF33C7">
        <w:rPr>
          <w:rFonts w:ascii="Times New Roman" w:hAnsi="Times New Roman" w:cs="Times New Roman"/>
          <w:sz w:val="28"/>
          <w:szCs w:val="28"/>
        </w:rPr>
        <w:t>долистывая</w:t>
      </w:r>
      <w:proofErr w:type="spellEnd"/>
      <w:r w:rsidR="00343617" w:rsidRPr="00DF33C7">
        <w:rPr>
          <w:rFonts w:ascii="Times New Roman" w:hAnsi="Times New Roman" w:cs="Times New Roman"/>
          <w:sz w:val="28"/>
          <w:szCs w:val="28"/>
        </w:rPr>
        <w:t xml:space="preserve">» страницу до конца, пользователи </w:t>
      </w:r>
      <w:r w:rsidR="0048176D" w:rsidRPr="00DF33C7">
        <w:rPr>
          <w:rFonts w:ascii="Times New Roman" w:hAnsi="Times New Roman" w:cs="Times New Roman"/>
          <w:sz w:val="28"/>
          <w:szCs w:val="28"/>
        </w:rPr>
        <w:t xml:space="preserve">читают более поздние новости и могут обратить внимание </w:t>
      </w:r>
      <w:proofErr w:type="gramStart"/>
      <w:r w:rsidR="0048176D" w:rsidRPr="00DF33C7">
        <w:rPr>
          <w:rFonts w:ascii="Times New Roman" w:hAnsi="Times New Roman" w:cs="Times New Roman"/>
          <w:sz w:val="28"/>
          <w:szCs w:val="28"/>
        </w:rPr>
        <w:t>на</w:t>
      </w:r>
      <w:proofErr w:type="gramEnd"/>
      <w:r w:rsidR="0048176D" w:rsidRPr="00DF33C7">
        <w:rPr>
          <w:rFonts w:ascii="Times New Roman" w:hAnsi="Times New Roman" w:cs="Times New Roman"/>
          <w:sz w:val="28"/>
          <w:szCs w:val="28"/>
        </w:rPr>
        <w:t xml:space="preserve"> более новые. </w:t>
      </w:r>
      <w:r w:rsidR="0048176D" w:rsidRPr="00DF33C7">
        <w:rPr>
          <w:rFonts w:ascii="Times New Roman" w:hAnsi="Times New Roman" w:cs="Times New Roman"/>
          <w:sz w:val="28"/>
          <w:szCs w:val="28"/>
          <w:shd w:val="clear" w:color="auto" w:fill="FFFFFF"/>
        </w:rPr>
        <w:t xml:space="preserve">Если говорить </w:t>
      </w:r>
      <w:proofErr w:type="gramStart"/>
      <w:r w:rsidR="0048176D" w:rsidRPr="00DF33C7">
        <w:rPr>
          <w:rFonts w:ascii="Times New Roman" w:hAnsi="Times New Roman" w:cs="Times New Roman"/>
          <w:sz w:val="28"/>
          <w:szCs w:val="28"/>
          <w:shd w:val="clear" w:color="auto" w:fill="FFFFFF"/>
        </w:rPr>
        <w:t>об</w:t>
      </w:r>
      <w:proofErr w:type="gramEnd"/>
      <w:r w:rsidR="0048176D" w:rsidRPr="00DF33C7">
        <w:rPr>
          <w:rFonts w:ascii="Times New Roman" w:hAnsi="Times New Roman" w:cs="Times New Roman"/>
          <w:sz w:val="28"/>
          <w:szCs w:val="28"/>
          <w:shd w:val="clear" w:color="auto" w:fill="FFFFFF"/>
        </w:rPr>
        <w:t xml:space="preserve"> визуализации интернет-портала, важно отметить следующую тенденцию: фотографии на заставке материалов не </w:t>
      </w:r>
      <w:proofErr w:type="spellStart"/>
      <w:r w:rsidR="0048176D" w:rsidRPr="00DF33C7">
        <w:rPr>
          <w:rFonts w:ascii="Times New Roman" w:hAnsi="Times New Roman" w:cs="Times New Roman"/>
          <w:sz w:val="28"/>
          <w:szCs w:val="28"/>
          <w:shd w:val="clear" w:color="auto" w:fill="FFFFFF"/>
        </w:rPr>
        <w:t>прогружаются</w:t>
      </w:r>
      <w:proofErr w:type="spellEnd"/>
      <w:r w:rsidR="0048176D" w:rsidRPr="00DF33C7">
        <w:rPr>
          <w:rFonts w:ascii="Times New Roman" w:hAnsi="Times New Roman" w:cs="Times New Roman"/>
          <w:sz w:val="28"/>
          <w:szCs w:val="28"/>
          <w:shd w:val="clear" w:color="auto" w:fill="FFFFFF"/>
        </w:rPr>
        <w:t xml:space="preserve"> ни в компьютерной, ни в мобильной версии сайта, вместо них пользователь видит серые прямоугольники, что может негативно сказаться на привлечении аудитории. </w:t>
      </w:r>
    </w:p>
    <w:p w14:paraId="4A0B07BA" w14:textId="38D5FDBC" w:rsidR="00196FC3" w:rsidRPr="00DF33C7" w:rsidRDefault="004A04C2" w:rsidP="00C36C9B">
      <w:pPr>
        <w:spacing w:after="0" w:line="360" w:lineRule="atLeast"/>
        <w:ind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При </w:t>
      </w:r>
      <w:proofErr w:type="spellStart"/>
      <w:r w:rsidRPr="00DF33C7">
        <w:rPr>
          <w:rFonts w:ascii="Times New Roman" w:hAnsi="Times New Roman" w:cs="Times New Roman"/>
          <w:sz w:val="28"/>
          <w:szCs w:val="28"/>
          <w:shd w:val="clear" w:color="auto" w:fill="FFFFFF"/>
        </w:rPr>
        <w:t>скролинге</w:t>
      </w:r>
      <w:proofErr w:type="spellEnd"/>
      <w:r w:rsidRPr="00DF33C7">
        <w:rPr>
          <w:rFonts w:ascii="Times New Roman" w:hAnsi="Times New Roman" w:cs="Times New Roman"/>
          <w:sz w:val="28"/>
          <w:szCs w:val="28"/>
          <w:shd w:val="clear" w:color="auto" w:fill="FFFFFF"/>
        </w:rPr>
        <w:t xml:space="preserve"> страницы появляется </w:t>
      </w:r>
      <w:proofErr w:type="spellStart"/>
      <w:r w:rsidRPr="00DF33C7">
        <w:rPr>
          <w:rFonts w:ascii="Times New Roman" w:hAnsi="Times New Roman" w:cs="Times New Roman"/>
          <w:sz w:val="28"/>
          <w:szCs w:val="28"/>
          <w:shd w:val="clear" w:color="auto" w:fill="FFFFFF"/>
        </w:rPr>
        <w:t>виджет</w:t>
      </w:r>
      <w:proofErr w:type="spellEnd"/>
      <w:r w:rsidRPr="00DF33C7">
        <w:rPr>
          <w:rFonts w:ascii="Times New Roman" w:hAnsi="Times New Roman" w:cs="Times New Roman"/>
          <w:sz w:val="28"/>
          <w:szCs w:val="28"/>
          <w:shd w:val="clear" w:color="auto" w:fill="FFFFFF"/>
        </w:rPr>
        <w:t xml:space="preserve"> «Стрелка», с помощью которого можно подняться в самый ве</w:t>
      </w:r>
      <w:proofErr w:type="gramStart"/>
      <w:r w:rsidRPr="00DF33C7">
        <w:rPr>
          <w:rFonts w:ascii="Times New Roman" w:hAnsi="Times New Roman" w:cs="Times New Roman"/>
          <w:sz w:val="28"/>
          <w:szCs w:val="28"/>
          <w:shd w:val="clear" w:color="auto" w:fill="FFFFFF"/>
        </w:rPr>
        <w:t>рх стр</w:t>
      </w:r>
      <w:proofErr w:type="gramEnd"/>
      <w:r w:rsidRPr="00DF33C7">
        <w:rPr>
          <w:rFonts w:ascii="Times New Roman" w:hAnsi="Times New Roman" w:cs="Times New Roman"/>
          <w:sz w:val="28"/>
          <w:szCs w:val="28"/>
          <w:shd w:val="clear" w:color="auto" w:fill="FFFFFF"/>
        </w:rPr>
        <w:t xml:space="preserve">аницы и после этого перейти на главную страницу. Этот </w:t>
      </w:r>
      <w:proofErr w:type="spellStart"/>
      <w:r w:rsidRPr="00DF33C7">
        <w:rPr>
          <w:rFonts w:ascii="Times New Roman" w:hAnsi="Times New Roman" w:cs="Times New Roman"/>
          <w:sz w:val="28"/>
          <w:szCs w:val="28"/>
          <w:shd w:val="clear" w:color="auto" w:fill="FFFFFF"/>
        </w:rPr>
        <w:t>виджет</w:t>
      </w:r>
      <w:proofErr w:type="spellEnd"/>
      <w:r w:rsidRPr="00DF33C7">
        <w:rPr>
          <w:rFonts w:ascii="Times New Roman" w:hAnsi="Times New Roman" w:cs="Times New Roman"/>
          <w:sz w:val="28"/>
          <w:szCs w:val="28"/>
          <w:shd w:val="clear" w:color="auto" w:fill="FFFFFF"/>
        </w:rPr>
        <w:t xml:space="preserve"> является полезным в данном случае, так как текст достаточно большой по размеру и «листать» страницу вверх после окончания чтения долго.</w:t>
      </w:r>
      <w:r w:rsidR="00C36C9B" w:rsidRPr="00DF33C7">
        <w:rPr>
          <w:rFonts w:ascii="Times New Roman" w:hAnsi="Times New Roman" w:cs="Times New Roman"/>
          <w:sz w:val="28"/>
          <w:szCs w:val="28"/>
          <w:shd w:val="clear" w:color="auto" w:fill="FFFFFF"/>
        </w:rPr>
        <w:t xml:space="preserve"> </w:t>
      </w:r>
      <w:proofErr w:type="spellStart"/>
      <w:r w:rsidR="000C3FBF" w:rsidRPr="00DF33C7">
        <w:rPr>
          <w:rFonts w:ascii="Times New Roman" w:hAnsi="Times New Roman" w:cs="Times New Roman"/>
          <w:sz w:val="28"/>
          <w:szCs w:val="28"/>
          <w:shd w:val="clear" w:color="auto" w:fill="FFFFFF"/>
        </w:rPr>
        <w:t>Виджет</w:t>
      </w:r>
      <w:proofErr w:type="spellEnd"/>
      <w:r w:rsidR="000C3FBF" w:rsidRPr="00DF33C7">
        <w:rPr>
          <w:rFonts w:ascii="Times New Roman" w:hAnsi="Times New Roman" w:cs="Times New Roman"/>
          <w:sz w:val="28"/>
          <w:szCs w:val="28"/>
          <w:shd w:val="clear" w:color="auto" w:fill="FFFFFF"/>
        </w:rPr>
        <w:t xml:space="preserve"> социальных сетей </w:t>
      </w:r>
      <w:proofErr w:type="gramStart"/>
      <w:r w:rsidR="000C3FBF" w:rsidRPr="00DF33C7">
        <w:rPr>
          <w:rFonts w:ascii="Times New Roman" w:hAnsi="Times New Roman" w:cs="Times New Roman"/>
          <w:sz w:val="28"/>
          <w:szCs w:val="28"/>
          <w:shd w:val="clear" w:color="auto" w:fill="FFFFFF"/>
        </w:rPr>
        <w:t>размещен</w:t>
      </w:r>
      <w:proofErr w:type="gramEnd"/>
      <w:r w:rsidR="000C3FBF" w:rsidRPr="00DF33C7">
        <w:rPr>
          <w:rFonts w:ascii="Times New Roman" w:hAnsi="Times New Roman" w:cs="Times New Roman"/>
          <w:sz w:val="28"/>
          <w:szCs w:val="28"/>
          <w:shd w:val="clear" w:color="auto" w:fill="FFFFFF"/>
        </w:rPr>
        <w:t xml:space="preserve"> в правой колонке сайта и озаглавлен «Мы в социальных сетях. Подпишись и будь в курсе последних новостей твоего региона!». «</w:t>
      </w:r>
      <w:proofErr w:type="spellStart"/>
      <w:r w:rsidR="000C3FBF" w:rsidRPr="00DF33C7">
        <w:rPr>
          <w:rFonts w:ascii="Times New Roman" w:hAnsi="Times New Roman" w:cs="Times New Roman"/>
          <w:sz w:val="28"/>
          <w:szCs w:val="28"/>
          <w:shd w:val="clear" w:color="auto" w:fill="FFFFFF"/>
        </w:rPr>
        <w:t>Чырвоная</w:t>
      </w:r>
      <w:proofErr w:type="spellEnd"/>
      <w:r w:rsidR="000C3FBF" w:rsidRPr="00DF33C7">
        <w:rPr>
          <w:rFonts w:ascii="Times New Roman" w:hAnsi="Times New Roman" w:cs="Times New Roman"/>
          <w:sz w:val="28"/>
          <w:szCs w:val="28"/>
          <w:shd w:val="clear" w:color="auto" w:fill="FFFFFF"/>
        </w:rPr>
        <w:t xml:space="preserve"> </w:t>
      </w:r>
      <w:proofErr w:type="gramStart"/>
      <w:r w:rsidR="000C3FBF" w:rsidRPr="00DF33C7">
        <w:rPr>
          <w:rFonts w:ascii="Times New Roman" w:hAnsi="Times New Roman" w:cs="Times New Roman"/>
          <w:sz w:val="28"/>
          <w:szCs w:val="28"/>
          <w:shd w:val="clear" w:color="auto" w:fill="FFFFFF"/>
        </w:rPr>
        <w:t>зорка</w:t>
      </w:r>
      <w:proofErr w:type="gramEnd"/>
      <w:r w:rsidR="000C3FBF" w:rsidRPr="00DF33C7">
        <w:rPr>
          <w:rFonts w:ascii="Times New Roman" w:hAnsi="Times New Roman" w:cs="Times New Roman"/>
          <w:sz w:val="28"/>
          <w:szCs w:val="28"/>
          <w:shd w:val="clear" w:color="auto" w:fill="FFFFFF"/>
        </w:rPr>
        <w:t>» представлена в «</w:t>
      </w:r>
      <w:proofErr w:type="spellStart"/>
      <w:r w:rsidR="000C3FBF" w:rsidRPr="00DF33C7">
        <w:rPr>
          <w:rFonts w:ascii="Times New Roman" w:hAnsi="Times New Roman" w:cs="Times New Roman"/>
          <w:sz w:val="28"/>
          <w:szCs w:val="28"/>
          <w:shd w:val="clear" w:color="auto" w:fill="FFFFFF"/>
        </w:rPr>
        <w:t>Твиттере</w:t>
      </w:r>
      <w:proofErr w:type="spellEnd"/>
      <w:r w:rsidR="000C3FBF" w:rsidRPr="00DF33C7">
        <w:rPr>
          <w:rFonts w:ascii="Times New Roman" w:hAnsi="Times New Roman" w:cs="Times New Roman"/>
          <w:sz w:val="28"/>
          <w:szCs w:val="28"/>
          <w:shd w:val="clear" w:color="auto" w:fill="FFFFFF"/>
        </w:rPr>
        <w:t>», «</w:t>
      </w:r>
      <w:proofErr w:type="spellStart"/>
      <w:r w:rsidR="000C3FBF" w:rsidRPr="00DF33C7">
        <w:rPr>
          <w:rFonts w:ascii="Times New Roman" w:hAnsi="Times New Roman" w:cs="Times New Roman"/>
          <w:sz w:val="28"/>
          <w:szCs w:val="28"/>
          <w:shd w:val="clear" w:color="auto" w:fill="FFFFFF"/>
        </w:rPr>
        <w:t>ВКонтакте</w:t>
      </w:r>
      <w:proofErr w:type="spellEnd"/>
      <w:r w:rsidR="000C3FBF" w:rsidRPr="00DF33C7">
        <w:rPr>
          <w:rFonts w:ascii="Times New Roman" w:hAnsi="Times New Roman" w:cs="Times New Roman"/>
          <w:sz w:val="28"/>
          <w:szCs w:val="28"/>
          <w:shd w:val="clear" w:color="auto" w:fill="FFFFFF"/>
        </w:rPr>
        <w:t>», «Одноклассниках», «</w:t>
      </w:r>
      <w:r w:rsidR="0048176D" w:rsidRPr="00DF33C7">
        <w:rPr>
          <w:rFonts w:ascii="Times New Roman" w:hAnsi="Times New Roman" w:cs="Times New Roman"/>
          <w:sz w:val="28"/>
          <w:szCs w:val="28"/>
          <w:shd w:val="clear" w:color="auto" w:fill="FFFFFF"/>
          <w:lang w:val="en-US"/>
        </w:rPr>
        <w:t>YouTube</w:t>
      </w:r>
      <w:r w:rsidR="000C3FBF" w:rsidRPr="00DF33C7">
        <w:rPr>
          <w:rFonts w:ascii="Times New Roman" w:hAnsi="Times New Roman" w:cs="Times New Roman"/>
          <w:sz w:val="28"/>
          <w:szCs w:val="28"/>
          <w:shd w:val="clear" w:color="auto" w:fill="FFFFFF"/>
        </w:rPr>
        <w:t>» и «</w:t>
      </w:r>
      <w:r w:rsidR="0048176D" w:rsidRPr="00DF33C7">
        <w:rPr>
          <w:rFonts w:ascii="Times New Roman" w:hAnsi="Times New Roman" w:cs="Times New Roman"/>
          <w:sz w:val="28"/>
          <w:szCs w:val="28"/>
          <w:shd w:val="clear" w:color="auto" w:fill="FFFFFF"/>
          <w:lang w:val="en-US"/>
        </w:rPr>
        <w:t>Instagram</w:t>
      </w:r>
      <w:r w:rsidR="000C3FBF" w:rsidRPr="00DF33C7">
        <w:rPr>
          <w:rFonts w:ascii="Times New Roman" w:hAnsi="Times New Roman" w:cs="Times New Roman"/>
          <w:sz w:val="28"/>
          <w:szCs w:val="28"/>
          <w:shd w:val="clear" w:color="auto" w:fill="FFFFFF"/>
        </w:rPr>
        <w:t>».</w:t>
      </w:r>
    </w:p>
    <w:p w14:paraId="3DC154CD" w14:textId="4E536E1D" w:rsidR="0048176D" w:rsidRPr="00DF33C7" w:rsidRDefault="0048176D" w:rsidP="0048176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На сайте присутствует инструмент аналитики статистики посещений и просмотров Яндекс Метрика, однако мы можем увидеть только сокращенную информацию (150 просмотров, 98 визитов,85 пользователей по данным на 10 апреля). Остальная информация находится в закрытом доступе. </w:t>
      </w:r>
    </w:p>
    <w:p w14:paraId="71B43316" w14:textId="246D174F" w:rsidR="00F85347" w:rsidRPr="00DF33C7" w:rsidRDefault="00F85347" w:rsidP="0048176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 xml:space="preserve">Таким образом, на сайте регионального издания </w:t>
      </w:r>
      <w:proofErr w:type="spellStart"/>
      <w:r w:rsidRPr="00DF33C7">
        <w:rPr>
          <w:rFonts w:ascii="Times New Roman" w:hAnsi="Times New Roman" w:cs="Times New Roman"/>
          <w:sz w:val="28"/>
          <w:szCs w:val="28"/>
          <w:shd w:val="clear" w:color="auto" w:fill="FFFFFF"/>
        </w:rPr>
        <w:t>Узденского</w:t>
      </w:r>
      <w:proofErr w:type="spellEnd"/>
      <w:r w:rsidRPr="00DF33C7">
        <w:rPr>
          <w:rFonts w:ascii="Times New Roman" w:hAnsi="Times New Roman" w:cs="Times New Roman"/>
          <w:sz w:val="28"/>
          <w:szCs w:val="28"/>
          <w:shd w:val="clear" w:color="auto" w:fill="FFFFFF"/>
        </w:rPr>
        <w:t xml:space="preserve"> района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зорка» используются следующие сетевые технологии</w:t>
      </w:r>
      <w:r w:rsidR="00AA74B2" w:rsidRPr="00DF33C7">
        <w:rPr>
          <w:rFonts w:ascii="Times New Roman" w:hAnsi="Times New Roman" w:cs="Times New Roman"/>
          <w:sz w:val="28"/>
          <w:szCs w:val="28"/>
          <w:shd w:val="clear" w:color="auto" w:fill="FFFFFF"/>
        </w:rPr>
        <w:t xml:space="preserve">: рубрикация, бегущая строка, </w:t>
      </w:r>
      <w:r w:rsidR="00D77ECC" w:rsidRPr="00DF33C7">
        <w:rPr>
          <w:rFonts w:ascii="Times New Roman" w:hAnsi="Times New Roman" w:cs="Times New Roman"/>
          <w:sz w:val="28"/>
          <w:szCs w:val="28"/>
          <w:shd w:val="clear" w:color="auto" w:fill="FFFFFF"/>
        </w:rPr>
        <w:t xml:space="preserve">календарь записей, визуализация (фотографии), разнообразные </w:t>
      </w:r>
      <w:proofErr w:type="spellStart"/>
      <w:r w:rsidR="00D77ECC" w:rsidRPr="00DF33C7">
        <w:rPr>
          <w:rFonts w:ascii="Times New Roman" w:hAnsi="Times New Roman" w:cs="Times New Roman"/>
          <w:sz w:val="28"/>
          <w:szCs w:val="28"/>
          <w:shd w:val="clear" w:color="auto" w:fill="FFFFFF"/>
        </w:rPr>
        <w:t>виджеты</w:t>
      </w:r>
      <w:proofErr w:type="spellEnd"/>
      <w:r w:rsidR="00D77ECC" w:rsidRPr="00DF33C7">
        <w:rPr>
          <w:rFonts w:ascii="Times New Roman" w:hAnsi="Times New Roman" w:cs="Times New Roman"/>
          <w:sz w:val="28"/>
          <w:szCs w:val="28"/>
          <w:shd w:val="clear" w:color="auto" w:fill="FFFFFF"/>
        </w:rPr>
        <w:t xml:space="preserve"> для удобного пользованием сайта. </w:t>
      </w:r>
    </w:p>
    <w:p w14:paraId="65A1E68D" w14:textId="6DB58E60" w:rsidR="00210490" w:rsidRPr="00DF33C7" w:rsidRDefault="0048176D" w:rsidP="0048176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w:t>
      </w:r>
      <w:r w:rsidR="00491204"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rPr>
        <w:t xml:space="preserve"> газета Дзержинского района</w:t>
      </w:r>
      <w:r w:rsidR="00210490" w:rsidRPr="00DF33C7">
        <w:rPr>
          <w:rFonts w:ascii="Times New Roman" w:hAnsi="Times New Roman" w:cs="Times New Roman"/>
          <w:sz w:val="28"/>
          <w:szCs w:val="28"/>
          <w:shd w:val="clear" w:color="auto" w:fill="FFFFFF"/>
        </w:rPr>
        <w:t xml:space="preserve"> (прежнее название газета «</w:t>
      </w:r>
      <w:proofErr w:type="spellStart"/>
      <w:r w:rsidR="00210490" w:rsidRPr="00DF33C7">
        <w:rPr>
          <w:rFonts w:ascii="Times New Roman" w:hAnsi="Times New Roman" w:cs="Times New Roman"/>
          <w:sz w:val="28"/>
          <w:szCs w:val="28"/>
          <w:shd w:val="clear" w:color="auto" w:fill="FFFFFF"/>
        </w:rPr>
        <w:t>Сцяг</w:t>
      </w:r>
      <w:proofErr w:type="spellEnd"/>
      <w:r w:rsidR="00210490" w:rsidRPr="00DF33C7">
        <w:rPr>
          <w:rFonts w:ascii="Times New Roman" w:hAnsi="Times New Roman" w:cs="Times New Roman"/>
          <w:sz w:val="28"/>
          <w:szCs w:val="28"/>
          <w:shd w:val="clear" w:color="auto" w:fill="FFFFFF"/>
        </w:rPr>
        <w:t xml:space="preserve"> </w:t>
      </w:r>
      <w:proofErr w:type="spellStart"/>
      <w:r w:rsidR="00210490" w:rsidRPr="00DF33C7">
        <w:rPr>
          <w:rFonts w:ascii="Times New Roman" w:hAnsi="Times New Roman" w:cs="Times New Roman"/>
          <w:sz w:val="28"/>
          <w:szCs w:val="28"/>
          <w:shd w:val="clear" w:color="auto" w:fill="FFFFFF"/>
        </w:rPr>
        <w:t>Кастрычніка</w:t>
      </w:r>
      <w:proofErr w:type="spellEnd"/>
      <w:r w:rsidR="00210490" w:rsidRPr="00DF33C7">
        <w:rPr>
          <w:rFonts w:ascii="Times New Roman" w:hAnsi="Times New Roman" w:cs="Times New Roman"/>
          <w:sz w:val="28"/>
          <w:szCs w:val="28"/>
          <w:shd w:val="clear" w:color="auto" w:fill="FFFFFF"/>
        </w:rPr>
        <w:t>») – общественно-политическое издание. Издается с 15 января 1929 года. С 1 июл</w:t>
      </w:r>
      <w:r w:rsidRPr="00DF33C7">
        <w:rPr>
          <w:rFonts w:ascii="Times New Roman" w:hAnsi="Times New Roman" w:cs="Times New Roman"/>
          <w:sz w:val="28"/>
          <w:szCs w:val="28"/>
          <w:shd w:val="clear" w:color="auto" w:fill="FFFFFF"/>
        </w:rPr>
        <w:t>я 2017 г. входит в состав МОУП «</w:t>
      </w:r>
      <w:r w:rsidR="00210490" w:rsidRPr="00DF33C7">
        <w:rPr>
          <w:rFonts w:ascii="Times New Roman" w:hAnsi="Times New Roman" w:cs="Times New Roman"/>
          <w:sz w:val="28"/>
          <w:szCs w:val="28"/>
          <w:shd w:val="clear" w:color="auto" w:fill="FFFFFF"/>
        </w:rPr>
        <w:t xml:space="preserve">Редакция газеты </w:t>
      </w:r>
      <w:r w:rsidRPr="00DF33C7">
        <w:rPr>
          <w:rFonts w:ascii="Times New Roman" w:hAnsi="Times New Roman" w:cs="Times New Roman"/>
          <w:sz w:val="28"/>
          <w:szCs w:val="28"/>
          <w:shd w:val="clear" w:color="auto" w:fill="FFFFFF"/>
        </w:rPr>
        <w:t>«</w:t>
      </w:r>
      <w:proofErr w:type="spellStart"/>
      <w:r w:rsidR="00210490" w:rsidRPr="00DF33C7">
        <w:rPr>
          <w:rFonts w:ascii="Times New Roman" w:hAnsi="Times New Roman" w:cs="Times New Roman"/>
          <w:sz w:val="28"/>
          <w:szCs w:val="28"/>
          <w:shd w:val="clear" w:color="auto" w:fill="FFFFFF"/>
        </w:rPr>
        <w:t>Мінская</w:t>
      </w:r>
      <w:proofErr w:type="spellEnd"/>
      <w:r w:rsidR="00210490" w:rsidRPr="00DF33C7">
        <w:rPr>
          <w:rFonts w:ascii="Times New Roman" w:hAnsi="Times New Roman" w:cs="Times New Roman"/>
          <w:sz w:val="28"/>
          <w:szCs w:val="28"/>
          <w:shd w:val="clear" w:color="auto" w:fill="FFFFFF"/>
        </w:rPr>
        <w:t xml:space="preserve"> </w:t>
      </w:r>
      <w:proofErr w:type="spellStart"/>
      <w:r w:rsidR="00210490" w:rsidRPr="00DF33C7">
        <w:rPr>
          <w:rFonts w:ascii="Times New Roman" w:hAnsi="Times New Roman" w:cs="Times New Roman"/>
          <w:sz w:val="28"/>
          <w:szCs w:val="28"/>
          <w:shd w:val="clear" w:color="auto" w:fill="FFFFFF"/>
        </w:rPr>
        <w:t>пра</w:t>
      </w:r>
      <w:r w:rsidRPr="00DF33C7">
        <w:rPr>
          <w:rFonts w:ascii="Times New Roman" w:hAnsi="Times New Roman" w:cs="Times New Roman"/>
          <w:sz w:val="28"/>
          <w:szCs w:val="28"/>
          <w:shd w:val="clear" w:color="auto" w:fill="FFFFFF"/>
        </w:rPr>
        <w:t>ўда</w:t>
      </w:r>
      <w:proofErr w:type="spellEnd"/>
      <w:r w:rsidRPr="00DF33C7">
        <w:rPr>
          <w:rFonts w:ascii="Times New Roman" w:hAnsi="Times New Roman" w:cs="Times New Roman"/>
          <w:sz w:val="28"/>
          <w:szCs w:val="28"/>
          <w:shd w:val="clear" w:color="auto" w:fill="FFFFFF"/>
        </w:rPr>
        <w:t>».</w:t>
      </w:r>
      <w:r w:rsidR="00210490" w:rsidRPr="00DF33C7">
        <w:rPr>
          <w:rFonts w:ascii="Times New Roman" w:hAnsi="Times New Roman" w:cs="Times New Roman"/>
          <w:sz w:val="28"/>
          <w:szCs w:val="28"/>
          <w:shd w:val="clear" w:color="auto" w:fill="FFFFFF"/>
        </w:rPr>
        <w:t xml:space="preserve"> Учредитель газеты Дзержинский райисполком. Периодичность выхода 1 раз в неделю. Распространяется в г.</w:t>
      </w:r>
      <w:r w:rsidRPr="00DF33C7">
        <w:rPr>
          <w:rFonts w:ascii="Times New Roman" w:hAnsi="Times New Roman" w:cs="Times New Roman"/>
          <w:sz w:val="28"/>
          <w:szCs w:val="28"/>
          <w:shd w:val="clear" w:color="auto" w:fill="FFFFFF"/>
        </w:rPr>
        <w:t xml:space="preserve"> Дзержинске и Дзержинском районе. Главный редактор – Андрей Викторович Воронков, информации о том, кто </w:t>
      </w:r>
      <w:proofErr w:type="gramStart"/>
      <w:r w:rsidRPr="00DF33C7">
        <w:rPr>
          <w:rFonts w:ascii="Times New Roman" w:hAnsi="Times New Roman" w:cs="Times New Roman"/>
          <w:sz w:val="28"/>
          <w:szCs w:val="28"/>
          <w:shd w:val="clear" w:color="auto" w:fill="FFFFFF"/>
        </w:rPr>
        <w:t xml:space="preserve">является редактором </w:t>
      </w:r>
      <w:proofErr w:type="spellStart"/>
      <w:r w:rsidRPr="00DF33C7">
        <w:rPr>
          <w:rFonts w:ascii="Times New Roman" w:hAnsi="Times New Roman" w:cs="Times New Roman"/>
          <w:sz w:val="28"/>
          <w:szCs w:val="28"/>
          <w:shd w:val="clear" w:color="auto" w:fill="FFFFFF"/>
        </w:rPr>
        <w:t>интернет-ресурса</w:t>
      </w:r>
      <w:proofErr w:type="spellEnd"/>
      <w:r w:rsidRPr="00DF33C7">
        <w:rPr>
          <w:rFonts w:ascii="Times New Roman" w:hAnsi="Times New Roman" w:cs="Times New Roman"/>
          <w:sz w:val="28"/>
          <w:szCs w:val="28"/>
          <w:shd w:val="clear" w:color="auto" w:fill="FFFFFF"/>
        </w:rPr>
        <w:t xml:space="preserve"> нет</w:t>
      </w:r>
      <w:proofErr w:type="gramEnd"/>
      <w:r w:rsidRPr="00DF33C7">
        <w:rPr>
          <w:rFonts w:ascii="Times New Roman" w:hAnsi="Times New Roman" w:cs="Times New Roman"/>
          <w:sz w:val="28"/>
          <w:szCs w:val="28"/>
          <w:shd w:val="clear" w:color="auto" w:fill="FFFFFF"/>
        </w:rPr>
        <w:t xml:space="preserve"> в открытом доступе.</w:t>
      </w:r>
    </w:p>
    <w:p w14:paraId="75A73C3E" w14:textId="1F982294" w:rsidR="00491204" w:rsidRPr="00DF33C7" w:rsidRDefault="00210490" w:rsidP="0021049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Первое, что хотелось бы отметить, так это то, что на домашней странице сайта, отсутствует даже малейшее </w:t>
      </w:r>
      <w:r w:rsidR="00DF33C7" w:rsidRPr="00DF33C7">
        <w:rPr>
          <w:rFonts w:ascii="Times New Roman" w:hAnsi="Times New Roman" w:cs="Times New Roman"/>
          <w:sz w:val="28"/>
          <w:szCs w:val="28"/>
          <w:shd w:val="clear" w:color="auto" w:fill="FFFFFF"/>
        </w:rPr>
        <w:t>упоминание</w:t>
      </w:r>
      <w:r w:rsidRPr="00DF33C7">
        <w:rPr>
          <w:rFonts w:ascii="Times New Roman" w:hAnsi="Times New Roman" w:cs="Times New Roman"/>
          <w:sz w:val="28"/>
          <w:szCs w:val="28"/>
          <w:shd w:val="clear" w:color="auto" w:fill="FFFFFF"/>
        </w:rPr>
        <w:t xml:space="preserve"> названия газеты –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В шапке </w:t>
      </w:r>
      <w:proofErr w:type="gramStart"/>
      <w:r w:rsidRPr="00DF33C7">
        <w:rPr>
          <w:rFonts w:ascii="Times New Roman" w:hAnsi="Times New Roman" w:cs="Times New Roman"/>
          <w:sz w:val="28"/>
          <w:szCs w:val="28"/>
          <w:shd w:val="clear" w:color="auto" w:fill="FFFFFF"/>
        </w:rPr>
        <w:t>размещен</w:t>
      </w:r>
      <w:proofErr w:type="gramEnd"/>
      <w:r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lang w:val="en-US"/>
        </w:rPr>
        <w:t>URL</w:t>
      </w:r>
      <w:r w:rsidRPr="00DF33C7">
        <w:rPr>
          <w:rFonts w:ascii="Times New Roman" w:hAnsi="Times New Roman" w:cs="Times New Roman"/>
          <w:sz w:val="28"/>
          <w:szCs w:val="28"/>
          <w:shd w:val="clear" w:color="auto" w:fill="FFFFFF"/>
        </w:rPr>
        <w:t>-адрес сайта «</w:t>
      </w:r>
      <w:r w:rsidRPr="00DF33C7">
        <w:rPr>
          <w:rFonts w:ascii="Times New Roman" w:hAnsi="Times New Roman" w:cs="Times New Roman"/>
          <w:sz w:val="28"/>
          <w:szCs w:val="28"/>
          <w:shd w:val="clear" w:color="auto" w:fill="FFFFFF"/>
          <w:lang w:val="en-US"/>
        </w:rPr>
        <w:t>DZR</w:t>
      </w:r>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 xml:space="preserve">» и краткое описание контента, размещенного на сайте «Новости Дзержинска, </w:t>
      </w:r>
      <w:proofErr w:type="spellStart"/>
      <w:r w:rsidRPr="00DF33C7">
        <w:rPr>
          <w:rFonts w:ascii="Times New Roman" w:hAnsi="Times New Roman" w:cs="Times New Roman"/>
          <w:sz w:val="28"/>
          <w:szCs w:val="28"/>
          <w:shd w:val="clear" w:color="auto" w:fill="FFFFFF"/>
        </w:rPr>
        <w:t>Фаниполя</w:t>
      </w:r>
      <w:proofErr w:type="spellEnd"/>
      <w:r w:rsidRPr="00DF33C7">
        <w:rPr>
          <w:rFonts w:ascii="Times New Roman" w:hAnsi="Times New Roman" w:cs="Times New Roman"/>
          <w:sz w:val="28"/>
          <w:szCs w:val="28"/>
          <w:shd w:val="clear" w:color="auto" w:fill="FFFFFF"/>
        </w:rPr>
        <w:t xml:space="preserve">». Это неплохой ход с точки зрения </w:t>
      </w:r>
      <w:r w:rsidRPr="00DF33C7">
        <w:rPr>
          <w:rFonts w:ascii="Times New Roman" w:hAnsi="Times New Roman" w:cs="Times New Roman"/>
          <w:sz w:val="28"/>
          <w:szCs w:val="28"/>
          <w:shd w:val="clear" w:color="auto" w:fill="FFFFFF"/>
          <w:lang w:val="en-US"/>
        </w:rPr>
        <w:t>SEO</w:t>
      </w:r>
      <w:r w:rsidRPr="00DF33C7">
        <w:rPr>
          <w:rFonts w:ascii="Times New Roman" w:hAnsi="Times New Roman" w:cs="Times New Roman"/>
          <w:sz w:val="28"/>
          <w:szCs w:val="28"/>
          <w:shd w:val="clear" w:color="auto" w:fill="FFFFFF"/>
        </w:rPr>
        <w:t>-оптимизации: краткий адрес легко запомнить, для того, чтобы его ввести в адресную строку нужно приложить усилия намного меньшие, чем, если бы сайт назывался по названию газеты, например, «</w:t>
      </w:r>
      <w:proofErr w:type="spellStart"/>
      <w:r w:rsidRPr="00DF33C7">
        <w:rPr>
          <w:rFonts w:ascii="Times New Roman" w:hAnsi="Times New Roman" w:cs="Times New Roman"/>
          <w:sz w:val="28"/>
          <w:szCs w:val="28"/>
          <w:shd w:val="clear" w:color="auto" w:fill="FFFFFF"/>
          <w:lang w:val="en-US"/>
        </w:rPr>
        <w:t>uzvyshsha</w:t>
      </w:r>
      <w:proofErr w:type="spellEnd"/>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w:t>
      </w:r>
      <w:r w:rsidR="00C36C9B" w:rsidRPr="00DF33C7">
        <w:rPr>
          <w:rFonts w:ascii="Times New Roman" w:hAnsi="Times New Roman" w:cs="Times New Roman"/>
          <w:sz w:val="28"/>
          <w:szCs w:val="28"/>
          <w:shd w:val="clear" w:color="auto" w:fill="FFFFFF"/>
        </w:rPr>
        <w:t xml:space="preserve"> </w:t>
      </w:r>
      <w:r w:rsidR="00491204" w:rsidRPr="00DF33C7">
        <w:rPr>
          <w:rFonts w:ascii="Times New Roman" w:hAnsi="Times New Roman" w:cs="Times New Roman"/>
          <w:sz w:val="28"/>
          <w:szCs w:val="28"/>
          <w:shd w:val="clear" w:color="auto" w:fill="FFFFFF"/>
        </w:rPr>
        <w:t>Однако нужно отметить, что в самой шапке главной страницы помимо логотипа издания расположено рекламное объявление, по размеру превосходящее логотип</w:t>
      </w:r>
      <w:r w:rsidR="008B4683" w:rsidRPr="00DF33C7">
        <w:rPr>
          <w:rFonts w:ascii="Times New Roman" w:hAnsi="Times New Roman" w:cs="Times New Roman"/>
          <w:sz w:val="28"/>
          <w:szCs w:val="28"/>
          <w:shd w:val="clear" w:color="auto" w:fill="FFFFFF"/>
        </w:rPr>
        <w:t xml:space="preserve">. Это создает двойственный эффект восприятия, акцент приходится на рекламу, а не на логотип. </w:t>
      </w:r>
      <w:r w:rsidR="00834D37" w:rsidRPr="00DF33C7">
        <w:rPr>
          <w:rFonts w:ascii="Times New Roman" w:hAnsi="Times New Roman" w:cs="Times New Roman"/>
          <w:sz w:val="28"/>
          <w:szCs w:val="28"/>
          <w:shd w:val="clear" w:color="auto" w:fill="FFFFFF"/>
        </w:rPr>
        <w:t xml:space="preserve">Стоит отметить, что в мобильной версии сайта данной проблемы не возникает, так как логотип больше рекламы и находится над рекламой. </w:t>
      </w:r>
    </w:p>
    <w:p w14:paraId="048EF5FB" w14:textId="74D2DCC4" w:rsidR="006F4FF7" w:rsidRPr="00DF33C7" w:rsidRDefault="008B4683" w:rsidP="001B6C1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Отличительной особенностью сайта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является </w:t>
      </w:r>
      <w:r w:rsidR="009050B7" w:rsidRPr="00DF33C7">
        <w:rPr>
          <w:rFonts w:ascii="Times New Roman" w:hAnsi="Times New Roman" w:cs="Times New Roman"/>
          <w:sz w:val="28"/>
          <w:szCs w:val="28"/>
          <w:shd w:val="clear" w:color="auto" w:fill="FFFFFF"/>
        </w:rPr>
        <w:t>расположение</w:t>
      </w:r>
      <w:r w:rsidRPr="00DF33C7">
        <w:rPr>
          <w:rFonts w:ascii="Times New Roman" w:hAnsi="Times New Roman" w:cs="Times New Roman"/>
          <w:sz w:val="28"/>
          <w:szCs w:val="28"/>
          <w:shd w:val="clear" w:color="auto" w:fill="FFFFFF"/>
        </w:rPr>
        <w:t xml:space="preserve"> </w:t>
      </w:r>
      <w:r w:rsidR="009050B7" w:rsidRPr="00DF33C7">
        <w:rPr>
          <w:rFonts w:ascii="Times New Roman" w:hAnsi="Times New Roman" w:cs="Times New Roman"/>
          <w:sz w:val="28"/>
          <w:szCs w:val="28"/>
          <w:shd w:val="clear" w:color="auto" w:fill="FFFFFF"/>
        </w:rPr>
        <w:t>рубрики «</w:t>
      </w:r>
      <w:proofErr w:type="spellStart"/>
      <w:r w:rsidR="009050B7" w:rsidRPr="00DF33C7">
        <w:rPr>
          <w:rFonts w:ascii="Times New Roman" w:hAnsi="Times New Roman" w:cs="Times New Roman"/>
          <w:sz w:val="28"/>
          <w:szCs w:val="28"/>
          <w:shd w:val="clear" w:color="auto" w:fill="FFFFFF"/>
        </w:rPr>
        <w:t>Акутально</w:t>
      </w:r>
      <w:proofErr w:type="spellEnd"/>
      <w:r w:rsidR="009050B7" w:rsidRPr="00DF33C7">
        <w:rPr>
          <w:rFonts w:ascii="Times New Roman" w:hAnsi="Times New Roman" w:cs="Times New Roman"/>
          <w:sz w:val="28"/>
          <w:szCs w:val="28"/>
          <w:shd w:val="clear" w:color="auto" w:fill="FFFFFF"/>
        </w:rPr>
        <w:t>» над логотипом. В ней с помощью слайдера появляются последние загруженные на сайт материалы. Справа от этой категории находится плашка «</w:t>
      </w:r>
      <w:proofErr w:type="spellStart"/>
      <w:r w:rsidR="009050B7" w:rsidRPr="00DF33C7">
        <w:rPr>
          <w:rFonts w:ascii="Times New Roman" w:hAnsi="Times New Roman" w:cs="Times New Roman"/>
          <w:sz w:val="28"/>
          <w:szCs w:val="28"/>
          <w:shd w:val="clear" w:color="auto" w:fill="FFFFFF"/>
        </w:rPr>
        <w:t>Соцсети</w:t>
      </w:r>
      <w:proofErr w:type="spellEnd"/>
      <w:r w:rsidR="009050B7" w:rsidRPr="00DF33C7">
        <w:rPr>
          <w:rFonts w:ascii="Times New Roman" w:hAnsi="Times New Roman" w:cs="Times New Roman"/>
          <w:sz w:val="28"/>
          <w:szCs w:val="28"/>
          <w:shd w:val="clear" w:color="auto" w:fill="FFFFFF"/>
        </w:rPr>
        <w:t xml:space="preserve">». При наведении на нее появляется список из всех социальных сетей издания. Это </w:t>
      </w:r>
      <w:r w:rsidR="001B6C14" w:rsidRPr="00DF33C7">
        <w:rPr>
          <w:rFonts w:ascii="Times New Roman" w:hAnsi="Times New Roman" w:cs="Times New Roman"/>
          <w:sz w:val="28"/>
          <w:szCs w:val="28"/>
          <w:shd w:val="clear" w:color="auto" w:fill="FFFFFF"/>
        </w:rPr>
        <w:t>«</w:t>
      </w:r>
      <w:r w:rsidR="001B6C14" w:rsidRPr="00DF33C7">
        <w:rPr>
          <w:rFonts w:ascii="Times New Roman" w:hAnsi="Times New Roman" w:cs="Times New Roman"/>
          <w:sz w:val="28"/>
          <w:szCs w:val="28"/>
          <w:shd w:val="clear" w:color="auto" w:fill="FFFFFF"/>
          <w:lang w:val="en-US"/>
        </w:rPr>
        <w:t>Facebook</w:t>
      </w:r>
      <w:r w:rsidR="001B6C14" w:rsidRPr="00DF33C7">
        <w:rPr>
          <w:rFonts w:ascii="Times New Roman" w:hAnsi="Times New Roman" w:cs="Times New Roman"/>
          <w:sz w:val="28"/>
          <w:szCs w:val="28"/>
          <w:shd w:val="clear" w:color="auto" w:fill="FFFFFF"/>
        </w:rPr>
        <w:t>», «</w:t>
      </w:r>
      <w:r w:rsidR="001B6C14" w:rsidRPr="00DF33C7">
        <w:rPr>
          <w:rFonts w:ascii="Times New Roman" w:hAnsi="Times New Roman" w:cs="Times New Roman"/>
          <w:sz w:val="28"/>
          <w:szCs w:val="28"/>
          <w:shd w:val="clear" w:color="auto" w:fill="FFFFFF"/>
          <w:lang w:val="en-US"/>
        </w:rPr>
        <w:t>YouTube</w:t>
      </w:r>
      <w:r w:rsidR="001B6C14" w:rsidRPr="00DF33C7">
        <w:rPr>
          <w:rFonts w:ascii="Times New Roman" w:hAnsi="Times New Roman" w:cs="Times New Roman"/>
          <w:sz w:val="28"/>
          <w:szCs w:val="28"/>
          <w:shd w:val="clear" w:color="auto" w:fill="FFFFFF"/>
        </w:rPr>
        <w:t>», «</w:t>
      </w:r>
      <w:r w:rsidR="001B6C14" w:rsidRPr="00DF33C7">
        <w:rPr>
          <w:rFonts w:ascii="Times New Roman" w:hAnsi="Times New Roman" w:cs="Times New Roman"/>
          <w:sz w:val="28"/>
          <w:szCs w:val="28"/>
          <w:shd w:val="clear" w:color="auto" w:fill="FFFFFF"/>
          <w:lang w:val="en-US"/>
        </w:rPr>
        <w:t>Instagram</w:t>
      </w:r>
      <w:r w:rsidR="001B6C14" w:rsidRPr="00DF33C7">
        <w:rPr>
          <w:rFonts w:ascii="Times New Roman" w:hAnsi="Times New Roman" w:cs="Times New Roman"/>
          <w:sz w:val="28"/>
          <w:szCs w:val="28"/>
          <w:shd w:val="clear" w:color="auto" w:fill="FFFFFF"/>
        </w:rPr>
        <w:t>», «</w:t>
      </w:r>
      <w:r w:rsidR="001B6C14" w:rsidRPr="00DF33C7">
        <w:rPr>
          <w:rFonts w:ascii="Times New Roman" w:hAnsi="Times New Roman" w:cs="Times New Roman"/>
          <w:sz w:val="28"/>
          <w:szCs w:val="28"/>
          <w:shd w:val="clear" w:color="auto" w:fill="FFFFFF"/>
          <w:lang w:val="en-US"/>
        </w:rPr>
        <w:t>Telegram</w:t>
      </w:r>
      <w:r w:rsidR="001B6C14" w:rsidRPr="00DF33C7">
        <w:rPr>
          <w:rFonts w:ascii="Times New Roman" w:hAnsi="Times New Roman" w:cs="Times New Roman"/>
          <w:sz w:val="28"/>
          <w:szCs w:val="28"/>
          <w:shd w:val="clear" w:color="auto" w:fill="FFFFFF"/>
        </w:rPr>
        <w:t>», «</w:t>
      </w:r>
      <w:proofErr w:type="spellStart"/>
      <w:r w:rsidR="001B6C14" w:rsidRPr="00DF33C7">
        <w:rPr>
          <w:rFonts w:ascii="Times New Roman" w:hAnsi="Times New Roman" w:cs="Times New Roman"/>
          <w:sz w:val="28"/>
          <w:szCs w:val="28"/>
          <w:shd w:val="clear" w:color="auto" w:fill="FFFFFF"/>
        </w:rPr>
        <w:t>ВКонтакте</w:t>
      </w:r>
      <w:proofErr w:type="spellEnd"/>
      <w:r w:rsidR="001B6C14" w:rsidRPr="00DF33C7">
        <w:rPr>
          <w:rFonts w:ascii="Times New Roman" w:hAnsi="Times New Roman" w:cs="Times New Roman"/>
          <w:sz w:val="28"/>
          <w:szCs w:val="28"/>
          <w:shd w:val="clear" w:color="auto" w:fill="FFFFFF"/>
        </w:rPr>
        <w:t xml:space="preserve">», «Одноклассники». Всего на портале представлено десять рубрик: </w:t>
      </w:r>
      <w:proofErr w:type="gramStart"/>
      <w:r w:rsidR="001B6C14" w:rsidRPr="00DF33C7">
        <w:rPr>
          <w:rFonts w:ascii="Times New Roman" w:hAnsi="Times New Roman" w:cs="Times New Roman"/>
          <w:sz w:val="28"/>
          <w:szCs w:val="28"/>
          <w:shd w:val="clear" w:color="auto" w:fill="FFFFFF"/>
        </w:rPr>
        <w:t>«Топ-новости», «Общество», «Год исторической памяти», «Актуально», «Афиша», «Безопасность», «Ежедневник», «Новости компаний», «Официально», «Происшествия».</w:t>
      </w:r>
      <w:proofErr w:type="gramEnd"/>
      <w:r w:rsidR="001B6C14" w:rsidRPr="00DF33C7">
        <w:rPr>
          <w:rFonts w:ascii="Times New Roman" w:hAnsi="Times New Roman" w:cs="Times New Roman"/>
          <w:sz w:val="28"/>
          <w:szCs w:val="28"/>
          <w:shd w:val="clear" w:color="auto" w:fill="FFFFFF"/>
        </w:rPr>
        <w:t xml:space="preserve"> Других тематических делений на сайте нет. Это можно считать положительной тенденцией, так как у пользователя не будет путаницы при открытии рубрикатора и при </w:t>
      </w:r>
      <w:proofErr w:type="spellStart"/>
      <w:r w:rsidR="001B6C14" w:rsidRPr="00DF33C7">
        <w:rPr>
          <w:rFonts w:ascii="Times New Roman" w:hAnsi="Times New Roman" w:cs="Times New Roman"/>
          <w:sz w:val="28"/>
          <w:szCs w:val="28"/>
          <w:shd w:val="clear" w:color="auto" w:fill="FFFFFF"/>
        </w:rPr>
        <w:t>скролинге</w:t>
      </w:r>
      <w:proofErr w:type="spellEnd"/>
      <w:r w:rsidR="001B6C14" w:rsidRPr="00DF33C7">
        <w:rPr>
          <w:rFonts w:ascii="Times New Roman" w:hAnsi="Times New Roman" w:cs="Times New Roman"/>
          <w:sz w:val="28"/>
          <w:szCs w:val="28"/>
          <w:shd w:val="clear" w:color="auto" w:fill="FFFFFF"/>
        </w:rPr>
        <w:t xml:space="preserve"> сайта, где все эти рубрики расположены в отдельных окошках. </w:t>
      </w:r>
      <w:r w:rsidR="00C36C9B" w:rsidRPr="00DF33C7">
        <w:rPr>
          <w:rFonts w:ascii="Times New Roman" w:hAnsi="Times New Roman" w:cs="Times New Roman"/>
          <w:sz w:val="28"/>
          <w:szCs w:val="28"/>
          <w:shd w:val="clear" w:color="auto" w:fill="FFFFFF"/>
        </w:rPr>
        <w:t>Помимо этого,</w:t>
      </w:r>
      <w:r w:rsidR="006F4FF7" w:rsidRPr="00DF33C7">
        <w:rPr>
          <w:rFonts w:ascii="Times New Roman" w:hAnsi="Times New Roman" w:cs="Times New Roman"/>
          <w:sz w:val="28"/>
          <w:szCs w:val="28"/>
          <w:shd w:val="clear" w:color="auto" w:fill="FFFFFF"/>
        </w:rPr>
        <w:t xml:space="preserve"> на сайте издания присутствует «Афиша», которая отражает основные развлекательные события региона. Заголовок подобных материалов выглядит следующим образом: </w:t>
      </w:r>
      <w:r w:rsidR="006F4FF7" w:rsidRPr="00DF33C7">
        <w:rPr>
          <w:rFonts w:ascii="Times New Roman" w:hAnsi="Times New Roman" w:cs="Times New Roman"/>
          <w:sz w:val="28"/>
          <w:szCs w:val="28"/>
          <w:shd w:val="clear" w:color="auto" w:fill="FFFFFF"/>
        </w:rPr>
        <w:lastRenderedPageBreak/>
        <w:t xml:space="preserve">«Дата» – «Место» – «Событие».  Например, «13 мая в Дзержинском ГДК состоится иллюзионное шоу Виктора </w:t>
      </w:r>
      <w:proofErr w:type="spellStart"/>
      <w:r w:rsidR="006F4FF7" w:rsidRPr="00DF33C7">
        <w:rPr>
          <w:rFonts w:ascii="Times New Roman" w:hAnsi="Times New Roman" w:cs="Times New Roman"/>
          <w:sz w:val="28"/>
          <w:szCs w:val="28"/>
          <w:shd w:val="clear" w:color="auto" w:fill="FFFFFF"/>
        </w:rPr>
        <w:t>Шишко</w:t>
      </w:r>
      <w:proofErr w:type="spellEnd"/>
      <w:r w:rsidR="006F4FF7" w:rsidRPr="00DF33C7">
        <w:rPr>
          <w:rFonts w:ascii="Times New Roman" w:hAnsi="Times New Roman" w:cs="Times New Roman"/>
          <w:sz w:val="28"/>
          <w:szCs w:val="28"/>
          <w:shd w:val="clear" w:color="auto" w:fill="FFFFFF"/>
        </w:rPr>
        <w:t xml:space="preserve">». </w:t>
      </w:r>
    </w:p>
    <w:p w14:paraId="2C9A4747" w14:textId="5563D34B" w:rsidR="006F4FF7" w:rsidRPr="00DF33C7" w:rsidRDefault="006F4FF7" w:rsidP="001B6C1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Интересным форматом визуализации, помимо обычных фотографий и видео, можно назвать материалы под заголовком «</w:t>
      </w:r>
      <w:proofErr w:type="spellStart"/>
      <w:r w:rsidRPr="00DF33C7">
        <w:rPr>
          <w:rFonts w:ascii="Times New Roman" w:hAnsi="Times New Roman" w:cs="Times New Roman"/>
          <w:sz w:val="28"/>
          <w:szCs w:val="28"/>
          <w:shd w:val="clear" w:color="auto" w:fill="FFFFFF"/>
        </w:rPr>
        <w:t>Фотофакт</w:t>
      </w:r>
      <w:proofErr w:type="spellEnd"/>
      <w:r w:rsidRPr="00DF33C7">
        <w:rPr>
          <w:rFonts w:ascii="Times New Roman" w:hAnsi="Times New Roman" w:cs="Times New Roman"/>
          <w:sz w:val="28"/>
          <w:szCs w:val="28"/>
          <w:shd w:val="clear" w:color="auto" w:fill="FFFFFF"/>
        </w:rPr>
        <w:t xml:space="preserve">». При </w:t>
      </w:r>
      <w:proofErr w:type="spellStart"/>
      <w:r w:rsidRPr="00DF33C7">
        <w:rPr>
          <w:rFonts w:ascii="Times New Roman" w:hAnsi="Times New Roman" w:cs="Times New Roman"/>
          <w:sz w:val="28"/>
          <w:szCs w:val="28"/>
          <w:shd w:val="clear" w:color="auto" w:fill="FFFFFF"/>
        </w:rPr>
        <w:t>скролинге</w:t>
      </w:r>
      <w:proofErr w:type="spellEnd"/>
      <w:r w:rsidRPr="00DF33C7">
        <w:rPr>
          <w:rFonts w:ascii="Times New Roman" w:hAnsi="Times New Roman" w:cs="Times New Roman"/>
          <w:sz w:val="28"/>
          <w:szCs w:val="28"/>
          <w:shd w:val="clear" w:color="auto" w:fill="FFFFFF"/>
        </w:rPr>
        <w:t xml:space="preserve"> главной страницы сайта появляется фотография с небольшой подписью. Этот способ визуализации может вызвать отклик у пользователей, так как привлекает внимание и делает контент разнообразным. Однако </w:t>
      </w:r>
      <w:r w:rsidR="00834D37" w:rsidRPr="00DF33C7">
        <w:rPr>
          <w:rFonts w:ascii="Times New Roman" w:hAnsi="Times New Roman" w:cs="Times New Roman"/>
          <w:sz w:val="28"/>
          <w:szCs w:val="28"/>
          <w:shd w:val="clear" w:color="auto" w:fill="FFFFFF"/>
        </w:rPr>
        <w:t xml:space="preserve">фотографию можно сделать меньше по размеру. Снимок в таком размере, в котором он есть сейчас, не помещается даже на полный экран компьютера. </w:t>
      </w:r>
    </w:p>
    <w:p w14:paraId="71ADD430" w14:textId="05D69A14" w:rsidR="00834D37" w:rsidRPr="00DF33C7" w:rsidRDefault="00834D37" w:rsidP="001B6C1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Также удачной сетевой технологией можно назвать наличие </w:t>
      </w:r>
      <w:r w:rsidRPr="00DF33C7">
        <w:rPr>
          <w:rFonts w:ascii="Times New Roman" w:hAnsi="Times New Roman" w:cs="Times New Roman"/>
          <w:sz w:val="28"/>
          <w:szCs w:val="28"/>
          <w:shd w:val="clear" w:color="auto" w:fill="FFFFFF"/>
          <w:lang w:val="en-US"/>
        </w:rPr>
        <w:t>PDF</w:t>
      </w:r>
      <w:r w:rsidRPr="00DF33C7">
        <w:rPr>
          <w:rFonts w:ascii="Times New Roman" w:hAnsi="Times New Roman" w:cs="Times New Roman"/>
          <w:sz w:val="28"/>
          <w:szCs w:val="28"/>
          <w:shd w:val="clear" w:color="auto" w:fill="FFFFFF"/>
        </w:rPr>
        <w:t xml:space="preserve">-версии газеты. В наличии имеются архивные номера издания от 9 февраля текущего года. Номер можно приобрести за 40 коп. </w:t>
      </w:r>
    </w:p>
    <w:p w14:paraId="14E1A066" w14:textId="68BAFCBA" w:rsidR="00834D37" w:rsidRPr="00DF33C7" w:rsidRDefault="00005C28" w:rsidP="001B6C1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Интересной особенностью материалов на сайте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является возможность комментирования каждой отдельной публикации</w:t>
      </w:r>
      <w:r w:rsidR="00A778DD" w:rsidRPr="00DF33C7">
        <w:rPr>
          <w:rFonts w:ascii="Times New Roman" w:hAnsi="Times New Roman" w:cs="Times New Roman"/>
          <w:sz w:val="28"/>
          <w:szCs w:val="28"/>
          <w:shd w:val="clear" w:color="auto" w:fill="FFFFFF"/>
        </w:rPr>
        <w:t>. Однако, согласно изменениям в законе «О СМИ» от 2018г., это можно сделать только при условии авторизации пол</w:t>
      </w:r>
      <w:r w:rsidR="00C36C9B" w:rsidRPr="00DF33C7">
        <w:rPr>
          <w:rFonts w:ascii="Times New Roman" w:hAnsi="Times New Roman" w:cs="Times New Roman"/>
          <w:sz w:val="28"/>
          <w:szCs w:val="28"/>
          <w:shd w:val="clear" w:color="auto" w:fill="FFFFFF"/>
        </w:rPr>
        <w:t>ьзователя. Комментариев на сайте не имеется.</w:t>
      </w:r>
    </w:p>
    <w:p w14:paraId="73A54D92" w14:textId="4D5A62E6" w:rsidR="00A778DD" w:rsidRPr="00DF33C7" w:rsidRDefault="00A778DD" w:rsidP="001B6C1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На </w:t>
      </w:r>
      <w:r w:rsidR="00C36C9B" w:rsidRPr="00DF33C7">
        <w:rPr>
          <w:rFonts w:ascii="Times New Roman" w:hAnsi="Times New Roman" w:cs="Times New Roman"/>
          <w:sz w:val="28"/>
          <w:szCs w:val="28"/>
          <w:shd w:val="clear" w:color="auto" w:fill="FFFFFF"/>
        </w:rPr>
        <w:t>портале</w:t>
      </w:r>
      <w:r w:rsidRPr="00DF33C7">
        <w:rPr>
          <w:rFonts w:ascii="Times New Roman" w:hAnsi="Times New Roman" w:cs="Times New Roman"/>
          <w:sz w:val="28"/>
          <w:szCs w:val="28"/>
          <w:shd w:val="clear" w:color="auto" w:fill="FFFFFF"/>
        </w:rPr>
        <w:t xml:space="preserve"> присутствует инструмент аналитики статистики посещений и просмотров Яндекс Метрика, однако мы можем увидеть только сокращенную информацию (1523 просмотра, 838 визитов, 762 пользователя по данным на 10 апреля). Остальная информация находится в закрытом доступе. Если провести сравнительный анализ со статистикой остальных сайтов, при уравнении по количеству населения, сайт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в 5-6 раз превышает остальные региональные издания информационного агентства. </w:t>
      </w:r>
    </w:p>
    <w:p w14:paraId="0C422224" w14:textId="7420C54C" w:rsidR="00491204" w:rsidRPr="00DF33C7" w:rsidRDefault="00491204" w:rsidP="0049120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Также использован характерный для работы </w:t>
      </w:r>
      <w:proofErr w:type="spellStart"/>
      <w:r w:rsidRPr="00DF33C7">
        <w:rPr>
          <w:rFonts w:ascii="Times New Roman" w:hAnsi="Times New Roman" w:cs="Times New Roman"/>
          <w:sz w:val="28"/>
          <w:szCs w:val="28"/>
          <w:shd w:val="clear" w:color="auto" w:fill="FFFFFF"/>
        </w:rPr>
        <w:t>WordPress</w:t>
      </w:r>
      <w:proofErr w:type="spellEnd"/>
      <w:r w:rsidRPr="00DF33C7">
        <w:rPr>
          <w:rFonts w:ascii="Times New Roman" w:hAnsi="Times New Roman" w:cs="Times New Roman"/>
          <w:sz w:val="28"/>
          <w:szCs w:val="28"/>
          <w:shd w:val="clear" w:color="auto" w:fill="FFFFFF"/>
        </w:rPr>
        <w:t xml:space="preserve"> </w:t>
      </w:r>
      <w:proofErr w:type="spellStart"/>
      <w:r w:rsidRPr="00DF33C7">
        <w:rPr>
          <w:rFonts w:ascii="Times New Roman" w:hAnsi="Times New Roman" w:cs="Times New Roman"/>
          <w:sz w:val="28"/>
          <w:szCs w:val="28"/>
          <w:shd w:val="clear" w:color="auto" w:fill="FFFFFF"/>
        </w:rPr>
        <w:t>виджет</w:t>
      </w:r>
      <w:proofErr w:type="spellEnd"/>
      <w:r w:rsidRPr="00DF33C7">
        <w:rPr>
          <w:rFonts w:ascii="Times New Roman" w:hAnsi="Times New Roman" w:cs="Times New Roman"/>
          <w:sz w:val="28"/>
          <w:szCs w:val="28"/>
          <w:shd w:val="clear" w:color="auto" w:fill="FFFFFF"/>
        </w:rPr>
        <w:t xml:space="preserve"> – календарь записей. Он выполнен в форме обычного календаря, где, найдя интересующую его дату, пользователь может просмотреть все публикации за выбранный день.</w:t>
      </w:r>
    </w:p>
    <w:p w14:paraId="5FDFD218" w14:textId="60248163" w:rsidR="0048176D" w:rsidRPr="00DF33C7" w:rsidRDefault="00491204" w:rsidP="0049120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При </w:t>
      </w:r>
      <w:proofErr w:type="spellStart"/>
      <w:r w:rsidRPr="00DF33C7">
        <w:rPr>
          <w:rFonts w:ascii="Times New Roman" w:hAnsi="Times New Roman" w:cs="Times New Roman"/>
          <w:sz w:val="28"/>
          <w:szCs w:val="28"/>
          <w:shd w:val="clear" w:color="auto" w:fill="FFFFFF"/>
        </w:rPr>
        <w:t>скролинге</w:t>
      </w:r>
      <w:proofErr w:type="spellEnd"/>
      <w:r w:rsidRPr="00DF33C7">
        <w:rPr>
          <w:rFonts w:ascii="Times New Roman" w:hAnsi="Times New Roman" w:cs="Times New Roman"/>
          <w:sz w:val="28"/>
          <w:szCs w:val="28"/>
          <w:shd w:val="clear" w:color="auto" w:fill="FFFFFF"/>
        </w:rPr>
        <w:t xml:space="preserve"> страницы появляется </w:t>
      </w:r>
      <w:proofErr w:type="spellStart"/>
      <w:r w:rsidRPr="00DF33C7">
        <w:rPr>
          <w:rFonts w:ascii="Times New Roman" w:hAnsi="Times New Roman" w:cs="Times New Roman"/>
          <w:sz w:val="28"/>
          <w:szCs w:val="28"/>
          <w:shd w:val="clear" w:color="auto" w:fill="FFFFFF"/>
        </w:rPr>
        <w:t>виджет</w:t>
      </w:r>
      <w:proofErr w:type="spellEnd"/>
      <w:r w:rsidRPr="00DF33C7">
        <w:rPr>
          <w:rFonts w:ascii="Times New Roman" w:hAnsi="Times New Roman" w:cs="Times New Roman"/>
          <w:sz w:val="28"/>
          <w:szCs w:val="28"/>
          <w:shd w:val="clear" w:color="auto" w:fill="FFFFFF"/>
        </w:rPr>
        <w:t xml:space="preserve"> «Стрелка», с помощью которого можно подняться в самый ве</w:t>
      </w:r>
      <w:proofErr w:type="gramStart"/>
      <w:r w:rsidRPr="00DF33C7">
        <w:rPr>
          <w:rFonts w:ascii="Times New Roman" w:hAnsi="Times New Roman" w:cs="Times New Roman"/>
          <w:sz w:val="28"/>
          <w:szCs w:val="28"/>
          <w:shd w:val="clear" w:color="auto" w:fill="FFFFFF"/>
        </w:rPr>
        <w:t>рх стр</w:t>
      </w:r>
      <w:proofErr w:type="gramEnd"/>
      <w:r w:rsidRPr="00DF33C7">
        <w:rPr>
          <w:rFonts w:ascii="Times New Roman" w:hAnsi="Times New Roman" w:cs="Times New Roman"/>
          <w:sz w:val="28"/>
          <w:szCs w:val="28"/>
          <w:shd w:val="clear" w:color="auto" w:fill="FFFFFF"/>
        </w:rPr>
        <w:t xml:space="preserve">аницы и после этого перейти на главную страницу. Этот </w:t>
      </w:r>
      <w:proofErr w:type="spellStart"/>
      <w:r w:rsidRPr="00DF33C7">
        <w:rPr>
          <w:rFonts w:ascii="Times New Roman" w:hAnsi="Times New Roman" w:cs="Times New Roman"/>
          <w:sz w:val="28"/>
          <w:szCs w:val="28"/>
          <w:shd w:val="clear" w:color="auto" w:fill="FFFFFF"/>
        </w:rPr>
        <w:t>виджет</w:t>
      </w:r>
      <w:proofErr w:type="spellEnd"/>
      <w:r w:rsidRPr="00DF33C7">
        <w:rPr>
          <w:rFonts w:ascii="Times New Roman" w:hAnsi="Times New Roman" w:cs="Times New Roman"/>
          <w:sz w:val="28"/>
          <w:szCs w:val="28"/>
          <w:shd w:val="clear" w:color="auto" w:fill="FFFFFF"/>
        </w:rPr>
        <w:t xml:space="preserve"> является полезным в данном случае, так как текст достаточно большой по размеру и «листать» страницу вверх после окончания чтения долго.</w:t>
      </w:r>
    </w:p>
    <w:p w14:paraId="4ABB714B" w14:textId="5C15DE8A" w:rsidR="006E761F" w:rsidRPr="00DF33C7" w:rsidRDefault="006E761F" w:rsidP="0021049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Мобильного приложения у сайтов всех региональных изданий информационного агентства нет. Однако нужно также обратить внимание на то, что у сайта есть хорошо разработанная мобильная версия, которая не только удобная, но в визуальном плане выглядит даже лучше, чем основная компьютерная версия. Что может быть показателем активности аудитории, так как, согласно статистике, большинство пользовательской аудитории Беларуси основным источником перехода на сайты являются мобильные устройства. </w:t>
      </w:r>
    </w:p>
    <w:p w14:paraId="4E0744AD" w14:textId="435A837F" w:rsidR="00193DE0" w:rsidRPr="00DF33C7" w:rsidRDefault="001B32A4" w:rsidP="0021049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Таким образом, согласно статистике и количеству использованных сетевых технологий, однозначно выделяется сайт газеты Дзержинского района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w:t>
      </w:r>
      <w:r w:rsidR="00D77ECC" w:rsidRPr="00DF33C7">
        <w:rPr>
          <w:rFonts w:ascii="Times New Roman" w:hAnsi="Times New Roman" w:cs="Times New Roman"/>
          <w:sz w:val="28"/>
          <w:szCs w:val="28"/>
          <w:shd w:val="clear" w:color="auto" w:fill="FFFFFF"/>
        </w:rPr>
        <w:t xml:space="preserve">Наиболее разнообразными фотографии являются на </w:t>
      </w:r>
      <w:r w:rsidR="00D77ECC" w:rsidRPr="00DF33C7">
        <w:rPr>
          <w:rFonts w:ascii="Times New Roman" w:hAnsi="Times New Roman" w:cs="Times New Roman"/>
          <w:sz w:val="28"/>
          <w:szCs w:val="28"/>
          <w:shd w:val="clear" w:color="auto" w:fill="FFFFFF"/>
          <w:lang w:val="be-BY"/>
        </w:rPr>
        <w:t xml:space="preserve">сайте газеты </w:t>
      </w:r>
      <w:r w:rsidR="00D77ECC" w:rsidRPr="00DF33C7">
        <w:rPr>
          <w:rFonts w:ascii="Times New Roman" w:hAnsi="Times New Roman" w:cs="Times New Roman"/>
          <w:sz w:val="28"/>
          <w:szCs w:val="28"/>
          <w:shd w:val="clear" w:color="auto" w:fill="FFFFFF"/>
        </w:rPr>
        <w:t>Дзержинского района «</w:t>
      </w:r>
      <w:proofErr w:type="spellStart"/>
      <w:r w:rsidR="00D77ECC" w:rsidRPr="00DF33C7">
        <w:rPr>
          <w:rFonts w:ascii="Times New Roman" w:hAnsi="Times New Roman" w:cs="Times New Roman"/>
          <w:sz w:val="28"/>
          <w:szCs w:val="28"/>
          <w:shd w:val="clear" w:color="auto" w:fill="FFFFFF"/>
        </w:rPr>
        <w:t>Узвышша</w:t>
      </w:r>
      <w:proofErr w:type="spellEnd"/>
      <w:r w:rsidR="00D77ECC" w:rsidRPr="00DF33C7">
        <w:rPr>
          <w:rFonts w:ascii="Times New Roman" w:hAnsi="Times New Roman" w:cs="Times New Roman"/>
          <w:sz w:val="28"/>
          <w:szCs w:val="28"/>
          <w:shd w:val="clear" w:color="auto" w:fill="FFFFFF"/>
        </w:rPr>
        <w:t>». Там они представлены не только как приложение к материалам, но и как отдельный жанр в рубрике «Фото дня», также мы обнаружили на сайте большое количество фоторепортажей.</w:t>
      </w:r>
      <w:r w:rsidR="00B33CE4" w:rsidRPr="00DF33C7">
        <w:rPr>
          <w:rFonts w:ascii="Times New Roman" w:hAnsi="Times New Roman" w:cs="Times New Roman"/>
          <w:sz w:val="28"/>
          <w:szCs w:val="28"/>
          <w:shd w:val="clear" w:color="auto" w:fill="FFFFFF"/>
        </w:rPr>
        <w:t xml:space="preserve"> С учетом типа данного СМИ, </w:t>
      </w:r>
      <w:proofErr w:type="gramStart"/>
      <w:r w:rsidR="00B33CE4" w:rsidRPr="00DF33C7">
        <w:rPr>
          <w:rFonts w:ascii="Times New Roman" w:hAnsi="Times New Roman" w:cs="Times New Roman"/>
          <w:sz w:val="28"/>
          <w:szCs w:val="28"/>
          <w:shd w:val="clear" w:color="auto" w:fill="FFFFFF"/>
        </w:rPr>
        <w:t>которое</w:t>
      </w:r>
      <w:proofErr w:type="gramEnd"/>
      <w:r w:rsidR="00B33CE4" w:rsidRPr="00DF33C7">
        <w:rPr>
          <w:rFonts w:ascii="Times New Roman" w:hAnsi="Times New Roman" w:cs="Times New Roman"/>
          <w:sz w:val="28"/>
          <w:szCs w:val="28"/>
          <w:shd w:val="clear" w:color="auto" w:fill="FFFFFF"/>
        </w:rPr>
        <w:t xml:space="preserve"> мы обозначили как </w:t>
      </w:r>
      <w:proofErr w:type="spellStart"/>
      <w:r w:rsidR="00B33CE4" w:rsidRPr="00DF33C7">
        <w:rPr>
          <w:rFonts w:ascii="Times New Roman" w:hAnsi="Times New Roman" w:cs="Times New Roman"/>
          <w:sz w:val="28"/>
          <w:szCs w:val="28"/>
          <w:shd w:val="clear" w:color="auto" w:fill="FFFFFF"/>
        </w:rPr>
        <w:t>медиахолдинг</w:t>
      </w:r>
      <w:proofErr w:type="spellEnd"/>
      <w:r w:rsidR="00B33CE4" w:rsidRPr="00DF33C7">
        <w:rPr>
          <w:rFonts w:ascii="Times New Roman" w:hAnsi="Times New Roman" w:cs="Times New Roman"/>
          <w:sz w:val="28"/>
          <w:szCs w:val="28"/>
          <w:shd w:val="clear" w:color="auto" w:fill="FFFFFF"/>
        </w:rPr>
        <w:t xml:space="preserve">, наработки отдельного </w:t>
      </w:r>
      <w:proofErr w:type="spellStart"/>
      <w:r w:rsidR="00B33CE4" w:rsidRPr="00DF33C7">
        <w:rPr>
          <w:rFonts w:ascii="Times New Roman" w:hAnsi="Times New Roman" w:cs="Times New Roman"/>
          <w:sz w:val="28"/>
          <w:szCs w:val="28"/>
          <w:shd w:val="clear" w:color="auto" w:fill="FFFFFF"/>
        </w:rPr>
        <w:t>интернет-ресурса</w:t>
      </w:r>
      <w:proofErr w:type="spellEnd"/>
      <w:r w:rsidR="00B33CE4" w:rsidRPr="00DF33C7">
        <w:rPr>
          <w:rFonts w:ascii="Times New Roman" w:hAnsi="Times New Roman" w:cs="Times New Roman"/>
          <w:sz w:val="28"/>
          <w:szCs w:val="28"/>
          <w:shd w:val="clear" w:color="auto" w:fill="FFFFFF"/>
        </w:rPr>
        <w:t xml:space="preserve"> в идеале должны использоваться остальными. Следовательно, сайты газет «</w:t>
      </w:r>
      <w:proofErr w:type="spellStart"/>
      <w:r w:rsidR="00B33CE4" w:rsidRPr="00DF33C7">
        <w:rPr>
          <w:rFonts w:ascii="Times New Roman" w:hAnsi="Times New Roman" w:cs="Times New Roman"/>
          <w:sz w:val="28"/>
          <w:szCs w:val="28"/>
          <w:shd w:val="clear" w:color="auto" w:fill="FFFFFF"/>
        </w:rPr>
        <w:t>Чырвоная</w:t>
      </w:r>
      <w:proofErr w:type="spellEnd"/>
      <w:r w:rsidR="00B33CE4" w:rsidRPr="00DF33C7">
        <w:rPr>
          <w:rFonts w:ascii="Times New Roman" w:hAnsi="Times New Roman" w:cs="Times New Roman"/>
          <w:sz w:val="28"/>
          <w:szCs w:val="28"/>
          <w:shd w:val="clear" w:color="auto" w:fill="FFFFFF"/>
        </w:rPr>
        <w:t xml:space="preserve"> </w:t>
      </w:r>
      <w:proofErr w:type="gramStart"/>
      <w:r w:rsidR="00B33CE4" w:rsidRPr="00DF33C7">
        <w:rPr>
          <w:rFonts w:ascii="Times New Roman" w:hAnsi="Times New Roman" w:cs="Times New Roman"/>
          <w:sz w:val="28"/>
          <w:szCs w:val="28"/>
          <w:shd w:val="clear" w:color="auto" w:fill="FFFFFF"/>
        </w:rPr>
        <w:t>зорка</w:t>
      </w:r>
      <w:proofErr w:type="gramEnd"/>
      <w:r w:rsidR="00B33CE4" w:rsidRPr="00DF33C7">
        <w:rPr>
          <w:rFonts w:ascii="Times New Roman" w:hAnsi="Times New Roman" w:cs="Times New Roman"/>
          <w:sz w:val="28"/>
          <w:szCs w:val="28"/>
          <w:shd w:val="clear" w:color="auto" w:fill="FFFFFF"/>
        </w:rPr>
        <w:t>» и «</w:t>
      </w:r>
      <w:proofErr w:type="spellStart"/>
      <w:r w:rsidR="00B33CE4" w:rsidRPr="00DF33C7">
        <w:rPr>
          <w:rFonts w:ascii="Times New Roman" w:hAnsi="Times New Roman" w:cs="Times New Roman"/>
          <w:sz w:val="28"/>
          <w:szCs w:val="28"/>
          <w:shd w:val="clear" w:color="auto" w:fill="FFFFFF"/>
        </w:rPr>
        <w:t>Пристоличье</w:t>
      </w:r>
      <w:proofErr w:type="spellEnd"/>
      <w:r w:rsidR="00B33CE4" w:rsidRPr="00DF33C7">
        <w:rPr>
          <w:rFonts w:ascii="Times New Roman" w:hAnsi="Times New Roman" w:cs="Times New Roman"/>
          <w:sz w:val="28"/>
          <w:szCs w:val="28"/>
          <w:shd w:val="clear" w:color="auto" w:fill="FFFFFF"/>
        </w:rPr>
        <w:t>» должны позаимствовать опыт «</w:t>
      </w:r>
      <w:proofErr w:type="spellStart"/>
      <w:r w:rsidR="00B33CE4" w:rsidRPr="00DF33C7">
        <w:rPr>
          <w:rFonts w:ascii="Times New Roman" w:hAnsi="Times New Roman" w:cs="Times New Roman"/>
          <w:sz w:val="28"/>
          <w:szCs w:val="28"/>
          <w:shd w:val="clear" w:color="auto" w:fill="FFFFFF"/>
        </w:rPr>
        <w:t>Узвышша</w:t>
      </w:r>
      <w:proofErr w:type="spellEnd"/>
      <w:r w:rsidR="00B33CE4" w:rsidRPr="00DF33C7">
        <w:rPr>
          <w:rFonts w:ascii="Times New Roman" w:hAnsi="Times New Roman" w:cs="Times New Roman"/>
          <w:sz w:val="28"/>
          <w:szCs w:val="28"/>
          <w:shd w:val="clear" w:color="auto" w:fill="FFFFFF"/>
        </w:rPr>
        <w:t xml:space="preserve">» в сфере визуализации. </w:t>
      </w:r>
    </w:p>
    <w:p w14:paraId="127EA41B" w14:textId="63F9C526" w:rsidR="00537787" w:rsidRPr="00DF33C7" w:rsidRDefault="00537787" w:rsidP="00B33CE4">
      <w:pPr>
        <w:spacing w:after="0" w:line="360" w:lineRule="atLeast"/>
        <w:rPr>
          <w:rFonts w:ascii="Times New Roman" w:hAnsi="Times New Roman" w:cs="Times New Roman"/>
          <w:sz w:val="28"/>
          <w:szCs w:val="28"/>
          <w:shd w:val="clear" w:color="auto" w:fill="FFFFFF"/>
        </w:rPr>
      </w:pPr>
    </w:p>
    <w:p w14:paraId="1586CF40" w14:textId="1A1E2BAF" w:rsidR="00193DE0" w:rsidRPr="00CC495F" w:rsidRDefault="00193DE0" w:rsidP="00193DE0">
      <w:pPr>
        <w:pStyle w:val="aa"/>
        <w:spacing w:after="0" w:line="360" w:lineRule="atLeast"/>
        <w:ind w:left="0" w:firstLine="709"/>
        <w:jc w:val="center"/>
        <w:rPr>
          <w:rFonts w:ascii="Times New Roman" w:hAnsi="Times New Roman" w:cs="Times New Roman"/>
          <w:sz w:val="28"/>
          <w:szCs w:val="28"/>
          <w:shd w:val="clear" w:color="auto" w:fill="FFFFFF"/>
        </w:rPr>
      </w:pPr>
      <w:r w:rsidRPr="00CC495F">
        <w:rPr>
          <w:rFonts w:ascii="Times New Roman" w:hAnsi="Times New Roman" w:cs="Times New Roman"/>
          <w:sz w:val="28"/>
          <w:szCs w:val="28"/>
          <w:shd w:val="clear" w:color="auto" w:fill="FFFFFF"/>
        </w:rPr>
        <w:t>ВЫВОДЫ ПО ГЛАВЕ 2</w:t>
      </w:r>
    </w:p>
    <w:p w14:paraId="040084D7" w14:textId="22F4E846" w:rsidR="00193DE0" w:rsidRPr="00DF33C7" w:rsidRDefault="00193DE0" w:rsidP="00193DE0">
      <w:pPr>
        <w:pStyle w:val="aa"/>
        <w:spacing w:after="0" w:line="360" w:lineRule="atLeast"/>
        <w:ind w:left="0" w:firstLine="709"/>
        <w:jc w:val="center"/>
        <w:rPr>
          <w:rFonts w:ascii="Times New Roman" w:hAnsi="Times New Roman" w:cs="Times New Roman"/>
          <w:sz w:val="28"/>
          <w:szCs w:val="28"/>
          <w:shd w:val="clear" w:color="auto" w:fill="FFFFFF"/>
        </w:rPr>
      </w:pPr>
    </w:p>
    <w:p w14:paraId="287F99CD" w14:textId="728DEC3A" w:rsidR="00193DE0" w:rsidRPr="00DF33C7" w:rsidRDefault="00193DE0" w:rsidP="00193DE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Проанализировав интернет-портал МЛЫН.BY, </w:t>
      </w:r>
      <w:proofErr w:type="spellStart"/>
      <w:r w:rsidRPr="00DF33C7">
        <w:rPr>
          <w:rFonts w:ascii="Times New Roman" w:hAnsi="Times New Roman" w:cs="Times New Roman"/>
          <w:sz w:val="28"/>
          <w:szCs w:val="28"/>
          <w:shd w:val="clear" w:color="auto" w:fill="FFFFFF"/>
        </w:rPr>
        <w:t>интернет-ресурсы</w:t>
      </w:r>
      <w:proofErr w:type="spellEnd"/>
      <w:r w:rsidRPr="00DF33C7">
        <w:rPr>
          <w:rFonts w:ascii="Times New Roman" w:hAnsi="Times New Roman" w:cs="Times New Roman"/>
          <w:sz w:val="28"/>
          <w:szCs w:val="28"/>
          <w:shd w:val="clear" w:color="auto" w:fill="FFFFFF"/>
        </w:rPr>
        <w:t xml:space="preserve"> </w:t>
      </w:r>
      <w:r w:rsidR="009218BE" w:rsidRPr="00DF33C7">
        <w:rPr>
          <w:rFonts w:ascii="Times New Roman" w:hAnsi="Times New Roman" w:cs="Times New Roman"/>
          <w:sz w:val="28"/>
          <w:szCs w:val="28"/>
          <w:shd w:val="clear" w:color="auto" w:fill="FFFFFF"/>
        </w:rPr>
        <w:t>региональных газет Минского района «</w:t>
      </w:r>
      <w:proofErr w:type="spellStart"/>
      <w:r w:rsidR="009218BE" w:rsidRPr="00DF33C7">
        <w:rPr>
          <w:rFonts w:ascii="Times New Roman" w:hAnsi="Times New Roman" w:cs="Times New Roman"/>
          <w:sz w:val="28"/>
          <w:szCs w:val="28"/>
          <w:shd w:val="clear" w:color="auto" w:fill="FFFFFF"/>
        </w:rPr>
        <w:t>Пристоличье</w:t>
      </w:r>
      <w:proofErr w:type="spellEnd"/>
      <w:r w:rsidR="009218BE" w:rsidRPr="00DF33C7">
        <w:rPr>
          <w:rFonts w:ascii="Times New Roman" w:hAnsi="Times New Roman" w:cs="Times New Roman"/>
          <w:sz w:val="28"/>
          <w:szCs w:val="28"/>
          <w:shd w:val="clear" w:color="auto" w:fill="FFFFFF"/>
        </w:rPr>
        <w:t>» (</w:t>
      </w:r>
      <w:hyperlink r:id="rId34" w:history="1">
        <w:r w:rsidR="009218BE" w:rsidRPr="00DF33C7">
          <w:rPr>
            <w:rStyle w:val="af0"/>
            <w:rFonts w:ascii="Times New Roman" w:hAnsi="Times New Roman" w:cs="Times New Roman"/>
            <w:color w:val="auto"/>
            <w:sz w:val="28"/>
            <w:szCs w:val="28"/>
            <w:shd w:val="clear" w:color="auto" w:fill="FFFFFF"/>
          </w:rPr>
          <w:t>http://pristalica.by/</w:t>
        </w:r>
      </w:hyperlink>
      <w:r w:rsidR="009218BE" w:rsidRPr="00DF33C7">
        <w:rPr>
          <w:rFonts w:ascii="Times New Roman" w:hAnsi="Times New Roman" w:cs="Times New Roman"/>
          <w:sz w:val="28"/>
          <w:szCs w:val="28"/>
          <w:shd w:val="clear" w:color="auto" w:fill="FFFFFF"/>
        </w:rPr>
        <w:t xml:space="preserve">), </w:t>
      </w:r>
      <w:proofErr w:type="spellStart"/>
      <w:r w:rsidR="009218BE" w:rsidRPr="00DF33C7">
        <w:rPr>
          <w:rFonts w:ascii="Times New Roman" w:hAnsi="Times New Roman" w:cs="Times New Roman"/>
          <w:sz w:val="28"/>
          <w:szCs w:val="28"/>
          <w:shd w:val="clear" w:color="auto" w:fill="FFFFFF"/>
        </w:rPr>
        <w:t>Узденского</w:t>
      </w:r>
      <w:proofErr w:type="spellEnd"/>
      <w:r w:rsidR="009218BE" w:rsidRPr="00DF33C7">
        <w:rPr>
          <w:rFonts w:ascii="Times New Roman" w:hAnsi="Times New Roman" w:cs="Times New Roman"/>
          <w:sz w:val="28"/>
          <w:szCs w:val="28"/>
          <w:shd w:val="clear" w:color="auto" w:fill="FFFFFF"/>
        </w:rPr>
        <w:t xml:space="preserve"> района «</w:t>
      </w:r>
      <w:proofErr w:type="spellStart"/>
      <w:r w:rsidR="009218BE" w:rsidRPr="00DF33C7">
        <w:rPr>
          <w:rFonts w:ascii="Times New Roman" w:hAnsi="Times New Roman" w:cs="Times New Roman"/>
          <w:sz w:val="28"/>
          <w:szCs w:val="28"/>
          <w:shd w:val="clear" w:color="auto" w:fill="FFFFFF"/>
        </w:rPr>
        <w:t>Чырвоная</w:t>
      </w:r>
      <w:proofErr w:type="spellEnd"/>
      <w:r w:rsidR="009218BE" w:rsidRPr="00DF33C7">
        <w:rPr>
          <w:rFonts w:ascii="Times New Roman" w:hAnsi="Times New Roman" w:cs="Times New Roman"/>
          <w:sz w:val="28"/>
          <w:szCs w:val="28"/>
          <w:shd w:val="clear" w:color="auto" w:fill="FFFFFF"/>
        </w:rPr>
        <w:t xml:space="preserve"> зорка» (</w:t>
      </w:r>
      <w:hyperlink r:id="rId35" w:history="1">
        <w:r w:rsidR="009218BE" w:rsidRPr="00DF33C7">
          <w:rPr>
            <w:rStyle w:val="af0"/>
            <w:rFonts w:ascii="Times New Roman" w:hAnsi="Times New Roman" w:cs="Times New Roman"/>
            <w:color w:val="auto"/>
            <w:sz w:val="28"/>
            <w:szCs w:val="28"/>
            <w:shd w:val="clear" w:color="auto" w:fill="FFFFFF"/>
          </w:rPr>
          <w:t>http://zorkanews.by/</w:t>
        </w:r>
      </w:hyperlink>
      <w:r w:rsidR="009218BE" w:rsidRPr="00DF33C7">
        <w:rPr>
          <w:rFonts w:ascii="Times New Roman" w:hAnsi="Times New Roman" w:cs="Times New Roman"/>
          <w:sz w:val="28"/>
          <w:szCs w:val="28"/>
          <w:shd w:val="clear" w:color="auto" w:fill="FFFFFF"/>
        </w:rPr>
        <w:t>), Дзержинского района «</w:t>
      </w:r>
      <w:proofErr w:type="spellStart"/>
      <w:r w:rsidR="009218BE" w:rsidRPr="00DF33C7">
        <w:rPr>
          <w:rFonts w:ascii="Times New Roman" w:hAnsi="Times New Roman" w:cs="Times New Roman"/>
          <w:sz w:val="28"/>
          <w:szCs w:val="28"/>
          <w:shd w:val="clear" w:color="auto" w:fill="FFFFFF"/>
        </w:rPr>
        <w:t>Узвышша</w:t>
      </w:r>
      <w:proofErr w:type="spellEnd"/>
      <w:r w:rsidR="009218BE" w:rsidRPr="00DF33C7">
        <w:rPr>
          <w:rFonts w:ascii="Times New Roman" w:hAnsi="Times New Roman" w:cs="Times New Roman"/>
          <w:sz w:val="28"/>
          <w:szCs w:val="28"/>
          <w:shd w:val="clear" w:color="auto" w:fill="FFFFFF"/>
        </w:rPr>
        <w:t>» (</w:t>
      </w:r>
      <w:hyperlink r:id="rId36" w:history="1">
        <w:r w:rsidR="009218BE" w:rsidRPr="00DF33C7">
          <w:rPr>
            <w:rStyle w:val="af0"/>
            <w:rFonts w:ascii="Times New Roman" w:hAnsi="Times New Roman" w:cs="Times New Roman"/>
            <w:color w:val="auto"/>
            <w:sz w:val="28"/>
            <w:szCs w:val="28"/>
            <w:shd w:val="clear" w:color="auto" w:fill="FFFFFF"/>
          </w:rPr>
          <w:t>https://dzr.by/</w:t>
        </w:r>
      </w:hyperlink>
      <w:r w:rsidR="009218BE" w:rsidRPr="00DF33C7">
        <w:rPr>
          <w:rFonts w:ascii="Times New Roman" w:hAnsi="Times New Roman" w:cs="Times New Roman"/>
          <w:sz w:val="28"/>
          <w:szCs w:val="28"/>
          <w:shd w:val="clear" w:color="auto" w:fill="FFFFFF"/>
        </w:rPr>
        <w:t>), мы выявили инструменты продвижения контента на веб-сайтах УП «Информационное агентство «Минская правда» и пришли к следующим выводам:</w:t>
      </w:r>
    </w:p>
    <w:p w14:paraId="0766E54B" w14:textId="160A92A2" w:rsidR="009218BE" w:rsidRPr="00DF33C7" w:rsidRDefault="002515A0" w:rsidP="001B32A4">
      <w:pPr>
        <w:pStyle w:val="aa"/>
        <w:numPr>
          <w:ilvl w:val="0"/>
          <w:numId w:val="22"/>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По </w:t>
      </w:r>
      <w:r w:rsidR="00B827C6">
        <w:rPr>
          <w:rFonts w:ascii="Times New Roman" w:hAnsi="Times New Roman" w:cs="Times New Roman"/>
          <w:sz w:val="28"/>
          <w:szCs w:val="28"/>
          <w:shd w:val="clear" w:color="auto" w:fill="FFFFFF"/>
        </w:rPr>
        <w:t>уровню</w:t>
      </w:r>
      <w:r w:rsidR="00B827C6"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использован</w:t>
      </w:r>
      <w:r w:rsidR="00B827C6">
        <w:rPr>
          <w:rFonts w:ascii="Times New Roman" w:hAnsi="Times New Roman" w:cs="Times New Roman"/>
          <w:sz w:val="28"/>
          <w:szCs w:val="28"/>
          <w:shd w:val="clear" w:color="auto" w:fill="FFFFFF"/>
        </w:rPr>
        <w:t>ия</w:t>
      </w:r>
      <w:r w:rsidRPr="00DF33C7">
        <w:rPr>
          <w:rFonts w:ascii="Times New Roman" w:hAnsi="Times New Roman" w:cs="Times New Roman"/>
          <w:sz w:val="28"/>
          <w:szCs w:val="28"/>
          <w:shd w:val="clear" w:color="auto" w:fill="FFFFFF"/>
        </w:rPr>
        <w:t xml:space="preserve"> сетевых технологий </w:t>
      </w:r>
      <w:r w:rsidR="003F292A" w:rsidRPr="00DF33C7">
        <w:rPr>
          <w:rFonts w:ascii="Times New Roman" w:hAnsi="Times New Roman" w:cs="Times New Roman"/>
          <w:sz w:val="28"/>
          <w:szCs w:val="28"/>
          <w:shd w:val="clear" w:color="auto" w:fill="FFFFFF"/>
        </w:rPr>
        <w:t xml:space="preserve">выделяется портал </w:t>
      </w:r>
      <w:proofErr w:type="spellStart"/>
      <w:r w:rsidR="003F292A" w:rsidRPr="00DF33C7">
        <w:rPr>
          <w:rFonts w:ascii="Times New Roman" w:hAnsi="Times New Roman" w:cs="Times New Roman"/>
          <w:sz w:val="28"/>
          <w:szCs w:val="28"/>
          <w:shd w:val="clear" w:color="auto" w:fill="FFFFFF"/>
          <w:lang w:val="en-US"/>
        </w:rPr>
        <w:t>mlyn</w:t>
      </w:r>
      <w:proofErr w:type="spellEnd"/>
      <w:r w:rsidR="003F292A" w:rsidRPr="00DF33C7">
        <w:rPr>
          <w:rFonts w:ascii="Times New Roman" w:hAnsi="Times New Roman" w:cs="Times New Roman"/>
          <w:sz w:val="28"/>
          <w:szCs w:val="28"/>
          <w:shd w:val="clear" w:color="auto" w:fill="FFFFFF"/>
        </w:rPr>
        <w:t>.</w:t>
      </w:r>
      <w:r w:rsidR="003F292A" w:rsidRPr="00DF33C7">
        <w:rPr>
          <w:rFonts w:ascii="Times New Roman" w:hAnsi="Times New Roman" w:cs="Times New Roman"/>
          <w:sz w:val="28"/>
          <w:szCs w:val="28"/>
          <w:shd w:val="clear" w:color="auto" w:fill="FFFFFF"/>
          <w:lang w:val="en-US"/>
        </w:rPr>
        <w:t>by</w:t>
      </w:r>
      <w:r w:rsidR="003F292A" w:rsidRPr="00DF33C7">
        <w:rPr>
          <w:rFonts w:ascii="Times New Roman" w:hAnsi="Times New Roman" w:cs="Times New Roman"/>
          <w:sz w:val="28"/>
          <w:szCs w:val="28"/>
          <w:shd w:val="clear" w:color="auto" w:fill="FFFFFF"/>
          <w:lang w:val="be-BY"/>
        </w:rPr>
        <w:t>.</w:t>
      </w:r>
      <w:r w:rsidR="001B32A4" w:rsidRPr="00DF33C7">
        <w:rPr>
          <w:rFonts w:ascii="Times New Roman" w:hAnsi="Times New Roman" w:cs="Times New Roman"/>
          <w:sz w:val="28"/>
          <w:szCs w:val="28"/>
          <w:shd w:val="clear" w:color="auto" w:fill="FFFFFF"/>
          <w:lang w:val="be-BY"/>
        </w:rPr>
        <w:t xml:space="preserve"> Это сайт унитарного предприятия «Информационное агентство «Минская правда».</w:t>
      </w:r>
      <w:r w:rsidR="003F292A" w:rsidRPr="00DF33C7">
        <w:rPr>
          <w:rFonts w:ascii="Times New Roman" w:hAnsi="Times New Roman" w:cs="Times New Roman"/>
          <w:sz w:val="28"/>
          <w:szCs w:val="28"/>
          <w:shd w:val="clear" w:color="auto" w:fill="FFFFFF"/>
          <w:lang w:val="be-BY"/>
        </w:rPr>
        <w:t xml:space="preserve"> Из </w:t>
      </w:r>
      <w:r w:rsidR="00B827C6">
        <w:rPr>
          <w:rFonts w:ascii="Times New Roman" w:hAnsi="Times New Roman" w:cs="Times New Roman"/>
          <w:sz w:val="28"/>
          <w:szCs w:val="28"/>
          <w:shd w:val="clear" w:color="auto" w:fill="FFFFFF"/>
          <w:lang w:val="be-BY"/>
        </w:rPr>
        <w:t>ресурсов</w:t>
      </w:r>
      <w:r w:rsidR="00B827C6" w:rsidRPr="00DF33C7">
        <w:rPr>
          <w:rFonts w:ascii="Times New Roman" w:hAnsi="Times New Roman" w:cs="Times New Roman"/>
          <w:sz w:val="28"/>
          <w:szCs w:val="28"/>
          <w:shd w:val="clear" w:color="auto" w:fill="FFFFFF"/>
          <w:lang w:val="be-BY"/>
        </w:rPr>
        <w:t xml:space="preserve"> </w:t>
      </w:r>
      <w:r w:rsidR="003F292A" w:rsidRPr="00DF33C7">
        <w:rPr>
          <w:rFonts w:ascii="Times New Roman" w:hAnsi="Times New Roman" w:cs="Times New Roman"/>
          <w:sz w:val="28"/>
          <w:szCs w:val="28"/>
          <w:shd w:val="clear" w:color="auto" w:fill="FFFFFF"/>
          <w:lang w:val="be-BY"/>
        </w:rPr>
        <w:t xml:space="preserve">региональных газет, принадлежащих информационному агентству, самым разработанным является сайт газеты </w:t>
      </w:r>
      <w:r w:rsidR="003F292A" w:rsidRPr="00DF33C7">
        <w:rPr>
          <w:rFonts w:ascii="Times New Roman" w:hAnsi="Times New Roman" w:cs="Times New Roman"/>
          <w:sz w:val="28"/>
          <w:szCs w:val="28"/>
          <w:shd w:val="clear" w:color="auto" w:fill="FFFFFF"/>
        </w:rPr>
        <w:t>Дзержинского района «</w:t>
      </w:r>
      <w:proofErr w:type="spellStart"/>
      <w:r w:rsidR="003F292A" w:rsidRPr="00DF33C7">
        <w:rPr>
          <w:rFonts w:ascii="Times New Roman" w:hAnsi="Times New Roman" w:cs="Times New Roman"/>
          <w:sz w:val="28"/>
          <w:szCs w:val="28"/>
          <w:shd w:val="clear" w:color="auto" w:fill="FFFFFF"/>
        </w:rPr>
        <w:t>Узвышша</w:t>
      </w:r>
      <w:proofErr w:type="spellEnd"/>
      <w:r w:rsidR="003F292A" w:rsidRPr="00DF33C7">
        <w:rPr>
          <w:rFonts w:ascii="Times New Roman" w:hAnsi="Times New Roman" w:cs="Times New Roman"/>
          <w:sz w:val="28"/>
          <w:szCs w:val="28"/>
          <w:shd w:val="clear" w:color="auto" w:fill="FFFFFF"/>
        </w:rPr>
        <w:t>» (</w:t>
      </w:r>
      <w:hyperlink r:id="rId37" w:history="1">
        <w:r w:rsidR="003F292A" w:rsidRPr="00DF33C7">
          <w:rPr>
            <w:rStyle w:val="af0"/>
            <w:rFonts w:ascii="Times New Roman" w:hAnsi="Times New Roman" w:cs="Times New Roman"/>
            <w:color w:val="auto"/>
            <w:sz w:val="28"/>
            <w:szCs w:val="28"/>
            <w:shd w:val="clear" w:color="auto" w:fill="FFFFFF"/>
          </w:rPr>
          <w:t>https://dzr.by/</w:t>
        </w:r>
      </w:hyperlink>
      <w:r w:rsidR="003F292A" w:rsidRPr="00DF33C7">
        <w:rPr>
          <w:rFonts w:ascii="Times New Roman" w:hAnsi="Times New Roman" w:cs="Times New Roman"/>
          <w:sz w:val="28"/>
          <w:szCs w:val="28"/>
          <w:shd w:val="clear" w:color="auto" w:fill="FFFFFF"/>
        </w:rPr>
        <w:t>). Сайты газет Минского района «</w:t>
      </w:r>
      <w:proofErr w:type="spellStart"/>
      <w:r w:rsidR="003F292A" w:rsidRPr="00DF33C7">
        <w:rPr>
          <w:rFonts w:ascii="Times New Roman" w:hAnsi="Times New Roman" w:cs="Times New Roman"/>
          <w:sz w:val="28"/>
          <w:szCs w:val="28"/>
          <w:shd w:val="clear" w:color="auto" w:fill="FFFFFF"/>
        </w:rPr>
        <w:t>Пристоличье</w:t>
      </w:r>
      <w:proofErr w:type="spellEnd"/>
      <w:r w:rsidR="003F292A" w:rsidRPr="00DF33C7">
        <w:rPr>
          <w:rFonts w:ascii="Times New Roman" w:hAnsi="Times New Roman" w:cs="Times New Roman"/>
          <w:sz w:val="28"/>
          <w:szCs w:val="28"/>
          <w:shd w:val="clear" w:color="auto" w:fill="FFFFFF"/>
        </w:rPr>
        <w:t>» (</w:t>
      </w:r>
      <w:hyperlink r:id="rId38" w:history="1">
        <w:r w:rsidR="003F292A" w:rsidRPr="00DF33C7">
          <w:rPr>
            <w:rStyle w:val="af0"/>
            <w:rFonts w:ascii="Times New Roman" w:hAnsi="Times New Roman" w:cs="Times New Roman"/>
            <w:color w:val="auto"/>
            <w:sz w:val="28"/>
            <w:szCs w:val="28"/>
            <w:shd w:val="clear" w:color="auto" w:fill="FFFFFF"/>
          </w:rPr>
          <w:t>http://pristalica.by/</w:t>
        </w:r>
      </w:hyperlink>
      <w:r w:rsidR="003F292A" w:rsidRPr="00DF33C7">
        <w:rPr>
          <w:rFonts w:ascii="Times New Roman" w:hAnsi="Times New Roman" w:cs="Times New Roman"/>
          <w:sz w:val="28"/>
          <w:szCs w:val="28"/>
          <w:shd w:val="clear" w:color="auto" w:fill="FFFFFF"/>
        </w:rPr>
        <w:t xml:space="preserve">), </w:t>
      </w:r>
      <w:proofErr w:type="spellStart"/>
      <w:r w:rsidR="003F292A" w:rsidRPr="00DF33C7">
        <w:rPr>
          <w:rFonts w:ascii="Times New Roman" w:hAnsi="Times New Roman" w:cs="Times New Roman"/>
          <w:sz w:val="28"/>
          <w:szCs w:val="28"/>
          <w:shd w:val="clear" w:color="auto" w:fill="FFFFFF"/>
        </w:rPr>
        <w:t>Узденского</w:t>
      </w:r>
      <w:proofErr w:type="spellEnd"/>
      <w:r w:rsidR="003F292A" w:rsidRPr="00DF33C7">
        <w:rPr>
          <w:rFonts w:ascii="Times New Roman" w:hAnsi="Times New Roman" w:cs="Times New Roman"/>
          <w:sz w:val="28"/>
          <w:szCs w:val="28"/>
          <w:shd w:val="clear" w:color="auto" w:fill="FFFFFF"/>
        </w:rPr>
        <w:t xml:space="preserve"> района «</w:t>
      </w:r>
      <w:proofErr w:type="spellStart"/>
      <w:r w:rsidR="003F292A" w:rsidRPr="00DF33C7">
        <w:rPr>
          <w:rFonts w:ascii="Times New Roman" w:hAnsi="Times New Roman" w:cs="Times New Roman"/>
          <w:sz w:val="28"/>
          <w:szCs w:val="28"/>
          <w:shd w:val="clear" w:color="auto" w:fill="FFFFFF"/>
        </w:rPr>
        <w:t>Чырвоная</w:t>
      </w:r>
      <w:proofErr w:type="spellEnd"/>
      <w:r w:rsidR="003F292A" w:rsidRPr="00DF33C7">
        <w:rPr>
          <w:rFonts w:ascii="Times New Roman" w:hAnsi="Times New Roman" w:cs="Times New Roman"/>
          <w:sz w:val="28"/>
          <w:szCs w:val="28"/>
          <w:shd w:val="clear" w:color="auto" w:fill="FFFFFF"/>
        </w:rPr>
        <w:t xml:space="preserve"> </w:t>
      </w:r>
      <w:proofErr w:type="gramStart"/>
      <w:r w:rsidR="003F292A" w:rsidRPr="00DF33C7">
        <w:rPr>
          <w:rFonts w:ascii="Times New Roman" w:hAnsi="Times New Roman" w:cs="Times New Roman"/>
          <w:sz w:val="28"/>
          <w:szCs w:val="28"/>
          <w:shd w:val="clear" w:color="auto" w:fill="FFFFFF"/>
        </w:rPr>
        <w:t>зорка</w:t>
      </w:r>
      <w:proofErr w:type="gramEnd"/>
      <w:r w:rsidR="003F292A" w:rsidRPr="00DF33C7">
        <w:rPr>
          <w:rFonts w:ascii="Times New Roman" w:hAnsi="Times New Roman" w:cs="Times New Roman"/>
          <w:sz w:val="28"/>
          <w:szCs w:val="28"/>
          <w:shd w:val="clear" w:color="auto" w:fill="FFFFFF"/>
        </w:rPr>
        <w:t>» (</w:t>
      </w:r>
      <w:hyperlink r:id="rId39" w:history="1">
        <w:r w:rsidR="003F292A" w:rsidRPr="00DF33C7">
          <w:rPr>
            <w:rStyle w:val="af0"/>
            <w:rFonts w:ascii="Times New Roman" w:hAnsi="Times New Roman" w:cs="Times New Roman"/>
            <w:color w:val="auto"/>
            <w:sz w:val="28"/>
            <w:szCs w:val="28"/>
            <w:shd w:val="clear" w:color="auto" w:fill="FFFFFF"/>
          </w:rPr>
          <w:t>http://zorkanews.by/</w:t>
        </w:r>
      </w:hyperlink>
      <w:r w:rsidR="003F292A" w:rsidRPr="00DF33C7">
        <w:rPr>
          <w:rFonts w:ascii="Times New Roman" w:hAnsi="Times New Roman" w:cs="Times New Roman"/>
          <w:sz w:val="28"/>
          <w:szCs w:val="28"/>
          <w:shd w:val="clear" w:color="auto" w:fill="FFFFFF"/>
        </w:rPr>
        <w:t>) по количеству сетевых технологий находятся примерно на одно</w:t>
      </w:r>
      <w:r w:rsidR="00B827C6">
        <w:rPr>
          <w:rFonts w:ascii="Times New Roman" w:hAnsi="Times New Roman" w:cs="Times New Roman"/>
          <w:sz w:val="28"/>
          <w:szCs w:val="28"/>
          <w:shd w:val="clear" w:color="auto" w:fill="FFFFFF"/>
        </w:rPr>
        <w:t>м</w:t>
      </w:r>
      <w:r w:rsidR="003F292A" w:rsidRPr="00DF33C7">
        <w:rPr>
          <w:rFonts w:ascii="Times New Roman" w:hAnsi="Times New Roman" w:cs="Times New Roman"/>
          <w:sz w:val="28"/>
          <w:szCs w:val="28"/>
          <w:shd w:val="clear" w:color="auto" w:fill="FFFFFF"/>
        </w:rPr>
        <w:t xml:space="preserve"> уровне.</w:t>
      </w:r>
    </w:p>
    <w:p w14:paraId="1F6731D7" w14:textId="1E216405" w:rsidR="00644FC2" w:rsidRPr="00DF33C7" w:rsidRDefault="003F292A" w:rsidP="00637B7C">
      <w:pPr>
        <w:pStyle w:val="aa"/>
        <w:numPr>
          <w:ilvl w:val="0"/>
          <w:numId w:val="22"/>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Основным средством визуализации на всех проанализированных ресурсах является фотография. Наиболее </w:t>
      </w:r>
      <w:r w:rsidR="00C46F8E" w:rsidRPr="00DF33C7">
        <w:rPr>
          <w:rFonts w:ascii="Times New Roman" w:hAnsi="Times New Roman" w:cs="Times New Roman"/>
          <w:sz w:val="28"/>
          <w:szCs w:val="28"/>
          <w:shd w:val="clear" w:color="auto" w:fill="FFFFFF"/>
        </w:rPr>
        <w:t xml:space="preserve">разнообразными фотографии являются на </w:t>
      </w:r>
      <w:r w:rsidR="00C46F8E" w:rsidRPr="00DF33C7">
        <w:rPr>
          <w:rFonts w:ascii="Times New Roman" w:hAnsi="Times New Roman" w:cs="Times New Roman"/>
          <w:sz w:val="28"/>
          <w:szCs w:val="28"/>
          <w:shd w:val="clear" w:color="auto" w:fill="FFFFFF"/>
          <w:lang w:val="be-BY"/>
        </w:rPr>
        <w:t xml:space="preserve">сайте газеты </w:t>
      </w:r>
      <w:r w:rsidR="00C46F8E" w:rsidRPr="00DF33C7">
        <w:rPr>
          <w:rFonts w:ascii="Times New Roman" w:hAnsi="Times New Roman" w:cs="Times New Roman"/>
          <w:sz w:val="28"/>
          <w:szCs w:val="28"/>
          <w:shd w:val="clear" w:color="auto" w:fill="FFFFFF"/>
        </w:rPr>
        <w:t>Дзержинского района «</w:t>
      </w:r>
      <w:proofErr w:type="spellStart"/>
      <w:r w:rsidR="00C46F8E" w:rsidRPr="00DF33C7">
        <w:rPr>
          <w:rFonts w:ascii="Times New Roman" w:hAnsi="Times New Roman" w:cs="Times New Roman"/>
          <w:sz w:val="28"/>
          <w:szCs w:val="28"/>
          <w:shd w:val="clear" w:color="auto" w:fill="FFFFFF"/>
        </w:rPr>
        <w:t>Узвышша</w:t>
      </w:r>
      <w:proofErr w:type="spellEnd"/>
      <w:r w:rsidR="00C46F8E" w:rsidRPr="00DF33C7">
        <w:rPr>
          <w:rFonts w:ascii="Times New Roman" w:hAnsi="Times New Roman" w:cs="Times New Roman"/>
          <w:sz w:val="28"/>
          <w:szCs w:val="28"/>
          <w:shd w:val="clear" w:color="auto" w:fill="FFFFFF"/>
        </w:rPr>
        <w:t xml:space="preserve">». Там они представлены не только как приложение к материалам, но и как отдельный жанр в рубрике «Фото дня», также мы обнаружили на сайте большое количество фоторепортажей. В области визуализации самым неразработанным является сайт газеты </w:t>
      </w:r>
      <w:proofErr w:type="spellStart"/>
      <w:r w:rsidR="00C46F8E" w:rsidRPr="00DF33C7">
        <w:rPr>
          <w:rFonts w:ascii="Times New Roman" w:hAnsi="Times New Roman" w:cs="Times New Roman"/>
          <w:sz w:val="28"/>
          <w:szCs w:val="28"/>
          <w:shd w:val="clear" w:color="auto" w:fill="FFFFFF"/>
        </w:rPr>
        <w:t>Узденского</w:t>
      </w:r>
      <w:proofErr w:type="spellEnd"/>
      <w:r w:rsidR="00C46F8E" w:rsidRPr="00DF33C7">
        <w:rPr>
          <w:rFonts w:ascii="Times New Roman" w:hAnsi="Times New Roman" w:cs="Times New Roman"/>
          <w:sz w:val="28"/>
          <w:szCs w:val="28"/>
          <w:shd w:val="clear" w:color="auto" w:fill="FFFFFF"/>
        </w:rPr>
        <w:t xml:space="preserve"> района «</w:t>
      </w:r>
      <w:proofErr w:type="spellStart"/>
      <w:r w:rsidR="00C46F8E" w:rsidRPr="00DF33C7">
        <w:rPr>
          <w:rFonts w:ascii="Times New Roman" w:hAnsi="Times New Roman" w:cs="Times New Roman"/>
          <w:sz w:val="28"/>
          <w:szCs w:val="28"/>
          <w:shd w:val="clear" w:color="auto" w:fill="FFFFFF"/>
        </w:rPr>
        <w:t>Чырвоная</w:t>
      </w:r>
      <w:proofErr w:type="spellEnd"/>
      <w:r w:rsidR="00C46F8E" w:rsidRPr="00DF33C7">
        <w:rPr>
          <w:rFonts w:ascii="Times New Roman" w:hAnsi="Times New Roman" w:cs="Times New Roman"/>
          <w:sz w:val="28"/>
          <w:szCs w:val="28"/>
          <w:shd w:val="clear" w:color="auto" w:fill="FFFFFF"/>
        </w:rPr>
        <w:t xml:space="preserve"> </w:t>
      </w:r>
      <w:proofErr w:type="gramStart"/>
      <w:r w:rsidR="00C46F8E" w:rsidRPr="00DF33C7">
        <w:rPr>
          <w:rFonts w:ascii="Times New Roman" w:hAnsi="Times New Roman" w:cs="Times New Roman"/>
          <w:sz w:val="28"/>
          <w:szCs w:val="28"/>
          <w:shd w:val="clear" w:color="auto" w:fill="FFFFFF"/>
        </w:rPr>
        <w:t>зорка</w:t>
      </w:r>
      <w:proofErr w:type="gramEnd"/>
      <w:r w:rsidR="00C46F8E" w:rsidRPr="00DF33C7">
        <w:rPr>
          <w:rFonts w:ascii="Times New Roman" w:hAnsi="Times New Roman" w:cs="Times New Roman"/>
          <w:sz w:val="28"/>
          <w:szCs w:val="28"/>
          <w:shd w:val="clear" w:color="auto" w:fill="FFFFFF"/>
        </w:rPr>
        <w:t>». На главной странице сайта отсутствуют фотографии, вместо них пользователь может увидеть только серы</w:t>
      </w:r>
      <w:r w:rsidR="000E1457">
        <w:rPr>
          <w:rFonts w:ascii="Times New Roman" w:hAnsi="Times New Roman" w:cs="Times New Roman"/>
          <w:sz w:val="28"/>
          <w:szCs w:val="28"/>
          <w:shd w:val="clear" w:color="auto" w:fill="FFFFFF"/>
        </w:rPr>
        <w:t>е</w:t>
      </w:r>
      <w:r w:rsidR="00C46F8E" w:rsidRPr="00DF33C7">
        <w:rPr>
          <w:rFonts w:ascii="Times New Roman" w:hAnsi="Times New Roman" w:cs="Times New Roman"/>
          <w:sz w:val="28"/>
          <w:szCs w:val="28"/>
          <w:shd w:val="clear" w:color="auto" w:fill="FFFFFF"/>
        </w:rPr>
        <w:t xml:space="preserve"> прямоугольники. Возможно, это технические неполадки на сайте, но предупреждения об этом нигде не опубликовано.</w:t>
      </w:r>
      <w:r w:rsidR="001B32A4" w:rsidRPr="00DF33C7">
        <w:rPr>
          <w:rFonts w:ascii="Times New Roman" w:hAnsi="Times New Roman" w:cs="Times New Roman"/>
          <w:sz w:val="28"/>
          <w:szCs w:val="28"/>
          <w:shd w:val="clear" w:color="auto" w:fill="FFFFFF"/>
        </w:rPr>
        <w:t xml:space="preserve"> </w:t>
      </w:r>
      <w:r w:rsidR="00C46F8E" w:rsidRPr="00DF33C7">
        <w:rPr>
          <w:rFonts w:ascii="Times New Roman" w:hAnsi="Times New Roman" w:cs="Times New Roman"/>
          <w:sz w:val="28"/>
          <w:szCs w:val="28"/>
          <w:shd w:val="clear" w:color="auto" w:fill="FFFFFF"/>
        </w:rPr>
        <w:t>Кроме фотографии</w:t>
      </w:r>
      <w:r w:rsidR="000E1457">
        <w:rPr>
          <w:rFonts w:ascii="Times New Roman" w:hAnsi="Times New Roman" w:cs="Times New Roman"/>
          <w:sz w:val="28"/>
          <w:szCs w:val="28"/>
          <w:shd w:val="clear" w:color="auto" w:fill="FFFFFF"/>
        </w:rPr>
        <w:t>,</w:t>
      </w:r>
      <w:r w:rsidR="00C46F8E" w:rsidRPr="00DF33C7">
        <w:rPr>
          <w:rFonts w:ascii="Times New Roman" w:hAnsi="Times New Roman" w:cs="Times New Roman"/>
          <w:sz w:val="28"/>
          <w:szCs w:val="28"/>
          <w:shd w:val="clear" w:color="auto" w:fill="FFFFFF"/>
        </w:rPr>
        <w:t xml:space="preserve"> средствами визуализации являются видео, карикатуры (интернет-портал </w:t>
      </w:r>
      <w:proofErr w:type="spellStart"/>
      <w:r w:rsidR="00C46F8E" w:rsidRPr="00DF33C7">
        <w:rPr>
          <w:rFonts w:ascii="Times New Roman" w:hAnsi="Times New Roman" w:cs="Times New Roman"/>
          <w:sz w:val="28"/>
          <w:szCs w:val="28"/>
          <w:shd w:val="clear" w:color="auto" w:fill="FFFFFF"/>
          <w:lang w:val="en-US"/>
        </w:rPr>
        <w:t>mlyn</w:t>
      </w:r>
      <w:proofErr w:type="spellEnd"/>
      <w:r w:rsidR="00C46F8E" w:rsidRPr="00DF33C7">
        <w:rPr>
          <w:rFonts w:ascii="Times New Roman" w:hAnsi="Times New Roman" w:cs="Times New Roman"/>
          <w:sz w:val="28"/>
          <w:szCs w:val="28"/>
          <w:shd w:val="clear" w:color="auto" w:fill="FFFFFF"/>
        </w:rPr>
        <w:t>.</w:t>
      </w:r>
      <w:r w:rsidR="00C46F8E" w:rsidRPr="00DF33C7">
        <w:rPr>
          <w:rFonts w:ascii="Times New Roman" w:hAnsi="Times New Roman" w:cs="Times New Roman"/>
          <w:sz w:val="28"/>
          <w:szCs w:val="28"/>
          <w:shd w:val="clear" w:color="auto" w:fill="FFFFFF"/>
          <w:lang w:val="en-US"/>
        </w:rPr>
        <w:t>by</w:t>
      </w:r>
      <w:r w:rsidR="00C46F8E" w:rsidRPr="00DF33C7">
        <w:rPr>
          <w:rFonts w:ascii="Times New Roman" w:hAnsi="Times New Roman" w:cs="Times New Roman"/>
          <w:sz w:val="28"/>
          <w:szCs w:val="28"/>
          <w:shd w:val="clear" w:color="auto" w:fill="FFFFFF"/>
        </w:rPr>
        <w:t xml:space="preserve">), рекламные и идеологические баннеры. </w:t>
      </w:r>
    </w:p>
    <w:p w14:paraId="669DB038" w14:textId="7EDAC26B" w:rsidR="00644FC2" w:rsidRPr="00DF33C7" w:rsidRDefault="001B32A4" w:rsidP="00644FC2">
      <w:pPr>
        <w:pStyle w:val="aa"/>
        <w:numPr>
          <w:ilvl w:val="0"/>
          <w:numId w:val="22"/>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rPr>
        <w:lastRenderedPageBreak/>
        <w:t>В</w:t>
      </w:r>
      <w:r w:rsidR="00644FC2" w:rsidRPr="00DF33C7">
        <w:rPr>
          <w:rFonts w:ascii="Times New Roman" w:hAnsi="Times New Roman" w:cs="Times New Roman"/>
          <w:sz w:val="28"/>
          <w:szCs w:val="28"/>
        </w:rPr>
        <w:t xml:space="preserve">ажным фактором деятельности сайта является статистика посещений и просмотров. Часто она находится в открытом доступе для пользователей с помощью инструментов аналитики, таких как </w:t>
      </w:r>
      <w:r w:rsidR="000E1457">
        <w:rPr>
          <w:rFonts w:ascii="Times New Roman" w:hAnsi="Times New Roman" w:cs="Times New Roman"/>
          <w:sz w:val="28"/>
          <w:szCs w:val="28"/>
        </w:rPr>
        <w:t>«</w:t>
      </w:r>
      <w:r w:rsidR="00644FC2" w:rsidRPr="00DF33C7">
        <w:rPr>
          <w:rFonts w:ascii="Times New Roman" w:hAnsi="Times New Roman" w:cs="Times New Roman"/>
          <w:sz w:val="28"/>
          <w:szCs w:val="28"/>
        </w:rPr>
        <w:t>Яндекс Метрика</w:t>
      </w:r>
      <w:r w:rsidR="000E1457">
        <w:rPr>
          <w:rFonts w:ascii="Times New Roman" w:hAnsi="Times New Roman" w:cs="Times New Roman"/>
          <w:sz w:val="28"/>
          <w:szCs w:val="28"/>
        </w:rPr>
        <w:t>»</w:t>
      </w:r>
      <w:r w:rsidR="00644FC2" w:rsidRPr="00DF33C7">
        <w:rPr>
          <w:rFonts w:ascii="Times New Roman" w:hAnsi="Times New Roman" w:cs="Times New Roman"/>
          <w:sz w:val="28"/>
          <w:szCs w:val="28"/>
        </w:rPr>
        <w:t xml:space="preserve">, </w:t>
      </w:r>
      <w:proofErr w:type="spellStart"/>
      <w:r w:rsidR="00644FC2" w:rsidRPr="00DF33C7">
        <w:rPr>
          <w:rFonts w:ascii="Times New Roman" w:hAnsi="Times New Roman" w:cs="Times New Roman"/>
          <w:sz w:val="28"/>
          <w:szCs w:val="28"/>
          <w:shd w:val="clear" w:color="auto" w:fill="FFFFFF"/>
        </w:rPr>
        <w:t>Google</w:t>
      </w:r>
      <w:proofErr w:type="spellEnd"/>
      <w:r w:rsidR="00644FC2" w:rsidRPr="00DF33C7">
        <w:rPr>
          <w:rFonts w:ascii="Times New Roman" w:hAnsi="Times New Roman" w:cs="Times New Roman"/>
          <w:sz w:val="28"/>
          <w:szCs w:val="28"/>
          <w:shd w:val="clear" w:color="auto" w:fill="FFFFFF"/>
        </w:rPr>
        <w:t xml:space="preserve"> </w:t>
      </w:r>
      <w:proofErr w:type="spellStart"/>
      <w:r w:rsidR="00644FC2" w:rsidRPr="00DF33C7">
        <w:rPr>
          <w:rFonts w:ascii="Times New Roman" w:hAnsi="Times New Roman" w:cs="Times New Roman"/>
          <w:sz w:val="28"/>
          <w:szCs w:val="28"/>
          <w:shd w:val="clear" w:color="auto" w:fill="FFFFFF"/>
        </w:rPr>
        <w:t>Analytics</w:t>
      </w:r>
      <w:proofErr w:type="spellEnd"/>
      <w:r w:rsidR="00644FC2" w:rsidRPr="00DF33C7">
        <w:rPr>
          <w:rFonts w:ascii="Times New Roman" w:hAnsi="Times New Roman" w:cs="Times New Roman"/>
          <w:sz w:val="28"/>
          <w:szCs w:val="28"/>
          <w:shd w:val="clear" w:color="auto" w:fill="FFFFFF"/>
        </w:rPr>
        <w:t xml:space="preserve">, </w:t>
      </w:r>
      <w:proofErr w:type="spellStart"/>
      <w:r w:rsidR="00644FC2" w:rsidRPr="00DF33C7">
        <w:rPr>
          <w:rFonts w:ascii="Times New Roman" w:hAnsi="Times New Roman" w:cs="Times New Roman"/>
          <w:sz w:val="28"/>
          <w:szCs w:val="28"/>
          <w:shd w:val="clear" w:color="auto" w:fill="FFFFFF"/>
          <w:lang w:val="en-US"/>
        </w:rPr>
        <w:t>LiveInternet</w:t>
      </w:r>
      <w:proofErr w:type="spellEnd"/>
      <w:r w:rsidR="00644FC2" w:rsidRPr="00DF33C7">
        <w:rPr>
          <w:rFonts w:ascii="Times New Roman" w:hAnsi="Times New Roman" w:cs="Times New Roman"/>
          <w:sz w:val="28"/>
          <w:szCs w:val="28"/>
          <w:shd w:val="clear" w:color="auto" w:fill="FFFFFF"/>
        </w:rPr>
        <w:t>. Н</w:t>
      </w:r>
      <w:r w:rsidR="00644FC2" w:rsidRPr="00DF33C7">
        <w:rPr>
          <w:rFonts w:ascii="Times New Roman" w:hAnsi="Times New Roman" w:cs="Times New Roman"/>
          <w:sz w:val="28"/>
          <w:szCs w:val="28"/>
          <w:shd w:val="clear" w:color="auto" w:fill="FFFFFF"/>
          <w:lang w:val="be-BY"/>
        </w:rPr>
        <w:t xml:space="preserve">а портале </w:t>
      </w:r>
      <w:proofErr w:type="spellStart"/>
      <w:r w:rsidR="00644FC2" w:rsidRPr="00DF33C7">
        <w:rPr>
          <w:rFonts w:ascii="Times New Roman" w:hAnsi="Times New Roman" w:cs="Times New Roman"/>
          <w:sz w:val="28"/>
          <w:szCs w:val="28"/>
          <w:shd w:val="clear" w:color="auto" w:fill="FFFFFF"/>
          <w:lang w:val="en-US"/>
        </w:rPr>
        <w:t>mlyn</w:t>
      </w:r>
      <w:proofErr w:type="spellEnd"/>
      <w:r w:rsidR="00644FC2" w:rsidRPr="00DF33C7">
        <w:rPr>
          <w:rFonts w:ascii="Times New Roman" w:hAnsi="Times New Roman" w:cs="Times New Roman"/>
          <w:sz w:val="28"/>
          <w:szCs w:val="28"/>
          <w:shd w:val="clear" w:color="auto" w:fill="FFFFFF"/>
        </w:rPr>
        <w:t>.</w:t>
      </w:r>
      <w:r w:rsidR="00644FC2" w:rsidRPr="00DF33C7">
        <w:rPr>
          <w:rFonts w:ascii="Times New Roman" w:hAnsi="Times New Roman" w:cs="Times New Roman"/>
          <w:sz w:val="28"/>
          <w:szCs w:val="28"/>
          <w:shd w:val="clear" w:color="auto" w:fill="FFFFFF"/>
          <w:lang w:val="en-US"/>
        </w:rPr>
        <w:t>by</w:t>
      </w:r>
      <w:r w:rsidR="00644FC2" w:rsidRPr="00DF33C7">
        <w:rPr>
          <w:rFonts w:ascii="Times New Roman" w:hAnsi="Times New Roman" w:cs="Times New Roman"/>
          <w:sz w:val="28"/>
          <w:szCs w:val="28"/>
          <w:shd w:val="clear" w:color="auto" w:fill="FFFFFF"/>
        </w:rPr>
        <w:t xml:space="preserve"> эти инструменты скрыты, на сайтах районных газет информационного агентства данные есть. Согласно статистике </w:t>
      </w:r>
      <w:r w:rsidR="000E1457">
        <w:rPr>
          <w:rFonts w:ascii="Times New Roman" w:hAnsi="Times New Roman" w:cs="Times New Roman"/>
          <w:sz w:val="28"/>
          <w:szCs w:val="28"/>
          <w:shd w:val="clear" w:color="auto" w:fill="FFFFFF"/>
        </w:rPr>
        <w:t>«</w:t>
      </w:r>
      <w:r w:rsidR="00644FC2" w:rsidRPr="00DF33C7">
        <w:rPr>
          <w:rFonts w:ascii="Times New Roman" w:hAnsi="Times New Roman" w:cs="Times New Roman"/>
          <w:sz w:val="28"/>
          <w:szCs w:val="28"/>
          <w:shd w:val="clear" w:color="auto" w:fill="FFFFFF"/>
        </w:rPr>
        <w:t xml:space="preserve">Яндекс </w:t>
      </w:r>
      <w:r w:rsidR="000E1457" w:rsidRPr="00DF33C7">
        <w:rPr>
          <w:rFonts w:ascii="Times New Roman" w:hAnsi="Times New Roman" w:cs="Times New Roman"/>
          <w:sz w:val="28"/>
          <w:szCs w:val="28"/>
          <w:shd w:val="clear" w:color="auto" w:fill="FFFFFF"/>
        </w:rPr>
        <w:t>Метрик</w:t>
      </w:r>
      <w:r w:rsidR="000E1457">
        <w:rPr>
          <w:rFonts w:ascii="Times New Roman" w:hAnsi="Times New Roman" w:cs="Times New Roman"/>
          <w:sz w:val="28"/>
          <w:szCs w:val="28"/>
          <w:shd w:val="clear" w:color="auto" w:fill="FFFFFF"/>
        </w:rPr>
        <w:t>а»</w:t>
      </w:r>
      <w:r w:rsidR="00644FC2" w:rsidRPr="00DF33C7">
        <w:rPr>
          <w:rFonts w:ascii="Times New Roman" w:hAnsi="Times New Roman" w:cs="Times New Roman"/>
          <w:sz w:val="28"/>
          <w:szCs w:val="28"/>
          <w:shd w:val="clear" w:color="auto" w:fill="FFFFFF"/>
        </w:rPr>
        <w:t xml:space="preserve">, самым посещаемым является сайт </w:t>
      </w:r>
      <w:r w:rsidR="00644FC2" w:rsidRPr="00DF33C7">
        <w:rPr>
          <w:rFonts w:ascii="Times New Roman" w:hAnsi="Times New Roman" w:cs="Times New Roman"/>
          <w:sz w:val="28"/>
          <w:szCs w:val="28"/>
          <w:shd w:val="clear" w:color="auto" w:fill="FFFFFF"/>
          <w:lang w:val="be-BY"/>
        </w:rPr>
        <w:t xml:space="preserve">газеты </w:t>
      </w:r>
      <w:r w:rsidR="00644FC2" w:rsidRPr="00DF33C7">
        <w:rPr>
          <w:rFonts w:ascii="Times New Roman" w:hAnsi="Times New Roman" w:cs="Times New Roman"/>
          <w:sz w:val="28"/>
          <w:szCs w:val="28"/>
          <w:shd w:val="clear" w:color="auto" w:fill="FFFFFF"/>
        </w:rPr>
        <w:t>Дзержинского района «</w:t>
      </w:r>
      <w:proofErr w:type="spellStart"/>
      <w:r w:rsidR="00644FC2" w:rsidRPr="00DF33C7">
        <w:rPr>
          <w:rFonts w:ascii="Times New Roman" w:hAnsi="Times New Roman" w:cs="Times New Roman"/>
          <w:sz w:val="28"/>
          <w:szCs w:val="28"/>
          <w:shd w:val="clear" w:color="auto" w:fill="FFFFFF"/>
        </w:rPr>
        <w:t>Узвышша</w:t>
      </w:r>
      <w:proofErr w:type="spellEnd"/>
      <w:r w:rsidR="00644FC2" w:rsidRPr="00DF33C7">
        <w:rPr>
          <w:rFonts w:ascii="Times New Roman" w:hAnsi="Times New Roman" w:cs="Times New Roman"/>
          <w:sz w:val="28"/>
          <w:szCs w:val="28"/>
          <w:shd w:val="clear" w:color="auto" w:fill="FFFFFF"/>
        </w:rPr>
        <w:t>» (1523 просмотра), просмотры региональных газет «</w:t>
      </w:r>
      <w:proofErr w:type="spellStart"/>
      <w:r w:rsidR="00644FC2" w:rsidRPr="00DF33C7">
        <w:rPr>
          <w:rFonts w:ascii="Times New Roman" w:hAnsi="Times New Roman" w:cs="Times New Roman"/>
          <w:sz w:val="28"/>
          <w:szCs w:val="28"/>
          <w:shd w:val="clear" w:color="auto" w:fill="FFFFFF"/>
        </w:rPr>
        <w:t>Пристоличье</w:t>
      </w:r>
      <w:proofErr w:type="spellEnd"/>
      <w:r w:rsidR="00644FC2" w:rsidRPr="00DF33C7">
        <w:rPr>
          <w:rFonts w:ascii="Times New Roman" w:hAnsi="Times New Roman" w:cs="Times New Roman"/>
          <w:sz w:val="28"/>
          <w:szCs w:val="28"/>
          <w:shd w:val="clear" w:color="auto" w:fill="FFFFFF"/>
        </w:rPr>
        <w:t>» и «</w:t>
      </w:r>
      <w:proofErr w:type="spellStart"/>
      <w:r w:rsidR="00644FC2" w:rsidRPr="00DF33C7">
        <w:rPr>
          <w:rFonts w:ascii="Times New Roman" w:hAnsi="Times New Roman" w:cs="Times New Roman"/>
          <w:sz w:val="28"/>
          <w:szCs w:val="28"/>
          <w:shd w:val="clear" w:color="auto" w:fill="FFFFFF"/>
        </w:rPr>
        <w:t>Чырвоная</w:t>
      </w:r>
      <w:proofErr w:type="spellEnd"/>
      <w:r w:rsidR="00644FC2" w:rsidRPr="00DF33C7">
        <w:rPr>
          <w:rFonts w:ascii="Times New Roman" w:hAnsi="Times New Roman" w:cs="Times New Roman"/>
          <w:sz w:val="28"/>
          <w:szCs w:val="28"/>
          <w:shd w:val="clear" w:color="auto" w:fill="FFFFFF"/>
        </w:rPr>
        <w:t xml:space="preserve"> зорка» варьируются в районе 130</w:t>
      </w:r>
      <w:r w:rsidR="000E1457">
        <w:rPr>
          <w:rFonts w:ascii="Times New Roman" w:hAnsi="Times New Roman" w:cs="Times New Roman"/>
          <w:sz w:val="28"/>
          <w:szCs w:val="28"/>
          <w:shd w:val="clear" w:color="auto" w:fill="FFFFFF"/>
        </w:rPr>
        <w:t>–</w:t>
      </w:r>
      <w:r w:rsidR="00644FC2" w:rsidRPr="00DF33C7">
        <w:rPr>
          <w:rFonts w:ascii="Times New Roman" w:hAnsi="Times New Roman" w:cs="Times New Roman"/>
          <w:sz w:val="28"/>
          <w:szCs w:val="28"/>
          <w:shd w:val="clear" w:color="auto" w:fill="FFFFFF"/>
        </w:rPr>
        <w:t xml:space="preserve">150 за сутки. </w:t>
      </w:r>
    </w:p>
    <w:p w14:paraId="0D314EE9" w14:textId="01A1AE9B" w:rsidR="00787254" w:rsidRPr="000E1457" w:rsidRDefault="00644FC2" w:rsidP="00790289">
      <w:pPr>
        <w:pStyle w:val="aa"/>
        <w:numPr>
          <w:ilvl w:val="0"/>
          <w:numId w:val="22"/>
        </w:numPr>
        <w:spacing w:after="0" w:line="360" w:lineRule="atLeast"/>
        <w:ind w:left="0" w:firstLine="709"/>
        <w:jc w:val="both"/>
        <w:rPr>
          <w:rFonts w:ascii="Times New Roman" w:hAnsi="Times New Roman" w:cs="Times New Roman"/>
          <w:sz w:val="28"/>
          <w:szCs w:val="28"/>
          <w:shd w:val="clear" w:color="auto" w:fill="FFFFFF"/>
        </w:rPr>
      </w:pPr>
      <w:r w:rsidRPr="000E1457">
        <w:rPr>
          <w:rFonts w:ascii="Times New Roman" w:hAnsi="Times New Roman" w:cs="Times New Roman"/>
          <w:sz w:val="28"/>
          <w:szCs w:val="28"/>
          <w:shd w:val="clear" w:color="auto" w:fill="FFFFFF"/>
        </w:rPr>
        <w:t xml:space="preserve">Отличительной особенностью сайта </w:t>
      </w:r>
      <w:proofErr w:type="spellStart"/>
      <w:r w:rsidRPr="000E1457">
        <w:rPr>
          <w:rFonts w:ascii="Times New Roman" w:hAnsi="Times New Roman" w:cs="Times New Roman"/>
          <w:sz w:val="28"/>
          <w:szCs w:val="28"/>
          <w:shd w:val="clear" w:color="auto" w:fill="FFFFFF"/>
          <w:lang w:val="en-US"/>
        </w:rPr>
        <w:t>mlyn</w:t>
      </w:r>
      <w:proofErr w:type="spellEnd"/>
      <w:r w:rsidRPr="000E1457">
        <w:rPr>
          <w:rFonts w:ascii="Times New Roman" w:hAnsi="Times New Roman" w:cs="Times New Roman"/>
          <w:sz w:val="28"/>
          <w:szCs w:val="28"/>
          <w:shd w:val="clear" w:color="auto" w:fill="FFFFFF"/>
        </w:rPr>
        <w:t>.</w:t>
      </w:r>
      <w:r w:rsidRPr="000E1457">
        <w:rPr>
          <w:rFonts w:ascii="Times New Roman" w:hAnsi="Times New Roman" w:cs="Times New Roman"/>
          <w:sz w:val="28"/>
          <w:szCs w:val="28"/>
          <w:shd w:val="clear" w:color="auto" w:fill="FFFFFF"/>
          <w:lang w:val="en-US"/>
        </w:rPr>
        <w:t>by</w:t>
      </w:r>
      <w:r w:rsidRPr="000E1457">
        <w:rPr>
          <w:rFonts w:ascii="Times New Roman" w:hAnsi="Times New Roman" w:cs="Times New Roman"/>
          <w:sz w:val="28"/>
          <w:szCs w:val="28"/>
          <w:shd w:val="clear" w:color="auto" w:fill="FFFFFF"/>
        </w:rPr>
        <w:t xml:space="preserve"> </w:t>
      </w:r>
      <w:r w:rsidRPr="000E1457">
        <w:rPr>
          <w:rFonts w:ascii="Times New Roman" w:hAnsi="Times New Roman" w:cs="Times New Roman"/>
          <w:sz w:val="28"/>
          <w:szCs w:val="28"/>
          <w:shd w:val="clear" w:color="auto" w:fill="FFFFFF"/>
          <w:lang w:val="be-BY"/>
        </w:rPr>
        <w:t xml:space="preserve">является использование </w:t>
      </w:r>
      <w:r w:rsidR="00787254" w:rsidRPr="000E1457">
        <w:rPr>
          <w:rFonts w:ascii="Times New Roman" w:hAnsi="Times New Roman" w:cs="Times New Roman"/>
          <w:sz w:val="28"/>
          <w:szCs w:val="28"/>
          <w:shd w:val="clear" w:color="auto" w:fill="FFFFFF"/>
        </w:rPr>
        <w:t>карикатур</w:t>
      </w:r>
      <w:r w:rsidRPr="000E1457">
        <w:rPr>
          <w:rFonts w:ascii="Times New Roman" w:hAnsi="Times New Roman" w:cs="Times New Roman"/>
          <w:sz w:val="28"/>
          <w:szCs w:val="28"/>
          <w:shd w:val="clear" w:color="auto" w:fill="FFFFFF"/>
          <w:lang w:val="be-BY"/>
        </w:rPr>
        <w:t xml:space="preserve">, сайта газеты </w:t>
      </w:r>
      <w:r w:rsidRPr="000E1457">
        <w:rPr>
          <w:rFonts w:ascii="Times New Roman" w:hAnsi="Times New Roman" w:cs="Times New Roman"/>
          <w:sz w:val="28"/>
          <w:szCs w:val="28"/>
          <w:shd w:val="clear" w:color="auto" w:fill="FFFFFF"/>
        </w:rPr>
        <w:t>«</w:t>
      </w:r>
      <w:proofErr w:type="spellStart"/>
      <w:r w:rsidRPr="000E1457">
        <w:rPr>
          <w:rFonts w:ascii="Times New Roman" w:hAnsi="Times New Roman" w:cs="Times New Roman"/>
          <w:sz w:val="28"/>
          <w:szCs w:val="28"/>
          <w:shd w:val="clear" w:color="auto" w:fill="FFFFFF"/>
        </w:rPr>
        <w:t>Узвышша</w:t>
      </w:r>
      <w:proofErr w:type="spellEnd"/>
      <w:r w:rsidRPr="000E1457">
        <w:rPr>
          <w:rFonts w:ascii="Times New Roman" w:hAnsi="Times New Roman" w:cs="Times New Roman"/>
          <w:sz w:val="28"/>
          <w:szCs w:val="28"/>
          <w:shd w:val="clear" w:color="auto" w:fill="FFFFFF"/>
        </w:rPr>
        <w:t>» –</w:t>
      </w:r>
      <w:r w:rsidR="00DF33C7" w:rsidRPr="000E1457">
        <w:rPr>
          <w:rFonts w:ascii="Times New Roman" w:hAnsi="Times New Roman" w:cs="Times New Roman"/>
          <w:sz w:val="28"/>
          <w:szCs w:val="28"/>
          <w:shd w:val="clear" w:color="auto" w:fill="FFFFFF"/>
        </w:rPr>
        <w:t xml:space="preserve"> </w:t>
      </w:r>
      <w:r w:rsidRPr="000E1457">
        <w:rPr>
          <w:rFonts w:ascii="Times New Roman" w:hAnsi="Times New Roman" w:cs="Times New Roman"/>
          <w:sz w:val="28"/>
          <w:szCs w:val="28"/>
          <w:shd w:val="clear" w:color="auto" w:fill="FFFFFF"/>
        </w:rPr>
        <w:t>наличие PDF-версии газеты</w:t>
      </w:r>
      <w:r w:rsidR="00787254" w:rsidRPr="000E1457">
        <w:rPr>
          <w:rFonts w:ascii="Times New Roman" w:hAnsi="Times New Roman" w:cs="Times New Roman"/>
          <w:sz w:val="28"/>
          <w:szCs w:val="28"/>
          <w:shd w:val="clear" w:color="auto" w:fill="FFFFFF"/>
        </w:rPr>
        <w:t xml:space="preserve"> и возможности</w:t>
      </w:r>
      <w:r w:rsidRPr="000E1457">
        <w:rPr>
          <w:rFonts w:ascii="Times New Roman" w:hAnsi="Times New Roman" w:cs="Times New Roman"/>
          <w:sz w:val="28"/>
          <w:szCs w:val="28"/>
          <w:shd w:val="clear" w:color="auto" w:fill="FFFFFF"/>
        </w:rPr>
        <w:t xml:space="preserve"> комментирования</w:t>
      </w:r>
      <w:r w:rsidR="00787254" w:rsidRPr="000E1457">
        <w:rPr>
          <w:rFonts w:ascii="Times New Roman" w:hAnsi="Times New Roman" w:cs="Times New Roman"/>
          <w:sz w:val="28"/>
          <w:szCs w:val="28"/>
          <w:shd w:val="clear" w:color="auto" w:fill="FFFFFF"/>
        </w:rPr>
        <w:t xml:space="preserve"> отдельной публикации, сайта газеты «</w:t>
      </w:r>
      <w:proofErr w:type="spellStart"/>
      <w:r w:rsidR="00787254" w:rsidRPr="000E1457">
        <w:rPr>
          <w:rFonts w:ascii="Times New Roman" w:hAnsi="Times New Roman" w:cs="Times New Roman"/>
          <w:sz w:val="28"/>
          <w:szCs w:val="28"/>
          <w:shd w:val="clear" w:color="auto" w:fill="FFFFFF"/>
        </w:rPr>
        <w:t>Пристоличье</w:t>
      </w:r>
      <w:proofErr w:type="spellEnd"/>
      <w:r w:rsidR="00787254" w:rsidRPr="000E1457">
        <w:rPr>
          <w:rFonts w:ascii="Times New Roman" w:hAnsi="Times New Roman" w:cs="Times New Roman"/>
          <w:sz w:val="28"/>
          <w:szCs w:val="28"/>
          <w:shd w:val="clear" w:color="auto" w:fill="FFFFFF"/>
        </w:rPr>
        <w:t>» – формат «проектов», сайта газеты «</w:t>
      </w:r>
      <w:proofErr w:type="spellStart"/>
      <w:r w:rsidR="00787254" w:rsidRPr="000E1457">
        <w:rPr>
          <w:rFonts w:ascii="Times New Roman" w:hAnsi="Times New Roman" w:cs="Times New Roman"/>
          <w:sz w:val="28"/>
          <w:szCs w:val="28"/>
          <w:shd w:val="clear" w:color="auto" w:fill="FFFFFF"/>
        </w:rPr>
        <w:t>Чырвоная</w:t>
      </w:r>
      <w:proofErr w:type="spellEnd"/>
      <w:r w:rsidR="00787254" w:rsidRPr="000E1457">
        <w:rPr>
          <w:rFonts w:ascii="Times New Roman" w:hAnsi="Times New Roman" w:cs="Times New Roman"/>
          <w:sz w:val="28"/>
          <w:szCs w:val="28"/>
          <w:shd w:val="clear" w:color="auto" w:fill="FFFFFF"/>
        </w:rPr>
        <w:t xml:space="preserve"> зорка» – бегущая строка новостей. </w:t>
      </w:r>
      <w:r w:rsidR="000E1457">
        <w:rPr>
          <w:rFonts w:ascii="Times New Roman" w:hAnsi="Times New Roman" w:cs="Times New Roman"/>
          <w:sz w:val="28"/>
          <w:szCs w:val="28"/>
        </w:rPr>
        <w:t>Э</w:t>
      </w:r>
      <w:r w:rsidR="00DF33C7" w:rsidRPr="000E1457">
        <w:rPr>
          <w:rFonts w:ascii="Times New Roman" w:hAnsi="Times New Roman" w:cs="Times New Roman"/>
          <w:sz w:val="28"/>
          <w:szCs w:val="28"/>
        </w:rPr>
        <w:t>ффективн</w:t>
      </w:r>
      <w:r w:rsidR="000E1457">
        <w:rPr>
          <w:rFonts w:ascii="Times New Roman" w:hAnsi="Times New Roman" w:cs="Times New Roman"/>
          <w:sz w:val="28"/>
          <w:szCs w:val="28"/>
        </w:rPr>
        <w:t>ым</w:t>
      </w:r>
      <w:r w:rsidR="00DF33C7" w:rsidRPr="000E1457">
        <w:rPr>
          <w:rFonts w:ascii="Times New Roman" w:hAnsi="Times New Roman" w:cs="Times New Roman"/>
          <w:sz w:val="28"/>
          <w:szCs w:val="28"/>
        </w:rPr>
        <w:t xml:space="preserve"> </w:t>
      </w:r>
      <w:r w:rsidR="000E1457">
        <w:rPr>
          <w:rFonts w:ascii="Times New Roman" w:hAnsi="Times New Roman" w:cs="Times New Roman"/>
          <w:sz w:val="28"/>
          <w:szCs w:val="28"/>
        </w:rPr>
        <w:t>вариантом</w:t>
      </w:r>
      <w:r w:rsidR="000E1457" w:rsidRPr="000E1457">
        <w:rPr>
          <w:rFonts w:ascii="Times New Roman" w:hAnsi="Times New Roman" w:cs="Times New Roman"/>
          <w:sz w:val="28"/>
          <w:szCs w:val="28"/>
        </w:rPr>
        <w:t xml:space="preserve"> </w:t>
      </w:r>
      <w:r w:rsidR="00DF33C7" w:rsidRPr="000E1457">
        <w:rPr>
          <w:rFonts w:ascii="Times New Roman" w:hAnsi="Times New Roman" w:cs="Times New Roman"/>
          <w:sz w:val="28"/>
          <w:szCs w:val="28"/>
        </w:rPr>
        <w:t xml:space="preserve">работы </w:t>
      </w:r>
      <w:proofErr w:type="spellStart"/>
      <w:r w:rsidR="00DF33C7" w:rsidRPr="000E1457">
        <w:rPr>
          <w:rFonts w:ascii="Times New Roman" w:hAnsi="Times New Roman" w:cs="Times New Roman"/>
          <w:sz w:val="28"/>
          <w:szCs w:val="28"/>
        </w:rPr>
        <w:t>медиаобъединения</w:t>
      </w:r>
      <w:proofErr w:type="spellEnd"/>
      <w:r w:rsidR="00DF33C7" w:rsidRPr="000E1457">
        <w:rPr>
          <w:rFonts w:ascii="Times New Roman" w:hAnsi="Times New Roman" w:cs="Times New Roman"/>
          <w:sz w:val="28"/>
          <w:szCs w:val="28"/>
        </w:rPr>
        <w:t xml:space="preserve"> </w:t>
      </w:r>
      <w:r w:rsidR="000E1457">
        <w:rPr>
          <w:rFonts w:ascii="Times New Roman" w:hAnsi="Times New Roman" w:cs="Times New Roman"/>
          <w:sz w:val="28"/>
          <w:szCs w:val="28"/>
        </w:rPr>
        <w:t>может стать</w:t>
      </w:r>
      <w:r w:rsidR="000E1457" w:rsidRPr="000E1457">
        <w:rPr>
          <w:rFonts w:ascii="Times New Roman" w:hAnsi="Times New Roman" w:cs="Times New Roman"/>
          <w:sz w:val="28"/>
          <w:szCs w:val="28"/>
        </w:rPr>
        <w:t xml:space="preserve"> </w:t>
      </w:r>
      <w:r w:rsidR="00DF33C7" w:rsidRPr="000E1457">
        <w:rPr>
          <w:rFonts w:ascii="Times New Roman" w:hAnsi="Times New Roman" w:cs="Times New Roman"/>
          <w:sz w:val="28"/>
          <w:szCs w:val="28"/>
        </w:rPr>
        <w:t>взаимодействие и обмен опытом</w:t>
      </w:r>
      <w:r w:rsidR="000E1457" w:rsidRPr="000E1457">
        <w:rPr>
          <w:rFonts w:ascii="Times New Roman" w:hAnsi="Times New Roman" w:cs="Times New Roman"/>
          <w:sz w:val="28"/>
          <w:szCs w:val="28"/>
        </w:rPr>
        <w:t xml:space="preserve"> в области ведения сайтов</w:t>
      </w:r>
      <w:r w:rsidR="00DF33C7" w:rsidRPr="000E1457">
        <w:rPr>
          <w:rFonts w:ascii="Times New Roman" w:hAnsi="Times New Roman" w:cs="Times New Roman"/>
          <w:sz w:val="28"/>
          <w:szCs w:val="28"/>
        </w:rPr>
        <w:t xml:space="preserve">. </w:t>
      </w:r>
      <w:r w:rsidR="00787254" w:rsidRPr="000E1457">
        <w:rPr>
          <w:rFonts w:ascii="Times New Roman" w:hAnsi="Times New Roman" w:cs="Times New Roman"/>
          <w:sz w:val="28"/>
          <w:szCs w:val="28"/>
          <w:shd w:val="clear" w:color="auto" w:fill="FFFFFF"/>
        </w:rPr>
        <w:br w:type="page"/>
      </w:r>
    </w:p>
    <w:p w14:paraId="60EC75D6" w14:textId="77777777" w:rsidR="00537787" w:rsidRPr="00790289" w:rsidRDefault="00787254" w:rsidP="00537787">
      <w:pPr>
        <w:pStyle w:val="1"/>
        <w:spacing w:before="0"/>
        <w:jc w:val="center"/>
        <w:rPr>
          <w:rFonts w:ascii="Times New Roman" w:hAnsi="Times New Roman" w:cs="Times New Roman"/>
          <w:b/>
          <w:color w:val="auto"/>
          <w:sz w:val="28"/>
          <w:szCs w:val="28"/>
          <w:shd w:val="clear" w:color="auto" w:fill="FFFFFF"/>
        </w:rPr>
      </w:pPr>
      <w:bookmarkStart w:id="16" w:name="_Toc104362474"/>
      <w:r w:rsidRPr="00790289">
        <w:rPr>
          <w:rFonts w:ascii="Times New Roman" w:hAnsi="Times New Roman" w:cs="Times New Roman"/>
          <w:b/>
          <w:color w:val="auto"/>
          <w:sz w:val="28"/>
          <w:szCs w:val="28"/>
          <w:shd w:val="clear" w:color="auto" w:fill="FFFFFF"/>
        </w:rPr>
        <w:lastRenderedPageBreak/>
        <w:t>ГЛАВА 3</w:t>
      </w:r>
      <w:bookmarkEnd w:id="16"/>
      <w:r w:rsidRPr="00790289">
        <w:rPr>
          <w:rFonts w:ascii="Times New Roman" w:hAnsi="Times New Roman" w:cs="Times New Roman"/>
          <w:b/>
          <w:color w:val="auto"/>
          <w:sz w:val="28"/>
          <w:szCs w:val="28"/>
          <w:shd w:val="clear" w:color="auto" w:fill="FFFFFF"/>
        </w:rPr>
        <w:t xml:space="preserve"> </w:t>
      </w:r>
    </w:p>
    <w:p w14:paraId="3FB12A96" w14:textId="45942F6E" w:rsidR="00787254" w:rsidRPr="00790289" w:rsidRDefault="00787254" w:rsidP="00537787">
      <w:pPr>
        <w:pStyle w:val="1"/>
        <w:spacing w:before="0"/>
        <w:jc w:val="center"/>
        <w:rPr>
          <w:rFonts w:ascii="Times New Roman" w:hAnsi="Times New Roman" w:cs="Times New Roman"/>
          <w:b/>
          <w:color w:val="auto"/>
          <w:sz w:val="28"/>
          <w:szCs w:val="28"/>
          <w:shd w:val="clear" w:color="auto" w:fill="FFFFFF"/>
        </w:rPr>
      </w:pPr>
      <w:bookmarkStart w:id="17" w:name="_Toc104362475"/>
      <w:r w:rsidRPr="00790289">
        <w:rPr>
          <w:rFonts w:ascii="Times New Roman" w:hAnsi="Times New Roman" w:cs="Times New Roman"/>
          <w:b/>
          <w:color w:val="auto"/>
          <w:sz w:val="28"/>
          <w:szCs w:val="28"/>
          <w:shd w:val="clear" w:color="auto" w:fill="FFFFFF"/>
        </w:rPr>
        <w:t>ЭФ</w:t>
      </w:r>
      <w:r w:rsidR="004C5400" w:rsidRPr="00790289">
        <w:rPr>
          <w:rFonts w:ascii="Times New Roman" w:hAnsi="Times New Roman" w:cs="Times New Roman"/>
          <w:b/>
          <w:color w:val="auto"/>
          <w:sz w:val="28"/>
          <w:szCs w:val="28"/>
          <w:shd w:val="clear" w:color="auto" w:fill="FFFFFF"/>
        </w:rPr>
        <w:t>ФЕКТИВНОСТЬ СОЦИАЛЬНЫХ МЕДИА УП </w:t>
      </w:r>
      <w:r w:rsidRPr="00790289">
        <w:rPr>
          <w:rFonts w:ascii="Times New Roman" w:hAnsi="Times New Roman" w:cs="Times New Roman"/>
          <w:b/>
          <w:color w:val="auto"/>
          <w:sz w:val="28"/>
          <w:szCs w:val="28"/>
          <w:shd w:val="clear" w:color="auto" w:fill="FFFFFF"/>
        </w:rPr>
        <w:t>«ИНФОРМАЦИОННОЕ АГЕНТСТВО «</w:t>
      </w:r>
      <w:proofErr w:type="gramStart"/>
      <w:r w:rsidRPr="00790289">
        <w:rPr>
          <w:rFonts w:ascii="Times New Roman" w:hAnsi="Times New Roman" w:cs="Times New Roman"/>
          <w:b/>
          <w:color w:val="auto"/>
          <w:sz w:val="28"/>
          <w:szCs w:val="28"/>
          <w:shd w:val="clear" w:color="auto" w:fill="FFFFFF"/>
        </w:rPr>
        <w:t>МИНСКАЯ</w:t>
      </w:r>
      <w:proofErr w:type="gramEnd"/>
      <w:r w:rsidRPr="00790289">
        <w:rPr>
          <w:rFonts w:ascii="Times New Roman" w:hAnsi="Times New Roman" w:cs="Times New Roman"/>
          <w:b/>
          <w:color w:val="auto"/>
          <w:sz w:val="28"/>
          <w:szCs w:val="28"/>
          <w:shd w:val="clear" w:color="auto" w:fill="FFFFFF"/>
        </w:rPr>
        <w:t xml:space="preserve"> ПРАВДА»</w:t>
      </w:r>
      <w:bookmarkEnd w:id="17"/>
    </w:p>
    <w:p w14:paraId="0EAD34A0" w14:textId="77777777" w:rsidR="00787254" w:rsidRPr="00790289" w:rsidRDefault="00787254" w:rsidP="00787254">
      <w:pPr>
        <w:pStyle w:val="aa"/>
        <w:spacing w:after="0" w:line="360" w:lineRule="atLeast"/>
        <w:ind w:left="709"/>
        <w:jc w:val="both"/>
        <w:rPr>
          <w:rFonts w:ascii="Times New Roman" w:hAnsi="Times New Roman" w:cs="Times New Roman"/>
          <w:b/>
          <w:sz w:val="28"/>
          <w:szCs w:val="28"/>
          <w:shd w:val="clear" w:color="auto" w:fill="FFFFFF"/>
        </w:rPr>
      </w:pPr>
    </w:p>
    <w:p w14:paraId="6FF8D23E" w14:textId="7CA8BBBA" w:rsidR="00644FC2" w:rsidRPr="00790289" w:rsidRDefault="001E217B" w:rsidP="00954F69">
      <w:pPr>
        <w:pStyle w:val="1"/>
        <w:spacing w:before="0" w:line="360" w:lineRule="atLeast"/>
        <w:ind w:firstLine="709"/>
        <w:jc w:val="both"/>
        <w:rPr>
          <w:rFonts w:ascii="Times New Roman" w:hAnsi="Times New Roman" w:cs="Times New Roman"/>
          <w:b/>
          <w:color w:val="auto"/>
          <w:sz w:val="28"/>
          <w:szCs w:val="28"/>
          <w:shd w:val="clear" w:color="auto" w:fill="FFFFFF"/>
        </w:rPr>
      </w:pPr>
      <w:bookmarkStart w:id="18" w:name="_Toc104362476"/>
      <w:r w:rsidRPr="00790289">
        <w:rPr>
          <w:rFonts w:ascii="Times New Roman" w:hAnsi="Times New Roman" w:cs="Times New Roman"/>
          <w:b/>
          <w:color w:val="auto"/>
          <w:sz w:val="28"/>
          <w:szCs w:val="28"/>
          <w:shd w:val="clear" w:color="auto" w:fill="FFFFFF"/>
        </w:rPr>
        <w:t>3.1 Аккаунты газеты</w:t>
      </w:r>
      <w:r w:rsidR="00787254" w:rsidRPr="00790289">
        <w:rPr>
          <w:rFonts w:ascii="Times New Roman" w:hAnsi="Times New Roman" w:cs="Times New Roman"/>
          <w:b/>
          <w:color w:val="auto"/>
          <w:sz w:val="28"/>
          <w:szCs w:val="28"/>
          <w:shd w:val="clear" w:color="auto" w:fill="FFFFFF"/>
        </w:rPr>
        <w:t xml:space="preserve"> «</w:t>
      </w:r>
      <w:proofErr w:type="gramStart"/>
      <w:r w:rsidR="00787254" w:rsidRPr="00790289">
        <w:rPr>
          <w:rFonts w:ascii="Times New Roman" w:hAnsi="Times New Roman" w:cs="Times New Roman"/>
          <w:b/>
          <w:color w:val="auto"/>
          <w:sz w:val="28"/>
          <w:szCs w:val="28"/>
          <w:shd w:val="clear" w:color="auto" w:fill="FFFFFF"/>
        </w:rPr>
        <w:t>Минская</w:t>
      </w:r>
      <w:proofErr w:type="gramEnd"/>
      <w:r w:rsidR="00787254" w:rsidRPr="00790289">
        <w:rPr>
          <w:rFonts w:ascii="Times New Roman" w:hAnsi="Times New Roman" w:cs="Times New Roman"/>
          <w:b/>
          <w:color w:val="auto"/>
          <w:sz w:val="28"/>
          <w:szCs w:val="28"/>
          <w:shd w:val="clear" w:color="auto" w:fill="FFFFFF"/>
        </w:rPr>
        <w:t xml:space="preserve"> правда» в </w:t>
      </w:r>
      <w:proofErr w:type="spellStart"/>
      <w:r w:rsidR="00787254" w:rsidRPr="00790289">
        <w:rPr>
          <w:rFonts w:ascii="Times New Roman" w:hAnsi="Times New Roman" w:cs="Times New Roman"/>
          <w:b/>
          <w:color w:val="auto"/>
          <w:sz w:val="28"/>
          <w:szCs w:val="28"/>
          <w:shd w:val="clear" w:color="auto" w:fill="FFFFFF"/>
        </w:rPr>
        <w:t>соцсетях</w:t>
      </w:r>
      <w:bookmarkEnd w:id="18"/>
      <w:proofErr w:type="spellEnd"/>
    </w:p>
    <w:p w14:paraId="02AD4C52" w14:textId="4D55A10F" w:rsidR="00787254" w:rsidRPr="00DF33C7" w:rsidRDefault="00787254" w:rsidP="008C6526">
      <w:pPr>
        <w:pStyle w:val="aa"/>
        <w:spacing w:after="0" w:line="360" w:lineRule="atLeast"/>
        <w:ind w:left="0" w:firstLine="709"/>
        <w:jc w:val="both"/>
        <w:rPr>
          <w:rFonts w:ascii="Times New Roman" w:hAnsi="Times New Roman" w:cs="Times New Roman"/>
          <w:sz w:val="28"/>
          <w:szCs w:val="28"/>
          <w:shd w:val="clear" w:color="auto" w:fill="FFFFFF"/>
        </w:rPr>
      </w:pPr>
    </w:p>
    <w:p w14:paraId="095A963C" w14:textId="70934DE3" w:rsidR="00787254" w:rsidRPr="00DF33C7" w:rsidRDefault="00031384" w:rsidP="008C6526">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Социальные медиа являются наиболее эффективным и популярным инструментом продвижения контента средств массовой информации. В </w:t>
      </w:r>
      <w:proofErr w:type="gramStart"/>
      <w:r w:rsidRPr="00DF33C7">
        <w:rPr>
          <w:rFonts w:ascii="Times New Roman" w:hAnsi="Times New Roman" w:cs="Times New Roman"/>
          <w:sz w:val="28"/>
          <w:szCs w:val="28"/>
          <w:shd w:val="clear" w:color="auto" w:fill="FFFFFF"/>
        </w:rPr>
        <w:t>белорусской</w:t>
      </w:r>
      <w:proofErr w:type="gramEnd"/>
      <w:r w:rsidRPr="00DF33C7">
        <w:rPr>
          <w:rFonts w:ascii="Times New Roman" w:hAnsi="Times New Roman" w:cs="Times New Roman"/>
          <w:sz w:val="28"/>
          <w:szCs w:val="28"/>
          <w:shd w:val="clear" w:color="auto" w:fill="FFFFFF"/>
        </w:rPr>
        <w:t xml:space="preserve"> </w:t>
      </w:r>
      <w:proofErr w:type="spellStart"/>
      <w:r w:rsidRPr="00DF33C7">
        <w:rPr>
          <w:rFonts w:ascii="Times New Roman" w:hAnsi="Times New Roman" w:cs="Times New Roman"/>
          <w:sz w:val="28"/>
          <w:szCs w:val="28"/>
          <w:shd w:val="clear" w:color="auto" w:fill="FFFFFF"/>
        </w:rPr>
        <w:t>медиасфере</w:t>
      </w:r>
      <w:proofErr w:type="spellEnd"/>
      <w:r w:rsidRPr="00DF33C7">
        <w:rPr>
          <w:rFonts w:ascii="Times New Roman" w:hAnsi="Times New Roman" w:cs="Times New Roman"/>
          <w:sz w:val="28"/>
          <w:szCs w:val="28"/>
          <w:shd w:val="clear" w:color="auto" w:fill="FFFFFF"/>
        </w:rPr>
        <w:t xml:space="preserve"> не существует СМИ, которое не имело бы аналога в социальных медиа. </w:t>
      </w:r>
      <w:r w:rsidR="005B4247" w:rsidRPr="00DF33C7">
        <w:rPr>
          <w:rFonts w:ascii="Times New Roman" w:hAnsi="Times New Roman" w:cs="Times New Roman"/>
          <w:sz w:val="28"/>
          <w:szCs w:val="28"/>
          <w:shd w:val="clear" w:color="auto" w:fill="FFFFFF"/>
        </w:rPr>
        <w:t xml:space="preserve">Интернет-портал </w:t>
      </w:r>
      <w:proofErr w:type="spellStart"/>
      <w:r w:rsidR="005B4247" w:rsidRPr="00DF33C7">
        <w:rPr>
          <w:rFonts w:ascii="Times New Roman" w:hAnsi="Times New Roman" w:cs="Times New Roman"/>
          <w:sz w:val="28"/>
          <w:szCs w:val="28"/>
          <w:shd w:val="clear" w:color="auto" w:fill="FFFFFF"/>
          <w:lang w:val="en-US"/>
        </w:rPr>
        <w:t>mlyn</w:t>
      </w:r>
      <w:proofErr w:type="spellEnd"/>
      <w:r w:rsidR="005B4247" w:rsidRPr="00DF33C7">
        <w:rPr>
          <w:rFonts w:ascii="Times New Roman" w:hAnsi="Times New Roman" w:cs="Times New Roman"/>
          <w:sz w:val="28"/>
          <w:szCs w:val="28"/>
          <w:shd w:val="clear" w:color="auto" w:fill="FFFFFF"/>
        </w:rPr>
        <w:t>.</w:t>
      </w:r>
      <w:r w:rsidR="005B4247" w:rsidRPr="00DF33C7">
        <w:rPr>
          <w:rFonts w:ascii="Times New Roman" w:hAnsi="Times New Roman" w:cs="Times New Roman"/>
          <w:sz w:val="28"/>
          <w:szCs w:val="28"/>
          <w:shd w:val="clear" w:color="auto" w:fill="FFFFFF"/>
          <w:lang w:val="en-US"/>
        </w:rPr>
        <w:t>by</w:t>
      </w:r>
      <w:r w:rsidR="005B4247" w:rsidRPr="00DF33C7">
        <w:rPr>
          <w:rFonts w:ascii="Times New Roman" w:hAnsi="Times New Roman" w:cs="Times New Roman"/>
          <w:sz w:val="28"/>
          <w:szCs w:val="28"/>
          <w:shd w:val="clear" w:color="auto" w:fill="FFFFFF"/>
        </w:rPr>
        <w:t xml:space="preserve"> представлен в большом количестве социальных сетей</w:t>
      </w:r>
      <w:r w:rsidR="00C65BF1" w:rsidRPr="00DF33C7">
        <w:rPr>
          <w:rFonts w:ascii="Times New Roman" w:hAnsi="Times New Roman" w:cs="Times New Roman"/>
          <w:sz w:val="28"/>
          <w:szCs w:val="28"/>
          <w:shd w:val="clear" w:color="auto" w:fill="FFFFFF"/>
        </w:rPr>
        <w:t xml:space="preserve"> и мессенджеров</w:t>
      </w:r>
      <w:r w:rsidR="005B4247" w:rsidRPr="00DF33C7">
        <w:rPr>
          <w:rFonts w:ascii="Times New Roman" w:hAnsi="Times New Roman" w:cs="Times New Roman"/>
          <w:sz w:val="28"/>
          <w:szCs w:val="28"/>
          <w:shd w:val="clear" w:color="auto" w:fill="FFFFFF"/>
        </w:rPr>
        <w:t xml:space="preserve">. </w:t>
      </w:r>
      <w:proofErr w:type="gramStart"/>
      <w:r w:rsidR="005B4247" w:rsidRPr="00DF33C7">
        <w:rPr>
          <w:rFonts w:ascii="Times New Roman" w:hAnsi="Times New Roman" w:cs="Times New Roman"/>
          <w:sz w:val="28"/>
          <w:szCs w:val="28"/>
          <w:shd w:val="clear" w:color="auto" w:fill="FFFFFF"/>
        </w:rPr>
        <w:t xml:space="preserve">В </w:t>
      </w:r>
      <w:r w:rsidR="00D77ECC" w:rsidRPr="00DF33C7">
        <w:rPr>
          <w:rFonts w:ascii="Times New Roman" w:hAnsi="Times New Roman" w:cs="Times New Roman"/>
          <w:sz w:val="28"/>
          <w:szCs w:val="28"/>
          <w:shd w:val="clear" w:color="auto" w:fill="FFFFFF"/>
        </w:rPr>
        <w:t>нижней части</w:t>
      </w:r>
      <w:r w:rsidR="005B4247" w:rsidRPr="00DF33C7">
        <w:rPr>
          <w:rFonts w:ascii="Times New Roman" w:hAnsi="Times New Roman" w:cs="Times New Roman"/>
          <w:sz w:val="28"/>
          <w:szCs w:val="28"/>
          <w:shd w:val="clear" w:color="auto" w:fill="FFFFFF"/>
        </w:rPr>
        <w:t xml:space="preserve"> сайта размещены иконки социальных медиа, в которых представлено издание.</w:t>
      </w:r>
      <w:proofErr w:type="gramEnd"/>
      <w:r w:rsidR="005B4247" w:rsidRPr="00DF33C7">
        <w:rPr>
          <w:rFonts w:ascii="Times New Roman" w:hAnsi="Times New Roman" w:cs="Times New Roman"/>
          <w:sz w:val="28"/>
          <w:szCs w:val="28"/>
          <w:shd w:val="clear" w:color="auto" w:fill="FFFFFF"/>
        </w:rPr>
        <w:t xml:space="preserve"> Это «</w:t>
      </w:r>
      <w:proofErr w:type="spellStart"/>
      <w:r w:rsidR="005B4247" w:rsidRPr="00DF33C7">
        <w:rPr>
          <w:rFonts w:ascii="Times New Roman" w:hAnsi="Times New Roman" w:cs="Times New Roman"/>
          <w:sz w:val="28"/>
          <w:szCs w:val="28"/>
          <w:shd w:val="clear" w:color="auto" w:fill="FFFFFF"/>
        </w:rPr>
        <w:t>ВКонтакте</w:t>
      </w:r>
      <w:proofErr w:type="spellEnd"/>
      <w:r w:rsidR="005B4247" w:rsidRPr="00DF33C7">
        <w:rPr>
          <w:rFonts w:ascii="Times New Roman" w:hAnsi="Times New Roman" w:cs="Times New Roman"/>
          <w:sz w:val="28"/>
          <w:szCs w:val="28"/>
          <w:shd w:val="clear" w:color="auto" w:fill="FFFFFF"/>
        </w:rPr>
        <w:t>», «</w:t>
      </w:r>
      <w:proofErr w:type="spellStart"/>
      <w:r w:rsidR="005B4247" w:rsidRPr="00DF33C7">
        <w:rPr>
          <w:rFonts w:ascii="Times New Roman" w:hAnsi="Times New Roman" w:cs="Times New Roman"/>
          <w:sz w:val="28"/>
          <w:szCs w:val="28"/>
          <w:shd w:val="clear" w:color="auto" w:fill="FFFFFF"/>
        </w:rPr>
        <w:t>Facebook</w:t>
      </w:r>
      <w:proofErr w:type="spellEnd"/>
      <w:r w:rsidR="005B4247" w:rsidRPr="00DF33C7">
        <w:rPr>
          <w:rFonts w:ascii="Times New Roman" w:hAnsi="Times New Roman" w:cs="Times New Roman"/>
          <w:sz w:val="28"/>
          <w:szCs w:val="28"/>
          <w:shd w:val="clear" w:color="auto" w:fill="FFFFFF"/>
        </w:rPr>
        <w:t>», «Одноклассники», «</w:t>
      </w:r>
      <w:proofErr w:type="spellStart"/>
      <w:r w:rsidR="005B4247" w:rsidRPr="00DF33C7">
        <w:rPr>
          <w:rFonts w:ascii="Times New Roman" w:hAnsi="Times New Roman" w:cs="Times New Roman"/>
          <w:sz w:val="28"/>
          <w:szCs w:val="28"/>
          <w:shd w:val="clear" w:color="auto" w:fill="FFFFFF"/>
        </w:rPr>
        <w:t>Twitter</w:t>
      </w:r>
      <w:proofErr w:type="spellEnd"/>
      <w:r w:rsidR="005B4247" w:rsidRPr="00DF33C7">
        <w:rPr>
          <w:rFonts w:ascii="Times New Roman" w:hAnsi="Times New Roman" w:cs="Times New Roman"/>
          <w:sz w:val="28"/>
          <w:szCs w:val="28"/>
          <w:shd w:val="clear" w:color="auto" w:fill="FFFFFF"/>
        </w:rPr>
        <w:t>», «</w:t>
      </w:r>
      <w:proofErr w:type="spellStart"/>
      <w:r w:rsidR="005B4247" w:rsidRPr="00DF33C7">
        <w:rPr>
          <w:rFonts w:ascii="Times New Roman" w:hAnsi="Times New Roman" w:cs="Times New Roman"/>
          <w:sz w:val="28"/>
          <w:szCs w:val="28"/>
          <w:shd w:val="clear" w:color="auto" w:fill="FFFFFF"/>
        </w:rPr>
        <w:t>Яндекс</w:t>
      </w:r>
      <w:proofErr w:type="gramStart"/>
      <w:r w:rsidR="005B4247" w:rsidRPr="00DF33C7">
        <w:rPr>
          <w:rFonts w:ascii="Times New Roman" w:hAnsi="Times New Roman" w:cs="Times New Roman"/>
          <w:sz w:val="28"/>
          <w:szCs w:val="28"/>
          <w:shd w:val="clear" w:color="auto" w:fill="FFFFFF"/>
        </w:rPr>
        <w:t>.Д</w:t>
      </w:r>
      <w:proofErr w:type="gramEnd"/>
      <w:r w:rsidR="005B4247" w:rsidRPr="00DF33C7">
        <w:rPr>
          <w:rFonts w:ascii="Times New Roman" w:hAnsi="Times New Roman" w:cs="Times New Roman"/>
          <w:sz w:val="28"/>
          <w:szCs w:val="28"/>
          <w:shd w:val="clear" w:color="auto" w:fill="FFFFFF"/>
        </w:rPr>
        <w:t>зен</w:t>
      </w:r>
      <w:proofErr w:type="spellEnd"/>
      <w:r w:rsidR="005B4247" w:rsidRPr="00DF33C7">
        <w:rPr>
          <w:rFonts w:ascii="Times New Roman" w:hAnsi="Times New Roman" w:cs="Times New Roman"/>
          <w:sz w:val="28"/>
          <w:szCs w:val="28"/>
          <w:shd w:val="clear" w:color="auto" w:fill="FFFFFF"/>
        </w:rPr>
        <w:t>», «</w:t>
      </w:r>
      <w:proofErr w:type="spellStart"/>
      <w:r w:rsidR="005B4247" w:rsidRPr="00DF33C7">
        <w:rPr>
          <w:rFonts w:ascii="Times New Roman" w:hAnsi="Times New Roman" w:cs="Times New Roman"/>
          <w:sz w:val="28"/>
          <w:szCs w:val="28"/>
          <w:shd w:val="clear" w:color="auto" w:fill="FFFFFF"/>
        </w:rPr>
        <w:t>Instagram</w:t>
      </w:r>
      <w:proofErr w:type="spellEnd"/>
      <w:r w:rsidR="005B4247" w:rsidRPr="00DF33C7">
        <w:rPr>
          <w:rFonts w:ascii="Times New Roman" w:hAnsi="Times New Roman" w:cs="Times New Roman"/>
          <w:sz w:val="28"/>
          <w:szCs w:val="28"/>
          <w:shd w:val="clear" w:color="auto" w:fill="FFFFFF"/>
        </w:rPr>
        <w:t>», «</w:t>
      </w:r>
      <w:proofErr w:type="spellStart"/>
      <w:r w:rsidR="005B4247" w:rsidRPr="00DF33C7">
        <w:rPr>
          <w:rFonts w:ascii="Times New Roman" w:hAnsi="Times New Roman" w:cs="Times New Roman"/>
          <w:sz w:val="28"/>
          <w:szCs w:val="28"/>
          <w:shd w:val="clear" w:color="auto" w:fill="FFFFFF"/>
        </w:rPr>
        <w:t>YouTube</w:t>
      </w:r>
      <w:proofErr w:type="spellEnd"/>
      <w:r w:rsidR="005B4247" w:rsidRPr="00DF33C7">
        <w:rPr>
          <w:rFonts w:ascii="Times New Roman" w:hAnsi="Times New Roman" w:cs="Times New Roman"/>
          <w:sz w:val="28"/>
          <w:szCs w:val="28"/>
          <w:shd w:val="clear" w:color="auto" w:fill="FFFFFF"/>
        </w:rPr>
        <w:t>», «</w:t>
      </w:r>
      <w:proofErr w:type="spellStart"/>
      <w:r w:rsidR="005B4247" w:rsidRPr="00DF33C7">
        <w:rPr>
          <w:rFonts w:ascii="Times New Roman" w:hAnsi="Times New Roman" w:cs="Times New Roman"/>
          <w:sz w:val="28"/>
          <w:szCs w:val="28"/>
          <w:shd w:val="clear" w:color="auto" w:fill="FFFFFF"/>
        </w:rPr>
        <w:t>Telegram</w:t>
      </w:r>
      <w:proofErr w:type="spellEnd"/>
      <w:r w:rsidR="005B4247" w:rsidRPr="00DF33C7">
        <w:rPr>
          <w:rFonts w:ascii="Times New Roman" w:hAnsi="Times New Roman" w:cs="Times New Roman"/>
          <w:sz w:val="28"/>
          <w:szCs w:val="28"/>
          <w:shd w:val="clear" w:color="auto" w:fill="FFFFFF"/>
        </w:rPr>
        <w:t>», «</w:t>
      </w:r>
      <w:proofErr w:type="spellStart"/>
      <w:r w:rsidR="005B4247" w:rsidRPr="00DF33C7">
        <w:rPr>
          <w:rFonts w:ascii="Times New Roman" w:hAnsi="Times New Roman" w:cs="Times New Roman"/>
          <w:sz w:val="28"/>
          <w:szCs w:val="28"/>
          <w:shd w:val="clear" w:color="auto" w:fill="FFFFFF"/>
        </w:rPr>
        <w:t>TikTok</w:t>
      </w:r>
      <w:proofErr w:type="spellEnd"/>
      <w:r w:rsidR="005B4247" w:rsidRPr="00DF33C7">
        <w:rPr>
          <w:rFonts w:ascii="Times New Roman" w:hAnsi="Times New Roman" w:cs="Times New Roman"/>
          <w:sz w:val="28"/>
          <w:szCs w:val="28"/>
          <w:shd w:val="clear" w:color="auto" w:fill="FFFFFF"/>
        </w:rPr>
        <w:t>», «</w:t>
      </w:r>
      <w:proofErr w:type="spellStart"/>
      <w:r w:rsidR="005B4247" w:rsidRPr="00DF33C7">
        <w:rPr>
          <w:rFonts w:ascii="Times New Roman" w:hAnsi="Times New Roman" w:cs="Times New Roman"/>
          <w:sz w:val="28"/>
          <w:szCs w:val="28"/>
          <w:shd w:val="clear" w:color="auto" w:fill="FFFFFF"/>
        </w:rPr>
        <w:t>RuTube</w:t>
      </w:r>
      <w:proofErr w:type="spellEnd"/>
      <w:r w:rsidR="005B4247" w:rsidRPr="00DF33C7">
        <w:rPr>
          <w:rFonts w:ascii="Times New Roman" w:hAnsi="Times New Roman" w:cs="Times New Roman"/>
          <w:sz w:val="28"/>
          <w:szCs w:val="28"/>
          <w:shd w:val="clear" w:color="auto" w:fill="FFFFFF"/>
        </w:rPr>
        <w:t xml:space="preserve">». </w:t>
      </w:r>
    </w:p>
    <w:p w14:paraId="4F1F5106" w14:textId="0F10B940" w:rsidR="00E017E4" w:rsidRPr="00DF33C7" w:rsidRDefault="008C6526" w:rsidP="00E017E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На основе анализа </w:t>
      </w:r>
      <w:r w:rsidR="000A5BA5" w:rsidRPr="00DF33C7">
        <w:rPr>
          <w:rFonts w:ascii="Times New Roman" w:hAnsi="Times New Roman" w:cs="Times New Roman"/>
          <w:sz w:val="28"/>
          <w:szCs w:val="28"/>
          <w:shd w:val="clear" w:color="auto" w:fill="FFFFFF"/>
        </w:rPr>
        <w:t xml:space="preserve">данных </w:t>
      </w:r>
      <w:r w:rsidRPr="00DF33C7">
        <w:rPr>
          <w:rFonts w:ascii="Times New Roman" w:hAnsi="Times New Roman" w:cs="Times New Roman"/>
          <w:sz w:val="28"/>
          <w:szCs w:val="28"/>
          <w:shd w:val="clear" w:color="auto" w:fill="FFFFFF"/>
        </w:rPr>
        <w:t>действующих социальных медиа</w:t>
      </w:r>
      <w:r w:rsidR="000E1457">
        <w:rPr>
          <w:rFonts w:ascii="Times New Roman" w:hAnsi="Times New Roman" w:cs="Times New Roman"/>
          <w:sz w:val="28"/>
          <w:szCs w:val="28"/>
          <w:shd w:val="clear" w:color="auto" w:fill="FFFFFF"/>
        </w:rPr>
        <w:t xml:space="preserve"> </w:t>
      </w:r>
      <w:r w:rsidR="000E1457" w:rsidRPr="00DF33C7">
        <w:rPr>
          <w:rFonts w:ascii="Times New Roman" w:hAnsi="Times New Roman" w:cs="Times New Roman"/>
          <w:sz w:val="28"/>
          <w:szCs w:val="28"/>
          <w:shd w:val="clear" w:color="auto" w:fill="FFFFFF"/>
        </w:rPr>
        <w:t>(рис. 1)</w:t>
      </w:r>
      <w:r w:rsidR="000E1457">
        <w:rPr>
          <w:rFonts w:ascii="Times New Roman" w:hAnsi="Times New Roman" w:cs="Times New Roman"/>
          <w:sz w:val="28"/>
          <w:szCs w:val="28"/>
          <w:shd w:val="clear" w:color="auto" w:fill="FFFFFF"/>
        </w:rPr>
        <w:t xml:space="preserve">, который </w:t>
      </w:r>
      <w:r w:rsidR="00790289">
        <w:rPr>
          <w:rFonts w:ascii="Times New Roman" w:hAnsi="Times New Roman" w:cs="Times New Roman"/>
          <w:sz w:val="28"/>
          <w:szCs w:val="28"/>
          <w:shd w:val="clear" w:color="auto" w:fill="FFFFFF"/>
        </w:rPr>
        <w:t xml:space="preserve">проводился </w:t>
      </w:r>
      <w:r w:rsidR="00790289" w:rsidRPr="00DF33C7">
        <w:rPr>
          <w:rFonts w:ascii="Times New Roman" w:hAnsi="Times New Roman" w:cs="Times New Roman"/>
          <w:sz w:val="28"/>
          <w:szCs w:val="28"/>
          <w:shd w:val="clear" w:color="auto" w:fill="FFFFFF"/>
        </w:rPr>
        <w:t>с</w:t>
      </w:r>
      <w:r w:rsidR="000E1457" w:rsidRPr="00DF33C7">
        <w:rPr>
          <w:rFonts w:ascii="Times New Roman" w:hAnsi="Times New Roman" w:cs="Times New Roman"/>
          <w:sz w:val="28"/>
          <w:szCs w:val="28"/>
          <w:shd w:val="clear" w:color="auto" w:fill="FFFFFF"/>
        </w:rPr>
        <w:t xml:space="preserve"> 29 апреля по 3 мая </w:t>
      </w:r>
      <w:r w:rsidRPr="00DF33C7">
        <w:rPr>
          <w:rFonts w:ascii="Times New Roman" w:hAnsi="Times New Roman" w:cs="Times New Roman"/>
          <w:sz w:val="28"/>
          <w:szCs w:val="28"/>
          <w:shd w:val="clear" w:color="auto" w:fill="FFFFFF"/>
        </w:rPr>
        <w:t>«</w:t>
      </w:r>
      <w:proofErr w:type="spellStart"/>
      <w:r w:rsidRPr="00DF33C7">
        <w:rPr>
          <w:rFonts w:ascii="Times New Roman" w:hAnsi="Times New Roman" w:cs="Times New Roman"/>
          <w:sz w:val="28"/>
          <w:szCs w:val="28"/>
          <w:shd w:val="clear" w:color="auto" w:fill="FFFFFF"/>
          <w:lang w:val="en-US"/>
        </w:rPr>
        <w:t>mlyn</w:t>
      </w:r>
      <w:proofErr w:type="spellEnd"/>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w:t>
      </w:r>
      <w:r w:rsidR="000E1457">
        <w:rPr>
          <w:rFonts w:ascii="Times New Roman" w:hAnsi="Times New Roman" w:cs="Times New Roman"/>
          <w:sz w:val="28"/>
          <w:szCs w:val="28"/>
          <w:shd w:val="clear" w:color="auto" w:fill="FFFFFF"/>
        </w:rPr>
        <w:t>,</w:t>
      </w:r>
      <w:r w:rsidR="00E017E4" w:rsidRPr="00DF33C7">
        <w:rPr>
          <w:rFonts w:ascii="Times New Roman" w:hAnsi="Times New Roman" w:cs="Times New Roman"/>
          <w:sz w:val="28"/>
          <w:szCs w:val="28"/>
          <w:shd w:val="clear" w:color="auto" w:fill="FFFFFF"/>
        </w:rPr>
        <w:t xml:space="preserve"> </w:t>
      </w:r>
      <w:r w:rsidR="000A5BA5" w:rsidRPr="00DF33C7">
        <w:rPr>
          <w:rFonts w:ascii="Times New Roman" w:hAnsi="Times New Roman" w:cs="Times New Roman"/>
          <w:sz w:val="28"/>
          <w:szCs w:val="28"/>
          <w:shd w:val="clear" w:color="auto" w:fill="FFFFFF"/>
        </w:rPr>
        <w:t>можно сделать вывод:</w:t>
      </w:r>
      <w:r w:rsidR="00E017E4" w:rsidRPr="00DF33C7">
        <w:rPr>
          <w:rFonts w:ascii="Times New Roman" w:hAnsi="Times New Roman" w:cs="Times New Roman"/>
          <w:sz w:val="28"/>
          <w:szCs w:val="28"/>
          <w:shd w:val="clear" w:color="auto" w:fill="FFFFFF"/>
        </w:rPr>
        <w:t xml:space="preserve"> </w:t>
      </w:r>
      <w:r w:rsidR="00E017E4" w:rsidRPr="00DF33C7">
        <w:rPr>
          <w:rFonts w:ascii="Times New Roman" w:hAnsi="Times New Roman" w:cs="Times New Roman"/>
          <w:sz w:val="28"/>
          <w:szCs w:val="28"/>
          <w:shd w:val="clear" w:color="auto" w:fill="FFFFFF"/>
          <w:lang w:val="be-BY"/>
        </w:rPr>
        <w:t xml:space="preserve">наиболее четко по количеству подписчиков выделяется </w:t>
      </w:r>
      <w:proofErr w:type="spellStart"/>
      <w:r w:rsidR="00E017E4" w:rsidRPr="00DF33C7">
        <w:rPr>
          <w:rFonts w:ascii="Times New Roman" w:hAnsi="Times New Roman" w:cs="Times New Roman"/>
          <w:sz w:val="28"/>
          <w:szCs w:val="28"/>
          <w:shd w:val="clear" w:color="auto" w:fill="FFFFFF"/>
          <w:lang w:val="en-US"/>
        </w:rPr>
        <w:t>TikTok</w:t>
      </w:r>
      <w:proofErr w:type="spellEnd"/>
      <w:r w:rsidR="00E017E4" w:rsidRPr="00DF33C7">
        <w:rPr>
          <w:rFonts w:ascii="Times New Roman" w:hAnsi="Times New Roman" w:cs="Times New Roman"/>
          <w:sz w:val="28"/>
          <w:szCs w:val="28"/>
          <w:shd w:val="clear" w:color="auto" w:fill="FFFFFF"/>
        </w:rPr>
        <w:t xml:space="preserve">, что обусловлено спецификой данной социальной сети. Самое небольшое количество подписчиков у </w:t>
      </w:r>
      <w:r w:rsidR="00DF33C7" w:rsidRPr="00DF33C7">
        <w:rPr>
          <w:rFonts w:ascii="Times New Roman" w:hAnsi="Times New Roman" w:cs="Times New Roman"/>
          <w:sz w:val="28"/>
          <w:szCs w:val="28"/>
          <w:shd w:val="clear" w:color="auto" w:fill="FFFFFF"/>
        </w:rPr>
        <w:t xml:space="preserve">аккаунтов в </w:t>
      </w:r>
      <w:proofErr w:type="spellStart"/>
      <w:r w:rsidR="00E017E4" w:rsidRPr="00DF33C7">
        <w:rPr>
          <w:rFonts w:ascii="Times New Roman" w:hAnsi="Times New Roman" w:cs="Times New Roman"/>
          <w:sz w:val="28"/>
          <w:szCs w:val="28"/>
          <w:shd w:val="clear" w:color="auto" w:fill="FFFFFF"/>
        </w:rPr>
        <w:t>Twitter</w:t>
      </w:r>
      <w:proofErr w:type="spellEnd"/>
      <w:r w:rsidR="00E017E4" w:rsidRPr="00DF33C7">
        <w:rPr>
          <w:rFonts w:ascii="Times New Roman" w:hAnsi="Times New Roman" w:cs="Times New Roman"/>
          <w:sz w:val="28"/>
          <w:szCs w:val="28"/>
          <w:shd w:val="clear" w:color="auto" w:fill="FFFFFF"/>
        </w:rPr>
        <w:t xml:space="preserve"> и </w:t>
      </w:r>
      <w:proofErr w:type="spellStart"/>
      <w:r w:rsidR="00E017E4" w:rsidRPr="00DF33C7">
        <w:rPr>
          <w:rFonts w:ascii="Times New Roman" w:hAnsi="Times New Roman" w:cs="Times New Roman"/>
          <w:sz w:val="28"/>
          <w:szCs w:val="28"/>
          <w:shd w:val="clear" w:color="auto" w:fill="FFFFFF"/>
        </w:rPr>
        <w:t>RuTube</w:t>
      </w:r>
      <w:proofErr w:type="spellEnd"/>
      <w:r w:rsidR="00E017E4" w:rsidRPr="00DF33C7">
        <w:rPr>
          <w:rFonts w:ascii="Times New Roman" w:hAnsi="Times New Roman" w:cs="Times New Roman"/>
          <w:sz w:val="28"/>
          <w:szCs w:val="28"/>
          <w:shd w:val="clear" w:color="auto" w:fill="FFFFFF"/>
        </w:rPr>
        <w:t xml:space="preserve">. Данная тенденция объясняется низкой популярностью этих медиа в белорусском информационном пространстве. </w:t>
      </w:r>
    </w:p>
    <w:p w14:paraId="7E2A8268" w14:textId="0E7239C7" w:rsidR="00031384" w:rsidRPr="00DF33C7" w:rsidRDefault="008C6526" w:rsidP="0003138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 </w:t>
      </w:r>
    </w:p>
    <w:p w14:paraId="7C38B9A0" w14:textId="1BA463C4" w:rsidR="00031384" w:rsidRPr="00DF33C7" w:rsidRDefault="00031384" w:rsidP="00DF68CF">
      <w:pPr>
        <w:pStyle w:val="aa"/>
        <w:spacing w:after="0" w:line="360" w:lineRule="atLeast"/>
        <w:ind w:left="0" w:firstLine="709"/>
        <w:jc w:val="center"/>
        <w:rPr>
          <w:rFonts w:ascii="Times New Roman" w:hAnsi="Times New Roman" w:cs="Times New Roman"/>
          <w:sz w:val="28"/>
          <w:szCs w:val="28"/>
          <w:shd w:val="clear" w:color="auto" w:fill="FFFFFF"/>
        </w:rPr>
      </w:pPr>
      <w:r w:rsidRPr="00DF33C7">
        <w:rPr>
          <w:rFonts w:ascii="Times New Roman" w:hAnsi="Times New Roman" w:cs="Times New Roman"/>
          <w:noProof/>
          <w:sz w:val="28"/>
          <w:szCs w:val="28"/>
          <w:shd w:val="clear" w:color="auto" w:fill="FFFFFF"/>
          <w:lang w:eastAsia="ru-RU"/>
        </w:rPr>
        <w:drawing>
          <wp:anchor distT="0" distB="0" distL="114300" distR="114300" simplePos="0" relativeHeight="251658240" behindDoc="0" locked="0" layoutInCell="1" allowOverlap="1" wp14:anchorId="544587E4" wp14:editId="075C93D6">
            <wp:simplePos x="0" y="0"/>
            <wp:positionH relativeFrom="margin">
              <wp:align>center</wp:align>
            </wp:positionH>
            <wp:positionV relativeFrom="paragraph">
              <wp:posOffset>614688</wp:posOffset>
            </wp:positionV>
            <wp:extent cx="6518910" cy="3200400"/>
            <wp:effectExtent l="0" t="0" r="0" b="0"/>
            <wp:wrapThrough wrapText="bothSides">
              <wp:wrapPolygon edited="0">
                <wp:start x="0" y="0"/>
                <wp:lineTo x="0" y="21471"/>
                <wp:lineTo x="21524" y="21471"/>
                <wp:lineTo x="21524"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E017E4" w:rsidRPr="00DF33C7">
        <w:rPr>
          <w:rFonts w:ascii="Times New Roman" w:hAnsi="Times New Roman" w:cs="Times New Roman"/>
          <w:sz w:val="28"/>
          <w:szCs w:val="28"/>
          <w:shd w:val="clear" w:color="auto" w:fill="FFFFFF"/>
        </w:rPr>
        <w:t>Рис</w:t>
      </w:r>
      <w:r w:rsidRPr="00DF33C7">
        <w:rPr>
          <w:rFonts w:ascii="Times New Roman" w:hAnsi="Times New Roman" w:cs="Times New Roman"/>
          <w:sz w:val="28"/>
          <w:szCs w:val="28"/>
          <w:shd w:val="clear" w:color="auto" w:fill="FFFFFF"/>
        </w:rPr>
        <w:t xml:space="preserve">.1 – Общая характеристика </w:t>
      </w:r>
      <w:proofErr w:type="gramStart"/>
      <w:r w:rsidRPr="00DF33C7">
        <w:rPr>
          <w:rFonts w:ascii="Times New Roman" w:hAnsi="Times New Roman" w:cs="Times New Roman"/>
          <w:sz w:val="28"/>
          <w:szCs w:val="28"/>
          <w:shd w:val="clear" w:color="auto" w:fill="FFFFFF"/>
        </w:rPr>
        <w:t>социальных</w:t>
      </w:r>
      <w:proofErr w:type="gramEnd"/>
      <w:r w:rsidRPr="00DF33C7">
        <w:rPr>
          <w:rFonts w:ascii="Times New Roman" w:hAnsi="Times New Roman" w:cs="Times New Roman"/>
          <w:sz w:val="28"/>
          <w:szCs w:val="28"/>
          <w:shd w:val="clear" w:color="auto" w:fill="FFFFFF"/>
        </w:rPr>
        <w:t xml:space="preserve"> медиа «Минской правды»</w:t>
      </w:r>
    </w:p>
    <w:p w14:paraId="72A8E6D1" w14:textId="48048757" w:rsidR="00031384" w:rsidRPr="00DF33C7" w:rsidRDefault="00031384" w:rsidP="008C6526">
      <w:pPr>
        <w:pStyle w:val="aa"/>
        <w:spacing w:after="0" w:line="360" w:lineRule="atLeast"/>
        <w:ind w:left="0" w:firstLine="709"/>
        <w:jc w:val="both"/>
        <w:rPr>
          <w:rFonts w:ascii="Times New Roman" w:hAnsi="Times New Roman" w:cs="Times New Roman"/>
          <w:sz w:val="28"/>
          <w:szCs w:val="28"/>
          <w:shd w:val="clear" w:color="auto" w:fill="FFFFFF"/>
        </w:rPr>
      </w:pPr>
    </w:p>
    <w:p w14:paraId="407E4F7C" w14:textId="7C3DA7A5" w:rsidR="00031384" w:rsidRPr="00DF33C7" w:rsidRDefault="00C36BF7" w:rsidP="008C6526">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 xml:space="preserve">Анализ социальных медиа «Минской правды» начнем с сообщества </w:t>
      </w:r>
      <w:r w:rsidRPr="00DF33C7">
        <w:rPr>
          <w:rFonts w:ascii="Times New Roman" w:hAnsi="Times New Roman" w:cs="Times New Roman"/>
          <w:i/>
          <w:sz w:val="28"/>
          <w:szCs w:val="28"/>
          <w:shd w:val="clear" w:color="auto" w:fill="FFFFFF"/>
        </w:rPr>
        <w:t>«</w:t>
      </w:r>
      <w:proofErr w:type="spellStart"/>
      <w:r w:rsidRPr="00DF33C7">
        <w:rPr>
          <w:rFonts w:ascii="Times New Roman" w:hAnsi="Times New Roman" w:cs="Times New Roman"/>
          <w:i/>
          <w:sz w:val="28"/>
          <w:szCs w:val="28"/>
          <w:shd w:val="clear" w:color="auto" w:fill="FFFFFF"/>
        </w:rPr>
        <w:t>ВКонтакте</w:t>
      </w:r>
      <w:proofErr w:type="spellEnd"/>
      <w:r w:rsidRPr="00DF33C7">
        <w:rPr>
          <w:rFonts w:ascii="Times New Roman" w:hAnsi="Times New Roman" w:cs="Times New Roman"/>
          <w:i/>
          <w:sz w:val="28"/>
          <w:szCs w:val="28"/>
          <w:shd w:val="clear" w:color="auto" w:fill="FFFFFF"/>
        </w:rPr>
        <w:t>».</w:t>
      </w:r>
      <w:r w:rsidRPr="00DF33C7">
        <w:rPr>
          <w:rFonts w:ascii="Times New Roman" w:hAnsi="Times New Roman" w:cs="Times New Roman"/>
          <w:sz w:val="28"/>
          <w:szCs w:val="28"/>
          <w:shd w:val="clear" w:color="auto" w:fill="FFFFFF"/>
        </w:rPr>
        <w:t xml:space="preserve"> Название – «</w:t>
      </w:r>
      <w:proofErr w:type="gramStart"/>
      <w:r w:rsidRPr="00DF33C7">
        <w:rPr>
          <w:rFonts w:ascii="Times New Roman" w:hAnsi="Times New Roman" w:cs="Times New Roman"/>
          <w:sz w:val="28"/>
          <w:szCs w:val="28"/>
          <w:shd w:val="clear" w:color="auto" w:fill="FFFFFF"/>
        </w:rPr>
        <w:t>Минская</w:t>
      </w:r>
      <w:proofErr w:type="gramEnd"/>
      <w:r w:rsidRPr="00DF33C7">
        <w:rPr>
          <w:rFonts w:ascii="Times New Roman" w:hAnsi="Times New Roman" w:cs="Times New Roman"/>
          <w:sz w:val="28"/>
          <w:szCs w:val="28"/>
          <w:shd w:val="clear" w:color="auto" w:fill="FFFFFF"/>
        </w:rPr>
        <w:t xml:space="preserve"> правда | МЛЫН.BY». </w:t>
      </w:r>
      <w:r w:rsidR="003175B4" w:rsidRPr="00DF33C7">
        <w:rPr>
          <w:rFonts w:ascii="Times New Roman" w:hAnsi="Times New Roman" w:cs="Times New Roman"/>
          <w:sz w:val="28"/>
          <w:szCs w:val="28"/>
          <w:shd w:val="clear" w:color="auto" w:fill="FFFFFF"/>
        </w:rPr>
        <w:t xml:space="preserve">Суммарное количество публикаций </w:t>
      </w:r>
      <w:r w:rsidR="000E1457">
        <w:rPr>
          <w:rFonts w:ascii="Times New Roman" w:hAnsi="Times New Roman" w:cs="Times New Roman"/>
          <w:sz w:val="28"/>
          <w:szCs w:val="28"/>
          <w:shd w:val="clear" w:color="auto" w:fill="FFFFFF"/>
        </w:rPr>
        <w:t xml:space="preserve">за рассматриваемый период </w:t>
      </w:r>
      <w:r w:rsidR="003175B4" w:rsidRPr="00DF33C7">
        <w:rPr>
          <w:rFonts w:ascii="Times New Roman" w:hAnsi="Times New Roman" w:cs="Times New Roman"/>
          <w:sz w:val="28"/>
          <w:szCs w:val="28"/>
          <w:shd w:val="clear" w:color="auto" w:fill="FFFFFF"/>
        </w:rPr>
        <w:t xml:space="preserve">составило </w:t>
      </w:r>
      <w:r w:rsidR="00C739F9" w:rsidRPr="00DF33C7">
        <w:rPr>
          <w:rFonts w:ascii="Times New Roman" w:hAnsi="Times New Roman" w:cs="Times New Roman"/>
          <w:sz w:val="28"/>
          <w:szCs w:val="28"/>
          <w:shd w:val="clear" w:color="auto" w:fill="FFFFFF"/>
        </w:rPr>
        <w:t xml:space="preserve">149 </w:t>
      </w:r>
      <w:proofErr w:type="spellStart"/>
      <w:r w:rsidR="00C739F9" w:rsidRPr="00DF33C7">
        <w:rPr>
          <w:rFonts w:ascii="Times New Roman" w:hAnsi="Times New Roman" w:cs="Times New Roman"/>
          <w:sz w:val="28"/>
          <w:szCs w:val="28"/>
          <w:shd w:val="clear" w:color="auto" w:fill="FFFFFF"/>
        </w:rPr>
        <w:t>медиатекстов</w:t>
      </w:r>
      <w:proofErr w:type="spellEnd"/>
      <w:r w:rsidR="00C739F9" w:rsidRPr="00DF33C7">
        <w:rPr>
          <w:rFonts w:ascii="Times New Roman" w:hAnsi="Times New Roman" w:cs="Times New Roman"/>
          <w:sz w:val="28"/>
          <w:szCs w:val="28"/>
          <w:shd w:val="clear" w:color="auto" w:fill="FFFFFF"/>
        </w:rPr>
        <w:t xml:space="preserve">. Среднее количество публикаций в день – 29,8. </w:t>
      </w:r>
    </w:p>
    <w:p w14:paraId="0DC51A7E" w14:textId="0C941778" w:rsidR="00C739F9" w:rsidRPr="00DF33C7" w:rsidRDefault="00C739F9" w:rsidP="008C6526">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Все проанализированные посты выглядят следующим образом: подводка и ссылка на публикацию на сайте. </w:t>
      </w:r>
      <w:r w:rsidR="00550128" w:rsidRPr="00DF33C7">
        <w:rPr>
          <w:rFonts w:ascii="Times New Roman" w:hAnsi="Times New Roman" w:cs="Times New Roman"/>
          <w:sz w:val="28"/>
          <w:szCs w:val="28"/>
          <w:shd w:val="clear" w:color="auto" w:fill="FFFFFF"/>
        </w:rPr>
        <w:t xml:space="preserve">Подводки делятся на два типа: те, которые дублируют </w:t>
      </w:r>
      <w:proofErr w:type="spellStart"/>
      <w:r w:rsidR="00550128" w:rsidRPr="00DF33C7">
        <w:rPr>
          <w:rFonts w:ascii="Times New Roman" w:hAnsi="Times New Roman" w:cs="Times New Roman"/>
          <w:sz w:val="28"/>
          <w:szCs w:val="28"/>
          <w:shd w:val="clear" w:color="auto" w:fill="FFFFFF"/>
        </w:rPr>
        <w:t>лид</w:t>
      </w:r>
      <w:proofErr w:type="spellEnd"/>
      <w:r w:rsidR="00550128" w:rsidRPr="00DF33C7">
        <w:rPr>
          <w:rFonts w:ascii="Times New Roman" w:hAnsi="Times New Roman" w:cs="Times New Roman"/>
          <w:sz w:val="28"/>
          <w:szCs w:val="28"/>
          <w:shd w:val="clear" w:color="auto" w:fill="FFFFFF"/>
        </w:rPr>
        <w:t xml:space="preserve"> </w:t>
      </w:r>
      <w:r w:rsidR="005D2E05" w:rsidRPr="00DF33C7">
        <w:rPr>
          <w:rFonts w:ascii="Times New Roman" w:hAnsi="Times New Roman" w:cs="Times New Roman"/>
          <w:sz w:val="28"/>
          <w:szCs w:val="28"/>
          <w:shd w:val="clear" w:color="auto" w:fill="FFFFFF"/>
        </w:rPr>
        <w:t xml:space="preserve">или другую часть </w:t>
      </w:r>
      <w:r w:rsidR="00550128" w:rsidRPr="00DF33C7">
        <w:rPr>
          <w:rFonts w:ascii="Times New Roman" w:hAnsi="Times New Roman" w:cs="Times New Roman"/>
          <w:sz w:val="28"/>
          <w:szCs w:val="28"/>
          <w:shd w:val="clear" w:color="auto" w:fill="FFFFFF"/>
        </w:rPr>
        <w:t xml:space="preserve">материала на сайте, и написанные только под социальные сети. </w:t>
      </w:r>
      <w:r w:rsidR="005D2E05" w:rsidRPr="00DF33C7">
        <w:rPr>
          <w:rFonts w:ascii="Times New Roman" w:hAnsi="Times New Roman" w:cs="Times New Roman"/>
          <w:sz w:val="28"/>
          <w:szCs w:val="28"/>
          <w:shd w:val="clear" w:color="auto" w:fill="FFFFFF"/>
        </w:rPr>
        <w:t xml:space="preserve">В первую категорию входят 123 публикации, во вторую – 26 текстов. </w:t>
      </w:r>
      <w:r w:rsidRPr="00DF33C7">
        <w:rPr>
          <w:rFonts w:ascii="Times New Roman" w:hAnsi="Times New Roman" w:cs="Times New Roman"/>
          <w:sz w:val="28"/>
          <w:szCs w:val="28"/>
          <w:shd w:val="clear" w:color="auto" w:fill="FFFFFF"/>
        </w:rPr>
        <w:t xml:space="preserve">Данный способ взаимодействия является самым распространенным среди белорусских медиа, </w:t>
      </w:r>
      <w:proofErr w:type="gramStart"/>
      <w:r w:rsidRPr="00DF33C7">
        <w:rPr>
          <w:rFonts w:ascii="Times New Roman" w:hAnsi="Times New Roman" w:cs="Times New Roman"/>
          <w:sz w:val="28"/>
          <w:szCs w:val="28"/>
          <w:shd w:val="clear" w:color="auto" w:fill="FFFFFF"/>
        </w:rPr>
        <w:t>однако</w:t>
      </w:r>
      <w:proofErr w:type="gramEnd"/>
      <w:r w:rsidRPr="00DF33C7">
        <w:rPr>
          <w:rFonts w:ascii="Times New Roman" w:hAnsi="Times New Roman" w:cs="Times New Roman"/>
          <w:sz w:val="28"/>
          <w:szCs w:val="28"/>
          <w:shd w:val="clear" w:color="auto" w:fill="FFFFFF"/>
        </w:rPr>
        <w:t xml:space="preserve"> не самым действенным. Это показывает также и статистика реакций </w:t>
      </w:r>
      <w:r w:rsidR="00D62117" w:rsidRPr="00DF33C7">
        <w:rPr>
          <w:rFonts w:ascii="Times New Roman" w:hAnsi="Times New Roman" w:cs="Times New Roman"/>
          <w:sz w:val="28"/>
          <w:szCs w:val="28"/>
          <w:shd w:val="clear" w:color="auto" w:fill="FFFFFF"/>
        </w:rPr>
        <w:t xml:space="preserve">на публикации: они собирают от 1 до 6 </w:t>
      </w:r>
      <w:proofErr w:type="spellStart"/>
      <w:r w:rsidR="00D62117" w:rsidRPr="00DF33C7">
        <w:rPr>
          <w:rFonts w:ascii="Times New Roman" w:hAnsi="Times New Roman" w:cs="Times New Roman"/>
          <w:sz w:val="28"/>
          <w:szCs w:val="28"/>
          <w:shd w:val="clear" w:color="auto" w:fill="FFFFFF"/>
        </w:rPr>
        <w:t>лайков</w:t>
      </w:r>
      <w:proofErr w:type="spellEnd"/>
      <w:r w:rsidR="00D62117" w:rsidRPr="00DF33C7">
        <w:rPr>
          <w:rFonts w:ascii="Times New Roman" w:hAnsi="Times New Roman" w:cs="Times New Roman"/>
          <w:sz w:val="28"/>
          <w:szCs w:val="28"/>
          <w:shd w:val="clear" w:color="auto" w:fill="FFFFFF"/>
        </w:rPr>
        <w:t xml:space="preserve">, от 0 до 3 </w:t>
      </w:r>
      <w:proofErr w:type="spellStart"/>
      <w:r w:rsidR="00D62117" w:rsidRPr="00DF33C7">
        <w:rPr>
          <w:rFonts w:ascii="Times New Roman" w:hAnsi="Times New Roman" w:cs="Times New Roman"/>
          <w:sz w:val="28"/>
          <w:szCs w:val="28"/>
          <w:shd w:val="clear" w:color="auto" w:fill="FFFFFF"/>
        </w:rPr>
        <w:t>репостов</w:t>
      </w:r>
      <w:proofErr w:type="spellEnd"/>
      <w:r w:rsidR="00D62117" w:rsidRPr="00DF33C7">
        <w:rPr>
          <w:rFonts w:ascii="Times New Roman" w:hAnsi="Times New Roman" w:cs="Times New Roman"/>
          <w:sz w:val="28"/>
          <w:szCs w:val="28"/>
          <w:shd w:val="clear" w:color="auto" w:fill="FFFFFF"/>
        </w:rPr>
        <w:t>. Просмотры в основном держатся в диапазоне 140-170 на публикацию, однако есть и посты, которые набирают большее количество. Среди них:</w:t>
      </w:r>
    </w:p>
    <w:p w14:paraId="21EA5177" w14:textId="0E7F876F" w:rsidR="00D62117" w:rsidRPr="00DF33C7" w:rsidRDefault="00D62117" w:rsidP="00550128">
      <w:pPr>
        <w:pStyle w:val="aa"/>
        <w:numPr>
          <w:ilvl w:val="0"/>
          <w:numId w:val="24"/>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Публикация о пропаже человека «</w:t>
      </w:r>
      <w:r w:rsidR="00550128" w:rsidRPr="00DF33C7">
        <w:rPr>
          <w:rFonts w:ascii="Times New Roman" w:hAnsi="Times New Roman" w:cs="Times New Roman"/>
          <w:sz w:val="28"/>
          <w:szCs w:val="28"/>
          <w:shd w:val="clear" w:color="auto" w:fill="FFFFFF"/>
        </w:rPr>
        <w:t xml:space="preserve">Мать потеряла сына в электричке – пропал 21-летний житель </w:t>
      </w:r>
      <w:proofErr w:type="spellStart"/>
      <w:r w:rsidR="00550128" w:rsidRPr="00DF33C7">
        <w:rPr>
          <w:rFonts w:ascii="Times New Roman" w:hAnsi="Times New Roman" w:cs="Times New Roman"/>
          <w:sz w:val="28"/>
          <w:szCs w:val="28"/>
          <w:shd w:val="clear" w:color="auto" w:fill="FFFFFF"/>
        </w:rPr>
        <w:t>Вилейского</w:t>
      </w:r>
      <w:proofErr w:type="spellEnd"/>
      <w:r w:rsidR="00550128" w:rsidRPr="00DF33C7">
        <w:rPr>
          <w:rFonts w:ascii="Times New Roman" w:hAnsi="Times New Roman" w:cs="Times New Roman"/>
          <w:sz w:val="28"/>
          <w:szCs w:val="28"/>
          <w:shd w:val="clear" w:color="auto" w:fill="FFFFFF"/>
        </w:rPr>
        <w:t xml:space="preserve"> района Виталий </w:t>
      </w:r>
      <w:proofErr w:type="spellStart"/>
      <w:r w:rsidR="00550128" w:rsidRPr="00DF33C7">
        <w:rPr>
          <w:rFonts w:ascii="Times New Roman" w:hAnsi="Times New Roman" w:cs="Times New Roman"/>
          <w:sz w:val="28"/>
          <w:szCs w:val="28"/>
          <w:shd w:val="clear" w:color="auto" w:fill="FFFFFF"/>
        </w:rPr>
        <w:t>Протасевич</w:t>
      </w:r>
      <w:proofErr w:type="spellEnd"/>
      <w:r w:rsidR="00550128" w:rsidRPr="00DF33C7">
        <w:rPr>
          <w:rFonts w:ascii="Times New Roman" w:hAnsi="Times New Roman" w:cs="Times New Roman"/>
          <w:sz w:val="28"/>
          <w:szCs w:val="28"/>
          <w:shd w:val="clear" w:color="auto" w:fill="FFFFFF"/>
        </w:rPr>
        <w:t>» – 822 просмотра.</w:t>
      </w:r>
    </w:p>
    <w:p w14:paraId="4B6F1963" w14:textId="26FD42F0" w:rsidR="00550128" w:rsidRPr="00DF33C7" w:rsidRDefault="00550128" w:rsidP="00550128">
      <w:pPr>
        <w:pStyle w:val="aa"/>
        <w:numPr>
          <w:ilvl w:val="0"/>
          <w:numId w:val="24"/>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Работники Треста «</w:t>
      </w:r>
      <w:proofErr w:type="spellStart"/>
      <w:r w:rsidRPr="00DF33C7">
        <w:rPr>
          <w:rFonts w:ascii="Times New Roman" w:hAnsi="Times New Roman" w:cs="Times New Roman"/>
          <w:sz w:val="28"/>
          <w:szCs w:val="28"/>
          <w:shd w:val="clear" w:color="auto" w:fill="FFFFFF"/>
        </w:rPr>
        <w:t>Реммонтажстрой</w:t>
      </w:r>
      <w:proofErr w:type="spellEnd"/>
      <w:r w:rsidRPr="00DF33C7">
        <w:rPr>
          <w:rFonts w:ascii="Times New Roman" w:hAnsi="Times New Roman" w:cs="Times New Roman"/>
          <w:sz w:val="28"/>
          <w:szCs w:val="28"/>
          <w:shd w:val="clear" w:color="auto" w:fill="FFFFFF"/>
        </w:rPr>
        <w:t xml:space="preserve">» проводят модернизацию помещений первого этажа главного корпуса блока «Б» </w:t>
      </w:r>
      <w:proofErr w:type="spellStart"/>
      <w:r w:rsidRPr="00DF33C7">
        <w:rPr>
          <w:rFonts w:ascii="Times New Roman" w:hAnsi="Times New Roman" w:cs="Times New Roman"/>
          <w:sz w:val="28"/>
          <w:szCs w:val="28"/>
          <w:shd w:val="clear" w:color="auto" w:fill="FFFFFF"/>
        </w:rPr>
        <w:t>Солигорской</w:t>
      </w:r>
      <w:proofErr w:type="spellEnd"/>
      <w:r w:rsidRPr="00DF33C7">
        <w:rPr>
          <w:rFonts w:ascii="Times New Roman" w:hAnsi="Times New Roman" w:cs="Times New Roman"/>
          <w:sz w:val="28"/>
          <w:szCs w:val="28"/>
          <w:shd w:val="clear" w:color="auto" w:fill="FFFFFF"/>
        </w:rPr>
        <w:t xml:space="preserve"> ЦРБ под установку компьютерного томографа – 580 просмотров.</w:t>
      </w:r>
    </w:p>
    <w:p w14:paraId="5CFDC51B" w14:textId="35F3FE7C" w:rsidR="00550128" w:rsidRPr="00DF33C7" w:rsidRDefault="00550128" w:rsidP="00550128">
      <w:pPr>
        <w:pStyle w:val="aa"/>
        <w:numPr>
          <w:ilvl w:val="0"/>
          <w:numId w:val="24"/>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Фехтование саблями, георгиевские брошки и денежные награды. Чем запомнится Первомай в Борисове – 569 просмотров.</w:t>
      </w:r>
    </w:p>
    <w:p w14:paraId="6C76993C" w14:textId="7EA7CFCA" w:rsidR="00550128" w:rsidRPr="00DF33C7" w:rsidRDefault="00550128" w:rsidP="00550128">
      <w:pPr>
        <w:pStyle w:val="aa"/>
        <w:numPr>
          <w:ilvl w:val="0"/>
          <w:numId w:val="24"/>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«Навечно в строю». </w:t>
      </w:r>
      <w:proofErr w:type="spellStart"/>
      <w:r w:rsidRPr="00DF33C7">
        <w:rPr>
          <w:rFonts w:ascii="Times New Roman" w:hAnsi="Times New Roman" w:cs="Times New Roman"/>
          <w:sz w:val="28"/>
          <w:szCs w:val="28"/>
          <w:shd w:val="clear" w:color="auto" w:fill="FFFFFF"/>
        </w:rPr>
        <w:t>Борисовчане</w:t>
      </w:r>
      <w:proofErr w:type="spellEnd"/>
      <w:r w:rsidRPr="00DF33C7">
        <w:rPr>
          <w:rFonts w:ascii="Times New Roman" w:hAnsi="Times New Roman" w:cs="Times New Roman"/>
          <w:sz w:val="28"/>
          <w:szCs w:val="28"/>
          <w:shd w:val="clear" w:color="auto" w:fill="FFFFFF"/>
        </w:rPr>
        <w:t xml:space="preserve"> победили в международном конкурсе – 564 просмотра.</w:t>
      </w:r>
    </w:p>
    <w:p w14:paraId="06DB8374" w14:textId="5E181F8B" w:rsidR="00550128" w:rsidRPr="00DF33C7" w:rsidRDefault="00550128" w:rsidP="00550128">
      <w:pPr>
        <w:pStyle w:val="aa"/>
        <w:numPr>
          <w:ilvl w:val="0"/>
          <w:numId w:val="24"/>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История, которая недавно произошла в Ульяновской области соседней России, всколыхнула не только местную общественность – 501 </w:t>
      </w:r>
      <w:r w:rsidR="0089173A" w:rsidRPr="00DF33C7">
        <w:rPr>
          <w:rFonts w:ascii="Times New Roman" w:hAnsi="Times New Roman" w:cs="Times New Roman"/>
          <w:sz w:val="28"/>
          <w:szCs w:val="28"/>
          <w:shd w:val="clear" w:color="auto" w:fill="FFFFFF"/>
        </w:rPr>
        <w:t>просмотр</w:t>
      </w:r>
      <w:r w:rsidRPr="00DF33C7">
        <w:rPr>
          <w:rFonts w:ascii="Times New Roman" w:hAnsi="Times New Roman" w:cs="Times New Roman"/>
          <w:sz w:val="28"/>
          <w:szCs w:val="28"/>
          <w:shd w:val="clear" w:color="auto" w:fill="FFFFFF"/>
        </w:rPr>
        <w:t>.</w:t>
      </w:r>
    </w:p>
    <w:p w14:paraId="188807C3" w14:textId="30FA8915" w:rsidR="0089173A" w:rsidRPr="00DF33C7" w:rsidRDefault="0089173A" w:rsidP="0089173A">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Из данной подборки можно сделать вывод, что наибольшее внимание вызывают посты о пропавших людях, а также новости, в которых фигурируют </w:t>
      </w:r>
      <w:proofErr w:type="spellStart"/>
      <w:r w:rsidRPr="00DF33C7">
        <w:rPr>
          <w:rFonts w:ascii="Times New Roman" w:hAnsi="Times New Roman" w:cs="Times New Roman"/>
          <w:sz w:val="28"/>
          <w:szCs w:val="28"/>
          <w:shd w:val="clear" w:color="auto" w:fill="FFFFFF"/>
        </w:rPr>
        <w:t>медийные</w:t>
      </w:r>
      <w:proofErr w:type="spellEnd"/>
      <w:r w:rsidRPr="00DF33C7">
        <w:rPr>
          <w:rFonts w:ascii="Times New Roman" w:hAnsi="Times New Roman" w:cs="Times New Roman"/>
          <w:sz w:val="28"/>
          <w:szCs w:val="28"/>
          <w:shd w:val="clear" w:color="auto" w:fill="FFFFFF"/>
        </w:rPr>
        <w:t xml:space="preserve"> личности.</w:t>
      </w:r>
    </w:p>
    <w:p w14:paraId="0A4E656E" w14:textId="24DC0AEF" w:rsidR="004B2DCA" w:rsidRPr="00DF33C7" w:rsidRDefault="00D77ECC" w:rsidP="00C65BF1">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В</w:t>
      </w:r>
      <w:r w:rsidR="004B2DCA" w:rsidRPr="00DF33C7">
        <w:rPr>
          <w:rFonts w:ascii="Times New Roman" w:hAnsi="Times New Roman" w:cs="Times New Roman"/>
          <w:sz w:val="28"/>
          <w:szCs w:val="28"/>
          <w:shd w:val="clear" w:color="auto" w:fill="FFFFFF"/>
        </w:rPr>
        <w:t xml:space="preserve"> социальной сети </w:t>
      </w:r>
      <w:proofErr w:type="spellStart"/>
      <w:r w:rsidR="004B2DCA" w:rsidRPr="00DF33C7">
        <w:rPr>
          <w:rFonts w:ascii="Times New Roman" w:hAnsi="Times New Roman" w:cs="Times New Roman"/>
          <w:i/>
          <w:sz w:val="28"/>
          <w:szCs w:val="28"/>
          <w:shd w:val="clear" w:color="auto" w:fill="FFFFFF"/>
        </w:rPr>
        <w:t>Facebook</w:t>
      </w:r>
      <w:proofErr w:type="spellEnd"/>
      <w:r w:rsidR="004B2DCA" w:rsidRPr="00DF33C7">
        <w:rPr>
          <w:rFonts w:ascii="Times New Roman" w:hAnsi="Times New Roman" w:cs="Times New Roman"/>
          <w:sz w:val="28"/>
          <w:szCs w:val="28"/>
          <w:shd w:val="clear" w:color="auto" w:fill="FFFFFF"/>
        </w:rPr>
        <w:t xml:space="preserve"> </w:t>
      </w:r>
      <w:proofErr w:type="spellStart"/>
      <w:r w:rsidRPr="00DF33C7">
        <w:rPr>
          <w:rFonts w:ascii="Times New Roman" w:hAnsi="Times New Roman" w:cs="Times New Roman"/>
          <w:sz w:val="28"/>
          <w:szCs w:val="28"/>
          <w:shd w:val="clear" w:color="auto" w:fill="FFFFFF"/>
        </w:rPr>
        <w:t>медиаобъединение</w:t>
      </w:r>
      <w:proofErr w:type="spellEnd"/>
      <w:r w:rsidRPr="00DF33C7">
        <w:rPr>
          <w:rFonts w:ascii="Times New Roman" w:hAnsi="Times New Roman" w:cs="Times New Roman"/>
          <w:sz w:val="28"/>
          <w:szCs w:val="28"/>
          <w:shd w:val="clear" w:color="auto" w:fill="FFFFFF"/>
        </w:rPr>
        <w:t xml:space="preserve"> представлено под названием «</w:t>
      </w:r>
      <w:proofErr w:type="spellStart"/>
      <w:r w:rsidR="00594F7D" w:rsidRPr="00DF33C7">
        <w:rPr>
          <w:rFonts w:ascii="Times New Roman" w:hAnsi="Times New Roman" w:cs="Times New Roman"/>
          <w:sz w:val="28"/>
          <w:szCs w:val="28"/>
          <w:shd w:val="clear" w:color="auto" w:fill="FFFFFF"/>
        </w:rPr>
        <w:t>Млын</w:t>
      </w:r>
      <w:proofErr w:type="spellEnd"/>
      <w:r w:rsidR="00594F7D" w:rsidRPr="00DF33C7">
        <w:rPr>
          <w:rFonts w:ascii="Times New Roman" w:hAnsi="Times New Roman" w:cs="Times New Roman"/>
          <w:sz w:val="28"/>
          <w:szCs w:val="28"/>
          <w:shd w:val="clear" w:color="auto" w:fill="FFFFFF"/>
        </w:rPr>
        <w:t>.</w:t>
      </w:r>
      <w:r w:rsidR="00594F7D" w:rsidRPr="00DF33C7">
        <w:rPr>
          <w:rFonts w:ascii="Times New Roman" w:hAnsi="Times New Roman" w:cs="Times New Roman"/>
          <w:sz w:val="28"/>
          <w:szCs w:val="28"/>
          <w:shd w:val="clear" w:color="auto" w:fill="FFFFFF"/>
          <w:lang w:val="en-US"/>
        </w:rPr>
        <w:t>b</w:t>
      </w:r>
      <w:r w:rsidR="00594F7D" w:rsidRPr="00DF33C7">
        <w:rPr>
          <w:rFonts w:ascii="Times New Roman" w:hAnsi="Times New Roman" w:cs="Times New Roman"/>
          <w:sz w:val="28"/>
          <w:szCs w:val="28"/>
          <w:shd w:val="clear" w:color="auto" w:fill="FFFFFF"/>
        </w:rPr>
        <w:t>y</w:t>
      </w:r>
      <w:r w:rsidRPr="00DF33C7">
        <w:rPr>
          <w:rFonts w:ascii="Times New Roman" w:hAnsi="Times New Roman" w:cs="Times New Roman"/>
          <w:sz w:val="28"/>
          <w:szCs w:val="28"/>
          <w:shd w:val="clear" w:color="auto" w:fill="FFFFFF"/>
        </w:rPr>
        <w:t>»</w:t>
      </w:r>
      <w:r w:rsidR="004B2DCA" w:rsidRPr="00DF33C7">
        <w:rPr>
          <w:rFonts w:ascii="Times New Roman" w:hAnsi="Times New Roman" w:cs="Times New Roman"/>
          <w:sz w:val="28"/>
          <w:szCs w:val="28"/>
          <w:shd w:val="clear" w:color="auto" w:fill="FFFFFF"/>
        </w:rPr>
        <w:t xml:space="preserve">. Суммарное количество публикаций составило </w:t>
      </w:r>
      <w:r w:rsidR="00594F7D" w:rsidRPr="00DF33C7">
        <w:rPr>
          <w:rFonts w:ascii="Times New Roman" w:hAnsi="Times New Roman" w:cs="Times New Roman"/>
          <w:sz w:val="28"/>
          <w:szCs w:val="28"/>
          <w:shd w:val="clear" w:color="auto" w:fill="FFFFFF"/>
        </w:rPr>
        <w:t>153</w:t>
      </w:r>
      <w:r w:rsidR="00C65BF1" w:rsidRPr="00DF33C7">
        <w:rPr>
          <w:rFonts w:ascii="Times New Roman" w:hAnsi="Times New Roman" w:cs="Times New Roman"/>
          <w:sz w:val="28"/>
          <w:szCs w:val="28"/>
          <w:shd w:val="clear" w:color="auto" w:fill="FFFFFF"/>
        </w:rPr>
        <w:t xml:space="preserve"> </w:t>
      </w:r>
      <w:proofErr w:type="spellStart"/>
      <w:r w:rsidR="00C65BF1" w:rsidRPr="00DF33C7">
        <w:rPr>
          <w:rFonts w:ascii="Times New Roman" w:hAnsi="Times New Roman" w:cs="Times New Roman"/>
          <w:sz w:val="28"/>
          <w:szCs w:val="28"/>
          <w:shd w:val="clear" w:color="auto" w:fill="FFFFFF"/>
        </w:rPr>
        <w:t>медиатекста</w:t>
      </w:r>
      <w:proofErr w:type="spellEnd"/>
      <w:r w:rsidR="004B2DCA" w:rsidRPr="00DF33C7">
        <w:rPr>
          <w:rFonts w:ascii="Times New Roman" w:hAnsi="Times New Roman" w:cs="Times New Roman"/>
          <w:sz w:val="28"/>
          <w:szCs w:val="28"/>
          <w:shd w:val="clear" w:color="auto" w:fill="FFFFFF"/>
        </w:rPr>
        <w:t xml:space="preserve">. Среднее количество публикаций в день – </w:t>
      </w:r>
      <w:r w:rsidR="00594F7D" w:rsidRPr="00DF33C7">
        <w:rPr>
          <w:rFonts w:ascii="Times New Roman" w:hAnsi="Times New Roman" w:cs="Times New Roman"/>
          <w:sz w:val="28"/>
          <w:szCs w:val="28"/>
          <w:shd w:val="clear" w:color="auto" w:fill="FFFFFF"/>
        </w:rPr>
        <w:t>30,6</w:t>
      </w:r>
      <w:r w:rsidR="004B2DCA"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rPr>
        <w:t xml:space="preserve"> </w:t>
      </w:r>
      <w:r w:rsidR="00594F7D" w:rsidRPr="00DF33C7">
        <w:rPr>
          <w:rFonts w:ascii="Times New Roman" w:hAnsi="Times New Roman" w:cs="Times New Roman"/>
          <w:sz w:val="28"/>
          <w:szCs w:val="28"/>
          <w:shd w:val="clear" w:color="auto" w:fill="FFFFFF"/>
        </w:rPr>
        <w:t>Посты выглядят следующим образом: подводка или небольшой отрывок, взятый из текста материала, ссылка на саму публикацию и одна-две фотографии.</w:t>
      </w:r>
      <w:r w:rsidR="00C65BF1" w:rsidRPr="00DF33C7">
        <w:rPr>
          <w:rFonts w:ascii="Times New Roman" w:hAnsi="Times New Roman" w:cs="Times New Roman"/>
          <w:sz w:val="28"/>
          <w:szCs w:val="28"/>
          <w:shd w:val="clear" w:color="auto" w:fill="FFFFFF"/>
        </w:rPr>
        <w:t xml:space="preserve"> Реакцию под постами можно увидеть только у 10 из проанализированных постов, что составляет 6,5%. Количество просмотров без платных инструментов можно проследить только на постах с видео. Среди проанализированных постов таких всего пять:</w:t>
      </w:r>
    </w:p>
    <w:p w14:paraId="52F4614D" w14:textId="12EC0A80" w:rsidR="00B901D1" w:rsidRPr="00DF33C7" w:rsidRDefault="00B901D1" w:rsidP="00C65BF1">
      <w:pPr>
        <w:pStyle w:val="aa"/>
        <w:numPr>
          <w:ilvl w:val="0"/>
          <w:numId w:val="25"/>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 xml:space="preserve">«На митинге в Небраске на фоне </w:t>
      </w:r>
      <w:r w:rsidR="00C65BF1" w:rsidRPr="00DF33C7">
        <w:rPr>
          <w:rFonts w:ascii="Times New Roman" w:hAnsi="Times New Roman" w:cs="Times New Roman"/>
          <w:sz w:val="28"/>
          <w:szCs w:val="28"/>
          <w:shd w:val="clear" w:color="auto" w:fill="FFFFFF"/>
        </w:rPr>
        <w:t>баннера</w:t>
      </w:r>
      <w:r w:rsidRPr="00DF33C7">
        <w:rPr>
          <w:rFonts w:ascii="Times New Roman" w:hAnsi="Times New Roman" w:cs="Times New Roman"/>
          <w:sz w:val="28"/>
          <w:szCs w:val="28"/>
          <w:shd w:val="clear" w:color="auto" w:fill="FFFFFF"/>
        </w:rPr>
        <w:t xml:space="preserve"> со словом «президент» Трамп снова зажег». – 92 просмотра.</w:t>
      </w:r>
    </w:p>
    <w:p w14:paraId="791770FD" w14:textId="7C5A7E4C" w:rsidR="00B901D1" w:rsidRPr="00DF33C7" w:rsidRDefault="00B901D1" w:rsidP="00C65BF1">
      <w:pPr>
        <w:pStyle w:val="aa"/>
        <w:numPr>
          <w:ilvl w:val="0"/>
          <w:numId w:val="25"/>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«Десятки людей погибли и заживо сгорели восемь лет назад в одесском Доме профсоюзов». – 51 просмотр</w:t>
      </w:r>
      <w:r w:rsidR="00C65BF1" w:rsidRPr="00DF33C7">
        <w:rPr>
          <w:rFonts w:ascii="Times New Roman" w:hAnsi="Times New Roman" w:cs="Times New Roman"/>
          <w:sz w:val="28"/>
          <w:szCs w:val="28"/>
          <w:shd w:val="clear" w:color="auto" w:fill="FFFFFF"/>
        </w:rPr>
        <w:t>.</w:t>
      </w:r>
    </w:p>
    <w:p w14:paraId="1C711EA1" w14:textId="467140CD" w:rsidR="004B2DCA" w:rsidRPr="00DF33C7" w:rsidRDefault="00C65BF1" w:rsidP="00C65BF1">
      <w:pPr>
        <w:pStyle w:val="aa"/>
        <w:numPr>
          <w:ilvl w:val="0"/>
          <w:numId w:val="25"/>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w:t>
      </w:r>
      <w:r w:rsidR="00B901D1" w:rsidRPr="00DF33C7">
        <w:rPr>
          <w:rFonts w:ascii="Times New Roman" w:hAnsi="Times New Roman" w:cs="Times New Roman"/>
          <w:sz w:val="28"/>
          <w:szCs w:val="28"/>
          <w:shd w:val="clear" w:color="auto" w:fill="FFFFFF"/>
        </w:rPr>
        <w:t>В Москве напротив украинского посольства проходит репетиция стихийного концерта пианистки украинского происхождения Валентины Лисицы</w:t>
      </w:r>
      <w:r w:rsidRPr="00DF33C7">
        <w:rPr>
          <w:rFonts w:ascii="Times New Roman" w:hAnsi="Times New Roman" w:cs="Times New Roman"/>
          <w:sz w:val="28"/>
          <w:szCs w:val="28"/>
          <w:shd w:val="clear" w:color="auto" w:fill="FFFFFF"/>
        </w:rPr>
        <w:t>»</w:t>
      </w:r>
      <w:r w:rsidR="00B901D1"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 xml:space="preserve">– </w:t>
      </w:r>
      <w:r w:rsidR="00B901D1" w:rsidRPr="00DF33C7">
        <w:rPr>
          <w:rFonts w:ascii="Times New Roman" w:hAnsi="Times New Roman" w:cs="Times New Roman"/>
          <w:sz w:val="28"/>
          <w:szCs w:val="28"/>
          <w:shd w:val="clear" w:color="auto" w:fill="FFFFFF"/>
        </w:rPr>
        <w:t>48</w:t>
      </w:r>
      <w:r w:rsidRPr="00DF33C7">
        <w:rPr>
          <w:rFonts w:ascii="Times New Roman" w:hAnsi="Times New Roman" w:cs="Times New Roman"/>
          <w:sz w:val="28"/>
          <w:szCs w:val="28"/>
          <w:shd w:val="clear" w:color="auto" w:fill="FFFFFF"/>
        </w:rPr>
        <w:t xml:space="preserve"> просмотров.</w:t>
      </w:r>
    </w:p>
    <w:p w14:paraId="488B548C" w14:textId="4EF1EDC2" w:rsidR="00B901D1" w:rsidRPr="00DF33C7" w:rsidRDefault="00C65BF1" w:rsidP="00C65BF1">
      <w:pPr>
        <w:pStyle w:val="aa"/>
        <w:numPr>
          <w:ilvl w:val="0"/>
          <w:numId w:val="25"/>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w:t>
      </w:r>
      <w:r w:rsidR="00B901D1" w:rsidRPr="00DF33C7">
        <w:rPr>
          <w:rFonts w:ascii="Times New Roman" w:hAnsi="Times New Roman" w:cs="Times New Roman"/>
          <w:sz w:val="28"/>
          <w:szCs w:val="28"/>
          <w:shd w:val="clear" w:color="auto" w:fill="FFFFFF"/>
        </w:rPr>
        <w:t>Крупнейшая свалка горит в индийском Дели уже четвертый день</w:t>
      </w:r>
      <w:r w:rsidRPr="00DF33C7">
        <w:rPr>
          <w:rFonts w:ascii="Times New Roman" w:hAnsi="Times New Roman" w:cs="Times New Roman"/>
          <w:sz w:val="28"/>
          <w:szCs w:val="28"/>
          <w:shd w:val="clear" w:color="auto" w:fill="FFFFFF"/>
        </w:rPr>
        <w:t>». –</w:t>
      </w:r>
      <w:r w:rsidR="00B901D1" w:rsidRPr="00DF33C7">
        <w:rPr>
          <w:rFonts w:ascii="Times New Roman" w:hAnsi="Times New Roman" w:cs="Times New Roman"/>
          <w:sz w:val="28"/>
          <w:szCs w:val="28"/>
          <w:shd w:val="clear" w:color="auto" w:fill="FFFFFF"/>
        </w:rPr>
        <w:t xml:space="preserve"> 28</w:t>
      </w:r>
      <w:r w:rsidRPr="00DF33C7">
        <w:rPr>
          <w:rFonts w:ascii="Times New Roman" w:hAnsi="Times New Roman" w:cs="Times New Roman"/>
          <w:sz w:val="28"/>
          <w:szCs w:val="28"/>
          <w:shd w:val="clear" w:color="auto" w:fill="FFFFFF"/>
        </w:rPr>
        <w:t xml:space="preserve"> просмотров. </w:t>
      </w:r>
    </w:p>
    <w:p w14:paraId="357C513B" w14:textId="79C35732" w:rsidR="00B901D1" w:rsidRPr="00DF33C7" w:rsidRDefault="00C65BF1" w:rsidP="00C65BF1">
      <w:pPr>
        <w:pStyle w:val="aa"/>
        <w:numPr>
          <w:ilvl w:val="0"/>
          <w:numId w:val="25"/>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w:t>
      </w:r>
      <w:r w:rsidR="00B901D1" w:rsidRPr="00DF33C7">
        <w:rPr>
          <w:rFonts w:ascii="Times New Roman" w:hAnsi="Times New Roman" w:cs="Times New Roman"/>
          <w:sz w:val="28"/>
          <w:szCs w:val="28"/>
          <w:shd w:val="clear" w:color="auto" w:fill="FFFFFF"/>
        </w:rPr>
        <w:t>Последствия ночного обстрела Донецка со стороны ВСУ</w:t>
      </w:r>
      <w:r w:rsidRPr="00DF33C7">
        <w:rPr>
          <w:rFonts w:ascii="Times New Roman" w:hAnsi="Times New Roman" w:cs="Times New Roman"/>
          <w:sz w:val="28"/>
          <w:szCs w:val="28"/>
          <w:shd w:val="clear" w:color="auto" w:fill="FFFFFF"/>
        </w:rPr>
        <w:t>»</w:t>
      </w:r>
      <w:r w:rsidR="00B901D1"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 xml:space="preserve">– </w:t>
      </w:r>
      <w:r w:rsidR="00B901D1" w:rsidRPr="00DF33C7">
        <w:rPr>
          <w:rFonts w:ascii="Times New Roman" w:hAnsi="Times New Roman" w:cs="Times New Roman"/>
          <w:sz w:val="28"/>
          <w:szCs w:val="28"/>
          <w:shd w:val="clear" w:color="auto" w:fill="FFFFFF"/>
        </w:rPr>
        <w:t>20</w:t>
      </w:r>
      <w:r w:rsidRPr="00DF33C7">
        <w:rPr>
          <w:rFonts w:ascii="Times New Roman" w:hAnsi="Times New Roman" w:cs="Times New Roman"/>
          <w:sz w:val="28"/>
          <w:szCs w:val="28"/>
          <w:shd w:val="clear" w:color="auto" w:fill="FFFFFF"/>
        </w:rPr>
        <w:t xml:space="preserve"> просмотров. </w:t>
      </w:r>
    </w:p>
    <w:p w14:paraId="419851C8" w14:textId="77777777" w:rsidR="0089173A" w:rsidRPr="00DF33C7" w:rsidRDefault="00C65BF1" w:rsidP="008C6526">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Комментирование под постами отсутствует в 99,3% постов (152 </w:t>
      </w:r>
      <w:proofErr w:type="spellStart"/>
      <w:r w:rsidRPr="00DF33C7">
        <w:rPr>
          <w:rFonts w:ascii="Times New Roman" w:hAnsi="Times New Roman" w:cs="Times New Roman"/>
          <w:sz w:val="28"/>
          <w:szCs w:val="28"/>
          <w:shd w:val="clear" w:color="auto" w:fill="FFFFFF"/>
        </w:rPr>
        <w:t>медиатекста</w:t>
      </w:r>
      <w:proofErr w:type="spellEnd"/>
      <w:r w:rsidRPr="00DF33C7">
        <w:rPr>
          <w:rFonts w:ascii="Times New Roman" w:hAnsi="Times New Roman" w:cs="Times New Roman"/>
          <w:sz w:val="28"/>
          <w:szCs w:val="28"/>
          <w:shd w:val="clear" w:color="auto" w:fill="FFFFFF"/>
        </w:rPr>
        <w:t xml:space="preserve"> из 153). Для сообщества с аудиторией в 5,4 тыс. это плохие показатели, что свидетельствует о недостаточной проработке взаимодействия с аудиторией. Также</w:t>
      </w:r>
      <w:r w:rsidR="004B2DCA"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 xml:space="preserve">на странице нет </w:t>
      </w:r>
      <w:r w:rsidR="004B2DCA" w:rsidRPr="00DF33C7">
        <w:rPr>
          <w:rFonts w:ascii="Times New Roman" w:hAnsi="Times New Roman" w:cs="Times New Roman"/>
          <w:sz w:val="28"/>
          <w:szCs w:val="28"/>
          <w:shd w:val="clear" w:color="auto" w:fill="FFFFFF"/>
        </w:rPr>
        <w:t>рекламы</w:t>
      </w:r>
      <w:r w:rsidRPr="00DF33C7">
        <w:rPr>
          <w:rFonts w:ascii="Times New Roman" w:hAnsi="Times New Roman" w:cs="Times New Roman"/>
          <w:sz w:val="28"/>
          <w:szCs w:val="28"/>
          <w:shd w:val="clear" w:color="auto" w:fill="FFFFFF"/>
        </w:rPr>
        <w:t xml:space="preserve">, это </w:t>
      </w:r>
      <w:r w:rsidR="004B2DCA" w:rsidRPr="00DF33C7">
        <w:rPr>
          <w:rFonts w:ascii="Times New Roman" w:hAnsi="Times New Roman" w:cs="Times New Roman"/>
          <w:sz w:val="28"/>
          <w:szCs w:val="28"/>
          <w:shd w:val="clear" w:color="auto" w:fill="FFFFFF"/>
        </w:rPr>
        <w:t>можно просмотреть с помощью специального инструмента.</w:t>
      </w:r>
      <w:r w:rsidR="000A2C74" w:rsidRPr="00DF33C7">
        <w:rPr>
          <w:rFonts w:ascii="Times New Roman" w:hAnsi="Times New Roman" w:cs="Times New Roman"/>
          <w:sz w:val="28"/>
          <w:szCs w:val="28"/>
          <w:shd w:val="clear" w:color="auto" w:fill="FFFFFF"/>
        </w:rPr>
        <w:t xml:space="preserve"> Данная особенность говорит о том, что монетизация этой социальной сети на сегодняшний день неактуальна или даже невозможна.</w:t>
      </w:r>
      <w:r w:rsidR="004B2DCA" w:rsidRPr="00DF33C7">
        <w:rPr>
          <w:rFonts w:ascii="Times New Roman" w:hAnsi="Times New Roman" w:cs="Times New Roman"/>
          <w:sz w:val="28"/>
          <w:szCs w:val="28"/>
          <w:shd w:val="clear" w:color="auto" w:fill="FFFFFF"/>
        </w:rPr>
        <w:t xml:space="preserve"> </w:t>
      </w:r>
    </w:p>
    <w:p w14:paraId="1B24BB82" w14:textId="063C4E3E" w:rsidR="00F04C57" w:rsidRPr="00DF33C7" w:rsidRDefault="000E1457" w:rsidP="008C6526">
      <w:pPr>
        <w:pStyle w:val="aa"/>
        <w:spacing w:after="0" w:line="360" w:lineRule="atLeast"/>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C65BF1" w:rsidRPr="00DF33C7">
        <w:rPr>
          <w:rFonts w:ascii="Times New Roman" w:hAnsi="Times New Roman" w:cs="Times New Roman"/>
          <w:sz w:val="28"/>
          <w:szCs w:val="28"/>
          <w:shd w:val="clear" w:color="auto" w:fill="FFFFFF"/>
        </w:rPr>
        <w:t xml:space="preserve"> социальной сети </w:t>
      </w:r>
      <w:r w:rsidR="00C65BF1" w:rsidRPr="00DF33C7">
        <w:rPr>
          <w:rFonts w:ascii="Times New Roman" w:hAnsi="Times New Roman" w:cs="Times New Roman"/>
          <w:i/>
          <w:sz w:val="28"/>
          <w:szCs w:val="28"/>
          <w:shd w:val="clear" w:color="auto" w:fill="FFFFFF"/>
        </w:rPr>
        <w:t>«Одноклассники»</w:t>
      </w:r>
      <w:r>
        <w:rPr>
          <w:rFonts w:ascii="Times New Roman" w:hAnsi="Times New Roman" w:cs="Times New Roman"/>
          <w:i/>
          <w:sz w:val="28"/>
          <w:szCs w:val="28"/>
          <w:shd w:val="clear" w:color="auto" w:fill="FFFFFF"/>
        </w:rPr>
        <w:t xml:space="preserve"> </w:t>
      </w:r>
      <w:r w:rsidRPr="00790289">
        <w:rPr>
          <w:rFonts w:ascii="Times New Roman" w:hAnsi="Times New Roman" w:cs="Times New Roman"/>
          <w:sz w:val="28"/>
          <w:szCs w:val="28"/>
          <w:shd w:val="clear" w:color="auto" w:fill="FFFFFF"/>
        </w:rPr>
        <w:t>н</w:t>
      </w:r>
      <w:r w:rsidR="00C65BF1" w:rsidRPr="00DF33C7">
        <w:rPr>
          <w:rFonts w:ascii="Times New Roman" w:hAnsi="Times New Roman" w:cs="Times New Roman"/>
          <w:sz w:val="28"/>
          <w:szCs w:val="28"/>
          <w:shd w:val="clear" w:color="auto" w:fill="FFFFFF"/>
        </w:rPr>
        <w:t xml:space="preserve">азвание сообщества – </w:t>
      </w:r>
      <w:r>
        <w:rPr>
          <w:rFonts w:ascii="Times New Roman" w:hAnsi="Times New Roman" w:cs="Times New Roman"/>
          <w:sz w:val="28"/>
          <w:szCs w:val="28"/>
          <w:shd w:val="clear" w:color="auto" w:fill="FFFFFF"/>
        </w:rPr>
        <w:t>«</w:t>
      </w:r>
      <w:proofErr w:type="gramStart"/>
      <w:r w:rsidR="00F04C57" w:rsidRPr="00DF33C7">
        <w:rPr>
          <w:rFonts w:ascii="Times New Roman" w:hAnsi="Times New Roman" w:cs="Times New Roman"/>
          <w:sz w:val="28"/>
          <w:szCs w:val="28"/>
          <w:shd w:val="clear" w:color="auto" w:fill="FFFFFF"/>
        </w:rPr>
        <w:t>Минская</w:t>
      </w:r>
      <w:proofErr w:type="gramEnd"/>
      <w:r w:rsidR="00F04C57" w:rsidRPr="00DF33C7">
        <w:rPr>
          <w:rFonts w:ascii="Times New Roman" w:hAnsi="Times New Roman" w:cs="Times New Roman"/>
          <w:sz w:val="28"/>
          <w:szCs w:val="28"/>
          <w:shd w:val="clear" w:color="auto" w:fill="FFFFFF"/>
        </w:rPr>
        <w:t xml:space="preserve"> правда</w:t>
      </w:r>
      <w:r>
        <w:rPr>
          <w:rFonts w:ascii="Times New Roman" w:hAnsi="Times New Roman" w:cs="Times New Roman"/>
          <w:sz w:val="28"/>
          <w:szCs w:val="28"/>
          <w:shd w:val="clear" w:color="auto" w:fill="FFFFFF"/>
        </w:rPr>
        <w:t>»</w:t>
      </w:r>
      <w:r w:rsidR="00C65BF1" w:rsidRPr="00DF33C7">
        <w:rPr>
          <w:rFonts w:ascii="Times New Roman" w:hAnsi="Times New Roman" w:cs="Times New Roman"/>
          <w:sz w:val="28"/>
          <w:szCs w:val="28"/>
          <w:shd w:val="clear" w:color="auto" w:fill="FFFFFF"/>
        </w:rPr>
        <w:t>. Суммарное количество публикаций</w:t>
      </w:r>
      <w:r>
        <w:rPr>
          <w:rFonts w:ascii="Times New Roman" w:hAnsi="Times New Roman" w:cs="Times New Roman"/>
          <w:sz w:val="28"/>
          <w:szCs w:val="28"/>
          <w:shd w:val="clear" w:color="auto" w:fill="FFFFFF"/>
        </w:rPr>
        <w:t xml:space="preserve"> за рассматриваемый период</w:t>
      </w:r>
      <w:r w:rsidR="00C65BF1" w:rsidRPr="00DF33C7">
        <w:rPr>
          <w:rFonts w:ascii="Times New Roman" w:hAnsi="Times New Roman" w:cs="Times New Roman"/>
          <w:sz w:val="28"/>
          <w:szCs w:val="28"/>
          <w:shd w:val="clear" w:color="auto" w:fill="FFFFFF"/>
        </w:rPr>
        <w:t xml:space="preserve"> составило </w:t>
      </w:r>
      <w:r w:rsidR="00F04C57" w:rsidRPr="00DF33C7">
        <w:rPr>
          <w:rFonts w:ascii="Times New Roman" w:hAnsi="Times New Roman" w:cs="Times New Roman"/>
          <w:sz w:val="28"/>
          <w:szCs w:val="28"/>
          <w:shd w:val="clear" w:color="auto" w:fill="FFFFFF"/>
        </w:rPr>
        <w:t>128</w:t>
      </w:r>
      <w:r w:rsidR="00C65BF1" w:rsidRPr="00DF33C7">
        <w:rPr>
          <w:rFonts w:ascii="Times New Roman" w:hAnsi="Times New Roman" w:cs="Times New Roman"/>
          <w:sz w:val="28"/>
          <w:szCs w:val="28"/>
          <w:shd w:val="clear" w:color="auto" w:fill="FFFFFF"/>
        </w:rPr>
        <w:t xml:space="preserve"> </w:t>
      </w:r>
      <w:proofErr w:type="spellStart"/>
      <w:r w:rsidR="00C65BF1" w:rsidRPr="00DF33C7">
        <w:rPr>
          <w:rFonts w:ascii="Times New Roman" w:hAnsi="Times New Roman" w:cs="Times New Roman"/>
          <w:sz w:val="28"/>
          <w:szCs w:val="28"/>
          <w:shd w:val="clear" w:color="auto" w:fill="FFFFFF"/>
        </w:rPr>
        <w:t>медиатекст</w:t>
      </w:r>
      <w:r w:rsidR="00F04C57" w:rsidRPr="00DF33C7">
        <w:rPr>
          <w:rFonts w:ascii="Times New Roman" w:hAnsi="Times New Roman" w:cs="Times New Roman"/>
          <w:sz w:val="28"/>
          <w:szCs w:val="28"/>
          <w:shd w:val="clear" w:color="auto" w:fill="FFFFFF"/>
        </w:rPr>
        <w:t>ов</w:t>
      </w:r>
      <w:proofErr w:type="spellEnd"/>
      <w:r w:rsidR="00C65BF1" w:rsidRPr="00DF33C7">
        <w:rPr>
          <w:rFonts w:ascii="Times New Roman" w:hAnsi="Times New Roman" w:cs="Times New Roman"/>
          <w:sz w:val="28"/>
          <w:szCs w:val="28"/>
          <w:shd w:val="clear" w:color="auto" w:fill="FFFFFF"/>
        </w:rPr>
        <w:t xml:space="preserve">. Среднее количество публикаций в день – </w:t>
      </w:r>
      <w:r w:rsidR="00F04C57" w:rsidRPr="00DF33C7">
        <w:rPr>
          <w:rFonts w:ascii="Times New Roman" w:hAnsi="Times New Roman" w:cs="Times New Roman"/>
          <w:sz w:val="28"/>
          <w:szCs w:val="28"/>
          <w:shd w:val="clear" w:color="auto" w:fill="FFFFFF"/>
        </w:rPr>
        <w:t>25,6</w:t>
      </w:r>
      <w:r w:rsidR="00C65BF1" w:rsidRPr="00DF33C7">
        <w:rPr>
          <w:rFonts w:ascii="Times New Roman" w:hAnsi="Times New Roman" w:cs="Times New Roman"/>
          <w:sz w:val="28"/>
          <w:szCs w:val="28"/>
          <w:shd w:val="clear" w:color="auto" w:fill="FFFFFF"/>
        </w:rPr>
        <w:t>.</w:t>
      </w:r>
      <w:r w:rsidR="0089173A" w:rsidRPr="00DF33C7">
        <w:rPr>
          <w:rFonts w:ascii="Times New Roman" w:hAnsi="Times New Roman" w:cs="Times New Roman"/>
          <w:sz w:val="28"/>
          <w:szCs w:val="28"/>
          <w:shd w:val="clear" w:color="auto" w:fill="FFFFFF"/>
        </w:rPr>
        <w:t xml:space="preserve"> </w:t>
      </w:r>
      <w:r w:rsidR="00F04C57" w:rsidRPr="00DF33C7">
        <w:rPr>
          <w:rFonts w:ascii="Times New Roman" w:hAnsi="Times New Roman" w:cs="Times New Roman"/>
          <w:sz w:val="28"/>
          <w:szCs w:val="28"/>
          <w:shd w:val="clear" w:color="auto" w:fill="FFFFFF"/>
        </w:rPr>
        <w:t>Внешний вид постов полностью дублируется из социальной сети «</w:t>
      </w:r>
      <w:proofErr w:type="spellStart"/>
      <w:r w:rsidR="00F04C57" w:rsidRPr="00DF33C7">
        <w:rPr>
          <w:rFonts w:ascii="Times New Roman" w:hAnsi="Times New Roman" w:cs="Times New Roman"/>
          <w:sz w:val="28"/>
          <w:szCs w:val="28"/>
          <w:shd w:val="clear" w:color="auto" w:fill="FFFFFF"/>
        </w:rPr>
        <w:t>Вконтакте</w:t>
      </w:r>
      <w:proofErr w:type="spellEnd"/>
      <w:r w:rsidR="00F04C57" w:rsidRPr="00DF33C7">
        <w:rPr>
          <w:rFonts w:ascii="Times New Roman" w:hAnsi="Times New Roman" w:cs="Times New Roman"/>
          <w:sz w:val="28"/>
          <w:szCs w:val="28"/>
          <w:shd w:val="clear" w:color="auto" w:fill="FFFFFF"/>
        </w:rPr>
        <w:t xml:space="preserve">», то есть посты выглядят следующим образом: подводка и ссылка на публикацию на сайте. Под каждой публикацией есть как минимум один </w:t>
      </w:r>
      <w:proofErr w:type="spellStart"/>
      <w:r w:rsidR="00F04C57" w:rsidRPr="00DF33C7">
        <w:rPr>
          <w:rFonts w:ascii="Times New Roman" w:hAnsi="Times New Roman" w:cs="Times New Roman"/>
          <w:sz w:val="28"/>
          <w:szCs w:val="28"/>
          <w:shd w:val="clear" w:color="auto" w:fill="FFFFFF"/>
        </w:rPr>
        <w:t>репост</w:t>
      </w:r>
      <w:proofErr w:type="spellEnd"/>
      <w:r w:rsidR="00F04C57" w:rsidRPr="00DF33C7">
        <w:rPr>
          <w:rFonts w:ascii="Times New Roman" w:hAnsi="Times New Roman" w:cs="Times New Roman"/>
          <w:sz w:val="28"/>
          <w:szCs w:val="28"/>
          <w:shd w:val="clear" w:color="auto" w:fill="FFFFFF"/>
        </w:rPr>
        <w:t xml:space="preserve">, так как з сообщества ими делятся на личной странице «Минской Правды», которая оформлена как пользователь. Контент данной страницы состоит исключительно из </w:t>
      </w:r>
      <w:proofErr w:type="spellStart"/>
      <w:r w:rsidR="00F04C57" w:rsidRPr="00DF33C7">
        <w:rPr>
          <w:rFonts w:ascii="Times New Roman" w:hAnsi="Times New Roman" w:cs="Times New Roman"/>
          <w:sz w:val="28"/>
          <w:szCs w:val="28"/>
          <w:shd w:val="clear" w:color="auto" w:fill="FFFFFF"/>
        </w:rPr>
        <w:t>репостов</w:t>
      </w:r>
      <w:proofErr w:type="spellEnd"/>
      <w:r w:rsidR="00F04C57" w:rsidRPr="00DF33C7">
        <w:rPr>
          <w:rFonts w:ascii="Times New Roman" w:hAnsi="Times New Roman" w:cs="Times New Roman"/>
          <w:sz w:val="28"/>
          <w:szCs w:val="28"/>
          <w:shd w:val="clear" w:color="auto" w:fill="FFFFFF"/>
        </w:rPr>
        <w:t xml:space="preserve">. Такие аккаунты создаются для того, чтобы в ленте </w:t>
      </w:r>
      <w:r w:rsidR="00E45D17" w:rsidRPr="00DF33C7">
        <w:rPr>
          <w:rFonts w:ascii="Times New Roman" w:hAnsi="Times New Roman" w:cs="Times New Roman"/>
          <w:sz w:val="28"/>
          <w:szCs w:val="28"/>
          <w:shd w:val="clear" w:color="auto" w:fill="FFFFFF"/>
        </w:rPr>
        <w:t>пользователя</w:t>
      </w:r>
      <w:r w:rsidR="00F04C57" w:rsidRPr="00DF33C7">
        <w:rPr>
          <w:rFonts w:ascii="Times New Roman" w:hAnsi="Times New Roman" w:cs="Times New Roman"/>
          <w:sz w:val="28"/>
          <w:szCs w:val="28"/>
          <w:shd w:val="clear" w:color="auto" w:fill="FFFFFF"/>
        </w:rPr>
        <w:t xml:space="preserve"> появлялись новости чаще (при условии, что он является и участником сообщества, и «другом» </w:t>
      </w:r>
      <w:r w:rsidR="00E45D17" w:rsidRPr="00DF33C7">
        <w:rPr>
          <w:rFonts w:ascii="Times New Roman" w:hAnsi="Times New Roman" w:cs="Times New Roman"/>
          <w:sz w:val="28"/>
          <w:szCs w:val="28"/>
          <w:shd w:val="clear" w:color="auto" w:fill="FFFFFF"/>
        </w:rPr>
        <w:t>«Минской Правды»). Помимо этой активности</w:t>
      </w:r>
      <w:r w:rsidR="00F04C57" w:rsidRPr="00DF33C7">
        <w:rPr>
          <w:rFonts w:ascii="Times New Roman" w:hAnsi="Times New Roman" w:cs="Times New Roman"/>
          <w:sz w:val="28"/>
          <w:szCs w:val="28"/>
          <w:shd w:val="clear" w:color="auto" w:fill="FFFFFF"/>
        </w:rPr>
        <w:t xml:space="preserve"> публикации набирают также небольшую реакцию</w:t>
      </w:r>
      <w:r w:rsidR="00D77ECC" w:rsidRPr="00DF33C7">
        <w:rPr>
          <w:rFonts w:ascii="Times New Roman" w:hAnsi="Times New Roman" w:cs="Times New Roman"/>
          <w:sz w:val="28"/>
          <w:szCs w:val="28"/>
          <w:shd w:val="clear" w:color="auto" w:fill="FFFFFF"/>
        </w:rPr>
        <w:t xml:space="preserve"> в виде </w:t>
      </w:r>
      <w:proofErr w:type="spellStart"/>
      <w:r w:rsidR="00D77ECC" w:rsidRPr="00DF33C7">
        <w:rPr>
          <w:rFonts w:ascii="Times New Roman" w:hAnsi="Times New Roman" w:cs="Times New Roman"/>
          <w:sz w:val="28"/>
          <w:szCs w:val="28"/>
          <w:shd w:val="clear" w:color="auto" w:fill="FFFFFF"/>
        </w:rPr>
        <w:t>смайлов</w:t>
      </w:r>
      <w:proofErr w:type="spellEnd"/>
      <w:r w:rsidR="00F04C57" w:rsidRPr="00DF33C7">
        <w:rPr>
          <w:rFonts w:ascii="Times New Roman" w:hAnsi="Times New Roman" w:cs="Times New Roman"/>
          <w:sz w:val="28"/>
          <w:szCs w:val="28"/>
          <w:shd w:val="clear" w:color="auto" w:fill="FFFFFF"/>
        </w:rPr>
        <w:t xml:space="preserve"> от пользователей. Самыми популярными являются следующие посты:</w:t>
      </w:r>
    </w:p>
    <w:p w14:paraId="2BBAF905" w14:textId="1C8811F5" w:rsidR="00F04C57" w:rsidRPr="00DF33C7" w:rsidRDefault="00F06751" w:rsidP="00F06751">
      <w:pPr>
        <w:pStyle w:val="aa"/>
        <w:numPr>
          <w:ilvl w:val="0"/>
          <w:numId w:val="26"/>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«Мать потеряла сына в электричке – пропал 21-летний житель </w:t>
      </w:r>
      <w:proofErr w:type="spellStart"/>
      <w:r w:rsidRPr="00DF33C7">
        <w:rPr>
          <w:rFonts w:ascii="Times New Roman" w:hAnsi="Times New Roman" w:cs="Times New Roman"/>
          <w:sz w:val="28"/>
          <w:szCs w:val="28"/>
          <w:shd w:val="clear" w:color="auto" w:fill="FFFFFF"/>
        </w:rPr>
        <w:t>Вилейского</w:t>
      </w:r>
      <w:proofErr w:type="spellEnd"/>
      <w:r w:rsidRPr="00DF33C7">
        <w:rPr>
          <w:rFonts w:ascii="Times New Roman" w:hAnsi="Times New Roman" w:cs="Times New Roman"/>
          <w:sz w:val="28"/>
          <w:szCs w:val="28"/>
          <w:shd w:val="clear" w:color="auto" w:fill="FFFFFF"/>
        </w:rPr>
        <w:t xml:space="preserve"> района Виталий </w:t>
      </w:r>
      <w:proofErr w:type="spellStart"/>
      <w:r w:rsidRPr="00DF33C7">
        <w:rPr>
          <w:rFonts w:ascii="Times New Roman" w:hAnsi="Times New Roman" w:cs="Times New Roman"/>
          <w:sz w:val="28"/>
          <w:szCs w:val="28"/>
          <w:shd w:val="clear" w:color="auto" w:fill="FFFFFF"/>
        </w:rPr>
        <w:t>Протасевич</w:t>
      </w:r>
      <w:proofErr w:type="spellEnd"/>
      <w:r w:rsidRPr="00DF33C7">
        <w:rPr>
          <w:rFonts w:ascii="Times New Roman" w:hAnsi="Times New Roman" w:cs="Times New Roman"/>
          <w:sz w:val="28"/>
          <w:szCs w:val="28"/>
          <w:shd w:val="clear" w:color="auto" w:fill="FFFFFF"/>
        </w:rPr>
        <w:t xml:space="preserve">». – 34 реакции, 6 </w:t>
      </w:r>
      <w:proofErr w:type="spellStart"/>
      <w:r w:rsidRPr="00DF33C7">
        <w:rPr>
          <w:rFonts w:ascii="Times New Roman" w:hAnsi="Times New Roman" w:cs="Times New Roman"/>
          <w:sz w:val="28"/>
          <w:szCs w:val="28"/>
          <w:shd w:val="clear" w:color="auto" w:fill="FFFFFF"/>
        </w:rPr>
        <w:t>репостов</w:t>
      </w:r>
      <w:proofErr w:type="spellEnd"/>
      <w:r w:rsidRPr="00DF33C7">
        <w:rPr>
          <w:rFonts w:ascii="Times New Roman" w:hAnsi="Times New Roman" w:cs="Times New Roman"/>
          <w:sz w:val="28"/>
          <w:szCs w:val="28"/>
          <w:shd w:val="clear" w:color="auto" w:fill="FFFFFF"/>
        </w:rPr>
        <w:t xml:space="preserve">. </w:t>
      </w:r>
    </w:p>
    <w:p w14:paraId="2996B737" w14:textId="7B6C83F9" w:rsidR="00F06751" w:rsidRPr="00DF33C7" w:rsidRDefault="00F06751" w:rsidP="00F06751">
      <w:pPr>
        <w:pStyle w:val="aa"/>
        <w:numPr>
          <w:ilvl w:val="0"/>
          <w:numId w:val="26"/>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конце апреля на просторах интернета разошлось видео с избиением собаки в Витебске. Случай был настолько жестоким, что в ситуацию пришлось вмешаться главе государства». – 14 реакций, 2 </w:t>
      </w:r>
      <w:proofErr w:type="spellStart"/>
      <w:r w:rsidRPr="00DF33C7">
        <w:rPr>
          <w:rFonts w:ascii="Times New Roman" w:hAnsi="Times New Roman" w:cs="Times New Roman"/>
          <w:sz w:val="28"/>
          <w:szCs w:val="28"/>
          <w:shd w:val="clear" w:color="auto" w:fill="FFFFFF"/>
        </w:rPr>
        <w:t>репоста</w:t>
      </w:r>
      <w:proofErr w:type="spellEnd"/>
      <w:r w:rsidRPr="00DF33C7">
        <w:rPr>
          <w:rFonts w:ascii="Times New Roman" w:hAnsi="Times New Roman" w:cs="Times New Roman"/>
          <w:sz w:val="28"/>
          <w:szCs w:val="28"/>
          <w:shd w:val="clear" w:color="auto" w:fill="FFFFFF"/>
        </w:rPr>
        <w:t>.</w:t>
      </w:r>
    </w:p>
    <w:p w14:paraId="1885E3C0" w14:textId="074F40EC" w:rsidR="00F06751" w:rsidRPr="00DF33C7" w:rsidRDefault="00F06751" w:rsidP="00F06751">
      <w:pPr>
        <w:pStyle w:val="aa"/>
        <w:numPr>
          <w:ilvl w:val="0"/>
          <w:numId w:val="26"/>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«В Заславле Минского района сегодня ночью, 2 мая, случайный мужчина нашел 14-летнего жителя поселка</w:t>
      </w:r>
      <w:proofErr w:type="gramStart"/>
      <w:r w:rsidRPr="00DF33C7">
        <w:rPr>
          <w:rFonts w:ascii="Times New Roman" w:hAnsi="Times New Roman" w:cs="Times New Roman"/>
          <w:sz w:val="28"/>
          <w:szCs w:val="28"/>
          <w:shd w:val="clear" w:color="auto" w:fill="FFFFFF"/>
        </w:rPr>
        <w:t xml:space="preserve"> Ч</w:t>
      </w:r>
      <w:proofErr w:type="gramEnd"/>
      <w:r w:rsidRPr="00DF33C7">
        <w:rPr>
          <w:rFonts w:ascii="Times New Roman" w:hAnsi="Times New Roman" w:cs="Times New Roman"/>
          <w:sz w:val="28"/>
          <w:szCs w:val="28"/>
          <w:shd w:val="clear" w:color="auto" w:fill="FFFFFF"/>
        </w:rPr>
        <w:t xml:space="preserve">исть </w:t>
      </w:r>
      <w:proofErr w:type="spellStart"/>
      <w:r w:rsidRPr="00DF33C7">
        <w:rPr>
          <w:rFonts w:ascii="Times New Roman" w:hAnsi="Times New Roman" w:cs="Times New Roman"/>
          <w:sz w:val="28"/>
          <w:szCs w:val="28"/>
          <w:shd w:val="clear" w:color="auto" w:fill="FFFFFF"/>
        </w:rPr>
        <w:t>Молодечненского</w:t>
      </w:r>
      <w:proofErr w:type="spellEnd"/>
      <w:r w:rsidRPr="00DF33C7">
        <w:rPr>
          <w:rFonts w:ascii="Times New Roman" w:hAnsi="Times New Roman" w:cs="Times New Roman"/>
          <w:sz w:val="28"/>
          <w:szCs w:val="28"/>
          <w:shd w:val="clear" w:color="auto" w:fill="FFFFFF"/>
        </w:rPr>
        <w:t xml:space="preserve"> района Лешу Авдеенко, который днем ранее сбежал из своего дома после ссоры с родителями». – 10 реакций, 5 </w:t>
      </w:r>
      <w:proofErr w:type="spellStart"/>
      <w:r w:rsidRPr="00DF33C7">
        <w:rPr>
          <w:rFonts w:ascii="Times New Roman" w:hAnsi="Times New Roman" w:cs="Times New Roman"/>
          <w:sz w:val="28"/>
          <w:szCs w:val="28"/>
          <w:shd w:val="clear" w:color="auto" w:fill="FFFFFF"/>
        </w:rPr>
        <w:t>репостов</w:t>
      </w:r>
      <w:proofErr w:type="spellEnd"/>
      <w:r w:rsidRPr="00DF33C7">
        <w:rPr>
          <w:rFonts w:ascii="Times New Roman" w:hAnsi="Times New Roman" w:cs="Times New Roman"/>
          <w:sz w:val="28"/>
          <w:szCs w:val="28"/>
          <w:shd w:val="clear" w:color="auto" w:fill="FFFFFF"/>
        </w:rPr>
        <w:t xml:space="preserve">. </w:t>
      </w:r>
    </w:p>
    <w:p w14:paraId="6C276211" w14:textId="2C8F9A2B" w:rsidR="00F06751" w:rsidRPr="00DF33C7" w:rsidRDefault="00F06751" w:rsidP="00F06751">
      <w:pPr>
        <w:pStyle w:val="aa"/>
        <w:numPr>
          <w:ilvl w:val="0"/>
          <w:numId w:val="26"/>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 xml:space="preserve">«Спасенная от жестокого обращения, а, не исключено, и смерти в будущем (ведь кто знает, чтобы еще могла сотворить подобная особа, которую женщиной-то и язык назвать не поворачивается!), собака из Витебска обрела нового хозяина, сенатора Дмитрия Баскова». – 8 реакций, 1 </w:t>
      </w:r>
      <w:proofErr w:type="spellStart"/>
      <w:r w:rsidRPr="00DF33C7">
        <w:rPr>
          <w:rFonts w:ascii="Times New Roman" w:hAnsi="Times New Roman" w:cs="Times New Roman"/>
          <w:sz w:val="28"/>
          <w:szCs w:val="28"/>
          <w:shd w:val="clear" w:color="auto" w:fill="FFFFFF"/>
        </w:rPr>
        <w:t>репост</w:t>
      </w:r>
      <w:proofErr w:type="spellEnd"/>
      <w:r w:rsidRPr="00DF33C7">
        <w:rPr>
          <w:rFonts w:ascii="Times New Roman" w:hAnsi="Times New Roman" w:cs="Times New Roman"/>
          <w:sz w:val="28"/>
          <w:szCs w:val="28"/>
          <w:shd w:val="clear" w:color="auto" w:fill="FFFFFF"/>
        </w:rPr>
        <w:t xml:space="preserve">. </w:t>
      </w:r>
    </w:p>
    <w:p w14:paraId="4748E18D" w14:textId="6B893550" w:rsidR="00F06751" w:rsidRPr="00DF33C7" w:rsidRDefault="00F06751" w:rsidP="00F06751">
      <w:pPr>
        <w:pStyle w:val="aa"/>
        <w:numPr>
          <w:ilvl w:val="0"/>
          <w:numId w:val="26"/>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«Общая сумма причиненного имущественного вреда составила 22 рубля 88 копеек. Однако набор похищенных товаров обошелся </w:t>
      </w:r>
      <w:proofErr w:type="spellStart"/>
      <w:r w:rsidRPr="00DF33C7">
        <w:rPr>
          <w:rFonts w:ascii="Times New Roman" w:hAnsi="Times New Roman" w:cs="Times New Roman"/>
          <w:sz w:val="28"/>
          <w:szCs w:val="28"/>
          <w:shd w:val="clear" w:color="auto" w:fill="FFFFFF"/>
        </w:rPr>
        <w:t>молодечненцу</w:t>
      </w:r>
      <w:proofErr w:type="spellEnd"/>
      <w:r w:rsidRPr="00DF33C7">
        <w:rPr>
          <w:rFonts w:ascii="Times New Roman" w:hAnsi="Times New Roman" w:cs="Times New Roman"/>
          <w:sz w:val="28"/>
          <w:szCs w:val="28"/>
          <w:shd w:val="clear" w:color="auto" w:fill="FFFFFF"/>
        </w:rPr>
        <w:t xml:space="preserve"> в 960 рублей». – 3 реакции, 4 </w:t>
      </w:r>
      <w:proofErr w:type="spellStart"/>
      <w:r w:rsidRPr="00DF33C7">
        <w:rPr>
          <w:rFonts w:ascii="Times New Roman" w:hAnsi="Times New Roman" w:cs="Times New Roman"/>
          <w:sz w:val="28"/>
          <w:szCs w:val="28"/>
          <w:shd w:val="clear" w:color="auto" w:fill="FFFFFF"/>
        </w:rPr>
        <w:t>репоста</w:t>
      </w:r>
      <w:proofErr w:type="spellEnd"/>
      <w:r w:rsidRPr="00DF33C7">
        <w:rPr>
          <w:rFonts w:ascii="Times New Roman" w:hAnsi="Times New Roman" w:cs="Times New Roman"/>
          <w:sz w:val="28"/>
          <w:szCs w:val="28"/>
          <w:shd w:val="clear" w:color="auto" w:fill="FFFFFF"/>
        </w:rPr>
        <w:t xml:space="preserve">. </w:t>
      </w:r>
    </w:p>
    <w:p w14:paraId="09CF26BE" w14:textId="05824C6D" w:rsidR="0089173A" w:rsidRPr="00DF33C7" w:rsidRDefault="0089173A" w:rsidP="0089173A">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Исходя из анализа контента сообщества «Минской правды» в «Одноклассниках, можно сделать выводы схожие предыдущей социальной сети. Отличител</w:t>
      </w:r>
      <w:r w:rsidR="00DF33C7" w:rsidRPr="00DF33C7">
        <w:rPr>
          <w:rFonts w:ascii="Times New Roman" w:hAnsi="Times New Roman" w:cs="Times New Roman"/>
          <w:sz w:val="28"/>
          <w:szCs w:val="28"/>
          <w:shd w:val="clear" w:color="auto" w:fill="FFFFFF"/>
        </w:rPr>
        <w:t>ьной осо</w:t>
      </w:r>
      <w:r w:rsidRPr="00DF33C7">
        <w:rPr>
          <w:rFonts w:ascii="Times New Roman" w:hAnsi="Times New Roman" w:cs="Times New Roman"/>
          <w:sz w:val="28"/>
          <w:szCs w:val="28"/>
          <w:shd w:val="clear" w:color="auto" w:fill="FFFFFF"/>
        </w:rPr>
        <w:t xml:space="preserve">бенностью является внимание аудитории к новостям, которые можно охарактеризовать как «Чрезвычайные ситуации». </w:t>
      </w:r>
    </w:p>
    <w:p w14:paraId="4F534928" w14:textId="3B8B7EC0" w:rsidR="00833799" w:rsidRPr="00DF33C7" w:rsidRDefault="00F06751" w:rsidP="00833799">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Следующее социально</w:t>
      </w:r>
      <w:r w:rsidR="00344CCE" w:rsidRPr="00DF33C7">
        <w:rPr>
          <w:rFonts w:ascii="Times New Roman" w:hAnsi="Times New Roman" w:cs="Times New Roman"/>
          <w:sz w:val="28"/>
          <w:szCs w:val="28"/>
          <w:shd w:val="clear" w:color="auto" w:fill="FFFFFF"/>
        </w:rPr>
        <w:t>е</w:t>
      </w:r>
      <w:r w:rsidRPr="00DF33C7">
        <w:rPr>
          <w:rFonts w:ascii="Times New Roman" w:hAnsi="Times New Roman" w:cs="Times New Roman"/>
          <w:sz w:val="28"/>
          <w:szCs w:val="28"/>
          <w:shd w:val="clear" w:color="auto" w:fill="FFFFFF"/>
        </w:rPr>
        <w:t xml:space="preserve"> медиа «Минской правды» </w:t>
      </w:r>
      <w:r w:rsidR="0089173A"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i/>
          <w:sz w:val="28"/>
          <w:szCs w:val="28"/>
          <w:shd w:val="clear" w:color="auto" w:fill="FFFFFF"/>
          <w:lang w:val="en-US"/>
        </w:rPr>
        <w:t>Twitter</w:t>
      </w:r>
      <w:r w:rsidRPr="00DF33C7">
        <w:rPr>
          <w:rFonts w:ascii="Times New Roman" w:hAnsi="Times New Roman" w:cs="Times New Roman"/>
          <w:sz w:val="28"/>
          <w:szCs w:val="28"/>
          <w:shd w:val="clear" w:color="auto" w:fill="FFFFFF"/>
        </w:rPr>
        <w:t>.</w:t>
      </w:r>
      <w:r w:rsidR="00833799" w:rsidRPr="00DF33C7">
        <w:rPr>
          <w:rFonts w:ascii="Times New Roman" w:hAnsi="Times New Roman" w:cs="Times New Roman"/>
          <w:sz w:val="28"/>
          <w:szCs w:val="28"/>
          <w:shd w:val="clear" w:color="auto" w:fill="FFFFFF"/>
        </w:rPr>
        <w:t xml:space="preserve"> Название сообщества – «</w:t>
      </w:r>
      <w:proofErr w:type="spellStart"/>
      <w:r w:rsidR="00833799" w:rsidRPr="00DF33C7">
        <w:rPr>
          <w:rFonts w:ascii="Times New Roman" w:hAnsi="Times New Roman" w:cs="Times New Roman"/>
          <w:sz w:val="28"/>
          <w:szCs w:val="28"/>
          <w:shd w:val="clear" w:color="auto" w:fill="FFFFFF"/>
        </w:rPr>
        <w:t>Млын</w:t>
      </w:r>
      <w:proofErr w:type="spellEnd"/>
      <w:r w:rsidR="00833799" w:rsidRPr="00DF33C7">
        <w:rPr>
          <w:rFonts w:ascii="Times New Roman" w:hAnsi="Times New Roman" w:cs="Times New Roman"/>
          <w:sz w:val="28"/>
          <w:szCs w:val="28"/>
          <w:shd w:val="clear" w:color="auto" w:fill="FFFFFF"/>
        </w:rPr>
        <w:t>.</w:t>
      </w:r>
      <w:r w:rsidR="00833799" w:rsidRPr="00DF33C7">
        <w:rPr>
          <w:rFonts w:ascii="Times New Roman" w:hAnsi="Times New Roman" w:cs="Times New Roman"/>
          <w:sz w:val="28"/>
          <w:szCs w:val="28"/>
          <w:shd w:val="clear" w:color="auto" w:fill="FFFFFF"/>
          <w:lang w:val="en-US"/>
        </w:rPr>
        <w:t>by</w:t>
      </w:r>
      <w:r w:rsidR="00833799" w:rsidRPr="00DF33C7">
        <w:rPr>
          <w:rFonts w:ascii="Times New Roman" w:hAnsi="Times New Roman" w:cs="Times New Roman"/>
          <w:sz w:val="28"/>
          <w:szCs w:val="28"/>
          <w:shd w:val="clear" w:color="auto" w:fill="FFFFFF"/>
        </w:rPr>
        <w:t xml:space="preserve">». Суммарное количество публикаций составило 162 </w:t>
      </w:r>
      <w:proofErr w:type="spellStart"/>
      <w:r w:rsidR="00833799" w:rsidRPr="00DF33C7">
        <w:rPr>
          <w:rFonts w:ascii="Times New Roman" w:hAnsi="Times New Roman" w:cs="Times New Roman"/>
          <w:sz w:val="28"/>
          <w:szCs w:val="28"/>
          <w:shd w:val="clear" w:color="auto" w:fill="FFFFFF"/>
        </w:rPr>
        <w:t>медиатекста</w:t>
      </w:r>
      <w:proofErr w:type="spellEnd"/>
      <w:r w:rsidR="00833799" w:rsidRPr="00DF33C7">
        <w:rPr>
          <w:rFonts w:ascii="Times New Roman" w:hAnsi="Times New Roman" w:cs="Times New Roman"/>
          <w:sz w:val="28"/>
          <w:szCs w:val="28"/>
          <w:shd w:val="clear" w:color="auto" w:fill="FFFFFF"/>
        </w:rPr>
        <w:t>. Среднее количество публикаций в день – 32,5.</w:t>
      </w:r>
    </w:p>
    <w:p w14:paraId="33CE1ED7" w14:textId="59589056" w:rsidR="00550128" w:rsidRPr="00DF33C7" w:rsidRDefault="00833799" w:rsidP="00F06751">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Внешний вид публикаций полностью дублирует «</w:t>
      </w:r>
      <w:r w:rsidRPr="00DF33C7">
        <w:rPr>
          <w:rFonts w:ascii="Times New Roman" w:hAnsi="Times New Roman" w:cs="Times New Roman"/>
          <w:sz w:val="28"/>
          <w:szCs w:val="28"/>
          <w:shd w:val="clear" w:color="auto" w:fill="FFFFFF"/>
          <w:lang w:val="en-US"/>
        </w:rPr>
        <w:t>Facebook</w:t>
      </w:r>
      <w:r w:rsidRPr="00DF33C7">
        <w:rPr>
          <w:rFonts w:ascii="Times New Roman" w:hAnsi="Times New Roman" w:cs="Times New Roman"/>
          <w:sz w:val="28"/>
          <w:szCs w:val="28"/>
          <w:shd w:val="clear" w:color="auto" w:fill="FFFFFF"/>
        </w:rPr>
        <w:t xml:space="preserve">». Пользовательской активности также не обнаружено. Единственными выделяющимися по количеству </w:t>
      </w:r>
      <w:proofErr w:type="spellStart"/>
      <w:r w:rsidRPr="00DF33C7">
        <w:rPr>
          <w:rFonts w:ascii="Times New Roman" w:hAnsi="Times New Roman" w:cs="Times New Roman"/>
          <w:sz w:val="28"/>
          <w:szCs w:val="28"/>
          <w:shd w:val="clear" w:color="auto" w:fill="FFFFFF"/>
        </w:rPr>
        <w:t>репостов</w:t>
      </w:r>
      <w:proofErr w:type="spellEnd"/>
      <w:r w:rsidRPr="00DF33C7">
        <w:rPr>
          <w:rFonts w:ascii="Times New Roman" w:hAnsi="Times New Roman" w:cs="Times New Roman"/>
          <w:sz w:val="28"/>
          <w:szCs w:val="28"/>
          <w:shd w:val="clear" w:color="auto" w:fill="FFFFFF"/>
        </w:rPr>
        <w:t xml:space="preserve"> публикациями можно назвать </w:t>
      </w:r>
      <w:proofErr w:type="gramStart"/>
      <w:r w:rsidRPr="00DF33C7">
        <w:rPr>
          <w:rFonts w:ascii="Times New Roman" w:hAnsi="Times New Roman" w:cs="Times New Roman"/>
          <w:sz w:val="28"/>
          <w:szCs w:val="28"/>
          <w:shd w:val="clear" w:color="auto" w:fill="FFFFFF"/>
        </w:rPr>
        <w:t>следующие</w:t>
      </w:r>
      <w:proofErr w:type="gramEnd"/>
      <w:r w:rsidRPr="00DF33C7">
        <w:rPr>
          <w:rFonts w:ascii="Times New Roman" w:hAnsi="Times New Roman" w:cs="Times New Roman"/>
          <w:sz w:val="28"/>
          <w:szCs w:val="28"/>
          <w:shd w:val="clear" w:color="auto" w:fill="FFFFFF"/>
        </w:rPr>
        <w:t>:</w:t>
      </w:r>
    </w:p>
    <w:p w14:paraId="35A61F11" w14:textId="106A55C6" w:rsidR="00833799" w:rsidRPr="00DF33C7" w:rsidRDefault="00344CCE" w:rsidP="00344CCE">
      <w:pPr>
        <w:pStyle w:val="aa"/>
        <w:numPr>
          <w:ilvl w:val="0"/>
          <w:numId w:val="27"/>
        </w:numPr>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rPr>
        <w:t xml:space="preserve">«В Витебске жестоко избили щенка. В дело вмешался Президент». – 5 </w:t>
      </w:r>
      <w:proofErr w:type="spellStart"/>
      <w:r w:rsidRPr="00DF33C7">
        <w:rPr>
          <w:rFonts w:ascii="Times New Roman" w:hAnsi="Times New Roman" w:cs="Times New Roman"/>
          <w:sz w:val="28"/>
          <w:szCs w:val="28"/>
          <w:shd w:val="clear" w:color="auto" w:fill="FFFFFF"/>
        </w:rPr>
        <w:t>лайков</w:t>
      </w:r>
      <w:proofErr w:type="spellEnd"/>
      <w:r w:rsidRPr="00DF33C7">
        <w:rPr>
          <w:rFonts w:ascii="Times New Roman" w:hAnsi="Times New Roman" w:cs="Times New Roman"/>
          <w:sz w:val="28"/>
          <w:szCs w:val="28"/>
          <w:shd w:val="clear" w:color="auto" w:fill="FFFFFF"/>
        </w:rPr>
        <w:t xml:space="preserve">, 3 </w:t>
      </w:r>
      <w:proofErr w:type="spellStart"/>
      <w:r w:rsidRPr="00DF33C7">
        <w:rPr>
          <w:rFonts w:ascii="Times New Roman" w:hAnsi="Times New Roman" w:cs="Times New Roman"/>
          <w:sz w:val="28"/>
          <w:szCs w:val="28"/>
          <w:shd w:val="clear" w:color="auto" w:fill="FFFFFF"/>
        </w:rPr>
        <w:t>репоста</w:t>
      </w:r>
      <w:proofErr w:type="spellEnd"/>
      <w:r w:rsidRPr="00DF33C7">
        <w:rPr>
          <w:rFonts w:ascii="Times New Roman" w:hAnsi="Times New Roman" w:cs="Times New Roman"/>
          <w:sz w:val="28"/>
          <w:szCs w:val="28"/>
          <w:shd w:val="clear" w:color="auto" w:fill="FFFFFF"/>
        </w:rPr>
        <w:t xml:space="preserve">. </w:t>
      </w:r>
    </w:p>
    <w:p w14:paraId="67299A4C" w14:textId="72BA9B7B" w:rsidR="003B2AB8" w:rsidRPr="00DF33C7" w:rsidRDefault="00344CCE" w:rsidP="00344CCE">
      <w:pPr>
        <w:pStyle w:val="aa"/>
        <w:numPr>
          <w:ilvl w:val="0"/>
          <w:numId w:val="27"/>
        </w:numPr>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rPr>
        <w:t>«Дмитрий Басков – щенок ходит за мной хво</w:t>
      </w:r>
      <w:r w:rsidR="00DF33C7" w:rsidRPr="00DF33C7">
        <w:rPr>
          <w:rFonts w:ascii="Times New Roman" w:hAnsi="Times New Roman" w:cs="Times New Roman"/>
          <w:sz w:val="28"/>
          <w:szCs w:val="28"/>
          <w:shd w:val="clear" w:color="auto" w:fill="FFFFFF"/>
        </w:rPr>
        <w:t>с</w:t>
      </w:r>
      <w:r w:rsidRPr="00DF33C7">
        <w:rPr>
          <w:rFonts w:ascii="Times New Roman" w:hAnsi="Times New Roman" w:cs="Times New Roman"/>
          <w:sz w:val="28"/>
          <w:szCs w:val="28"/>
          <w:shd w:val="clear" w:color="auto" w:fill="FFFFFF"/>
        </w:rPr>
        <w:t xml:space="preserve">тиком». – 4 лайка, 1 </w:t>
      </w:r>
      <w:proofErr w:type="spellStart"/>
      <w:r w:rsidRPr="00DF33C7">
        <w:rPr>
          <w:rFonts w:ascii="Times New Roman" w:hAnsi="Times New Roman" w:cs="Times New Roman"/>
          <w:sz w:val="28"/>
          <w:szCs w:val="28"/>
          <w:shd w:val="clear" w:color="auto" w:fill="FFFFFF"/>
        </w:rPr>
        <w:t>репост</w:t>
      </w:r>
      <w:proofErr w:type="spellEnd"/>
      <w:r w:rsidRPr="00DF33C7">
        <w:rPr>
          <w:rFonts w:ascii="Times New Roman" w:hAnsi="Times New Roman" w:cs="Times New Roman"/>
          <w:sz w:val="28"/>
          <w:szCs w:val="28"/>
          <w:shd w:val="clear" w:color="auto" w:fill="FFFFFF"/>
        </w:rPr>
        <w:t xml:space="preserve">. </w:t>
      </w:r>
    </w:p>
    <w:p w14:paraId="55DFFFB7" w14:textId="7544F734" w:rsidR="00D81CB6" w:rsidRPr="00DF33C7" w:rsidRDefault="00D77ECC" w:rsidP="00D81CB6">
      <w:pPr>
        <w:spacing w:after="0" w:line="360" w:lineRule="atLeast"/>
        <w:ind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Н</w:t>
      </w:r>
      <w:r w:rsidR="00344CCE" w:rsidRPr="00DF33C7">
        <w:rPr>
          <w:rFonts w:ascii="Times New Roman" w:hAnsi="Times New Roman" w:cs="Times New Roman"/>
          <w:sz w:val="28"/>
          <w:szCs w:val="28"/>
          <w:shd w:val="clear" w:color="auto" w:fill="FFFFFF"/>
        </w:rPr>
        <w:t xml:space="preserve">а платформе </w:t>
      </w:r>
      <w:r w:rsidR="00344CCE" w:rsidRPr="00DF33C7">
        <w:rPr>
          <w:rFonts w:ascii="Times New Roman" w:hAnsi="Times New Roman" w:cs="Times New Roman"/>
          <w:i/>
          <w:sz w:val="28"/>
          <w:szCs w:val="28"/>
          <w:shd w:val="clear" w:color="auto" w:fill="FFFFFF"/>
        </w:rPr>
        <w:t>«</w:t>
      </w:r>
      <w:proofErr w:type="spellStart"/>
      <w:r w:rsidR="00344CCE" w:rsidRPr="00DF33C7">
        <w:rPr>
          <w:rFonts w:ascii="Times New Roman" w:hAnsi="Times New Roman" w:cs="Times New Roman"/>
          <w:i/>
          <w:sz w:val="28"/>
          <w:szCs w:val="28"/>
          <w:shd w:val="clear" w:color="auto" w:fill="FFFFFF"/>
        </w:rPr>
        <w:t>Яндекс</w:t>
      </w:r>
      <w:proofErr w:type="gramStart"/>
      <w:r w:rsidR="00344CCE" w:rsidRPr="00DF33C7">
        <w:rPr>
          <w:rFonts w:ascii="Times New Roman" w:hAnsi="Times New Roman" w:cs="Times New Roman"/>
          <w:i/>
          <w:sz w:val="28"/>
          <w:szCs w:val="28"/>
          <w:shd w:val="clear" w:color="auto" w:fill="FFFFFF"/>
        </w:rPr>
        <w:t>.Д</w:t>
      </w:r>
      <w:proofErr w:type="gramEnd"/>
      <w:r w:rsidR="00344CCE" w:rsidRPr="00DF33C7">
        <w:rPr>
          <w:rFonts w:ascii="Times New Roman" w:hAnsi="Times New Roman" w:cs="Times New Roman"/>
          <w:i/>
          <w:sz w:val="28"/>
          <w:szCs w:val="28"/>
          <w:shd w:val="clear" w:color="auto" w:fill="FFFFFF"/>
        </w:rPr>
        <w:t>зен</w:t>
      </w:r>
      <w:proofErr w:type="spellEnd"/>
      <w:r w:rsidR="00344CCE" w:rsidRPr="00DF33C7">
        <w:rPr>
          <w:rFonts w:ascii="Times New Roman" w:hAnsi="Times New Roman" w:cs="Times New Roman"/>
          <w:i/>
          <w:sz w:val="28"/>
          <w:szCs w:val="28"/>
          <w:shd w:val="clear" w:color="auto" w:fill="FFFFFF"/>
        </w:rPr>
        <w:t>»</w:t>
      </w:r>
      <w:r w:rsidRPr="00DF33C7">
        <w:rPr>
          <w:rFonts w:ascii="Times New Roman" w:hAnsi="Times New Roman" w:cs="Times New Roman"/>
          <w:sz w:val="28"/>
          <w:szCs w:val="28"/>
          <w:shd w:val="clear" w:color="auto" w:fill="FFFFFF"/>
        </w:rPr>
        <w:t xml:space="preserve"> сетевое издание представлено сообществом «</w:t>
      </w:r>
      <w:r w:rsidR="00D81CB6" w:rsidRPr="00DF33C7">
        <w:rPr>
          <w:rFonts w:ascii="Times New Roman" w:hAnsi="Times New Roman" w:cs="Times New Roman"/>
          <w:sz w:val="28"/>
          <w:szCs w:val="28"/>
          <w:shd w:val="clear" w:color="auto" w:fill="FFFFFF"/>
        </w:rPr>
        <w:t>Минская правда</w:t>
      </w:r>
      <w:r w:rsidRPr="00DF33C7">
        <w:rPr>
          <w:rFonts w:ascii="Times New Roman" w:hAnsi="Times New Roman" w:cs="Times New Roman"/>
          <w:sz w:val="28"/>
          <w:szCs w:val="28"/>
          <w:shd w:val="clear" w:color="auto" w:fill="FFFFFF"/>
        </w:rPr>
        <w:t>»</w:t>
      </w:r>
      <w:r w:rsidR="00D81CB6" w:rsidRPr="00DF33C7">
        <w:rPr>
          <w:rFonts w:ascii="Times New Roman" w:hAnsi="Times New Roman" w:cs="Times New Roman"/>
          <w:sz w:val="28"/>
          <w:szCs w:val="28"/>
          <w:shd w:val="clear" w:color="auto" w:fill="FFFFFF"/>
        </w:rPr>
        <w:t xml:space="preserve">. Суммарное количество публикаций составило 28 </w:t>
      </w:r>
      <w:proofErr w:type="spellStart"/>
      <w:r w:rsidR="00D81CB6" w:rsidRPr="00DF33C7">
        <w:rPr>
          <w:rFonts w:ascii="Times New Roman" w:hAnsi="Times New Roman" w:cs="Times New Roman"/>
          <w:sz w:val="28"/>
          <w:szCs w:val="28"/>
          <w:shd w:val="clear" w:color="auto" w:fill="FFFFFF"/>
        </w:rPr>
        <w:t>медиатекстов</w:t>
      </w:r>
      <w:proofErr w:type="spellEnd"/>
      <w:r w:rsidR="00D81CB6" w:rsidRPr="00DF33C7">
        <w:rPr>
          <w:rFonts w:ascii="Times New Roman" w:hAnsi="Times New Roman" w:cs="Times New Roman"/>
          <w:sz w:val="28"/>
          <w:szCs w:val="28"/>
          <w:shd w:val="clear" w:color="auto" w:fill="FFFFFF"/>
        </w:rPr>
        <w:t xml:space="preserve">. Среднее количество публикаций в день – 5,6. Посты на данной платформе представляют собой встроенные ссылки без подводок. </w:t>
      </w:r>
    </w:p>
    <w:p w14:paraId="28AE6EE3" w14:textId="3D728C00" w:rsidR="00D81CB6" w:rsidRPr="00DF33C7" w:rsidRDefault="00D81CB6" w:rsidP="00D81CB6">
      <w:pPr>
        <w:spacing w:after="0" w:line="360" w:lineRule="atLeast"/>
        <w:ind w:firstLine="709"/>
        <w:jc w:val="both"/>
        <w:rPr>
          <w:rFonts w:ascii="Times New Roman" w:hAnsi="Times New Roman" w:cs="Times New Roman"/>
          <w:sz w:val="28"/>
          <w:szCs w:val="28"/>
          <w:shd w:val="clear" w:color="auto" w:fill="FFFFFF"/>
        </w:rPr>
      </w:pPr>
      <w:proofErr w:type="gramStart"/>
      <w:r w:rsidRPr="00DF33C7">
        <w:rPr>
          <w:rFonts w:ascii="Times New Roman" w:hAnsi="Times New Roman" w:cs="Times New Roman"/>
          <w:sz w:val="28"/>
          <w:szCs w:val="28"/>
          <w:shd w:val="clear" w:color="auto" w:fill="FFFFFF"/>
        </w:rPr>
        <w:t xml:space="preserve">По статистке из всех проанализированных социальных медиа активность пользователей в данной наиболее заметна. 28 публикаций собрало 1772 лайка (61,1 в среднем на публикацию), 91 </w:t>
      </w:r>
      <w:proofErr w:type="spellStart"/>
      <w:r w:rsidRPr="00DF33C7">
        <w:rPr>
          <w:rFonts w:ascii="Times New Roman" w:hAnsi="Times New Roman" w:cs="Times New Roman"/>
          <w:sz w:val="28"/>
          <w:szCs w:val="28"/>
          <w:shd w:val="clear" w:color="auto" w:fill="FFFFFF"/>
        </w:rPr>
        <w:t>репост</w:t>
      </w:r>
      <w:proofErr w:type="spellEnd"/>
      <w:r w:rsidRPr="00DF33C7">
        <w:rPr>
          <w:rFonts w:ascii="Times New Roman" w:hAnsi="Times New Roman" w:cs="Times New Roman"/>
          <w:sz w:val="28"/>
          <w:szCs w:val="28"/>
          <w:shd w:val="clear" w:color="auto" w:fill="FFFFFF"/>
        </w:rPr>
        <w:t xml:space="preserve"> (5,4 в среднем на публикацию). </w:t>
      </w:r>
      <w:proofErr w:type="gramEnd"/>
    </w:p>
    <w:p w14:paraId="6348F0A8" w14:textId="733474FE" w:rsidR="00550128" w:rsidRPr="00DF33C7" w:rsidRDefault="00D81CB6" w:rsidP="008C6526">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t>Самыми популярными являются следующие публикации</w:t>
      </w:r>
      <w:r w:rsidR="00F60D9E" w:rsidRPr="00DF33C7">
        <w:rPr>
          <w:rFonts w:ascii="Times New Roman" w:hAnsi="Times New Roman" w:cs="Times New Roman"/>
          <w:sz w:val="28"/>
          <w:szCs w:val="28"/>
          <w:shd w:val="clear" w:color="auto" w:fill="FFFFFF"/>
          <w:lang w:val="be-BY"/>
        </w:rPr>
        <w:t xml:space="preserve">: </w:t>
      </w:r>
    </w:p>
    <w:p w14:paraId="076E0FF8" w14:textId="216A1AB2" w:rsidR="00F60D9E" w:rsidRPr="00DF33C7" w:rsidRDefault="00F60D9E" w:rsidP="00F60D9E">
      <w:pPr>
        <w:pStyle w:val="aa"/>
        <w:numPr>
          <w:ilvl w:val="0"/>
          <w:numId w:val="28"/>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«Узнали, как американцы намерены ослабить военный потенциал России и усилить свой за счет других». – 130 </w:t>
      </w:r>
      <w:proofErr w:type="spellStart"/>
      <w:r w:rsidRPr="00DF33C7">
        <w:rPr>
          <w:rFonts w:ascii="Times New Roman" w:hAnsi="Times New Roman" w:cs="Times New Roman"/>
          <w:sz w:val="28"/>
          <w:szCs w:val="28"/>
          <w:shd w:val="clear" w:color="auto" w:fill="FFFFFF"/>
        </w:rPr>
        <w:t>лайков</w:t>
      </w:r>
      <w:proofErr w:type="spellEnd"/>
      <w:r w:rsidRPr="00DF33C7">
        <w:rPr>
          <w:rFonts w:ascii="Times New Roman" w:hAnsi="Times New Roman" w:cs="Times New Roman"/>
          <w:sz w:val="28"/>
          <w:szCs w:val="28"/>
          <w:shd w:val="clear" w:color="auto" w:fill="FFFFFF"/>
        </w:rPr>
        <w:t xml:space="preserve">, 345 полных прочтения. </w:t>
      </w:r>
    </w:p>
    <w:p w14:paraId="280C9F6C" w14:textId="78EC7D02" w:rsidR="00F60D9E" w:rsidRPr="00DF33C7" w:rsidRDefault="00F60D9E" w:rsidP="00F60D9E">
      <w:pPr>
        <w:pStyle w:val="aa"/>
        <w:numPr>
          <w:ilvl w:val="0"/>
          <w:numId w:val="28"/>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«Могут ли фото с котиками замаскировать жестокость Запада». – 179 </w:t>
      </w:r>
      <w:proofErr w:type="spellStart"/>
      <w:r w:rsidRPr="00DF33C7">
        <w:rPr>
          <w:rFonts w:ascii="Times New Roman" w:hAnsi="Times New Roman" w:cs="Times New Roman"/>
          <w:sz w:val="28"/>
          <w:szCs w:val="28"/>
          <w:shd w:val="clear" w:color="auto" w:fill="FFFFFF"/>
        </w:rPr>
        <w:t>лайков</w:t>
      </w:r>
      <w:proofErr w:type="spellEnd"/>
      <w:r w:rsidRPr="00DF33C7">
        <w:rPr>
          <w:rFonts w:ascii="Times New Roman" w:hAnsi="Times New Roman" w:cs="Times New Roman"/>
          <w:sz w:val="28"/>
          <w:szCs w:val="28"/>
          <w:shd w:val="clear" w:color="auto" w:fill="FFFFFF"/>
        </w:rPr>
        <w:t xml:space="preserve">, 380 полных прочтений. </w:t>
      </w:r>
    </w:p>
    <w:p w14:paraId="274C5170" w14:textId="32B5EDBB" w:rsidR="00F60D9E" w:rsidRPr="00DF33C7" w:rsidRDefault="00F60D9E" w:rsidP="00F60D9E">
      <w:pPr>
        <w:pStyle w:val="aa"/>
        <w:numPr>
          <w:ilvl w:val="0"/>
          <w:numId w:val="28"/>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«Мы все патриоты и единомышленники». Узнали, как в Минске прошло шествие в поддержку РФ на Украине». – 239 </w:t>
      </w:r>
      <w:proofErr w:type="spellStart"/>
      <w:r w:rsidRPr="00DF33C7">
        <w:rPr>
          <w:rFonts w:ascii="Times New Roman" w:hAnsi="Times New Roman" w:cs="Times New Roman"/>
          <w:sz w:val="28"/>
          <w:szCs w:val="28"/>
          <w:shd w:val="clear" w:color="auto" w:fill="FFFFFF"/>
        </w:rPr>
        <w:t>лайков</w:t>
      </w:r>
      <w:proofErr w:type="spellEnd"/>
      <w:r w:rsidRPr="00DF33C7">
        <w:rPr>
          <w:rFonts w:ascii="Times New Roman" w:hAnsi="Times New Roman" w:cs="Times New Roman"/>
          <w:sz w:val="28"/>
          <w:szCs w:val="28"/>
          <w:shd w:val="clear" w:color="auto" w:fill="FFFFFF"/>
        </w:rPr>
        <w:t xml:space="preserve">, 139 полных прочтений. </w:t>
      </w:r>
    </w:p>
    <w:p w14:paraId="7CBABEEF" w14:textId="236CB39F" w:rsidR="00F60D9E" w:rsidRPr="00DF33C7" w:rsidRDefault="00F60D9E" w:rsidP="00F60D9E">
      <w:pPr>
        <w:pStyle w:val="aa"/>
        <w:numPr>
          <w:ilvl w:val="0"/>
          <w:numId w:val="28"/>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«Теннисный мир поднимается на защиту отстраненных от Уимблдона белорусов и русских». – 107 </w:t>
      </w:r>
      <w:proofErr w:type="spellStart"/>
      <w:r w:rsidRPr="00DF33C7">
        <w:rPr>
          <w:rFonts w:ascii="Times New Roman" w:hAnsi="Times New Roman" w:cs="Times New Roman"/>
          <w:sz w:val="28"/>
          <w:szCs w:val="28"/>
          <w:shd w:val="clear" w:color="auto" w:fill="FFFFFF"/>
        </w:rPr>
        <w:t>лайков</w:t>
      </w:r>
      <w:proofErr w:type="spellEnd"/>
      <w:r w:rsidRPr="00DF33C7">
        <w:rPr>
          <w:rFonts w:ascii="Times New Roman" w:hAnsi="Times New Roman" w:cs="Times New Roman"/>
          <w:sz w:val="28"/>
          <w:szCs w:val="28"/>
          <w:shd w:val="clear" w:color="auto" w:fill="FFFFFF"/>
        </w:rPr>
        <w:t xml:space="preserve">, 278 полных прочтений. </w:t>
      </w:r>
    </w:p>
    <w:p w14:paraId="3E793527" w14:textId="6CB1F945" w:rsidR="00F60D9E" w:rsidRPr="00DF33C7" w:rsidRDefault="00F60D9E" w:rsidP="00F60D9E">
      <w:pPr>
        <w:pStyle w:val="aa"/>
        <w:numPr>
          <w:ilvl w:val="0"/>
          <w:numId w:val="28"/>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 xml:space="preserve">«ЕС погибай, а Украину выручай! Чего будет стоить Европе процветание Зеленского». – 154 </w:t>
      </w:r>
      <w:proofErr w:type="spellStart"/>
      <w:r w:rsidRPr="00DF33C7">
        <w:rPr>
          <w:rFonts w:ascii="Times New Roman" w:hAnsi="Times New Roman" w:cs="Times New Roman"/>
          <w:sz w:val="28"/>
          <w:szCs w:val="28"/>
          <w:shd w:val="clear" w:color="auto" w:fill="FFFFFF"/>
        </w:rPr>
        <w:t>лайков</w:t>
      </w:r>
      <w:proofErr w:type="spellEnd"/>
      <w:r w:rsidRPr="00DF33C7">
        <w:rPr>
          <w:rFonts w:ascii="Times New Roman" w:hAnsi="Times New Roman" w:cs="Times New Roman"/>
          <w:sz w:val="28"/>
          <w:szCs w:val="28"/>
          <w:shd w:val="clear" w:color="auto" w:fill="FFFFFF"/>
        </w:rPr>
        <w:t xml:space="preserve">, 432 </w:t>
      </w:r>
      <w:proofErr w:type="gramStart"/>
      <w:r w:rsidRPr="00DF33C7">
        <w:rPr>
          <w:rFonts w:ascii="Times New Roman" w:hAnsi="Times New Roman" w:cs="Times New Roman"/>
          <w:sz w:val="28"/>
          <w:szCs w:val="28"/>
          <w:shd w:val="clear" w:color="auto" w:fill="FFFFFF"/>
        </w:rPr>
        <w:t>полых</w:t>
      </w:r>
      <w:proofErr w:type="gramEnd"/>
      <w:r w:rsidRPr="00DF33C7">
        <w:rPr>
          <w:rFonts w:ascii="Times New Roman" w:hAnsi="Times New Roman" w:cs="Times New Roman"/>
          <w:sz w:val="28"/>
          <w:szCs w:val="28"/>
          <w:shd w:val="clear" w:color="auto" w:fill="FFFFFF"/>
        </w:rPr>
        <w:t xml:space="preserve"> прочтения. </w:t>
      </w:r>
    </w:p>
    <w:p w14:paraId="02B4B92B" w14:textId="0C0C1978" w:rsidR="000E3ECD" w:rsidRPr="00DF33C7" w:rsidRDefault="000E3ECD" w:rsidP="000E3EC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По содержанию контента сильно отличается аккаунт социальной сети </w:t>
      </w:r>
      <w:proofErr w:type="spellStart"/>
      <w:r w:rsidRPr="00DF33C7">
        <w:rPr>
          <w:rFonts w:ascii="Times New Roman" w:hAnsi="Times New Roman" w:cs="Times New Roman"/>
          <w:sz w:val="28"/>
          <w:szCs w:val="28"/>
          <w:shd w:val="clear" w:color="auto" w:fill="FFFFFF"/>
        </w:rPr>
        <w:t>Instagram</w:t>
      </w:r>
      <w:proofErr w:type="spellEnd"/>
      <w:r w:rsidRPr="00DF33C7">
        <w:rPr>
          <w:rFonts w:ascii="Times New Roman" w:hAnsi="Times New Roman" w:cs="Times New Roman"/>
          <w:sz w:val="28"/>
          <w:szCs w:val="28"/>
          <w:shd w:val="clear" w:color="auto" w:fill="FFFFFF"/>
        </w:rPr>
        <w:t>. Название сообщества – «</w:t>
      </w:r>
      <w:proofErr w:type="spellStart"/>
      <w:r w:rsidRPr="00DF33C7">
        <w:rPr>
          <w:rFonts w:ascii="Times New Roman" w:hAnsi="Times New Roman" w:cs="Times New Roman"/>
          <w:sz w:val="28"/>
          <w:szCs w:val="28"/>
          <w:shd w:val="clear" w:color="auto" w:fill="FFFFFF"/>
          <w:lang w:val="en-US"/>
        </w:rPr>
        <w:t>mlyn</w:t>
      </w:r>
      <w:proofErr w:type="spellEnd"/>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 В ленте публикуются исключительно видео. За время</w:t>
      </w:r>
      <w:r w:rsidR="007F50FD">
        <w:rPr>
          <w:rFonts w:ascii="Times New Roman" w:hAnsi="Times New Roman" w:cs="Times New Roman"/>
          <w:sz w:val="28"/>
          <w:szCs w:val="28"/>
          <w:shd w:val="clear" w:color="auto" w:fill="FFFFFF"/>
        </w:rPr>
        <w:t xml:space="preserve"> исследования было </w:t>
      </w:r>
      <w:r w:rsidRPr="00DF33C7">
        <w:rPr>
          <w:rFonts w:ascii="Times New Roman" w:hAnsi="Times New Roman" w:cs="Times New Roman"/>
          <w:sz w:val="28"/>
          <w:szCs w:val="28"/>
          <w:shd w:val="clear" w:color="auto" w:fill="FFFFFF"/>
        </w:rPr>
        <w:t xml:space="preserve">опубликовано тринадцать видео. Общее количество просмотров – 8486, среднее значение – 652,7. </w:t>
      </w:r>
    </w:p>
    <w:p w14:paraId="7DC6DCDB" w14:textId="62C7127E" w:rsidR="000E3ECD" w:rsidRPr="00DF33C7" w:rsidRDefault="000E3ECD" w:rsidP="000E3EC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Также стоит отметить формат «Истории», в котором впервые встречается характерный элемент </w:t>
      </w:r>
      <w:r w:rsidR="00374CE8" w:rsidRPr="00DF33C7">
        <w:rPr>
          <w:rFonts w:ascii="Times New Roman" w:hAnsi="Times New Roman" w:cs="Times New Roman"/>
          <w:sz w:val="28"/>
          <w:szCs w:val="28"/>
          <w:shd w:val="clear" w:color="auto" w:fill="FFFFFF"/>
        </w:rPr>
        <w:t xml:space="preserve">«Минской правды» – карикатуры. Они публикуются полностью в историях вместе </w:t>
      </w:r>
      <w:proofErr w:type="gramStart"/>
      <w:r w:rsidR="00374CE8" w:rsidRPr="00DF33C7">
        <w:rPr>
          <w:rFonts w:ascii="Times New Roman" w:hAnsi="Times New Roman" w:cs="Times New Roman"/>
          <w:sz w:val="28"/>
          <w:szCs w:val="28"/>
          <w:shd w:val="clear" w:color="auto" w:fill="FFFFFF"/>
        </w:rPr>
        <w:t>с</w:t>
      </w:r>
      <w:proofErr w:type="gramEnd"/>
      <w:r w:rsidR="00374CE8" w:rsidRPr="00DF33C7">
        <w:rPr>
          <w:rFonts w:ascii="Times New Roman" w:hAnsi="Times New Roman" w:cs="Times New Roman"/>
          <w:sz w:val="28"/>
          <w:szCs w:val="28"/>
          <w:shd w:val="clear" w:color="auto" w:fill="FFFFFF"/>
        </w:rPr>
        <w:t xml:space="preserve"> ссылкой на сайт издания.</w:t>
      </w:r>
    </w:p>
    <w:p w14:paraId="77EDBB1E" w14:textId="5EDC3BF7" w:rsidR="00735230" w:rsidRPr="00DF33C7" w:rsidRDefault="00D77ECC" w:rsidP="00735230">
      <w:pPr>
        <w:pStyle w:val="aa"/>
        <w:spacing w:after="0" w:line="360" w:lineRule="atLeast"/>
        <w:ind w:left="0" w:firstLine="709"/>
        <w:jc w:val="both"/>
        <w:rPr>
          <w:rFonts w:ascii="Times New Roman" w:hAnsi="Times New Roman" w:cs="Times New Roman"/>
          <w:sz w:val="28"/>
          <w:szCs w:val="28"/>
          <w:shd w:val="clear" w:color="auto" w:fill="FFFFFF"/>
        </w:rPr>
      </w:pPr>
      <w:proofErr w:type="spellStart"/>
      <w:r w:rsidRPr="00DF33C7">
        <w:rPr>
          <w:rFonts w:ascii="Times New Roman" w:hAnsi="Times New Roman" w:cs="Times New Roman"/>
          <w:sz w:val="28"/>
          <w:szCs w:val="28"/>
          <w:shd w:val="clear" w:color="auto" w:fill="FFFFFF"/>
        </w:rPr>
        <w:t>Видеохостинги</w:t>
      </w:r>
      <w:proofErr w:type="spellEnd"/>
      <w:r w:rsidR="00374CE8" w:rsidRPr="00DF33C7">
        <w:rPr>
          <w:rFonts w:ascii="Times New Roman" w:hAnsi="Times New Roman" w:cs="Times New Roman"/>
          <w:sz w:val="28"/>
          <w:szCs w:val="28"/>
          <w:shd w:val="clear" w:color="auto" w:fill="FFFFFF"/>
        </w:rPr>
        <w:t xml:space="preserve"> </w:t>
      </w:r>
      <w:r w:rsidR="00374CE8" w:rsidRPr="00DF33C7">
        <w:rPr>
          <w:rFonts w:ascii="Times New Roman" w:hAnsi="Times New Roman" w:cs="Times New Roman"/>
          <w:i/>
          <w:sz w:val="28"/>
          <w:szCs w:val="28"/>
          <w:shd w:val="clear" w:color="auto" w:fill="FFFFFF"/>
          <w:lang w:val="en-US"/>
        </w:rPr>
        <w:t>YouTube</w:t>
      </w:r>
      <w:r w:rsidR="00374CE8" w:rsidRPr="00DF33C7">
        <w:rPr>
          <w:rFonts w:ascii="Times New Roman" w:hAnsi="Times New Roman" w:cs="Times New Roman"/>
          <w:i/>
          <w:sz w:val="28"/>
          <w:szCs w:val="28"/>
          <w:shd w:val="clear" w:color="auto" w:fill="FFFFFF"/>
        </w:rPr>
        <w:t xml:space="preserve"> и </w:t>
      </w:r>
      <w:proofErr w:type="spellStart"/>
      <w:r w:rsidR="00374CE8" w:rsidRPr="00DF33C7">
        <w:rPr>
          <w:rFonts w:ascii="Times New Roman" w:hAnsi="Times New Roman" w:cs="Times New Roman"/>
          <w:i/>
          <w:sz w:val="28"/>
          <w:szCs w:val="28"/>
          <w:shd w:val="clear" w:color="auto" w:fill="FFFFFF"/>
          <w:lang w:val="en-US"/>
        </w:rPr>
        <w:t>RuTube</w:t>
      </w:r>
      <w:proofErr w:type="spellEnd"/>
      <w:r w:rsidR="00374CE8" w:rsidRPr="00DF33C7">
        <w:rPr>
          <w:rFonts w:ascii="Times New Roman" w:hAnsi="Times New Roman" w:cs="Times New Roman"/>
          <w:sz w:val="28"/>
          <w:szCs w:val="28"/>
          <w:shd w:val="clear" w:color="auto" w:fill="FFFFFF"/>
        </w:rPr>
        <w:t xml:space="preserve"> мы проанализируем в сравнительном аспекте, так как принцип работы данных медиа схож. Каналы обоих аккаунтов имеют название «</w:t>
      </w:r>
      <w:proofErr w:type="gramStart"/>
      <w:r w:rsidR="00374CE8" w:rsidRPr="00DF33C7">
        <w:rPr>
          <w:rFonts w:ascii="Times New Roman" w:hAnsi="Times New Roman" w:cs="Times New Roman"/>
          <w:sz w:val="28"/>
          <w:szCs w:val="28"/>
          <w:shd w:val="clear" w:color="auto" w:fill="FFFFFF"/>
        </w:rPr>
        <w:t>Минская</w:t>
      </w:r>
      <w:proofErr w:type="gramEnd"/>
      <w:r w:rsidR="00374CE8" w:rsidRPr="00DF33C7">
        <w:rPr>
          <w:rFonts w:ascii="Times New Roman" w:hAnsi="Times New Roman" w:cs="Times New Roman"/>
          <w:sz w:val="28"/>
          <w:szCs w:val="28"/>
          <w:shd w:val="clear" w:color="auto" w:fill="FFFFFF"/>
        </w:rPr>
        <w:t xml:space="preserve"> правда». За время </w:t>
      </w:r>
      <w:r w:rsidR="007F50FD">
        <w:rPr>
          <w:rFonts w:ascii="Times New Roman" w:hAnsi="Times New Roman" w:cs="Times New Roman"/>
          <w:sz w:val="28"/>
          <w:szCs w:val="28"/>
          <w:shd w:val="clear" w:color="auto" w:fill="FFFFFF"/>
        </w:rPr>
        <w:t>исследования</w:t>
      </w:r>
      <w:r w:rsidR="007F50FD" w:rsidRPr="00DF33C7">
        <w:rPr>
          <w:rFonts w:ascii="Times New Roman" w:hAnsi="Times New Roman" w:cs="Times New Roman"/>
          <w:sz w:val="28"/>
          <w:szCs w:val="28"/>
          <w:shd w:val="clear" w:color="auto" w:fill="FFFFFF"/>
        </w:rPr>
        <w:t xml:space="preserve"> </w:t>
      </w:r>
      <w:r w:rsidR="00374CE8" w:rsidRPr="00DF33C7">
        <w:rPr>
          <w:rFonts w:ascii="Times New Roman" w:hAnsi="Times New Roman" w:cs="Times New Roman"/>
          <w:sz w:val="28"/>
          <w:szCs w:val="28"/>
          <w:shd w:val="clear" w:color="auto" w:fill="FFFFFF"/>
        </w:rPr>
        <w:t xml:space="preserve">на канале </w:t>
      </w:r>
      <w:r w:rsidR="00374CE8" w:rsidRPr="00DF33C7">
        <w:rPr>
          <w:rFonts w:ascii="Times New Roman" w:hAnsi="Times New Roman" w:cs="Times New Roman"/>
          <w:sz w:val="28"/>
          <w:szCs w:val="28"/>
          <w:shd w:val="clear" w:color="auto" w:fill="FFFFFF"/>
          <w:lang w:val="en-US"/>
        </w:rPr>
        <w:t>YouTube</w:t>
      </w:r>
      <w:r w:rsidR="00374CE8" w:rsidRPr="00DF33C7">
        <w:rPr>
          <w:rFonts w:ascii="Times New Roman" w:hAnsi="Times New Roman" w:cs="Times New Roman"/>
          <w:sz w:val="28"/>
          <w:szCs w:val="28"/>
          <w:shd w:val="clear" w:color="auto" w:fill="FFFFFF"/>
        </w:rPr>
        <w:t xml:space="preserve"> вышло 11 видео, </w:t>
      </w:r>
      <w:r w:rsidR="00735230" w:rsidRPr="00DF33C7">
        <w:rPr>
          <w:rFonts w:ascii="Times New Roman" w:hAnsi="Times New Roman" w:cs="Times New Roman"/>
          <w:sz w:val="28"/>
          <w:szCs w:val="28"/>
          <w:shd w:val="clear" w:color="auto" w:fill="FFFFFF"/>
        </w:rPr>
        <w:t>на канале</w:t>
      </w:r>
      <w:r w:rsidR="00374CE8" w:rsidRPr="00DF33C7">
        <w:rPr>
          <w:rFonts w:ascii="Times New Roman" w:hAnsi="Times New Roman" w:cs="Times New Roman"/>
          <w:sz w:val="28"/>
          <w:szCs w:val="28"/>
          <w:shd w:val="clear" w:color="auto" w:fill="FFFFFF"/>
        </w:rPr>
        <w:t xml:space="preserve"> </w:t>
      </w:r>
      <w:proofErr w:type="spellStart"/>
      <w:r w:rsidR="00374CE8" w:rsidRPr="00DF33C7">
        <w:rPr>
          <w:rFonts w:ascii="Times New Roman" w:hAnsi="Times New Roman" w:cs="Times New Roman"/>
          <w:sz w:val="28"/>
          <w:szCs w:val="28"/>
          <w:shd w:val="clear" w:color="auto" w:fill="FFFFFF"/>
          <w:lang w:val="en-US"/>
        </w:rPr>
        <w:t>RuTube</w:t>
      </w:r>
      <w:proofErr w:type="spellEnd"/>
      <w:r w:rsidR="00374CE8" w:rsidRPr="00DF33C7">
        <w:rPr>
          <w:rFonts w:ascii="Times New Roman" w:hAnsi="Times New Roman" w:cs="Times New Roman"/>
          <w:sz w:val="28"/>
          <w:szCs w:val="28"/>
          <w:shd w:val="clear" w:color="auto" w:fill="FFFFFF"/>
        </w:rPr>
        <w:t xml:space="preserve"> </w:t>
      </w:r>
      <w:r w:rsidR="00735230" w:rsidRPr="00DF33C7">
        <w:rPr>
          <w:rFonts w:ascii="Times New Roman" w:hAnsi="Times New Roman" w:cs="Times New Roman"/>
          <w:sz w:val="28"/>
          <w:szCs w:val="28"/>
          <w:shd w:val="clear" w:color="auto" w:fill="FFFFFF"/>
        </w:rPr>
        <w:t>–</w:t>
      </w:r>
      <w:r w:rsidR="00374CE8" w:rsidRPr="00DF33C7">
        <w:rPr>
          <w:rFonts w:ascii="Times New Roman" w:hAnsi="Times New Roman" w:cs="Times New Roman"/>
          <w:sz w:val="28"/>
          <w:szCs w:val="28"/>
          <w:shd w:val="clear" w:color="auto" w:fill="FFFFFF"/>
        </w:rPr>
        <w:t xml:space="preserve"> </w:t>
      </w:r>
      <w:r w:rsidR="00735230" w:rsidRPr="00DF33C7">
        <w:rPr>
          <w:rFonts w:ascii="Times New Roman" w:hAnsi="Times New Roman" w:cs="Times New Roman"/>
          <w:sz w:val="28"/>
          <w:szCs w:val="28"/>
          <w:shd w:val="clear" w:color="auto" w:fill="FFFFFF"/>
        </w:rPr>
        <w:t xml:space="preserve">всего два, которые полностью дублируют контент видео на </w:t>
      </w:r>
      <w:r w:rsidR="00735230" w:rsidRPr="00DF33C7">
        <w:rPr>
          <w:rFonts w:ascii="Times New Roman" w:hAnsi="Times New Roman" w:cs="Times New Roman"/>
          <w:sz w:val="28"/>
          <w:szCs w:val="28"/>
          <w:shd w:val="clear" w:color="auto" w:fill="FFFFFF"/>
          <w:lang w:val="en-US"/>
        </w:rPr>
        <w:t>YouTube</w:t>
      </w:r>
      <w:r w:rsidR="00735230" w:rsidRPr="00DF33C7">
        <w:rPr>
          <w:rFonts w:ascii="Times New Roman" w:hAnsi="Times New Roman" w:cs="Times New Roman"/>
          <w:sz w:val="28"/>
          <w:szCs w:val="28"/>
          <w:shd w:val="clear" w:color="auto" w:fill="FFFFFF"/>
        </w:rPr>
        <w:t xml:space="preserve">. </w:t>
      </w:r>
    </w:p>
    <w:p w14:paraId="5F56D147" w14:textId="668B9A7C" w:rsidR="00735230" w:rsidRPr="00DF33C7" w:rsidRDefault="00735230" w:rsidP="00C01B4A">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Общее количество просмотров на всех видео выборки – 10,6 тыс., средник показатель – 969,5. </w:t>
      </w:r>
      <w:r w:rsidR="009D5CAF" w:rsidRPr="00DF33C7">
        <w:rPr>
          <w:rFonts w:ascii="Times New Roman" w:hAnsi="Times New Roman" w:cs="Times New Roman"/>
          <w:sz w:val="28"/>
          <w:szCs w:val="28"/>
          <w:shd w:val="clear" w:color="auto" w:fill="FFFFFF"/>
        </w:rPr>
        <w:t xml:space="preserve">Достаточно высокий уровень комментирования по сравнению с другими проанализированными </w:t>
      </w:r>
      <w:proofErr w:type="spellStart"/>
      <w:r w:rsidR="009D5CAF" w:rsidRPr="00DF33C7">
        <w:rPr>
          <w:rFonts w:ascii="Times New Roman" w:hAnsi="Times New Roman" w:cs="Times New Roman"/>
          <w:sz w:val="28"/>
          <w:szCs w:val="28"/>
          <w:shd w:val="clear" w:color="auto" w:fill="FFFFFF"/>
        </w:rPr>
        <w:t>соцсетями</w:t>
      </w:r>
      <w:proofErr w:type="spellEnd"/>
      <w:r w:rsidR="009D5CAF" w:rsidRPr="00DF33C7">
        <w:rPr>
          <w:rFonts w:ascii="Times New Roman" w:hAnsi="Times New Roman" w:cs="Times New Roman"/>
          <w:sz w:val="28"/>
          <w:szCs w:val="28"/>
          <w:shd w:val="clear" w:color="auto" w:fill="FFFFFF"/>
        </w:rPr>
        <w:t xml:space="preserve">. Общее количество комментариев – 243, средний показатель – 22,1. </w:t>
      </w:r>
    </w:p>
    <w:p w14:paraId="708774F4" w14:textId="7EAA2AEC" w:rsidR="00C01B4A" w:rsidRPr="00DF33C7" w:rsidRDefault="009D5CAF" w:rsidP="00C01B4A">
      <w:pPr>
        <w:spacing w:after="0" w:line="360" w:lineRule="atLeast"/>
        <w:ind w:firstLine="709"/>
        <w:jc w:val="both"/>
        <w:rPr>
          <w:rFonts w:ascii="Times New Roman" w:hAnsi="Times New Roman" w:cs="Times New Roman"/>
          <w:sz w:val="28"/>
          <w:szCs w:val="28"/>
        </w:rPr>
      </w:pPr>
      <w:proofErr w:type="spellStart"/>
      <w:r w:rsidRPr="00DF33C7">
        <w:rPr>
          <w:rFonts w:ascii="Times New Roman" w:hAnsi="Times New Roman" w:cs="Times New Roman"/>
          <w:sz w:val="28"/>
          <w:szCs w:val="28"/>
          <w:shd w:val="clear" w:color="auto" w:fill="FFFFFF"/>
        </w:rPr>
        <w:t>Видеоконтент</w:t>
      </w:r>
      <w:proofErr w:type="spellEnd"/>
      <w:r w:rsidRPr="00DF33C7">
        <w:rPr>
          <w:rFonts w:ascii="Times New Roman" w:hAnsi="Times New Roman" w:cs="Times New Roman"/>
          <w:sz w:val="28"/>
          <w:szCs w:val="28"/>
          <w:shd w:val="clear" w:color="auto" w:fill="FFFFFF"/>
        </w:rPr>
        <w:t xml:space="preserve"> можно разделить на </w:t>
      </w:r>
      <w:r w:rsidR="00B25988" w:rsidRPr="00DF33C7">
        <w:rPr>
          <w:rFonts w:ascii="Times New Roman" w:hAnsi="Times New Roman" w:cs="Times New Roman"/>
          <w:sz w:val="28"/>
          <w:szCs w:val="28"/>
          <w:shd w:val="clear" w:color="auto" w:fill="FFFFFF"/>
        </w:rPr>
        <w:t xml:space="preserve">темы согласно </w:t>
      </w:r>
      <w:proofErr w:type="gramStart"/>
      <w:r w:rsidR="00B25988" w:rsidRPr="00DF33C7">
        <w:rPr>
          <w:rFonts w:ascii="Times New Roman" w:hAnsi="Times New Roman" w:cs="Times New Roman"/>
          <w:sz w:val="28"/>
          <w:szCs w:val="28"/>
          <w:shd w:val="clear" w:color="auto" w:fill="FFFFFF"/>
        </w:rPr>
        <w:t>составленным</w:t>
      </w:r>
      <w:proofErr w:type="gramEnd"/>
      <w:r w:rsidR="00B25988" w:rsidRPr="00DF33C7">
        <w:rPr>
          <w:rFonts w:ascii="Times New Roman" w:hAnsi="Times New Roman" w:cs="Times New Roman"/>
          <w:sz w:val="28"/>
          <w:szCs w:val="28"/>
          <w:shd w:val="clear" w:color="auto" w:fill="FFFFFF"/>
        </w:rPr>
        <w:t xml:space="preserve"> </w:t>
      </w:r>
      <w:proofErr w:type="spellStart"/>
      <w:r w:rsidR="00B25988" w:rsidRPr="00DF33C7">
        <w:rPr>
          <w:rFonts w:ascii="Times New Roman" w:hAnsi="Times New Roman" w:cs="Times New Roman"/>
          <w:sz w:val="28"/>
          <w:szCs w:val="28"/>
          <w:shd w:val="clear" w:color="auto" w:fill="FFFFFF"/>
        </w:rPr>
        <w:t>плей</w:t>
      </w:r>
      <w:proofErr w:type="spellEnd"/>
      <w:r w:rsidR="00C01B4A" w:rsidRPr="00DF33C7">
        <w:rPr>
          <w:rFonts w:ascii="Times New Roman" w:hAnsi="Times New Roman" w:cs="Times New Roman"/>
          <w:sz w:val="28"/>
          <w:szCs w:val="28"/>
          <w:shd w:val="clear" w:color="auto" w:fill="FFFFFF"/>
        </w:rPr>
        <w:t>-</w:t>
      </w:r>
      <w:r w:rsidR="00B25988" w:rsidRPr="00DF33C7">
        <w:rPr>
          <w:rFonts w:ascii="Times New Roman" w:hAnsi="Times New Roman" w:cs="Times New Roman"/>
          <w:sz w:val="28"/>
          <w:szCs w:val="28"/>
          <w:shd w:val="clear" w:color="auto" w:fill="FFFFFF"/>
        </w:rPr>
        <w:t xml:space="preserve">листам. </w:t>
      </w:r>
      <w:r w:rsidR="00C01B4A" w:rsidRPr="00DF33C7">
        <w:rPr>
          <w:rFonts w:ascii="Times New Roman" w:hAnsi="Times New Roman" w:cs="Times New Roman"/>
          <w:sz w:val="28"/>
          <w:szCs w:val="28"/>
          <w:shd w:val="clear" w:color="auto" w:fill="FFFFFF"/>
        </w:rPr>
        <w:t xml:space="preserve">На площадке </w:t>
      </w:r>
      <w:proofErr w:type="spellStart"/>
      <w:r w:rsidR="00C01B4A" w:rsidRPr="00DF33C7">
        <w:rPr>
          <w:rFonts w:ascii="Times New Roman" w:hAnsi="Times New Roman" w:cs="Times New Roman"/>
          <w:sz w:val="28"/>
          <w:szCs w:val="28"/>
          <w:shd w:val="clear" w:color="auto" w:fill="FFFFFF"/>
          <w:lang w:val="en-US"/>
        </w:rPr>
        <w:t>RuTube</w:t>
      </w:r>
      <w:proofErr w:type="spellEnd"/>
      <w:r w:rsidR="00C01B4A" w:rsidRPr="00DF33C7">
        <w:rPr>
          <w:rFonts w:ascii="Times New Roman" w:hAnsi="Times New Roman" w:cs="Times New Roman"/>
          <w:sz w:val="28"/>
          <w:szCs w:val="28"/>
          <w:shd w:val="clear" w:color="auto" w:fill="FFFFFF"/>
        </w:rPr>
        <w:t xml:space="preserve"> это</w:t>
      </w:r>
      <w:r w:rsidR="00B25988" w:rsidRPr="00DF33C7">
        <w:rPr>
          <w:rFonts w:ascii="Times New Roman" w:hAnsi="Times New Roman" w:cs="Times New Roman"/>
          <w:sz w:val="28"/>
          <w:szCs w:val="28"/>
          <w:shd w:val="clear" w:color="auto" w:fill="FFFFFF"/>
        </w:rPr>
        <w:t xml:space="preserve"> «</w:t>
      </w:r>
      <w:proofErr w:type="spellStart"/>
      <w:r w:rsidR="00B25988" w:rsidRPr="00DF33C7">
        <w:rPr>
          <w:rFonts w:ascii="Times New Roman" w:hAnsi="Times New Roman" w:cs="Times New Roman"/>
          <w:sz w:val="28"/>
          <w:szCs w:val="28"/>
          <w:shd w:val="clear" w:color="auto" w:fill="FFFFFF"/>
        </w:rPr>
        <w:t>Политобзор</w:t>
      </w:r>
      <w:proofErr w:type="spellEnd"/>
      <w:r w:rsidR="00B25988" w:rsidRPr="00DF33C7">
        <w:rPr>
          <w:rFonts w:ascii="Times New Roman" w:hAnsi="Times New Roman" w:cs="Times New Roman"/>
          <w:sz w:val="28"/>
          <w:szCs w:val="28"/>
          <w:shd w:val="clear" w:color="auto" w:fill="FFFFFF"/>
        </w:rPr>
        <w:t xml:space="preserve"> от Юрия Уварова», «Репортажи МЛЫН.</w:t>
      </w:r>
      <w:r w:rsidR="00B25988" w:rsidRPr="00DF33C7">
        <w:rPr>
          <w:rFonts w:ascii="Times New Roman" w:hAnsi="Times New Roman" w:cs="Times New Roman"/>
          <w:sz w:val="28"/>
          <w:szCs w:val="28"/>
          <w:shd w:val="clear" w:color="auto" w:fill="FFFFFF"/>
          <w:lang w:val="en-US"/>
        </w:rPr>
        <w:t>by</w:t>
      </w:r>
      <w:r w:rsidR="00B25988" w:rsidRPr="00DF33C7">
        <w:rPr>
          <w:rFonts w:ascii="Times New Roman" w:hAnsi="Times New Roman" w:cs="Times New Roman"/>
          <w:sz w:val="28"/>
          <w:szCs w:val="28"/>
          <w:shd w:val="clear" w:color="auto" w:fill="FFFFFF"/>
        </w:rPr>
        <w:t>», «Шеф в помощь», «</w:t>
      </w:r>
      <w:proofErr w:type="spellStart"/>
      <w:r w:rsidR="00B25988" w:rsidRPr="00DF33C7">
        <w:rPr>
          <w:rFonts w:ascii="Times New Roman" w:hAnsi="Times New Roman" w:cs="Times New Roman"/>
          <w:sz w:val="28"/>
          <w:szCs w:val="28"/>
          <w:shd w:val="clear" w:color="auto" w:fill="FFFFFF"/>
        </w:rPr>
        <w:t>СтопПаник</w:t>
      </w:r>
      <w:proofErr w:type="spellEnd"/>
      <w:r w:rsidR="00B25988" w:rsidRPr="00DF33C7">
        <w:rPr>
          <w:rFonts w:ascii="Times New Roman" w:hAnsi="Times New Roman" w:cs="Times New Roman"/>
          <w:sz w:val="28"/>
          <w:szCs w:val="28"/>
          <w:shd w:val="clear" w:color="auto" w:fill="FFFFFF"/>
        </w:rPr>
        <w:t>!», «Рецепты МЛЫН.</w:t>
      </w:r>
      <w:r w:rsidR="00B25988" w:rsidRPr="00DF33C7">
        <w:rPr>
          <w:rFonts w:ascii="Times New Roman" w:hAnsi="Times New Roman" w:cs="Times New Roman"/>
          <w:sz w:val="28"/>
          <w:szCs w:val="28"/>
          <w:shd w:val="clear" w:color="auto" w:fill="FFFFFF"/>
          <w:lang w:val="en-US"/>
        </w:rPr>
        <w:t>by</w:t>
      </w:r>
      <w:r w:rsidR="00B25988" w:rsidRPr="00DF33C7">
        <w:rPr>
          <w:rFonts w:ascii="Times New Roman" w:hAnsi="Times New Roman" w:cs="Times New Roman"/>
          <w:sz w:val="28"/>
          <w:szCs w:val="28"/>
          <w:shd w:val="clear" w:color="auto" w:fill="FFFFFF"/>
        </w:rPr>
        <w:t>», «</w:t>
      </w:r>
      <w:r w:rsidR="00B25988" w:rsidRPr="00DF33C7">
        <w:rPr>
          <w:rFonts w:ascii="Times New Roman" w:hAnsi="Times New Roman" w:cs="Times New Roman"/>
          <w:sz w:val="28"/>
          <w:szCs w:val="28"/>
          <w:shd w:val="clear" w:color="auto" w:fill="FFFFFF"/>
          <w:lang w:val="en-US"/>
        </w:rPr>
        <w:t>RIP</w:t>
      </w:r>
      <w:r w:rsidR="00B25988" w:rsidRPr="00DF33C7">
        <w:rPr>
          <w:rFonts w:ascii="Times New Roman" w:hAnsi="Times New Roman" w:cs="Times New Roman"/>
          <w:sz w:val="28"/>
          <w:szCs w:val="28"/>
          <w:shd w:val="clear" w:color="auto" w:fill="FFFFFF"/>
        </w:rPr>
        <w:t xml:space="preserve"> </w:t>
      </w:r>
      <w:proofErr w:type="spellStart"/>
      <w:r w:rsidR="00B25988" w:rsidRPr="00DF33C7">
        <w:rPr>
          <w:rFonts w:ascii="Times New Roman" w:hAnsi="Times New Roman" w:cs="Times New Roman"/>
          <w:sz w:val="28"/>
          <w:szCs w:val="28"/>
          <w:shd w:val="clear" w:color="auto" w:fill="FFFFFF"/>
        </w:rPr>
        <w:t>фейк</w:t>
      </w:r>
      <w:proofErr w:type="spellEnd"/>
      <w:r w:rsidR="00B25988" w:rsidRPr="00DF33C7">
        <w:rPr>
          <w:rFonts w:ascii="Times New Roman" w:hAnsi="Times New Roman" w:cs="Times New Roman"/>
          <w:sz w:val="28"/>
          <w:szCs w:val="28"/>
          <w:shd w:val="clear" w:color="auto" w:fill="FFFFFF"/>
        </w:rPr>
        <w:t>», «Работа 24/7», «</w:t>
      </w:r>
      <w:proofErr w:type="spellStart"/>
      <w:r w:rsidR="00B25988" w:rsidRPr="00DF33C7">
        <w:rPr>
          <w:rFonts w:ascii="Times New Roman" w:hAnsi="Times New Roman" w:cs="Times New Roman"/>
          <w:sz w:val="28"/>
          <w:szCs w:val="28"/>
          <w:shd w:val="clear" w:color="auto" w:fill="FFFFFF"/>
        </w:rPr>
        <w:t>ЯМЫРеферендум</w:t>
      </w:r>
      <w:proofErr w:type="spellEnd"/>
      <w:r w:rsidR="00B25988" w:rsidRPr="00DF33C7">
        <w:rPr>
          <w:rFonts w:ascii="Times New Roman" w:hAnsi="Times New Roman" w:cs="Times New Roman"/>
          <w:sz w:val="28"/>
          <w:szCs w:val="28"/>
          <w:shd w:val="clear" w:color="auto" w:fill="FFFFFF"/>
        </w:rPr>
        <w:t>», «Политика/аналитика», «Белорусская рулетка», «</w:t>
      </w:r>
      <w:r w:rsidR="00C01B4A" w:rsidRPr="00DF33C7">
        <w:rPr>
          <w:rFonts w:ascii="Times New Roman" w:hAnsi="Times New Roman" w:cs="Times New Roman"/>
          <w:sz w:val="28"/>
          <w:szCs w:val="28"/>
          <w:shd w:val="clear" w:color="auto" w:fill="FFFFFF"/>
        </w:rPr>
        <w:t>Некоронованная Беларусь», «Тест-драйв МЛЫН.</w:t>
      </w:r>
      <w:r w:rsidR="00C01B4A" w:rsidRPr="00DF33C7">
        <w:rPr>
          <w:rFonts w:ascii="Times New Roman" w:hAnsi="Times New Roman" w:cs="Times New Roman"/>
          <w:sz w:val="28"/>
          <w:szCs w:val="28"/>
          <w:shd w:val="clear" w:color="auto" w:fill="FFFFFF"/>
          <w:lang w:val="en-US"/>
        </w:rPr>
        <w:t>by</w:t>
      </w:r>
      <w:r w:rsidR="00C01B4A" w:rsidRPr="00DF33C7">
        <w:rPr>
          <w:rFonts w:ascii="Times New Roman" w:hAnsi="Times New Roman" w:cs="Times New Roman"/>
          <w:sz w:val="28"/>
          <w:szCs w:val="28"/>
          <w:shd w:val="clear" w:color="auto" w:fill="FFFFFF"/>
        </w:rPr>
        <w:t xml:space="preserve">», «Сериал «Минские курсанты». На площадке </w:t>
      </w:r>
      <w:r w:rsidR="00C01B4A" w:rsidRPr="00DF33C7">
        <w:rPr>
          <w:rFonts w:ascii="Times New Roman" w:hAnsi="Times New Roman" w:cs="Times New Roman"/>
          <w:sz w:val="28"/>
          <w:szCs w:val="28"/>
          <w:shd w:val="clear" w:color="auto" w:fill="FFFFFF"/>
          <w:lang w:val="en-US"/>
        </w:rPr>
        <w:t>YouTube</w:t>
      </w:r>
      <w:r w:rsidR="00C01B4A" w:rsidRPr="00DF33C7">
        <w:rPr>
          <w:rFonts w:ascii="Times New Roman" w:hAnsi="Times New Roman" w:cs="Times New Roman"/>
          <w:sz w:val="28"/>
          <w:szCs w:val="28"/>
          <w:shd w:val="clear" w:color="auto" w:fill="FFFFFF"/>
        </w:rPr>
        <w:t xml:space="preserve"> помимо </w:t>
      </w:r>
      <w:proofErr w:type="gramStart"/>
      <w:r w:rsidR="00C01B4A" w:rsidRPr="00DF33C7">
        <w:rPr>
          <w:rFonts w:ascii="Times New Roman" w:hAnsi="Times New Roman" w:cs="Times New Roman"/>
          <w:sz w:val="28"/>
          <w:szCs w:val="28"/>
          <w:shd w:val="clear" w:color="auto" w:fill="FFFFFF"/>
        </w:rPr>
        <w:t>вышеназванных</w:t>
      </w:r>
      <w:proofErr w:type="gramEnd"/>
      <w:r w:rsidR="00C01B4A" w:rsidRPr="00DF33C7">
        <w:rPr>
          <w:rFonts w:ascii="Times New Roman" w:hAnsi="Times New Roman" w:cs="Times New Roman"/>
          <w:sz w:val="28"/>
          <w:szCs w:val="28"/>
          <w:shd w:val="clear" w:color="auto" w:fill="FFFFFF"/>
        </w:rPr>
        <w:t xml:space="preserve"> есть следующие </w:t>
      </w:r>
      <w:proofErr w:type="spellStart"/>
      <w:r w:rsidR="00C01B4A" w:rsidRPr="00DF33C7">
        <w:rPr>
          <w:rFonts w:ascii="Times New Roman" w:hAnsi="Times New Roman" w:cs="Times New Roman"/>
          <w:sz w:val="28"/>
          <w:szCs w:val="28"/>
          <w:shd w:val="clear" w:color="auto" w:fill="FFFFFF"/>
        </w:rPr>
        <w:t>плей</w:t>
      </w:r>
      <w:proofErr w:type="spellEnd"/>
      <w:r w:rsidR="00C01B4A" w:rsidRPr="00DF33C7">
        <w:rPr>
          <w:rFonts w:ascii="Times New Roman" w:hAnsi="Times New Roman" w:cs="Times New Roman"/>
          <w:sz w:val="28"/>
          <w:szCs w:val="28"/>
          <w:shd w:val="clear" w:color="auto" w:fill="FFFFFF"/>
        </w:rPr>
        <w:t>-листы и проекты: «</w:t>
      </w:r>
      <w:proofErr w:type="spellStart"/>
      <w:r w:rsidR="00C01B4A" w:rsidRPr="00DF33C7">
        <w:rPr>
          <w:rFonts w:ascii="Times New Roman" w:hAnsi="Times New Roman" w:cs="Times New Roman"/>
          <w:sz w:val="28"/>
          <w:szCs w:val="28"/>
          <w:shd w:val="clear" w:color="auto" w:fill="FFFFFF"/>
        </w:rPr>
        <w:t>ПолитЮмор</w:t>
      </w:r>
      <w:proofErr w:type="spellEnd"/>
      <w:r w:rsidR="00C01B4A" w:rsidRPr="00DF33C7">
        <w:rPr>
          <w:rFonts w:ascii="Times New Roman" w:hAnsi="Times New Roman" w:cs="Times New Roman"/>
          <w:sz w:val="28"/>
          <w:szCs w:val="28"/>
          <w:shd w:val="clear" w:color="auto" w:fill="FFFFFF"/>
        </w:rPr>
        <w:t xml:space="preserve">», «Жизнь за </w:t>
      </w:r>
      <w:proofErr w:type="spellStart"/>
      <w:r w:rsidR="00C01B4A" w:rsidRPr="00DF33C7">
        <w:rPr>
          <w:rFonts w:ascii="Times New Roman" w:hAnsi="Times New Roman" w:cs="Times New Roman"/>
          <w:sz w:val="28"/>
          <w:szCs w:val="28"/>
          <w:shd w:val="clear" w:color="auto" w:fill="FFFFFF"/>
        </w:rPr>
        <w:t>МКАДом</w:t>
      </w:r>
      <w:proofErr w:type="spellEnd"/>
      <w:r w:rsidR="00C01B4A" w:rsidRPr="00DF33C7">
        <w:rPr>
          <w:rFonts w:ascii="Times New Roman" w:hAnsi="Times New Roman" w:cs="Times New Roman"/>
          <w:sz w:val="28"/>
          <w:szCs w:val="28"/>
          <w:shd w:val="clear" w:color="auto" w:fill="FFFFFF"/>
        </w:rPr>
        <w:t>», «</w:t>
      </w:r>
      <w:proofErr w:type="spellStart"/>
      <w:r w:rsidR="00C01B4A" w:rsidRPr="00DF33C7">
        <w:rPr>
          <w:rFonts w:ascii="Times New Roman" w:hAnsi="Times New Roman" w:cs="Times New Roman"/>
          <w:sz w:val="28"/>
          <w:szCs w:val="28"/>
          <w:shd w:val="clear" w:color="auto" w:fill="FFFFFF"/>
        </w:rPr>
        <w:t>Дажынк</w:t>
      </w:r>
      <w:proofErr w:type="spellEnd"/>
      <w:r w:rsidR="00C01B4A" w:rsidRPr="00DF33C7">
        <w:rPr>
          <w:rFonts w:ascii="Times New Roman" w:hAnsi="Times New Roman" w:cs="Times New Roman"/>
          <w:sz w:val="28"/>
          <w:szCs w:val="28"/>
          <w:shd w:val="clear" w:color="auto" w:fill="FFFFFF"/>
          <w:lang w:val="be-BY"/>
        </w:rPr>
        <w:t xml:space="preserve">і. Гости </w:t>
      </w:r>
      <w:r w:rsidR="00C01B4A" w:rsidRPr="00DF33C7">
        <w:rPr>
          <w:rFonts w:ascii="Times New Roman" w:hAnsi="Times New Roman" w:cs="Times New Roman"/>
          <w:sz w:val="28"/>
          <w:szCs w:val="28"/>
          <w:shd w:val="clear" w:color="auto" w:fill="FFFFFF"/>
        </w:rPr>
        <w:t>МЛЫН.</w:t>
      </w:r>
      <w:r w:rsidR="00C01B4A" w:rsidRPr="00DF33C7">
        <w:rPr>
          <w:rFonts w:ascii="Times New Roman" w:hAnsi="Times New Roman" w:cs="Times New Roman"/>
          <w:sz w:val="28"/>
          <w:szCs w:val="28"/>
          <w:shd w:val="clear" w:color="auto" w:fill="FFFFFF"/>
          <w:lang w:val="en-US"/>
        </w:rPr>
        <w:t>by</w:t>
      </w:r>
      <w:r w:rsidR="00C01B4A" w:rsidRPr="00DF33C7">
        <w:rPr>
          <w:rFonts w:ascii="Times New Roman" w:hAnsi="Times New Roman" w:cs="Times New Roman"/>
          <w:sz w:val="28"/>
          <w:szCs w:val="28"/>
          <w:shd w:val="clear" w:color="auto" w:fill="FFFFFF"/>
        </w:rPr>
        <w:t>», «</w:t>
      </w:r>
      <w:proofErr w:type="spellStart"/>
      <w:r w:rsidR="00C01B4A" w:rsidRPr="00DF33C7">
        <w:rPr>
          <w:rFonts w:ascii="Times New Roman" w:hAnsi="Times New Roman" w:cs="Times New Roman"/>
          <w:sz w:val="28"/>
          <w:szCs w:val="28"/>
          <w:shd w:val="clear" w:color="auto" w:fill="FFFFFF"/>
        </w:rPr>
        <w:t>НЕобычные</w:t>
      </w:r>
      <w:proofErr w:type="spellEnd"/>
      <w:r w:rsidR="00C01B4A" w:rsidRPr="00DF33C7">
        <w:rPr>
          <w:rFonts w:ascii="Times New Roman" w:hAnsi="Times New Roman" w:cs="Times New Roman"/>
          <w:sz w:val="28"/>
          <w:szCs w:val="28"/>
          <w:shd w:val="clear" w:color="auto" w:fill="FFFFFF"/>
        </w:rPr>
        <w:t xml:space="preserve"> истории», «Тренировки МЛЫН.</w:t>
      </w:r>
      <w:r w:rsidR="00C01B4A" w:rsidRPr="00DF33C7">
        <w:rPr>
          <w:rFonts w:ascii="Times New Roman" w:hAnsi="Times New Roman" w:cs="Times New Roman"/>
          <w:sz w:val="28"/>
          <w:szCs w:val="28"/>
          <w:shd w:val="clear" w:color="auto" w:fill="FFFFFF"/>
          <w:lang w:val="en-US"/>
        </w:rPr>
        <w:t>by</w:t>
      </w:r>
      <w:r w:rsidR="00C01B4A" w:rsidRPr="00DF33C7">
        <w:rPr>
          <w:rFonts w:ascii="Times New Roman" w:hAnsi="Times New Roman" w:cs="Times New Roman"/>
          <w:sz w:val="28"/>
          <w:szCs w:val="28"/>
          <w:shd w:val="clear" w:color="auto" w:fill="FFFFFF"/>
        </w:rPr>
        <w:t>», «Происшествия». Наиболее наполняемые из перечисленных подборок – «Репортажи МЛЫН.</w:t>
      </w:r>
      <w:r w:rsidR="00C01B4A" w:rsidRPr="00DF33C7">
        <w:rPr>
          <w:rFonts w:ascii="Times New Roman" w:hAnsi="Times New Roman" w:cs="Times New Roman"/>
          <w:sz w:val="28"/>
          <w:szCs w:val="28"/>
          <w:shd w:val="clear" w:color="auto" w:fill="FFFFFF"/>
          <w:lang w:val="en-US"/>
        </w:rPr>
        <w:t>by</w:t>
      </w:r>
      <w:r w:rsidR="00C01B4A" w:rsidRPr="00DF33C7">
        <w:rPr>
          <w:rFonts w:ascii="Times New Roman" w:hAnsi="Times New Roman" w:cs="Times New Roman"/>
          <w:sz w:val="28"/>
          <w:szCs w:val="28"/>
          <w:shd w:val="clear" w:color="auto" w:fill="FFFFFF"/>
        </w:rPr>
        <w:t>», «Политика/аналитика», «</w:t>
      </w:r>
      <w:proofErr w:type="spellStart"/>
      <w:r w:rsidR="00C01B4A" w:rsidRPr="00DF33C7">
        <w:rPr>
          <w:rFonts w:ascii="Times New Roman" w:hAnsi="Times New Roman" w:cs="Times New Roman"/>
          <w:sz w:val="28"/>
          <w:szCs w:val="28"/>
          <w:shd w:val="clear" w:color="auto" w:fill="FFFFFF"/>
        </w:rPr>
        <w:t>Дажынк</w:t>
      </w:r>
      <w:proofErr w:type="spellEnd"/>
      <w:r w:rsidR="00C01B4A" w:rsidRPr="00DF33C7">
        <w:rPr>
          <w:rFonts w:ascii="Times New Roman" w:hAnsi="Times New Roman" w:cs="Times New Roman"/>
          <w:sz w:val="28"/>
          <w:szCs w:val="28"/>
          <w:shd w:val="clear" w:color="auto" w:fill="FFFFFF"/>
          <w:lang w:val="be-BY"/>
        </w:rPr>
        <w:t xml:space="preserve">і. Гости </w:t>
      </w:r>
      <w:r w:rsidR="00C01B4A" w:rsidRPr="00DF33C7">
        <w:rPr>
          <w:rFonts w:ascii="Times New Roman" w:hAnsi="Times New Roman" w:cs="Times New Roman"/>
          <w:sz w:val="28"/>
          <w:szCs w:val="28"/>
          <w:shd w:val="clear" w:color="auto" w:fill="FFFFFF"/>
        </w:rPr>
        <w:t>МЛЫН.</w:t>
      </w:r>
      <w:r w:rsidR="00C01B4A" w:rsidRPr="00DF33C7">
        <w:rPr>
          <w:rFonts w:ascii="Times New Roman" w:hAnsi="Times New Roman" w:cs="Times New Roman"/>
          <w:sz w:val="28"/>
          <w:szCs w:val="28"/>
          <w:shd w:val="clear" w:color="auto" w:fill="FFFFFF"/>
          <w:lang w:val="en-US"/>
        </w:rPr>
        <w:t>by</w:t>
      </w:r>
      <w:r w:rsidR="00C01B4A" w:rsidRPr="00DF33C7">
        <w:rPr>
          <w:rFonts w:ascii="Times New Roman" w:hAnsi="Times New Roman" w:cs="Times New Roman"/>
          <w:sz w:val="28"/>
          <w:szCs w:val="28"/>
          <w:shd w:val="clear" w:color="auto" w:fill="FFFFFF"/>
        </w:rPr>
        <w:t xml:space="preserve">». </w:t>
      </w:r>
    </w:p>
    <w:p w14:paraId="3AD25DB0" w14:textId="5E57B5B1" w:rsidR="0081605D" w:rsidRPr="00DF33C7" w:rsidRDefault="00953CD0" w:rsidP="0081605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Интернет-портал </w:t>
      </w:r>
      <w:proofErr w:type="spellStart"/>
      <w:r w:rsidRPr="00DF33C7">
        <w:rPr>
          <w:rFonts w:ascii="Times New Roman" w:hAnsi="Times New Roman" w:cs="Times New Roman"/>
          <w:sz w:val="28"/>
          <w:szCs w:val="28"/>
          <w:shd w:val="clear" w:color="auto" w:fill="FFFFFF"/>
          <w:lang w:val="en-US"/>
        </w:rPr>
        <w:t>Mlyn</w:t>
      </w:r>
      <w:proofErr w:type="spellEnd"/>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 xml:space="preserve"> наиболее разнообразно представлен в </w:t>
      </w:r>
      <w:r w:rsidR="00DF33C7" w:rsidRPr="00DF33C7">
        <w:rPr>
          <w:rFonts w:ascii="Times New Roman" w:hAnsi="Times New Roman" w:cs="Times New Roman"/>
          <w:sz w:val="28"/>
          <w:szCs w:val="28"/>
          <w:shd w:val="clear" w:color="auto" w:fill="FFFFFF"/>
        </w:rPr>
        <w:t>мессенджере</w:t>
      </w:r>
      <w:r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i/>
          <w:sz w:val="28"/>
          <w:szCs w:val="28"/>
          <w:shd w:val="clear" w:color="auto" w:fill="FFFFFF"/>
          <w:lang w:val="en-US"/>
        </w:rPr>
        <w:t>Telegram</w:t>
      </w:r>
      <w:r w:rsidRPr="00DF33C7">
        <w:rPr>
          <w:rFonts w:ascii="Times New Roman" w:hAnsi="Times New Roman" w:cs="Times New Roman"/>
          <w:sz w:val="28"/>
          <w:szCs w:val="28"/>
          <w:shd w:val="clear" w:color="auto" w:fill="FFFFFF"/>
        </w:rPr>
        <w:t xml:space="preserve">. Сам портал информационного агентства распространяет свой обычный контент в канале «Минская правда | МЛЫН.BY». Аудитория канала составляет 2,4 тыс. подписчиков. Для анализа этого социального медиа мы сократили выборку до одного дня, так как </w:t>
      </w:r>
      <w:r w:rsidR="0081605D" w:rsidRPr="00DF33C7">
        <w:rPr>
          <w:rFonts w:ascii="Times New Roman" w:hAnsi="Times New Roman" w:cs="Times New Roman"/>
          <w:sz w:val="28"/>
          <w:szCs w:val="28"/>
          <w:shd w:val="clear" w:color="auto" w:fill="FFFFFF"/>
        </w:rPr>
        <w:t xml:space="preserve">его особенностью является большое </w:t>
      </w:r>
      <w:r w:rsidRPr="00DF33C7">
        <w:rPr>
          <w:rFonts w:ascii="Times New Roman" w:hAnsi="Times New Roman" w:cs="Times New Roman"/>
          <w:sz w:val="28"/>
          <w:szCs w:val="28"/>
          <w:shd w:val="clear" w:color="auto" w:fill="FFFFFF"/>
        </w:rPr>
        <w:t xml:space="preserve">количество публикаций </w:t>
      </w:r>
      <w:r w:rsidR="0081605D" w:rsidRPr="00DF33C7">
        <w:rPr>
          <w:rFonts w:ascii="Times New Roman" w:hAnsi="Times New Roman" w:cs="Times New Roman"/>
          <w:sz w:val="28"/>
          <w:szCs w:val="28"/>
          <w:shd w:val="clear" w:color="auto" w:fill="FFFFFF"/>
        </w:rPr>
        <w:t xml:space="preserve">небольшого размера. Таким образом, за 3 мая было опубликовано 104 поста. По характеру публикации их можно разделить на три группы: заметка с фотографией; заметка с видео; просто текстовая заметка. Всего эти публикации собрали 84 387 просмотров, среднее значение – 811,3 просмотра на публикацию. Если сравнить данный показатель с другими социальными медиа издания, можно сделать вывод, что </w:t>
      </w:r>
      <w:proofErr w:type="spellStart"/>
      <w:r w:rsidR="0081605D" w:rsidRPr="00DF33C7">
        <w:rPr>
          <w:rFonts w:ascii="Times New Roman" w:hAnsi="Times New Roman" w:cs="Times New Roman"/>
          <w:sz w:val="28"/>
          <w:szCs w:val="28"/>
          <w:shd w:val="clear" w:color="auto" w:fill="FFFFFF"/>
        </w:rPr>
        <w:t>Телеграм</w:t>
      </w:r>
      <w:proofErr w:type="spellEnd"/>
      <w:r w:rsidR="0081605D" w:rsidRPr="00DF33C7">
        <w:rPr>
          <w:rFonts w:ascii="Times New Roman" w:hAnsi="Times New Roman" w:cs="Times New Roman"/>
          <w:sz w:val="28"/>
          <w:szCs w:val="28"/>
          <w:shd w:val="clear" w:color="auto" w:fill="FFFFFF"/>
        </w:rPr>
        <w:t xml:space="preserve"> – самая популярная площадка дистрибуции контента. Количество реакций на посты </w:t>
      </w:r>
      <w:r w:rsidR="0081605D" w:rsidRPr="00DF33C7">
        <w:rPr>
          <w:rFonts w:ascii="Times New Roman" w:hAnsi="Times New Roman" w:cs="Times New Roman"/>
          <w:sz w:val="28"/>
          <w:szCs w:val="28"/>
          <w:shd w:val="clear" w:color="auto" w:fill="FFFFFF"/>
        </w:rPr>
        <w:lastRenderedPageBreak/>
        <w:t xml:space="preserve">также превышает все предыдущие – 572, средне значение – 5,5. Комментирование встречается реже, однако из всех проанализированных медиа показатель также самый высокий – 16 комментариев, средне значение – 1,2 комментария на публикацию. </w:t>
      </w:r>
    </w:p>
    <w:p w14:paraId="4D31330C" w14:textId="3F1CF9EB" w:rsidR="00DC1684" w:rsidRPr="00DF33C7" w:rsidRDefault="00DC1684" w:rsidP="000A2C7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Самыми популярными являются записи:</w:t>
      </w:r>
    </w:p>
    <w:p w14:paraId="47302D37" w14:textId="49ACF1BE" w:rsidR="000A2C74" w:rsidRPr="00DF33C7" w:rsidRDefault="000A2C74" w:rsidP="000A2C74">
      <w:pPr>
        <w:pStyle w:val="aa"/>
        <w:numPr>
          <w:ilvl w:val="0"/>
          <w:numId w:val="29"/>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«Байден опять забыл выпить таблетки и опять все напутал...». – 7800 просмотров</w:t>
      </w:r>
    </w:p>
    <w:p w14:paraId="02BE71A1" w14:textId="0AC017CD" w:rsidR="000A2C74" w:rsidRPr="00DF33C7" w:rsidRDefault="000A2C74" w:rsidP="000A2C74">
      <w:pPr>
        <w:pStyle w:val="aa"/>
        <w:numPr>
          <w:ilvl w:val="0"/>
          <w:numId w:val="29"/>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«Власти США могут решиться на ядерную провокацию для того, чтобы обвинить в этом Россию — такой невесёлый сценарий развития конфликта на Украине обрисовал американский режиссёр Оливер Стоун в </w:t>
      </w:r>
      <w:proofErr w:type="spellStart"/>
      <w:r w:rsidRPr="00DF33C7">
        <w:rPr>
          <w:rFonts w:ascii="Times New Roman" w:hAnsi="Times New Roman" w:cs="Times New Roman"/>
          <w:sz w:val="28"/>
          <w:szCs w:val="28"/>
          <w:shd w:val="clear" w:color="auto" w:fill="FFFFFF"/>
        </w:rPr>
        <w:t>твиттере</w:t>
      </w:r>
      <w:proofErr w:type="spellEnd"/>
      <w:r w:rsidRPr="00DF33C7">
        <w:rPr>
          <w:rFonts w:ascii="Times New Roman" w:hAnsi="Times New Roman" w:cs="Times New Roman"/>
          <w:sz w:val="28"/>
          <w:szCs w:val="28"/>
          <w:shd w:val="clear" w:color="auto" w:fill="FFFFFF"/>
        </w:rPr>
        <w:t xml:space="preserve">». – 8300 просмотров. </w:t>
      </w:r>
    </w:p>
    <w:p w14:paraId="597D7122" w14:textId="2621DD4C" w:rsidR="000A2C74" w:rsidRPr="00DF33C7" w:rsidRDefault="000A2C74" w:rsidP="000A2C74">
      <w:pPr>
        <w:pStyle w:val="aa"/>
        <w:numPr>
          <w:ilvl w:val="0"/>
          <w:numId w:val="29"/>
        </w:numPr>
        <w:spacing w:after="0" w:line="360" w:lineRule="atLeast"/>
        <w:ind w:left="0" w:firstLine="709"/>
        <w:jc w:val="both"/>
        <w:rPr>
          <w:rFonts w:ascii="Times New Roman" w:hAnsi="Times New Roman" w:cs="Times New Roman"/>
          <w:sz w:val="28"/>
          <w:szCs w:val="28"/>
          <w:shd w:val="clear" w:color="auto" w:fill="FFFFFF"/>
        </w:rPr>
      </w:pPr>
      <w:proofErr w:type="gramStart"/>
      <w:r w:rsidRPr="00DF33C7">
        <w:rPr>
          <w:rFonts w:ascii="Times New Roman" w:hAnsi="Times New Roman" w:cs="Times New Roman"/>
          <w:sz w:val="28"/>
          <w:szCs w:val="28"/>
          <w:shd w:val="clear" w:color="auto" w:fill="FFFFFF"/>
        </w:rPr>
        <w:t xml:space="preserve">«Похоронили кусочек мяса и крестик, которые остались от дочки». – 17600 просмотров. </w:t>
      </w:r>
      <w:proofErr w:type="gramEnd"/>
    </w:p>
    <w:p w14:paraId="55AC76EC" w14:textId="24F4A9AA" w:rsidR="00DC1684" w:rsidRPr="00DF33C7" w:rsidRDefault="000A2C74" w:rsidP="000A2C74">
      <w:pPr>
        <w:pStyle w:val="aa"/>
        <w:numPr>
          <w:ilvl w:val="0"/>
          <w:numId w:val="29"/>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w:t>
      </w:r>
      <w:proofErr w:type="spellStart"/>
      <w:r w:rsidRPr="00DF33C7">
        <w:rPr>
          <w:rFonts w:ascii="Times New Roman" w:hAnsi="Times New Roman" w:cs="Times New Roman"/>
          <w:sz w:val="28"/>
          <w:szCs w:val="28"/>
          <w:shd w:val="clear" w:color="auto" w:fill="FFFFFF"/>
        </w:rPr>
        <w:t>соцсетях</w:t>
      </w:r>
      <w:proofErr w:type="spellEnd"/>
      <w:r w:rsidRPr="00DF33C7">
        <w:rPr>
          <w:rFonts w:ascii="Times New Roman" w:hAnsi="Times New Roman" w:cs="Times New Roman"/>
          <w:sz w:val="28"/>
          <w:szCs w:val="28"/>
          <w:shd w:val="clear" w:color="auto" w:fill="FFFFFF"/>
        </w:rPr>
        <w:t xml:space="preserve"> сообщают о взрыве в Одессе. Предположительно, был нанесён удар по аэродрому». – 6900 просмотров.</w:t>
      </w:r>
    </w:p>
    <w:p w14:paraId="1BFC85FB" w14:textId="5F321173" w:rsidR="000A2C74" w:rsidRPr="00DF33C7" w:rsidRDefault="000A2C74" w:rsidP="000A2C74">
      <w:pPr>
        <w:spacing w:after="0" w:line="360" w:lineRule="atLeast"/>
        <w:ind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Таким образом, мы видим, что больше всего просмотров набирают публикации о трагических событиях или публикации с участием публичных персон, чаще всего негативные. </w:t>
      </w:r>
    </w:p>
    <w:p w14:paraId="624599BD" w14:textId="77C7CBCB" w:rsidR="0081605D" w:rsidRPr="00DF33C7" w:rsidRDefault="0081605D" w:rsidP="0081605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Также информационное агентство «Минская правда» имеет канал «Минская правда. Сарказм», в котором публикуются карикатуры и первые страницы газеты. Общее количество подписчиков – 2 766. Там публикации выходят реже – за 3 мая всего четыре, однако среднее количество просмотров намного выше – 10 310. </w:t>
      </w:r>
    </w:p>
    <w:p w14:paraId="4D87DD1F" w14:textId="4DAD15FA" w:rsidR="00440979" w:rsidRPr="00DF33C7" w:rsidRDefault="00440979" w:rsidP="00440979">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Кроме основных централизованных каналов у информационного агентства есть региональные каналы в </w:t>
      </w:r>
      <w:r w:rsidRPr="00DF33C7">
        <w:rPr>
          <w:rFonts w:ascii="Times New Roman" w:hAnsi="Times New Roman" w:cs="Times New Roman"/>
          <w:sz w:val="28"/>
          <w:szCs w:val="28"/>
          <w:shd w:val="clear" w:color="auto" w:fill="FFFFFF"/>
          <w:lang w:val="en-US"/>
        </w:rPr>
        <w:t>Telegram</w:t>
      </w:r>
      <w:r w:rsidRPr="00DF33C7">
        <w:rPr>
          <w:rFonts w:ascii="Times New Roman" w:hAnsi="Times New Roman" w:cs="Times New Roman"/>
          <w:sz w:val="28"/>
          <w:szCs w:val="28"/>
          <w:shd w:val="clear" w:color="auto" w:fill="FFFFFF"/>
        </w:rPr>
        <w:t xml:space="preserve">. Это «Борисов, Жодино, Крупки. </w:t>
      </w:r>
      <w:proofErr w:type="gramStart"/>
      <w:r w:rsidRPr="00DF33C7">
        <w:rPr>
          <w:rFonts w:ascii="Times New Roman" w:hAnsi="Times New Roman" w:cs="Times New Roman"/>
          <w:sz w:val="28"/>
          <w:szCs w:val="28"/>
          <w:shd w:val="clear" w:color="auto" w:fill="FFFFFF"/>
        </w:rPr>
        <w:t>Минская</w:t>
      </w:r>
      <w:proofErr w:type="gramEnd"/>
      <w:r w:rsidRPr="00DF33C7">
        <w:rPr>
          <w:rFonts w:ascii="Times New Roman" w:hAnsi="Times New Roman" w:cs="Times New Roman"/>
          <w:sz w:val="28"/>
          <w:szCs w:val="28"/>
          <w:shd w:val="clear" w:color="auto" w:fill="FFFFFF"/>
        </w:rPr>
        <w:t xml:space="preserve"> правда», «Солигорск. </w:t>
      </w:r>
      <w:proofErr w:type="gramStart"/>
      <w:r w:rsidRPr="00DF33C7">
        <w:rPr>
          <w:rFonts w:ascii="Times New Roman" w:hAnsi="Times New Roman" w:cs="Times New Roman"/>
          <w:sz w:val="28"/>
          <w:szCs w:val="28"/>
          <w:shd w:val="clear" w:color="auto" w:fill="FFFFFF"/>
        </w:rPr>
        <w:t>Минская</w:t>
      </w:r>
      <w:proofErr w:type="gramEnd"/>
      <w:r w:rsidRPr="00DF33C7">
        <w:rPr>
          <w:rFonts w:ascii="Times New Roman" w:hAnsi="Times New Roman" w:cs="Times New Roman"/>
          <w:sz w:val="28"/>
          <w:szCs w:val="28"/>
          <w:shd w:val="clear" w:color="auto" w:fill="FFFFFF"/>
        </w:rPr>
        <w:t xml:space="preserve"> правда» и «Вилейка. </w:t>
      </w:r>
      <w:proofErr w:type="gramStart"/>
      <w:r w:rsidRPr="00DF33C7">
        <w:rPr>
          <w:rFonts w:ascii="Times New Roman" w:hAnsi="Times New Roman" w:cs="Times New Roman"/>
          <w:sz w:val="28"/>
          <w:szCs w:val="28"/>
          <w:shd w:val="clear" w:color="auto" w:fill="FFFFFF"/>
        </w:rPr>
        <w:t>Минская</w:t>
      </w:r>
      <w:proofErr w:type="gramEnd"/>
      <w:r w:rsidRPr="00DF33C7">
        <w:rPr>
          <w:rFonts w:ascii="Times New Roman" w:hAnsi="Times New Roman" w:cs="Times New Roman"/>
          <w:sz w:val="28"/>
          <w:szCs w:val="28"/>
          <w:shd w:val="clear" w:color="auto" w:fill="FFFFFF"/>
        </w:rPr>
        <w:t xml:space="preserve"> правда». Однако эти канал не так популярны и развиты: их аудитория составляет 1000, 387 и 662 подписчиков соответственно. Частота публикаций – 10 публикаций в день у первого сообщества, 7 у третьего. У сообщества «Солигорск. </w:t>
      </w:r>
      <w:proofErr w:type="gramStart"/>
      <w:r w:rsidRPr="00DF33C7">
        <w:rPr>
          <w:rFonts w:ascii="Times New Roman" w:hAnsi="Times New Roman" w:cs="Times New Roman"/>
          <w:sz w:val="28"/>
          <w:szCs w:val="28"/>
          <w:shd w:val="clear" w:color="auto" w:fill="FFFFFF"/>
        </w:rPr>
        <w:t>Минская</w:t>
      </w:r>
      <w:proofErr w:type="gramEnd"/>
      <w:r w:rsidRPr="00DF33C7">
        <w:rPr>
          <w:rFonts w:ascii="Times New Roman" w:hAnsi="Times New Roman" w:cs="Times New Roman"/>
          <w:sz w:val="28"/>
          <w:szCs w:val="28"/>
          <w:shd w:val="clear" w:color="auto" w:fill="FFFFFF"/>
        </w:rPr>
        <w:t xml:space="preserve"> правда» публикации выходят нерегулярно</w:t>
      </w:r>
      <w:r w:rsidR="000A2C74" w:rsidRPr="00DF33C7">
        <w:rPr>
          <w:rFonts w:ascii="Times New Roman" w:hAnsi="Times New Roman" w:cs="Times New Roman"/>
          <w:sz w:val="28"/>
          <w:szCs w:val="28"/>
          <w:shd w:val="clear" w:color="auto" w:fill="FFFFFF"/>
        </w:rPr>
        <w:t>, через день или даже реже</w:t>
      </w:r>
      <w:r w:rsidRPr="00DF33C7">
        <w:rPr>
          <w:rFonts w:ascii="Times New Roman" w:hAnsi="Times New Roman" w:cs="Times New Roman"/>
          <w:sz w:val="28"/>
          <w:szCs w:val="28"/>
          <w:shd w:val="clear" w:color="auto" w:fill="FFFFFF"/>
        </w:rPr>
        <w:t xml:space="preserve">. </w:t>
      </w:r>
    </w:p>
    <w:p w14:paraId="47B18503" w14:textId="21A10132" w:rsidR="00440979" w:rsidRPr="00DF33C7" w:rsidRDefault="00EF4AE4" w:rsidP="00440979">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Самой новой социальной сетью из тех, в которых представлено информационное агентство, является </w:t>
      </w:r>
      <w:proofErr w:type="spellStart"/>
      <w:r w:rsidRPr="00DF33C7">
        <w:rPr>
          <w:rFonts w:ascii="Times New Roman" w:hAnsi="Times New Roman" w:cs="Times New Roman"/>
          <w:i/>
          <w:sz w:val="28"/>
          <w:szCs w:val="28"/>
          <w:shd w:val="clear" w:color="auto" w:fill="FFFFFF"/>
          <w:lang w:val="en-US"/>
        </w:rPr>
        <w:t>TikTok</w:t>
      </w:r>
      <w:proofErr w:type="spellEnd"/>
      <w:r w:rsidRPr="00DF33C7">
        <w:rPr>
          <w:rFonts w:ascii="Times New Roman" w:hAnsi="Times New Roman" w:cs="Times New Roman"/>
          <w:sz w:val="28"/>
          <w:szCs w:val="28"/>
          <w:shd w:val="clear" w:color="auto" w:fill="FFFFFF"/>
        </w:rPr>
        <w:t xml:space="preserve">. </w:t>
      </w:r>
      <w:r w:rsidR="0089173A" w:rsidRPr="00DF33C7">
        <w:rPr>
          <w:rFonts w:ascii="Times New Roman" w:hAnsi="Times New Roman" w:cs="Times New Roman"/>
          <w:sz w:val="28"/>
          <w:szCs w:val="28"/>
          <w:shd w:val="clear" w:color="auto" w:fill="FFFFFF"/>
        </w:rPr>
        <w:t>Согласно рис.1</w:t>
      </w:r>
      <w:r w:rsidRPr="00DF33C7">
        <w:rPr>
          <w:rFonts w:ascii="Times New Roman" w:hAnsi="Times New Roman" w:cs="Times New Roman"/>
          <w:sz w:val="28"/>
          <w:szCs w:val="28"/>
          <w:shd w:val="clear" w:color="auto" w:fill="FFFFFF"/>
        </w:rPr>
        <w:t>, по количеству подписчиков эта социальная сеть самая многочисленная. Название канала – «@</w:t>
      </w:r>
      <w:proofErr w:type="spellStart"/>
      <w:r w:rsidRPr="00DF33C7">
        <w:rPr>
          <w:rFonts w:ascii="Times New Roman" w:hAnsi="Times New Roman" w:cs="Times New Roman"/>
          <w:sz w:val="28"/>
          <w:szCs w:val="28"/>
          <w:shd w:val="clear" w:color="auto" w:fill="FFFFFF"/>
        </w:rPr>
        <w:t>m.pravda</w:t>
      </w:r>
      <w:proofErr w:type="spellEnd"/>
      <w:r w:rsidRPr="00DF33C7">
        <w:rPr>
          <w:rFonts w:ascii="Times New Roman" w:hAnsi="Times New Roman" w:cs="Times New Roman"/>
          <w:sz w:val="28"/>
          <w:szCs w:val="28"/>
          <w:shd w:val="clear" w:color="auto" w:fill="FFFFFF"/>
        </w:rPr>
        <w:t xml:space="preserve">». Общее количество подписчиков 36,8 тыс., общее количество </w:t>
      </w:r>
      <w:proofErr w:type="spellStart"/>
      <w:r w:rsidRPr="00DF33C7">
        <w:rPr>
          <w:rFonts w:ascii="Times New Roman" w:hAnsi="Times New Roman" w:cs="Times New Roman"/>
          <w:sz w:val="28"/>
          <w:szCs w:val="28"/>
          <w:shd w:val="clear" w:color="auto" w:fill="FFFFFF"/>
        </w:rPr>
        <w:t>лайков</w:t>
      </w:r>
      <w:proofErr w:type="spellEnd"/>
      <w:r w:rsidRPr="00DF33C7">
        <w:rPr>
          <w:rFonts w:ascii="Times New Roman" w:hAnsi="Times New Roman" w:cs="Times New Roman"/>
          <w:sz w:val="28"/>
          <w:szCs w:val="28"/>
          <w:shd w:val="clear" w:color="auto" w:fill="FFFFFF"/>
        </w:rPr>
        <w:t xml:space="preserve"> – 670,4 тыс. Несмотря на негативный подтекст большинства видео, «залетают в рекомендации» практически все – в последних ста нет ни одного видео, которое набрало бы меньше 2 тыс. просмотров. В закрепленных видео расположены самые популярные – они </w:t>
      </w:r>
      <w:r w:rsidR="000E1457" w:rsidRPr="00DF33C7">
        <w:rPr>
          <w:rFonts w:ascii="Times New Roman" w:hAnsi="Times New Roman" w:cs="Times New Roman"/>
          <w:sz w:val="28"/>
          <w:szCs w:val="28"/>
          <w:shd w:val="clear" w:color="auto" w:fill="FFFFFF"/>
        </w:rPr>
        <w:t>имеют</w:t>
      </w:r>
      <w:r w:rsidRPr="00DF33C7">
        <w:rPr>
          <w:rFonts w:ascii="Times New Roman" w:hAnsi="Times New Roman" w:cs="Times New Roman"/>
          <w:sz w:val="28"/>
          <w:szCs w:val="28"/>
          <w:shd w:val="clear" w:color="auto" w:fill="FFFFFF"/>
        </w:rPr>
        <w:t xml:space="preserve"> 1 </w:t>
      </w:r>
      <w:proofErr w:type="gramStart"/>
      <w:r w:rsidRPr="00DF33C7">
        <w:rPr>
          <w:rFonts w:ascii="Times New Roman" w:hAnsi="Times New Roman" w:cs="Times New Roman"/>
          <w:sz w:val="28"/>
          <w:szCs w:val="28"/>
          <w:shd w:val="clear" w:color="auto" w:fill="FFFFFF"/>
        </w:rPr>
        <w:t>млн</w:t>
      </w:r>
      <w:proofErr w:type="gramEnd"/>
      <w:r w:rsidRPr="00DF33C7">
        <w:rPr>
          <w:rFonts w:ascii="Times New Roman" w:hAnsi="Times New Roman" w:cs="Times New Roman"/>
          <w:sz w:val="28"/>
          <w:szCs w:val="28"/>
          <w:shd w:val="clear" w:color="auto" w:fill="FFFFFF"/>
        </w:rPr>
        <w:t xml:space="preserve"> и 2,2 млн просмотров. </w:t>
      </w:r>
    </w:p>
    <w:p w14:paraId="5883D03A" w14:textId="17347D7C" w:rsidR="000A2C74" w:rsidRPr="00DF33C7" w:rsidRDefault="002B2205" w:rsidP="002B2205">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 xml:space="preserve">Таким образом, наибольшая аудитория у </w:t>
      </w:r>
      <w:proofErr w:type="gramStart"/>
      <w:r w:rsidRPr="00DF33C7">
        <w:rPr>
          <w:rFonts w:ascii="Times New Roman" w:hAnsi="Times New Roman" w:cs="Times New Roman"/>
          <w:sz w:val="28"/>
          <w:szCs w:val="28"/>
          <w:shd w:val="clear" w:color="auto" w:fill="FFFFFF"/>
        </w:rPr>
        <w:t>социальных</w:t>
      </w:r>
      <w:proofErr w:type="gramEnd"/>
      <w:r w:rsidRPr="00DF33C7">
        <w:rPr>
          <w:rFonts w:ascii="Times New Roman" w:hAnsi="Times New Roman" w:cs="Times New Roman"/>
          <w:sz w:val="28"/>
          <w:szCs w:val="28"/>
          <w:shd w:val="clear" w:color="auto" w:fill="FFFFFF"/>
        </w:rPr>
        <w:t xml:space="preserve"> медиа интернет-портала МЛЫН.BY. «</w:t>
      </w:r>
      <w:proofErr w:type="spellStart"/>
      <w:r w:rsidRPr="00DF33C7">
        <w:rPr>
          <w:rFonts w:ascii="Times New Roman" w:hAnsi="Times New Roman" w:cs="Times New Roman"/>
          <w:sz w:val="28"/>
          <w:szCs w:val="28"/>
          <w:shd w:val="clear" w:color="auto" w:fill="FFFFFF"/>
        </w:rPr>
        <w:t>ВКонтакте</w:t>
      </w:r>
      <w:proofErr w:type="spellEnd"/>
      <w:r w:rsidRPr="00DF33C7">
        <w:rPr>
          <w:rFonts w:ascii="Times New Roman" w:hAnsi="Times New Roman" w:cs="Times New Roman"/>
          <w:sz w:val="28"/>
          <w:szCs w:val="28"/>
          <w:shd w:val="clear" w:color="auto" w:fill="FFFFFF"/>
        </w:rPr>
        <w:t>» – 14,1 тыс. пользователей, «</w:t>
      </w:r>
      <w:proofErr w:type="spellStart"/>
      <w:r w:rsidRPr="00DF33C7">
        <w:rPr>
          <w:rFonts w:ascii="Times New Roman" w:hAnsi="Times New Roman" w:cs="Times New Roman"/>
          <w:sz w:val="28"/>
          <w:szCs w:val="28"/>
          <w:shd w:val="clear" w:color="auto" w:fill="FFFFFF"/>
        </w:rPr>
        <w:t>Facebook</w:t>
      </w:r>
      <w:proofErr w:type="spellEnd"/>
      <w:r w:rsidRPr="00DF33C7">
        <w:rPr>
          <w:rFonts w:ascii="Times New Roman" w:hAnsi="Times New Roman" w:cs="Times New Roman"/>
          <w:sz w:val="28"/>
          <w:szCs w:val="28"/>
          <w:shd w:val="clear" w:color="auto" w:fill="FFFFFF"/>
        </w:rPr>
        <w:t xml:space="preserve">» – 5,7 тыс. </w:t>
      </w:r>
      <w:proofErr w:type="spellStart"/>
      <w:r w:rsidRPr="00DF33C7">
        <w:rPr>
          <w:rFonts w:ascii="Times New Roman" w:hAnsi="Times New Roman" w:cs="Times New Roman"/>
          <w:sz w:val="28"/>
          <w:szCs w:val="28"/>
          <w:shd w:val="clear" w:color="auto" w:fill="FFFFFF"/>
        </w:rPr>
        <w:t>пользователй</w:t>
      </w:r>
      <w:proofErr w:type="spellEnd"/>
      <w:r w:rsidRPr="00DF33C7">
        <w:rPr>
          <w:rFonts w:ascii="Times New Roman" w:hAnsi="Times New Roman" w:cs="Times New Roman"/>
          <w:sz w:val="28"/>
          <w:szCs w:val="28"/>
          <w:shd w:val="clear" w:color="auto" w:fill="FFFFFF"/>
        </w:rPr>
        <w:t>, «Одноклассники» – 10,8 тыс. пользователей, «</w:t>
      </w:r>
      <w:proofErr w:type="spellStart"/>
      <w:r w:rsidRPr="00DF33C7">
        <w:rPr>
          <w:rFonts w:ascii="Times New Roman" w:hAnsi="Times New Roman" w:cs="Times New Roman"/>
          <w:sz w:val="28"/>
          <w:szCs w:val="28"/>
          <w:shd w:val="clear" w:color="auto" w:fill="FFFFFF"/>
        </w:rPr>
        <w:t>Twitter</w:t>
      </w:r>
      <w:proofErr w:type="spellEnd"/>
      <w:r w:rsidRPr="00DF33C7">
        <w:rPr>
          <w:rFonts w:ascii="Times New Roman" w:hAnsi="Times New Roman" w:cs="Times New Roman"/>
          <w:sz w:val="28"/>
          <w:szCs w:val="28"/>
          <w:shd w:val="clear" w:color="auto" w:fill="FFFFFF"/>
        </w:rPr>
        <w:t>» – 806 пользователей, «</w:t>
      </w:r>
      <w:proofErr w:type="spellStart"/>
      <w:r w:rsidRPr="00DF33C7">
        <w:rPr>
          <w:rFonts w:ascii="Times New Roman" w:hAnsi="Times New Roman" w:cs="Times New Roman"/>
          <w:sz w:val="28"/>
          <w:szCs w:val="28"/>
          <w:shd w:val="clear" w:color="auto" w:fill="FFFFFF"/>
        </w:rPr>
        <w:t>Яндекс</w:t>
      </w:r>
      <w:proofErr w:type="gramStart"/>
      <w:r w:rsidRPr="00DF33C7">
        <w:rPr>
          <w:rFonts w:ascii="Times New Roman" w:hAnsi="Times New Roman" w:cs="Times New Roman"/>
          <w:sz w:val="28"/>
          <w:szCs w:val="28"/>
          <w:shd w:val="clear" w:color="auto" w:fill="FFFFFF"/>
        </w:rPr>
        <w:t>.Д</w:t>
      </w:r>
      <w:proofErr w:type="gramEnd"/>
      <w:r w:rsidRPr="00DF33C7">
        <w:rPr>
          <w:rFonts w:ascii="Times New Roman" w:hAnsi="Times New Roman" w:cs="Times New Roman"/>
          <w:sz w:val="28"/>
          <w:szCs w:val="28"/>
          <w:shd w:val="clear" w:color="auto" w:fill="FFFFFF"/>
        </w:rPr>
        <w:t>зен</w:t>
      </w:r>
      <w:proofErr w:type="spellEnd"/>
      <w:r w:rsidRPr="00DF33C7">
        <w:rPr>
          <w:rFonts w:ascii="Times New Roman" w:hAnsi="Times New Roman" w:cs="Times New Roman"/>
          <w:sz w:val="28"/>
          <w:szCs w:val="28"/>
          <w:shd w:val="clear" w:color="auto" w:fill="FFFFFF"/>
        </w:rPr>
        <w:t>» – 11,7 тыс. пользователей, «</w:t>
      </w:r>
      <w:proofErr w:type="spellStart"/>
      <w:r w:rsidRPr="00DF33C7">
        <w:rPr>
          <w:rFonts w:ascii="Times New Roman" w:hAnsi="Times New Roman" w:cs="Times New Roman"/>
          <w:sz w:val="28"/>
          <w:szCs w:val="28"/>
          <w:shd w:val="clear" w:color="auto" w:fill="FFFFFF"/>
        </w:rPr>
        <w:t>Instagram</w:t>
      </w:r>
      <w:proofErr w:type="spellEnd"/>
      <w:r w:rsidRPr="00DF33C7">
        <w:rPr>
          <w:rFonts w:ascii="Times New Roman" w:hAnsi="Times New Roman" w:cs="Times New Roman"/>
          <w:sz w:val="28"/>
          <w:szCs w:val="28"/>
          <w:shd w:val="clear" w:color="auto" w:fill="FFFFFF"/>
        </w:rPr>
        <w:t>» – 13,5 тыс. пользователей, «</w:t>
      </w:r>
      <w:proofErr w:type="spellStart"/>
      <w:r w:rsidRPr="00DF33C7">
        <w:rPr>
          <w:rFonts w:ascii="Times New Roman" w:hAnsi="Times New Roman" w:cs="Times New Roman"/>
          <w:sz w:val="28"/>
          <w:szCs w:val="28"/>
          <w:shd w:val="clear" w:color="auto" w:fill="FFFFFF"/>
        </w:rPr>
        <w:t>YouTube</w:t>
      </w:r>
      <w:proofErr w:type="spellEnd"/>
      <w:r w:rsidRPr="00DF33C7">
        <w:rPr>
          <w:rFonts w:ascii="Times New Roman" w:hAnsi="Times New Roman" w:cs="Times New Roman"/>
          <w:sz w:val="28"/>
          <w:szCs w:val="28"/>
          <w:shd w:val="clear" w:color="auto" w:fill="FFFFFF"/>
        </w:rPr>
        <w:t>» – 6,2 тыс. пользователей, «</w:t>
      </w:r>
      <w:proofErr w:type="spellStart"/>
      <w:r w:rsidRPr="00DF33C7">
        <w:rPr>
          <w:rFonts w:ascii="Times New Roman" w:hAnsi="Times New Roman" w:cs="Times New Roman"/>
          <w:sz w:val="28"/>
          <w:szCs w:val="28"/>
          <w:shd w:val="clear" w:color="auto" w:fill="FFFFFF"/>
        </w:rPr>
        <w:t>Telegram</w:t>
      </w:r>
      <w:proofErr w:type="spellEnd"/>
      <w:r w:rsidRPr="00DF33C7">
        <w:rPr>
          <w:rFonts w:ascii="Times New Roman" w:hAnsi="Times New Roman" w:cs="Times New Roman"/>
          <w:sz w:val="28"/>
          <w:szCs w:val="28"/>
          <w:shd w:val="clear" w:color="auto" w:fill="FFFFFF"/>
        </w:rPr>
        <w:t>»– 2,4 тыс. пользователей, «</w:t>
      </w:r>
      <w:proofErr w:type="spellStart"/>
      <w:r w:rsidRPr="00DF33C7">
        <w:rPr>
          <w:rFonts w:ascii="Times New Roman" w:hAnsi="Times New Roman" w:cs="Times New Roman"/>
          <w:sz w:val="28"/>
          <w:szCs w:val="28"/>
          <w:shd w:val="clear" w:color="auto" w:fill="FFFFFF"/>
        </w:rPr>
        <w:t>TikTok</w:t>
      </w:r>
      <w:proofErr w:type="spellEnd"/>
      <w:r w:rsidRPr="00DF33C7">
        <w:rPr>
          <w:rFonts w:ascii="Times New Roman" w:hAnsi="Times New Roman" w:cs="Times New Roman"/>
          <w:sz w:val="28"/>
          <w:szCs w:val="28"/>
          <w:shd w:val="clear" w:color="auto" w:fill="FFFFFF"/>
        </w:rPr>
        <w:t>»– 36,7 тыс. пользователей, «</w:t>
      </w:r>
      <w:proofErr w:type="spellStart"/>
      <w:r w:rsidRPr="00DF33C7">
        <w:rPr>
          <w:rFonts w:ascii="Times New Roman" w:hAnsi="Times New Roman" w:cs="Times New Roman"/>
          <w:sz w:val="28"/>
          <w:szCs w:val="28"/>
          <w:shd w:val="clear" w:color="auto" w:fill="FFFFFF"/>
        </w:rPr>
        <w:t>RuTube</w:t>
      </w:r>
      <w:proofErr w:type="spellEnd"/>
      <w:r w:rsidRPr="00DF33C7">
        <w:rPr>
          <w:rFonts w:ascii="Times New Roman" w:hAnsi="Times New Roman" w:cs="Times New Roman"/>
          <w:sz w:val="28"/>
          <w:szCs w:val="28"/>
          <w:shd w:val="clear" w:color="auto" w:fill="FFFFFF"/>
        </w:rPr>
        <w:t xml:space="preserve">» – 73 пользователя. Также во всех социальных сетях издания наибольший отклик аудитории вызывают новости о пропавших людях, а также новости, в которых фигурируют </w:t>
      </w:r>
      <w:proofErr w:type="spellStart"/>
      <w:r w:rsidRPr="00DF33C7">
        <w:rPr>
          <w:rFonts w:ascii="Times New Roman" w:hAnsi="Times New Roman" w:cs="Times New Roman"/>
          <w:sz w:val="28"/>
          <w:szCs w:val="28"/>
          <w:shd w:val="clear" w:color="auto" w:fill="FFFFFF"/>
        </w:rPr>
        <w:t>медийные</w:t>
      </w:r>
      <w:proofErr w:type="spellEnd"/>
      <w:r w:rsidRPr="00DF33C7">
        <w:rPr>
          <w:rFonts w:ascii="Times New Roman" w:hAnsi="Times New Roman" w:cs="Times New Roman"/>
          <w:sz w:val="28"/>
          <w:szCs w:val="28"/>
          <w:shd w:val="clear" w:color="auto" w:fill="FFFFFF"/>
        </w:rPr>
        <w:t xml:space="preserve"> личности.</w:t>
      </w:r>
    </w:p>
    <w:p w14:paraId="53BEB412" w14:textId="77777777" w:rsidR="002B2205" w:rsidRPr="00DF33C7" w:rsidRDefault="002B2205" w:rsidP="002B2205">
      <w:pPr>
        <w:pStyle w:val="aa"/>
        <w:spacing w:after="0" w:line="360" w:lineRule="atLeast"/>
        <w:ind w:left="0" w:firstLine="709"/>
        <w:jc w:val="both"/>
        <w:rPr>
          <w:rFonts w:ascii="Times New Roman" w:hAnsi="Times New Roman" w:cs="Times New Roman"/>
          <w:sz w:val="28"/>
          <w:szCs w:val="28"/>
          <w:shd w:val="clear" w:color="auto" w:fill="FFFFFF"/>
        </w:rPr>
      </w:pPr>
    </w:p>
    <w:p w14:paraId="12DFA6F1" w14:textId="6F8128B2" w:rsidR="00F5044E" w:rsidRPr="00DF33C7" w:rsidRDefault="00440979" w:rsidP="00F5044E">
      <w:pPr>
        <w:pStyle w:val="1"/>
        <w:spacing w:before="0" w:line="360" w:lineRule="atLeast"/>
        <w:ind w:firstLine="709"/>
        <w:jc w:val="both"/>
        <w:rPr>
          <w:rFonts w:ascii="Times New Roman" w:hAnsi="Times New Roman" w:cs="Times New Roman"/>
          <w:b/>
          <w:color w:val="auto"/>
          <w:sz w:val="28"/>
          <w:szCs w:val="28"/>
          <w:shd w:val="clear" w:color="auto" w:fill="FFFFFF"/>
        </w:rPr>
      </w:pPr>
      <w:bookmarkStart w:id="19" w:name="_Toc104362477"/>
      <w:r w:rsidRPr="00DF33C7">
        <w:rPr>
          <w:rFonts w:ascii="Times New Roman" w:hAnsi="Times New Roman" w:cs="Times New Roman"/>
          <w:b/>
          <w:color w:val="auto"/>
          <w:sz w:val="28"/>
          <w:szCs w:val="28"/>
          <w:shd w:val="clear" w:color="auto" w:fill="FFFFFF"/>
        </w:rPr>
        <w:t xml:space="preserve">3.2 Использование </w:t>
      </w:r>
      <w:proofErr w:type="gramStart"/>
      <w:r w:rsidRPr="00DF33C7">
        <w:rPr>
          <w:rFonts w:ascii="Times New Roman" w:hAnsi="Times New Roman" w:cs="Times New Roman"/>
          <w:b/>
          <w:color w:val="auto"/>
          <w:sz w:val="28"/>
          <w:szCs w:val="28"/>
          <w:shd w:val="clear" w:color="auto" w:fill="FFFFFF"/>
        </w:rPr>
        <w:t>социальных</w:t>
      </w:r>
      <w:proofErr w:type="gramEnd"/>
      <w:r w:rsidRPr="00DF33C7">
        <w:rPr>
          <w:rFonts w:ascii="Times New Roman" w:hAnsi="Times New Roman" w:cs="Times New Roman"/>
          <w:b/>
          <w:color w:val="auto"/>
          <w:sz w:val="28"/>
          <w:szCs w:val="28"/>
          <w:shd w:val="clear" w:color="auto" w:fill="FFFFFF"/>
        </w:rPr>
        <w:t xml:space="preserve"> медиа районной прессой</w:t>
      </w:r>
      <w:bookmarkEnd w:id="19"/>
    </w:p>
    <w:p w14:paraId="04BA986D" w14:textId="77777777" w:rsidR="00F5044E" w:rsidRPr="00DF33C7" w:rsidRDefault="00F5044E" w:rsidP="00EF4AE4">
      <w:pPr>
        <w:pStyle w:val="aa"/>
        <w:spacing w:after="0" w:line="360" w:lineRule="atLeast"/>
        <w:ind w:left="0" w:firstLine="709"/>
        <w:jc w:val="both"/>
        <w:rPr>
          <w:rFonts w:ascii="Times New Roman" w:hAnsi="Times New Roman" w:cs="Times New Roman"/>
          <w:sz w:val="28"/>
          <w:szCs w:val="28"/>
          <w:shd w:val="clear" w:color="auto" w:fill="FFFFFF"/>
        </w:rPr>
      </w:pPr>
    </w:p>
    <w:p w14:paraId="14856839" w14:textId="3543C2F8" w:rsidR="00614BD4" w:rsidRPr="00DF33C7" w:rsidRDefault="00614BD4" w:rsidP="00EF4AE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Районные газеты информационного агентства представлены в разных социальных сетях. </w:t>
      </w:r>
      <w:r w:rsidR="00DB1B5C" w:rsidRPr="00790289">
        <w:rPr>
          <w:rFonts w:ascii="Times New Roman" w:hAnsi="Times New Roman" w:cs="Times New Roman"/>
          <w:sz w:val="28"/>
          <w:szCs w:val="28"/>
          <w:shd w:val="clear" w:color="auto" w:fill="FFFFFF"/>
        </w:rPr>
        <w:t xml:space="preserve">Но на сайтах нет рабочих ссылок на них, что затрудняет поиск аккаунтов. </w:t>
      </w:r>
      <w:r w:rsidR="00DB1B5C" w:rsidRPr="00DF33C7">
        <w:rPr>
          <w:rFonts w:ascii="Times New Roman" w:hAnsi="Times New Roman" w:cs="Times New Roman"/>
          <w:sz w:val="28"/>
          <w:szCs w:val="28"/>
          <w:shd w:val="clear" w:color="auto" w:fill="FFFFFF"/>
        </w:rPr>
        <w:t>Д</w:t>
      </w:r>
      <w:r w:rsidRPr="00DF33C7">
        <w:rPr>
          <w:rFonts w:ascii="Times New Roman" w:hAnsi="Times New Roman" w:cs="Times New Roman"/>
          <w:sz w:val="28"/>
          <w:szCs w:val="28"/>
          <w:shd w:val="clear" w:color="auto" w:fill="FFFFFF"/>
        </w:rPr>
        <w:t>ля сравнительного анализа мы остановились на трех социальных сетях – «</w:t>
      </w:r>
      <w:proofErr w:type="spellStart"/>
      <w:r w:rsidRPr="00DF33C7">
        <w:rPr>
          <w:rFonts w:ascii="Times New Roman" w:hAnsi="Times New Roman" w:cs="Times New Roman"/>
          <w:sz w:val="28"/>
          <w:szCs w:val="28"/>
          <w:shd w:val="clear" w:color="auto" w:fill="FFFFFF"/>
        </w:rPr>
        <w:t>Вконтакте</w:t>
      </w:r>
      <w:proofErr w:type="spellEnd"/>
      <w:r w:rsidRPr="00DF33C7">
        <w:rPr>
          <w:rFonts w:ascii="Times New Roman" w:hAnsi="Times New Roman" w:cs="Times New Roman"/>
          <w:sz w:val="28"/>
          <w:szCs w:val="28"/>
          <w:shd w:val="clear" w:color="auto" w:fill="FFFFFF"/>
        </w:rPr>
        <w:t>», «Одноклассники» и «</w:t>
      </w:r>
      <w:r w:rsidRPr="00DF33C7">
        <w:rPr>
          <w:rFonts w:ascii="Times New Roman" w:hAnsi="Times New Roman" w:cs="Times New Roman"/>
          <w:sz w:val="28"/>
          <w:szCs w:val="28"/>
          <w:shd w:val="clear" w:color="auto" w:fill="FFFFFF"/>
          <w:lang w:val="en-US"/>
        </w:rPr>
        <w:t>Instagram</w:t>
      </w:r>
      <w:r w:rsidR="00DB1B5C" w:rsidRPr="00DF33C7">
        <w:rPr>
          <w:rFonts w:ascii="Times New Roman" w:hAnsi="Times New Roman" w:cs="Times New Roman"/>
          <w:sz w:val="28"/>
          <w:szCs w:val="28"/>
          <w:shd w:val="clear" w:color="auto" w:fill="FFFFFF"/>
        </w:rPr>
        <w:t xml:space="preserve">», так как в них представлены все три газеты. </w:t>
      </w:r>
      <w:proofErr w:type="gramStart"/>
      <w:r w:rsidR="000E1457">
        <w:rPr>
          <w:rFonts w:ascii="Times New Roman" w:hAnsi="Times New Roman" w:cs="Times New Roman"/>
          <w:sz w:val="28"/>
          <w:szCs w:val="28"/>
          <w:shd w:val="clear" w:color="auto" w:fill="FFFFFF"/>
        </w:rPr>
        <w:t>Хронологические рамки исследования –</w:t>
      </w:r>
      <w:r w:rsidR="000E1457" w:rsidRPr="000E1457">
        <w:rPr>
          <w:rFonts w:ascii="Times New Roman" w:hAnsi="Times New Roman" w:cs="Times New Roman"/>
          <w:sz w:val="28"/>
          <w:szCs w:val="28"/>
          <w:shd w:val="clear" w:color="auto" w:fill="FFFFFF"/>
        </w:rPr>
        <w:t xml:space="preserve"> с 29 апреля по 3 мая</w:t>
      </w:r>
      <w:r w:rsidR="000E1457">
        <w:rPr>
          <w:rFonts w:ascii="Times New Roman" w:hAnsi="Times New Roman" w:cs="Times New Roman"/>
          <w:sz w:val="28"/>
          <w:szCs w:val="28"/>
          <w:shd w:val="clear" w:color="auto" w:fill="FFFFFF"/>
        </w:rPr>
        <w:t xml:space="preserve"> – выбраны </w:t>
      </w:r>
      <w:r w:rsidR="000E1457" w:rsidRPr="000E1457">
        <w:rPr>
          <w:rFonts w:ascii="Times New Roman" w:hAnsi="Times New Roman" w:cs="Times New Roman"/>
          <w:sz w:val="28"/>
          <w:szCs w:val="28"/>
          <w:shd w:val="clear" w:color="auto" w:fill="FFFFFF"/>
        </w:rPr>
        <w:t>по причине постоянного и быстрого обновления постов в социальных медиа ресурса, а также большого количества материалов в день.</w:t>
      </w:r>
      <w:proofErr w:type="gramEnd"/>
    </w:p>
    <w:p w14:paraId="17D2E56F" w14:textId="00C8FA54" w:rsidR="003E564D" w:rsidRPr="00DF33C7" w:rsidRDefault="003E564D" w:rsidP="003E564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Общее количество подписчиков можно представить в виде рис.</w:t>
      </w:r>
      <w:r w:rsidR="000E1457">
        <w:rPr>
          <w:rFonts w:ascii="Times New Roman" w:hAnsi="Times New Roman" w:cs="Times New Roman"/>
          <w:sz w:val="28"/>
          <w:szCs w:val="28"/>
          <w:shd w:val="clear" w:color="auto" w:fill="FFFFFF"/>
        </w:rPr>
        <w:t> </w:t>
      </w:r>
      <w:r w:rsidRPr="00DF33C7">
        <w:rPr>
          <w:rFonts w:ascii="Times New Roman" w:hAnsi="Times New Roman" w:cs="Times New Roman"/>
          <w:sz w:val="28"/>
          <w:szCs w:val="28"/>
          <w:shd w:val="clear" w:color="auto" w:fill="FFFFFF"/>
        </w:rPr>
        <w:t xml:space="preserve">2, который показывает, что наибольшие показатели </w:t>
      </w:r>
      <w:proofErr w:type="gramStart"/>
      <w:r w:rsidRPr="00DF33C7">
        <w:rPr>
          <w:rFonts w:ascii="Times New Roman" w:hAnsi="Times New Roman" w:cs="Times New Roman"/>
          <w:sz w:val="28"/>
          <w:szCs w:val="28"/>
          <w:shd w:val="clear" w:color="auto" w:fill="FFFFFF"/>
        </w:rPr>
        <w:t>ко</w:t>
      </w:r>
      <w:proofErr w:type="gramEnd"/>
      <w:r w:rsidRPr="00DF33C7">
        <w:rPr>
          <w:rFonts w:ascii="Times New Roman" w:hAnsi="Times New Roman" w:cs="Times New Roman"/>
          <w:sz w:val="28"/>
          <w:szCs w:val="28"/>
          <w:shd w:val="clear" w:color="auto" w:fill="FFFFFF"/>
        </w:rPr>
        <w:t xml:space="preserve"> количеству подписчиков у газеты Дзержинского района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w:t>
      </w:r>
    </w:p>
    <w:p w14:paraId="2767AEB5" w14:textId="77777777" w:rsidR="00D77ECC" w:rsidRPr="00DF33C7" w:rsidRDefault="00D77ECC"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3301D441"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68389C93"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5EDBA0DF"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2AB77350"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5ACF97E8"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690382EF"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46C2FAFE"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4123B8E4"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1278DBC5"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4193DF58" w14:textId="77777777" w:rsidR="00DF33C7" w:rsidRP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57FC61BE" w14:textId="77777777" w:rsidR="00790289" w:rsidRDefault="00790289" w:rsidP="00DF68CF">
      <w:pPr>
        <w:pStyle w:val="aa"/>
        <w:spacing w:after="0" w:line="360" w:lineRule="atLeast"/>
        <w:ind w:left="0" w:firstLine="709"/>
        <w:jc w:val="center"/>
        <w:rPr>
          <w:rFonts w:ascii="Times New Roman" w:hAnsi="Times New Roman" w:cs="Times New Roman"/>
          <w:sz w:val="28"/>
          <w:szCs w:val="28"/>
          <w:shd w:val="clear" w:color="auto" w:fill="FFFFFF"/>
        </w:rPr>
      </w:pPr>
    </w:p>
    <w:p w14:paraId="569FC9F6" w14:textId="77777777" w:rsidR="00790289" w:rsidRDefault="00790289" w:rsidP="00DF68CF">
      <w:pPr>
        <w:pStyle w:val="aa"/>
        <w:spacing w:after="0" w:line="360" w:lineRule="atLeast"/>
        <w:ind w:left="0" w:firstLine="709"/>
        <w:jc w:val="center"/>
        <w:rPr>
          <w:rFonts w:ascii="Times New Roman" w:hAnsi="Times New Roman" w:cs="Times New Roman"/>
          <w:sz w:val="28"/>
          <w:szCs w:val="28"/>
          <w:shd w:val="clear" w:color="auto" w:fill="FFFFFF"/>
        </w:rPr>
      </w:pPr>
    </w:p>
    <w:p w14:paraId="12817799" w14:textId="77777777" w:rsidR="00790289" w:rsidRDefault="00790289" w:rsidP="00DF68CF">
      <w:pPr>
        <w:pStyle w:val="aa"/>
        <w:spacing w:after="0" w:line="360" w:lineRule="atLeast"/>
        <w:ind w:left="0" w:firstLine="709"/>
        <w:jc w:val="center"/>
        <w:rPr>
          <w:rFonts w:ascii="Times New Roman" w:hAnsi="Times New Roman" w:cs="Times New Roman"/>
          <w:sz w:val="28"/>
          <w:szCs w:val="28"/>
          <w:shd w:val="clear" w:color="auto" w:fill="FFFFFF"/>
        </w:rPr>
      </w:pPr>
    </w:p>
    <w:p w14:paraId="6FF7A4F6" w14:textId="77777777" w:rsidR="00790289" w:rsidRDefault="00790289" w:rsidP="00DF68CF">
      <w:pPr>
        <w:pStyle w:val="aa"/>
        <w:spacing w:after="0" w:line="360" w:lineRule="atLeast"/>
        <w:ind w:left="0" w:firstLine="709"/>
        <w:jc w:val="center"/>
        <w:rPr>
          <w:rFonts w:ascii="Times New Roman" w:hAnsi="Times New Roman" w:cs="Times New Roman"/>
          <w:sz w:val="28"/>
          <w:szCs w:val="28"/>
          <w:shd w:val="clear" w:color="auto" w:fill="FFFFFF"/>
        </w:rPr>
      </w:pPr>
    </w:p>
    <w:p w14:paraId="74130DCC" w14:textId="77777777" w:rsidR="00790289" w:rsidRDefault="00790289" w:rsidP="00DF68CF">
      <w:pPr>
        <w:pStyle w:val="aa"/>
        <w:spacing w:after="0" w:line="360" w:lineRule="atLeast"/>
        <w:ind w:left="0" w:firstLine="709"/>
        <w:jc w:val="center"/>
        <w:rPr>
          <w:rFonts w:ascii="Times New Roman" w:hAnsi="Times New Roman" w:cs="Times New Roman"/>
          <w:sz w:val="28"/>
          <w:szCs w:val="28"/>
          <w:shd w:val="clear" w:color="auto" w:fill="FFFFFF"/>
        </w:rPr>
      </w:pPr>
    </w:p>
    <w:p w14:paraId="5F8724C9" w14:textId="3495DB83" w:rsidR="003E564D" w:rsidRPr="00DF33C7" w:rsidRDefault="00DF68CF" w:rsidP="00DF68CF">
      <w:pPr>
        <w:pStyle w:val="aa"/>
        <w:spacing w:after="0" w:line="360" w:lineRule="atLeast"/>
        <w:ind w:left="0" w:firstLine="709"/>
        <w:jc w:val="center"/>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Рис.</w:t>
      </w:r>
      <w:r w:rsidR="003E564D" w:rsidRPr="00DF33C7">
        <w:rPr>
          <w:rFonts w:ascii="Times New Roman" w:hAnsi="Times New Roman" w:cs="Times New Roman"/>
          <w:sz w:val="28"/>
          <w:szCs w:val="28"/>
          <w:shd w:val="clear" w:color="auto" w:fill="FFFFFF"/>
        </w:rPr>
        <w:t xml:space="preserve"> 2 Сравнение количества подписчиков в социальных сетях региональных изданий информационного агентства</w:t>
      </w:r>
    </w:p>
    <w:p w14:paraId="3036814E" w14:textId="15DC3C6A" w:rsidR="003E564D" w:rsidRPr="00DF33C7" w:rsidRDefault="00882824" w:rsidP="003E564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noProof/>
          <w:sz w:val="28"/>
          <w:szCs w:val="28"/>
          <w:shd w:val="clear" w:color="auto" w:fill="FFFFFF"/>
          <w:lang w:eastAsia="ru-RU"/>
        </w:rPr>
        <w:drawing>
          <wp:inline distT="0" distB="0" distL="0" distR="0" wp14:anchorId="3D06680E" wp14:editId="0C0FDA7E">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2D99C87" w14:textId="1AB886DD" w:rsidR="00F5044E" w:rsidRPr="00DF33C7" w:rsidRDefault="00614BD4" w:rsidP="00614BD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Начнем с социальной сети «</w:t>
      </w:r>
      <w:proofErr w:type="spellStart"/>
      <w:r w:rsidRPr="00DF33C7">
        <w:rPr>
          <w:rFonts w:ascii="Times New Roman" w:hAnsi="Times New Roman" w:cs="Times New Roman"/>
          <w:sz w:val="28"/>
          <w:szCs w:val="28"/>
          <w:shd w:val="clear" w:color="auto" w:fill="FFFFFF"/>
        </w:rPr>
        <w:t>В</w:t>
      </w:r>
      <w:r w:rsidR="00EE4BCE" w:rsidRPr="00DF33C7">
        <w:rPr>
          <w:rFonts w:ascii="Times New Roman" w:hAnsi="Times New Roman" w:cs="Times New Roman"/>
          <w:sz w:val="28"/>
          <w:szCs w:val="28"/>
          <w:shd w:val="clear" w:color="auto" w:fill="FFFFFF"/>
        </w:rPr>
        <w:t>К</w:t>
      </w:r>
      <w:r w:rsidRPr="00DF33C7">
        <w:rPr>
          <w:rFonts w:ascii="Times New Roman" w:hAnsi="Times New Roman" w:cs="Times New Roman"/>
          <w:sz w:val="28"/>
          <w:szCs w:val="28"/>
          <w:shd w:val="clear" w:color="auto" w:fill="FFFFFF"/>
        </w:rPr>
        <w:t>онтакте</w:t>
      </w:r>
      <w:proofErr w:type="spellEnd"/>
      <w:r w:rsidRPr="00DF33C7">
        <w:rPr>
          <w:rFonts w:ascii="Times New Roman" w:hAnsi="Times New Roman" w:cs="Times New Roman"/>
          <w:sz w:val="28"/>
          <w:szCs w:val="28"/>
          <w:shd w:val="clear" w:color="auto" w:fill="FFFFFF"/>
        </w:rPr>
        <w:t>». Г</w:t>
      </w:r>
      <w:r w:rsidR="00F5044E" w:rsidRPr="00DF33C7">
        <w:rPr>
          <w:rFonts w:ascii="Times New Roman" w:hAnsi="Times New Roman" w:cs="Times New Roman"/>
          <w:sz w:val="28"/>
          <w:szCs w:val="28"/>
          <w:shd w:val="clear" w:color="auto" w:fill="FFFFFF"/>
        </w:rPr>
        <w:t>азета Минского района «</w:t>
      </w:r>
      <w:proofErr w:type="spellStart"/>
      <w:r w:rsidR="00F5044E" w:rsidRPr="00DF33C7">
        <w:rPr>
          <w:rFonts w:ascii="Times New Roman" w:hAnsi="Times New Roman" w:cs="Times New Roman"/>
          <w:sz w:val="28"/>
          <w:szCs w:val="28"/>
          <w:shd w:val="clear" w:color="auto" w:fill="FFFFFF"/>
        </w:rPr>
        <w:t>Пристоличье</w:t>
      </w:r>
      <w:proofErr w:type="spellEnd"/>
      <w:r w:rsidR="00F5044E" w:rsidRPr="00DF33C7">
        <w:rPr>
          <w:rFonts w:ascii="Times New Roman" w:hAnsi="Times New Roman" w:cs="Times New Roman"/>
          <w:sz w:val="28"/>
          <w:szCs w:val="28"/>
          <w:shd w:val="clear" w:color="auto" w:fill="FFFFFF"/>
        </w:rPr>
        <w:t xml:space="preserve">» представлена в </w:t>
      </w:r>
      <w:r w:rsidRPr="00DF33C7">
        <w:rPr>
          <w:rFonts w:ascii="Times New Roman" w:hAnsi="Times New Roman" w:cs="Times New Roman"/>
          <w:sz w:val="28"/>
          <w:szCs w:val="28"/>
          <w:shd w:val="clear" w:color="auto" w:fill="FFFFFF"/>
        </w:rPr>
        <w:t>ней сообществом «</w:t>
      </w:r>
      <w:r w:rsidR="00F5044E" w:rsidRPr="00DF33C7">
        <w:rPr>
          <w:rFonts w:ascii="Times New Roman" w:hAnsi="Times New Roman" w:cs="Times New Roman"/>
          <w:sz w:val="28"/>
          <w:szCs w:val="28"/>
          <w:shd w:val="clear" w:color="auto" w:fill="FFFFFF"/>
        </w:rPr>
        <w:t xml:space="preserve">Новости </w:t>
      </w:r>
      <w:r w:rsidRPr="00DF33C7">
        <w:rPr>
          <w:rFonts w:ascii="Times New Roman" w:hAnsi="Times New Roman" w:cs="Times New Roman"/>
          <w:sz w:val="28"/>
          <w:szCs w:val="28"/>
          <w:shd w:val="clear" w:color="auto" w:fill="FFFFFF"/>
        </w:rPr>
        <w:t>М</w:t>
      </w:r>
      <w:r w:rsidR="00F5044E" w:rsidRPr="00DF33C7">
        <w:rPr>
          <w:rFonts w:ascii="Times New Roman" w:hAnsi="Times New Roman" w:cs="Times New Roman"/>
          <w:sz w:val="28"/>
          <w:szCs w:val="28"/>
          <w:shd w:val="clear" w:color="auto" w:fill="FFFFFF"/>
        </w:rPr>
        <w:t>инского района</w:t>
      </w:r>
      <w:r w:rsidRPr="00DF33C7">
        <w:rPr>
          <w:rFonts w:ascii="Times New Roman" w:hAnsi="Times New Roman" w:cs="Times New Roman"/>
          <w:sz w:val="28"/>
          <w:szCs w:val="28"/>
          <w:shd w:val="clear" w:color="auto" w:fill="FFFFFF"/>
        </w:rPr>
        <w:t>», газета Дзержинского района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 «</w:t>
      </w:r>
      <w:proofErr w:type="spellStart"/>
      <w:r w:rsidRPr="00DF33C7">
        <w:rPr>
          <w:rFonts w:ascii="Times New Roman" w:hAnsi="Times New Roman" w:cs="Times New Roman"/>
          <w:sz w:val="28"/>
          <w:szCs w:val="28"/>
          <w:shd w:val="clear" w:color="auto" w:fill="FFFFFF"/>
          <w:lang w:val="en-US"/>
        </w:rPr>
        <w:t>dzr</w:t>
      </w:r>
      <w:proofErr w:type="spellEnd"/>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 xml:space="preserve"> | Новости Дзержинского района», газета </w:t>
      </w:r>
      <w:proofErr w:type="spellStart"/>
      <w:r w:rsidRPr="00DF33C7">
        <w:rPr>
          <w:rFonts w:ascii="Times New Roman" w:hAnsi="Times New Roman" w:cs="Times New Roman"/>
          <w:sz w:val="28"/>
          <w:szCs w:val="28"/>
          <w:shd w:val="clear" w:color="auto" w:fill="FFFFFF"/>
        </w:rPr>
        <w:t>Узденского</w:t>
      </w:r>
      <w:proofErr w:type="spellEnd"/>
      <w:r w:rsidRPr="00DF33C7">
        <w:rPr>
          <w:rFonts w:ascii="Times New Roman" w:hAnsi="Times New Roman" w:cs="Times New Roman"/>
          <w:sz w:val="28"/>
          <w:szCs w:val="28"/>
          <w:shd w:val="clear" w:color="auto" w:fill="FFFFFF"/>
        </w:rPr>
        <w:t xml:space="preserve"> района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зорка» – «Узда. </w:t>
      </w:r>
      <w:proofErr w:type="spellStart"/>
      <w:r w:rsidRPr="00DF33C7">
        <w:rPr>
          <w:rFonts w:ascii="Times New Roman" w:hAnsi="Times New Roman" w:cs="Times New Roman"/>
          <w:sz w:val="28"/>
          <w:szCs w:val="28"/>
          <w:shd w:val="clear" w:color="auto" w:fill="FFFFFF"/>
        </w:rPr>
        <w:t>Узденский</w:t>
      </w:r>
      <w:proofErr w:type="spellEnd"/>
      <w:r w:rsidRPr="00DF33C7">
        <w:rPr>
          <w:rFonts w:ascii="Times New Roman" w:hAnsi="Times New Roman" w:cs="Times New Roman"/>
          <w:sz w:val="28"/>
          <w:szCs w:val="28"/>
          <w:shd w:val="clear" w:color="auto" w:fill="FFFFFF"/>
        </w:rPr>
        <w:t xml:space="preserve"> район |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w:t>
      </w:r>
      <w:proofErr w:type="gramStart"/>
      <w:r w:rsidRPr="00DF33C7">
        <w:rPr>
          <w:rFonts w:ascii="Times New Roman" w:hAnsi="Times New Roman" w:cs="Times New Roman"/>
          <w:sz w:val="28"/>
          <w:szCs w:val="28"/>
          <w:shd w:val="clear" w:color="auto" w:fill="FFFFFF"/>
        </w:rPr>
        <w:t>зорка</w:t>
      </w:r>
      <w:proofErr w:type="gramEnd"/>
      <w:r w:rsidRPr="00DF33C7">
        <w:rPr>
          <w:rFonts w:ascii="Times New Roman" w:hAnsi="Times New Roman" w:cs="Times New Roman"/>
          <w:sz w:val="28"/>
          <w:szCs w:val="28"/>
          <w:shd w:val="clear" w:color="auto" w:fill="FFFFFF"/>
        </w:rPr>
        <w:t xml:space="preserve">». </w:t>
      </w:r>
    </w:p>
    <w:p w14:paraId="6FE7A318" w14:textId="54AA013A" w:rsidR="00EE4BCE" w:rsidRPr="00DF33C7" w:rsidRDefault="00EE4BCE" w:rsidP="00EE4BCE">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Рейтинг социального медиа «</w:t>
      </w:r>
      <w:proofErr w:type="spellStart"/>
      <w:r w:rsidRPr="00DF33C7">
        <w:rPr>
          <w:rFonts w:ascii="Times New Roman" w:hAnsi="Times New Roman" w:cs="Times New Roman"/>
          <w:sz w:val="28"/>
          <w:szCs w:val="28"/>
          <w:shd w:val="clear" w:color="auto" w:fill="FFFFFF"/>
        </w:rPr>
        <w:t>ВКонтак</w:t>
      </w:r>
      <w:r w:rsidR="00146E85" w:rsidRPr="00DF33C7">
        <w:rPr>
          <w:rFonts w:ascii="Times New Roman" w:hAnsi="Times New Roman" w:cs="Times New Roman"/>
          <w:sz w:val="28"/>
          <w:szCs w:val="28"/>
          <w:shd w:val="clear" w:color="auto" w:fill="FFFFFF"/>
        </w:rPr>
        <w:t>т</w:t>
      </w:r>
      <w:r w:rsidRPr="00DF33C7">
        <w:rPr>
          <w:rFonts w:ascii="Times New Roman" w:hAnsi="Times New Roman" w:cs="Times New Roman"/>
          <w:sz w:val="28"/>
          <w:szCs w:val="28"/>
          <w:shd w:val="clear" w:color="auto" w:fill="FFFFFF"/>
        </w:rPr>
        <w:t>е</w:t>
      </w:r>
      <w:proofErr w:type="spellEnd"/>
      <w:r w:rsidRPr="00DF33C7">
        <w:rPr>
          <w:rFonts w:ascii="Times New Roman" w:hAnsi="Times New Roman" w:cs="Times New Roman"/>
          <w:sz w:val="28"/>
          <w:szCs w:val="28"/>
          <w:shd w:val="clear" w:color="auto" w:fill="FFFFFF"/>
        </w:rPr>
        <w:t>» региональных изданий информационного агентства по количеству подписчиков:</w:t>
      </w:r>
    </w:p>
    <w:p w14:paraId="2468BA58" w14:textId="7A12697B" w:rsidR="00EE4BCE" w:rsidRPr="00DF33C7" w:rsidRDefault="00EE4BCE" w:rsidP="00EE4BCE">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1. «Новости Минского района». Количество участников сообщества – 1 400 человек по состоянию на 04.05.2022.</w:t>
      </w:r>
    </w:p>
    <w:p w14:paraId="60C187BA" w14:textId="377D58E8" w:rsidR="00EE4BCE" w:rsidRPr="00DF33C7" w:rsidRDefault="00EE4BCE" w:rsidP="00EE4BCE">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2. «</w:t>
      </w:r>
      <w:proofErr w:type="spellStart"/>
      <w:r w:rsidRPr="00DF33C7">
        <w:rPr>
          <w:rFonts w:ascii="Times New Roman" w:hAnsi="Times New Roman" w:cs="Times New Roman"/>
          <w:sz w:val="28"/>
          <w:szCs w:val="28"/>
          <w:shd w:val="clear" w:color="auto" w:fill="FFFFFF"/>
          <w:lang w:val="en-US"/>
        </w:rPr>
        <w:t>dzr</w:t>
      </w:r>
      <w:proofErr w:type="spellEnd"/>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 xml:space="preserve"> | Новости Дзержинского района». Количество участников сообщества – 8 900 человек по состоянию на 04.05.2022.</w:t>
      </w:r>
    </w:p>
    <w:p w14:paraId="7B80C887" w14:textId="4DFE9EF9" w:rsidR="00EE4BCE" w:rsidRPr="00DF33C7" w:rsidRDefault="00EE4BCE" w:rsidP="00EE4BCE">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3. «Узда. </w:t>
      </w:r>
      <w:proofErr w:type="spellStart"/>
      <w:r w:rsidRPr="00DF33C7">
        <w:rPr>
          <w:rFonts w:ascii="Times New Roman" w:hAnsi="Times New Roman" w:cs="Times New Roman"/>
          <w:sz w:val="28"/>
          <w:szCs w:val="28"/>
          <w:shd w:val="clear" w:color="auto" w:fill="FFFFFF"/>
        </w:rPr>
        <w:t>Узденский</w:t>
      </w:r>
      <w:proofErr w:type="spellEnd"/>
      <w:r w:rsidRPr="00DF33C7">
        <w:rPr>
          <w:rFonts w:ascii="Times New Roman" w:hAnsi="Times New Roman" w:cs="Times New Roman"/>
          <w:sz w:val="28"/>
          <w:szCs w:val="28"/>
          <w:shd w:val="clear" w:color="auto" w:fill="FFFFFF"/>
        </w:rPr>
        <w:t xml:space="preserve"> район |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w:t>
      </w:r>
      <w:proofErr w:type="gramStart"/>
      <w:r w:rsidRPr="00DF33C7">
        <w:rPr>
          <w:rFonts w:ascii="Times New Roman" w:hAnsi="Times New Roman" w:cs="Times New Roman"/>
          <w:sz w:val="28"/>
          <w:szCs w:val="28"/>
          <w:shd w:val="clear" w:color="auto" w:fill="FFFFFF"/>
        </w:rPr>
        <w:t>зорка</w:t>
      </w:r>
      <w:proofErr w:type="gramEnd"/>
      <w:r w:rsidRPr="00DF33C7">
        <w:rPr>
          <w:rFonts w:ascii="Times New Roman" w:hAnsi="Times New Roman" w:cs="Times New Roman"/>
          <w:sz w:val="28"/>
          <w:szCs w:val="28"/>
          <w:shd w:val="clear" w:color="auto" w:fill="FFFFFF"/>
        </w:rPr>
        <w:t>». Количество участников сообщества – 3 400 человек по состоянию на 04.05.2022.</w:t>
      </w:r>
    </w:p>
    <w:p w14:paraId="7C29E463" w14:textId="0F204AE0" w:rsidR="00FB29C0" w:rsidRPr="00DF33C7" w:rsidRDefault="00FB29C0" w:rsidP="00EE4BCE">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w:t>
      </w:r>
      <w:r w:rsidR="002B2205" w:rsidRPr="00DF33C7">
        <w:rPr>
          <w:rFonts w:ascii="Times New Roman" w:hAnsi="Times New Roman" w:cs="Times New Roman"/>
          <w:sz w:val="28"/>
          <w:szCs w:val="28"/>
          <w:shd w:val="clear" w:color="auto" w:fill="FFFFFF"/>
        </w:rPr>
        <w:t>сообществе</w:t>
      </w:r>
      <w:r w:rsidR="000E1457">
        <w:rPr>
          <w:rFonts w:ascii="Times New Roman" w:hAnsi="Times New Roman" w:cs="Times New Roman"/>
          <w:sz w:val="28"/>
          <w:szCs w:val="28"/>
          <w:shd w:val="clear" w:color="auto" w:fill="FFFFFF"/>
        </w:rPr>
        <w:t xml:space="preserve"> </w:t>
      </w:r>
      <w:r w:rsidR="000E1457" w:rsidRPr="00DF33C7">
        <w:rPr>
          <w:rFonts w:ascii="Times New Roman" w:hAnsi="Times New Roman" w:cs="Times New Roman"/>
          <w:sz w:val="28"/>
          <w:szCs w:val="28"/>
          <w:shd w:val="clear" w:color="auto" w:fill="FFFFFF"/>
          <w:lang w:val="be-BY"/>
        </w:rPr>
        <w:t>«</w:t>
      </w:r>
      <w:proofErr w:type="spellStart"/>
      <w:r w:rsidR="000E1457" w:rsidRPr="00DF33C7">
        <w:rPr>
          <w:rFonts w:ascii="Times New Roman" w:hAnsi="Times New Roman" w:cs="Times New Roman"/>
          <w:sz w:val="28"/>
          <w:szCs w:val="28"/>
          <w:shd w:val="clear" w:color="auto" w:fill="FFFFFF"/>
        </w:rPr>
        <w:t>ВКонтакте</w:t>
      </w:r>
      <w:proofErr w:type="spellEnd"/>
      <w:r w:rsidR="000E1457"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 xml:space="preserve">газеты Минского района за период выборки опубликовано 11 постов. Девять из них </w:t>
      </w:r>
      <w:proofErr w:type="gramStart"/>
      <w:r w:rsidRPr="00DF33C7">
        <w:rPr>
          <w:rFonts w:ascii="Times New Roman" w:hAnsi="Times New Roman" w:cs="Times New Roman"/>
          <w:sz w:val="28"/>
          <w:szCs w:val="28"/>
          <w:shd w:val="clear" w:color="auto" w:fill="FFFFFF"/>
        </w:rPr>
        <w:t>представляют</w:t>
      </w:r>
      <w:proofErr w:type="gramEnd"/>
      <w:r w:rsidRPr="00DF33C7">
        <w:rPr>
          <w:rFonts w:ascii="Times New Roman" w:hAnsi="Times New Roman" w:cs="Times New Roman"/>
          <w:sz w:val="28"/>
          <w:szCs w:val="28"/>
          <w:shd w:val="clear" w:color="auto" w:fill="FFFFFF"/>
        </w:rPr>
        <w:t xml:space="preserve"> прямы ссылки на материалы на сайте с подводкой. Подводка повторяет </w:t>
      </w:r>
      <w:proofErr w:type="spellStart"/>
      <w:r w:rsidRPr="00DF33C7">
        <w:rPr>
          <w:rFonts w:ascii="Times New Roman" w:hAnsi="Times New Roman" w:cs="Times New Roman"/>
          <w:sz w:val="28"/>
          <w:szCs w:val="28"/>
          <w:shd w:val="clear" w:color="auto" w:fill="FFFFFF"/>
        </w:rPr>
        <w:t>лид</w:t>
      </w:r>
      <w:proofErr w:type="spellEnd"/>
      <w:r w:rsidRPr="00DF33C7">
        <w:rPr>
          <w:rFonts w:ascii="Times New Roman" w:hAnsi="Times New Roman" w:cs="Times New Roman"/>
          <w:sz w:val="28"/>
          <w:szCs w:val="28"/>
          <w:shd w:val="clear" w:color="auto" w:fill="FFFFFF"/>
        </w:rPr>
        <w:t xml:space="preserve">. Однако две публикации, что составляет 18% от их общего количества, </w:t>
      </w:r>
      <w:r w:rsidR="00DC1684" w:rsidRPr="00DF33C7">
        <w:rPr>
          <w:rFonts w:ascii="Times New Roman" w:hAnsi="Times New Roman" w:cs="Times New Roman"/>
          <w:sz w:val="28"/>
          <w:szCs w:val="28"/>
          <w:shd w:val="clear" w:color="auto" w:fill="FFFFFF"/>
        </w:rPr>
        <w:t xml:space="preserve">выглядят как обычный информационный пост, состоящий из текстовой заметки и фотографий. </w:t>
      </w:r>
    </w:p>
    <w:p w14:paraId="187A4FFE" w14:textId="0F110D9F" w:rsidR="00FB29C0" w:rsidRPr="00DF33C7" w:rsidRDefault="00DC1684" w:rsidP="00EE4BCE">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w:t>
      </w:r>
      <w:proofErr w:type="spellStart"/>
      <w:r w:rsidRPr="00DF33C7">
        <w:rPr>
          <w:rFonts w:ascii="Times New Roman" w:hAnsi="Times New Roman" w:cs="Times New Roman"/>
          <w:sz w:val="28"/>
          <w:szCs w:val="28"/>
          <w:shd w:val="clear" w:color="auto" w:fill="FFFFFF"/>
        </w:rPr>
        <w:t>паблике</w:t>
      </w:r>
      <w:proofErr w:type="spellEnd"/>
      <w:r w:rsidRPr="00DF33C7">
        <w:rPr>
          <w:rFonts w:ascii="Times New Roman" w:hAnsi="Times New Roman" w:cs="Times New Roman"/>
          <w:sz w:val="28"/>
          <w:szCs w:val="28"/>
          <w:shd w:val="clear" w:color="auto" w:fill="FFFFFF"/>
        </w:rPr>
        <w:t xml:space="preserve"> газеты Дзержинского района за период выборки </w:t>
      </w:r>
      <w:r w:rsidR="002B2205" w:rsidRPr="00DF33C7">
        <w:rPr>
          <w:rFonts w:ascii="Times New Roman" w:hAnsi="Times New Roman" w:cs="Times New Roman"/>
          <w:sz w:val="28"/>
          <w:szCs w:val="28"/>
          <w:shd w:val="clear" w:color="auto" w:fill="FFFFFF"/>
        </w:rPr>
        <w:t>сделано</w:t>
      </w:r>
      <w:r w:rsidRPr="00DF33C7">
        <w:rPr>
          <w:rFonts w:ascii="Times New Roman" w:hAnsi="Times New Roman" w:cs="Times New Roman"/>
          <w:sz w:val="28"/>
          <w:szCs w:val="28"/>
          <w:shd w:val="clear" w:color="auto" w:fill="FFFFFF"/>
        </w:rPr>
        <w:t xml:space="preserve"> 17 </w:t>
      </w:r>
      <w:r w:rsidR="002B2205" w:rsidRPr="00DF33C7">
        <w:rPr>
          <w:rFonts w:ascii="Times New Roman" w:hAnsi="Times New Roman" w:cs="Times New Roman"/>
          <w:sz w:val="28"/>
          <w:szCs w:val="28"/>
          <w:shd w:val="clear" w:color="auto" w:fill="FFFFFF"/>
        </w:rPr>
        <w:t>публикаций</w:t>
      </w:r>
      <w:r w:rsidRPr="00DF33C7">
        <w:rPr>
          <w:rFonts w:ascii="Times New Roman" w:hAnsi="Times New Roman" w:cs="Times New Roman"/>
          <w:sz w:val="28"/>
          <w:szCs w:val="28"/>
          <w:shd w:val="clear" w:color="auto" w:fill="FFFFFF"/>
        </w:rPr>
        <w:t xml:space="preserve">. Все они </w:t>
      </w:r>
      <w:proofErr w:type="gramStart"/>
      <w:r w:rsidRPr="00DF33C7">
        <w:rPr>
          <w:rFonts w:ascii="Times New Roman" w:hAnsi="Times New Roman" w:cs="Times New Roman"/>
          <w:sz w:val="28"/>
          <w:szCs w:val="28"/>
          <w:shd w:val="clear" w:color="auto" w:fill="FFFFFF"/>
        </w:rPr>
        <w:t>представляют собой прямы</w:t>
      </w:r>
      <w:proofErr w:type="gramEnd"/>
      <w:r w:rsidRPr="00DF33C7">
        <w:rPr>
          <w:rFonts w:ascii="Times New Roman" w:hAnsi="Times New Roman" w:cs="Times New Roman"/>
          <w:sz w:val="28"/>
          <w:szCs w:val="28"/>
          <w:shd w:val="clear" w:color="auto" w:fill="FFFFFF"/>
        </w:rPr>
        <w:t xml:space="preserve"> ссылки на сайт с подводкой в виде заголовка и названием сайта. Например, «28 апреля в </w:t>
      </w:r>
      <w:proofErr w:type="spellStart"/>
      <w:r w:rsidRPr="00DF33C7">
        <w:rPr>
          <w:rFonts w:ascii="Times New Roman" w:hAnsi="Times New Roman" w:cs="Times New Roman"/>
          <w:sz w:val="28"/>
          <w:szCs w:val="28"/>
          <w:shd w:val="clear" w:color="auto" w:fill="FFFFFF"/>
        </w:rPr>
        <w:t>Фанипольском</w:t>
      </w:r>
      <w:proofErr w:type="spellEnd"/>
      <w:r w:rsidRPr="00DF33C7">
        <w:rPr>
          <w:rFonts w:ascii="Times New Roman" w:hAnsi="Times New Roman" w:cs="Times New Roman"/>
          <w:sz w:val="28"/>
          <w:szCs w:val="28"/>
          <w:shd w:val="clear" w:color="auto" w:fill="FFFFFF"/>
        </w:rPr>
        <w:t xml:space="preserve"> ГДК состоялось чествование военнослужащих в/ч 30151, </w:t>
      </w:r>
      <w:proofErr w:type="gramStart"/>
      <w:r w:rsidRPr="00DF33C7">
        <w:rPr>
          <w:rFonts w:ascii="Times New Roman" w:hAnsi="Times New Roman" w:cs="Times New Roman"/>
          <w:sz w:val="28"/>
          <w:szCs w:val="28"/>
          <w:shd w:val="clear" w:color="auto" w:fill="FFFFFF"/>
        </w:rPr>
        <w:t>увольняемы</w:t>
      </w:r>
      <w:proofErr w:type="gramEnd"/>
      <w:r w:rsidRPr="00DF33C7">
        <w:rPr>
          <w:rFonts w:ascii="Times New Roman" w:hAnsi="Times New Roman" w:cs="Times New Roman"/>
          <w:sz w:val="28"/>
          <w:szCs w:val="28"/>
          <w:shd w:val="clear" w:color="auto" w:fill="FFFFFF"/>
        </w:rPr>
        <w:t xml:space="preserve"> в запас – </w:t>
      </w:r>
      <w:r w:rsidRPr="00DF33C7">
        <w:rPr>
          <w:rFonts w:ascii="Times New Roman" w:hAnsi="Times New Roman" w:cs="Times New Roman"/>
          <w:sz w:val="28"/>
          <w:szCs w:val="28"/>
          <w:shd w:val="clear" w:color="auto" w:fill="FFFFFF"/>
          <w:lang w:val="en-US"/>
        </w:rPr>
        <w:t>DZR</w:t>
      </w:r>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BY</w:t>
      </w:r>
      <w:r w:rsidRPr="00DF33C7">
        <w:rPr>
          <w:rFonts w:ascii="Times New Roman" w:hAnsi="Times New Roman" w:cs="Times New Roman"/>
          <w:sz w:val="28"/>
          <w:szCs w:val="28"/>
          <w:shd w:val="clear" w:color="auto" w:fill="FFFFFF"/>
        </w:rPr>
        <w:t xml:space="preserve">». </w:t>
      </w:r>
    </w:p>
    <w:p w14:paraId="0B43EA46" w14:textId="671BDD33" w:rsidR="00EE4BCE" w:rsidRPr="00DF33C7" w:rsidRDefault="00EE4BCE" w:rsidP="00EE4BCE">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lastRenderedPageBreak/>
        <w:t xml:space="preserve">В </w:t>
      </w:r>
      <w:r w:rsidR="002B2205" w:rsidRPr="00DF33C7">
        <w:rPr>
          <w:rFonts w:ascii="Times New Roman" w:hAnsi="Times New Roman" w:cs="Times New Roman"/>
          <w:sz w:val="28"/>
          <w:szCs w:val="28"/>
          <w:shd w:val="clear" w:color="auto" w:fill="FFFFFF"/>
        </w:rPr>
        <w:t>группе</w:t>
      </w:r>
      <w:r w:rsidRPr="00DF33C7">
        <w:rPr>
          <w:rFonts w:ascii="Times New Roman" w:hAnsi="Times New Roman" w:cs="Times New Roman"/>
          <w:sz w:val="28"/>
          <w:szCs w:val="28"/>
          <w:shd w:val="clear" w:color="auto" w:fill="FFFFFF"/>
        </w:rPr>
        <w:t xml:space="preserve"> газеты </w:t>
      </w:r>
      <w:proofErr w:type="spellStart"/>
      <w:r w:rsidRPr="00DF33C7">
        <w:rPr>
          <w:rFonts w:ascii="Times New Roman" w:hAnsi="Times New Roman" w:cs="Times New Roman"/>
          <w:sz w:val="28"/>
          <w:szCs w:val="28"/>
          <w:shd w:val="clear" w:color="auto" w:fill="FFFFFF"/>
        </w:rPr>
        <w:t>Узденского</w:t>
      </w:r>
      <w:proofErr w:type="spellEnd"/>
      <w:r w:rsidRPr="00DF33C7">
        <w:rPr>
          <w:rFonts w:ascii="Times New Roman" w:hAnsi="Times New Roman" w:cs="Times New Roman"/>
          <w:sz w:val="28"/>
          <w:szCs w:val="28"/>
          <w:shd w:val="clear" w:color="auto" w:fill="FFFFFF"/>
        </w:rPr>
        <w:t xml:space="preserve"> района</w:t>
      </w:r>
      <w:r w:rsidR="00FB29C0" w:rsidRPr="00DF33C7">
        <w:rPr>
          <w:rFonts w:ascii="Times New Roman" w:hAnsi="Times New Roman" w:cs="Times New Roman"/>
          <w:sz w:val="28"/>
          <w:szCs w:val="28"/>
          <w:shd w:val="clear" w:color="auto" w:fill="FFFFFF"/>
        </w:rPr>
        <w:t xml:space="preserve"> за период выборки</w:t>
      </w:r>
      <w:r w:rsidRPr="00DF33C7">
        <w:rPr>
          <w:rFonts w:ascii="Times New Roman" w:hAnsi="Times New Roman" w:cs="Times New Roman"/>
          <w:sz w:val="28"/>
          <w:szCs w:val="28"/>
          <w:shd w:val="clear" w:color="auto" w:fill="FFFFFF"/>
        </w:rPr>
        <w:t xml:space="preserve"> </w:t>
      </w:r>
      <w:r w:rsidR="00DF33C7" w:rsidRPr="00DF33C7">
        <w:rPr>
          <w:rFonts w:ascii="Times New Roman" w:hAnsi="Times New Roman" w:cs="Times New Roman"/>
          <w:sz w:val="28"/>
          <w:szCs w:val="28"/>
          <w:shd w:val="clear" w:color="auto" w:fill="FFFFFF"/>
        </w:rPr>
        <w:t>размещено</w:t>
      </w:r>
      <w:r w:rsidR="00FB29C0" w:rsidRPr="00DF33C7">
        <w:rPr>
          <w:rFonts w:ascii="Times New Roman" w:hAnsi="Times New Roman" w:cs="Times New Roman"/>
          <w:sz w:val="28"/>
          <w:szCs w:val="28"/>
          <w:shd w:val="clear" w:color="auto" w:fill="FFFFFF"/>
        </w:rPr>
        <w:t xml:space="preserve"> 14</w:t>
      </w:r>
      <w:r w:rsidRPr="00DF33C7">
        <w:rPr>
          <w:rFonts w:ascii="Times New Roman" w:hAnsi="Times New Roman" w:cs="Times New Roman"/>
          <w:sz w:val="28"/>
          <w:szCs w:val="28"/>
          <w:shd w:val="clear" w:color="auto" w:fill="FFFFFF"/>
        </w:rPr>
        <w:t xml:space="preserve"> постов, среди них </w:t>
      </w:r>
      <w:proofErr w:type="spellStart"/>
      <w:r w:rsidRPr="00DF33C7">
        <w:rPr>
          <w:rFonts w:ascii="Times New Roman" w:hAnsi="Times New Roman" w:cs="Times New Roman"/>
          <w:sz w:val="28"/>
          <w:szCs w:val="28"/>
          <w:shd w:val="clear" w:color="auto" w:fill="FFFFFF"/>
        </w:rPr>
        <w:t>инфографика</w:t>
      </w:r>
      <w:proofErr w:type="spellEnd"/>
      <w:r w:rsidRPr="00DF33C7">
        <w:rPr>
          <w:rFonts w:ascii="Times New Roman" w:hAnsi="Times New Roman" w:cs="Times New Roman"/>
          <w:sz w:val="28"/>
          <w:szCs w:val="28"/>
          <w:shd w:val="clear" w:color="auto" w:fill="FFFFFF"/>
        </w:rPr>
        <w:t>, запуск проекта</w:t>
      </w:r>
      <w:r w:rsidR="00FB29C0" w:rsidRPr="00DF33C7">
        <w:rPr>
          <w:rFonts w:ascii="Times New Roman" w:hAnsi="Times New Roman" w:cs="Times New Roman"/>
          <w:sz w:val="28"/>
          <w:szCs w:val="28"/>
          <w:shd w:val="clear" w:color="auto" w:fill="FFFFFF"/>
        </w:rPr>
        <w:t xml:space="preserve"> «Помним о прошлом ради будущего»</w:t>
      </w:r>
      <w:r w:rsidRPr="00DF33C7">
        <w:rPr>
          <w:rFonts w:ascii="Times New Roman" w:hAnsi="Times New Roman" w:cs="Times New Roman"/>
          <w:sz w:val="28"/>
          <w:szCs w:val="28"/>
          <w:shd w:val="clear" w:color="auto" w:fill="FFFFFF"/>
        </w:rPr>
        <w:t xml:space="preserve">, фотоэтюд, </w:t>
      </w:r>
      <w:r w:rsidR="00FB29C0" w:rsidRPr="00DF33C7">
        <w:rPr>
          <w:rFonts w:ascii="Times New Roman" w:hAnsi="Times New Roman" w:cs="Times New Roman"/>
          <w:sz w:val="28"/>
          <w:szCs w:val="28"/>
          <w:shd w:val="clear" w:color="auto" w:fill="FFFFFF"/>
        </w:rPr>
        <w:t xml:space="preserve">новость Министерства здравоохранения </w:t>
      </w:r>
      <w:proofErr w:type="gramStart"/>
      <w:r w:rsidR="00FB29C0" w:rsidRPr="00DF33C7">
        <w:rPr>
          <w:rFonts w:ascii="Times New Roman" w:hAnsi="Times New Roman" w:cs="Times New Roman"/>
          <w:sz w:val="28"/>
          <w:szCs w:val="28"/>
          <w:shd w:val="clear" w:color="auto" w:fill="FFFFFF"/>
        </w:rPr>
        <w:t>с</w:t>
      </w:r>
      <w:proofErr w:type="gramEnd"/>
      <w:r w:rsidR="00FB29C0" w:rsidRPr="00DF33C7">
        <w:rPr>
          <w:rFonts w:ascii="Times New Roman" w:hAnsi="Times New Roman" w:cs="Times New Roman"/>
          <w:sz w:val="28"/>
          <w:szCs w:val="28"/>
          <w:shd w:val="clear" w:color="auto" w:fill="FFFFFF"/>
        </w:rPr>
        <w:t xml:space="preserve"> ссылкой на него</w:t>
      </w:r>
      <w:r w:rsidRPr="00DF33C7">
        <w:rPr>
          <w:rFonts w:ascii="Times New Roman" w:hAnsi="Times New Roman" w:cs="Times New Roman"/>
          <w:sz w:val="28"/>
          <w:szCs w:val="28"/>
          <w:shd w:val="clear" w:color="auto" w:fill="FFFFFF"/>
        </w:rPr>
        <w:t xml:space="preserve">, реклама </w:t>
      </w:r>
      <w:proofErr w:type="spellStart"/>
      <w:r w:rsidRPr="00DF33C7">
        <w:rPr>
          <w:rFonts w:ascii="Times New Roman" w:hAnsi="Times New Roman" w:cs="Times New Roman"/>
          <w:sz w:val="28"/>
          <w:szCs w:val="28"/>
          <w:shd w:val="clear" w:color="auto" w:fill="FFFFFF"/>
        </w:rPr>
        <w:t>телеграм</w:t>
      </w:r>
      <w:proofErr w:type="spellEnd"/>
      <w:r w:rsidR="00FB29C0" w:rsidRPr="00DF33C7">
        <w:rPr>
          <w:rFonts w:ascii="Times New Roman" w:hAnsi="Times New Roman" w:cs="Times New Roman"/>
          <w:sz w:val="28"/>
          <w:szCs w:val="28"/>
          <w:shd w:val="clear" w:color="auto" w:fill="FFFFFF"/>
        </w:rPr>
        <w:t>-канала сообщества,</w:t>
      </w:r>
      <w:r w:rsidRPr="00DF33C7">
        <w:rPr>
          <w:rFonts w:ascii="Times New Roman" w:hAnsi="Times New Roman" w:cs="Times New Roman"/>
          <w:sz w:val="28"/>
          <w:szCs w:val="28"/>
          <w:shd w:val="clear" w:color="auto" w:fill="FFFFFF"/>
        </w:rPr>
        <w:t xml:space="preserve"> поздравление </w:t>
      </w:r>
      <w:r w:rsidR="00FB29C0" w:rsidRPr="00DF33C7">
        <w:rPr>
          <w:rFonts w:ascii="Times New Roman" w:hAnsi="Times New Roman" w:cs="Times New Roman"/>
          <w:sz w:val="28"/>
          <w:szCs w:val="28"/>
          <w:shd w:val="clear" w:color="auto" w:fill="FFFFFF"/>
        </w:rPr>
        <w:t xml:space="preserve">с 1 мая. Таким образом, обычных новостных материалов семь, что составляет 50% от общего количества. Представлены они текстовой заметкой и фотографиями. Особенностью деятельности сообщества является отсутствие ссылок на «родительский» материал на сайте. Это свидетельствует о нацеленной на социальные сети работе редакционного коллектива. </w:t>
      </w:r>
    </w:p>
    <w:p w14:paraId="531B7E4B" w14:textId="097C26F6" w:rsidR="00FB29C0" w:rsidRPr="00DF33C7" w:rsidRDefault="006B2FDE" w:rsidP="002B2205">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Статистические данные по данной временной выборке</w:t>
      </w:r>
      <w:r w:rsidR="003E564D" w:rsidRPr="00DF33C7">
        <w:rPr>
          <w:rFonts w:ascii="Times New Roman" w:hAnsi="Times New Roman" w:cs="Times New Roman"/>
          <w:sz w:val="28"/>
          <w:szCs w:val="28"/>
          <w:shd w:val="clear" w:color="auto" w:fill="FFFFFF"/>
        </w:rPr>
        <w:t>, представленные на рис. 3</w:t>
      </w:r>
      <w:r w:rsidR="002B2205" w:rsidRPr="00DF33C7">
        <w:rPr>
          <w:rFonts w:ascii="Times New Roman" w:hAnsi="Times New Roman" w:cs="Times New Roman"/>
          <w:sz w:val="28"/>
          <w:szCs w:val="28"/>
          <w:shd w:val="clear" w:color="auto" w:fill="FFFFFF"/>
        </w:rPr>
        <w:t xml:space="preserve"> свидетельствуют о том, что пользовательская активность в сообществе «</w:t>
      </w:r>
      <w:proofErr w:type="spellStart"/>
      <w:r w:rsidR="002B2205" w:rsidRPr="00DF33C7">
        <w:rPr>
          <w:rFonts w:ascii="Times New Roman" w:hAnsi="Times New Roman" w:cs="Times New Roman"/>
          <w:sz w:val="28"/>
          <w:szCs w:val="28"/>
          <w:shd w:val="clear" w:color="auto" w:fill="FFFFFF"/>
        </w:rPr>
        <w:t>Пристоличья</w:t>
      </w:r>
      <w:proofErr w:type="spellEnd"/>
      <w:r w:rsidR="002B2205" w:rsidRPr="00DF33C7">
        <w:rPr>
          <w:rFonts w:ascii="Times New Roman" w:hAnsi="Times New Roman" w:cs="Times New Roman"/>
          <w:sz w:val="28"/>
          <w:szCs w:val="28"/>
          <w:shd w:val="clear" w:color="auto" w:fill="FFFFFF"/>
        </w:rPr>
        <w:t>» отсутствует полностью, наиболее активная аудитория у газеты «</w:t>
      </w:r>
      <w:proofErr w:type="spellStart"/>
      <w:r w:rsidR="002B2205" w:rsidRPr="00DF33C7">
        <w:rPr>
          <w:rFonts w:ascii="Times New Roman" w:hAnsi="Times New Roman" w:cs="Times New Roman"/>
          <w:sz w:val="28"/>
          <w:szCs w:val="28"/>
          <w:shd w:val="clear" w:color="auto" w:fill="FFFFFF"/>
        </w:rPr>
        <w:t>Узвышша</w:t>
      </w:r>
      <w:proofErr w:type="spellEnd"/>
      <w:r w:rsidR="002B2205" w:rsidRPr="00DF33C7">
        <w:rPr>
          <w:rFonts w:ascii="Times New Roman" w:hAnsi="Times New Roman" w:cs="Times New Roman"/>
          <w:sz w:val="28"/>
          <w:szCs w:val="28"/>
          <w:shd w:val="clear" w:color="auto" w:fill="FFFFFF"/>
        </w:rPr>
        <w:t>».</w:t>
      </w:r>
    </w:p>
    <w:p w14:paraId="589D03FF" w14:textId="0B6868ED" w:rsidR="009424C4" w:rsidRPr="00DF33C7" w:rsidRDefault="00DF68CF" w:rsidP="00DF68CF">
      <w:pPr>
        <w:pStyle w:val="aa"/>
        <w:spacing w:after="0" w:line="360" w:lineRule="atLeast"/>
        <w:ind w:left="0" w:firstLine="709"/>
        <w:jc w:val="center"/>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Рис.</w:t>
      </w:r>
      <w:r w:rsidR="003E564D" w:rsidRPr="00DF33C7">
        <w:rPr>
          <w:rFonts w:ascii="Times New Roman" w:hAnsi="Times New Roman" w:cs="Times New Roman"/>
          <w:sz w:val="28"/>
          <w:szCs w:val="28"/>
          <w:shd w:val="clear" w:color="auto" w:fill="FFFFFF"/>
        </w:rPr>
        <w:t xml:space="preserve"> 3</w:t>
      </w:r>
      <w:r w:rsidR="009424C4" w:rsidRPr="00DF33C7">
        <w:rPr>
          <w:rFonts w:ascii="Times New Roman" w:hAnsi="Times New Roman" w:cs="Times New Roman"/>
          <w:sz w:val="28"/>
          <w:szCs w:val="28"/>
          <w:shd w:val="clear" w:color="auto" w:fill="FFFFFF"/>
        </w:rPr>
        <w:t xml:space="preserve"> – Сравнение показателей пользовательской активности в сообщества «</w:t>
      </w:r>
      <w:proofErr w:type="spellStart"/>
      <w:r w:rsidR="009424C4" w:rsidRPr="00DF33C7">
        <w:rPr>
          <w:rFonts w:ascii="Times New Roman" w:hAnsi="Times New Roman" w:cs="Times New Roman"/>
          <w:sz w:val="28"/>
          <w:szCs w:val="28"/>
          <w:shd w:val="clear" w:color="auto" w:fill="FFFFFF"/>
        </w:rPr>
        <w:t>ВКонтакте</w:t>
      </w:r>
      <w:proofErr w:type="spellEnd"/>
      <w:r w:rsidR="009424C4" w:rsidRPr="00DF33C7">
        <w:rPr>
          <w:rFonts w:ascii="Times New Roman" w:hAnsi="Times New Roman" w:cs="Times New Roman"/>
          <w:sz w:val="28"/>
          <w:szCs w:val="28"/>
          <w:shd w:val="clear" w:color="auto" w:fill="FFFFFF"/>
        </w:rPr>
        <w:t>» региональных изданий</w:t>
      </w:r>
    </w:p>
    <w:p w14:paraId="288AAE88" w14:textId="7C03BD57" w:rsidR="006B2FDE" w:rsidRPr="00DF33C7" w:rsidRDefault="006B2FDE" w:rsidP="00EE4BCE">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noProof/>
          <w:sz w:val="28"/>
          <w:szCs w:val="28"/>
          <w:shd w:val="clear" w:color="auto" w:fill="FFFFFF"/>
          <w:lang w:eastAsia="ru-RU"/>
        </w:rPr>
        <w:drawing>
          <wp:inline distT="0" distB="0" distL="0" distR="0" wp14:anchorId="2623C4EB" wp14:editId="4403D12E">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CAEBA8B" w14:textId="0637692D" w:rsidR="009424C4" w:rsidRPr="00DF33C7" w:rsidRDefault="009424C4" w:rsidP="009424C4">
      <w:pPr>
        <w:pStyle w:val="aa"/>
        <w:spacing w:after="0" w:line="360" w:lineRule="atLeast"/>
        <w:ind w:left="0" w:firstLine="709"/>
        <w:jc w:val="both"/>
        <w:rPr>
          <w:rFonts w:ascii="Times New Roman" w:hAnsi="Times New Roman" w:cs="Times New Roman"/>
          <w:sz w:val="28"/>
          <w:szCs w:val="28"/>
          <w:shd w:val="clear" w:color="auto" w:fill="FFFFFF"/>
        </w:rPr>
      </w:pPr>
    </w:p>
    <w:p w14:paraId="1CF9E6C1" w14:textId="6EB117B6" w:rsidR="009424C4" w:rsidRPr="00DF33C7" w:rsidRDefault="00DF68CF" w:rsidP="009424C4">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t>В</w:t>
      </w:r>
      <w:r w:rsidR="009424C4" w:rsidRPr="00DF33C7">
        <w:rPr>
          <w:rFonts w:ascii="Times New Roman" w:hAnsi="Times New Roman" w:cs="Times New Roman"/>
          <w:sz w:val="28"/>
          <w:szCs w:val="28"/>
          <w:shd w:val="clear" w:color="auto" w:fill="FFFFFF"/>
          <w:lang w:val="be-BY"/>
        </w:rPr>
        <w:t>се региональные газеты информационного агентства</w:t>
      </w:r>
      <w:r w:rsidRPr="00DF33C7">
        <w:rPr>
          <w:rFonts w:ascii="Times New Roman" w:hAnsi="Times New Roman" w:cs="Times New Roman"/>
          <w:sz w:val="28"/>
          <w:szCs w:val="28"/>
          <w:shd w:val="clear" w:color="auto" w:fill="FFFFFF"/>
          <w:lang w:val="be-BY"/>
        </w:rPr>
        <w:t xml:space="preserve"> представлены в социальной сети</w:t>
      </w:r>
      <w:r w:rsidR="009424C4" w:rsidRPr="00DF33C7">
        <w:rPr>
          <w:rFonts w:ascii="Times New Roman" w:hAnsi="Times New Roman" w:cs="Times New Roman"/>
          <w:sz w:val="28"/>
          <w:szCs w:val="28"/>
          <w:shd w:val="clear" w:color="auto" w:fill="FFFFFF"/>
          <w:lang w:val="be-BY"/>
        </w:rPr>
        <w:t xml:space="preserve"> </w:t>
      </w:r>
      <w:r w:rsidR="009424C4" w:rsidRPr="00DF33C7">
        <w:rPr>
          <w:rFonts w:ascii="Times New Roman" w:hAnsi="Times New Roman" w:cs="Times New Roman"/>
          <w:sz w:val="28"/>
          <w:szCs w:val="28"/>
          <w:shd w:val="clear" w:color="auto" w:fill="FFFFFF"/>
        </w:rPr>
        <w:t xml:space="preserve">«Одноклассники». </w:t>
      </w:r>
      <w:r w:rsidR="009424C4" w:rsidRPr="00DF33C7">
        <w:rPr>
          <w:rFonts w:ascii="Times New Roman" w:hAnsi="Times New Roman" w:cs="Times New Roman"/>
          <w:sz w:val="28"/>
          <w:szCs w:val="28"/>
          <w:shd w:val="clear" w:color="auto" w:fill="FFFFFF"/>
          <w:lang w:val="be-BY"/>
        </w:rPr>
        <w:t>Газета Минского района «Пристоличье» представлена в ней сообществом «Новости Минского района», газета Дзержинского района «Узвышша» – «dzr.by - Новости Дзержинского района», газета Узденского района «Чырвоная зорка» – «Раённая газета “Чырвоная зорка”». Рейтинг социального медиа «Одноклассн</w:t>
      </w:r>
      <w:proofErr w:type="spellStart"/>
      <w:r w:rsidR="009424C4" w:rsidRPr="00DF33C7">
        <w:rPr>
          <w:rFonts w:ascii="Times New Roman" w:hAnsi="Times New Roman" w:cs="Times New Roman"/>
          <w:sz w:val="28"/>
          <w:szCs w:val="28"/>
          <w:shd w:val="clear" w:color="auto" w:fill="FFFFFF"/>
        </w:rPr>
        <w:t>ики</w:t>
      </w:r>
      <w:proofErr w:type="spellEnd"/>
      <w:r w:rsidR="009424C4" w:rsidRPr="00DF33C7">
        <w:rPr>
          <w:rFonts w:ascii="Times New Roman" w:hAnsi="Times New Roman" w:cs="Times New Roman"/>
          <w:sz w:val="28"/>
          <w:szCs w:val="28"/>
          <w:shd w:val="clear" w:color="auto" w:fill="FFFFFF"/>
          <w:lang w:val="be-BY"/>
        </w:rPr>
        <w:t>» региональных изданий информационного агентства по количеству подписчиков:</w:t>
      </w:r>
    </w:p>
    <w:p w14:paraId="3A164DA9" w14:textId="2B685763" w:rsidR="009424C4" w:rsidRPr="00DF33C7" w:rsidRDefault="009424C4" w:rsidP="009424C4">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t>1. «Новости Минского района». Количество участников сообщества – 3 900 человек по состоянию на 04.05.2022.</w:t>
      </w:r>
    </w:p>
    <w:p w14:paraId="04AE142E" w14:textId="35577DE3" w:rsidR="009424C4" w:rsidRPr="00DF33C7" w:rsidRDefault="009424C4" w:rsidP="009424C4">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lastRenderedPageBreak/>
        <w:t>2. «dzr.by - Новости Дзержинского района». Количество участников сообщества – 5 900 человек по состоянию на 04.05.2022.</w:t>
      </w:r>
    </w:p>
    <w:p w14:paraId="2548DCA3" w14:textId="2AAE9CCA" w:rsidR="009424C4" w:rsidRPr="00DF33C7" w:rsidRDefault="009424C4" w:rsidP="009424C4">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t>3. «Раённая газета “Чырвоная зорка”». Количество участников сообщества – 3 </w:t>
      </w:r>
      <w:r w:rsidR="001876CA" w:rsidRPr="00DF33C7">
        <w:rPr>
          <w:rFonts w:ascii="Times New Roman" w:hAnsi="Times New Roman" w:cs="Times New Roman"/>
          <w:sz w:val="28"/>
          <w:szCs w:val="28"/>
          <w:shd w:val="clear" w:color="auto" w:fill="FFFFFF"/>
          <w:lang w:val="be-BY"/>
        </w:rPr>
        <w:t>7</w:t>
      </w:r>
      <w:r w:rsidRPr="00DF33C7">
        <w:rPr>
          <w:rFonts w:ascii="Times New Roman" w:hAnsi="Times New Roman" w:cs="Times New Roman"/>
          <w:sz w:val="28"/>
          <w:szCs w:val="28"/>
          <w:shd w:val="clear" w:color="auto" w:fill="FFFFFF"/>
          <w:lang w:val="be-BY"/>
        </w:rPr>
        <w:t>00 человек по состоянию на 04.05.2022.</w:t>
      </w:r>
    </w:p>
    <w:p w14:paraId="339548EE" w14:textId="7161034D" w:rsidR="00614BD4" w:rsidRPr="00DF33C7" w:rsidRDefault="001876CA" w:rsidP="00F5044E">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w:t>
      </w:r>
      <w:r w:rsidR="002B2205" w:rsidRPr="00DF33C7">
        <w:rPr>
          <w:rFonts w:ascii="Times New Roman" w:hAnsi="Times New Roman" w:cs="Times New Roman"/>
          <w:sz w:val="28"/>
          <w:szCs w:val="28"/>
          <w:shd w:val="clear" w:color="auto" w:fill="FFFFFF"/>
        </w:rPr>
        <w:t>сообществе</w:t>
      </w:r>
      <w:r w:rsidR="007F50FD">
        <w:rPr>
          <w:rFonts w:ascii="Times New Roman" w:hAnsi="Times New Roman" w:cs="Times New Roman"/>
          <w:sz w:val="28"/>
          <w:szCs w:val="28"/>
          <w:shd w:val="clear" w:color="auto" w:fill="FFFFFF"/>
        </w:rPr>
        <w:t xml:space="preserve"> </w:t>
      </w:r>
      <w:proofErr w:type="spellStart"/>
      <w:r w:rsidR="007F50FD">
        <w:rPr>
          <w:rFonts w:ascii="Times New Roman" w:hAnsi="Times New Roman" w:cs="Times New Roman"/>
          <w:sz w:val="28"/>
          <w:szCs w:val="28"/>
          <w:shd w:val="clear" w:color="auto" w:fill="FFFFFF"/>
        </w:rPr>
        <w:t>соцсети</w:t>
      </w:r>
      <w:proofErr w:type="spellEnd"/>
      <w:r w:rsidR="007F50FD">
        <w:rPr>
          <w:rFonts w:ascii="Times New Roman" w:hAnsi="Times New Roman" w:cs="Times New Roman"/>
          <w:sz w:val="28"/>
          <w:szCs w:val="28"/>
          <w:shd w:val="clear" w:color="auto" w:fill="FFFFFF"/>
        </w:rPr>
        <w:t xml:space="preserve"> </w:t>
      </w:r>
      <w:r w:rsidR="007F50FD" w:rsidRPr="00DF33C7">
        <w:rPr>
          <w:rFonts w:ascii="Times New Roman" w:hAnsi="Times New Roman" w:cs="Times New Roman"/>
          <w:sz w:val="28"/>
          <w:szCs w:val="28"/>
          <w:shd w:val="clear" w:color="auto" w:fill="FFFFFF"/>
          <w:lang w:val="be-BY"/>
        </w:rPr>
        <w:t>«</w:t>
      </w:r>
      <w:r w:rsidR="007F50FD" w:rsidRPr="00DF33C7">
        <w:rPr>
          <w:rFonts w:ascii="Times New Roman" w:hAnsi="Times New Roman" w:cs="Times New Roman"/>
          <w:sz w:val="28"/>
          <w:szCs w:val="28"/>
          <w:shd w:val="clear" w:color="auto" w:fill="FFFFFF"/>
        </w:rPr>
        <w:t xml:space="preserve">Одноклассники» </w:t>
      </w:r>
      <w:r w:rsidR="007F50FD">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 xml:space="preserve">газеты Минского района за период выборки опубликовано 12 постов. Все они представляют собой прямые ссылки на материалы сайта. Перед ссылкой опубликована подводка в виде расширенного </w:t>
      </w:r>
      <w:proofErr w:type="spellStart"/>
      <w:r w:rsidRPr="00DF33C7">
        <w:rPr>
          <w:rFonts w:ascii="Times New Roman" w:hAnsi="Times New Roman" w:cs="Times New Roman"/>
          <w:sz w:val="28"/>
          <w:szCs w:val="28"/>
          <w:shd w:val="clear" w:color="auto" w:fill="FFFFFF"/>
        </w:rPr>
        <w:t>лида</w:t>
      </w:r>
      <w:proofErr w:type="spellEnd"/>
      <w:r w:rsidRPr="00DF33C7">
        <w:rPr>
          <w:rFonts w:ascii="Times New Roman" w:hAnsi="Times New Roman" w:cs="Times New Roman"/>
          <w:sz w:val="28"/>
          <w:szCs w:val="28"/>
          <w:shd w:val="clear" w:color="auto" w:fill="FFFFFF"/>
        </w:rPr>
        <w:t xml:space="preserve"> или нескольких абзацев оригинального текста. </w:t>
      </w:r>
    </w:p>
    <w:p w14:paraId="209C3046" w14:textId="4EEE25B9" w:rsidR="001876CA" w:rsidRPr="00DF33C7" w:rsidRDefault="001876CA" w:rsidP="001876CA">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w:t>
      </w:r>
      <w:proofErr w:type="spellStart"/>
      <w:r w:rsidRPr="00DF33C7">
        <w:rPr>
          <w:rFonts w:ascii="Times New Roman" w:hAnsi="Times New Roman" w:cs="Times New Roman"/>
          <w:sz w:val="28"/>
          <w:szCs w:val="28"/>
          <w:shd w:val="clear" w:color="auto" w:fill="FFFFFF"/>
        </w:rPr>
        <w:t>паблике</w:t>
      </w:r>
      <w:proofErr w:type="spellEnd"/>
      <w:r w:rsidRPr="00DF33C7">
        <w:rPr>
          <w:rFonts w:ascii="Times New Roman" w:hAnsi="Times New Roman" w:cs="Times New Roman"/>
          <w:sz w:val="28"/>
          <w:szCs w:val="28"/>
          <w:shd w:val="clear" w:color="auto" w:fill="FFFFFF"/>
        </w:rPr>
        <w:t xml:space="preserve"> газеты Дзержинского района за период выборки </w:t>
      </w:r>
      <w:r w:rsidR="00DF33C7" w:rsidRPr="00DF33C7">
        <w:rPr>
          <w:rFonts w:ascii="Times New Roman" w:hAnsi="Times New Roman" w:cs="Times New Roman"/>
          <w:sz w:val="28"/>
          <w:szCs w:val="28"/>
          <w:shd w:val="clear" w:color="auto" w:fill="FFFFFF"/>
        </w:rPr>
        <w:t>сделано</w:t>
      </w:r>
      <w:r w:rsidR="00146E85" w:rsidRPr="00DF33C7">
        <w:rPr>
          <w:rFonts w:ascii="Times New Roman" w:hAnsi="Times New Roman" w:cs="Times New Roman"/>
          <w:sz w:val="28"/>
          <w:szCs w:val="28"/>
          <w:shd w:val="clear" w:color="auto" w:fill="FFFFFF"/>
        </w:rPr>
        <w:t xml:space="preserve"> 15 публикаций</w:t>
      </w:r>
      <w:r w:rsidRPr="00DF33C7">
        <w:rPr>
          <w:rFonts w:ascii="Times New Roman" w:hAnsi="Times New Roman" w:cs="Times New Roman"/>
          <w:sz w:val="28"/>
          <w:szCs w:val="28"/>
          <w:shd w:val="clear" w:color="auto" w:fill="FFFFFF"/>
        </w:rPr>
        <w:t>. Они представляют собой прямы</w:t>
      </w:r>
      <w:r w:rsidR="004E7934" w:rsidRPr="00DF33C7">
        <w:rPr>
          <w:rFonts w:ascii="Times New Roman" w:hAnsi="Times New Roman" w:cs="Times New Roman"/>
          <w:sz w:val="28"/>
          <w:szCs w:val="28"/>
          <w:shd w:val="clear" w:color="auto" w:fill="FFFFFF"/>
        </w:rPr>
        <w:t>е</w:t>
      </w:r>
      <w:r w:rsidRPr="00DF33C7">
        <w:rPr>
          <w:rFonts w:ascii="Times New Roman" w:hAnsi="Times New Roman" w:cs="Times New Roman"/>
          <w:sz w:val="28"/>
          <w:szCs w:val="28"/>
          <w:shd w:val="clear" w:color="auto" w:fill="FFFFFF"/>
        </w:rPr>
        <w:t xml:space="preserve"> сс</w:t>
      </w:r>
      <w:r w:rsidR="004E7934" w:rsidRPr="00DF33C7">
        <w:rPr>
          <w:rFonts w:ascii="Times New Roman" w:hAnsi="Times New Roman" w:cs="Times New Roman"/>
          <w:sz w:val="28"/>
          <w:szCs w:val="28"/>
          <w:shd w:val="clear" w:color="auto" w:fill="FFFFFF"/>
        </w:rPr>
        <w:t>ы</w:t>
      </w:r>
      <w:r w:rsidRPr="00DF33C7">
        <w:rPr>
          <w:rFonts w:ascii="Times New Roman" w:hAnsi="Times New Roman" w:cs="Times New Roman"/>
          <w:sz w:val="28"/>
          <w:szCs w:val="28"/>
          <w:shd w:val="clear" w:color="auto" w:fill="FFFFFF"/>
        </w:rPr>
        <w:t xml:space="preserve">лки на сайт без опубликования </w:t>
      </w:r>
      <w:proofErr w:type="spellStart"/>
      <w:r w:rsidRPr="00DF33C7">
        <w:rPr>
          <w:rFonts w:ascii="Times New Roman" w:hAnsi="Times New Roman" w:cs="Times New Roman"/>
          <w:sz w:val="28"/>
          <w:szCs w:val="28"/>
          <w:shd w:val="clear" w:color="auto" w:fill="FFFFFF"/>
        </w:rPr>
        <w:t>лида</w:t>
      </w:r>
      <w:proofErr w:type="spellEnd"/>
      <w:r w:rsidRPr="00DF33C7">
        <w:rPr>
          <w:rFonts w:ascii="Times New Roman" w:hAnsi="Times New Roman" w:cs="Times New Roman"/>
          <w:sz w:val="28"/>
          <w:szCs w:val="28"/>
          <w:shd w:val="clear" w:color="auto" w:fill="FFFFFF"/>
        </w:rPr>
        <w:t xml:space="preserve">. Но благодаря механизму </w:t>
      </w:r>
      <w:r w:rsidR="004E7934" w:rsidRPr="00DF33C7">
        <w:rPr>
          <w:rFonts w:ascii="Times New Roman" w:hAnsi="Times New Roman" w:cs="Times New Roman"/>
          <w:sz w:val="28"/>
          <w:szCs w:val="28"/>
          <w:shd w:val="clear" w:color="auto" w:fill="FFFFFF"/>
        </w:rPr>
        <w:t>встроенных</w:t>
      </w:r>
      <w:r w:rsidRPr="00DF33C7">
        <w:rPr>
          <w:rFonts w:ascii="Times New Roman" w:hAnsi="Times New Roman" w:cs="Times New Roman"/>
          <w:sz w:val="28"/>
          <w:szCs w:val="28"/>
          <w:shd w:val="clear" w:color="auto" w:fill="FFFFFF"/>
        </w:rPr>
        <w:t xml:space="preserve"> ссылок данной социально сети пользователь может увидеть заголовок и </w:t>
      </w:r>
      <w:proofErr w:type="spellStart"/>
      <w:r w:rsidRPr="00DF33C7">
        <w:rPr>
          <w:rFonts w:ascii="Times New Roman" w:hAnsi="Times New Roman" w:cs="Times New Roman"/>
          <w:sz w:val="28"/>
          <w:szCs w:val="28"/>
          <w:shd w:val="clear" w:color="auto" w:fill="FFFFFF"/>
        </w:rPr>
        <w:t>лид</w:t>
      </w:r>
      <w:proofErr w:type="spellEnd"/>
      <w:r w:rsidRPr="00DF33C7">
        <w:rPr>
          <w:rFonts w:ascii="Times New Roman" w:hAnsi="Times New Roman" w:cs="Times New Roman"/>
          <w:sz w:val="28"/>
          <w:szCs w:val="28"/>
          <w:shd w:val="clear" w:color="auto" w:fill="FFFFFF"/>
        </w:rPr>
        <w:t xml:space="preserve">, при условии, что они правильно оформлены на сайте. </w:t>
      </w:r>
    </w:p>
    <w:p w14:paraId="1E4ED068" w14:textId="4BE7D395" w:rsidR="00614BD4" w:rsidRPr="00DF33C7" w:rsidRDefault="001876CA" w:rsidP="001876CA">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w:t>
      </w:r>
      <w:r w:rsidR="002B2205" w:rsidRPr="00DF33C7">
        <w:rPr>
          <w:rFonts w:ascii="Times New Roman" w:hAnsi="Times New Roman" w:cs="Times New Roman"/>
          <w:sz w:val="28"/>
          <w:szCs w:val="28"/>
          <w:shd w:val="clear" w:color="auto" w:fill="FFFFFF"/>
        </w:rPr>
        <w:t>группе</w:t>
      </w:r>
      <w:r w:rsidRPr="00DF33C7">
        <w:rPr>
          <w:rFonts w:ascii="Times New Roman" w:hAnsi="Times New Roman" w:cs="Times New Roman"/>
          <w:sz w:val="28"/>
          <w:szCs w:val="28"/>
          <w:shd w:val="clear" w:color="auto" w:fill="FFFFFF"/>
        </w:rPr>
        <w:t xml:space="preserve"> газеты </w:t>
      </w:r>
      <w:proofErr w:type="spellStart"/>
      <w:r w:rsidRPr="00DF33C7">
        <w:rPr>
          <w:rFonts w:ascii="Times New Roman" w:hAnsi="Times New Roman" w:cs="Times New Roman"/>
          <w:sz w:val="28"/>
          <w:szCs w:val="28"/>
          <w:shd w:val="clear" w:color="auto" w:fill="FFFFFF"/>
        </w:rPr>
        <w:t>Узденского</w:t>
      </w:r>
      <w:proofErr w:type="spellEnd"/>
      <w:r w:rsidRPr="00DF33C7">
        <w:rPr>
          <w:rFonts w:ascii="Times New Roman" w:hAnsi="Times New Roman" w:cs="Times New Roman"/>
          <w:sz w:val="28"/>
          <w:szCs w:val="28"/>
          <w:shd w:val="clear" w:color="auto" w:fill="FFFFFF"/>
        </w:rPr>
        <w:t xml:space="preserve"> района за период выборки </w:t>
      </w:r>
      <w:r w:rsidR="002B2205" w:rsidRPr="00DF33C7">
        <w:rPr>
          <w:rFonts w:ascii="Times New Roman" w:hAnsi="Times New Roman" w:cs="Times New Roman"/>
          <w:sz w:val="28"/>
          <w:szCs w:val="28"/>
          <w:shd w:val="clear" w:color="auto" w:fill="FFFFFF"/>
        </w:rPr>
        <w:t>размещено</w:t>
      </w:r>
      <w:r w:rsidRPr="00DF33C7">
        <w:rPr>
          <w:rFonts w:ascii="Times New Roman" w:hAnsi="Times New Roman" w:cs="Times New Roman"/>
          <w:sz w:val="28"/>
          <w:szCs w:val="28"/>
          <w:shd w:val="clear" w:color="auto" w:fill="FFFFFF"/>
        </w:rPr>
        <w:t xml:space="preserve"> 9 постов. Они полностью повторяют </w:t>
      </w:r>
      <w:r w:rsidR="004E7934" w:rsidRPr="00DF33C7">
        <w:rPr>
          <w:rFonts w:ascii="Times New Roman" w:hAnsi="Times New Roman" w:cs="Times New Roman"/>
          <w:sz w:val="28"/>
          <w:szCs w:val="28"/>
          <w:shd w:val="clear" w:color="auto" w:fill="FFFFFF"/>
        </w:rPr>
        <w:t>содержание постов «</w:t>
      </w:r>
      <w:proofErr w:type="spellStart"/>
      <w:r w:rsidR="004E7934" w:rsidRPr="00DF33C7">
        <w:rPr>
          <w:rFonts w:ascii="Times New Roman" w:hAnsi="Times New Roman" w:cs="Times New Roman"/>
          <w:sz w:val="28"/>
          <w:szCs w:val="28"/>
          <w:shd w:val="clear" w:color="auto" w:fill="FFFFFF"/>
        </w:rPr>
        <w:t>ВКонтакте</w:t>
      </w:r>
      <w:proofErr w:type="spellEnd"/>
      <w:r w:rsidR="004E7934" w:rsidRPr="00DF33C7">
        <w:rPr>
          <w:rFonts w:ascii="Times New Roman" w:hAnsi="Times New Roman" w:cs="Times New Roman"/>
          <w:sz w:val="28"/>
          <w:szCs w:val="28"/>
          <w:shd w:val="clear" w:color="auto" w:fill="FFFFFF"/>
        </w:rPr>
        <w:t xml:space="preserve">», кроме одного отличительного поста. Это афиша празднования 1 мая, визуальным элементом поста стала советская открытка. </w:t>
      </w:r>
    </w:p>
    <w:p w14:paraId="3192BA10" w14:textId="0ECE0BFB" w:rsidR="00146E85" w:rsidRPr="00DF33C7" w:rsidRDefault="004E7934" w:rsidP="00146E85">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Статистические </w:t>
      </w:r>
      <w:proofErr w:type="gramStart"/>
      <w:r w:rsidRPr="00DF33C7">
        <w:rPr>
          <w:rFonts w:ascii="Times New Roman" w:hAnsi="Times New Roman" w:cs="Times New Roman"/>
          <w:sz w:val="28"/>
          <w:szCs w:val="28"/>
          <w:shd w:val="clear" w:color="auto" w:fill="FFFFFF"/>
        </w:rPr>
        <w:t>данные</w:t>
      </w:r>
      <w:proofErr w:type="gramEnd"/>
      <w:r w:rsidRPr="00DF33C7">
        <w:rPr>
          <w:rFonts w:ascii="Times New Roman" w:hAnsi="Times New Roman" w:cs="Times New Roman"/>
          <w:sz w:val="28"/>
          <w:szCs w:val="28"/>
          <w:shd w:val="clear" w:color="auto" w:fill="FFFFFF"/>
        </w:rPr>
        <w:t xml:space="preserve"> пре</w:t>
      </w:r>
      <w:r w:rsidR="00146E85" w:rsidRPr="00DF33C7">
        <w:rPr>
          <w:rFonts w:ascii="Times New Roman" w:hAnsi="Times New Roman" w:cs="Times New Roman"/>
          <w:sz w:val="28"/>
          <w:szCs w:val="28"/>
          <w:shd w:val="clear" w:color="auto" w:fill="FFFFFF"/>
        </w:rPr>
        <w:t xml:space="preserve">дставленные </w:t>
      </w:r>
      <w:r w:rsidR="003E564D" w:rsidRPr="00DF33C7">
        <w:rPr>
          <w:rFonts w:ascii="Times New Roman" w:hAnsi="Times New Roman" w:cs="Times New Roman"/>
          <w:sz w:val="28"/>
          <w:szCs w:val="28"/>
          <w:shd w:val="clear" w:color="auto" w:fill="FFFFFF"/>
        </w:rPr>
        <w:t>на рис.</w:t>
      </w:r>
      <w:r w:rsidR="007F50FD">
        <w:rPr>
          <w:rFonts w:ascii="Times New Roman" w:hAnsi="Times New Roman" w:cs="Times New Roman"/>
          <w:sz w:val="28"/>
          <w:szCs w:val="28"/>
          <w:shd w:val="clear" w:color="auto" w:fill="FFFFFF"/>
        </w:rPr>
        <w:t> </w:t>
      </w:r>
      <w:r w:rsidR="003E564D" w:rsidRPr="00DF33C7">
        <w:rPr>
          <w:rFonts w:ascii="Times New Roman" w:hAnsi="Times New Roman" w:cs="Times New Roman"/>
          <w:sz w:val="28"/>
          <w:szCs w:val="28"/>
          <w:shd w:val="clear" w:color="auto" w:fill="FFFFFF"/>
        </w:rPr>
        <w:t>4</w:t>
      </w:r>
      <w:r w:rsidR="00146E85" w:rsidRPr="00DF33C7">
        <w:rPr>
          <w:rFonts w:ascii="Times New Roman" w:hAnsi="Times New Roman" w:cs="Times New Roman"/>
          <w:sz w:val="28"/>
          <w:szCs w:val="28"/>
          <w:shd w:val="clear" w:color="auto" w:fill="FFFFFF"/>
        </w:rPr>
        <w:t xml:space="preserve"> свидетельствуют о примерно равное соотношение пользовательской активности с активностью в социальной сети «</w:t>
      </w:r>
      <w:proofErr w:type="spellStart"/>
      <w:r w:rsidR="00146E85" w:rsidRPr="00DF33C7">
        <w:rPr>
          <w:rFonts w:ascii="Times New Roman" w:hAnsi="Times New Roman" w:cs="Times New Roman"/>
          <w:sz w:val="28"/>
          <w:szCs w:val="28"/>
          <w:shd w:val="clear" w:color="auto" w:fill="FFFFFF"/>
        </w:rPr>
        <w:t>ВКонтакте</w:t>
      </w:r>
      <w:proofErr w:type="spellEnd"/>
      <w:r w:rsidR="00146E85" w:rsidRPr="00DF33C7">
        <w:rPr>
          <w:rFonts w:ascii="Times New Roman" w:hAnsi="Times New Roman" w:cs="Times New Roman"/>
          <w:sz w:val="28"/>
          <w:szCs w:val="28"/>
          <w:shd w:val="clear" w:color="auto" w:fill="FFFFFF"/>
        </w:rPr>
        <w:t xml:space="preserve">». Общее количество </w:t>
      </w:r>
      <w:proofErr w:type="spellStart"/>
      <w:r w:rsidR="00146E85" w:rsidRPr="00DF33C7">
        <w:rPr>
          <w:rFonts w:ascii="Times New Roman" w:hAnsi="Times New Roman" w:cs="Times New Roman"/>
          <w:sz w:val="28"/>
          <w:szCs w:val="28"/>
          <w:shd w:val="clear" w:color="auto" w:fill="FFFFFF"/>
        </w:rPr>
        <w:t>лайков</w:t>
      </w:r>
      <w:proofErr w:type="spellEnd"/>
      <w:r w:rsidR="00146E85" w:rsidRPr="00DF33C7">
        <w:rPr>
          <w:rFonts w:ascii="Times New Roman" w:hAnsi="Times New Roman" w:cs="Times New Roman"/>
          <w:sz w:val="28"/>
          <w:szCs w:val="28"/>
          <w:shd w:val="clear" w:color="auto" w:fill="FFFFFF"/>
        </w:rPr>
        <w:t xml:space="preserve"> и </w:t>
      </w:r>
      <w:proofErr w:type="spellStart"/>
      <w:r w:rsidR="00146E85" w:rsidRPr="00DF33C7">
        <w:rPr>
          <w:rFonts w:ascii="Times New Roman" w:hAnsi="Times New Roman" w:cs="Times New Roman"/>
          <w:sz w:val="28"/>
          <w:szCs w:val="28"/>
          <w:shd w:val="clear" w:color="auto" w:fill="FFFFFF"/>
        </w:rPr>
        <w:t>репостов</w:t>
      </w:r>
      <w:proofErr w:type="spellEnd"/>
      <w:r w:rsidR="00146E85" w:rsidRPr="00DF33C7">
        <w:rPr>
          <w:rFonts w:ascii="Times New Roman" w:hAnsi="Times New Roman" w:cs="Times New Roman"/>
          <w:sz w:val="28"/>
          <w:szCs w:val="28"/>
          <w:shd w:val="clear" w:color="auto" w:fill="FFFFFF"/>
        </w:rPr>
        <w:t xml:space="preserve"> равномерно уменьшилось у газеты «</w:t>
      </w:r>
      <w:proofErr w:type="spellStart"/>
      <w:r w:rsidR="00146E85" w:rsidRPr="00DF33C7">
        <w:rPr>
          <w:rFonts w:ascii="Times New Roman" w:hAnsi="Times New Roman" w:cs="Times New Roman"/>
          <w:sz w:val="28"/>
          <w:szCs w:val="28"/>
          <w:shd w:val="clear" w:color="auto" w:fill="FFFFFF"/>
        </w:rPr>
        <w:t>Узвышша</w:t>
      </w:r>
      <w:proofErr w:type="spellEnd"/>
      <w:r w:rsidR="00146E85" w:rsidRPr="00DF33C7">
        <w:rPr>
          <w:rFonts w:ascii="Times New Roman" w:hAnsi="Times New Roman" w:cs="Times New Roman"/>
          <w:sz w:val="28"/>
          <w:szCs w:val="28"/>
          <w:shd w:val="clear" w:color="auto" w:fill="FFFFFF"/>
        </w:rPr>
        <w:t>», у газеты «</w:t>
      </w:r>
      <w:proofErr w:type="spellStart"/>
      <w:r w:rsidR="00146E85" w:rsidRPr="00DF33C7">
        <w:rPr>
          <w:rFonts w:ascii="Times New Roman" w:hAnsi="Times New Roman" w:cs="Times New Roman"/>
          <w:sz w:val="28"/>
          <w:szCs w:val="28"/>
          <w:shd w:val="clear" w:color="auto" w:fill="FFFFFF"/>
        </w:rPr>
        <w:t>Чырвоная</w:t>
      </w:r>
      <w:proofErr w:type="spellEnd"/>
      <w:r w:rsidR="00146E85" w:rsidRPr="00DF33C7">
        <w:rPr>
          <w:rFonts w:ascii="Times New Roman" w:hAnsi="Times New Roman" w:cs="Times New Roman"/>
          <w:sz w:val="28"/>
          <w:szCs w:val="28"/>
          <w:shd w:val="clear" w:color="auto" w:fill="FFFFFF"/>
        </w:rPr>
        <w:t xml:space="preserve"> </w:t>
      </w:r>
      <w:proofErr w:type="gramStart"/>
      <w:r w:rsidR="00146E85" w:rsidRPr="00DF33C7">
        <w:rPr>
          <w:rFonts w:ascii="Times New Roman" w:hAnsi="Times New Roman" w:cs="Times New Roman"/>
          <w:sz w:val="28"/>
          <w:szCs w:val="28"/>
          <w:shd w:val="clear" w:color="auto" w:fill="FFFFFF"/>
        </w:rPr>
        <w:t>зорка</w:t>
      </w:r>
      <w:proofErr w:type="gramEnd"/>
      <w:r w:rsidR="00146E85" w:rsidRPr="00DF33C7">
        <w:rPr>
          <w:rFonts w:ascii="Times New Roman" w:hAnsi="Times New Roman" w:cs="Times New Roman"/>
          <w:sz w:val="28"/>
          <w:szCs w:val="28"/>
          <w:shd w:val="clear" w:color="auto" w:fill="FFFFFF"/>
        </w:rPr>
        <w:t xml:space="preserve">» количество </w:t>
      </w:r>
      <w:proofErr w:type="spellStart"/>
      <w:r w:rsidR="00146E85" w:rsidRPr="00DF33C7">
        <w:rPr>
          <w:rFonts w:ascii="Times New Roman" w:hAnsi="Times New Roman" w:cs="Times New Roman"/>
          <w:sz w:val="28"/>
          <w:szCs w:val="28"/>
          <w:shd w:val="clear" w:color="auto" w:fill="FFFFFF"/>
        </w:rPr>
        <w:t>лайков</w:t>
      </w:r>
      <w:proofErr w:type="spellEnd"/>
      <w:r w:rsidR="00146E85" w:rsidRPr="00DF33C7">
        <w:rPr>
          <w:rFonts w:ascii="Times New Roman" w:hAnsi="Times New Roman" w:cs="Times New Roman"/>
          <w:sz w:val="28"/>
          <w:szCs w:val="28"/>
          <w:shd w:val="clear" w:color="auto" w:fill="FFFFFF"/>
        </w:rPr>
        <w:t xml:space="preserve"> уменьшилось вдвое, это объясняется меньшим количеством постов. </w:t>
      </w:r>
    </w:p>
    <w:p w14:paraId="77A6424F" w14:textId="77777777" w:rsidR="00DF68CF" w:rsidRPr="00DF33C7" w:rsidRDefault="00DF68CF" w:rsidP="004E7934">
      <w:pPr>
        <w:pStyle w:val="aa"/>
        <w:spacing w:after="0" w:line="360" w:lineRule="atLeast"/>
        <w:ind w:left="0" w:firstLine="709"/>
        <w:jc w:val="both"/>
        <w:rPr>
          <w:rFonts w:ascii="Times New Roman" w:hAnsi="Times New Roman" w:cs="Times New Roman"/>
          <w:sz w:val="28"/>
          <w:szCs w:val="28"/>
          <w:shd w:val="clear" w:color="auto" w:fill="FFFFFF"/>
        </w:rPr>
      </w:pPr>
    </w:p>
    <w:p w14:paraId="556EFF20" w14:textId="64E1B232" w:rsidR="004E7934" w:rsidRPr="00DF33C7" w:rsidRDefault="00DF68CF" w:rsidP="00DF68CF">
      <w:pPr>
        <w:pStyle w:val="aa"/>
        <w:spacing w:after="0" w:line="360" w:lineRule="atLeast"/>
        <w:ind w:left="0" w:firstLine="709"/>
        <w:jc w:val="center"/>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Рис.</w:t>
      </w:r>
      <w:r w:rsidR="003E564D" w:rsidRPr="00DF33C7">
        <w:rPr>
          <w:rFonts w:ascii="Times New Roman" w:hAnsi="Times New Roman" w:cs="Times New Roman"/>
          <w:sz w:val="28"/>
          <w:szCs w:val="28"/>
          <w:shd w:val="clear" w:color="auto" w:fill="FFFFFF"/>
        </w:rPr>
        <w:t xml:space="preserve"> 4</w:t>
      </w:r>
      <w:r w:rsidR="004E7934" w:rsidRPr="00DF33C7">
        <w:rPr>
          <w:rFonts w:ascii="Times New Roman" w:hAnsi="Times New Roman" w:cs="Times New Roman"/>
          <w:sz w:val="28"/>
          <w:szCs w:val="28"/>
          <w:shd w:val="clear" w:color="auto" w:fill="FFFFFF"/>
        </w:rPr>
        <w:t xml:space="preserve"> – Сравнение показателей пользовательской активности в сообщества «</w:t>
      </w:r>
      <w:r w:rsidR="00146E85" w:rsidRPr="00DF33C7">
        <w:rPr>
          <w:rFonts w:ascii="Times New Roman" w:hAnsi="Times New Roman" w:cs="Times New Roman"/>
          <w:sz w:val="28"/>
          <w:szCs w:val="28"/>
          <w:shd w:val="clear" w:color="auto" w:fill="FFFFFF"/>
        </w:rPr>
        <w:t>Одноклассники</w:t>
      </w:r>
      <w:r w:rsidR="004E7934" w:rsidRPr="00DF33C7">
        <w:rPr>
          <w:rFonts w:ascii="Times New Roman" w:hAnsi="Times New Roman" w:cs="Times New Roman"/>
          <w:sz w:val="28"/>
          <w:szCs w:val="28"/>
          <w:shd w:val="clear" w:color="auto" w:fill="FFFFFF"/>
        </w:rPr>
        <w:t>» региональных изданий</w:t>
      </w:r>
    </w:p>
    <w:p w14:paraId="1E3E58E0" w14:textId="4EC76476" w:rsidR="004E7934" w:rsidRPr="00DF33C7" w:rsidRDefault="004E7934" w:rsidP="004E793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noProof/>
          <w:sz w:val="28"/>
          <w:szCs w:val="28"/>
          <w:shd w:val="clear" w:color="auto" w:fill="FFFFFF"/>
          <w:lang w:eastAsia="ru-RU"/>
        </w:rPr>
        <w:drawing>
          <wp:inline distT="0" distB="0" distL="0" distR="0" wp14:anchorId="5265D969" wp14:editId="284BAB06">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C0AF92C" w14:textId="79F1FE93" w:rsidR="002750F1" w:rsidRPr="00DF33C7" w:rsidRDefault="002750F1" w:rsidP="002750F1">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rPr>
        <w:lastRenderedPageBreak/>
        <w:t xml:space="preserve">Следующая </w:t>
      </w:r>
      <w:r w:rsidRPr="00DF33C7">
        <w:rPr>
          <w:rFonts w:ascii="Times New Roman" w:hAnsi="Times New Roman" w:cs="Times New Roman"/>
          <w:sz w:val="28"/>
          <w:szCs w:val="28"/>
          <w:shd w:val="clear" w:color="auto" w:fill="FFFFFF"/>
          <w:lang w:val="be-BY"/>
        </w:rPr>
        <w:t xml:space="preserve">социальная сеть, в которой представлены все региональные газеты информационного агентства, – </w:t>
      </w:r>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Instagram</w:t>
      </w:r>
      <w:r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lang w:val="be-BY"/>
        </w:rPr>
        <w:t>Газета Минского района «Пристоличье» представлена в ней сообществом «</w:t>
      </w:r>
      <w:proofErr w:type="spellStart"/>
      <w:r w:rsidR="004256A0" w:rsidRPr="00DF33C7">
        <w:rPr>
          <w:rFonts w:ascii="Times New Roman" w:hAnsi="Times New Roman" w:cs="Times New Roman"/>
          <w:sz w:val="28"/>
          <w:szCs w:val="28"/>
          <w:shd w:val="clear" w:color="auto" w:fill="FFFFFF"/>
          <w:lang w:val="en-US"/>
        </w:rPr>
        <w:t>pristalica</w:t>
      </w:r>
      <w:proofErr w:type="spellEnd"/>
      <w:r w:rsidR="004256A0" w:rsidRPr="00DF33C7">
        <w:rPr>
          <w:rFonts w:ascii="Times New Roman" w:hAnsi="Times New Roman" w:cs="Times New Roman"/>
          <w:sz w:val="28"/>
          <w:szCs w:val="28"/>
          <w:shd w:val="clear" w:color="auto" w:fill="FFFFFF"/>
        </w:rPr>
        <w:t>.</w:t>
      </w:r>
      <w:r w:rsidR="004256A0" w:rsidRPr="00DF33C7">
        <w:rPr>
          <w:rFonts w:ascii="Times New Roman" w:hAnsi="Times New Roman" w:cs="Times New Roman"/>
          <w:sz w:val="28"/>
          <w:szCs w:val="28"/>
          <w:shd w:val="clear" w:color="auto" w:fill="FFFFFF"/>
          <w:lang w:val="en-US"/>
        </w:rPr>
        <w:t>online</w:t>
      </w:r>
      <w:r w:rsidRPr="00DF33C7">
        <w:rPr>
          <w:rFonts w:ascii="Times New Roman" w:hAnsi="Times New Roman" w:cs="Times New Roman"/>
          <w:sz w:val="28"/>
          <w:szCs w:val="28"/>
          <w:shd w:val="clear" w:color="auto" w:fill="FFFFFF"/>
          <w:lang w:val="be-BY"/>
        </w:rPr>
        <w:t>», газета Дзержинского района «Узвышша» – «dzr.by</w:t>
      </w:r>
      <w:r w:rsidRPr="00DF33C7">
        <w:rPr>
          <w:rFonts w:ascii="Times New Roman" w:hAnsi="Times New Roman" w:cs="Times New Roman"/>
          <w:sz w:val="28"/>
          <w:szCs w:val="28"/>
          <w:shd w:val="clear" w:color="auto" w:fill="FFFFFF"/>
        </w:rPr>
        <w:t>1</w:t>
      </w:r>
      <w:r w:rsidRPr="00DF33C7">
        <w:rPr>
          <w:rFonts w:ascii="Times New Roman" w:hAnsi="Times New Roman" w:cs="Times New Roman"/>
          <w:sz w:val="28"/>
          <w:szCs w:val="28"/>
          <w:shd w:val="clear" w:color="auto" w:fill="FFFFFF"/>
          <w:lang w:val="be-BY"/>
        </w:rPr>
        <w:t>», газета Узденского района «Чырвоная зорка» – «</w:t>
      </w:r>
      <w:proofErr w:type="spellStart"/>
      <w:r w:rsidRPr="00DF33C7">
        <w:rPr>
          <w:rFonts w:ascii="Times New Roman" w:hAnsi="Times New Roman" w:cs="Times New Roman"/>
          <w:sz w:val="28"/>
          <w:szCs w:val="28"/>
          <w:shd w:val="clear" w:color="auto" w:fill="FFFFFF"/>
          <w:lang w:val="en-US"/>
        </w:rPr>
        <w:t>zorka</w:t>
      </w:r>
      <w:proofErr w:type="spellEnd"/>
      <w:r w:rsidRPr="00DF33C7">
        <w:rPr>
          <w:rFonts w:ascii="Times New Roman" w:hAnsi="Times New Roman" w:cs="Times New Roman"/>
          <w:sz w:val="28"/>
          <w:szCs w:val="28"/>
          <w:shd w:val="clear" w:color="auto" w:fill="FFFFFF"/>
        </w:rPr>
        <w:t>_</w:t>
      </w:r>
      <w:proofErr w:type="spellStart"/>
      <w:r w:rsidRPr="00DF33C7">
        <w:rPr>
          <w:rFonts w:ascii="Times New Roman" w:hAnsi="Times New Roman" w:cs="Times New Roman"/>
          <w:sz w:val="28"/>
          <w:szCs w:val="28"/>
          <w:shd w:val="clear" w:color="auto" w:fill="FFFFFF"/>
          <w:lang w:val="en-US"/>
        </w:rPr>
        <w:t>newsby</w:t>
      </w:r>
      <w:proofErr w:type="spellEnd"/>
      <w:r w:rsidRPr="00DF33C7">
        <w:rPr>
          <w:rFonts w:ascii="Times New Roman" w:hAnsi="Times New Roman" w:cs="Times New Roman"/>
          <w:sz w:val="28"/>
          <w:szCs w:val="28"/>
          <w:shd w:val="clear" w:color="auto" w:fill="FFFFFF"/>
          <w:lang w:val="be-BY"/>
        </w:rPr>
        <w:t xml:space="preserve">». </w:t>
      </w:r>
    </w:p>
    <w:p w14:paraId="44BD9424" w14:textId="77777777" w:rsidR="004256A0" w:rsidRPr="00DF33C7" w:rsidRDefault="004256A0" w:rsidP="004256A0">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t>Рейтинг социального медиа «Одноклассники» региональных изданий информационного агентства по количеству подписчиков:</w:t>
      </w:r>
    </w:p>
    <w:p w14:paraId="37E8FE92" w14:textId="12A625E6" w:rsidR="004256A0" w:rsidRPr="00DF33C7" w:rsidRDefault="004256A0" w:rsidP="004256A0">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t>1. «</w:t>
      </w:r>
      <w:proofErr w:type="spellStart"/>
      <w:r w:rsidRPr="00DF33C7">
        <w:rPr>
          <w:rFonts w:ascii="Times New Roman" w:hAnsi="Times New Roman" w:cs="Times New Roman"/>
          <w:sz w:val="28"/>
          <w:szCs w:val="28"/>
          <w:shd w:val="clear" w:color="auto" w:fill="FFFFFF"/>
          <w:lang w:val="en-US"/>
        </w:rPr>
        <w:t>pristalica</w:t>
      </w:r>
      <w:proofErr w:type="spellEnd"/>
      <w:r w:rsidRPr="00DF33C7">
        <w:rPr>
          <w:rFonts w:ascii="Times New Roman" w:hAnsi="Times New Roman" w:cs="Times New Roman"/>
          <w:sz w:val="28"/>
          <w:szCs w:val="28"/>
          <w:shd w:val="clear" w:color="auto" w:fill="FFFFFF"/>
        </w:rPr>
        <w:t>.</w:t>
      </w:r>
      <w:r w:rsidRPr="00DF33C7">
        <w:rPr>
          <w:rFonts w:ascii="Times New Roman" w:hAnsi="Times New Roman" w:cs="Times New Roman"/>
          <w:sz w:val="28"/>
          <w:szCs w:val="28"/>
          <w:shd w:val="clear" w:color="auto" w:fill="FFFFFF"/>
          <w:lang w:val="en-US"/>
        </w:rPr>
        <w:t>online</w:t>
      </w:r>
      <w:r w:rsidRPr="00DF33C7">
        <w:rPr>
          <w:rFonts w:ascii="Times New Roman" w:hAnsi="Times New Roman" w:cs="Times New Roman"/>
          <w:sz w:val="28"/>
          <w:szCs w:val="28"/>
          <w:shd w:val="clear" w:color="auto" w:fill="FFFFFF"/>
          <w:lang w:val="be-BY"/>
        </w:rPr>
        <w:t xml:space="preserve">». Количество участников сообщества – </w:t>
      </w:r>
      <w:r w:rsidRPr="00DF33C7">
        <w:rPr>
          <w:rFonts w:ascii="Times New Roman" w:hAnsi="Times New Roman" w:cs="Times New Roman"/>
          <w:sz w:val="28"/>
          <w:szCs w:val="28"/>
          <w:shd w:val="clear" w:color="auto" w:fill="FFFFFF"/>
        </w:rPr>
        <w:t>853</w:t>
      </w:r>
      <w:r w:rsidRPr="00DF33C7">
        <w:rPr>
          <w:rFonts w:ascii="Times New Roman" w:hAnsi="Times New Roman" w:cs="Times New Roman"/>
          <w:sz w:val="28"/>
          <w:szCs w:val="28"/>
          <w:shd w:val="clear" w:color="auto" w:fill="FFFFFF"/>
          <w:lang w:val="be-BY"/>
        </w:rPr>
        <w:t xml:space="preserve"> человек по состоянию на 04.05.2022.</w:t>
      </w:r>
    </w:p>
    <w:p w14:paraId="007B0A8C" w14:textId="7230A240" w:rsidR="004256A0" w:rsidRPr="00DF33C7" w:rsidRDefault="004256A0" w:rsidP="004256A0">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t>2. «dzr.by</w:t>
      </w:r>
      <w:r w:rsidRPr="00DF33C7">
        <w:rPr>
          <w:rFonts w:ascii="Times New Roman" w:hAnsi="Times New Roman" w:cs="Times New Roman"/>
          <w:sz w:val="28"/>
          <w:szCs w:val="28"/>
          <w:shd w:val="clear" w:color="auto" w:fill="FFFFFF"/>
        </w:rPr>
        <w:t>1</w:t>
      </w:r>
      <w:r w:rsidRPr="00DF33C7">
        <w:rPr>
          <w:rFonts w:ascii="Times New Roman" w:hAnsi="Times New Roman" w:cs="Times New Roman"/>
          <w:sz w:val="28"/>
          <w:szCs w:val="28"/>
          <w:shd w:val="clear" w:color="auto" w:fill="FFFFFF"/>
          <w:lang w:val="be-BY"/>
        </w:rPr>
        <w:t xml:space="preserve">». Количество участников сообщества – </w:t>
      </w:r>
      <w:r w:rsidRPr="00DF33C7">
        <w:rPr>
          <w:rFonts w:ascii="Times New Roman" w:hAnsi="Times New Roman" w:cs="Times New Roman"/>
          <w:sz w:val="28"/>
          <w:szCs w:val="28"/>
          <w:shd w:val="clear" w:color="auto" w:fill="FFFFFF"/>
        </w:rPr>
        <w:t>4 981</w:t>
      </w:r>
      <w:r w:rsidRPr="00DF33C7">
        <w:rPr>
          <w:rFonts w:ascii="Times New Roman" w:hAnsi="Times New Roman" w:cs="Times New Roman"/>
          <w:sz w:val="28"/>
          <w:szCs w:val="28"/>
          <w:shd w:val="clear" w:color="auto" w:fill="FFFFFF"/>
          <w:lang w:val="be-BY"/>
        </w:rPr>
        <w:t xml:space="preserve"> человек по состоянию на 04.05.2022.</w:t>
      </w:r>
    </w:p>
    <w:p w14:paraId="527C57F6" w14:textId="290DE383" w:rsidR="00614BD4" w:rsidRPr="00DF33C7" w:rsidRDefault="004256A0" w:rsidP="004256A0">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t>3. «</w:t>
      </w:r>
      <w:r w:rsidRPr="00DF33C7">
        <w:rPr>
          <w:rFonts w:ascii="Times New Roman" w:hAnsi="Times New Roman" w:cs="Times New Roman"/>
          <w:sz w:val="28"/>
          <w:szCs w:val="28"/>
          <w:shd w:val="clear" w:color="auto" w:fill="FFFFFF"/>
        </w:rPr>
        <w:t xml:space="preserve"> </w:t>
      </w:r>
      <w:proofErr w:type="spellStart"/>
      <w:r w:rsidRPr="00DF33C7">
        <w:rPr>
          <w:rFonts w:ascii="Times New Roman" w:hAnsi="Times New Roman" w:cs="Times New Roman"/>
          <w:sz w:val="28"/>
          <w:szCs w:val="28"/>
          <w:shd w:val="clear" w:color="auto" w:fill="FFFFFF"/>
          <w:lang w:val="en-US"/>
        </w:rPr>
        <w:t>zorka</w:t>
      </w:r>
      <w:proofErr w:type="spellEnd"/>
      <w:r w:rsidRPr="00DF33C7">
        <w:rPr>
          <w:rFonts w:ascii="Times New Roman" w:hAnsi="Times New Roman" w:cs="Times New Roman"/>
          <w:sz w:val="28"/>
          <w:szCs w:val="28"/>
          <w:shd w:val="clear" w:color="auto" w:fill="FFFFFF"/>
        </w:rPr>
        <w:t>_</w:t>
      </w:r>
      <w:proofErr w:type="spellStart"/>
      <w:r w:rsidRPr="00DF33C7">
        <w:rPr>
          <w:rFonts w:ascii="Times New Roman" w:hAnsi="Times New Roman" w:cs="Times New Roman"/>
          <w:sz w:val="28"/>
          <w:szCs w:val="28"/>
          <w:shd w:val="clear" w:color="auto" w:fill="FFFFFF"/>
          <w:lang w:val="en-US"/>
        </w:rPr>
        <w:t>newsby</w:t>
      </w:r>
      <w:proofErr w:type="spellEnd"/>
      <w:r w:rsidRPr="00DF33C7">
        <w:rPr>
          <w:rFonts w:ascii="Times New Roman" w:hAnsi="Times New Roman" w:cs="Times New Roman"/>
          <w:sz w:val="28"/>
          <w:szCs w:val="28"/>
          <w:shd w:val="clear" w:color="auto" w:fill="FFFFFF"/>
          <w:lang w:val="be-BY"/>
        </w:rPr>
        <w:t xml:space="preserve"> ». Количество участников сообщества – </w:t>
      </w:r>
      <w:r w:rsidRPr="00DF33C7">
        <w:rPr>
          <w:rFonts w:ascii="Times New Roman" w:hAnsi="Times New Roman" w:cs="Times New Roman"/>
          <w:sz w:val="28"/>
          <w:szCs w:val="28"/>
          <w:shd w:val="clear" w:color="auto" w:fill="FFFFFF"/>
        </w:rPr>
        <w:t xml:space="preserve">1 326 </w:t>
      </w:r>
      <w:r w:rsidRPr="00DF33C7">
        <w:rPr>
          <w:rFonts w:ascii="Times New Roman" w:hAnsi="Times New Roman" w:cs="Times New Roman"/>
          <w:sz w:val="28"/>
          <w:szCs w:val="28"/>
          <w:shd w:val="clear" w:color="auto" w:fill="FFFFFF"/>
          <w:lang w:val="be-BY"/>
        </w:rPr>
        <w:t>человек по состоянию на 04.05.2022.</w:t>
      </w:r>
    </w:p>
    <w:p w14:paraId="238EEFA2" w14:textId="6C4D451B" w:rsidR="00BA16F3" w:rsidRPr="00DF33C7" w:rsidRDefault="00FD2932" w:rsidP="004256A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В первую очередь следует проанализировать и сравнить использование редакторами социальных сетей изданий такой технологии как «шапка профиля»</w:t>
      </w:r>
      <w:r w:rsidR="00BA16F3" w:rsidRPr="00DF33C7">
        <w:rPr>
          <w:rFonts w:ascii="Times New Roman" w:hAnsi="Times New Roman" w:cs="Times New Roman"/>
          <w:sz w:val="28"/>
          <w:szCs w:val="28"/>
          <w:shd w:val="clear" w:color="auto" w:fill="FFFFFF"/>
        </w:rPr>
        <w:t>, или описание</w:t>
      </w:r>
      <w:r w:rsidRPr="00DF33C7">
        <w:rPr>
          <w:rFonts w:ascii="Times New Roman" w:hAnsi="Times New Roman" w:cs="Times New Roman"/>
          <w:sz w:val="28"/>
          <w:szCs w:val="28"/>
          <w:shd w:val="clear" w:color="auto" w:fill="FFFFFF"/>
        </w:rPr>
        <w:t xml:space="preserve">. Она является важным фактором, так как это первое, на что обращает внимание пользователь. </w:t>
      </w:r>
    </w:p>
    <w:p w14:paraId="14DDED56" w14:textId="326D2F83" w:rsidR="00FD2932" w:rsidRPr="00DF33C7" w:rsidRDefault="00FD2932" w:rsidP="004256A0">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В аккаунте газеты «</w:t>
      </w:r>
      <w:proofErr w:type="spellStart"/>
      <w:r w:rsidRPr="00DF33C7">
        <w:rPr>
          <w:rFonts w:ascii="Times New Roman" w:hAnsi="Times New Roman" w:cs="Times New Roman"/>
          <w:sz w:val="28"/>
          <w:szCs w:val="28"/>
          <w:shd w:val="clear" w:color="auto" w:fill="FFFFFF"/>
        </w:rPr>
        <w:t>Пристоличье</w:t>
      </w:r>
      <w:proofErr w:type="spellEnd"/>
      <w:r w:rsidRPr="00DF33C7">
        <w:rPr>
          <w:rFonts w:ascii="Times New Roman" w:hAnsi="Times New Roman" w:cs="Times New Roman"/>
          <w:sz w:val="28"/>
          <w:szCs w:val="28"/>
          <w:shd w:val="clear" w:color="auto" w:fill="FFFFFF"/>
        </w:rPr>
        <w:t>» шапка оформлена следующим образом: «Аккаунт редакции газеты «</w:t>
      </w:r>
      <w:proofErr w:type="spellStart"/>
      <w:r w:rsidRPr="00DF33C7">
        <w:rPr>
          <w:rFonts w:ascii="Times New Roman" w:hAnsi="Times New Roman" w:cs="Times New Roman"/>
          <w:sz w:val="28"/>
          <w:szCs w:val="28"/>
          <w:shd w:val="clear" w:color="auto" w:fill="FFFFFF"/>
        </w:rPr>
        <w:t>Прысталічча</w:t>
      </w:r>
      <w:proofErr w:type="spellEnd"/>
      <w:r w:rsidRPr="00DF33C7">
        <w:rPr>
          <w:rFonts w:ascii="Times New Roman" w:hAnsi="Times New Roman" w:cs="Times New Roman"/>
          <w:sz w:val="28"/>
          <w:szCs w:val="28"/>
          <w:shd w:val="clear" w:color="auto" w:fill="FFFFFF"/>
        </w:rPr>
        <w:t xml:space="preserve">». Размещаем рекламу. Все условия расскажем в </w:t>
      </w:r>
      <w:proofErr w:type="spellStart"/>
      <w:r w:rsidRPr="00DF33C7">
        <w:rPr>
          <w:rFonts w:ascii="Times New Roman" w:hAnsi="Times New Roman" w:cs="Times New Roman"/>
          <w:sz w:val="28"/>
          <w:szCs w:val="28"/>
          <w:shd w:val="clear" w:color="auto" w:fill="FFFFFF"/>
        </w:rPr>
        <w:t>Директе</w:t>
      </w:r>
      <w:proofErr w:type="spellEnd"/>
      <w:r w:rsidRPr="00DF33C7">
        <w:rPr>
          <w:rFonts w:ascii="Times New Roman" w:hAnsi="Times New Roman" w:cs="Times New Roman"/>
          <w:sz w:val="28"/>
          <w:szCs w:val="28"/>
          <w:shd w:val="clear" w:color="auto" w:fill="FFFFFF"/>
        </w:rPr>
        <w:t xml:space="preserve"> или по номеру 8(017)516-80-76», также в описании расположена рабочая ссылка на последний материал издания. </w:t>
      </w:r>
      <w:r w:rsidR="00BA16F3" w:rsidRPr="00DF33C7">
        <w:rPr>
          <w:rFonts w:ascii="Times New Roman" w:hAnsi="Times New Roman" w:cs="Times New Roman"/>
          <w:sz w:val="28"/>
          <w:szCs w:val="28"/>
          <w:shd w:val="clear" w:color="auto" w:fill="FFFFFF"/>
        </w:rPr>
        <w:t xml:space="preserve">Правильным с точки зрения аудитории является заявление темы, однако отсутствует обозначение особенностей аккаунта, причины, по которой пользователь должен остаться и подписаться. </w:t>
      </w:r>
    </w:p>
    <w:p w14:paraId="30A9A7E9" w14:textId="35C6FEEC" w:rsidR="00BA16F3" w:rsidRPr="00DF33C7" w:rsidRDefault="00BA16F3" w:rsidP="00BA16F3">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w:t>
      </w:r>
      <w:r w:rsidR="00146E85" w:rsidRPr="00DF33C7">
        <w:rPr>
          <w:rFonts w:ascii="Times New Roman" w:hAnsi="Times New Roman" w:cs="Times New Roman"/>
          <w:sz w:val="28"/>
          <w:szCs w:val="28"/>
          <w:shd w:val="clear" w:color="auto" w:fill="FFFFFF"/>
        </w:rPr>
        <w:t>сообществе</w:t>
      </w:r>
      <w:r w:rsidRPr="00DF33C7">
        <w:rPr>
          <w:rFonts w:ascii="Times New Roman" w:hAnsi="Times New Roman" w:cs="Times New Roman"/>
          <w:sz w:val="28"/>
          <w:szCs w:val="28"/>
          <w:shd w:val="clear" w:color="auto" w:fill="FFFFFF"/>
        </w:rPr>
        <w:t xml:space="preserve"> газеты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w:t>
      </w:r>
      <w:r w:rsidR="00146E85" w:rsidRPr="00DF33C7">
        <w:rPr>
          <w:rFonts w:ascii="Times New Roman" w:hAnsi="Times New Roman" w:cs="Times New Roman"/>
          <w:sz w:val="28"/>
          <w:szCs w:val="28"/>
          <w:shd w:val="clear" w:color="auto" w:fill="FFFFFF"/>
        </w:rPr>
        <w:t>описание</w:t>
      </w:r>
      <w:r w:rsidRPr="00DF33C7">
        <w:rPr>
          <w:rFonts w:ascii="Times New Roman" w:hAnsi="Times New Roman" w:cs="Times New Roman"/>
          <w:sz w:val="28"/>
          <w:szCs w:val="28"/>
          <w:shd w:val="clear" w:color="auto" w:fill="FFFFFF"/>
        </w:rPr>
        <w:t xml:space="preserve"> </w:t>
      </w:r>
      <w:r w:rsidR="00146E85" w:rsidRPr="00DF33C7">
        <w:rPr>
          <w:rFonts w:ascii="Times New Roman" w:hAnsi="Times New Roman" w:cs="Times New Roman"/>
          <w:sz w:val="28"/>
          <w:szCs w:val="28"/>
          <w:shd w:val="clear" w:color="auto" w:fill="FFFFFF"/>
        </w:rPr>
        <w:t>выполнено</w:t>
      </w:r>
      <w:r w:rsidRPr="00DF33C7">
        <w:rPr>
          <w:rFonts w:ascii="Times New Roman" w:hAnsi="Times New Roman" w:cs="Times New Roman"/>
          <w:sz w:val="28"/>
          <w:szCs w:val="28"/>
          <w:shd w:val="clear" w:color="auto" w:fill="FFFFFF"/>
        </w:rPr>
        <w:t xml:space="preserve"> следующим образом: «Все о жизни Дзержинского района. Отмечайте нас в своих публикациях. Пишите нам на gazeta_sk@mail.ru», также в описании расположена рабочая ссылка на последний материал издания. Данное описание профиля показывает высокий уровень ориентированности издания на читательскую аудиторию и хорошее взаимодействие. Функциональность этого способа привлечения аудитории подтверждает наибольшее количество подписчиков среди аккаунтов региональных газет информационного агентства. </w:t>
      </w:r>
    </w:p>
    <w:p w14:paraId="52B88A7E" w14:textId="1829EAE4" w:rsidR="00BA16F3" w:rsidRPr="00DF33C7" w:rsidRDefault="00BA16F3" w:rsidP="00BA16F3">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w:t>
      </w:r>
      <w:proofErr w:type="spellStart"/>
      <w:r w:rsidR="00146E85" w:rsidRPr="00DF33C7">
        <w:rPr>
          <w:rFonts w:ascii="Times New Roman" w:hAnsi="Times New Roman" w:cs="Times New Roman"/>
          <w:sz w:val="28"/>
          <w:szCs w:val="28"/>
          <w:shd w:val="clear" w:color="auto" w:fill="FFFFFF"/>
        </w:rPr>
        <w:t>паблике</w:t>
      </w:r>
      <w:proofErr w:type="spellEnd"/>
      <w:r w:rsidRPr="00DF33C7">
        <w:rPr>
          <w:rFonts w:ascii="Times New Roman" w:hAnsi="Times New Roman" w:cs="Times New Roman"/>
          <w:sz w:val="28"/>
          <w:szCs w:val="28"/>
          <w:shd w:val="clear" w:color="auto" w:fill="FFFFFF"/>
        </w:rPr>
        <w:t xml:space="preserve"> газеты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зорка» шапка </w:t>
      </w:r>
      <w:r w:rsidR="00146E85" w:rsidRPr="00DF33C7">
        <w:rPr>
          <w:rFonts w:ascii="Times New Roman" w:hAnsi="Times New Roman" w:cs="Times New Roman"/>
          <w:sz w:val="28"/>
          <w:szCs w:val="28"/>
          <w:shd w:val="clear" w:color="auto" w:fill="FFFFFF"/>
        </w:rPr>
        <w:t>выполнена</w:t>
      </w:r>
      <w:r w:rsidRPr="00DF33C7">
        <w:rPr>
          <w:rFonts w:ascii="Times New Roman" w:hAnsi="Times New Roman" w:cs="Times New Roman"/>
          <w:sz w:val="28"/>
          <w:szCs w:val="28"/>
          <w:shd w:val="clear" w:color="auto" w:fill="FFFFFF"/>
        </w:rPr>
        <w:t xml:space="preserve"> следующим образом: </w:t>
      </w:r>
      <w:r w:rsidR="00DB1B5C" w:rsidRPr="00DF33C7">
        <w:rPr>
          <w:rFonts w:ascii="Times New Roman" w:hAnsi="Times New Roman" w:cs="Times New Roman"/>
          <w:sz w:val="28"/>
          <w:szCs w:val="28"/>
          <w:shd w:val="clear" w:color="auto" w:fill="FFFFFF"/>
        </w:rPr>
        <w:t>«</w:t>
      </w:r>
      <w:proofErr w:type="spellStart"/>
      <w:r w:rsidR="00DB1B5C" w:rsidRPr="00DF33C7">
        <w:rPr>
          <w:rFonts w:ascii="Times New Roman" w:hAnsi="Times New Roman" w:cs="Times New Roman"/>
          <w:sz w:val="28"/>
          <w:szCs w:val="28"/>
          <w:shd w:val="clear" w:color="auto" w:fill="FFFFFF"/>
        </w:rPr>
        <w:t>Узденская</w:t>
      </w:r>
      <w:proofErr w:type="spellEnd"/>
      <w:r w:rsidR="00DB1B5C" w:rsidRPr="00DF33C7">
        <w:rPr>
          <w:rFonts w:ascii="Times New Roman" w:hAnsi="Times New Roman" w:cs="Times New Roman"/>
          <w:sz w:val="28"/>
          <w:szCs w:val="28"/>
          <w:shd w:val="clear" w:color="auto" w:fill="FFFFFF"/>
        </w:rPr>
        <w:t xml:space="preserve"> районная газета приветствует тебя! Заходи сюда, чтобы: окунуться в творчество, узнать новости района». В описании заявлена тема аккаунта, но основная функция, которую обозначил редактор данной социальной сети – окунуться в творчество – не оправдывает себя, так как может подойти любому другому аккаунту. </w:t>
      </w:r>
    </w:p>
    <w:p w14:paraId="129A3BBB" w14:textId="0FCF8140" w:rsidR="002907C4" w:rsidRPr="00DF33C7" w:rsidRDefault="002907C4" w:rsidP="00BA16F3">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Важным элементом в продвижении контента в данной социальной сети являются «Истории», так как в большом потоке информации пользователи </w:t>
      </w:r>
      <w:r w:rsidRPr="00DF33C7">
        <w:rPr>
          <w:rFonts w:ascii="Times New Roman" w:hAnsi="Times New Roman" w:cs="Times New Roman"/>
          <w:sz w:val="28"/>
          <w:szCs w:val="28"/>
          <w:shd w:val="clear" w:color="auto" w:fill="FFFFFF"/>
        </w:rPr>
        <w:lastRenderedPageBreak/>
        <w:t>чаще «пролистывают» истории, чем читают посты в ленте. Газета «</w:t>
      </w:r>
      <w:proofErr w:type="spellStart"/>
      <w:r w:rsidRPr="00DF33C7">
        <w:rPr>
          <w:rFonts w:ascii="Times New Roman" w:hAnsi="Times New Roman" w:cs="Times New Roman"/>
          <w:sz w:val="28"/>
          <w:szCs w:val="28"/>
          <w:shd w:val="clear" w:color="auto" w:fill="FFFFFF"/>
        </w:rPr>
        <w:t>Пристоличье</w:t>
      </w:r>
      <w:proofErr w:type="spellEnd"/>
      <w:r w:rsidRPr="00DF33C7">
        <w:rPr>
          <w:rFonts w:ascii="Times New Roman" w:hAnsi="Times New Roman" w:cs="Times New Roman"/>
          <w:sz w:val="28"/>
          <w:szCs w:val="28"/>
          <w:shd w:val="clear" w:color="auto" w:fill="FFFFFF"/>
        </w:rPr>
        <w:t xml:space="preserve">» опубликовывает в среднем 10 историй в день. Половина из них представляет собой новость с фотографией и ссылкой на материал на сайте. Вторую часть публикаций можно охарактеризовать как контент, </w:t>
      </w:r>
      <w:proofErr w:type="gramStart"/>
      <w:r w:rsidRPr="00DF33C7">
        <w:rPr>
          <w:rFonts w:ascii="Times New Roman" w:hAnsi="Times New Roman" w:cs="Times New Roman"/>
          <w:sz w:val="28"/>
          <w:szCs w:val="28"/>
          <w:shd w:val="clear" w:color="auto" w:fill="FFFFFF"/>
        </w:rPr>
        <w:t>созданный</w:t>
      </w:r>
      <w:proofErr w:type="gramEnd"/>
      <w:r w:rsidRPr="00DF33C7">
        <w:rPr>
          <w:rFonts w:ascii="Times New Roman" w:hAnsi="Times New Roman" w:cs="Times New Roman"/>
          <w:sz w:val="28"/>
          <w:szCs w:val="28"/>
          <w:shd w:val="clear" w:color="auto" w:fill="FFFFFF"/>
        </w:rPr>
        <w:t xml:space="preserve"> </w:t>
      </w:r>
      <w:r w:rsidR="00166198" w:rsidRPr="00DF33C7">
        <w:rPr>
          <w:rFonts w:ascii="Times New Roman" w:hAnsi="Times New Roman" w:cs="Times New Roman"/>
          <w:sz w:val="28"/>
          <w:szCs w:val="28"/>
          <w:shd w:val="clear" w:color="auto" w:fill="FFFFFF"/>
        </w:rPr>
        <w:t>конкретно</w:t>
      </w:r>
      <w:r w:rsidRPr="00DF33C7">
        <w:rPr>
          <w:rFonts w:ascii="Times New Roman" w:hAnsi="Times New Roman" w:cs="Times New Roman"/>
          <w:sz w:val="28"/>
          <w:szCs w:val="28"/>
          <w:shd w:val="clear" w:color="auto" w:fill="FFFFFF"/>
        </w:rPr>
        <w:t xml:space="preserve"> под </w:t>
      </w:r>
      <w:proofErr w:type="spellStart"/>
      <w:r w:rsidRPr="00DF33C7">
        <w:rPr>
          <w:rFonts w:ascii="Times New Roman" w:hAnsi="Times New Roman" w:cs="Times New Roman"/>
          <w:sz w:val="28"/>
          <w:szCs w:val="28"/>
          <w:shd w:val="clear" w:color="auto" w:fill="FFFFFF"/>
        </w:rPr>
        <w:t>Инстаграм</w:t>
      </w:r>
      <w:proofErr w:type="spellEnd"/>
      <w:r w:rsidRPr="00DF33C7">
        <w:rPr>
          <w:rFonts w:ascii="Times New Roman" w:hAnsi="Times New Roman" w:cs="Times New Roman"/>
          <w:sz w:val="28"/>
          <w:szCs w:val="28"/>
          <w:shd w:val="clear" w:color="auto" w:fill="FFFFFF"/>
        </w:rPr>
        <w:t xml:space="preserve">. Также мы выявили тенденцию использования </w:t>
      </w:r>
      <w:proofErr w:type="spellStart"/>
      <w:r w:rsidR="00166198" w:rsidRPr="00DF33C7">
        <w:rPr>
          <w:rFonts w:ascii="Times New Roman" w:hAnsi="Times New Roman" w:cs="Times New Roman"/>
          <w:sz w:val="28"/>
          <w:szCs w:val="28"/>
          <w:shd w:val="clear" w:color="auto" w:fill="FFFFFF"/>
        </w:rPr>
        <w:t>эмодзи</w:t>
      </w:r>
      <w:proofErr w:type="spellEnd"/>
      <w:r w:rsidR="00166198" w:rsidRPr="00DF33C7">
        <w:rPr>
          <w:rFonts w:ascii="Times New Roman" w:hAnsi="Times New Roman" w:cs="Times New Roman"/>
          <w:sz w:val="28"/>
          <w:szCs w:val="28"/>
          <w:shd w:val="clear" w:color="auto" w:fill="FFFFFF"/>
        </w:rPr>
        <w:t xml:space="preserve">. </w:t>
      </w:r>
    </w:p>
    <w:p w14:paraId="622F198E" w14:textId="153C68FB" w:rsidR="00166198" w:rsidRPr="00DF33C7" w:rsidRDefault="00166198" w:rsidP="00AF580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Газета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использует данный формат редко. </w:t>
      </w:r>
      <w:r w:rsidR="00146E85" w:rsidRPr="00DF33C7">
        <w:rPr>
          <w:rFonts w:ascii="Times New Roman" w:hAnsi="Times New Roman" w:cs="Times New Roman"/>
          <w:sz w:val="28"/>
          <w:szCs w:val="28"/>
          <w:shd w:val="clear" w:color="auto" w:fill="FFFFFF"/>
        </w:rPr>
        <w:t xml:space="preserve">Обычно это </w:t>
      </w:r>
      <w:proofErr w:type="spellStart"/>
      <w:r w:rsidR="00146E85" w:rsidRPr="00DF33C7">
        <w:rPr>
          <w:rFonts w:ascii="Times New Roman" w:hAnsi="Times New Roman" w:cs="Times New Roman"/>
          <w:sz w:val="28"/>
          <w:szCs w:val="28"/>
          <w:shd w:val="clear" w:color="auto" w:fill="FFFFFF"/>
        </w:rPr>
        <w:t>репосты</w:t>
      </w:r>
      <w:proofErr w:type="spellEnd"/>
      <w:r w:rsidR="00146E85" w:rsidRPr="00DF33C7">
        <w:rPr>
          <w:rFonts w:ascii="Times New Roman" w:hAnsi="Times New Roman" w:cs="Times New Roman"/>
          <w:sz w:val="28"/>
          <w:szCs w:val="28"/>
          <w:shd w:val="clear" w:color="auto" w:fill="FFFFFF"/>
        </w:rPr>
        <w:t xml:space="preserve"> постов или публикация афиш мероприятий. </w:t>
      </w:r>
      <w:r w:rsidRPr="00DF33C7">
        <w:rPr>
          <w:rFonts w:ascii="Times New Roman" w:hAnsi="Times New Roman" w:cs="Times New Roman"/>
          <w:sz w:val="28"/>
          <w:szCs w:val="28"/>
          <w:shd w:val="clear" w:color="auto" w:fill="FFFFFF"/>
        </w:rPr>
        <w:t>Газета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зорка» проводит розыгрыш, посвященный профессиональному празднику. Его суть заключается в отметке аккаунта издания в своих историях. «</w:t>
      </w:r>
      <w:proofErr w:type="spellStart"/>
      <w:r w:rsidR="00AF5804" w:rsidRPr="00DF33C7">
        <w:rPr>
          <w:rFonts w:ascii="Times New Roman" w:hAnsi="Times New Roman" w:cs="Times New Roman"/>
          <w:sz w:val="28"/>
          <w:szCs w:val="28"/>
          <w:shd w:val="clear" w:color="auto" w:fill="FFFFFF"/>
        </w:rPr>
        <w:t>zorka_newsby</w:t>
      </w:r>
      <w:proofErr w:type="spellEnd"/>
      <w:r w:rsidR="00AF5804" w:rsidRPr="00DF33C7">
        <w:rPr>
          <w:rFonts w:ascii="Times New Roman" w:hAnsi="Times New Roman" w:cs="Times New Roman"/>
          <w:sz w:val="28"/>
          <w:szCs w:val="28"/>
          <w:shd w:val="clear" w:color="auto" w:fill="FFFFFF"/>
        </w:rPr>
        <w:t xml:space="preserve">» делай </w:t>
      </w:r>
      <w:proofErr w:type="spellStart"/>
      <w:r w:rsidR="00AF5804" w:rsidRPr="00DF33C7">
        <w:rPr>
          <w:rFonts w:ascii="Times New Roman" w:hAnsi="Times New Roman" w:cs="Times New Roman"/>
          <w:sz w:val="28"/>
          <w:szCs w:val="28"/>
          <w:shd w:val="clear" w:color="auto" w:fill="FFFFFF"/>
        </w:rPr>
        <w:t>репост</w:t>
      </w:r>
      <w:proofErr w:type="spellEnd"/>
      <w:r w:rsidR="00AF5804" w:rsidRPr="00DF33C7">
        <w:rPr>
          <w:rFonts w:ascii="Times New Roman" w:hAnsi="Times New Roman" w:cs="Times New Roman"/>
          <w:sz w:val="28"/>
          <w:szCs w:val="28"/>
          <w:shd w:val="clear" w:color="auto" w:fill="FFFFFF"/>
        </w:rPr>
        <w:t xml:space="preserve"> историй пользователей себе в аккаунт, тем самым заполняя контент историй и поднимая активность аудитории. </w:t>
      </w:r>
    </w:p>
    <w:p w14:paraId="0B7D1CDC" w14:textId="758A541C" w:rsidR="00DB1B5C" w:rsidRPr="00DF33C7" w:rsidRDefault="00DB1B5C" w:rsidP="00DB1B5C">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Следующая технология, которую мы рассмотрим – </w:t>
      </w:r>
      <w:proofErr w:type="spellStart"/>
      <w:r w:rsidRPr="00DF33C7">
        <w:rPr>
          <w:rFonts w:ascii="Times New Roman" w:hAnsi="Times New Roman" w:cs="Times New Roman"/>
          <w:sz w:val="28"/>
          <w:szCs w:val="28"/>
          <w:shd w:val="clear" w:color="auto" w:fill="FFFFFF"/>
        </w:rPr>
        <w:t>хайлайтсы</w:t>
      </w:r>
      <w:proofErr w:type="spellEnd"/>
      <w:r w:rsidRPr="00DF33C7">
        <w:rPr>
          <w:rFonts w:ascii="Times New Roman" w:hAnsi="Times New Roman" w:cs="Times New Roman"/>
          <w:sz w:val="28"/>
          <w:szCs w:val="28"/>
          <w:shd w:val="clear" w:color="auto" w:fill="FFFFFF"/>
        </w:rPr>
        <w:t xml:space="preserve">. Это сохраненные записи, которые публикуются через </w:t>
      </w:r>
      <w:r w:rsidR="002907C4" w:rsidRPr="00DF33C7">
        <w:rPr>
          <w:rFonts w:ascii="Times New Roman" w:hAnsi="Times New Roman" w:cs="Times New Roman"/>
          <w:sz w:val="28"/>
          <w:szCs w:val="28"/>
          <w:shd w:val="clear" w:color="auto" w:fill="FFFFFF"/>
        </w:rPr>
        <w:t>«Истории»</w:t>
      </w:r>
      <w:r w:rsidRPr="00DF33C7">
        <w:rPr>
          <w:rFonts w:ascii="Times New Roman" w:hAnsi="Times New Roman" w:cs="Times New Roman"/>
          <w:sz w:val="28"/>
          <w:szCs w:val="28"/>
          <w:shd w:val="clear" w:color="auto" w:fill="FFFFFF"/>
        </w:rPr>
        <w:t>. Пользователь сможет настроить их, украсить, поменять название или установить любое изображение. Публикация записей осуществляется через категорию «Актуальное», где выбираются выложенные ранее фото или видео.</w:t>
      </w:r>
      <w:r w:rsidR="002907C4" w:rsidRPr="00DF33C7">
        <w:rPr>
          <w:rFonts w:ascii="Times New Roman" w:hAnsi="Times New Roman" w:cs="Times New Roman"/>
          <w:sz w:val="28"/>
          <w:szCs w:val="28"/>
          <w:shd w:val="clear" w:color="auto" w:fill="FFFFFF"/>
        </w:rPr>
        <w:t xml:space="preserve"> </w:t>
      </w:r>
    </w:p>
    <w:p w14:paraId="1A19E175" w14:textId="3AE40FFC" w:rsidR="00614BD4" w:rsidRPr="00DF33C7" w:rsidRDefault="00AF5804" w:rsidP="00AF5804">
      <w:pPr>
        <w:pStyle w:val="aa"/>
        <w:spacing w:after="0" w:line="360" w:lineRule="atLeast"/>
        <w:ind w:left="0" w:firstLine="709"/>
        <w:jc w:val="both"/>
        <w:rPr>
          <w:rFonts w:ascii="Times New Roman" w:hAnsi="Times New Roman" w:cs="Times New Roman"/>
          <w:sz w:val="28"/>
          <w:szCs w:val="28"/>
          <w:shd w:val="clear" w:color="auto" w:fill="FFFFFF"/>
          <w:lang w:val="be-BY"/>
        </w:rPr>
      </w:pPr>
      <w:r w:rsidRPr="00DF33C7">
        <w:rPr>
          <w:rFonts w:ascii="Times New Roman" w:hAnsi="Times New Roman" w:cs="Times New Roman"/>
          <w:sz w:val="28"/>
          <w:szCs w:val="28"/>
          <w:shd w:val="clear" w:color="auto" w:fill="FFFFFF"/>
          <w:lang w:val="be-BY"/>
        </w:rPr>
        <w:t xml:space="preserve">Данная функция есть у всех газет холдинга: </w:t>
      </w:r>
    </w:p>
    <w:p w14:paraId="4E2A5EE5" w14:textId="75FA59A6" w:rsidR="00AF5804" w:rsidRPr="00DF33C7" w:rsidRDefault="00AF5804" w:rsidP="00AF580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1. «</w:t>
      </w:r>
      <w:proofErr w:type="spellStart"/>
      <w:r w:rsidRPr="00DF33C7">
        <w:rPr>
          <w:rFonts w:ascii="Times New Roman" w:hAnsi="Times New Roman" w:cs="Times New Roman"/>
          <w:sz w:val="28"/>
          <w:szCs w:val="28"/>
          <w:shd w:val="clear" w:color="auto" w:fill="FFFFFF"/>
        </w:rPr>
        <w:t>pristalica.online</w:t>
      </w:r>
      <w:proofErr w:type="spellEnd"/>
      <w:r w:rsidRPr="00DF33C7">
        <w:rPr>
          <w:rFonts w:ascii="Times New Roman" w:hAnsi="Times New Roman" w:cs="Times New Roman"/>
          <w:sz w:val="28"/>
          <w:szCs w:val="28"/>
          <w:shd w:val="clear" w:color="auto" w:fill="FFFFFF"/>
        </w:rPr>
        <w:t>». – «Вы» (</w:t>
      </w:r>
      <w:proofErr w:type="spellStart"/>
      <w:r w:rsidRPr="00DF33C7">
        <w:rPr>
          <w:rFonts w:ascii="Times New Roman" w:hAnsi="Times New Roman" w:cs="Times New Roman"/>
          <w:sz w:val="28"/>
          <w:szCs w:val="28"/>
          <w:shd w:val="clear" w:color="auto" w:fill="FFFFFF"/>
        </w:rPr>
        <w:t>репосты</w:t>
      </w:r>
      <w:proofErr w:type="spellEnd"/>
      <w:r w:rsidRPr="00DF33C7">
        <w:rPr>
          <w:rFonts w:ascii="Times New Roman" w:hAnsi="Times New Roman" w:cs="Times New Roman"/>
          <w:sz w:val="28"/>
          <w:szCs w:val="28"/>
          <w:shd w:val="clear" w:color="auto" w:fill="FFFFFF"/>
        </w:rPr>
        <w:t xml:space="preserve"> пользовательских историй) и «О газете» (интерактивный тест по истории газеты).</w:t>
      </w:r>
    </w:p>
    <w:p w14:paraId="4A874EB5" w14:textId="4BDC319B" w:rsidR="00AF5804" w:rsidRPr="00DF33C7" w:rsidRDefault="00AF5804" w:rsidP="00AF580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2. «dzr.by1». – «Читатели» (истории, направленны на аудиторию), «Арсенал» (истории о футбольном клубе), «Опросы» (интерактивный компонент, повышающий активность аудитории), «Полеты» (видео города и окрестностей, снятые при помощи </w:t>
      </w:r>
      <w:proofErr w:type="spellStart"/>
      <w:r w:rsidRPr="00DF33C7">
        <w:rPr>
          <w:rFonts w:ascii="Times New Roman" w:hAnsi="Times New Roman" w:cs="Times New Roman"/>
          <w:sz w:val="28"/>
          <w:szCs w:val="28"/>
          <w:shd w:val="clear" w:color="auto" w:fill="FFFFFF"/>
        </w:rPr>
        <w:t>дрона</w:t>
      </w:r>
      <w:proofErr w:type="spellEnd"/>
      <w:r w:rsidRPr="00DF33C7">
        <w:rPr>
          <w:rFonts w:ascii="Times New Roman" w:hAnsi="Times New Roman" w:cs="Times New Roman"/>
          <w:sz w:val="28"/>
          <w:szCs w:val="28"/>
          <w:shd w:val="clear" w:color="auto" w:fill="FFFFFF"/>
        </w:rPr>
        <w:t xml:space="preserve">), «Малая родина» (фото и видео достопримечательностей Дзержинского района). </w:t>
      </w:r>
    </w:p>
    <w:p w14:paraId="4A5CE1E0" w14:textId="76B0DAEE" w:rsidR="00AF5804" w:rsidRPr="00DF33C7" w:rsidRDefault="003E564D" w:rsidP="00AF5804">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3. «</w:t>
      </w:r>
      <w:proofErr w:type="spellStart"/>
      <w:r w:rsidR="00AF5804" w:rsidRPr="00DF33C7">
        <w:rPr>
          <w:rFonts w:ascii="Times New Roman" w:hAnsi="Times New Roman" w:cs="Times New Roman"/>
          <w:sz w:val="28"/>
          <w:szCs w:val="28"/>
          <w:shd w:val="clear" w:color="auto" w:fill="FFFFFF"/>
        </w:rPr>
        <w:t>zorka_newsby</w:t>
      </w:r>
      <w:proofErr w:type="spellEnd"/>
      <w:r w:rsidR="00AF5804" w:rsidRPr="00DF33C7">
        <w:rPr>
          <w:rFonts w:ascii="Times New Roman" w:hAnsi="Times New Roman" w:cs="Times New Roman"/>
          <w:sz w:val="28"/>
          <w:szCs w:val="28"/>
          <w:shd w:val="clear" w:color="auto" w:fill="FFFFFF"/>
        </w:rPr>
        <w:t xml:space="preserve">». </w:t>
      </w:r>
      <w:r w:rsidR="00B127F5" w:rsidRPr="00DF33C7">
        <w:rPr>
          <w:rFonts w:ascii="Times New Roman" w:hAnsi="Times New Roman" w:cs="Times New Roman"/>
          <w:sz w:val="28"/>
          <w:szCs w:val="28"/>
          <w:shd w:val="clear" w:color="auto" w:fill="FFFFFF"/>
        </w:rPr>
        <w:t>– «Проект 9 мая», «Тест», «Фотоконкурс», «Розыгрыш», «День подписчика», «День знаний», «</w:t>
      </w:r>
      <w:proofErr w:type="spellStart"/>
      <w:r w:rsidR="00B127F5" w:rsidRPr="00DF33C7">
        <w:rPr>
          <w:rFonts w:ascii="Times New Roman" w:hAnsi="Times New Roman" w:cs="Times New Roman"/>
          <w:sz w:val="28"/>
          <w:szCs w:val="28"/>
          <w:shd w:val="clear" w:color="auto" w:fill="FFFFFF"/>
        </w:rPr>
        <w:t>Дожынки</w:t>
      </w:r>
      <w:proofErr w:type="spellEnd"/>
      <w:r w:rsidR="00B127F5" w:rsidRPr="00DF33C7">
        <w:rPr>
          <w:rFonts w:ascii="Times New Roman" w:hAnsi="Times New Roman" w:cs="Times New Roman"/>
          <w:sz w:val="28"/>
          <w:szCs w:val="28"/>
          <w:shd w:val="clear" w:color="auto" w:fill="FFFFFF"/>
        </w:rPr>
        <w:t>», «</w:t>
      </w:r>
      <w:proofErr w:type="spellStart"/>
      <w:r w:rsidR="00B127F5" w:rsidRPr="00DF33C7">
        <w:rPr>
          <w:rFonts w:ascii="Times New Roman" w:hAnsi="Times New Roman" w:cs="Times New Roman"/>
          <w:sz w:val="28"/>
          <w:szCs w:val="28"/>
          <w:shd w:val="clear" w:color="auto" w:fill="FFFFFF"/>
        </w:rPr>
        <w:t>Капкейки</w:t>
      </w:r>
      <w:proofErr w:type="spellEnd"/>
      <w:r w:rsidR="00B127F5" w:rsidRPr="00DF33C7">
        <w:rPr>
          <w:rFonts w:ascii="Times New Roman" w:hAnsi="Times New Roman" w:cs="Times New Roman"/>
          <w:sz w:val="28"/>
          <w:szCs w:val="28"/>
          <w:shd w:val="clear" w:color="auto" w:fill="FFFFFF"/>
        </w:rPr>
        <w:t xml:space="preserve">», «Фотоконкурс». Как мы видим, </w:t>
      </w:r>
      <w:proofErr w:type="spellStart"/>
      <w:r w:rsidR="00B127F5" w:rsidRPr="00DF33C7">
        <w:rPr>
          <w:rFonts w:ascii="Times New Roman" w:hAnsi="Times New Roman" w:cs="Times New Roman"/>
          <w:sz w:val="28"/>
          <w:szCs w:val="28"/>
          <w:shd w:val="clear" w:color="auto" w:fill="FFFFFF"/>
        </w:rPr>
        <w:t>хайлайтсы</w:t>
      </w:r>
      <w:proofErr w:type="spellEnd"/>
      <w:r w:rsidR="00B127F5" w:rsidRPr="00DF33C7">
        <w:rPr>
          <w:rFonts w:ascii="Times New Roman" w:hAnsi="Times New Roman" w:cs="Times New Roman"/>
          <w:sz w:val="28"/>
          <w:szCs w:val="28"/>
          <w:shd w:val="clear" w:color="auto" w:fill="FFFFFF"/>
        </w:rPr>
        <w:t xml:space="preserve"> посвящены либо праздничным датам, либо взаимодействию с подписчиками. </w:t>
      </w:r>
    </w:p>
    <w:p w14:paraId="17602A2B" w14:textId="4D729689" w:rsidR="00B127F5" w:rsidRPr="00DF33C7" w:rsidRDefault="003E564D" w:rsidP="003E564D">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Таким образом, региональные газеты Минского района «</w:t>
      </w:r>
      <w:proofErr w:type="spellStart"/>
      <w:r w:rsidRPr="00DF33C7">
        <w:rPr>
          <w:rFonts w:ascii="Times New Roman" w:hAnsi="Times New Roman" w:cs="Times New Roman"/>
          <w:sz w:val="28"/>
          <w:szCs w:val="28"/>
          <w:shd w:val="clear" w:color="auto" w:fill="FFFFFF"/>
        </w:rPr>
        <w:t>Пристоличье</w:t>
      </w:r>
      <w:proofErr w:type="spellEnd"/>
      <w:r w:rsidRPr="00DF33C7">
        <w:rPr>
          <w:rFonts w:ascii="Times New Roman" w:hAnsi="Times New Roman" w:cs="Times New Roman"/>
          <w:sz w:val="28"/>
          <w:szCs w:val="28"/>
          <w:shd w:val="clear" w:color="auto" w:fill="FFFFFF"/>
        </w:rPr>
        <w:t>» (http://pristalica.by/), Дзержинского района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(https://dzr.by/), </w:t>
      </w:r>
      <w:proofErr w:type="spellStart"/>
      <w:r w:rsidRPr="00DF33C7">
        <w:rPr>
          <w:rFonts w:ascii="Times New Roman" w:hAnsi="Times New Roman" w:cs="Times New Roman"/>
          <w:sz w:val="28"/>
          <w:szCs w:val="28"/>
          <w:shd w:val="clear" w:color="auto" w:fill="FFFFFF"/>
        </w:rPr>
        <w:t>Узденского</w:t>
      </w:r>
      <w:proofErr w:type="spellEnd"/>
      <w:r w:rsidRPr="00DF33C7">
        <w:rPr>
          <w:rFonts w:ascii="Times New Roman" w:hAnsi="Times New Roman" w:cs="Times New Roman"/>
          <w:sz w:val="28"/>
          <w:szCs w:val="28"/>
          <w:shd w:val="clear" w:color="auto" w:fill="FFFFFF"/>
        </w:rPr>
        <w:t xml:space="preserve"> района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w:t>
      </w:r>
      <w:proofErr w:type="gramStart"/>
      <w:r w:rsidRPr="00DF33C7">
        <w:rPr>
          <w:rFonts w:ascii="Times New Roman" w:hAnsi="Times New Roman" w:cs="Times New Roman"/>
          <w:sz w:val="28"/>
          <w:szCs w:val="28"/>
          <w:shd w:val="clear" w:color="auto" w:fill="FFFFFF"/>
        </w:rPr>
        <w:t>зорка</w:t>
      </w:r>
      <w:proofErr w:type="gramEnd"/>
      <w:r w:rsidRPr="00DF33C7">
        <w:rPr>
          <w:rFonts w:ascii="Times New Roman" w:hAnsi="Times New Roman" w:cs="Times New Roman"/>
          <w:sz w:val="28"/>
          <w:szCs w:val="28"/>
          <w:shd w:val="clear" w:color="auto" w:fill="FFFFFF"/>
        </w:rPr>
        <w:t>» (http://zorkanews.by/) агентства активно представлены в социальных сетях. Данные приводятся соответственно: «</w:t>
      </w:r>
      <w:proofErr w:type="spellStart"/>
      <w:r w:rsidRPr="00DF33C7">
        <w:rPr>
          <w:rFonts w:ascii="Times New Roman" w:hAnsi="Times New Roman" w:cs="Times New Roman"/>
          <w:sz w:val="28"/>
          <w:szCs w:val="28"/>
          <w:shd w:val="clear" w:color="auto" w:fill="FFFFFF"/>
        </w:rPr>
        <w:t>Вконтакте</w:t>
      </w:r>
      <w:proofErr w:type="spellEnd"/>
      <w:r w:rsidRPr="00DF33C7">
        <w:rPr>
          <w:rFonts w:ascii="Times New Roman" w:hAnsi="Times New Roman" w:cs="Times New Roman"/>
          <w:sz w:val="28"/>
          <w:szCs w:val="28"/>
          <w:shd w:val="clear" w:color="auto" w:fill="FFFFFF"/>
        </w:rPr>
        <w:t xml:space="preserve">» –1 400 человек, 8 900 человек, 3 400 человек; «Одноклассники» – 3 900 человек, 5 900 человек, 3 700 человек; </w:t>
      </w:r>
      <w:proofErr w:type="spellStart"/>
      <w:r w:rsidRPr="00DF33C7">
        <w:rPr>
          <w:rFonts w:ascii="Times New Roman" w:hAnsi="Times New Roman" w:cs="Times New Roman"/>
          <w:sz w:val="28"/>
          <w:szCs w:val="28"/>
          <w:shd w:val="clear" w:color="auto" w:fill="FFFFFF"/>
        </w:rPr>
        <w:t>Instagam</w:t>
      </w:r>
      <w:proofErr w:type="spellEnd"/>
      <w:r w:rsidRPr="00DF33C7">
        <w:rPr>
          <w:rFonts w:ascii="Times New Roman" w:hAnsi="Times New Roman" w:cs="Times New Roman"/>
          <w:sz w:val="28"/>
          <w:szCs w:val="28"/>
          <w:shd w:val="clear" w:color="auto" w:fill="FFFFFF"/>
        </w:rPr>
        <w:t xml:space="preserve"> –853 человек, 4 981 человек, 1 326 человек.</w:t>
      </w:r>
    </w:p>
    <w:p w14:paraId="29F4A70E" w14:textId="7FC76B69" w:rsidR="00DF33C7" w:rsidRDefault="00DF33C7"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2070A0BE" w14:textId="481AC553" w:rsidR="00790289" w:rsidRDefault="00790289"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4610DDC3" w14:textId="699DB9AE" w:rsidR="00790289" w:rsidRDefault="00790289"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62E9318F" w14:textId="77777777" w:rsidR="00790289" w:rsidRPr="00DF33C7" w:rsidRDefault="00790289" w:rsidP="003E564D">
      <w:pPr>
        <w:pStyle w:val="aa"/>
        <w:spacing w:after="0" w:line="360" w:lineRule="atLeast"/>
        <w:ind w:left="0" w:firstLine="709"/>
        <w:jc w:val="both"/>
        <w:rPr>
          <w:rFonts w:ascii="Times New Roman" w:hAnsi="Times New Roman" w:cs="Times New Roman"/>
          <w:sz w:val="28"/>
          <w:szCs w:val="28"/>
          <w:shd w:val="clear" w:color="auto" w:fill="FFFFFF"/>
        </w:rPr>
      </w:pPr>
    </w:p>
    <w:p w14:paraId="7876FE56" w14:textId="0DAA0315" w:rsidR="00B127F5" w:rsidRPr="00DF33C7" w:rsidRDefault="00B127F5" w:rsidP="00B127F5">
      <w:pPr>
        <w:pStyle w:val="aa"/>
        <w:spacing w:after="0" w:line="360" w:lineRule="atLeast"/>
        <w:ind w:left="0" w:firstLine="709"/>
        <w:jc w:val="center"/>
        <w:rPr>
          <w:rFonts w:ascii="Times New Roman" w:hAnsi="Times New Roman" w:cs="Times New Roman"/>
          <w:b/>
          <w:sz w:val="28"/>
          <w:szCs w:val="28"/>
          <w:shd w:val="clear" w:color="auto" w:fill="FFFFFF"/>
        </w:rPr>
      </w:pPr>
      <w:r w:rsidRPr="00DF33C7">
        <w:rPr>
          <w:rFonts w:ascii="Times New Roman" w:hAnsi="Times New Roman" w:cs="Times New Roman"/>
          <w:b/>
          <w:sz w:val="28"/>
          <w:szCs w:val="28"/>
          <w:shd w:val="clear" w:color="auto" w:fill="FFFFFF"/>
        </w:rPr>
        <w:lastRenderedPageBreak/>
        <w:t>Выводы по главе 3</w:t>
      </w:r>
    </w:p>
    <w:p w14:paraId="13F7F167" w14:textId="77777777" w:rsidR="00DF33C7" w:rsidRPr="00DF33C7" w:rsidRDefault="00DF33C7" w:rsidP="00B127F5">
      <w:pPr>
        <w:pStyle w:val="aa"/>
        <w:spacing w:after="0" w:line="360" w:lineRule="atLeast"/>
        <w:ind w:left="0" w:firstLine="709"/>
        <w:jc w:val="center"/>
        <w:rPr>
          <w:rFonts w:ascii="Times New Roman" w:hAnsi="Times New Roman" w:cs="Times New Roman"/>
          <w:sz w:val="28"/>
          <w:szCs w:val="28"/>
          <w:shd w:val="clear" w:color="auto" w:fill="FFFFFF"/>
        </w:rPr>
      </w:pPr>
    </w:p>
    <w:p w14:paraId="3AAC7D70" w14:textId="701AB54E" w:rsidR="00B127F5" w:rsidRPr="00DF33C7" w:rsidRDefault="00B127F5" w:rsidP="00B127F5">
      <w:pPr>
        <w:pStyle w:val="aa"/>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Проанализировав социальные медиа интернет-портала МЛЫН.BY, региональных газет Минского района «</w:t>
      </w:r>
      <w:proofErr w:type="spellStart"/>
      <w:r w:rsidRPr="00DF33C7">
        <w:rPr>
          <w:rFonts w:ascii="Times New Roman" w:hAnsi="Times New Roman" w:cs="Times New Roman"/>
          <w:sz w:val="28"/>
          <w:szCs w:val="28"/>
          <w:shd w:val="clear" w:color="auto" w:fill="FFFFFF"/>
        </w:rPr>
        <w:t>Пристоличье</w:t>
      </w:r>
      <w:proofErr w:type="spellEnd"/>
      <w:r w:rsidRPr="00DF33C7">
        <w:rPr>
          <w:rFonts w:ascii="Times New Roman" w:hAnsi="Times New Roman" w:cs="Times New Roman"/>
          <w:sz w:val="28"/>
          <w:szCs w:val="28"/>
          <w:shd w:val="clear" w:color="auto" w:fill="FFFFFF"/>
        </w:rPr>
        <w:t xml:space="preserve">» (http://pristalica.by/), </w:t>
      </w:r>
      <w:proofErr w:type="spellStart"/>
      <w:r w:rsidRPr="00DF33C7">
        <w:rPr>
          <w:rFonts w:ascii="Times New Roman" w:hAnsi="Times New Roman" w:cs="Times New Roman"/>
          <w:sz w:val="28"/>
          <w:szCs w:val="28"/>
          <w:shd w:val="clear" w:color="auto" w:fill="FFFFFF"/>
        </w:rPr>
        <w:t>Узденского</w:t>
      </w:r>
      <w:proofErr w:type="spellEnd"/>
      <w:r w:rsidRPr="00DF33C7">
        <w:rPr>
          <w:rFonts w:ascii="Times New Roman" w:hAnsi="Times New Roman" w:cs="Times New Roman"/>
          <w:sz w:val="28"/>
          <w:szCs w:val="28"/>
          <w:shd w:val="clear" w:color="auto" w:fill="FFFFFF"/>
        </w:rPr>
        <w:t xml:space="preserve"> района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зорка» (http://zorkanews.by/), Дзержинского района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(https://dzr.by/), мы выявили инструменты продвижения контента в социальных сетях и </w:t>
      </w:r>
      <w:proofErr w:type="gramStart"/>
      <w:r w:rsidRPr="00DF33C7">
        <w:rPr>
          <w:rFonts w:ascii="Times New Roman" w:hAnsi="Times New Roman" w:cs="Times New Roman"/>
          <w:sz w:val="28"/>
          <w:szCs w:val="28"/>
          <w:shd w:val="clear" w:color="auto" w:fill="FFFFFF"/>
        </w:rPr>
        <w:t>мессенджерах</w:t>
      </w:r>
      <w:proofErr w:type="gramEnd"/>
      <w:r w:rsidRPr="00DF33C7">
        <w:rPr>
          <w:rFonts w:ascii="Times New Roman" w:hAnsi="Times New Roman" w:cs="Times New Roman"/>
          <w:sz w:val="28"/>
          <w:szCs w:val="28"/>
          <w:shd w:val="clear" w:color="auto" w:fill="FFFFFF"/>
        </w:rPr>
        <w:t xml:space="preserve"> и пришли к следующим выводам:</w:t>
      </w:r>
    </w:p>
    <w:p w14:paraId="2AEF003E" w14:textId="604B2EF6" w:rsidR="00B127F5" w:rsidRPr="00DF33C7" w:rsidRDefault="00B127F5" w:rsidP="00DF33C7">
      <w:pPr>
        <w:pStyle w:val="aa"/>
        <w:numPr>
          <w:ilvl w:val="0"/>
          <w:numId w:val="30"/>
        </w:numPr>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shd w:val="clear" w:color="auto" w:fill="FFFFFF"/>
        </w:rPr>
        <w:t xml:space="preserve">Наибольшая аудитория у </w:t>
      </w:r>
      <w:proofErr w:type="gramStart"/>
      <w:r w:rsidRPr="00DF33C7">
        <w:rPr>
          <w:rFonts w:ascii="Times New Roman" w:hAnsi="Times New Roman" w:cs="Times New Roman"/>
          <w:sz w:val="28"/>
          <w:szCs w:val="28"/>
          <w:shd w:val="clear" w:color="auto" w:fill="FFFFFF"/>
        </w:rPr>
        <w:t>социальных</w:t>
      </w:r>
      <w:proofErr w:type="gramEnd"/>
      <w:r w:rsidRPr="00DF33C7">
        <w:rPr>
          <w:rFonts w:ascii="Times New Roman" w:hAnsi="Times New Roman" w:cs="Times New Roman"/>
          <w:sz w:val="28"/>
          <w:szCs w:val="28"/>
          <w:shd w:val="clear" w:color="auto" w:fill="FFFFFF"/>
        </w:rPr>
        <w:t xml:space="preserve"> медиа интернет-портала МЛЫН.BY. «</w:t>
      </w:r>
      <w:proofErr w:type="spellStart"/>
      <w:r w:rsidRPr="00DF33C7">
        <w:rPr>
          <w:rFonts w:ascii="Times New Roman" w:hAnsi="Times New Roman" w:cs="Times New Roman"/>
          <w:sz w:val="28"/>
          <w:szCs w:val="28"/>
          <w:shd w:val="clear" w:color="auto" w:fill="FFFFFF"/>
        </w:rPr>
        <w:t>ВКонтакте</w:t>
      </w:r>
      <w:proofErr w:type="spellEnd"/>
      <w:r w:rsidRPr="00DF33C7">
        <w:rPr>
          <w:rFonts w:ascii="Times New Roman" w:hAnsi="Times New Roman" w:cs="Times New Roman"/>
          <w:sz w:val="28"/>
          <w:szCs w:val="28"/>
          <w:shd w:val="clear" w:color="auto" w:fill="FFFFFF"/>
        </w:rPr>
        <w:t>» – 14,1 тыс. пользователей, «</w:t>
      </w:r>
      <w:proofErr w:type="spellStart"/>
      <w:r w:rsidRPr="00DF33C7">
        <w:rPr>
          <w:rFonts w:ascii="Times New Roman" w:hAnsi="Times New Roman" w:cs="Times New Roman"/>
          <w:sz w:val="28"/>
          <w:szCs w:val="28"/>
          <w:shd w:val="clear" w:color="auto" w:fill="FFFFFF"/>
        </w:rPr>
        <w:t>Facebook</w:t>
      </w:r>
      <w:proofErr w:type="spellEnd"/>
      <w:r w:rsidRPr="00DF33C7">
        <w:rPr>
          <w:rFonts w:ascii="Times New Roman" w:hAnsi="Times New Roman" w:cs="Times New Roman"/>
          <w:sz w:val="28"/>
          <w:szCs w:val="28"/>
          <w:shd w:val="clear" w:color="auto" w:fill="FFFFFF"/>
        </w:rPr>
        <w:t xml:space="preserve">» – 5,7 тыс. </w:t>
      </w:r>
      <w:proofErr w:type="spellStart"/>
      <w:r w:rsidRPr="00DF33C7">
        <w:rPr>
          <w:rFonts w:ascii="Times New Roman" w:hAnsi="Times New Roman" w:cs="Times New Roman"/>
          <w:sz w:val="28"/>
          <w:szCs w:val="28"/>
          <w:shd w:val="clear" w:color="auto" w:fill="FFFFFF"/>
        </w:rPr>
        <w:t>пользователй</w:t>
      </w:r>
      <w:proofErr w:type="spellEnd"/>
      <w:r w:rsidRPr="00DF33C7">
        <w:rPr>
          <w:rFonts w:ascii="Times New Roman" w:hAnsi="Times New Roman" w:cs="Times New Roman"/>
          <w:sz w:val="28"/>
          <w:szCs w:val="28"/>
          <w:shd w:val="clear" w:color="auto" w:fill="FFFFFF"/>
        </w:rPr>
        <w:t>, «Одноклассники» – 10,8 тыс. пользователей, «</w:t>
      </w:r>
      <w:proofErr w:type="spellStart"/>
      <w:r w:rsidRPr="00DF33C7">
        <w:rPr>
          <w:rFonts w:ascii="Times New Roman" w:hAnsi="Times New Roman" w:cs="Times New Roman"/>
          <w:sz w:val="28"/>
          <w:szCs w:val="28"/>
          <w:shd w:val="clear" w:color="auto" w:fill="FFFFFF"/>
        </w:rPr>
        <w:t>Twitter</w:t>
      </w:r>
      <w:proofErr w:type="spellEnd"/>
      <w:r w:rsidRPr="00DF33C7">
        <w:rPr>
          <w:rFonts w:ascii="Times New Roman" w:hAnsi="Times New Roman" w:cs="Times New Roman"/>
          <w:sz w:val="28"/>
          <w:szCs w:val="28"/>
          <w:shd w:val="clear" w:color="auto" w:fill="FFFFFF"/>
        </w:rPr>
        <w:t>» – 806 пользователей, «</w:t>
      </w:r>
      <w:proofErr w:type="spellStart"/>
      <w:r w:rsidRPr="00DF33C7">
        <w:rPr>
          <w:rFonts w:ascii="Times New Roman" w:hAnsi="Times New Roman" w:cs="Times New Roman"/>
          <w:sz w:val="28"/>
          <w:szCs w:val="28"/>
          <w:shd w:val="clear" w:color="auto" w:fill="FFFFFF"/>
        </w:rPr>
        <w:t>Яндекс</w:t>
      </w:r>
      <w:proofErr w:type="gramStart"/>
      <w:r w:rsidRPr="00DF33C7">
        <w:rPr>
          <w:rFonts w:ascii="Times New Roman" w:hAnsi="Times New Roman" w:cs="Times New Roman"/>
          <w:sz w:val="28"/>
          <w:szCs w:val="28"/>
          <w:shd w:val="clear" w:color="auto" w:fill="FFFFFF"/>
        </w:rPr>
        <w:t>.Д</w:t>
      </w:r>
      <w:proofErr w:type="gramEnd"/>
      <w:r w:rsidRPr="00DF33C7">
        <w:rPr>
          <w:rFonts w:ascii="Times New Roman" w:hAnsi="Times New Roman" w:cs="Times New Roman"/>
          <w:sz w:val="28"/>
          <w:szCs w:val="28"/>
          <w:shd w:val="clear" w:color="auto" w:fill="FFFFFF"/>
        </w:rPr>
        <w:t>зен</w:t>
      </w:r>
      <w:proofErr w:type="spellEnd"/>
      <w:r w:rsidRPr="00DF33C7">
        <w:rPr>
          <w:rFonts w:ascii="Times New Roman" w:hAnsi="Times New Roman" w:cs="Times New Roman"/>
          <w:sz w:val="28"/>
          <w:szCs w:val="28"/>
          <w:shd w:val="clear" w:color="auto" w:fill="FFFFFF"/>
        </w:rPr>
        <w:t>» – 11,7 тыс. пользователей, «</w:t>
      </w:r>
      <w:proofErr w:type="spellStart"/>
      <w:r w:rsidRPr="00DF33C7">
        <w:rPr>
          <w:rFonts w:ascii="Times New Roman" w:hAnsi="Times New Roman" w:cs="Times New Roman"/>
          <w:sz w:val="28"/>
          <w:szCs w:val="28"/>
          <w:shd w:val="clear" w:color="auto" w:fill="FFFFFF"/>
        </w:rPr>
        <w:t>Instagram</w:t>
      </w:r>
      <w:proofErr w:type="spellEnd"/>
      <w:r w:rsidRPr="00DF33C7">
        <w:rPr>
          <w:rFonts w:ascii="Times New Roman" w:hAnsi="Times New Roman" w:cs="Times New Roman"/>
          <w:sz w:val="28"/>
          <w:szCs w:val="28"/>
          <w:shd w:val="clear" w:color="auto" w:fill="FFFFFF"/>
        </w:rPr>
        <w:t xml:space="preserve">» – 13,5 тыс. пользователей, </w:t>
      </w:r>
      <w:r w:rsidR="00C957CC" w:rsidRPr="00DF33C7">
        <w:rPr>
          <w:rFonts w:ascii="Times New Roman" w:hAnsi="Times New Roman" w:cs="Times New Roman"/>
          <w:sz w:val="28"/>
          <w:szCs w:val="28"/>
          <w:shd w:val="clear" w:color="auto" w:fill="FFFFFF"/>
        </w:rPr>
        <w:t>«</w:t>
      </w:r>
      <w:proofErr w:type="spellStart"/>
      <w:r w:rsidR="00C957CC" w:rsidRPr="00DF33C7">
        <w:rPr>
          <w:rFonts w:ascii="Times New Roman" w:hAnsi="Times New Roman" w:cs="Times New Roman"/>
          <w:sz w:val="28"/>
          <w:szCs w:val="28"/>
          <w:shd w:val="clear" w:color="auto" w:fill="FFFFFF"/>
        </w:rPr>
        <w:t>YouTube</w:t>
      </w:r>
      <w:proofErr w:type="spellEnd"/>
      <w:r w:rsidR="00C957CC" w:rsidRPr="00DF33C7">
        <w:rPr>
          <w:rFonts w:ascii="Times New Roman" w:hAnsi="Times New Roman" w:cs="Times New Roman"/>
          <w:sz w:val="28"/>
          <w:szCs w:val="28"/>
          <w:shd w:val="clear" w:color="auto" w:fill="FFFFFF"/>
        </w:rPr>
        <w:t xml:space="preserve">» – </w:t>
      </w:r>
      <w:r w:rsidRPr="00DF33C7">
        <w:rPr>
          <w:rFonts w:ascii="Times New Roman" w:hAnsi="Times New Roman" w:cs="Times New Roman"/>
          <w:sz w:val="28"/>
          <w:szCs w:val="28"/>
          <w:shd w:val="clear" w:color="auto" w:fill="FFFFFF"/>
        </w:rPr>
        <w:t>6,2 тыс. пользователей</w:t>
      </w:r>
      <w:r w:rsidR="00C957CC"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w:t>
      </w:r>
      <w:proofErr w:type="spellStart"/>
      <w:r w:rsidRPr="00DF33C7">
        <w:rPr>
          <w:rFonts w:ascii="Times New Roman" w:hAnsi="Times New Roman" w:cs="Times New Roman"/>
          <w:sz w:val="28"/>
          <w:szCs w:val="28"/>
          <w:shd w:val="clear" w:color="auto" w:fill="FFFFFF"/>
        </w:rPr>
        <w:t>Telegram</w:t>
      </w:r>
      <w:proofErr w:type="spellEnd"/>
      <w:r w:rsidRPr="00DF33C7">
        <w:rPr>
          <w:rFonts w:ascii="Times New Roman" w:hAnsi="Times New Roman" w:cs="Times New Roman"/>
          <w:sz w:val="28"/>
          <w:szCs w:val="28"/>
          <w:shd w:val="clear" w:color="auto" w:fill="FFFFFF"/>
        </w:rPr>
        <w:t>»</w:t>
      </w:r>
      <w:r w:rsidR="00C957CC" w:rsidRPr="00DF33C7">
        <w:rPr>
          <w:rFonts w:ascii="Times New Roman" w:hAnsi="Times New Roman" w:cs="Times New Roman"/>
          <w:sz w:val="28"/>
          <w:szCs w:val="28"/>
          <w:shd w:val="clear" w:color="auto" w:fill="FFFFFF"/>
        </w:rPr>
        <w:t xml:space="preserve">– 2,4 тыс. пользователей, </w:t>
      </w:r>
      <w:r w:rsidRPr="00DF33C7">
        <w:rPr>
          <w:rFonts w:ascii="Times New Roman" w:hAnsi="Times New Roman" w:cs="Times New Roman"/>
          <w:sz w:val="28"/>
          <w:szCs w:val="28"/>
          <w:shd w:val="clear" w:color="auto" w:fill="FFFFFF"/>
        </w:rPr>
        <w:t>«</w:t>
      </w:r>
      <w:proofErr w:type="spellStart"/>
      <w:r w:rsidRPr="00DF33C7">
        <w:rPr>
          <w:rFonts w:ascii="Times New Roman" w:hAnsi="Times New Roman" w:cs="Times New Roman"/>
          <w:sz w:val="28"/>
          <w:szCs w:val="28"/>
          <w:shd w:val="clear" w:color="auto" w:fill="FFFFFF"/>
        </w:rPr>
        <w:t>TikTok</w:t>
      </w:r>
      <w:proofErr w:type="spellEnd"/>
      <w:r w:rsidRPr="00DF33C7">
        <w:rPr>
          <w:rFonts w:ascii="Times New Roman" w:hAnsi="Times New Roman" w:cs="Times New Roman"/>
          <w:sz w:val="28"/>
          <w:szCs w:val="28"/>
          <w:shd w:val="clear" w:color="auto" w:fill="FFFFFF"/>
        </w:rPr>
        <w:t>»– 36,7 тыс. пользователей</w:t>
      </w:r>
      <w:r w:rsidR="00C957CC"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w:t>
      </w:r>
      <w:proofErr w:type="spellStart"/>
      <w:r w:rsidRPr="00DF33C7">
        <w:rPr>
          <w:rFonts w:ascii="Times New Roman" w:hAnsi="Times New Roman" w:cs="Times New Roman"/>
          <w:sz w:val="28"/>
          <w:szCs w:val="28"/>
          <w:shd w:val="clear" w:color="auto" w:fill="FFFFFF"/>
        </w:rPr>
        <w:t>RuTube</w:t>
      </w:r>
      <w:proofErr w:type="spellEnd"/>
      <w:r w:rsidR="00C957CC" w:rsidRPr="00DF33C7">
        <w:rPr>
          <w:rFonts w:ascii="Times New Roman" w:hAnsi="Times New Roman" w:cs="Times New Roman"/>
          <w:sz w:val="28"/>
          <w:szCs w:val="28"/>
          <w:shd w:val="clear" w:color="auto" w:fill="FFFFFF"/>
        </w:rPr>
        <w:t xml:space="preserve">» – 73 пользователя. </w:t>
      </w:r>
      <w:r w:rsidR="00DF33C7" w:rsidRPr="00DF33C7">
        <w:rPr>
          <w:rFonts w:ascii="Times New Roman" w:hAnsi="Times New Roman" w:cs="Times New Roman"/>
          <w:sz w:val="28"/>
          <w:szCs w:val="28"/>
        </w:rPr>
        <w:t xml:space="preserve">Полученные показатели являются низкими, что свидетельствует о недостаточном качестве контента и необходимости использования внутреннего опыта редакции. </w:t>
      </w:r>
    </w:p>
    <w:p w14:paraId="7F256948" w14:textId="6473BC4F" w:rsidR="00146E85" w:rsidRPr="00DF33C7" w:rsidRDefault="00DF33C7" w:rsidP="00DF33C7">
      <w:pPr>
        <w:pStyle w:val="aa"/>
        <w:numPr>
          <w:ilvl w:val="0"/>
          <w:numId w:val="30"/>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 xml:space="preserve">В социальных сетях наибольший отклик аудитории вызывают новости о </w:t>
      </w:r>
      <w:proofErr w:type="spellStart"/>
      <w:r w:rsidRPr="00DF33C7">
        <w:rPr>
          <w:rFonts w:ascii="Times New Roman" w:hAnsi="Times New Roman" w:cs="Times New Roman"/>
          <w:sz w:val="28"/>
          <w:szCs w:val="28"/>
          <w:shd w:val="clear" w:color="auto" w:fill="FFFFFF"/>
        </w:rPr>
        <w:t>медийных</w:t>
      </w:r>
      <w:proofErr w:type="spellEnd"/>
      <w:r w:rsidRPr="00DF33C7">
        <w:rPr>
          <w:rFonts w:ascii="Times New Roman" w:hAnsi="Times New Roman" w:cs="Times New Roman"/>
          <w:sz w:val="28"/>
          <w:szCs w:val="28"/>
          <w:shd w:val="clear" w:color="auto" w:fill="FFFFFF"/>
        </w:rPr>
        <w:t xml:space="preserve"> личностях и материалы на социально значимую тематику. В современных белорусских СМИ, в том числе на </w:t>
      </w:r>
      <w:proofErr w:type="spellStart"/>
      <w:r w:rsidRPr="00DF33C7">
        <w:rPr>
          <w:rFonts w:ascii="Times New Roman" w:hAnsi="Times New Roman" w:cs="Times New Roman"/>
          <w:sz w:val="28"/>
          <w:szCs w:val="28"/>
          <w:shd w:val="clear" w:color="auto" w:fill="FFFFFF"/>
        </w:rPr>
        <w:t>медиаресурсах</w:t>
      </w:r>
      <w:proofErr w:type="spellEnd"/>
      <w:r w:rsidRPr="00DF33C7">
        <w:rPr>
          <w:rFonts w:ascii="Times New Roman" w:hAnsi="Times New Roman" w:cs="Times New Roman"/>
          <w:sz w:val="28"/>
          <w:szCs w:val="28"/>
          <w:shd w:val="clear" w:color="auto" w:fill="FFFFFF"/>
        </w:rPr>
        <w:t xml:space="preserve"> «Минской правды». Выходом из данной ситуации может быть пересмотр </w:t>
      </w:r>
      <w:r w:rsidR="007F50FD">
        <w:rPr>
          <w:rFonts w:ascii="Times New Roman" w:hAnsi="Times New Roman" w:cs="Times New Roman"/>
          <w:sz w:val="28"/>
          <w:szCs w:val="28"/>
          <w:shd w:val="clear" w:color="auto" w:fill="FFFFFF"/>
        </w:rPr>
        <w:t>информационной</w:t>
      </w:r>
      <w:r w:rsidR="007F50FD" w:rsidRPr="00DF33C7">
        <w:rPr>
          <w:rFonts w:ascii="Times New Roman" w:hAnsi="Times New Roman" w:cs="Times New Roman"/>
          <w:sz w:val="28"/>
          <w:szCs w:val="28"/>
          <w:shd w:val="clear" w:color="auto" w:fill="FFFFFF"/>
        </w:rPr>
        <w:t xml:space="preserve"> </w:t>
      </w:r>
      <w:r w:rsidRPr="00DF33C7">
        <w:rPr>
          <w:rFonts w:ascii="Times New Roman" w:hAnsi="Times New Roman" w:cs="Times New Roman"/>
          <w:sz w:val="28"/>
          <w:szCs w:val="28"/>
          <w:shd w:val="clear" w:color="auto" w:fill="FFFFFF"/>
        </w:rPr>
        <w:t xml:space="preserve">политики </w:t>
      </w:r>
      <w:r w:rsidR="007F50FD">
        <w:rPr>
          <w:rFonts w:ascii="Times New Roman" w:hAnsi="Times New Roman" w:cs="Times New Roman"/>
          <w:sz w:val="28"/>
          <w:szCs w:val="28"/>
          <w:shd w:val="clear" w:color="auto" w:fill="FFFFFF"/>
        </w:rPr>
        <w:t>редакций</w:t>
      </w:r>
      <w:r w:rsidRPr="00DF33C7">
        <w:rPr>
          <w:rFonts w:ascii="Times New Roman" w:hAnsi="Times New Roman" w:cs="Times New Roman"/>
          <w:sz w:val="28"/>
          <w:szCs w:val="28"/>
          <w:shd w:val="clear" w:color="auto" w:fill="FFFFFF"/>
        </w:rPr>
        <w:t>.</w:t>
      </w:r>
    </w:p>
    <w:p w14:paraId="3CB299B8" w14:textId="276195F6" w:rsidR="003E564D" w:rsidRPr="00DF33C7" w:rsidRDefault="003E564D" w:rsidP="003E564D">
      <w:pPr>
        <w:pStyle w:val="aa"/>
        <w:numPr>
          <w:ilvl w:val="0"/>
          <w:numId w:val="30"/>
        </w:numPr>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Региональные газеты Минского района «</w:t>
      </w:r>
      <w:proofErr w:type="spellStart"/>
      <w:r w:rsidRPr="00DF33C7">
        <w:rPr>
          <w:rFonts w:ascii="Times New Roman" w:hAnsi="Times New Roman" w:cs="Times New Roman"/>
          <w:sz w:val="28"/>
          <w:szCs w:val="28"/>
          <w:shd w:val="clear" w:color="auto" w:fill="FFFFFF"/>
        </w:rPr>
        <w:t>Пристоличье</w:t>
      </w:r>
      <w:proofErr w:type="spellEnd"/>
      <w:r w:rsidRPr="00DF33C7">
        <w:rPr>
          <w:rFonts w:ascii="Times New Roman" w:hAnsi="Times New Roman" w:cs="Times New Roman"/>
          <w:sz w:val="28"/>
          <w:szCs w:val="28"/>
          <w:shd w:val="clear" w:color="auto" w:fill="FFFFFF"/>
        </w:rPr>
        <w:t>» (http://pristalica.by/), Дзержинского района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(https://dzr.by/), </w:t>
      </w:r>
      <w:proofErr w:type="spellStart"/>
      <w:r w:rsidRPr="00DF33C7">
        <w:rPr>
          <w:rFonts w:ascii="Times New Roman" w:hAnsi="Times New Roman" w:cs="Times New Roman"/>
          <w:sz w:val="28"/>
          <w:szCs w:val="28"/>
          <w:shd w:val="clear" w:color="auto" w:fill="FFFFFF"/>
        </w:rPr>
        <w:t>Узденского</w:t>
      </w:r>
      <w:proofErr w:type="spellEnd"/>
      <w:r w:rsidRPr="00DF33C7">
        <w:rPr>
          <w:rFonts w:ascii="Times New Roman" w:hAnsi="Times New Roman" w:cs="Times New Roman"/>
          <w:sz w:val="28"/>
          <w:szCs w:val="28"/>
          <w:shd w:val="clear" w:color="auto" w:fill="FFFFFF"/>
        </w:rPr>
        <w:t xml:space="preserve"> района «</w:t>
      </w:r>
      <w:proofErr w:type="spellStart"/>
      <w:r w:rsidRPr="00DF33C7">
        <w:rPr>
          <w:rFonts w:ascii="Times New Roman" w:hAnsi="Times New Roman" w:cs="Times New Roman"/>
          <w:sz w:val="28"/>
          <w:szCs w:val="28"/>
          <w:shd w:val="clear" w:color="auto" w:fill="FFFFFF"/>
        </w:rPr>
        <w:t>Чырвоная</w:t>
      </w:r>
      <w:proofErr w:type="spellEnd"/>
      <w:r w:rsidRPr="00DF33C7">
        <w:rPr>
          <w:rFonts w:ascii="Times New Roman" w:hAnsi="Times New Roman" w:cs="Times New Roman"/>
          <w:sz w:val="28"/>
          <w:szCs w:val="28"/>
          <w:shd w:val="clear" w:color="auto" w:fill="FFFFFF"/>
        </w:rPr>
        <w:t xml:space="preserve"> </w:t>
      </w:r>
      <w:proofErr w:type="gramStart"/>
      <w:r w:rsidRPr="00DF33C7">
        <w:rPr>
          <w:rFonts w:ascii="Times New Roman" w:hAnsi="Times New Roman" w:cs="Times New Roman"/>
          <w:sz w:val="28"/>
          <w:szCs w:val="28"/>
          <w:shd w:val="clear" w:color="auto" w:fill="FFFFFF"/>
        </w:rPr>
        <w:t>зорка</w:t>
      </w:r>
      <w:proofErr w:type="gramEnd"/>
      <w:r w:rsidRPr="00DF33C7">
        <w:rPr>
          <w:rFonts w:ascii="Times New Roman" w:hAnsi="Times New Roman" w:cs="Times New Roman"/>
          <w:sz w:val="28"/>
          <w:szCs w:val="28"/>
          <w:shd w:val="clear" w:color="auto" w:fill="FFFFFF"/>
        </w:rPr>
        <w:t>» (http://zorkanews.by/) агентства также активно представлены в социальных сетях. Данные приводятся соответственно: «</w:t>
      </w:r>
      <w:proofErr w:type="spellStart"/>
      <w:r w:rsidRPr="00DF33C7">
        <w:rPr>
          <w:rFonts w:ascii="Times New Roman" w:hAnsi="Times New Roman" w:cs="Times New Roman"/>
          <w:sz w:val="28"/>
          <w:szCs w:val="28"/>
          <w:shd w:val="clear" w:color="auto" w:fill="FFFFFF"/>
        </w:rPr>
        <w:t>Вконтакте</w:t>
      </w:r>
      <w:proofErr w:type="spellEnd"/>
      <w:r w:rsidRPr="00DF33C7">
        <w:rPr>
          <w:rFonts w:ascii="Times New Roman" w:hAnsi="Times New Roman" w:cs="Times New Roman"/>
          <w:sz w:val="28"/>
          <w:szCs w:val="28"/>
          <w:shd w:val="clear" w:color="auto" w:fill="FFFFFF"/>
        </w:rPr>
        <w:t xml:space="preserve">» –1 400 человек, 8 900 человек, 3 400 человек; «Одноклассники» – 3 900 человек, 5 900 человек, 3 700 человек; </w:t>
      </w:r>
      <w:proofErr w:type="spellStart"/>
      <w:r w:rsidRPr="00DF33C7">
        <w:rPr>
          <w:rFonts w:ascii="Times New Roman" w:hAnsi="Times New Roman" w:cs="Times New Roman"/>
          <w:sz w:val="28"/>
          <w:szCs w:val="28"/>
          <w:shd w:val="clear" w:color="auto" w:fill="FFFFFF"/>
        </w:rPr>
        <w:t>Instagam</w:t>
      </w:r>
      <w:proofErr w:type="spellEnd"/>
      <w:r w:rsidRPr="00DF33C7">
        <w:rPr>
          <w:rFonts w:ascii="Times New Roman" w:hAnsi="Times New Roman" w:cs="Times New Roman"/>
          <w:sz w:val="28"/>
          <w:szCs w:val="28"/>
          <w:shd w:val="clear" w:color="auto" w:fill="FFFFFF"/>
        </w:rPr>
        <w:t xml:space="preserve"> –853 человек, 4 981 человек, 1 326 человек. </w:t>
      </w:r>
    </w:p>
    <w:p w14:paraId="4211B171" w14:textId="02A4EAFF" w:rsidR="00C957CC" w:rsidRPr="00DF33C7" w:rsidRDefault="00C957CC" w:rsidP="00C957CC">
      <w:pPr>
        <w:pStyle w:val="aa"/>
        <w:numPr>
          <w:ilvl w:val="0"/>
          <w:numId w:val="30"/>
        </w:numPr>
        <w:spacing w:after="0" w:line="360" w:lineRule="atLeast"/>
        <w:ind w:left="0" w:firstLine="709"/>
        <w:jc w:val="both"/>
        <w:rPr>
          <w:rFonts w:ascii="Times New Roman" w:hAnsi="Times New Roman" w:cs="Times New Roman"/>
          <w:sz w:val="28"/>
          <w:szCs w:val="28"/>
          <w:shd w:val="clear" w:color="auto" w:fill="FFFFFF"/>
        </w:rPr>
      </w:pPr>
      <w:r w:rsidRPr="00DF33C7">
        <w:rPr>
          <w:rFonts w:ascii="Times New Roman" w:hAnsi="Times New Roman" w:cs="Times New Roman"/>
          <w:sz w:val="28"/>
          <w:szCs w:val="28"/>
          <w:shd w:val="clear" w:color="auto" w:fill="FFFFFF"/>
        </w:rPr>
        <w:t>В социальных сетях «</w:t>
      </w:r>
      <w:proofErr w:type="spellStart"/>
      <w:r w:rsidRPr="00DF33C7">
        <w:rPr>
          <w:rFonts w:ascii="Times New Roman" w:hAnsi="Times New Roman" w:cs="Times New Roman"/>
          <w:sz w:val="28"/>
          <w:szCs w:val="28"/>
          <w:shd w:val="clear" w:color="auto" w:fill="FFFFFF"/>
        </w:rPr>
        <w:t>Вконтакте</w:t>
      </w:r>
      <w:proofErr w:type="spellEnd"/>
      <w:r w:rsidRPr="00DF33C7">
        <w:rPr>
          <w:rFonts w:ascii="Times New Roman" w:hAnsi="Times New Roman" w:cs="Times New Roman"/>
          <w:sz w:val="28"/>
          <w:szCs w:val="28"/>
          <w:shd w:val="clear" w:color="auto" w:fill="FFFFFF"/>
        </w:rPr>
        <w:t>», «Одноклассники» и «</w:t>
      </w:r>
      <w:proofErr w:type="spellStart"/>
      <w:r w:rsidRPr="00DF33C7">
        <w:rPr>
          <w:rFonts w:ascii="Times New Roman" w:hAnsi="Times New Roman" w:cs="Times New Roman"/>
          <w:sz w:val="28"/>
          <w:szCs w:val="28"/>
          <w:shd w:val="clear" w:color="auto" w:fill="FFFFFF"/>
        </w:rPr>
        <w:t>Instagram</w:t>
      </w:r>
      <w:proofErr w:type="spellEnd"/>
      <w:r w:rsidRPr="00DF33C7">
        <w:rPr>
          <w:rFonts w:ascii="Times New Roman" w:hAnsi="Times New Roman" w:cs="Times New Roman"/>
          <w:sz w:val="28"/>
          <w:szCs w:val="28"/>
          <w:shd w:val="clear" w:color="auto" w:fill="FFFFFF"/>
        </w:rPr>
        <w:t xml:space="preserve">» наибольшие показатели </w:t>
      </w:r>
      <w:proofErr w:type="gramStart"/>
      <w:r w:rsidRPr="00DF33C7">
        <w:rPr>
          <w:rFonts w:ascii="Times New Roman" w:hAnsi="Times New Roman" w:cs="Times New Roman"/>
          <w:sz w:val="28"/>
          <w:szCs w:val="28"/>
          <w:shd w:val="clear" w:color="auto" w:fill="FFFFFF"/>
        </w:rPr>
        <w:t>ко</w:t>
      </w:r>
      <w:proofErr w:type="gramEnd"/>
      <w:r w:rsidRPr="00DF33C7">
        <w:rPr>
          <w:rFonts w:ascii="Times New Roman" w:hAnsi="Times New Roman" w:cs="Times New Roman"/>
          <w:sz w:val="28"/>
          <w:szCs w:val="28"/>
          <w:shd w:val="clear" w:color="auto" w:fill="FFFFFF"/>
        </w:rPr>
        <w:t xml:space="preserve"> количеству подписчиков и реакциям пользователей показывает газета Дзержинского района «</w:t>
      </w:r>
      <w:proofErr w:type="spellStart"/>
      <w:r w:rsidRPr="00DF33C7">
        <w:rPr>
          <w:rFonts w:ascii="Times New Roman" w:hAnsi="Times New Roman" w:cs="Times New Roman"/>
          <w:sz w:val="28"/>
          <w:szCs w:val="28"/>
          <w:shd w:val="clear" w:color="auto" w:fill="FFFFFF"/>
        </w:rPr>
        <w:t>Узвышша</w:t>
      </w:r>
      <w:proofErr w:type="spellEnd"/>
      <w:r w:rsidRPr="00DF33C7">
        <w:rPr>
          <w:rFonts w:ascii="Times New Roman" w:hAnsi="Times New Roman" w:cs="Times New Roman"/>
          <w:sz w:val="28"/>
          <w:szCs w:val="28"/>
          <w:shd w:val="clear" w:color="auto" w:fill="FFFFFF"/>
        </w:rPr>
        <w:t xml:space="preserve">». </w:t>
      </w:r>
    </w:p>
    <w:p w14:paraId="565BFF14" w14:textId="36D75CAB" w:rsidR="00810ECA" w:rsidRPr="00DF33C7" w:rsidRDefault="00810ECA" w:rsidP="00810ECA">
      <w:pPr>
        <w:pStyle w:val="1"/>
        <w:jc w:val="center"/>
        <w:rPr>
          <w:rFonts w:ascii="Times New Roman" w:hAnsi="Times New Roman" w:cs="Times New Roman"/>
          <w:b/>
          <w:color w:val="auto"/>
          <w:sz w:val="28"/>
          <w:szCs w:val="28"/>
          <w:shd w:val="clear" w:color="auto" w:fill="FFFFFF"/>
        </w:rPr>
      </w:pPr>
      <w:r w:rsidRPr="00DF33C7">
        <w:rPr>
          <w:rFonts w:ascii="Times New Roman" w:hAnsi="Times New Roman" w:cs="Times New Roman"/>
          <w:color w:val="auto"/>
          <w:sz w:val="28"/>
          <w:szCs w:val="28"/>
          <w:shd w:val="clear" w:color="auto" w:fill="FFFFFF"/>
        </w:rPr>
        <w:br w:type="page"/>
      </w:r>
      <w:bookmarkStart w:id="20" w:name="_Toc104362478"/>
      <w:r w:rsidRPr="00DF33C7">
        <w:rPr>
          <w:rFonts w:ascii="Times New Roman" w:hAnsi="Times New Roman" w:cs="Times New Roman"/>
          <w:b/>
          <w:color w:val="auto"/>
          <w:sz w:val="28"/>
          <w:szCs w:val="28"/>
          <w:shd w:val="clear" w:color="auto" w:fill="FFFFFF"/>
        </w:rPr>
        <w:lastRenderedPageBreak/>
        <w:t>ЗАКЛЮЧЕНИЕ</w:t>
      </w:r>
      <w:bookmarkEnd w:id="20"/>
    </w:p>
    <w:p w14:paraId="7F0ADC4A" w14:textId="0E6B52BA" w:rsidR="00637B7C" w:rsidRPr="00DF33C7" w:rsidRDefault="00637B7C" w:rsidP="007963DC">
      <w:pPr>
        <w:spacing w:after="0" w:line="360" w:lineRule="atLeast"/>
        <w:ind w:firstLine="709"/>
        <w:rPr>
          <w:rFonts w:ascii="Times New Roman" w:hAnsi="Times New Roman" w:cs="Times New Roman"/>
          <w:sz w:val="28"/>
          <w:szCs w:val="28"/>
        </w:rPr>
      </w:pPr>
    </w:p>
    <w:p w14:paraId="1A335D0F" w14:textId="64AA61AD" w:rsidR="007963DC" w:rsidRPr="00DF33C7" w:rsidRDefault="00180273" w:rsidP="00B33CE4">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 настоящее время, когда развитие сетевых технологий с помощью интернета изменило деятельность СМИ, актуальным вопросом является продвижение контента в информационной среде. </w:t>
      </w:r>
      <w:r w:rsidR="007F50FD">
        <w:rPr>
          <w:rFonts w:ascii="Times New Roman" w:hAnsi="Times New Roman" w:cs="Times New Roman"/>
          <w:sz w:val="28"/>
          <w:szCs w:val="28"/>
        </w:rPr>
        <w:t>Для с</w:t>
      </w:r>
      <w:r w:rsidR="007963DC" w:rsidRPr="00DF33C7">
        <w:rPr>
          <w:rFonts w:ascii="Times New Roman" w:hAnsi="Times New Roman" w:cs="Times New Roman"/>
          <w:sz w:val="28"/>
          <w:szCs w:val="28"/>
        </w:rPr>
        <w:t>овременно</w:t>
      </w:r>
      <w:r w:rsidR="007F50FD">
        <w:rPr>
          <w:rFonts w:ascii="Times New Roman" w:hAnsi="Times New Roman" w:cs="Times New Roman"/>
          <w:sz w:val="28"/>
          <w:szCs w:val="28"/>
        </w:rPr>
        <w:t>го</w:t>
      </w:r>
      <w:r w:rsidR="007963DC" w:rsidRPr="00DF33C7">
        <w:rPr>
          <w:rFonts w:ascii="Times New Roman" w:hAnsi="Times New Roman" w:cs="Times New Roman"/>
          <w:sz w:val="28"/>
          <w:szCs w:val="28"/>
        </w:rPr>
        <w:t xml:space="preserve"> </w:t>
      </w:r>
      <w:proofErr w:type="spellStart"/>
      <w:r w:rsidR="007F50FD" w:rsidRPr="00DF33C7">
        <w:rPr>
          <w:rFonts w:ascii="Times New Roman" w:hAnsi="Times New Roman" w:cs="Times New Roman"/>
          <w:sz w:val="28"/>
          <w:szCs w:val="28"/>
        </w:rPr>
        <w:t>медиапространств</w:t>
      </w:r>
      <w:r w:rsidR="007F50FD">
        <w:rPr>
          <w:rFonts w:ascii="Times New Roman" w:hAnsi="Times New Roman" w:cs="Times New Roman"/>
          <w:sz w:val="28"/>
          <w:szCs w:val="28"/>
        </w:rPr>
        <w:t>а</w:t>
      </w:r>
      <w:proofErr w:type="spellEnd"/>
      <w:r w:rsidR="007F50FD" w:rsidRPr="00DF33C7">
        <w:rPr>
          <w:rFonts w:ascii="Times New Roman" w:hAnsi="Times New Roman" w:cs="Times New Roman"/>
          <w:sz w:val="28"/>
          <w:szCs w:val="28"/>
        </w:rPr>
        <w:t xml:space="preserve"> </w:t>
      </w:r>
      <w:r w:rsidR="007F50FD">
        <w:rPr>
          <w:rFonts w:ascii="Times New Roman" w:hAnsi="Times New Roman" w:cs="Times New Roman"/>
          <w:sz w:val="28"/>
          <w:szCs w:val="28"/>
        </w:rPr>
        <w:t xml:space="preserve">характерна тенденция </w:t>
      </w:r>
      <w:r w:rsidR="007963DC" w:rsidRPr="00DF33C7">
        <w:rPr>
          <w:rFonts w:ascii="Times New Roman" w:hAnsi="Times New Roman" w:cs="Times New Roman"/>
          <w:sz w:val="28"/>
          <w:szCs w:val="28"/>
        </w:rPr>
        <w:t>упрощени</w:t>
      </w:r>
      <w:r w:rsidR="007F50FD">
        <w:rPr>
          <w:rFonts w:ascii="Times New Roman" w:hAnsi="Times New Roman" w:cs="Times New Roman"/>
          <w:sz w:val="28"/>
          <w:szCs w:val="28"/>
        </w:rPr>
        <w:t>я</w:t>
      </w:r>
      <w:r w:rsidR="007963DC" w:rsidRPr="00DF33C7">
        <w:rPr>
          <w:rFonts w:ascii="Times New Roman" w:hAnsi="Times New Roman" w:cs="Times New Roman"/>
          <w:sz w:val="28"/>
          <w:szCs w:val="28"/>
        </w:rPr>
        <w:t xml:space="preserve"> информации</w:t>
      </w:r>
      <w:r w:rsidR="007F50FD">
        <w:rPr>
          <w:rFonts w:ascii="Times New Roman" w:hAnsi="Times New Roman" w:cs="Times New Roman"/>
          <w:sz w:val="28"/>
          <w:szCs w:val="28"/>
        </w:rPr>
        <w:t xml:space="preserve">, ее </w:t>
      </w:r>
      <w:r w:rsidR="007963DC" w:rsidRPr="00DF33C7">
        <w:rPr>
          <w:rFonts w:ascii="Times New Roman" w:hAnsi="Times New Roman" w:cs="Times New Roman"/>
          <w:sz w:val="28"/>
          <w:szCs w:val="28"/>
        </w:rPr>
        <w:t>визуализаци</w:t>
      </w:r>
      <w:r w:rsidR="007F50FD">
        <w:rPr>
          <w:rFonts w:ascii="Times New Roman" w:hAnsi="Times New Roman" w:cs="Times New Roman"/>
          <w:sz w:val="28"/>
          <w:szCs w:val="28"/>
        </w:rPr>
        <w:t>я</w:t>
      </w:r>
      <w:r w:rsidR="007963DC" w:rsidRPr="00DF33C7">
        <w:rPr>
          <w:rFonts w:ascii="Times New Roman" w:hAnsi="Times New Roman" w:cs="Times New Roman"/>
          <w:sz w:val="28"/>
          <w:szCs w:val="28"/>
        </w:rPr>
        <w:t>. Это</w:t>
      </w:r>
      <w:r w:rsidR="007F50FD">
        <w:rPr>
          <w:rFonts w:ascii="Times New Roman" w:hAnsi="Times New Roman" w:cs="Times New Roman"/>
          <w:sz w:val="28"/>
          <w:szCs w:val="28"/>
        </w:rPr>
        <w:t>,</w:t>
      </w:r>
      <w:r w:rsidR="007963DC" w:rsidRPr="00DF33C7">
        <w:rPr>
          <w:rFonts w:ascii="Times New Roman" w:hAnsi="Times New Roman" w:cs="Times New Roman"/>
          <w:sz w:val="28"/>
          <w:szCs w:val="28"/>
        </w:rPr>
        <w:t xml:space="preserve"> прежде всего</w:t>
      </w:r>
      <w:r w:rsidR="007F50FD">
        <w:rPr>
          <w:rFonts w:ascii="Times New Roman" w:hAnsi="Times New Roman" w:cs="Times New Roman"/>
          <w:sz w:val="28"/>
          <w:szCs w:val="28"/>
        </w:rPr>
        <w:t>,</w:t>
      </w:r>
      <w:r w:rsidR="007963DC" w:rsidRPr="00DF33C7">
        <w:rPr>
          <w:rFonts w:ascii="Times New Roman" w:hAnsi="Times New Roman" w:cs="Times New Roman"/>
          <w:sz w:val="28"/>
          <w:szCs w:val="28"/>
        </w:rPr>
        <w:t xml:space="preserve"> оформление сайта, удобство интерфейса, форма материала, тип контента.</w:t>
      </w:r>
    </w:p>
    <w:p w14:paraId="3E2C0BD3" w14:textId="23422864" w:rsidR="007963DC" w:rsidRPr="00DF33C7" w:rsidRDefault="00E810B5" w:rsidP="00B33CE4">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Информационное агентство «</w:t>
      </w:r>
      <w:proofErr w:type="gramStart"/>
      <w:r w:rsidRPr="00DF33C7">
        <w:rPr>
          <w:rFonts w:ascii="Times New Roman" w:hAnsi="Times New Roman" w:cs="Times New Roman"/>
          <w:sz w:val="28"/>
          <w:szCs w:val="28"/>
        </w:rPr>
        <w:t>Минская</w:t>
      </w:r>
      <w:proofErr w:type="gramEnd"/>
      <w:r w:rsidRPr="00DF33C7">
        <w:rPr>
          <w:rFonts w:ascii="Times New Roman" w:hAnsi="Times New Roman" w:cs="Times New Roman"/>
          <w:sz w:val="28"/>
          <w:szCs w:val="28"/>
        </w:rPr>
        <w:t xml:space="preserve"> правда» создано как образец для остальных региональных СМИ. В настоящее время наработан </w:t>
      </w:r>
      <w:r w:rsidR="007F50FD">
        <w:rPr>
          <w:rFonts w:ascii="Times New Roman" w:hAnsi="Times New Roman" w:cs="Times New Roman"/>
          <w:sz w:val="28"/>
          <w:szCs w:val="28"/>
        </w:rPr>
        <w:t>опыт</w:t>
      </w:r>
      <w:r w:rsidRPr="00DF33C7">
        <w:rPr>
          <w:rFonts w:ascii="Times New Roman" w:hAnsi="Times New Roman" w:cs="Times New Roman"/>
          <w:sz w:val="28"/>
          <w:szCs w:val="28"/>
        </w:rPr>
        <w:t xml:space="preserve"> продвижени</w:t>
      </w:r>
      <w:r w:rsidR="007F50FD">
        <w:rPr>
          <w:rFonts w:ascii="Times New Roman" w:hAnsi="Times New Roman" w:cs="Times New Roman"/>
          <w:sz w:val="28"/>
          <w:szCs w:val="28"/>
        </w:rPr>
        <w:t>я</w:t>
      </w:r>
      <w:r w:rsidRPr="00DF33C7">
        <w:rPr>
          <w:rFonts w:ascii="Times New Roman" w:hAnsi="Times New Roman" w:cs="Times New Roman"/>
          <w:sz w:val="28"/>
          <w:szCs w:val="28"/>
        </w:rPr>
        <w:t xml:space="preserve"> контента</w:t>
      </w:r>
      <w:r w:rsidR="007F50FD">
        <w:rPr>
          <w:rFonts w:ascii="Times New Roman" w:hAnsi="Times New Roman" w:cs="Times New Roman"/>
          <w:sz w:val="28"/>
          <w:szCs w:val="28"/>
        </w:rPr>
        <w:t xml:space="preserve"> с помощью</w:t>
      </w:r>
      <w:r w:rsidRPr="00DF33C7">
        <w:rPr>
          <w:rFonts w:ascii="Times New Roman" w:hAnsi="Times New Roman" w:cs="Times New Roman"/>
          <w:sz w:val="28"/>
          <w:szCs w:val="28"/>
        </w:rPr>
        <w:t xml:space="preserve"> </w:t>
      </w:r>
      <w:proofErr w:type="gramStart"/>
      <w:r w:rsidRPr="00DF33C7">
        <w:rPr>
          <w:rFonts w:ascii="Times New Roman" w:hAnsi="Times New Roman" w:cs="Times New Roman"/>
          <w:sz w:val="28"/>
          <w:szCs w:val="28"/>
        </w:rPr>
        <w:t>интернет-порталов</w:t>
      </w:r>
      <w:proofErr w:type="gramEnd"/>
      <w:r w:rsidRPr="00DF33C7">
        <w:rPr>
          <w:rFonts w:ascii="Times New Roman" w:hAnsi="Times New Roman" w:cs="Times New Roman"/>
          <w:sz w:val="28"/>
          <w:szCs w:val="28"/>
        </w:rPr>
        <w:t xml:space="preserve"> и аккаунтов социальных </w:t>
      </w:r>
      <w:r w:rsidR="007F50FD">
        <w:rPr>
          <w:rFonts w:ascii="Times New Roman" w:hAnsi="Times New Roman" w:cs="Times New Roman"/>
          <w:sz w:val="28"/>
          <w:szCs w:val="28"/>
        </w:rPr>
        <w:t>сетей</w:t>
      </w:r>
      <w:r w:rsidRPr="00DF33C7">
        <w:rPr>
          <w:rFonts w:ascii="Times New Roman" w:hAnsi="Times New Roman" w:cs="Times New Roman"/>
          <w:sz w:val="28"/>
          <w:szCs w:val="28"/>
        </w:rPr>
        <w:t xml:space="preserve">. </w:t>
      </w:r>
      <w:r w:rsidR="007963DC" w:rsidRPr="00DF33C7">
        <w:rPr>
          <w:rFonts w:ascii="Times New Roman" w:hAnsi="Times New Roman" w:cs="Times New Roman"/>
          <w:sz w:val="28"/>
          <w:szCs w:val="28"/>
        </w:rPr>
        <w:t xml:space="preserve">По количеству использованных сетевых технологий выделяется портал </w:t>
      </w:r>
      <w:proofErr w:type="spellStart"/>
      <w:r w:rsidR="00076903" w:rsidRPr="00DF33C7">
        <w:rPr>
          <w:rFonts w:ascii="Times New Roman" w:hAnsi="Times New Roman" w:cs="Times New Roman"/>
          <w:sz w:val="28"/>
          <w:szCs w:val="28"/>
        </w:rPr>
        <w:t>медиаобъединения</w:t>
      </w:r>
      <w:proofErr w:type="spellEnd"/>
      <w:r w:rsidR="00076903" w:rsidRPr="00DF33C7">
        <w:rPr>
          <w:rFonts w:ascii="Times New Roman" w:hAnsi="Times New Roman" w:cs="Times New Roman"/>
          <w:sz w:val="28"/>
          <w:szCs w:val="28"/>
        </w:rPr>
        <w:t xml:space="preserve"> </w:t>
      </w:r>
      <w:r w:rsidR="007963DC" w:rsidRPr="00DF33C7">
        <w:rPr>
          <w:rFonts w:ascii="Times New Roman" w:hAnsi="Times New Roman" w:cs="Times New Roman"/>
          <w:sz w:val="28"/>
          <w:szCs w:val="28"/>
        </w:rPr>
        <w:t xml:space="preserve">mlyn.by. Из сайтов региональных газет, принадлежащих информационному агентству, самым разработанным является </w:t>
      </w:r>
      <w:r w:rsidR="00076903">
        <w:rPr>
          <w:rFonts w:ascii="Times New Roman" w:hAnsi="Times New Roman" w:cs="Times New Roman"/>
          <w:sz w:val="28"/>
          <w:szCs w:val="28"/>
        </w:rPr>
        <w:t>платформа</w:t>
      </w:r>
      <w:r w:rsidR="00076903" w:rsidRPr="00DF33C7">
        <w:rPr>
          <w:rFonts w:ascii="Times New Roman" w:hAnsi="Times New Roman" w:cs="Times New Roman"/>
          <w:sz w:val="28"/>
          <w:szCs w:val="28"/>
        </w:rPr>
        <w:t xml:space="preserve"> </w:t>
      </w:r>
      <w:r w:rsidR="007963DC" w:rsidRPr="00DF33C7">
        <w:rPr>
          <w:rFonts w:ascii="Times New Roman" w:hAnsi="Times New Roman" w:cs="Times New Roman"/>
          <w:sz w:val="28"/>
          <w:szCs w:val="28"/>
        </w:rPr>
        <w:t>газеты Дзержинского района «</w:t>
      </w:r>
      <w:proofErr w:type="spellStart"/>
      <w:r w:rsidR="007963DC" w:rsidRPr="00DF33C7">
        <w:rPr>
          <w:rFonts w:ascii="Times New Roman" w:hAnsi="Times New Roman" w:cs="Times New Roman"/>
          <w:sz w:val="28"/>
          <w:szCs w:val="28"/>
        </w:rPr>
        <w:t>Узвышша</w:t>
      </w:r>
      <w:proofErr w:type="spellEnd"/>
      <w:r w:rsidR="007963DC" w:rsidRPr="00DF33C7">
        <w:rPr>
          <w:rFonts w:ascii="Times New Roman" w:hAnsi="Times New Roman" w:cs="Times New Roman"/>
          <w:sz w:val="28"/>
          <w:szCs w:val="28"/>
        </w:rPr>
        <w:t xml:space="preserve">» (https://dzr.by/). </w:t>
      </w:r>
      <w:r w:rsidRPr="00DF33C7">
        <w:rPr>
          <w:rFonts w:ascii="Times New Roman" w:hAnsi="Times New Roman" w:cs="Times New Roman"/>
          <w:sz w:val="28"/>
          <w:szCs w:val="28"/>
        </w:rPr>
        <w:t>Веб-ресурсы</w:t>
      </w:r>
      <w:r w:rsidR="007963DC" w:rsidRPr="00DF33C7">
        <w:rPr>
          <w:rFonts w:ascii="Times New Roman" w:hAnsi="Times New Roman" w:cs="Times New Roman"/>
          <w:sz w:val="28"/>
          <w:szCs w:val="28"/>
        </w:rPr>
        <w:t xml:space="preserve"> газет Минского района «</w:t>
      </w:r>
      <w:proofErr w:type="spellStart"/>
      <w:r w:rsidR="007963DC" w:rsidRPr="00DF33C7">
        <w:rPr>
          <w:rFonts w:ascii="Times New Roman" w:hAnsi="Times New Roman" w:cs="Times New Roman"/>
          <w:sz w:val="28"/>
          <w:szCs w:val="28"/>
        </w:rPr>
        <w:t>Пристоличье</w:t>
      </w:r>
      <w:proofErr w:type="spellEnd"/>
      <w:r w:rsidR="007963DC" w:rsidRPr="00DF33C7">
        <w:rPr>
          <w:rFonts w:ascii="Times New Roman" w:hAnsi="Times New Roman" w:cs="Times New Roman"/>
          <w:sz w:val="28"/>
          <w:szCs w:val="28"/>
        </w:rPr>
        <w:t xml:space="preserve">» (http://pristalica.by/), </w:t>
      </w:r>
      <w:proofErr w:type="spellStart"/>
      <w:r w:rsidR="007963DC" w:rsidRPr="00DF33C7">
        <w:rPr>
          <w:rFonts w:ascii="Times New Roman" w:hAnsi="Times New Roman" w:cs="Times New Roman"/>
          <w:sz w:val="28"/>
          <w:szCs w:val="28"/>
        </w:rPr>
        <w:t>Узденского</w:t>
      </w:r>
      <w:proofErr w:type="spellEnd"/>
      <w:r w:rsidR="007963DC" w:rsidRPr="00DF33C7">
        <w:rPr>
          <w:rFonts w:ascii="Times New Roman" w:hAnsi="Times New Roman" w:cs="Times New Roman"/>
          <w:sz w:val="28"/>
          <w:szCs w:val="28"/>
        </w:rPr>
        <w:t xml:space="preserve"> района «</w:t>
      </w:r>
      <w:proofErr w:type="spellStart"/>
      <w:r w:rsidR="007963DC" w:rsidRPr="00DF33C7">
        <w:rPr>
          <w:rFonts w:ascii="Times New Roman" w:hAnsi="Times New Roman" w:cs="Times New Roman"/>
          <w:sz w:val="28"/>
          <w:szCs w:val="28"/>
        </w:rPr>
        <w:t>Чырвоная</w:t>
      </w:r>
      <w:proofErr w:type="spellEnd"/>
      <w:r w:rsidR="007963DC" w:rsidRPr="00DF33C7">
        <w:rPr>
          <w:rFonts w:ascii="Times New Roman" w:hAnsi="Times New Roman" w:cs="Times New Roman"/>
          <w:sz w:val="28"/>
          <w:szCs w:val="28"/>
        </w:rPr>
        <w:t xml:space="preserve"> </w:t>
      </w:r>
      <w:proofErr w:type="gramStart"/>
      <w:r w:rsidR="007963DC" w:rsidRPr="00DF33C7">
        <w:rPr>
          <w:rFonts w:ascii="Times New Roman" w:hAnsi="Times New Roman" w:cs="Times New Roman"/>
          <w:sz w:val="28"/>
          <w:szCs w:val="28"/>
        </w:rPr>
        <w:t>зорка</w:t>
      </w:r>
      <w:proofErr w:type="gramEnd"/>
      <w:r w:rsidR="007963DC" w:rsidRPr="00DF33C7">
        <w:rPr>
          <w:rFonts w:ascii="Times New Roman" w:hAnsi="Times New Roman" w:cs="Times New Roman"/>
          <w:sz w:val="28"/>
          <w:szCs w:val="28"/>
        </w:rPr>
        <w:t>» (http://zorkanews.by/) по количеству сетевых технологий находятся примерно на одно</w:t>
      </w:r>
      <w:r w:rsidR="007B1835" w:rsidRPr="00DF33C7">
        <w:rPr>
          <w:rFonts w:ascii="Times New Roman" w:hAnsi="Times New Roman" w:cs="Times New Roman"/>
          <w:sz w:val="28"/>
          <w:szCs w:val="28"/>
        </w:rPr>
        <w:t>м</w:t>
      </w:r>
      <w:r w:rsidR="007963DC" w:rsidRPr="00DF33C7">
        <w:rPr>
          <w:rFonts w:ascii="Times New Roman" w:hAnsi="Times New Roman" w:cs="Times New Roman"/>
          <w:sz w:val="28"/>
          <w:szCs w:val="28"/>
        </w:rPr>
        <w:t xml:space="preserve"> уровне.</w:t>
      </w:r>
      <w:r w:rsidRPr="00DF33C7">
        <w:rPr>
          <w:rFonts w:ascii="Times New Roman" w:hAnsi="Times New Roman" w:cs="Times New Roman"/>
          <w:sz w:val="28"/>
          <w:szCs w:val="28"/>
        </w:rPr>
        <w:t xml:space="preserve"> Сайты холдинга не уступают и даже превосходят уровень </w:t>
      </w:r>
      <w:r w:rsidR="00076903">
        <w:rPr>
          <w:rFonts w:ascii="Times New Roman" w:hAnsi="Times New Roman" w:cs="Times New Roman"/>
          <w:sz w:val="28"/>
          <w:szCs w:val="28"/>
        </w:rPr>
        <w:t xml:space="preserve">ряда аналогичных </w:t>
      </w:r>
      <w:r w:rsidRPr="00DF33C7">
        <w:rPr>
          <w:rFonts w:ascii="Times New Roman" w:hAnsi="Times New Roman" w:cs="Times New Roman"/>
          <w:sz w:val="28"/>
          <w:szCs w:val="28"/>
        </w:rPr>
        <w:t>информационных ресурсов</w:t>
      </w:r>
      <w:r w:rsidR="00735AAC" w:rsidRPr="00DF33C7">
        <w:rPr>
          <w:rFonts w:ascii="Times New Roman" w:hAnsi="Times New Roman" w:cs="Times New Roman"/>
          <w:sz w:val="28"/>
          <w:szCs w:val="28"/>
        </w:rPr>
        <w:t>.</w:t>
      </w:r>
    </w:p>
    <w:p w14:paraId="55AF602F" w14:textId="2E7B0318" w:rsidR="00696D08" w:rsidRPr="00DF33C7" w:rsidRDefault="00696D08" w:rsidP="00696D08">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Важным показателем эффективности сайта является статистика посещений и просмотров, а также количество подписчиков в социальных сетях. Согласно статистике </w:t>
      </w:r>
      <w:r w:rsidR="001E27E8" w:rsidRPr="00DF33C7">
        <w:rPr>
          <w:rFonts w:ascii="Times New Roman" w:hAnsi="Times New Roman" w:cs="Times New Roman"/>
          <w:sz w:val="28"/>
          <w:szCs w:val="28"/>
        </w:rPr>
        <w:t>«</w:t>
      </w:r>
      <w:r w:rsidRPr="00DF33C7">
        <w:rPr>
          <w:rFonts w:ascii="Times New Roman" w:hAnsi="Times New Roman" w:cs="Times New Roman"/>
          <w:sz w:val="28"/>
          <w:szCs w:val="28"/>
        </w:rPr>
        <w:t xml:space="preserve">Яндекс </w:t>
      </w:r>
      <w:r w:rsidR="00076903" w:rsidRPr="00DF33C7">
        <w:rPr>
          <w:rFonts w:ascii="Times New Roman" w:hAnsi="Times New Roman" w:cs="Times New Roman"/>
          <w:sz w:val="28"/>
          <w:szCs w:val="28"/>
        </w:rPr>
        <w:t>Метрик</w:t>
      </w:r>
      <w:r w:rsidR="00076903">
        <w:rPr>
          <w:rFonts w:ascii="Times New Roman" w:hAnsi="Times New Roman" w:cs="Times New Roman"/>
          <w:sz w:val="28"/>
          <w:szCs w:val="28"/>
        </w:rPr>
        <w:t>а</w:t>
      </w:r>
      <w:r w:rsidR="001E27E8" w:rsidRPr="00DF33C7">
        <w:rPr>
          <w:rFonts w:ascii="Times New Roman" w:hAnsi="Times New Roman" w:cs="Times New Roman"/>
          <w:sz w:val="28"/>
          <w:szCs w:val="28"/>
        </w:rPr>
        <w:t>»</w:t>
      </w:r>
      <w:r w:rsidRPr="00DF33C7">
        <w:rPr>
          <w:rFonts w:ascii="Times New Roman" w:hAnsi="Times New Roman" w:cs="Times New Roman"/>
          <w:sz w:val="28"/>
          <w:szCs w:val="28"/>
        </w:rPr>
        <w:t>, самым посещаемым</w:t>
      </w:r>
      <w:r w:rsidR="00076903">
        <w:rPr>
          <w:rFonts w:ascii="Times New Roman" w:hAnsi="Times New Roman" w:cs="Times New Roman"/>
          <w:sz w:val="28"/>
          <w:szCs w:val="28"/>
        </w:rPr>
        <w:t xml:space="preserve"> среди</w:t>
      </w:r>
      <w:r w:rsidRPr="00DF33C7">
        <w:rPr>
          <w:rFonts w:ascii="Times New Roman" w:hAnsi="Times New Roman" w:cs="Times New Roman"/>
          <w:sz w:val="28"/>
          <w:szCs w:val="28"/>
        </w:rPr>
        <w:t xml:space="preserve"> </w:t>
      </w:r>
      <w:r w:rsidR="00076903">
        <w:rPr>
          <w:rFonts w:ascii="Times New Roman" w:hAnsi="Times New Roman" w:cs="Times New Roman"/>
          <w:sz w:val="28"/>
          <w:szCs w:val="28"/>
        </w:rPr>
        <w:t xml:space="preserve">ресурсов </w:t>
      </w:r>
      <w:r w:rsidR="00076903" w:rsidRPr="00DF33C7">
        <w:rPr>
          <w:rFonts w:ascii="Times New Roman" w:hAnsi="Times New Roman" w:cs="Times New Roman"/>
          <w:sz w:val="28"/>
          <w:szCs w:val="28"/>
        </w:rPr>
        <w:t xml:space="preserve">районных </w:t>
      </w:r>
      <w:r w:rsidR="00076903">
        <w:rPr>
          <w:rFonts w:ascii="Times New Roman" w:hAnsi="Times New Roman" w:cs="Times New Roman"/>
          <w:sz w:val="28"/>
          <w:szCs w:val="28"/>
        </w:rPr>
        <w:t>изданий</w:t>
      </w:r>
      <w:r w:rsidR="00076903" w:rsidRPr="00DF33C7">
        <w:rPr>
          <w:rFonts w:ascii="Times New Roman" w:hAnsi="Times New Roman" w:cs="Times New Roman"/>
          <w:sz w:val="28"/>
          <w:szCs w:val="28"/>
        </w:rPr>
        <w:t xml:space="preserve"> </w:t>
      </w:r>
      <w:r w:rsidRPr="00DF33C7">
        <w:rPr>
          <w:rFonts w:ascii="Times New Roman" w:hAnsi="Times New Roman" w:cs="Times New Roman"/>
          <w:sz w:val="28"/>
          <w:szCs w:val="28"/>
        </w:rPr>
        <w:t>является сайт газеты Дзе</w:t>
      </w:r>
      <w:r w:rsidR="001E27E8" w:rsidRPr="00DF33C7">
        <w:rPr>
          <w:rFonts w:ascii="Times New Roman" w:hAnsi="Times New Roman" w:cs="Times New Roman"/>
          <w:sz w:val="28"/>
          <w:szCs w:val="28"/>
        </w:rPr>
        <w:t>ржинского района «</w:t>
      </w:r>
      <w:proofErr w:type="spellStart"/>
      <w:r w:rsidR="001E27E8" w:rsidRPr="00DF33C7">
        <w:rPr>
          <w:rFonts w:ascii="Times New Roman" w:hAnsi="Times New Roman" w:cs="Times New Roman"/>
          <w:sz w:val="28"/>
          <w:szCs w:val="28"/>
        </w:rPr>
        <w:t>Узвышша</w:t>
      </w:r>
      <w:proofErr w:type="spellEnd"/>
      <w:r w:rsidR="001E27E8" w:rsidRPr="00DF33C7">
        <w:rPr>
          <w:rFonts w:ascii="Times New Roman" w:hAnsi="Times New Roman" w:cs="Times New Roman"/>
          <w:sz w:val="28"/>
          <w:szCs w:val="28"/>
        </w:rPr>
        <w:t>» (1,5 тыс. просмотров</w:t>
      </w:r>
      <w:r w:rsidRPr="00DF33C7">
        <w:rPr>
          <w:rFonts w:ascii="Times New Roman" w:hAnsi="Times New Roman" w:cs="Times New Roman"/>
          <w:sz w:val="28"/>
          <w:szCs w:val="28"/>
        </w:rPr>
        <w:t>), просмотры региональных газет «</w:t>
      </w:r>
      <w:proofErr w:type="spellStart"/>
      <w:r w:rsidRPr="00DF33C7">
        <w:rPr>
          <w:rFonts w:ascii="Times New Roman" w:hAnsi="Times New Roman" w:cs="Times New Roman"/>
          <w:sz w:val="28"/>
          <w:szCs w:val="28"/>
        </w:rPr>
        <w:t>Пристоличье</w:t>
      </w:r>
      <w:proofErr w:type="spellEnd"/>
      <w:r w:rsidRPr="00DF33C7">
        <w:rPr>
          <w:rFonts w:ascii="Times New Roman" w:hAnsi="Times New Roman" w:cs="Times New Roman"/>
          <w:sz w:val="28"/>
          <w:szCs w:val="28"/>
        </w:rPr>
        <w:t>» и «</w:t>
      </w:r>
      <w:proofErr w:type="spellStart"/>
      <w:r w:rsidRPr="00DF33C7">
        <w:rPr>
          <w:rFonts w:ascii="Times New Roman" w:hAnsi="Times New Roman" w:cs="Times New Roman"/>
          <w:sz w:val="28"/>
          <w:szCs w:val="28"/>
        </w:rPr>
        <w:t>Чырвоная</w:t>
      </w:r>
      <w:proofErr w:type="spellEnd"/>
      <w:r w:rsidRPr="00DF33C7">
        <w:rPr>
          <w:rFonts w:ascii="Times New Roman" w:hAnsi="Times New Roman" w:cs="Times New Roman"/>
          <w:sz w:val="28"/>
          <w:szCs w:val="28"/>
        </w:rPr>
        <w:t xml:space="preserve"> зорка» варьируются в районе 130</w:t>
      </w:r>
      <w:r w:rsidR="00076903">
        <w:rPr>
          <w:rFonts w:ascii="Times New Roman" w:hAnsi="Times New Roman" w:cs="Times New Roman"/>
          <w:sz w:val="28"/>
          <w:szCs w:val="28"/>
        </w:rPr>
        <w:t>–</w:t>
      </w:r>
      <w:r w:rsidRPr="00DF33C7">
        <w:rPr>
          <w:rFonts w:ascii="Times New Roman" w:hAnsi="Times New Roman" w:cs="Times New Roman"/>
          <w:sz w:val="28"/>
          <w:szCs w:val="28"/>
        </w:rPr>
        <w:t xml:space="preserve">150 за сутки. Наибольшая аудитория у </w:t>
      </w:r>
      <w:proofErr w:type="gramStart"/>
      <w:r w:rsidRPr="00DF33C7">
        <w:rPr>
          <w:rFonts w:ascii="Times New Roman" w:hAnsi="Times New Roman" w:cs="Times New Roman"/>
          <w:sz w:val="28"/>
          <w:szCs w:val="28"/>
        </w:rPr>
        <w:t>социальных</w:t>
      </w:r>
      <w:proofErr w:type="gramEnd"/>
      <w:r w:rsidRPr="00DF33C7">
        <w:rPr>
          <w:rFonts w:ascii="Times New Roman" w:hAnsi="Times New Roman" w:cs="Times New Roman"/>
          <w:sz w:val="28"/>
          <w:szCs w:val="28"/>
        </w:rPr>
        <w:t xml:space="preserve"> медиа интернет-портала МЛЫН.BY. «</w:t>
      </w:r>
      <w:proofErr w:type="spellStart"/>
      <w:r w:rsidRPr="00DF33C7">
        <w:rPr>
          <w:rFonts w:ascii="Times New Roman" w:hAnsi="Times New Roman" w:cs="Times New Roman"/>
          <w:sz w:val="28"/>
          <w:szCs w:val="28"/>
        </w:rPr>
        <w:t>ВКонтакте</w:t>
      </w:r>
      <w:proofErr w:type="spellEnd"/>
      <w:r w:rsidRPr="00DF33C7">
        <w:rPr>
          <w:rFonts w:ascii="Times New Roman" w:hAnsi="Times New Roman" w:cs="Times New Roman"/>
          <w:sz w:val="28"/>
          <w:szCs w:val="28"/>
        </w:rPr>
        <w:t>» – 14,1 тыс. пользователей, «</w:t>
      </w:r>
      <w:proofErr w:type="spellStart"/>
      <w:r w:rsidRPr="00DF33C7">
        <w:rPr>
          <w:rFonts w:ascii="Times New Roman" w:hAnsi="Times New Roman" w:cs="Times New Roman"/>
          <w:sz w:val="28"/>
          <w:szCs w:val="28"/>
        </w:rPr>
        <w:t>Facebook</w:t>
      </w:r>
      <w:proofErr w:type="spellEnd"/>
      <w:r w:rsidRPr="00DF33C7">
        <w:rPr>
          <w:rFonts w:ascii="Times New Roman" w:hAnsi="Times New Roman" w:cs="Times New Roman"/>
          <w:sz w:val="28"/>
          <w:szCs w:val="28"/>
        </w:rPr>
        <w:t>» – 5,7 тыс., «Одноклассники» – 10,8 тыс., «</w:t>
      </w:r>
      <w:proofErr w:type="spellStart"/>
      <w:r w:rsidRPr="00DF33C7">
        <w:rPr>
          <w:rFonts w:ascii="Times New Roman" w:hAnsi="Times New Roman" w:cs="Times New Roman"/>
          <w:sz w:val="28"/>
          <w:szCs w:val="28"/>
        </w:rPr>
        <w:t>Twitter</w:t>
      </w:r>
      <w:proofErr w:type="spellEnd"/>
      <w:r w:rsidRPr="00DF33C7">
        <w:rPr>
          <w:rFonts w:ascii="Times New Roman" w:hAnsi="Times New Roman" w:cs="Times New Roman"/>
          <w:sz w:val="28"/>
          <w:szCs w:val="28"/>
        </w:rPr>
        <w:t>» – 806, «</w:t>
      </w:r>
      <w:proofErr w:type="spellStart"/>
      <w:r w:rsidRPr="00DF33C7">
        <w:rPr>
          <w:rFonts w:ascii="Times New Roman" w:hAnsi="Times New Roman" w:cs="Times New Roman"/>
          <w:sz w:val="28"/>
          <w:szCs w:val="28"/>
        </w:rPr>
        <w:t>Яндекс</w:t>
      </w:r>
      <w:proofErr w:type="gramStart"/>
      <w:r w:rsidRPr="00DF33C7">
        <w:rPr>
          <w:rFonts w:ascii="Times New Roman" w:hAnsi="Times New Roman" w:cs="Times New Roman"/>
          <w:sz w:val="28"/>
          <w:szCs w:val="28"/>
        </w:rPr>
        <w:t>.Д</w:t>
      </w:r>
      <w:proofErr w:type="gramEnd"/>
      <w:r w:rsidRPr="00DF33C7">
        <w:rPr>
          <w:rFonts w:ascii="Times New Roman" w:hAnsi="Times New Roman" w:cs="Times New Roman"/>
          <w:sz w:val="28"/>
          <w:szCs w:val="28"/>
        </w:rPr>
        <w:t>зен</w:t>
      </w:r>
      <w:proofErr w:type="spellEnd"/>
      <w:r w:rsidRPr="00DF33C7">
        <w:rPr>
          <w:rFonts w:ascii="Times New Roman" w:hAnsi="Times New Roman" w:cs="Times New Roman"/>
          <w:sz w:val="28"/>
          <w:szCs w:val="28"/>
        </w:rPr>
        <w:t>» – 11,7 тыс., «</w:t>
      </w:r>
      <w:proofErr w:type="spellStart"/>
      <w:r w:rsidRPr="00DF33C7">
        <w:rPr>
          <w:rFonts w:ascii="Times New Roman" w:hAnsi="Times New Roman" w:cs="Times New Roman"/>
          <w:sz w:val="28"/>
          <w:szCs w:val="28"/>
        </w:rPr>
        <w:t>Instagram</w:t>
      </w:r>
      <w:proofErr w:type="spellEnd"/>
      <w:r w:rsidRPr="00DF33C7">
        <w:rPr>
          <w:rFonts w:ascii="Times New Roman" w:hAnsi="Times New Roman" w:cs="Times New Roman"/>
          <w:sz w:val="28"/>
          <w:szCs w:val="28"/>
        </w:rPr>
        <w:t>» – 13,5 тыс., «</w:t>
      </w:r>
      <w:proofErr w:type="spellStart"/>
      <w:r w:rsidRPr="00DF33C7">
        <w:rPr>
          <w:rFonts w:ascii="Times New Roman" w:hAnsi="Times New Roman" w:cs="Times New Roman"/>
          <w:sz w:val="28"/>
          <w:szCs w:val="28"/>
        </w:rPr>
        <w:t>YouTube</w:t>
      </w:r>
      <w:proofErr w:type="spellEnd"/>
      <w:r w:rsidRPr="00DF33C7">
        <w:rPr>
          <w:rFonts w:ascii="Times New Roman" w:hAnsi="Times New Roman" w:cs="Times New Roman"/>
          <w:sz w:val="28"/>
          <w:szCs w:val="28"/>
        </w:rPr>
        <w:t>» – 6,2 тыс., «</w:t>
      </w:r>
      <w:proofErr w:type="spellStart"/>
      <w:r w:rsidRPr="00DF33C7">
        <w:rPr>
          <w:rFonts w:ascii="Times New Roman" w:hAnsi="Times New Roman" w:cs="Times New Roman"/>
          <w:sz w:val="28"/>
          <w:szCs w:val="28"/>
        </w:rPr>
        <w:t>Telegram</w:t>
      </w:r>
      <w:proofErr w:type="spellEnd"/>
      <w:r w:rsidRPr="00DF33C7">
        <w:rPr>
          <w:rFonts w:ascii="Times New Roman" w:hAnsi="Times New Roman" w:cs="Times New Roman"/>
          <w:sz w:val="28"/>
          <w:szCs w:val="28"/>
        </w:rPr>
        <w:t>»</w:t>
      </w:r>
      <w:r w:rsidR="001E27E8" w:rsidRPr="00DF33C7">
        <w:rPr>
          <w:rFonts w:ascii="Times New Roman" w:hAnsi="Times New Roman" w:cs="Times New Roman"/>
          <w:sz w:val="28"/>
          <w:szCs w:val="28"/>
        </w:rPr>
        <w:t xml:space="preserve"> </w:t>
      </w:r>
      <w:r w:rsidRPr="00DF33C7">
        <w:rPr>
          <w:rFonts w:ascii="Times New Roman" w:hAnsi="Times New Roman" w:cs="Times New Roman"/>
          <w:sz w:val="28"/>
          <w:szCs w:val="28"/>
        </w:rPr>
        <w:t>– 2,4 тыс., «</w:t>
      </w:r>
      <w:proofErr w:type="spellStart"/>
      <w:r w:rsidRPr="00DF33C7">
        <w:rPr>
          <w:rFonts w:ascii="Times New Roman" w:hAnsi="Times New Roman" w:cs="Times New Roman"/>
          <w:sz w:val="28"/>
          <w:szCs w:val="28"/>
        </w:rPr>
        <w:t>TikTok</w:t>
      </w:r>
      <w:proofErr w:type="spellEnd"/>
      <w:r w:rsidRPr="00DF33C7">
        <w:rPr>
          <w:rFonts w:ascii="Times New Roman" w:hAnsi="Times New Roman" w:cs="Times New Roman"/>
          <w:sz w:val="28"/>
          <w:szCs w:val="28"/>
        </w:rPr>
        <w:t>»</w:t>
      </w:r>
      <w:r w:rsidR="001E27E8" w:rsidRPr="00DF33C7">
        <w:rPr>
          <w:rFonts w:ascii="Times New Roman" w:hAnsi="Times New Roman" w:cs="Times New Roman"/>
          <w:sz w:val="28"/>
          <w:szCs w:val="28"/>
        </w:rPr>
        <w:t xml:space="preserve"> </w:t>
      </w:r>
      <w:r w:rsidRPr="00DF33C7">
        <w:rPr>
          <w:rFonts w:ascii="Times New Roman" w:hAnsi="Times New Roman" w:cs="Times New Roman"/>
          <w:sz w:val="28"/>
          <w:szCs w:val="28"/>
        </w:rPr>
        <w:t>– 36,7 тыс., «</w:t>
      </w:r>
      <w:proofErr w:type="spellStart"/>
      <w:r w:rsidRPr="00DF33C7">
        <w:rPr>
          <w:rFonts w:ascii="Times New Roman" w:hAnsi="Times New Roman" w:cs="Times New Roman"/>
          <w:sz w:val="28"/>
          <w:szCs w:val="28"/>
        </w:rPr>
        <w:t>RuTube</w:t>
      </w:r>
      <w:proofErr w:type="spellEnd"/>
      <w:r w:rsidRPr="00DF33C7">
        <w:rPr>
          <w:rFonts w:ascii="Times New Roman" w:hAnsi="Times New Roman" w:cs="Times New Roman"/>
          <w:sz w:val="28"/>
          <w:szCs w:val="28"/>
        </w:rPr>
        <w:t xml:space="preserve">» – 73. Региональные газеты агентства также активно представлены в социальных сетях. </w:t>
      </w:r>
      <w:proofErr w:type="gramStart"/>
      <w:r w:rsidRPr="00DF33C7">
        <w:rPr>
          <w:rFonts w:ascii="Times New Roman" w:hAnsi="Times New Roman" w:cs="Times New Roman"/>
          <w:sz w:val="28"/>
          <w:szCs w:val="28"/>
        </w:rPr>
        <w:t>Количество подписчиков в сообществах «</w:t>
      </w:r>
      <w:proofErr w:type="spellStart"/>
      <w:r w:rsidRPr="00DF33C7">
        <w:rPr>
          <w:rFonts w:ascii="Times New Roman" w:hAnsi="Times New Roman" w:cs="Times New Roman"/>
          <w:sz w:val="28"/>
          <w:szCs w:val="28"/>
        </w:rPr>
        <w:t>В</w:t>
      </w:r>
      <w:r w:rsidR="001E27E8" w:rsidRPr="00DF33C7">
        <w:rPr>
          <w:rFonts w:ascii="Times New Roman" w:hAnsi="Times New Roman" w:cs="Times New Roman"/>
          <w:sz w:val="28"/>
          <w:szCs w:val="28"/>
        </w:rPr>
        <w:t>К</w:t>
      </w:r>
      <w:r w:rsidRPr="00DF33C7">
        <w:rPr>
          <w:rFonts w:ascii="Times New Roman" w:hAnsi="Times New Roman" w:cs="Times New Roman"/>
          <w:sz w:val="28"/>
          <w:szCs w:val="28"/>
        </w:rPr>
        <w:t>онтакте</w:t>
      </w:r>
      <w:proofErr w:type="spellEnd"/>
      <w:r w:rsidRPr="00DF33C7">
        <w:rPr>
          <w:rFonts w:ascii="Times New Roman" w:hAnsi="Times New Roman" w:cs="Times New Roman"/>
          <w:sz w:val="28"/>
          <w:szCs w:val="28"/>
        </w:rPr>
        <w:t xml:space="preserve">» </w:t>
      </w:r>
      <w:r w:rsidR="001E27E8" w:rsidRPr="00DF33C7">
        <w:rPr>
          <w:rFonts w:ascii="Times New Roman" w:hAnsi="Times New Roman" w:cs="Times New Roman"/>
          <w:sz w:val="28"/>
          <w:szCs w:val="28"/>
        </w:rPr>
        <w:t>варьируется</w:t>
      </w:r>
      <w:r w:rsidRPr="00DF33C7">
        <w:rPr>
          <w:rFonts w:ascii="Times New Roman" w:hAnsi="Times New Roman" w:cs="Times New Roman"/>
          <w:sz w:val="28"/>
          <w:szCs w:val="28"/>
        </w:rPr>
        <w:t xml:space="preserve"> от </w:t>
      </w:r>
      <w:r w:rsidR="001E27E8" w:rsidRPr="00DF33C7">
        <w:rPr>
          <w:rFonts w:ascii="Times New Roman" w:hAnsi="Times New Roman" w:cs="Times New Roman"/>
          <w:sz w:val="28"/>
          <w:szCs w:val="28"/>
        </w:rPr>
        <w:t>1,4 тыс.</w:t>
      </w:r>
      <w:r w:rsidRPr="00DF33C7">
        <w:rPr>
          <w:rFonts w:ascii="Times New Roman" w:hAnsi="Times New Roman" w:cs="Times New Roman"/>
          <w:sz w:val="28"/>
          <w:szCs w:val="28"/>
        </w:rPr>
        <w:t xml:space="preserve"> до 8</w:t>
      </w:r>
      <w:r w:rsidR="001E27E8" w:rsidRPr="00DF33C7">
        <w:rPr>
          <w:rFonts w:ascii="Times New Roman" w:hAnsi="Times New Roman" w:cs="Times New Roman"/>
          <w:sz w:val="28"/>
          <w:szCs w:val="28"/>
        </w:rPr>
        <w:t>,9 тыс.</w:t>
      </w:r>
      <w:r w:rsidRPr="00DF33C7">
        <w:rPr>
          <w:rFonts w:ascii="Times New Roman" w:hAnsi="Times New Roman" w:cs="Times New Roman"/>
          <w:sz w:val="28"/>
          <w:szCs w:val="28"/>
        </w:rPr>
        <w:t xml:space="preserve"> человек; в «Одноклассниках» – от </w:t>
      </w:r>
      <w:r w:rsidR="001E27E8" w:rsidRPr="00DF33C7">
        <w:rPr>
          <w:rFonts w:ascii="Times New Roman" w:hAnsi="Times New Roman" w:cs="Times New Roman"/>
          <w:sz w:val="28"/>
          <w:szCs w:val="28"/>
        </w:rPr>
        <w:t>3,</w:t>
      </w:r>
      <w:r w:rsidRPr="00DF33C7">
        <w:rPr>
          <w:rFonts w:ascii="Times New Roman" w:hAnsi="Times New Roman" w:cs="Times New Roman"/>
          <w:sz w:val="28"/>
          <w:szCs w:val="28"/>
        </w:rPr>
        <w:t>7</w:t>
      </w:r>
      <w:r w:rsidR="001E27E8" w:rsidRPr="00DF33C7">
        <w:rPr>
          <w:rFonts w:ascii="Times New Roman" w:hAnsi="Times New Roman" w:cs="Times New Roman"/>
          <w:sz w:val="28"/>
          <w:szCs w:val="28"/>
        </w:rPr>
        <w:t xml:space="preserve"> тыс.</w:t>
      </w:r>
      <w:r w:rsidRPr="00DF33C7">
        <w:rPr>
          <w:rFonts w:ascii="Times New Roman" w:hAnsi="Times New Roman" w:cs="Times New Roman"/>
          <w:sz w:val="28"/>
          <w:szCs w:val="28"/>
        </w:rPr>
        <w:t xml:space="preserve"> до </w:t>
      </w:r>
      <w:r w:rsidR="001E27E8" w:rsidRPr="00DF33C7">
        <w:rPr>
          <w:rFonts w:ascii="Times New Roman" w:hAnsi="Times New Roman" w:cs="Times New Roman"/>
          <w:sz w:val="28"/>
          <w:szCs w:val="28"/>
        </w:rPr>
        <w:t>5,9 тыс.</w:t>
      </w:r>
      <w:r w:rsidRPr="00DF33C7">
        <w:rPr>
          <w:rFonts w:ascii="Times New Roman" w:hAnsi="Times New Roman" w:cs="Times New Roman"/>
          <w:sz w:val="28"/>
          <w:szCs w:val="28"/>
        </w:rPr>
        <w:t xml:space="preserve"> человек, в аккаунтах </w:t>
      </w:r>
      <w:proofErr w:type="spellStart"/>
      <w:r w:rsidRPr="00DF33C7">
        <w:rPr>
          <w:rFonts w:ascii="Times New Roman" w:hAnsi="Times New Roman" w:cs="Times New Roman"/>
          <w:sz w:val="28"/>
          <w:szCs w:val="28"/>
        </w:rPr>
        <w:t>Instagam</w:t>
      </w:r>
      <w:proofErr w:type="spellEnd"/>
      <w:r w:rsidRPr="00DF33C7">
        <w:rPr>
          <w:rFonts w:ascii="Times New Roman" w:hAnsi="Times New Roman" w:cs="Times New Roman"/>
          <w:sz w:val="28"/>
          <w:szCs w:val="28"/>
        </w:rPr>
        <w:t xml:space="preserve"> – от 853 до</w:t>
      </w:r>
      <w:r w:rsidR="001E27E8" w:rsidRPr="00DF33C7">
        <w:rPr>
          <w:rFonts w:ascii="Times New Roman" w:hAnsi="Times New Roman" w:cs="Times New Roman"/>
          <w:sz w:val="28"/>
          <w:szCs w:val="28"/>
        </w:rPr>
        <w:t xml:space="preserve"> 4,9 тыс.</w:t>
      </w:r>
      <w:r w:rsidRPr="00DF33C7">
        <w:rPr>
          <w:rFonts w:ascii="Times New Roman" w:hAnsi="Times New Roman" w:cs="Times New Roman"/>
          <w:sz w:val="28"/>
          <w:szCs w:val="28"/>
        </w:rPr>
        <w:t xml:space="preserve"> человек.</w:t>
      </w:r>
      <w:proofErr w:type="gramEnd"/>
      <w:r w:rsidRPr="00DF33C7">
        <w:rPr>
          <w:rFonts w:ascii="Times New Roman" w:hAnsi="Times New Roman" w:cs="Times New Roman"/>
          <w:sz w:val="28"/>
          <w:szCs w:val="28"/>
        </w:rPr>
        <w:t xml:space="preserve"> </w:t>
      </w:r>
      <w:r w:rsidR="001E27E8" w:rsidRPr="00DF33C7">
        <w:rPr>
          <w:rFonts w:ascii="Times New Roman" w:hAnsi="Times New Roman" w:cs="Times New Roman"/>
          <w:sz w:val="28"/>
          <w:szCs w:val="28"/>
        </w:rPr>
        <w:t>Газета Дзержинского района «</w:t>
      </w:r>
      <w:proofErr w:type="spellStart"/>
      <w:r w:rsidR="001E27E8" w:rsidRPr="00DF33C7">
        <w:rPr>
          <w:rFonts w:ascii="Times New Roman" w:hAnsi="Times New Roman" w:cs="Times New Roman"/>
          <w:sz w:val="28"/>
          <w:szCs w:val="28"/>
        </w:rPr>
        <w:t>Узвышша</w:t>
      </w:r>
      <w:proofErr w:type="spellEnd"/>
      <w:r w:rsidR="001E27E8" w:rsidRPr="00DF33C7">
        <w:rPr>
          <w:rFonts w:ascii="Times New Roman" w:hAnsi="Times New Roman" w:cs="Times New Roman"/>
          <w:sz w:val="28"/>
          <w:szCs w:val="28"/>
        </w:rPr>
        <w:t xml:space="preserve">» обладает наибольшими показателями </w:t>
      </w:r>
      <w:proofErr w:type="gramStart"/>
      <w:r w:rsidR="001E27E8" w:rsidRPr="00DF33C7">
        <w:rPr>
          <w:rFonts w:ascii="Times New Roman" w:hAnsi="Times New Roman" w:cs="Times New Roman"/>
          <w:sz w:val="28"/>
          <w:szCs w:val="28"/>
        </w:rPr>
        <w:t>ко</w:t>
      </w:r>
      <w:proofErr w:type="gramEnd"/>
      <w:r w:rsidR="001E27E8" w:rsidRPr="00DF33C7">
        <w:rPr>
          <w:rFonts w:ascii="Times New Roman" w:hAnsi="Times New Roman" w:cs="Times New Roman"/>
          <w:sz w:val="28"/>
          <w:szCs w:val="28"/>
        </w:rPr>
        <w:t xml:space="preserve"> количеству подписчиков и реакциям пользователей в</w:t>
      </w:r>
      <w:r w:rsidRPr="00DF33C7">
        <w:rPr>
          <w:rFonts w:ascii="Times New Roman" w:hAnsi="Times New Roman" w:cs="Times New Roman"/>
          <w:sz w:val="28"/>
          <w:szCs w:val="28"/>
        </w:rPr>
        <w:t xml:space="preserve"> социальных сетях «</w:t>
      </w:r>
      <w:proofErr w:type="spellStart"/>
      <w:r w:rsidRPr="00DF33C7">
        <w:rPr>
          <w:rFonts w:ascii="Times New Roman" w:hAnsi="Times New Roman" w:cs="Times New Roman"/>
          <w:sz w:val="28"/>
          <w:szCs w:val="28"/>
        </w:rPr>
        <w:t>Вконтакте</w:t>
      </w:r>
      <w:proofErr w:type="spellEnd"/>
      <w:r w:rsidRPr="00DF33C7">
        <w:rPr>
          <w:rFonts w:ascii="Times New Roman" w:hAnsi="Times New Roman" w:cs="Times New Roman"/>
          <w:sz w:val="28"/>
          <w:szCs w:val="28"/>
        </w:rPr>
        <w:t>», «Одноклассники» и «</w:t>
      </w:r>
      <w:proofErr w:type="spellStart"/>
      <w:r w:rsidRPr="00DF33C7">
        <w:rPr>
          <w:rFonts w:ascii="Times New Roman" w:hAnsi="Times New Roman" w:cs="Times New Roman"/>
          <w:sz w:val="28"/>
          <w:szCs w:val="28"/>
        </w:rPr>
        <w:t>Instagram</w:t>
      </w:r>
      <w:proofErr w:type="spellEnd"/>
      <w:r w:rsidRPr="00DF33C7">
        <w:rPr>
          <w:rFonts w:ascii="Times New Roman" w:hAnsi="Times New Roman" w:cs="Times New Roman"/>
          <w:sz w:val="28"/>
          <w:szCs w:val="28"/>
        </w:rPr>
        <w:t>»</w:t>
      </w:r>
      <w:r w:rsidR="00076903">
        <w:rPr>
          <w:rFonts w:ascii="Times New Roman" w:hAnsi="Times New Roman" w:cs="Times New Roman"/>
          <w:sz w:val="28"/>
          <w:szCs w:val="28"/>
        </w:rPr>
        <w:t>. П</w:t>
      </w:r>
      <w:r w:rsidR="001E27E8" w:rsidRPr="00DF33C7">
        <w:rPr>
          <w:rFonts w:ascii="Times New Roman" w:hAnsi="Times New Roman" w:cs="Times New Roman"/>
          <w:sz w:val="28"/>
          <w:szCs w:val="28"/>
        </w:rPr>
        <w:t>олученные</w:t>
      </w:r>
      <w:r w:rsidRPr="00DF33C7">
        <w:rPr>
          <w:rFonts w:ascii="Times New Roman" w:hAnsi="Times New Roman" w:cs="Times New Roman"/>
          <w:sz w:val="28"/>
          <w:szCs w:val="28"/>
        </w:rPr>
        <w:t xml:space="preserve"> показатели</w:t>
      </w:r>
      <w:r w:rsidR="00076903">
        <w:rPr>
          <w:rFonts w:ascii="Times New Roman" w:hAnsi="Times New Roman" w:cs="Times New Roman"/>
          <w:sz w:val="28"/>
          <w:szCs w:val="28"/>
        </w:rPr>
        <w:t xml:space="preserve">, анализ специфики контента </w:t>
      </w:r>
      <w:r w:rsidRPr="00DF33C7">
        <w:rPr>
          <w:rFonts w:ascii="Times New Roman" w:hAnsi="Times New Roman" w:cs="Times New Roman"/>
          <w:sz w:val="28"/>
          <w:szCs w:val="28"/>
        </w:rPr>
        <w:t>свидетельству</w:t>
      </w:r>
      <w:r w:rsidR="00076903">
        <w:rPr>
          <w:rFonts w:ascii="Times New Roman" w:hAnsi="Times New Roman" w:cs="Times New Roman"/>
          <w:sz w:val="28"/>
          <w:szCs w:val="28"/>
        </w:rPr>
        <w:t>ю</w:t>
      </w:r>
      <w:r w:rsidRPr="00DF33C7">
        <w:rPr>
          <w:rFonts w:ascii="Times New Roman" w:hAnsi="Times New Roman" w:cs="Times New Roman"/>
          <w:sz w:val="28"/>
          <w:szCs w:val="28"/>
        </w:rPr>
        <w:t xml:space="preserve">т о </w:t>
      </w:r>
      <w:r w:rsidR="00076903">
        <w:rPr>
          <w:rFonts w:ascii="Times New Roman" w:hAnsi="Times New Roman" w:cs="Times New Roman"/>
          <w:sz w:val="28"/>
          <w:szCs w:val="28"/>
        </w:rPr>
        <w:t xml:space="preserve">необходимости повышения качества </w:t>
      </w:r>
      <w:r w:rsidRPr="00DF33C7">
        <w:rPr>
          <w:rFonts w:ascii="Times New Roman" w:hAnsi="Times New Roman" w:cs="Times New Roman"/>
          <w:sz w:val="28"/>
          <w:szCs w:val="28"/>
        </w:rPr>
        <w:t>контента</w:t>
      </w:r>
      <w:r w:rsidR="00076903">
        <w:rPr>
          <w:rFonts w:ascii="Times New Roman" w:hAnsi="Times New Roman" w:cs="Times New Roman"/>
          <w:sz w:val="28"/>
          <w:szCs w:val="28"/>
        </w:rPr>
        <w:t xml:space="preserve">, его тематического разнообразия, а также обмена опытом работы внутри </w:t>
      </w:r>
      <w:proofErr w:type="spellStart"/>
      <w:r w:rsidR="00076903">
        <w:rPr>
          <w:rFonts w:ascii="Times New Roman" w:hAnsi="Times New Roman" w:cs="Times New Roman"/>
          <w:sz w:val="28"/>
          <w:szCs w:val="28"/>
        </w:rPr>
        <w:t>медиаобъединения</w:t>
      </w:r>
      <w:proofErr w:type="spellEnd"/>
      <w:r w:rsidR="00076903">
        <w:rPr>
          <w:rFonts w:ascii="Times New Roman" w:hAnsi="Times New Roman" w:cs="Times New Roman"/>
          <w:sz w:val="28"/>
          <w:szCs w:val="28"/>
        </w:rPr>
        <w:t xml:space="preserve">. </w:t>
      </w:r>
      <w:r w:rsidRPr="00DF33C7">
        <w:rPr>
          <w:rFonts w:ascii="Times New Roman" w:hAnsi="Times New Roman" w:cs="Times New Roman"/>
          <w:sz w:val="28"/>
          <w:szCs w:val="28"/>
        </w:rPr>
        <w:t xml:space="preserve"> </w:t>
      </w:r>
    </w:p>
    <w:p w14:paraId="606477EC" w14:textId="52181918" w:rsidR="00D36A78" w:rsidRPr="00DF33C7" w:rsidRDefault="00076903" w:rsidP="00B33CE4">
      <w:pPr>
        <w:pStyle w:val="aa"/>
        <w:spacing w:after="0"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1E27E8" w:rsidRPr="00DF33C7">
        <w:rPr>
          <w:rFonts w:ascii="Times New Roman" w:hAnsi="Times New Roman" w:cs="Times New Roman"/>
          <w:sz w:val="28"/>
          <w:szCs w:val="28"/>
        </w:rPr>
        <w:t>ажной составляющей работы редакции является визуализация</w:t>
      </w:r>
      <w:r>
        <w:rPr>
          <w:rFonts w:ascii="Times New Roman" w:hAnsi="Times New Roman" w:cs="Times New Roman"/>
          <w:sz w:val="28"/>
          <w:szCs w:val="28"/>
        </w:rPr>
        <w:t xml:space="preserve"> контента</w:t>
      </w:r>
      <w:r w:rsidR="001E27E8" w:rsidRPr="00DF33C7">
        <w:rPr>
          <w:rFonts w:ascii="Times New Roman" w:hAnsi="Times New Roman" w:cs="Times New Roman"/>
          <w:sz w:val="28"/>
          <w:szCs w:val="28"/>
        </w:rPr>
        <w:t>. Н</w:t>
      </w:r>
      <w:r w:rsidR="007963DC" w:rsidRPr="00DF33C7">
        <w:rPr>
          <w:rFonts w:ascii="Times New Roman" w:hAnsi="Times New Roman" w:cs="Times New Roman"/>
          <w:sz w:val="28"/>
          <w:szCs w:val="28"/>
        </w:rPr>
        <w:t xml:space="preserve">а всех проанализированных ресурсах </w:t>
      </w:r>
      <w:r>
        <w:rPr>
          <w:rFonts w:ascii="Times New Roman" w:hAnsi="Times New Roman" w:cs="Times New Roman"/>
          <w:sz w:val="28"/>
          <w:szCs w:val="28"/>
        </w:rPr>
        <w:t>широко используются</w:t>
      </w:r>
      <w:r w:rsidR="007963DC" w:rsidRPr="00DF33C7">
        <w:rPr>
          <w:rFonts w:ascii="Times New Roman" w:hAnsi="Times New Roman" w:cs="Times New Roman"/>
          <w:sz w:val="28"/>
          <w:szCs w:val="28"/>
        </w:rPr>
        <w:t xml:space="preserve"> </w:t>
      </w:r>
      <w:r w:rsidR="00DC7982" w:rsidRPr="00DF33C7">
        <w:rPr>
          <w:rFonts w:ascii="Times New Roman" w:hAnsi="Times New Roman" w:cs="Times New Roman"/>
          <w:sz w:val="28"/>
          <w:szCs w:val="28"/>
        </w:rPr>
        <w:t>фотоиллюстрации</w:t>
      </w:r>
      <w:r w:rsidR="007963DC" w:rsidRPr="00DF33C7">
        <w:rPr>
          <w:rFonts w:ascii="Times New Roman" w:hAnsi="Times New Roman" w:cs="Times New Roman"/>
          <w:sz w:val="28"/>
          <w:szCs w:val="28"/>
        </w:rPr>
        <w:t>. Наиболее разнообразными фотографии являются на сайте газеты Дзержинского района «</w:t>
      </w:r>
      <w:proofErr w:type="spellStart"/>
      <w:r w:rsidR="007963DC" w:rsidRPr="00DF33C7">
        <w:rPr>
          <w:rFonts w:ascii="Times New Roman" w:hAnsi="Times New Roman" w:cs="Times New Roman"/>
          <w:sz w:val="28"/>
          <w:szCs w:val="28"/>
        </w:rPr>
        <w:t>Узвышша</w:t>
      </w:r>
      <w:proofErr w:type="spellEnd"/>
      <w:r w:rsidR="007963DC" w:rsidRPr="00DF33C7">
        <w:rPr>
          <w:rFonts w:ascii="Times New Roman" w:hAnsi="Times New Roman" w:cs="Times New Roman"/>
          <w:sz w:val="28"/>
          <w:szCs w:val="28"/>
        </w:rPr>
        <w:t xml:space="preserve">». Там они представлены не только как </w:t>
      </w:r>
      <w:r>
        <w:rPr>
          <w:rFonts w:ascii="Times New Roman" w:hAnsi="Times New Roman" w:cs="Times New Roman"/>
          <w:sz w:val="28"/>
          <w:szCs w:val="28"/>
        </w:rPr>
        <w:t>дополнения</w:t>
      </w:r>
      <w:r w:rsidRPr="00DF33C7">
        <w:rPr>
          <w:rFonts w:ascii="Times New Roman" w:hAnsi="Times New Roman" w:cs="Times New Roman"/>
          <w:sz w:val="28"/>
          <w:szCs w:val="28"/>
        </w:rPr>
        <w:t xml:space="preserve"> </w:t>
      </w:r>
      <w:r w:rsidR="007963DC" w:rsidRPr="00DF33C7">
        <w:rPr>
          <w:rFonts w:ascii="Times New Roman" w:hAnsi="Times New Roman" w:cs="Times New Roman"/>
          <w:sz w:val="28"/>
          <w:szCs w:val="28"/>
        </w:rPr>
        <w:t>к материалам, но и как отдельны</w:t>
      </w:r>
      <w:r w:rsidR="001E27E8" w:rsidRPr="00DF33C7">
        <w:rPr>
          <w:rFonts w:ascii="Times New Roman" w:hAnsi="Times New Roman" w:cs="Times New Roman"/>
          <w:sz w:val="28"/>
          <w:szCs w:val="28"/>
        </w:rPr>
        <w:t xml:space="preserve">й жанр в рубрике «Фото дня», </w:t>
      </w:r>
      <w:r w:rsidR="007963DC" w:rsidRPr="00DF33C7">
        <w:rPr>
          <w:rFonts w:ascii="Times New Roman" w:hAnsi="Times New Roman" w:cs="Times New Roman"/>
          <w:sz w:val="28"/>
          <w:szCs w:val="28"/>
        </w:rPr>
        <w:t>обнаруж</w:t>
      </w:r>
      <w:r w:rsidR="001E27E8" w:rsidRPr="00DF33C7">
        <w:rPr>
          <w:rFonts w:ascii="Times New Roman" w:hAnsi="Times New Roman" w:cs="Times New Roman"/>
          <w:sz w:val="28"/>
          <w:szCs w:val="28"/>
        </w:rPr>
        <w:t>ено</w:t>
      </w:r>
      <w:r w:rsidR="007963DC" w:rsidRPr="00DF33C7">
        <w:rPr>
          <w:rFonts w:ascii="Times New Roman" w:hAnsi="Times New Roman" w:cs="Times New Roman"/>
          <w:sz w:val="28"/>
          <w:szCs w:val="28"/>
        </w:rPr>
        <w:t xml:space="preserve"> на сайте </w:t>
      </w:r>
      <w:r>
        <w:rPr>
          <w:rFonts w:ascii="Times New Roman" w:hAnsi="Times New Roman" w:cs="Times New Roman"/>
          <w:sz w:val="28"/>
          <w:szCs w:val="28"/>
        </w:rPr>
        <w:t xml:space="preserve">и </w:t>
      </w:r>
      <w:r w:rsidR="007963DC" w:rsidRPr="00DF33C7">
        <w:rPr>
          <w:rFonts w:ascii="Times New Roman" w:hAnsi="Times New Roman" w:cs="Times New Roman"/>
          <w:sz w:val="28"/>
          <w:szCs w:val="28"/>
        </w:rPr>
        <w:t xml:space="preserve">большое количество фоторепортажей. В </w:t>
      </w:r>
      <w:r>
        <w:rPr>
          <w:rFonts w:ascii="Times New Roman" w:hAnsi="Times New Roman" w:cs="Times New Roman"/>
          <w:sz w:val="28"/>
          <w:szCs w:val="28"/>
        </w:rPr>
        <w:t>контексте</w:t>
      </w:r>
      <w:r w:rsidRPr="00DF33C7">
        <w:rPr>
          <w:rFonts w:ascii="Times New Roman" w:hAnsi="Times New Roman" w:cs="Times New Roman"/>
          <w:sz w:val="28"/>
          <w:szCs w:val="28"/>
        </w:rPr>
        <w:t xml:space="preserve"> </w:t>
      </w:r>
      <w:r w:rsidR="007963DC" w:rsidRPr="00DF33C7">
        <w:rPr>
          <w:rFonts w:ascii="Times New Roman" w:hAnsi="Times New Roman" w:cs="Times New Roman"/>
          <w:sz w:val="28"/>
          <w:szCs w:val="28"/>
        </w:rPr>
        <w:t xml:space="preserve">визуализации самым неразработанным является сайт газеты </w:t>
      </w:r>
      <w:proofErr w:type="spellStart"/>
      <w:r w:rsidR="007963DC" w:rsidRPr="00DF33C7">
        <w:rPr>
          <w:rFonts w:ascii="Times New Roman" w:hAnsi="Times New Roman" w:cs="Times New Roman"/>
          <w:sz w:val="28"/>
          <w:szCs w:val="28"/>
        </w:rPr>
        <w:t>Узденского</w:t>
      </w:r>
      <w:proofErr w:type="spellEnd"/>
      <w:r w:rsidR="007963DC" w:rsidRPr="00DF33C7">
        <w:rPr>
          <w:rFonts w:ascii="Times New Roman" w:hAnsi="Times New Roman" w:cs="Times New Roman"/>
          <w:sz w:val="28"/>
          <w:szCs w:val="28"/>
        </w:rPr>
        <w:t xml:space="preserve"> района «</w:t>
      </w:r>
      <w:proofErr w:type="spellStart"/>
      <w:r w:rsidR="007963DC" w:rsidRPr="00DF33C7">
        <w:rPr>
          <w:rFonts w:ascii="Times New Roman" w:hAnsi="Times New Roman" w:cs="Times New Roman"/>
          <w:sz w:val="28"/>
          <w:szCs w:val="28"/>
        </w:rPr>
        <w:t>Чырвоная</w:t>
      </w:r>
      <w:proofErr w:type="spellEnd"/>
      <w:r w:rsidR="007963DC" w:rsidRPr="00DF33C7">
        <w:rPr>
          <w:rFonts w:ascii="Times New Roman" w:hAnsi="Times New Roman" w:cs="Times New Roman"/>
          <w:sz w:val="28"/>
          <w:szCs w:val="28"/>
        </w:rPr>
        <w:t xml:space="preserve"> </w:t>
      </w:r>
      <w:proofErr w:type="gramStart"/>
      <w:r w:rsidR="007963DC" w:rsidRPr="00DF33C7">
        <w:rPr>
          <w:rFonts w:ascii="Times New Roman" w:hAnsi="Times New Roman" w:cs="Times New Roman"/>
          <w:sz w:val="28"/>
          <w:szCs w:val="28"/>
        </w:rPr>
        <w:t>зорка</w:t>
      </w:r>
      <w:proofErr w:type="gramEnd"/>
      <w:r w:rsidR="007963DC" w:rsidRPr="00DF33C7">
        <w:rPr>
          <w:rFonts w:ascii="Times New Roman" w:hAnsi="Times New Roman" w:cs="Times New Roman"/>
          <w:sz w:val="28"/>
          <w:szCs w:val="28"/>
        </w:rPr>
        <w:t>». На главной странице сайта отсутствуют фотографии, вместо них пользователь может увидеть только серы</w:t>
      </w:r>
      <w:r w:rsidR="007B1835" w:rsidRPr="00DF33C7">
        <w:rPr>
          <w:rFonts w:ascii="Times New Roman" w:hAnsi="Times New Roman" w:cs="Times New Roman"/>
          <w:sz w:val="28"/>
          <w:szCs w:val="28"/>
        </w:rPr>
        <w:t>е</w:t>
      </w:r>
      <w:r w:rsidR="007963DC" w:rsidRPr="00DF33C7">
        <w:rPr>
          <w:rFonts w:ascii="Times New Roman" w:hAnsi="Times New Roman" w:cs="Times New Roman"/>
          <w:sz w:val="28"/>
          <w:szCs w:val="28"/>
        </w:rPr>
        <w:t xml:space="preserve"> прямоугольники</w:t>
      </w:r>
      <w:r w:rsidR="007B1835" w:rsidRPr="00DF33C7">
        <w:rPr>
          <w:rFonts w:ascii="Times New Roman" w:hAnsi="Times New Roman" w:cs="Times New Roman"/>
          <w:sz w:val="28"/>
          <w:szCs w:val="28"/>
        </w:rPr>
        <w:t xml:space="preserve">, </w:t>
      </w:r>
      <w:r>
        <w:rPr>
          <w:rFonts w:ascii="Times New Roman" w:hAnsi="Times New Roman" w:cs="Times New Roman"/>
          <w:sz w:val="28"/>
          <w:szCs w:val="28"/>
        </w:rPr>
        <w:t>то есть</w:t>
      </w:r>
      <w:r w:rsidR="007B1835" w:rsidRPr="00DF33C7">
        <w:rPr>
          <w:rFonts w:ascii="Times New Roman" w:hAnsi="Times New Roman" w:cs="Times New Roman"/>
          <w:sz w:val="28"/>
          <w:szCs w:val="28"/>
        </w:rPr>
        <w:t xml:space="preserve"> </w:t>
      </w:r>
      <w:proofErr w:type="spellStart"/>
      <w:r w:rsidR="00DC7982">
        <w:rPr>
          <w:rFonts w:ascii="Times New Roman" w:hAnsi="Times New Roman" w:cs="Times New Roman"/>
          <w:sz w:val="28"/>
          <w:szCs w:val="28"/>
        </w:rPr>
        <w:t>недогрузившиеся</w:t>
      </w:r>
      <w:proofErr w:type="spellEnd"/>
      <w:r w:rsidR="00DC7982">
        <w:rPr>
          <w:rFonts w:ascii="Times New Roman" w:hAnsi="Times New Roman" w:cs="Times New Roman"/>
          <w:sz w:val="28"/>
          <w:szCs w:val="28"/>
        </w:rPr>
        <w:t xml:space="preserve"> </w:t>
      </w:r>
      <w:r w:rsidR="007B1835" w:rsidRPr="00DF33C7">
        <w:rPr>
          <w:rFonts w:ascii="Times New Roman" w:hAnsi="Times New Roman" w:cs="Times New Roman"/>
          <w:sz w:val="28"/>
          <w:szCs w:val="28"/>
        </w:rPr>
        <w:t>снимки</w:t>
      </w:r>
      <w:r w:rsidR="007963DC" w:rsidRPr="00DF33C7">
        <w:rPr>
          <w:rFonts w:ascii="Times New Roman" w:hAnsi="Times New Roman" w:cs="Times New Roman"/>
          <w:sz w:val="28"/>
          <w:szCs w:val="28"/>
        </w:rPr>
        <w:t xml:space="preserve">. </w:t>
      </w:r>
      <w:r w:rsidR="001E27E8" w:rsidRPr="00DF33C7">
        <w:rPr>
          <w:rFonts w:ascii="Times New Roman" w:hAnsi="Times New Roman" w:cs="Times New Roman"/>
          <w:sz w:val="28"/>
          <w:szCs w:val="28"/>
        </w:rPr>
        <w:t>На протяжении долгого времени</w:t>
      </w:r>
      <w:r w:rsidR="007963DC" w:rsidRPr="00DF33C7">
        <w:rPr>
          <w:rFonts w:ascii="Times New Roman" w:hAnsi="Times New Roman" w:cs="Times New Roman"/>
          <w:sz w:val="28"/>
          <w:szCs w:val="28"/>
        </w:rPr>
        <w:t xml:space="preserve"> </w:t>
      </w:r>
      <w:r w:rsidR="001E27E8" w:rsidRPr="00DF33C7">
        <w:rPr>
          <w:rFonts w:ascii="Times New Roman" w:hAnsi="Times New Roman" w:cs="Times New Roman"/>
          <w:sz w:val="28"/>
          <w:szCs w:val="28"/>
        </w:rPr>
        <w:t xml:space="preserve">на сайте </w:t>
      </w:r>
      <w:r>
        <w:rPr>
          <w:rFonts w:ascii="Times New Roman" w:hAnsi="Times New Roman" w:cs="Times New Roman"/>
          <w:sz w:val="28"/>
          <w:szCs w:val="28"/>
        </w:rPr>
        <w:t>не исправляются</w:t>
      </w:r>
      <w:r w:rsidRPr="00DF33C7">
        <w:rPr>
          <w:rFonts w:ascii="Times New Roman" w:hAnsi="Times New Roman" w:cs="Times New Roman"/>
          <w:sz w:val="28"/>
          <w:szCs w:val="28"/>
        </w:rPr>
        <w:t xml:space="preserve"> </w:t>
      </w:r>
      <w:r w:rsidR="007963DC" w:rsidRPr="00DF33C7">
        <w:rPr>
          <w:rFonts w:ascii="Times New Roman" w:hAnsi="Times New Roman" w:cs="Times New Roman"/>
          <w:sz w:val="28"/>
          <w:szCs w:val="28"/>
        </w:rPr>
        <w:t>технические непол</w:t>
      </w:r>
      <w:r w:rsidR="007B1835" w:rsidRPr="00DF33C7">
        <w:rPr>
          <w:rFonts w:ascii="Times New Roman" w:hAnsi="Times New Roman" w:cs="Times New Roman"/>
          <w:sz w:val="28"/>
          <w:szCs w:val="28"/>
        </w:rPr>
        <w:t>адки</w:t>
      </w:r>
      <w:r w:rsidR="007963DC" w:rsidRPr="00DF33C7">
        <w:rPr>
          <w:rFonts w:ascii="Times New Roman" w:hAnsi="Times New Roman" w:cs="Times New Roman"/>
          <w:sz w:val="28"/>
          <w:szCs w:val="28"/>
        </w:rPr>
        <w:t>. Кроме фотографи</w:t>
      </w:r>
      <w:r w:rsidR="007B1835" w:rsidRPr="00DF33C7">
        <w:rPr>
          <w:rFonts w:ascii="Times New Roman" w:hAnsi="Times New Roman" w:cs="Times New Roman"/>
          <w:sz w:val="28"/>
          <w:szCs w:val="28"/>
        </w:rPr>
        <w:t>й</w:t>
      </w:r>
      <w:r w:rsidR="007963DC" w:rsidRPr="00DF33C7">
        <w:rPr>
          <w:rFonts w:ascii="Times New Roman" w:hAnsi="Times New Roman" w:cs="Times New Roman"/>
          <w:sz w:val="28"/>
          <w:szCs w:val="28"/>
        </w:rPr>
        <w:t xml:space="preserve"> средствами визуализации являются видео, карикатуры (интернет-портал mlyn.by), рекламные и идеологические баннеры. </w:t>
      </w:r>
    </w:p>
    <w:p w14:paraId="0163B51B" w14:textId="4A5C7589" w:rsidR="007963DC" w:rsidRPr="00DF33C7" w:rsidRDefault="007963DC" w:rsidP="00B33CE4">
      <w:pPr>
        <w:pStyle w:val="aa"/>
        <w:spacing w:after="0" w:line="360" w:lineRule="atLeast"/>
        <w:ind w:left="0" w:firstLine="709"/>
        <w:jc w:val="both"/>
        <w:rPr>
          <w:rFonts w:ascii="Times New Roman" w:hAnsi="Times New Roman" w:cs="Times New Roman"/>
          <w:sz w:val="28"/>
          <w:szCs w:val="28"/>
        </w:rPr>
      </w:pPr>
      <w:r w:rsidRPr="00DF33C7">
        <w:rPr>
          <w:rFonts w:ascii="Times New Roman" w:hAnsi="Times New Roman" w:cs="Times New Roman"/>
          <w:sz w:val="28"/>
          <w:szCs w:val="28"/>
        </w:rPr>
        <w:t>Отличительной особенностью сайта mlyn.by является использование карикатур, сайта газеты «</w:t>
      </w:r>
      <w:proofErr w:type="spellStart"/>
      <w:r w:rsidRPr="00DF33C7">
        <w:rPr>
          <w:rFonts w:ascii="Times New Roman" w:hAnsi="Times New Roman" w:cs="Times New Roman"/>
          <w:sz w:val="28"/>
          <w:szCs w:val="28"/>
        </w:rPr>
        <w:t>Узвышша</w:t>
      </w:r>
      <w:proofErr w:type="spellEnd"/>
      <w:r w:rsidRPr="00DF33C7">
        <w:rPr>
          <w:rFonts w:ascii="Times New Roman" w:hAnsi="Times New Roman" w:cs="Times New Roman"/>
          <w:sz w:val="28"/>
          <w:szCs w:val="28"/>
        </w:rPr>
        <w:t>» –</w:t>
      </w:r>
      <w:r w:rsidR="00D36A78" w:rsidRPr="00DF33C7">
        <w:rPr>
          <w:rFonts w:ascii="Times New Roman" w:hAnsi="Times New Roman" w:cs="Times New Roman"/>
          <w:sz w:val="28"/>
          <w:szCs w:val="28"/>
        </w:rPr>
        <w:t xml:space="preserve"> </w:t>
      </w:r>
      <w:r w:rsidRPr="00DF33C7">
        <w:rPr>
          <w:rFonts w:ascii="Times New Roman" w:hAnsi="Times New Roman" w:cs="Times New Roman"/>
          <w:sz w:val="28"/>
          <w:szCs w:val="28"/>
        </w:rPr>
        <w:t>наличие PDF-версии газеты и возможности комментирования отдельной публикации, сайта газеты «</w:t>
      </w:r>
      <w:proofErr w:type="spellStart"/>
      <w:r w:rsidRPr="00DF33C7">
        <w:rPr>
          <w:rFonts w:ascii="Times New Roman" w:hAnsi="Times New Roman" w:cs="Times New Roman"/>
          <w:sz w:val="28"/>
          <w:szCs w:val="28"/>
        </w:rPr>
        <w:t>Пристоличье</w:t>
      </w:r>
      <w:proofErr w:type="spellEnd"/>
      <w:r w:rsidRPr="00DF33C7">
        <w:rPr>
          <w:rFonts w:ascii="Times New Roman" w:hAnsi="Times New Roman" w:cs="Times New Roman"/>
          <w:sz w:val="28"/>
          <w:szCs w:val="28"/>
        </w:rPr>
        <w:t>» – формат «проектов», сайта газеты «</w:t>
      </w:r>
      <w:proofErr w:type="spellStart"/>
      <w:r w:rsidRPr="00DF33C7">
        <w:rPr>
          <w:rFonts w:ascii="Times New Roman" w:hAnsi="Times New Roman" w:cs="Times New Roman"/>
          <w:sz w:val="28"/>
          <w:szCs w:val="28"/>
        </w:rPr>
        <w:t>Чырвоная</w:t>
      </w:r>
      <w:proofErr w:type="spellEnd"/>
      <w:r w:rsidRPr="00DF33C7">
        <w:rPr>
          <w:rFonts w:ascii="Times New Roman" w:hAnsi="Times New Roman" w:cs="Times New Roman"/>
          <w:sz w:val="28"/>
          <w:szCs w:val="28"/>
        </w:rPr>
        <w:t xml:space="preserve"> зорка» – бегущая строка новостей. </w:t>
      </w:r>
      <w:r w:rsidR="00D36A78" w:rsidRPr="00DF33C7">
        <w:rPr>
          <w:rFonts w:ascii="Times New Roman" w:hAnsi="Times New Roman" w:cs="Times New Roman"/>
          <w:sz w:val="28"/>
          <w:szCs w:val="28"/>
        </w:rPr>
        <w:t xml:space="preserve">Таким образом, особенности и сильные стороны каждого издания </w:t>
      </w:r>
      <w:r w:rsidR="00076903">
        <w:rPr>
          <w:rFonts w:ascii="Times New Roman" w:hAnsi="Times New Roman" w:cs="Times New Roman"/>
          <w:sz w:val="28"/>
          <w:szCs w:val="28"/>
        </w:rPr>
        <w:t xml:space="preserve">важно учитывать при работе </w:t>
      </w:r>
      <w:r w:rsidR="002B201E">
        <w:rPr>
          <w:rFonts w:ascii="Times New Roman" w:hAnsi="Times New Roman" w:cs="Times New Roman"/>
          <w:sz w:val="28"/>
          <w:szCs w:val="28"/>
        </w:rPr>
        <w:t>агентства,</w:t>
      </w:r>
      <w:r w:rsidR="00076903">
        <w:rPr>
          <w:rFonts w:ascii="Times New Roman" w:hAnsi="Times New Roman" w:cs="Times New Roman"/>
          <w:sz w:val="28"/>
          <w:szCs w:val="28"/>
        </w:rPr>
        <w:t xml:space="preserve"> перенимать опыт</w:t>
      </w:r>
      <w:r w:rsidR="00D36A78" w:rsidRPr="00DF33C7">
        <w:rPr>
          <w:rFonts w:ascii="Times New Roman" w:hAnsi="Times New Roman" w:cs="Times New Roman"/>
          <w:sz w:val="28"/>
          <w:szCs w:val="28"/>
        </w:rPr>
        <w:t xml:space="preserve"> друг друга. </w:t>
      </w:r>
    </w:p>
    <w:p w14:paraId="216A0B7F" w14:textId="52A44E78" w:rsidR="00681B6E" w:rsidRPr="00DF33C7" w:rsidRDefault="00681B6E" w:rsidP="00681B6E">
      <w:pPr>
        <w:pStyle w:val="aa"/>
        <w:spacing w:after="0" w:line="360" w:lineRule="exact"/>
        <w:ind w:left="0" w:firstLine="709"/>
        <w:jc w:val="both"/>
        <w:rPr>
          <w:rFonts w:ascii="Times New Roman" w:hAnsi="Times New Roman" w:cs="Times New Roman"/>
          <w:sz w:val="28"/>
          <w:szCs w:val="28"/>
        </w:rPr>
      </w:pPr>
      <w:r w:rsidRPr="00DF33C7">
        <w:rPr>
          <w:rFonts w:ascii="Times New Roman" w:hAnsi="Times New Roman" w:cs="Times New Roman"/>
          <w:sz w:val="28"/>
          <w:szCs w:val="28"/>
        </w:rPr>
        <w:t>В результате анализа можно дать следующие рекомендации региональным СМИ:</w:t>
      </w:r>
    </w:p>
    <w:p w14:paraId="046330E8" w14:textId="4E7D1E76" w:rsidR="00D36A78" w:rsidRPr="00DF33C7" w:rsidRDefault="00D36A78" w:rsidP="00D36A78">
      <w:pPr>
        <w:pStyle w:val="aa"/>
        <w:numPr>
          <w:ilvl w:val="0"/>
          <w:numId w:val="34"/>
        </w:numPr>
        <w:spacing w:after="0" w:line="360" w:lineRule="exac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Улучшать качество содержания </w:t>
      </w:r>
      <w:r w:rsidR="002B201E" w:rsidRPr="00DF33C7">
        <w:rPr>
          <w:rFonts w:ascii="Times New Roman" w:hAnsi="Times New Roman" w:cs="Times New Roman"/>
          <w:sz w:val="28"/>
          <w:szCs w:val="28"/>
        </w:rPr>
        <w:t>сайт</w:t>
      </w:r>
      <w:r w:rsidR="002B201E">
        <w:rPr>
          <w:rFonts w:ascii="Times New Roman" w:hAnsi="Times New Roman" w:cs="Times New Roman"/>
          <w:sz w:val="28"/>
          <w:szCs w:val="28"/>
        </w:rPr>
        <w:t>ов</w:t>
      </w:r>
      <w:r w:rsidR="002B201E"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и </w:t>
      </w:r>
      <w:r w:rsidR="002B201E" w:rsidRPr="00DF33C7">
        <w:rPr>
          <w:rFonts w:ascii="Times New Roman" w:hAnsi="Times New Roman" w:cs="Times New Roman"/>
          <w:sz w:val="28"/>
          <w:szCs w:val="28"/>
        </w:rPr>
        <w:t>дистрибуци</w:t>
      </w:r>
      <w:r w:rsidR="002B201E">
        <w:rPr>
          <w:rFonts w:ascii="Times New Roman" w:hAnsi="Times New Roman" w:cs="Times New Roman"/>
          <w:sz w:val="28"/>
          <w:szCs w:val="28"/>
        </w:rPr>
        <w:t>и</w:t>
      </w:r>
      <w:r w:rsidR="002B201E"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контента в социальные сети. </w:t>
      </w:r>
    </w:p>
    <w:p w14:paraId="7901FF34" w14:textId="3456204C" w:rsidR="00681B6E" w:rsidRPr="00DF33C7" w:rsidRDefault="002B201E" w:rsidP="007572B1">
      <w:pPr>
        <w:pStyle w:val="aa"/>
        <w:numPr>
          <w:ilvl w:val="0"/>
          <w:numId w:val="34"/>
        </w:numPr>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К</w:t>
      </w:r>
      <w:r w:rsidR="00515B4F" w:rsidRPr="00DF33C7">
        <w:rPr>
          <w:rFonts w:ascii="Times New Roman" w:hAnsi="Times New Roman" w:cs="Times New Roman"/>
          <w:sz w:val="28"/>
          <w:szCs w:val="28"/>
        </w:rPr>
        <w:t>ачественно развивать 2-3 социальные сети</w:t>
      </w:r>
      <w:r>
        <w:rPr>
          <w:rFonts w:ascii="Times New Roman" w:hAnsi="Times New Roman" w:cs="Times New Roman"/>
          <w:sz w:val="28"/>
          <w:szCs w:val="28"/>
        </w:rPr>
        <w:t xml:space="preserve"> (</w:t>
      </w:r>
      <w:r w:rsidR="00681B6E" w:rsidRPr="00DF33C7">
        <w:rPr>
          <w:rFonts w:ascii="Times New Roman" w:hAnsi="Times New Roman" w:cs="Times New Roman"/>
          <w:sz w:val="28"/>
          <w:szCs w:val="28"/>
        </w:rPr>
        <w:t xml:space="preserve">например, </w:t>
      </w:r>
      <w:r w:rsidR="00EB4FC6" w:rsidRPr="00DF33C7">
        <w:rPr>
          <w:rFonts w:ascii="Times New Roman" w:hAnsi="Times New Roman" w:cs="Times New Roman"/>
          <w:sz w:val="28"/>
          <w:szCs w:val="28"/>
        </w:rPr>
        <w:t>«</w:t>
      </w:r>
      <w:proofErr w:type="spellStart"/>
      <w:r w:rsidR="00EB4FC6" w:rsidRPr="00DF33C7">
        <w:rPr>
          <w:rFonts w:ascii="Times New Roman" w:hAnsi="Times New Roman" w:cs="Times New Roman"/>
          <w:sz w:val="28"/>
          <w:szCs w:val="28"/>
        </w:rPr>
        <w:t>ВК</w:t>
      </w:r>
      <w:r w:rsidR="00515B4F" w:rsidRPr="00DF33C7">
        <w:rPr>
          <w:rFonts w:ascii="Times New Roman" w:hAnsi="Times New Roman" w:cs="Times New Roman"/>
          <w:sz w:val="28"/>
          <w:szCs w:val="28"/>
        </w:rPr>
        <w:t>онтакте</w:t>
      </w:r>
      <w:proofErr w:type="spellEnd"/>
      <w:r w:rsidR="00515B4F" w:rsidRPr="00DF33C7">
        <w:rPr>
          <w:rFonts w:ascii="Times New Roman" w:hAnsi="Times New Roman" w:cs="Times New Roman"/>
          <w:sz w:val="28"/>
          <w:szCs w:val="28"/>
        </w:rPr>
        <w:t xml:space="preserve">», «Одноклассники» и </w:t>
      </w:r>
      <w:r w:rsidR="00EB4FC6" w:rsidRPr="00DF33C7">
        <w:rPr>
          <w:rFonts w:ascii="Times New Roman" w:hAnsi="Times New Roman" w:cs="Times New Roman"/>
          <w:sz w:val="28"/>
          <w:szCs w:val="28"/>
        </w:rPr>
        <w:t>«</w:t>
      </w:r>
      <w:proofErr w:type="spellStart"/>
      <w:r w:rsidR="00515B4F" w:rsidRPr="00DF33C7">
        <w:rPr>
          <w:rFonts w:ascii="Times New Roman" w:hAnsi="Times New Roman" w:cs="Times New Roman"/>
          <w:sz w:val="28"/>
          <w:szCs w:val="28"/>
        </w:rPr>
        <w:t>Instagam</w:t>
      </w:r>
      <w:proofErr w:type="spellEnd"/>
      <w:r w:rsidR="00EB4FC6" w:rsidRPr="00DF33C7">
        <w:rPr>
          <w:rFonts w:ascii="Times New Roman" w:hAnsi="Times New Roman" w:cs="Times New Roman"/>
          <w:sz w:val="28"/>
          <w:szCs w:val="28"/>
        </w:rPr>
        <w:t>»</w:t>
      </w:r>
      <w:r>
        <w:rPr>
          <w:rFonts w:ascii="Times New Roman" w:hAnsi="Times New Roman" w:cs="Times New Roman"/>
          <w:sz w:val="28"/>
          <w:szCs w:val="28"/>
        </w:rPr>
        <w:t xml:space="preserve">), </w:t>
      </w:r>
      <w:r w:rsidR="00515B4F" w:rsidRPr="00DF33C7">
        <w:rPr>
          <w:rFonts w:ascii="Times New Roman" w:hAnsi="Times New Roman" w:cs="Times New Roman"/>
          <w:sz w:val="28"/>
          <w:szCs w:val="28"/>
        </w:rPr>
        <w:t xml:space="preserve">чем работать сразу на всех доступных площадках; </w:t>
      </w:r>
    </w:p>
    <w:p w14:paraId="556B4E4F" w14:textId="52D3FEE6" w:rsidR="00681B6E" w:rsidRPr="00DF33C7" w:rsidRDefault="00681B6E" w:rsidP="007572B1">
      <w:pPr>
        <w:pStyle w:val="aa"/>
        <w:numPr>
          <w:ilvl w:val="0"/>
          <w:numId w:val="34"/>
        </w:numPr>
        <w:spacing w:after="0" w:line="360" w:lineRule="exact"/>
        <w:ind w:left="0" w:firstLine="709"/>
        <w:jc w:val="both"/>
        <w:rPr>
          <w:rFonts w:ascii="Times New Roman" w:hAnsi="Times New Roman" w:cs="Times New Roman"/>
          <w:sz w:val="28"/>
          <w:szCs w:val="28"/>
        </w:rPr>
      </w:pPr>
      <w:r w:rsidRPr="00DF33C7">
        <w:rPr>
          <w:rFonts w:ascii="Times New Roman" w:hAnsi="Times New Roman" w:cs="Times New Roman"/>
          <w:sz w:val="28"/>
          <w:szCs w:val="28"/>
        </w:rPr>
        <w:t>Р</w:t>
      </w:r>
      <w:r w:rsidR="00515B4F" w:rsidRPr="00DF33C7">
        <w:rPr>
          <w:rFonts w:ascii="Times New Roman" w:hAnsi="Times New Roman" w:cs="Times New Roman"/>
          <w:sz w:val="28"/>
          <w:szCs w:val="28"/>
        </w:rPr>
        <w:t>азви</w:t>
      </w:r>
      <w:r w:rsidRPr="00DF33C7">
        <w:rPr>
          <w:rFonts w:ascii="Times New Roman" w:hAnsi="Times New Roman" w:cs="Times New Roman"/>
          <w:sz w:val="28"/>
          <w:szCs w:val="28"/>
        </w:rPr>
        <w:t>вать визуализацию</w:t>
      </w:r>
      <w:r w:rsidR="00515B4F" w:rsidRPr="00DF33C7">
        <w:rPr>
          <w:rFonts w:ascii="Times New Roman" w:hAnsi="Times New Roman" w:cs="Times New Roman"/>
          <w:sz w:val="28"/>
          <w:szCs w:val="28"/>
        </w:rPr>
        <w:t xml:space="preserve"> не только с помо</w:t>
      </w:r>
      <w:r w:rsidRPr="00DF33C7">
        <w:rPr>
          <w:rFonts w:ascii="Times New Roman" w:hAnsi="Times New Roman" w:cs="Times New Roman"/>
          <w:sz w:val="28"/>
          <w:szCs w:val="28"/>
        </w:rPr>
        <w:t xml:space="preserve">щью фотографий и </w:t>
      </w:r>
      <w:proofErr w:type="spellStart"/>
      <w:r w:rsidRPr="00DF33C7">
        <w:rPr>
          <w:rFonts w:ascii="Times New Roman" w:hAnsi="Times New Roman" w:cs="Times New Roman"/>
          <w:sz w:val="28"/>
          <w:szCs w:val="28"/>
        </w:rPr>
        <w:t>видеоконтента</w:t>
      </w:r>
      <w:proofErr w:type="spellEnd"/>
      <w:r w:rsidR="002B201E">
        <w:rPr>
          <w:rFonts w:ascii="Times New Roman" w:hAnsi="Times New Roman" w:cs="Times New Roman"/>
          <w:sz w:val="28"/>
          <w:szCs w:val="28"/>
        </w:rPr>
        <w:t xml:space="preserve">, но и используя </w:t>
      </w:r>
      <w:proofErr w:type="spellStart"/>
      <w:r w:rsidR="007572B1" w:rsidRPr="00DF33C7">
        <w:rPr>
          <w:rFonts w:ascii="Times New Roman" w:hAnsi="Times New Roman" w:cs="Times New Roman"/>
          <w:sz w:val="28"/>
          <w:szCs w:val="28"/>
        </w:rPr>
        <w:t>инфографику</w:t>
      </w:r>
      <w:proofErr w:type="spellEnd"/>
      <w:r w:rsidR="007572B1" w:rsidRPr="00DF33C7">
        <w:rPr>
          <w:rFonts w:ascii="Times New Roman" w:hAnsi="Times New Roman" w:cs="Times New Roman"/>
          <w:sz w:val="28"/>
          <w:szCs w:val="28"/>
        </w:rPr>
        <w:t xml:space="preserve">, скриншоты, слайдеры </w:t>
      </w:r>
      <w:r w:rsidR="002B201E">
        <w:rPr>
          <w:rFonts w:ascii="Times New Roman" w:hAnsi="Times New Roman" w:cs="Times New Roman"/>
          <w:sz w:val="28"/>
          <w:szCs w:val="28"/>
        </w:rPr>
        <w:t>«</w:t>
      </w:r>
      <w:r w:rsidR="007572B1" w:rsidRPr="00DF33C7">
        <w:rPr>
          <w:rFonts w:ascii="Times New Roman" w:hAnsi="Times New Roman" w:cs="Times New Roman"/>
          <w:sz w:val="28"/>
          <w:szCs w:val="28"/>
        </w:rPr>
        <w:t>было/стало</w:t>
      </w:r>
      <w:r w:rsidR="002B201E">
        <w:rPr>
          <w:rFonts w:ascii="Times New Roman" w:hAnsi="Times New Roman" w:cs="Times New Roman"/>
          <w:sz w:val="28"/>
          <w:szCs w:val="28"/>
        </w:rPr>
        <w:t>»</w:t>
      </w:r>
      <w:r w:rsidR="007572B1" w:rsidRPr="00DF33C7">
        <w:rPr>
          <w:rFonts w:ascii="Times New Roman" w:hAnsi="Times New Roman" w:cs="Times New Roman"/>
          <w:sz w:val="28"/>
          <w:szCs w:val="28"/>
        </w:rPr>
        <w:t xml:space="preserve">, </w:t>
      </w:r>
      <w:proofErr w:type="spellStart"/>
      <w:r w:rsidR="007572B1" w:rsidRPr="00DF33C7">
        <w:rPr>
          <w:rFonts w:ascii="Times New Roman" w:hAnsi="Times New Roman" w:cs="Times New Roman"/>
          <w:sz w:val="28"/>
          <w:szCs w:val="28"/>
        </w:rPr>
        <w:t>фотоистории</w:t>
      </w:r>
      <w:proofErr w:type="spellEnd"/>
      <w:r w:rsidR="007572B1" w:rsidRPr="00DF33C7">
        <w:rPr>
          <w:rFonts w:ascii="Times New Roman" w:hAnsi="Times New Roman" w:cs="Times New Roman"/>
          <w:sz w:val="28"/>
          <w:szCs w:val="28"/>
        </w:rPr>
        <w:t xml:space="preserve">. </w:t>
      </w:r>
    </w:p>
    <w:p w14:paraId="0A7BDAEE" w14:textId="3E41B087" w:rsidR="00681B6E" w:rsidRPr="00DF33C7" w:rsidRDefault="00681B6E" w:rsidP="007572B1">
      <w:pPr>
        <w:pStyle w:val="aa"/>
        <w:numPr>
          <w:ilvl w:val="0"/>
          <w:numId w:val="34"/>
        </w:numPr>
        <w:spacing w:after="0" w:line="360" w:lineRule="exact"/>
        <w:ind w:left="0" w:firstLine="709"/>
        <w:jc w:val="both"/>
        <w:rPr>
          <w:rFonts w:ascii="Times New Roman" w:hAnsi="Times New Roman" w:cs="Times New Roman"/>
          <w:sz w:val="28"/>
          <w:szCs w:val="28"/>
        </w:rPr>
      </w:pPr>
      <w:r w:rsidRPr="00DF33C7">
        <w:rPr>
          <w:rFonts w:ascii="Times New Roman" w:hAnsi="Times New Roman" w:cs="Times New Roman"/>
          <w:sz w:val="28"/>
          <w:szCs w:val="28"/>
        </w:rPr>
        <w:t>Использовать различные мультимедийные форматы (</w:t>
      </w:r>
      <w:r w:rsidR="00EB4FC6" w:rsidRPr="00DF33C7">
        <w:rPr>
          <w:rFonts w:ascii="Times New Roman" w:hAnsi="Times New Roman" w:cs="Times New Roman"/>
          <w:sz w:val="28"/>
          <w:szCs w:val="28"/>
        </w:rPr>
        <w:t xml:space="preserve">видеотрансляции, </w:t>
      </w:r>
      <w:proofErr w:type="spellStart"/>
      <w:r w:rsidR="00EB4FC6" w:rsidRPr="00DF33C7">
        <w:rPr>
          <w:rFonts w:ascii="Times New Roman" w:hAnsi="Times New Roman" w:cs="Times New Roman"/>
          <w:sz w:val="28"/>
          <w:szCs w:val="28"/>
        </w:rPr>
        <w:t>таймлапсы</w:t>
      </w:r>
      <w:proofErr w:type="spellEnd"/>
      <w:r w:rsidR="00EB4FC6" w:rsidRPr="00DF33C7">
        <w:rPr>
          <w:rFonts w:ascii="Times New Roman" w:hAnsi="Times New Roman" w:cs="Times New Roman"/>
          <w:sz w:val="28"/>
          <w:szCs w:val="28"/>
        </w:rPr>
        <w:t xml:space="preserve">; </w:t>
      </w:r>
      <w:proofErr w:type="spellStart"/>
      <w:r w:rsidR="00EB4FC6" w:rsidRPr="00DF33C7">
        <w:rPr>
          <w:rFonts w:ascii="Times New Roman" w:hAnsi="Times New Roman" w:cs="Times New Roman"/>
          <w:sz w:val="28"/>
          <w:szCs w:val="28"/>
        </w:rPr>
        <w:t>аудио</w:t>
      </w:r>
      <w:r w:rsidR="007572B1" w:rsidRPr="00DF33C7">
        <w:rPr>
          <w:rFonts w:ascii="Times New Roman" w:hAnsi="Times New Roman" w:cs="Times New Roman"/>
          <w:sz w:val="28"/>
          <w:szCs w:val="28"/>
        </w:rPr>
        <w:t>подкасты</w:t>
      </w:r>
      <w:proofErr w:type="spellEnd"/>
      <w:r w:rsidR="007572B1" w:rsidRPr="00DF33C7">
        <w:rPr>
          <w:rFonts w:ascii="Times New Roman" w:hAnsi="Times New Roman" w:cs="Times New Roman"/>
          <w:sz w:val="28"/>
          <w:szCs w:val="28"/>
        </w:rPr>
        <w:t xml:space="preserve">; </w:t>
      </w:r>
      <w:proofErr w:type="spellStart"/>
      <w:r w:rsidR="007572B1" w:rsidRPr="00DF33C7">
        <w:rPr>
          <w:rFonts w:ascii="Times New Roman" w:hAnsi="Times New Roman" w:cs="Times New Roman"/>
          <w:sz w:val="28"/>
          <w:szCs w:val="28"/>
        </w:rPr>
        <w:t>ау</w:t>
      </w:r>
      <w:r w:rsidR="00EB4FC6" w:rsidRPr="00DF33C7">
        <w:rPr>
          <w:rFonts w:ascii="Times New Roman" w:hAnsi="Times New Roman" w:cs="Times New Roman"/>
          <w:sz w:val="28"/>
          <w:szCs w:val="28"/>
        </w:rPr>
        <w:t>диоцитаты</w:t>
      </w:r>
      <w:proofErr w:type="spellEnd"/>
      <w:r w:rsidR="00EB4FC6" w:rsidRPr="00DF33C7">
        <w:rPr>
          <w:rFonts w:ascii="Times New Roman" w:hAnsi="Times New Roman" w:cs="Times New Roman"/>
          <w:sz w:val="28"/>
          <w:szCs w:val="28"/>
        </w:rPr>
        <w:t xml:space="preserve"> внутри текста;</w:t>
      </w:r>
      <w:r w:rsidR="007572B1" w:rsidRPr="00DF33C7">
        <w:rPr>
          <w:rFonts w:ascii="Times New Roman" w:hAnsi="Times New Roman" w:cs="Times New Roman"/>
          <w:sz w:val="28"/>
          <w:szCs w:val="28"/>
        </w:rPr>
        <w:t xml:space="preserve"> интерактивный текст, карточки, подборки цитат</w:t>
      </w:r>
      <w:r w:rsidRPr="00DF33C7">
        <w:rPr>
          <w:rFonts w:ascii="Times New Roman" w:hAnsi="Times New Roman" w:cs="Times New Roman"/>
          <w:sz w:val="28"/>
          <w:szCs w:val="28"/>
        </w:rPr>
        <w:t xml:space="preserve">) для привлечения молодежной аудитории. </w:t>
      </w:r>
    </w:p>
    <w:p w14:paraId="44182E8D" w14:textId="2819C2A0" w:rsidR="00DF68CF" w:rsidRPr="00DF33C7" w:rsidRDefault="005F4852" w:rsidP="007572B1">
      <w:pPr>
        <w:pStyle w:val="aa"/>
        <w:numPr>
          <w:ilvl w:val="0"/>
          <w:numId w:val="34"/>
        </w:numPr>
        <w:spacing w:after="0" w:line="360" w:lineRule="exact"/>
        <w:ind w:left="0" w:firstLine="709"/>
        <w:jc w:val="both"/>
        <w:rPr>
          <w:rFonts w:ascii="Times New Roman" w:hAnsi="Times New Roman" w:cs="Times New Roman"/>
          <w:sz w:val="28"/>
          <w:szCs w:val="28"/>
        </w:rPr>
      </w:pPr>
      <w:r w:rsidRPr="00DF33C7">
        <w:rPr>
          <w:rFonts w:ascii="Times New Roman" w:hAnsi="Times New Roman" w:cs="Times New Roman"/>
          <w:sz w:val="28"/>
          <w:szCs w:val="28"/>
        </w:rPr>
        <w:t xml:space="preserve">Совершенствовать менеджмент </w:t>
      </w:r>
      <w:r w:rsidR="002B201E" w:rsidRPr="00DF33C7">
        <w:rPr>
          <w:rFonts w:ascii="Times New Roman" w:hAnsi="Times New Roman" w:cs="Times New Roman"/>
          <w:sz w:val="28"/>
          <w:szCs w:val="28"/>
        </w:rPr>
        <w:t>редакци</w:t>
      </w:r>
      <w:r w:rsidR="002B201E">
        <w:rPr>
          <w:rFonts w:ascii="Times New Roman" w:hAnsi="Times New Roman" w:cs="Times New Roman"/>
          <w:sz w:val="28"/>
          <w:szCs w:val="28"/>
        </w:rPr>
        <w:t xml:space="preserve">й </w:t>
      </w:r>
      <w:r w:rsidRPr="00DF33C7">
        <w:rPr>
          <w:rFonts w:ascii="Times New Roman" w:hAnsi="Times New Roman" w:cs="Times New Roman"/>
          <w:sz w:val="28"/>
          <w:szCs w:val="28"/>
        </w:rPr>
        <w:t>в сфере взаимодействия и обмена опытом между изданиями как в</w:t>
      </w:r>
      <w:r w:rsidR="002B201E">
        <w:rPr>
          <w:rFonts w:ascii="Times New Roman" w:hAnsi="Times New Roman" w:cs="Times New Roman"/>
          <w:sz w:val="28"/>
          <w:szCs w:val="28"/>
        </w:rPr>
        <w:t xml:space="preserve">нутри </w:t>
      </w:r>
      <w:r w:rsidRPr="00DF33C7">
        <w:rPr>
          <w:rFonts w:ascii="Times New Roman" w:hAnsi="Times New Roman" w:cs="Times New Roman"/>
          <w:sz w:val="28"/>
          <w:szCs w:val="28"/>
        </w:rPr>
        <w:t>холдинг</w:t>
      </w:r>
      <w:r w:rsidR="002B201E">
        <w:rPr>
          <w:rFonts w:ascii="Times New Roman" w:hAnsi="Times New Roman" w:cs="Times New Roman"/>
          <w:sz w:val="28"/>
          <w:szCs w:val="28"/>
        </w:rPr>
        <w:t>ов</w:t>
      </w:r>
      <w:r w:rsidRPr="00DF33C7">
        <w:rPr>
          <w:rFonts w:ascii="Times New Roman" w:hAnsi="Times New Roman" w:cs="Times New Roman"/>
          <w:sz w:val="28"/>
          <w:szCs w:val="28"/>
        </w:rPr>
        <w:t xml:space="preserve">, так и </w:t>
      </w:r>
      <w:r w:rsidR="002B201E">
        <w:rPr>
          <w:rFonts w:ascii="Times New Roman" w:hAnsi="Times New Roman" w:cs="Times New Roman"/>
          <w:sz w:val="28"/>
          <w:szCs w:val="28"/>
        </w:rPr>
        <w:t>между</w:t>
      </w:r>
      <w:r w:rsidR="002B201E" w:rsidRPr="00DF33C7">
        <w:rPr>
          <w:rFonts w:ascii="Times New Roman" w:hAnsi="Times New Roman" w:cs="Times New Roman"/>
          <w:sz w:val="28"/>
          <w:szCs w:val="28"/>
        </w:rPr>
        <w:t xml:space="preserve"> от</w:t>
      </w:r>
      <w:r w:rsidR="002B201E">
        <w:rPr>
          <w:rFonts w:ascii="Times New Roman" w:hAnsi="Times New Roman" w:cs="Times New Roman"/>
          <w:sz w:val="28"/>
          <w:szCs w:val="28"/>
        </w:rPr>
        <w:t>д</w:t>
      </w:r>
      <w:r w:rsidR="002B201E" w:rsidRPr="00DF33C7">
        <w:rPr>
          <w:rFonts w:ascii="Times New Roman" w:hAnsi="Times New Roman" w:cs="Times New Roman"/>
          <w:sz w:val="28"/>
          <w:szCs w:val="28"/>
        </w:rPr>
        <w:t>ельны</w:t>
      </w:r>
      <w:r w:rsidR="002B201E">
        <w:rPr>
          <w:rFonts w:ascii="Times New Roman" w:hAnsi="Times New Roman" w:cs="Times New Roman"/>
          <w:sz w:val="28"/>
          <w:szCs w:val="28"/>
        </w:rPr>
        <w:t>ми</w:t>
      </w:r>
      <w:r w:rsidR="002B201E" w:rsidRPr="00DF33C7">
        <w:rPr>
          <w:rFonts w:ascii="Times New Roman" w:hAnsi="Times New Roman" w:cs="Times New Roman"/>
          <w:sz w:val="28"/>
          <w:szCs w:val="28"/>
        </w:rPr>
        <w:t xml:space="preserve"> </w:t>
      </w:r>
      <w:r w:rsidRPr="00DF33C7">
        <w:rPr>
          <w:rFonts w:ascii="Times New Roman" w:hAnsi="Times New Roman" w:cs="Times New Roman"/>
          <w:sz w:val="28"/>
          <w:szCs w:val="28"/>
        </w:rPr>
        <w:t xml:space="preserve">СМИ. </w:t>
      </w:r>
    </w:p>
    <w:p w14:paraId="33DD61FA" w14:textId="0A198E5F" w:rsidR="006F634F" w:rsidRPr="00DF33C7" w:rsidRDefault="006F634F">
      <w:pPr>
        <w:rPr>
          <w:rFonts w:ascii="Times New Roman" w:hAnsi="Times New Roman" w:cs="Times New Roman"/>
          <w:sz w:val="28"/>
          <w:szCs w:val="28"/>
        </w:rPr>
      </w:pPr>
      <w:r w:rsidRPr="00DF33C7">
        <w:rPr>
          <w:rFonts w:ascii="Times New Roman" w:hAnsi="Times New Roman" w:cs="Times New Roman"/>
          <w:sz w:val="28"/>
          <w:szCs w:val="28"/>
        </w:rPr>
        <w:br w:type="page"/>
      </w:r>
    </w:p>
    <w:p w14:paraId="5EC55122" w14:textId="4E83BA39" w:rsidR="006D04F5" w:rsidRPr="00DF33C7" w:rsidRDefault="006D04F5" w:rsidP="006D04F5">
      <w:pPr>
        <w:pStyle w:val="1"/>
        <w:jc w:val="center"/>
        <w:rPr>
          <w:rFonts w:ascii="Times New Roman" w:hAnsi="Times New Roman" w:cs="Times New Roman"/>
          <w:b/>
          <w:color w:val="auto"/>
          <w:sz w:val="28"/>
          <w:szCs w:val="28"/>
        </w:rPr>
      </w:pPr>
      <w:bookmarkStart w:id="21" w:name="_Toc104362479"/>
      <w:r w:rsidRPr="00DF33C7">
        <w:rPr>
          <w:rFonts w:ascii="Times New Roman" w:hAnsi="Times New Roman" w:cs="Times New Roman"/>
          <w:b/>
          <w:color w:val="auto"/>
          <w:sz w:val="28"/>
          <w:szCs w:val="28"/>
        </w:rPr>
        <w:lastRenderedPageBreak/>
        <w:t>СПИСОК ИСПОЛЬЗОВАННЫХ ИСТОЧНИКОВ</w:t>
      </w:r>
      <w:bookmarkEnd w:id="21"/>
    </w:p>
    <w:p w14:paraId="090DF0FC" w14:textId="77777777" w:rsidR="006D04F5" w:rsidRPr="00DF33C7" w:rsidRDefault="006D04F5" w:rsidP="006D04F5">
      <w:pPr>
        <w:pStyle w:val="aa"/>
        <w:spacing w:after="0" w:line="360" w:lineRule="atLeast"/>
        <w:ind w:left="709"/>
        <w:contextualSpacing w:val="0"/>
        <w:jc w:val="both"/>
        <w:rPr>
          <w:rFonts w:ascii="Times New Roman" w:hAnsi="Times New Roman" w:cs="Times New Roman"/>
          <w:sz w:val="28"/>
          <w:szCs w:val="28"/>
        </w:rPr>
      </w:pPr>
    </w:p>
    <w:p w14:paraId="2EB90CF8" w14:textId="5503C53D"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Автаева</w:t>
      </w:r>
      <w:proofErr w:type="spellEnd"/>
      <w:r w:rsidRPr="00DF33C7">
        <w:rPr>
          <w:rFonts w:ascii="Times New Roman" w:hAnsi="Times New Roman" w:cs="Times New Roman"/>
          <w:sz w:val="28"/>
          <w:szCs w:val="28"/>
        </w:rPr>
        <w:t xml:space="preserve">, Н. О Мультимедийные технологии СМИ. Учебное пособие кафедры журналистики ННГУ им. Н. И. Лобачевского / Н. О. </w:t>
      </w:r>
      <w:proofErr w:type="spellStart"/>
      <w:r w:rsidRPr="00DF33C7">
        <w:rPr>
          <w:rFonts w:ascii="Times New Roman" w:hAnsi="Times New Roman" w:cs="Times New Roman"/>
          <w:sz w:val="28"/>
          <w:szCs w:val="28"/>
        </w:rPr>
        <w:t>Автаева</w:t>
      </w:r>
      <w:proofErr w:type="spellEnd"/>
      <w:r w:rsidRPr="00DF33C7">
        <w:rPr>
          <w:rFonts w:ascii="Times New Roman" w:hAnsi="Times New Roman" w:cs="Times New Roman"/>
          <w:sz w:val="28"/>
          <w:szCs w:val="28"/>
        </w:rPr>
        <w:t>, В.</w:t>
      </w:r>
      <w:r w:rsidR="002B201E">
        <w:rPr>
          <w:rFonts w:ascii="Times New Roman" w:hAnsi="Times New Roman" w:cs="Times New Roman"/>
          <w:sz w:val="28"/>
          <w:szCs w:val="28"/>
        </w:rPr>
        <w:t> </w:t>
      </w:r>
      <w:r w:rsidRPr="00DF33C7">
        <w:rPr>
          <w:rFonts w:ascii="Times New Roman" w:hAnsi="Times New Roman" w:cs="Times New Roman"/>
          <w:sz w:val="28"/>
          <w:szCs w:val="28"/>
        </w:rPr>
        <w:t>А.</w:t>
      </w:r>
      <w:r w:rsidR="002B201E">
        <w:rPr>
          <w:rFonts w:ascii="Times New Roman" w:hAnsi="Times New Roman" w:cs="Times New Roman"/>
          <w:sz w:val="28"/>
          <w:szCs w:val="28"/>
        </w:rPr>
        <w:t> </w:t>
      </w:r>
      <w:proofErr w:type="spellStart"/>
      <w:r w:rsidRPr="00DF33C7">
        <w:rPr>
          <w:rFonts w:ascii="Times New Roman" w:hAnsi="Times New Roman" w:cs="Times New Roman"/>
          <w:sz w:val="28"/>
          <w:szCs w:val="28"/>
        </w:rPr>
        <w:t>Бейненсон</w:t>
      </w:r>
      <w:proofErr w:type="spellEnd"/>
      <w:r w:rsidRPr="00DF33C7">
        <w:rPr>
          <w:rFonts w:ascii="Times New Roman" w:hAnsi="Times New Roman" w:cs="Times New Roman"/>
          <w:sz w:val="28"/>
          <w:szCs w:val="28"/>
        </w:rPr>
        <w:t xml:space="preserve">, К. А. Болдина, А. Л. </w:t>
      </w:r>
      <w:proofErr w:type="spellStart"/>
      <w:r w:rsidRPr="00DF33C7">
        <w:rPr>
          <w:rFonts w:ascii="Times New Roman" w:hAnsi="Times New Roman" w:cs="Times New Roman"/>
          <w:sz w:val="28"/>
          <w:szCs w:val="28"/>
        </w:rPr>
        <w:t>Коданина</w:t>
      </w:r>
      <w:proofErr w:type="spellEnd"/>
      <w:r w:rsidRPr="00DF33C7">
        <w:rPr>
          <w:rFonts w:ascii="Times New Roman" w:hAnsi="Times New Roman" w:cs="Times New Roman"/>
          <w:sz w:val="28"/>
          <w:szCs w:val="28"/>
        </w:rPr>
        <w:t>, О. Н. Савинова. – Нижний Новгород: Изд-во ННГУ, 2020. – С. 16.</w:t>
      </w:r>
    </w:p>
    <w:p w14:paraId="5F8BCC59" w14:textId="77777777" w:rsidR="005C780B" w:rsidRPr="005C780B" w:rsidRDefault="005C780B" w:rsidP="005C780B">
      <w:pPr>
        <w:pStyle w:val="aa"/>
        <w:numPr>
          <w:ilvl w:val="0"/>
          <w:numId w:val="33"/>
        </w:numPr>
        <w:spacing w:after="0" w:line="240" w:lineRule="auto"/>
        <w:ind w:left="0" w:firstLine="709"/>
        <w:jc w:val="both"/>
        <w:rPr>
          <w:rFonts w:ascii="Times New Roman" w:hAnsi="Times New Roman" w:cs="Times New Roman"/>
          <w:sz w:val="28"/>
          <w:szCs w:val="28"/>
        </w:rPr>
      </w:pPr>
      <w:r w:rsidRPr="005C780B">
        <w:rPr>
          <w:rFonts w:ascii="Times New Roman" w:hAnsi="Times New Roman" w:cs="Times New Roman"/>
          <w:sz w:val="28"/>
          <w:szCs w:val="28"/>
        </w:rPr>
        <w:t>Акопов, А. И. Электронные сети как новый вид СМИ / А. И. Акопов. – Москва</w:t>
      </w:r>
      <w:proofErr w:type="gramStart"/>
      <w:r w:rsidRPr="005C780B">
        <w:rPr>
          <w:rFonts w:ascii="Times New Roman" w:hAnsi="Times New Roman" w:cs="Times New Roman"/>
          <w:sz w:val="28"/>
          <w:szCs w:val="28"/>
        </w:rPr>
        <w:t xml:space="preserve"> :</w:t>
      </w:r>
      <w:proofErr w:type="gramEnd"/>
      <w:r w:rsidRPr="005C780B">
        <w:rPr>
          <w:rFonts w:ascii="Times New Roman" w:hAnsi="Times New Roman" w:cs="Times New Roman"/>
          <w:sz w:val="28"/>
          <w:szCs w:val="28"/>
        </w:rPr>
        <w:t xml:space="preserve"> МГУ, 1998. – 201 с.</w:t>
      </w:r>
    </w:p>
    <w:p w14:paraId="267BED76"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Беляева, И. В. Использование новейших технологий в журналистике как фактор развития конвергенции средств массовой информации / И. В. Беляева. – Минск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БГУ, 2021. – 149 с.</w:t>
      </w:r>
    </w:p>
    <w:p w14:paraId="197D3E96" w14:textId="77777777" w:rsidR="005C780B" w:rsidRPr="005C780B" w:rsidRDefault="005C780B" w:rsidP="005C780B">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5C780B">
        <w:rPr>
          <w:rFonts w:ascii="Times New Roman" w:hAnsi="Times New Roman" w:cs="Times New Roman"/>
          <w:sz w:val="28"/>
          <w:szCs w:val="28"/>
        </w:rPr>
        <w:t xml:space="preserve">Бобровский С. Эволюция и искусственная жизнь / С. Бобровский. – М: </w:t>
      </w:r>
      <w:proofErr w:type="gramStart"/>
      <w:r w:rsidRPr="005C780B">
        <w:rPr>
          <w:rFonts w:ascii="Times New Roman" w:hAnsi="Times New Roman" w:cs="Times New Roman"/>
          <w:sz w:val="28"/>
          <w:szCs w:val="28"/>
          <w:lang w:val="en-US"/>
        </w:rPr>
        <w:t>P</w:t>
      </w:r>
      <w:proofErr w:type="gramEnd"/>
      <w:r w:rsidRPr="005C780B">
        <w:rPr>
          <w:rFonts w:ascii="Times New Roman" w:hAnsi="Times New Roman" w:cs="Times New Roman"/>
          <w:sz w:val="28"/>
          <w:szCs w:val="28"/>
        </w:rPr>
        <w:t xml:space="preserve">С </w:t>
      </w:r>
      <w:r w:rsidRPr="005C780B">
        <w:rPr>
          <w:rFonts w:ascii="Times New Roman" w:hAnsi="Times New Roman" w:cs="Times New Roman"/>
          <w:sz w:val="28"/>
          <w:szCs w:val="28"/>
          <w:lang w:val="en-US"/>
        </w:rPr>
        <w:t>Week</w:t>
      </w:r>
      <w:r w:rsidRPr="005C780B">
        <w:rPr>
          <w:rFonts w:ascii="Times New Roman" w:hAnsi="Times New Roman" w:cs="Times New Roman"/>
          <w:sz w:val="28"/>
          <w:szCs w:val="28"/>
        </w:rPr>
        <w:t xml:space="preserve"> </w:t>
      </w:r>
      <w:r w:rsidRPr="005C780B">
        <w:rPr>
          <w:rFonts w:ascii="Times New Roman" w:hAnsi="Times New Roman" w:cs="Times New Roman"/>
          <w:sz w:val="28"/>
          <w:szCs w:val="28"/>
          <w:lang w:val="en-US"/>
        </w:rPr>
        <w:t>Review</w:t>
      </w:r>
      <w:r w:rsidRPr="005C780B">
        <w:rPr>
          <w:rFonts w:ascii="Times New Roman" w:hAnsi="Times New Roman" w:cs="Times New Roman"/>
          <w:sz w:val="28"/>
          <w:szCs w:val="28"/>
        </w:rPr>
        <w:t>, 2005. – 145 с.</w:t>
      </w:r>
    </w:p>
    <w:p w14:paraId="74D6CDAA" w14:textId="77777777" w:rsidR="005C780B" w:rsidRPr="005C780B" w:rsidRDefault="005C780B" w:rsidP="005C780B">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5C780B">
        <w:rPr>
          <w:rFonts w:ascii="Times New Roman" w:hAnsi="Times New Roman" w:cs="Times New Roman"/>
          <w:sz w:val="28"/>
          <w:szCs w:val="28"/>
        </w:rPr>
        <w:t>Браславец</w:t>
      </w:r>
      <w:proofErr w:type="spellEnd"/>
      <w:r w:rsidRPr="005C780B">
        <w:rPr>
          <w:rFonts w:ascii="Times New Roman" w:hAnsi="Times New Roman" w:cs="Times New Roman"/>
          <w:sz w:val="28"/>
          <w:szCs w:val="28"/>
        </w:rPr>
        <w:t xml:space="preserve">, Л. А. Социальные сети как средство массовой информации: к постановке проблемы / Л. А. </w:t>
      </w:r>
      <w:proofErr w:type="spellStart"/>
      <w:r w:rsidRPr="005C780B">
        <w:rPr>
          <w:rFonts w:ascii="Times New Roman" w:hAnsi="Times New Roman" w:cs="Times New Roman"/>
          <w:sz w:val="28"/>
          <w:szCs w:val="28"/>
        </w:rPr>
        <w:t>Браславец</w:t>
      </w:r>
      <w:proofErr w:type="spellEnd"/>
      <w:r w:rsidRPr="005C780B">
        <w:rPr>
          <w:rFonts w:ascii="Times New Roman" w:hAnsi="Times New Roman" w:cs="Times New Roman"/>
          <w:sz w:val="28"/>
          <w:szCs w:val="28"/>
        </w:rPr>
        <w:t>. – Воронеж: ВГУ, 2009. – 196 с.</w:t>
      </w:r>
    </w:p>
    <w:p w14:paraId="1F1AD4E0"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Вартанов</w:t>
      </w:r>
      <w:proofErr w:type="spellEnd"/>
      <w:r w:rsidRPr="00DF33C7">
        <w:rPr>
          <w:rFonts w:ascii="Times New Roman" w:hAnsi="Times New Roman" w:cs="Times New Roman"/>
          <w:sz w:val="28"/>
          <w:szCs w:val="28"/>
        </w:rPr>
        <w:t xml:space="preserve">, С. А. Изменение природы новостей в цифровую эпоху: теоретическое осмысление / С. А. </w:t>
      </w:r>
      <w:proofErr w:type="spellStart"/>
      <w:r w:rsidRPr="00DF33C7">
        <w:rPr>
          <w:rFonts w:ascii="Times New Roman" w:hAnsi="Times New Roman" w:cs="Times New Roman"/>
          <w:sz w:val="28"/>
          <w:szCs w:val="28"/>
        </w:rPr>
        <w:t>Вартанов</w:t>
      </w:r>
      <w:proofErr w:type="spellEnd"/>
      <w:r w:rsidRPr="00DF33C7">
        <w:rPr>
          <w:rFonts w:ascii="Times New Roman" w:hAnsi="Times New Roman" w:cs="Times New Roman"/>
          <w:sz w:val="28"/>
          <w:szCs w:val="28"/>
        </w:rPr>
        <w:t>. – М.</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Изменение природы новостей в цифровую эпоху: теоретическое осмысление, 2016. – 120 с.</w:t>
      </w:r>
    </w:p>
    <w:p w14:paraId="6365670C" w14:textId="7EA0FBDD" w:rsidR="00EB55A5" w:rsidRPr="00C65AEC" w:rsidRDefault="00EB55A5" w:rsidP="00EB55A5">
      <w:pPr>
        <w:pStyle w:val="aa"/>
        <w:numPr>
          <w:ilvl w:val="0"/>
          <w:numId w:val="33"/>
        </w:numPr>
        <w:spacing w:after="0" w:line="360" w:lineRule="exact"/>
        <w:ind w:left="0" w:firstLine="709"/>
        <w:jc w:val="both"/>
        <w:rPr>
          <w:rFonts w:ascii="Times New Roman" w:hAnsi="Times New Roman" w:cs="Times New Roman"/>
          <w:sz w:val="28"/>
          <w:szCs w:val="28"/>
        </w:rPr>
      </w:pPr>
      <w:proofErr w:type="spellStart"/>
      <w:r w:rsidRPr="00C65AEC">
        <w:rPr>
          <w:rFonts w:ascii="Times New Roman" w:hAnsi="Times New Roman" w:cs="Times New Roman"/>
          <w:sz w:val="28"/>
          <w:szCs w:val="28"/>
        </w:rPr>
        <w:t>Вартанова</w:t>
      </w:r>
      <w:proofErr w:type="spellEnd"/>
      <w:r w:rsidR="005C780B" w:rsidRPr="00C65AEC">
        <w:rPr>
          <w:rFonts w:ascii="Times New Roman" w:hAnsi="Times New Roman" w:cs="Times New Roman"/>
          <w:sz w:val="28"/>
          <w:szCs w:val="28"/>
        </w:rPr>
        <w:t>,</w:t>
      </w:r>
      <w:r w:rsidRPr="00C65AEC">
        <w:rPr>
          <w:rFonts w:ascii="Times New Roman" w:hAnsi="Times New Roman" w:cs="Times New Roman"/>
          <w:sz w:val="28"/>
          <w:szCs w:val="28"/>
        </w:rPr>
        <w:t xml:space="preserve"> Е.</w:t>
      </w:r>
      <w:r w:rsidR="005C780B" w:rsidRPr="00C65AEC">
        <w:rPr>
          <w:rFonts w:ascii="Times New Roman" w:hAnsi="Times New Roman" w:cs="Times New Roman"/>
          <w:sz w:val="28"/>
          <w:szCs w:val="28"/>
        </w:rPr>
        <w:t xml:space="preserve"> </w:t>
      </w:r>
      <w:r w:rsidRPr="00C65AEC">
        <w:rPr>
          <w:rFonts w:ascii="Times New Roman" w:hAnsi="Times New Roman" w:cs="Times New Roman"/>
          <w:sz w:val="28"/>
          <w:szCs w:val="28"/>
        </w:rPr>
        <w:t>В. Новые СМИ в России: перспективы и проблемы развития. /</w:t>
      </w:r>
      <w:r w:rsidR="00C65AEC" w:rsidRPr="00C65AEC">
        <w:rPr>
          <w:rFonts w:ascii="Times New Roman" w:hAnsi="Times New Roman" w:cs="Times New Roman"/>
          <w:sz w:val="28"/>
          <w:szCs w:val="28"/>
        </w:rPr>
        <w:t xml:space="preserve"> Е. В. </w:t>
      </w:r>
      <w:proofErr w:type="spellStart"/>
      <w:r w:rsidR="00C65AEC" w:rsidRPr="00C65AEC">
        <w:rPr>
          <w:rFonts w:ascii="Times New Roman" w:hAnsi="Times New Roman" w:cs="Times New Roman"/>
          <w:sz w:val="28"/>
          <w:szCs w:val="28"/>
        </w:rPr>
        <w:t>Вартанова</w:t>
      </w:r>
      <w:proofErr w:type="spellEnd"/>
      <w:r w:rsidR="00C65AEC" w:rsidRPr="00C65AEC">
        <w:rPr>
          <w:rFonts w:ascii="Times New Roman" w:hAnsi="Times New Roman" w:cs="Times New Roman"/>
          <w:sz w:val="28"/>
          <w:szCs w:val="28"/>
        </w:rPr>
        <w:t>. – Москва: Аспект-пресс</w:t>
      </w:r>
      <w:r w:rsidRPr="00C65AEC">
        <w:rPr>
          <w:rFonts w:ascii="Times New Roman" w:hAnsi="Times New Roman" w:cs="Times New Roman"/>
          <w:sz w:val="28"/>
          <w:szCs w:val="28"/>
        </w:rPr>
        <w:t xml:space="preserve">, </w:t>
      </w:r>
      <w:r w:rsidR="00C65AEC" w:rsidRPr="00C65AEC">
        <w:rPr>
          <w:rFonts w:ascii="Times New Roman" w:hAnsi="Times New Roman" w:cs="Times New Roman"/>
          <w:sz w:val="28"/>
          <w:szCs w:val="28"/>
        </w:rPr>
        <w:t>2014</w:t>
      </w:r>
      <w:r w:rsidRPr="00C65AEC">
        <w:rPr>
          <w:rFonts w:ascii="Times New Roman" w:hAnsi="Times New Roman" w:cs="Times New Roman"/>
          <w:sz w:val="28"/>
          <w:szCs w:val="28"/>
        </w:rPr>
        <w:t>. – 169 с.</w:t>
      </w:r>
    </w:p>
    <w:p w14:paraId="442F1C40"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Васильева, М. М. Сетевые информационные технологии во внешнеполитической деятельности / М. М. Васильева. – Москва</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МГЛУ, 2016. – 178 с.</w:t>
      </w:r>
    </w:p>
    <w:p w14:paraId="5E5BA029"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Васильева, М. М. Сетевые информационные технологии, перспективы использования в международной политике / М. М. Васильева. – Москва</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Вестник МГЛУ, 2016. – 196 с.</w:t>
      </w:r>
    </w:p>
    <w:p w14:paraId="3944C0F5" w14:textId="54F0F8DA" w:rsidR="00EB55A5" w:rsidRPr="00667E2F"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667E2F">
        <w:rPr>
          <w:rFonts w:ascii="Times New Roman" w:hAnsi="Times New Roman" w:cs="Times New Roman"/>
          <w:sz w:val="28"/>
          <w:szCs w:val="28"/>
        </w:rPr>
        <w:t xml:space="preserve">Виды </w:t>
      </w:r>
      <w:proofErr w:type="spellStart"/>
      <w:r w:rsidRPr="00667E2F">
        <w:rPr>
          <w:rFonts w:ascii="Times New Roman" w:hAnsi="Times New Roman" w:cs="Times New Roman"/>
          <w:sz w:val="28"/>
          <w:szCs w:val="28"/>
        </w:rPr>
        <w:t>инфографики</w:t>
      </w:r>
      <w:proofErr w:type="spellEnd"/>
      <w:r w:rsidR="002B201E" w:rsidRPr="00667E2F">
        <w:rPr>
          <w:rFonts w:ascii="Times New Roman" w:hAnsi="Times New Roman" w:cs="Times New Roman"/>
          <w:sz w:val="28"/>
          <w:szCs w:val="28"/>
        </w:rPr>
        <w:t xml:space="preserve"> </w:t>
      </w:r>
      <w:r w:rsidRPr="00667E2F">
        <w:rPr>
          <w:rFonts w:ascii="Times New Roman" w:hAnsi="Times New Roman" w:cs="Times New Roman"/>
          <w:sz w:val="28"/>
          <w:szCs w:val="28"/>
        </w:rPr>
        <w:t xml:space="preserve">[Электронный ресурс]. – 2015. – Режим доступа: </w:t>
      </w:r>
      <w:r w:rsidR="00667E2F" w:rsidRPr="00667E2F">
        <w:rPr>
          <w:rFonts w:ascii="Times New Roman" w:hAnsi="Times New Roman" w:cs="Times New Roman"/>
          <w:sz w:val="28"/>
          <w:szCs w:val="28"/>
        </w:rPr>
        <w:t>http://comagency.ru/vidy-infografiki/</w:t>
      </w:r>
      <w:r w:rsidRPr="00667E2F">
        <w:rPr>
          <w:rFonts w:ascii="Times New Roman" w:hAnsi="Times New Roman" w:cs="Times New Roman"/>
          <w:sz w:val="28"/>
          <w:szCs w:val="28"/>
        </w:rPr>
        <w:t>. – Дата доступа: 26.04.2022.</w:t>
      </w:r>
    </w:p>
    <w:p w14:paraId="5F2CD473" w14:textId="5DFFCC12"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Гарматин</w:t>
      </w:r>
      <w:proofErr w:type="spellEnd"/>
      <w:r w:rsidRPr="00DF33C7">
        <w:rPr>
          <w:rFonts w:ascii="Times New Roman" w:hAnsi="Times New Roman" w:cs="Times New Roman"/>
          <w:sz w:val="28"/>
          <w:szCs w:val="28"/>
        </w:rPr>
        <w:t xml:space="preserve">, А. А. Интернет-вещание в системе СМИ: особенности и принципы функционирования / А. А. </w:t>
      </w:r>
      <w:proofErr w:type="spellStart"/>
      <w:r w:rsidRPr="00DF33C7">
        <w:rPr>
          <w:rFonts w:ascii="Times New Roman" w:hAnsi="Times New Roman" w:cs="Times New Roman"/>
          <w:sz w:val="28"/>
          <w:szCs w:val="28"/>
        </w:rPr>
        <w:t>Гарматин</w:t>
      </w:r>
      <w:proofErr w:type="spellEnd"/>
      <w:r w:rsidRPr="00DF33C7">
        <w:rPr>
          <w:rFonts w:ascii="Times New Roman" w:hAnsi="Times New Roman" w:cs="Times New Roman"/>
          <w:sz w:val="28"/>
          <w:szCs w:val="28"/>
        </w:rPr>
        <w:t>. – Витебск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ВГУ, 2004. – 133 с. </w:t>
      </w:r>
    </w:p>
    <w:p w14:paraId="55DF1D83" w14:textId="5C897212" w:rsidR="00EB55A5" w:rsidRPr="00C65AEC"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C65AEC">
        <w:rPr>
          <w:rFonts w:ascii="Times New Roman" w:hAnsi="Times New Roman" w:cs="Times New Roman"/>
          <w:sz w:val="28"/>
          <w:szCs w:val="28"/>
        </w:rPr>
        <w:t xml:space="preserve"> </w:t>
      </w:r>
      <w:proofErr w:type="spellStart"/>
      <w:r w:rsidRPr="00C65AEC">
        <w:rPr>
          <w:rFonts w:ascii="Times New Roman" w:hAnsi="Times New Roman" w:cs="Times New Roman"/>
          <w:sz w:val="28"/>
          <w:szCs w:val="28"/>
        </w:rPr>
        <w:t>Гиллин</w:t>
      </w:r>
      <w:proofErr w:type="spellEnd"/>
      <w:r w:rsidRPr="00C65AEC">
        <w:rPr>
          <w:rFonts w:ascii="Times New Roman" w:hAnsi="Times New Roman" w:cs="Times New Roman"/>
          <w:sz w:val="28"/>
          <w:szCs w:val="28"/>
        </w:rPr>
        <w:t xml:space="preserve"> П. Новые агенты влияния. – М.</w:t>
      </w:r>
      <w:proofErr w:type="gramStart"/>
      <w:r w:rsidRPr="00C65AEC">
        <w:rPr>
          <w:rFonts w:ascii="Times New Roman" w:hAnsi="Times New Roman" w:cs="Times New Roman"/>
          <w:sz w:val="28"/>
          <w:szCs w:val="28"/>
        </w:rPr>
        <w:t xml:space="preserve"> :</w:t>
      </w:r>
      <w:proofErr w:type="gramEnd"/>
      <w:r w:rsidR="00C65AEC" w:rsidRPr="00C65AEC">
        <w:rPr>
          <w:rFonts w:ascii="Times New Roman" w:hAnsi="Times New Roman" w:cs="Times New Roman"/>
          <w:sz w:val="28"/>
          <w:szCs w:val="28"/>
        </w:rPr>
        <w:t xml:space="preserve"> Феникс</w:t>
      </w:r>
      <w:r w:rsidRPr="00C65AEC">
        <w:rPr>
          <w:rFonts w:ascii="Times New Roman" w:hAnsi="Times New Roman" w:cs="Times New Roman"/>
          <w:sz w:val="28"/>
          <w:szCs w:val="28"/>
        </w:rPr>
        <w:t xml:space="preserve"> – 2010. – С. 67</w:t>
      </w:r>
    </w:p>
    <w:p w14:paraId="6B7C0D58"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Горбачева, А. Г. Особенности письменных жанров в эпоху сетевых технологий (языковые идентичности и их метаморфозы) / А. Г. Горбачева. – Москва</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Идеи и идеалы, 2014. – 259 с.</w:t>
      </w:r>
    </w:p>
    <w:p w14:paraId="1118D23F"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xml:space="preserve">, А. А. Основы </w:t>
      </w:r>
      <w:proofErr w:type="gramStart"/>
      <w:r w:rsidRPr="00DF33C7">
        <w:rPr>
          <w:rFonts w:ascii="Times New Roman" w:hAnsi="Times New Roman" w:cs="Times New Roman"/>
          <w:sz w:val="28"/>
          <w:szCs w:val="28"/>
        </w:rPr>
        <w:t>интернет-журналистики</w:t>
      </w:r>
      <w:proofErr w:type="gramEnd"/>
      <w:r w:rsidRPr="00DF33C7">
        <w:rPr>
          <w:rFonts w:ascii="Times New Roman" w:hAnsi="Times New Roman" w:cs="Times New Roman"/>
          <w:sz w:val="28"/>
          <w:szCs w:val="28"/>
        </w:rPr>
        <w:t xml:space="preserve">: учеб-метод. комплекс для студентов, обучающихся по спец. 1-23 01 08-03 «Журналистика (веб-журналистика)» / А. А. </w:t>
      </w: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xml:space="preserve">. – Минск: БГУ, 2012. – 152 с. </w:t>
      </w:r>
    </w:p>
    <w:p w14:paraId="0046764F"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xml:space="preserve">, А. А. Основы творческой деятельности веб-журналиста / А. А. </w:t>
      </w: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Л. П. Марьина. – Минск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БГУ, 2019. – 240 с.</w:t>
      </w:r>
    </w:p>
    <w:p w14:paraId="2A3569C0"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lastRenderedPageBreak/>
        <w:t>Градюшко</w:t>
      </w:r>
      <w:proofErr w:type="spellEnd"/>
      <w:r w:rsidRPr="00DF33C7">
        <w:rPr>
          <w:rFonts w:ascii="Times New Roman" w:hAnsi="Times New Roman" w:cs="Times New Roman"/>
          <w:sz w:val="28"/>
          <w:szCs w:val="28"/>
        </w:rPr>
        <w:t xml:space="preserve">, А. А. Правовые аспекты регулирования </w:t>
      </w:r>
      <w:proofErr w:type="gramStart"/>
      <w:r w:rsidRPr="00DF33C7">
        <w:rPr>
          <w:rFonts w:ascii="Times New Roman" w:hAnsi="Times New Roman" w:cs="Times New Roman"/>
          <w:sz w:val="28"/>
          <w:szCs w:val="28"/>
        </w:rPr>
        <w:t>белорусских</w:t>
      </w:r>
      <w:proofErr w:type="gramEnd"/>
      <w:r w:rsidRPr="00DF33C7">
        <w:rPr>
          <w:rFonts w:ascii="Times New Roman" w:hAnsi="Times New Roman" w:cs="Times New Roman"/>
          <w:sz w:val="28"/>
          <w:szCs w:val="28"/>
        </w:rPr>
        <w:t xml:space="preserve"> цифровых медиа / А. А. </w:t>
      </w: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 Минск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Фак. журн. МГУ, 2021. – 236 с.</w:t>
      </w:r>
    </w:p>
    <w:p w14:paraId="5E26B54E" w14:textId="1EF3411D"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xml:space="preserve">, А. А. </w:t>
      </w:r>
      <w:proofErr w:type="gramStart"/>
      <w:r w:rsidRPr="00DF33C7">
        <w:rPr>
          <w:rFonts w:ascii="Times New Roman" w:hAnsi="Times New Roman" w:cs="Times New Roman"/>
          <w:sz w:val="28"/>
          <w:szCs w:val="28"/>
        </w:rPr>
        <w:t>Современная</w:t>
      </w:r>
      <w:proofErr w:type="gramEnd"/>
      <w:r w:rsidRPr="00DF33C7">
        <w:rPr>
          <w:rFonts w:ascii="Times New Roman" w:hAnsi="Times New Roman" w:cs="Times New Roman"/>
          <w:sz w:val="28"/>
          <w:szCs w:val="28"/>
        </w:rPr>
        <w:t xml:space="preserve"> веб-журналистика Беларуси / А.</w:t>
      </w:r>
      <w:r w:rsidR="00C65AEC">
        <w:rPr>
          <w:rFonts w:ascii="Times New Roman" w:hAnsi="Times New Roman" w:cs="Times New Roman"/>
          <w:sz w:val="28"/>
          <w:szCs w:val="28"/>
        </w:rPr>
        <w:t> </w:t>
      </w:r>
      <w:r w:rsidRPr="00DF33C7">
        <w:rPr>
          <w:rFonts w:ascii="Times New Roman" w:hAnsi="Times New Roman" w:cs="Times New Roman"/>
          <w:sz w:val="28"/>
          <w:szCs w:val="28"/>
        </w:rPr>
        <w:t xml:space="preserve"> А.</w:t>
      </w:r>
      <w:r w:rsidR="00C65AEC">
        <w:rPr>
          <w:rFonts w:ascii="Times New Roman" w:hAnsi="Times New Roman" w:cs="Times New Roman"/>
          <w:sz w:val="28"/>
          <w:szCs w:val="28"/>
        </w:rPr>
        <w:t> </w:t>
      </w: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xml:space="preserve">. – Минск: БГУ, 2013. – 179 с. </w:t>
      </w:r>
    </w:p>
    <w:p w14:paraId="0E064F4D" w14:textId="0213A45A"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А.</w:t>
      </w:r>
      <w:r w:rsidR="002B201E">
        <w:rPr>
          <w:rFonts w:ascii="Times New Roman" w:hAnsi="Times New Roman" w:cs="Times New Roman"/>
          <w:sz w:val="28"/>
          <w:szCs w:val="28"/>
        </w:rPr>
        <w:t> </w:t>
      </w:r>
      <w:r w:rsidRPr="00DF33C7">
        <w:rPr>
          <w:rFonts w:ascii="Times New Roman" w:hAnsi="Times New Roman" w:cs="Times New Roman"/>
          <w:sz w:val="28"/>
          <w:szCs w:val="28"/>
        </w:rPr>
        <w:t xml:space="preserve">А. Современные тенденции развития региональных СМИ в </w:t>
      </w:r>
      <w:proofErr w:type="spellStart"/>
      <w:r w:rsidRPr="00DF33C7">
        <w:rPr>
          <w:rFonts w:ascii="Times New Roman" w:hAnsi="Times New Roman" w:cs="Times New Roman"/>
          <w:sz w:val="28"/>
          <w:szCs w:val="28"/>
        </w:rPr>
        <w:t>многоплатформенной</w:t>
      </w:r>
      <w:proofErr w:type="spellEnd"/>
      <w:r w:rsidRPr="00DF33C7">
        <w:rPr>
          <w:rFonts w:ascii="Times New Roman" w:hAnsi="Times New Roman" w:cs="Times New Roman"/>
          <w:sz w:val="28"/>
          <w:szCs w:val="28"/>
        </w:rPr>
        <w:t xml:space="preserve"> среде / А. А. </w:t>
      </w: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 Минск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БГТУ, 2021. – 154 с.</w:t>
      </w:r>
    </w:p>
    <w:p w14:paraId="231CE7E9"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xml:space="preserve">, А. А. Цифровые технологии в работе региональных медиа: результаты опроса главных </w:t>
      </w:r>
      <w:proofErr w:type="gramStart"/>
      <w:r w:rsidRPr="00DF33C7">
        <w:rPr>
          <w:rFonts w:ascii="Times New Roman" w:hAnsi="Times New Roman" w:cs="Times New Roman"/>
          <w:sz w:val="28"/>
          <w:szCs w:val="28"/>
        </w:rPr>
        <w:t>редакто­ров</w:t>
      </w:r>
      <w:proofErr w:type="gramEnd"/>
      <w:r w:rsidRPr="00DF33C7">
        <w:rPr>
          <w:rFonts w:ascii="Times New Roman" w:hAnsi="Times New Roman" w:cs="Times New Roman"/>
          <w:sz w:val="28"/>
          <w:szCs w:val="28"/>
        </w:rPr>
        <w:t xml:space="preserve"> / А. А. </w:t>
      </w:r>
      <w:proofErr w:type="spellStart"/>
      <w:r w:rsidRPr="00DF33C7">
        <w:rPr>
          <w:rFonts w:ascii="Times New Roman" w:hAnsi="Times New Roman" w:cs="Times New Roman"/>
          <w:sz w:val="28"/>
          <w:szCs w:val="28"/>
        </w:rPr>
        <w:t>Градюшко</w:t>
      </w:r>
      <w:proofErr w:type="spellEnd"/>
      <w:r w:rsidRPr="00DF33C7">
        <w:rPr>
          <w:rFonts w:ascii="Times New Roman" w:hAnsi="Times New Roman" w:cs="Times New Roman"/>
          <w:sz w:val="28"/>
          <w:szCs w:val="28"/>
        </w:rPr>
        <w:t>. – Минск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БГУ, 2020. – 185 с.</w:t>
      </w:r>
    </w:p>
    <w:p w14:paraId="26F98C32" w14:textId="0E23356F" w:rsidR="00EB55A5" w:rsidRPr="00667E2F"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667E2F">
        <w:rPr>
          <w:rFonts w:ascii="Times New Roman" w:hAnsi="Times New Roman" w:cs="Times New Roman"/>
          <w:sz w:val="28"/>
          <w:szCs w:val="28"/>
        </w:rPr>
        <w:t>Губанов</w:t>
      </w:r>
      <w:r w:rsidR="00667E2F" w:rsidRPr="00667E2F">
        <w:rPr>
          <w:rFonts w:ascii="Times New Roman" w:hAnsi="Times New Roman" w:cs="Times New Roman"/>
          <w:sz w:val="28"/>
          <w:szCs w:val="28"/>
        </w:rPr>
        <w:t>,</w:t>
      </w:r>
      <w:r w:rsidRPr="00667E2F">
        <w:rPr>
          <w:rFonts w:ascii="Times New Roman" w:hAnsi="Times New Roman" w:cs="Times New Roman"/>
          <w:sz w:val="28"/>
          <w:szCs w:val="28"/>
        </w:rPr>
        <w:t xml:space="preserve"> Д.</w:t>
      </w:r>
      <w:r w:rsidR="00667E2F" w:rsidRPr="00667E2F">
        <w:rPr>
          <w:rFonts w:ascii="Times New Roman" w:hAnsi="Times New Roman" w:cs="Times New Roman"/>
          <w:sz w:val="28"/>
          <w:szCs w:val="28"/>
        </w:rPr>
        <w:t xml:space="preserve"> </w:t>
      </w:r>
      <w:r w:rsidRPr="00667E2F">
        <w:rPr>
          <w:rFonts w:ascii="Times New Roman" w:hAnsi="Times New Roman" w:cs="Times New Roman"/>
          <w:sz w:val="28"/>
          <w:szCs w:val="28"/>
        </w:rPr>
        <w:t>А. Социальные сети: модели информационного влияния, управления и противоборства</w:t>
      </w:r>
      <w:r w:rsidR="00667E2F" w:rsidRPr="00667E2F">
        <w:rPr>
          <w:rFonts w:ascii="Times New Roman" w:hAnsi="Times New Roman" w:cs="Times New Roman"/>
          <w:sz w:val="28"/>
          <w:szCs w:val="28"/>
        </w:rPr>
        <w:t xml:space="preserve"> / Д. А. Губанов</w:t>
      </w:r>
      <w:r w:rsidRPr="00667E2F">
        <w:rPr>
          <w:rFonts w:ascii="Times New Roman" w:hAnsi="Times New Roman" w:cs="Times New Roman"/>
          <w:sz w:val="28"/>
          <w:szCs w:val="28"/>
        </w:rPr>
        <w:t xml:space="preserve">. –  М.: </w:t>
      </w:r>
      <w:proofErr w:type="spellStart"/>
      <w:r w:rsidRPr="00667E2F">
        <w:rPr>
          <w:rFonts w:ascii="Times New Roman" w:hAnsi="Times New Roman" w:cs="Times New Roman"/>
          <w:sz w:val="28"/>
          <w:szCs w:val="28"/>
        </w:rPr>
        <w:t>Физматлит</w:t>
      </w:r>
      <w:proofErr w:type="spellEnd"/>
      <w:r w:rsidRPr="00667E2F">
        <w:rPr>
          <w:rFonts w:ascii="Times New Roman" w:hAnsi="Times New Roman" w:cs="Times New Roman"/>
          <w:sz w:val="28"/>
          <w:szCs w:val="28"/>
        </w:rPr>
        <w:t>, 2010. – 228 с.</w:t>
      </w:r>
    </w:p>
    <w:p w14:paraId="4E8416A1"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Дружинин, А. М. Интернет телевидение в системе политических коммуникаций / А. М. Дружинин. – Москва</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Век качества, 2016. – 267 с.</w:t>
      </w:r>
    </w:p>
    <w:p w14:paraId="3C650EBB"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 xml:space="preserve">Закон Республики Беларусь от 17 июля 2008 г. № 427-З О средствах массовой информации [Электронный ресурс]. – Режим доступа: </w:t>
      </w:r>
      <w:hyperlink r:id="rId44" w:history="1">
        <w:r w:rsidRPr="00DF33C7">
          <w:rPr>
            <w:rStyle w:val="af0"/>
            <w:rFonts w:ascii="Times New Roman" w:hAnsi="Times New Roman" w:cs="Times New Roman"/>
            <w:color w:val="auto"/>
            <w:sz w:val="28"/>
            <w:szCs w:val="28"/>
          </w:rPr>
          <w:t>https://pravo.by/document/?guid=3871&amp;p0=h10800427</w:t>
        </w:r>
      </w:hyperlink>
      <w:r w:rsidRPr="00DF33C7">
        <w:rPr>
          <w:rFonts w:ascii="Times New Roman" w:hAnsi="Times New Roman" w:cs="Times New Roman"/>
          <w:sz w:val="28"/>
          <w:szCs w:val="28"/>
        </w:rPr>
        <w:t>. – Дата доступа: 26.04.2022.</w:t>
      </w:r>
    </w:p>
    <w:p w14:paraId="0BF2F986"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Иванов, Д. В. Сетевая среда для сетевой журналистики / Д. В. Иванов, Л. П. Марьина. – СПб</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Филологический ф-т СПбГУ, 2011. – 217 с.</w:t>
      </w:r>
    </w:p>
    <w:p w14:paraId="035B3824"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 xml:space="preserve">Изменения в закон о СМИ: что вошло в новый документ [Электронный ресурс]. – 2021. – Режим доступа: </w:t>
      </w:r>
      <w:hyperlink r:id="rId45" w:history="1">
        <w:hyperlink r:id="rId46" w:history="1">
          <w:r w:rsidRPr="00DF33C7">
            <w:rPr>
              <w:rStyle w:val="af0"/>
              <w:rFonts w:ascii="Times New Roman" w:hAnsi="Times New Roman" w:cs="Times New Roman"/>
              <w:color w:val="auto"/>
              <w:sz w:val="28"/>
              <w:szCs w:val="28"/>
            </w:rPr>
            <w:t>https://sputnik.by/20210409/Izmeneniya-v-zakony-o-SMI-chto-voshlo-v-novyy-dokument-1047342072.html</w:t>
          </w:r>
        </w:hyperlink>
      </w:hyperlink>
      <w:r w:rsidRPr="00DF33C7">
        <w:rPr>
          <w:rFonts w:ascii="Times New Roman" w:hAnsi="Times New Roman" w:cs="Times New Roman"/>
          <w:sz w:val="28"/>
          <w:szCs w:val="28"/>
        </w:rPr>
        <w:t>. – Дата доступа: 26.04.2022</w:t>
      </w:r>
    </w:p>
    <w:p w14:paraId="5D8561DE"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Касперович-</w:t>
      </w:r>
      <w:proofErr w:type="spellStart"/>
      <w:r w:rsidRPr="00DF33C7">
        <w:rPr>
          <w:rFonts w:ascii="Times New Roman" w:hAnsi="Times New Roman" w:cs="Times New Roman"/>
          <w:sz w:val="28"/>
          <w:szCs w:val="28"/>
        </w:rPr>
        <w:t>Рынкевич</w:t>
      </w:r>
      <w:proofErr w:type="spellEnd"/>
      <w:r w:rsidRPr="00DF33C7">
        <w:rPr>
          <w:rFonts w:ascii="Times New Roman" w:hAnsi="Times New Roman" w:cs="Times New Roman"/>
          <w:sz w:val="28"/>
          <w:szCs w:val="28"/>
        </w:rPr>
        <w:t xml:space="preserve">, О. Н. Интернет-коммуникация </w:t>
      </w:r>
      <w:proofErr w:type="spellStart"/>
      <w:r w:rsidRPr="00DF33C7">
        <w:rPr>
          <w:rFonts w:ascii="Times New Roman" w:hAnsi="Times New Roman" w:cs="Times New Roman"/>
          <w:sz w:val="28"/>
          <w:szCs w:val="28"/>
        </w:rPr>
        <w:t>массмедиа</w:t>
      </w:r>
      <w:proofErr w:type="spellEnd"/>
      <w:r w:rsidRPr="00DF33C7">
        <w:rPr>
          <w:rFonts w:ascii="Times New Roman" w:hAnsi="Times New Roman" w:cs="Times New Roman"/>
          <w:sz w:val="28"/>
          <w:szCs w:val="28"/>
        </w:rPr>
        <w:t xml:space="preserve"> в мессенджерах / О. Н. Касперович-</w:t>
      </w:r>
      <w:proofErr w:type="spellStart"/>
      <w:r w:rsidRPr="00DF33C7">
        <w:rPr>
          <w:rFonts w:ascii="Times New Roman" w:hAnsi="Times New Roman" w:cs="Times New Roman"/>
          <w:sz w:val="28"/>
          <w:szCs w:val="28"/>
        </w:rPr>
        <w:t>Рынкевич</w:t>
      </w:r>
      <w:proofErr w:type="spellEnd"/>
      <w:r w:rsidRPr="00DF33C7">
        <w:rPr>
          <w:rFonts w:ascii="Times New Roman" w:hAnsi="Times New Roman" w:cs="Times New Roman"/>
          <w:sz w:val="28"/>
          <w:szCs w:val="28"/>
        </w:rPr>
        <w:t>. – Минск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БГУ, 2018. – 224 с.</w:t>
      </w:r>
    </w:p>
    <w:p w14:paraId="6108629B"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Касперович-</w:t>
      </w:r>
      <w:proofErr w:type="spellStart"/>
      <w:r w:rsidRPr="00DF33C7">
        <w:rPr>
          <w:rFonts w:ascii="Times New Roman" w:hAnsi="Times New Roman" w:cs="Times New Roman"/>
          <w:sz w:val="28"/>
          <w:szCs w:val="28"/>
        </w:rPr>
        <w:t>Рынкевич</w:t>
      </w:r>
      <w:proofErr w:type="spellEnd"/>
      <w:r w:rsidRPr="00DF33C7">
        <w:rPr>
          <w:rFonts w:ascii="Times New Roman" w:hAnsi="Times New Roman" w:cs="Times New Roman"/>
          <w:sz w:val="28"/>
          <w:szCs w:val="28"/>
        </w:rPr>
        <w:t xml:space="preserve">, О. Н. </w:t>
      </w:r>
      <w:proofErr w:type="spellStart"/>
      <w:r w:rsidRPr="00DF33C7">
        <w:rPr>
          <w:rFonts w:ascii="Times New Roman" w:hAnsi="Times New Roman" w:cs="Times New Roman"/>
          <w:sz w:val="28"/>
          <w:szCs w:val="28"/>
        </w:rPr>
        <w:t>Медиапотребление</w:t>
      </w:r>
      <w:proofErr w:type="spellEnd"/>
      <w:r w:rsidRPr="00DF33C7">
        <w:rPr>
          <w:rFonts w:ascii="Times New Roman" w:hAnsi="Times New Roman" w:cs="Times New Roman"/>
          <w:sz w:val="28"/>
          <w:szCs w:val="28"/>
        </w:rPr>
        <w:t xml:space="preserve"> представителей поколений Y и Z в 2018–2021 годах / О. Н. Касперович-</w:t>
      </w:r>
      <w:proofErr w:type="spellStart"/>
      <w:r w:rsidRPr="00DF33C7">
        <w:rPr>
          <w:rFonts w:ascii="Times New Roman" w:hAnsi="Times New Roman" w:cs="Times New Roman"/>
          <w:sz w:val="28"/>
          <w:szCs w:val="28"/>
        </w:rPr>
        <w:t>Рынкевич</w:t>
      </w:r>
      <w:proofErr w:type="spellEnd"/>
      <w:r w:rsidRPr="00DF33C7">
        <w:rPr>
          <w:rFonts w:ascii="Times New Roman" w:hAnsi="Times New Roman" w:cs="Times New Roman"/>
          <w:sz w:val="28"/>
          <w:szCs w:val="28"/>
        </w:rPr>
        <w:t>. – Минск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БГУ, 2021. – 274 с.</w:t>
      </w:r>
    </w:p>
    <w:p w14:paraId="19BBAFCC" w14:textId="22D9FEF1" w:rsidR="00EB55A5" w:rsidRPr="00DF33C7" w:rsidRDefault="00EB55A5" w:rsidP="00EB55A5">
      <w:pPr>
        <w:pStyle w:val="aa"/>
        <w:numPr>
          <w:ilvl w:val="0"/>
          <w:numId w:val="33"/>
        </w:numPr>
        <w:spacing w:after="0" w:line="360" w:lineRule="exact"/>
        <w:ind w:left="0" w:firstLine="709"/>
        <w:jc w:val="both"/>
        <w:rPr>
          <w:rFonts w:ascii="Times New Roman" w:hAnsi="Times New Roman" w:cs="Times New Roman"/>
          <w:sz w:val="28"/>
          <w:szCs w:val="28"/>
        </w:rPr>
      </w:pPr>
      <w:r w:rsidRPr="00DF33C7">
        <w:rPr>
          <w:rFonts w:ascii="Times New Roman" w:hAnsi="Times New Roman" w:cs="Times New Roman"/>
          <w:sz w:val="28"/>
          <w:szCs w:val="28"/>
        </w:rPr>
        <w:t>Катаева, Л. А. Конвергенция СМИ и проблемы сетевой жу</w:t>
      </w:r>
      <w:r w:rsidR="00667E2F">
        <w:rPr>
          <w:rFonts w:ascii="Times New Roman" w:hAnsi="Times New Roman" w:cs="Times New Roman"/>
          <w:sz w:val="28"/>
          <w:szCs w:val="28"/>
        </w:rPr>
        <w:t>р</w:t>
      </w:r>
      <w:r w:rsidRPr="00DF33C7">
        <w:rPr>
          <w:rFonts w:ascii="Times New Roman" w:hAnsi="Times New Roman" w:cs="Times New Roman"/>
          <w:sz w:val="28"/>
          <w:szCs w:val="28"/>
        </w:rPr>
        <w:t>налистики</w:t>
      </w:r>
      <w:r w:rsidR="002B201E">
        <w:rPr>
          <w:rFonts w:ascii="Times New Roman" w:hAnsi="Times New Roman" w:cs="Times New Roman"/>
          <w:sz w:val="28"/>
          <w:szCs w:val="28"/>
          <w:lang w:val="be-BY"/>
        </w:rPr>
        <w:t xml:space="preserve"> </w:t>
      </w:r>
      <w:r w:rsidRPr="00DF33C7">
        <w:rPr>
          <w:rFonts w:ascii="Times New Roman" w:hAnsi="Times New Roman" w:cs="Times New Roman"/>
          <w:sz w:val="28"/>
          <w:szCs w:val="28"/>
        </w:rPr>
        <w:t xml:space="preserve">/ Л. А. Катаева. – Белгород, 2007. – 187 с. </w:t>
      </w:r>
    </w:p>
    <w:p w14:paraId="5053F6A1"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Киреева, О. Ф. Новые цифровые технологии в профессиональной коммуникации / О. Ф. Киреева. – Москва</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Коммуникология</w:t>
      </w:r>
      <w:proofErr w:type="spellEnd"/>
      <w:r w:rsidRPr="00DF33C7">
        <w:rPr>
          <w:rFonts w:ascii="Times New Roman" w:hAnsi="Times New Roman" w:cs="Times New Roman"/>
          <w:sz w:val="28"/>
          <w:szCs w:val="28"/>
        </w:rPr>
        <w:t>, 2021. – 232 с.</w:t>
      </w:r>
    </w:p>
    <w:p w14:paraId="4029704E"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Кислая, Л. Н. Специфика сайтов районных изданий (на примере сайтов газет Новосибирской области) / Л. Н. Кислая. – Новосибирск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Весник</w:t>
      </w:r>
      <w:proofErr w:type="spellEnd"/>
      <w:r w:rsidRPr="00DF33C7">
        <w:rPr>
          <w:rFonts w:ascii="Times New Roman" w:hAnsi="Times New Roman" w:cs="Times New Roman"/>
          <w:sz w:val="28"/>
          <w:szCs w:val="28"/>
        </w:rPr>
        <w:t xml:space="preserve"> НГУ, 2013. – 146 с.</w:t>
      </w:r>
    </w:p>
    <w:p w14:paraId="10C636CE" w14:textId="417C6AAD" w:rsidR="00EB55A5" w:rsidRPr="00C65AEC"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C65AEC">
        <w:rPr>
          <w:rFonts w:ascii="Times New Roman" w:hAnsi="Times New Roman" w:cs="Times New Roman"/>
          <w:sz w:val="28"/>
          <w:szCs w:val="28"/>
        </w:rPr>
        <w:t>Корконосенко, С. Г. Парадоксы нормативности в мире телекоммуникаций  / С. Г. Корконосенко. – СПб</w:t>
      </w:r>
      <w:proofErr w:type="gramStart"/>
      <w:r w:rsidRPr="00C65AEC">
        <w:rPr>
          <w:rFonts w:ascii="Times New Roman" w:hAnsi="Times New Roman" w:cs="Times New Roman"/>
          <w:sz w:val="28"/>
          <w:szCs w:val="28"/>
        </w:rPr>
        <w:t xml:space="preserve"> :</w:t>
      </w:r>
      <w:proofErr w:type="gramEnd"/>
      <w:r w:rsidRPr="00C65AEC">
        <w:rPr>
          <w:rFonts w:ascii="Times New Roman" w:hAnsi="Times New Roman" w:cs="Times New Roman"/>
          <w:sz w:val="28"/>
          <w:szCs w:val="28"/>
        </w:rPr>
        <w:t xml:space="preserve"> С.-</w:t>
      </w:r>
      <w:proofErr w:type="spellStart"/>
      <w:r w:rsidRPr="00C65AEC">
        <w:rPr>
          <w:rFonts w:ascii="Times New Roman" w:hAnsi="Times New Roman" w:cs="Times New Roman"/>
          <w:sz w:val="28"/>
          <w:szCs w:val="28"/>
        </w:rPr>
        <w:t>Петерб</w:t>
      </w:r>
      <w:proofErr w:type="spellEnd"/>
      <w:r w:rsidRPr="00C65AEC">
        <w:rPr>
          <w:rFonts w:ascii="Times New Roman" w:hAnsi="Times New Roman" w:cs="Times New Roman"/>
          <w:sz w:val="28"/>
          <w:szCs w:val="28"/>
        </w:rPr>
        <w:t xml:space="preserve">. гос. ун-т, 2000. – 43 с. </w:t>
      </w:r>
    </w:p>
    <w:p w14:paraId="1F3147D7"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lastRenderedPageBreak/>
        <w:t>Машевская</w:t>
      </w:r>
      <w:proofErr w:type="spellEnd"/>
      <w:r w:rsidRPr="00DF33C7">
        <w:rPr>
          <w:rFonts w:ascii="Times New Roman" w:hAnsi="Times New Roman" w:cs="Times New Roman"/>
          <w:sz w:val="28"/>
          <w:szCs w:val="28"/>
        </w:rPr>
        <w:t xml:space="preserve">, И. С. Цифровые технологии как основа цифровой трансформации современного общества / И. С. </w:t>
      </w:r>
      <w:proofErr w:type="spellStart"/>
      <w:r w:rsidRPr="00DF33C7">
        <w:rPr>
          <w:rFonts w:ascii="Times New Roman" w:hAnsi="Times New Roman" w:cs="Times New Roman"/>
          <w:sz w:val="28"/>
          <w:szCs w:val="28"/>
        </w:rPr>
        <w:t>Машевская</w:t>
      </w:r>
      <w:proofErr w:type="spellEnd"/>
      <w:r w:rsidRPr="00DF33C7">
        <w:rPr>
          <w:rFonts w:ascii="Times New Roman" w:hAnsi="Times New Roman" w:cs="Times New Roman"/>
          <w:sz w:val="28"/>
          <w:szCs w:val="28"/>
        </w:rPr>
        <w:t>. – Пинск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Вестник </w:t>
      </w:r>
      <w:proofErr w:type="spellStart"/>
      <w:r w:rsidRPr="00DF33C7">
        <w:rPr>
          <w:rFonts w:ascii="Times New Roman" w:hAnsi="Times New Roman" w:cs="Times New Roman"/>
          <w:sz w:val="28"/>
          <w:szCs w:val="28"/>
        </w:rPr>
        <w:t>ПолесГУ</w:t>
      </w:r>
      <w:proofErr w:type="spellEnd"/>
      <w:r w:rsidRPr="00DF33C7">
        <w:rPr>
          <w:rFonts w:ascii="Times New Roman" w:hAnsi="Times New Roman" w:cs="Times New Roman"/>
          <w:sz w:val="28"/>
          <w:szCs w:val="28"/>
        </w:rPr>
        <w:t>, 2020. – 357 с.</w:t>
      </w:r>
    </w:p>
    <w:p w14:paraId="409DD620"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Назаров, М. М. Информационные технологии и медиатизация общества / М. М. Назаров. – СПб</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СПбГУ, 2014. – 214 с.</w:t>
      </w:r>
    </w:p>
    <w:p w14:paraId="022C6D5C" w14:textId="51E8AC43" w:rsidR="00EB55A5" w:rsidRPr="00667E2F"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Никонович</w:t>
      </w:r>
      <w:proofErr w:type="spellEnd"/>
      <w:r w:rsidRPr="00DF33C7">
        <w:rPr>
          <w:rFonts w:ascii="Times New Roman" w:hAnsi="Times New Roman" w:cs="Times New Roman"/>
          <w:sz w:val="28"/>
          <w:szCs w:val="28"/>
        </w:rPr>
        <w:t xml:space="preserve">, Д. О. Адаптация контента традиционных СМИ для распространения на онлайн-платформах: теоретические основания / </w:t>
      </w:r>
      <w:r w:rsidRPr="00667E2F">
        <w:rPr>
          <w:rFonts w:ascii="Times New Roman" w:hAnsi="Times New Roman" w:cs="Times New Roman"/>
          <w:sz w:val="28"/>
          <w:szCs w:val="28"/>
        </w:rPr>
        <w:t>Д.</w:t>
      </w:r>
      <w:r w:rsidR="00C65AEC" w:rsidRPr="00667E2F">
        <w:rPr>
          <w:rFonts w:ascii="Times New Roman" w:hAnsi="Times New Roman" w:cs="Times New Roman"/>
          <w:sz w:val="28"/>
          <w:szCs w:val="28"/>
        </w:rPr>
        <w:t> </w:t>
      </w:r>
      <w:r w:rsidRPr="00667E2F">
        <w:rPr>
          <w:rFonts w:ascii="Times New Roman" w:hAnsi="Times New Roman" w:cs="Times New Roman"/>
          <w:sz w:val="28"/>
          <w:szCs w:val="28"/>
        </w:rPr>
        <w:t>О.</w:t>
      </w:r>
      <w:r w:rsidR="00C65AEC" w:rsidRPr="00667E2F">
        <w:rPr>
          <w:rFonts w:ascii="Times New Roman" w:hAnsi="Times New Roman" w:cs="Times New Roman"/>
          <w:sz w:val="28"/>
          <w:szCs w:val="28"/>
        </w:rPr>
        <w:t> </w:t>
      </w:r>
      <w:proofErr w:type="spellStart"/>
      <w:r w:rsidRPr="00667E2F">
        <w:rPr>
          <w:rFonts w:ascii="Times New Roman" w:hAnsi="Times New Roman" w:cs="Times New Roman"/>
          <w:sz w:val="28"/>
          <w:szCs w:val="28"/>
        </w:rPr>
        <w:t>Никонович</w:t>
      </w:r>
      <w:proofErr w:type="spellEnd"/>
      <w:r w:rsidRPr="00667E2F">
        <w:rPr>
          <w:rFonts w:ascii="Times New Roman" w:hAnsi="Times New Roman" w:cs="Times New Roman"/>
          <w:sz w:val="28"/>
          <w:szCs w:val="28"/>
        </w:rPr>
        <w:t>. – Минск</w:t>
      </w:r>
      <w:proofErr w:type="gramStart"/>
      <w:r w:rsidRPr="00667E2F">
        <w:rPr>
          <w:rFonts w:ascii="Times New Roman" w:hAnsi="Times New Roman" w:cs="Times New Roman"/>
          <w:sz w:val="28"/>
          <w:szCs w:val="28"/>
        </w:rPr>
        <w:t xml:space="preserve"> :</w:t>
      </w:r>
      <w:proofErr w:type="gramEnd"/>
      <w:r w:rsidRPr="00667E2F">
        <w:rPr>
          <w:rFonts w:ascii="Times New Roman" w:hAnsi="Times New Roman" w:cs="Times New Roman"/>
          <w:sz w:val="28"/>
          <w:szCs w:val="28"/>
        </w:rPr>
        <w:t xml:space="preserve"> БГУ, 2021. – 149 с.</w:t>
      </w:r>
    </w:p>
    <w:p w14:paraId="7D6C0CD4"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 xml:space="preserve">Около 80% белорусских детей пользуются интернетом каждый день // </w:t>
      </w:r>
      <w:proofErr w:type="spellStart"/>
      <w:r w:rsidRPr="00DF33C7">
        <w:rPr>
          <w:rFonts w:ascii="Times New Roman" w:hAnsi="Times New Roman" w:cs="Times New Roman"/>
          <w:sz w:val="28"/>
          <w:szCs w:val="28"/>
        </w:rPr>
        <w:t>БелТА</w:t>
      </w:r>
      <w:proofErr w:type="spellEnd"/>
      <w:r w:rsidRPr="00DF33C7">
        <w:rPr>
          <w:rFonts w:ascii="Times New Roman" w:hAnsi="Times New Roman" w:cs="Times New Roman"/>
          <w:sz w:val="28"/>
          <w:szCs w:val="28"/>
        </w:rPr>
        <w:t xml:space="preserve"> [Электронный ресурс]. – 2019. – Режим доступа: </w:t>
      </w:r>
      <w:hyperlink r:id="rId47" w:history="1">
        <w:r w:rsidRPr="00DF33C7">
          <w:rPr>
            <w:rStyle w:val="af0"/>
            <w:rFonts w:ascii="Times New Roman" w:hAnsi="Times New Roman" w:cs="Times New Roman"/>
            <w:color w:val="auto"/>
            <w:sz w:val="28"/>
            <w:szCs w:val="28"/>
          </w:rPr>
          <w:t>https://www.belta.by/society/view/okolo-80-belorusskih-detej-polzujutsja-internetom-kazhdyj-den-349202-2019/</w:t>
        </w:r>
      </w:hyperlink>
      <w:r w:rsidRPr="00DF33C7">
        <w:rPr>
          <w:rFonts w:ascii="Times New Roman" w:hAnsi="Times New Roman" w:cs="Times New Roman"/>
          <w:sz w:val="28"/>
          <w:szCs w:val="28"/>
        </w:rPr>
        <w:t>. – Дата доступа: 26.04.2022.</w:t>
      </w:r>
    </w:p>
    <w:p w14:paraId="353519E1"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Омельчук</w:t>
      </w:r>
      <w:proofErr w:type="spellEnd"/>
      <w:r w:rsidRPr="00DF33C7">
        <w:rPr>
          <w:rFonts w:ascii="Times New Roman" w:hAnsi="Times New Roman" w:cs="Times New Roman"/>
          <w:sz w:val="28"/>
          <w:szCs w:val="28"/>
        </w:rPr>
        <w:t xml:space="preserve">, И. С. Теоретико-методологические основы формирования и развития сетевых технологий в информационном обществе (социально-правовые аспекты) / И. С. </w:t>
      </w:r>
      <w:proofErr w:type="spellStart"/>
      <w:r w:rsidRPr="00DF33C7">
        <w:rPr>
          <w:rFonts w:ascii="Times New Roman" w:hAnsi="Times New Roman" w:cs="Times New Roman"/>
          <w:sz w:val="28"/>
          <w:szCs w:val="28"/>
        </w:rPr>
        <w:t>Омельчук</w:t>
      </w:r>
      <w:proofErr w:type="spellEnd"/>
      <w:r w:rsidRPr="00DF33C7">
        <w:rPr>
          <w:rFonts w:ascii="Times New Roman" w:hAnsi="Times New Roman" w:cs="Times New Roman"/>
          <w:sz w:val="28"/>
          <w:szCs w:val="28"/>
        </w:rPr>
        <w:t>. – Москва</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Коммуникология</w:t>
      </w:r>
      <w:proofErr w:type="spellEnd"/>
      <w:r w:rsidRPr="00DF33C7">
        <w:rPr>
          <w:rFonts w:ascii="Times New Roman" w:hAnsi="Times New Roman" w:cs="Times New Roman"/>
          <w:sz w:val="28"/>
          <w:szCs w:val="28"/>
        </w:rPr>
        <w:t>, 2020. – 127 с.</w:t>
      </w:r>
    </w:p>
    <w:p w14:paraId="512E96B1"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 xml:space="preserve">Пак, Е. М. Сетевые платформы как инструмент продвижения </w:t>
      </w:r>
      <w:r w:rsidRPr="00DF33C7">
        <w:rPr>
          <w:rFonts w:ascii="Times New Roman" w:hAnsi="Times New Roman" w:cs="Times New Roman"/>
          <w:sz w:val="28"/>
          <w:szCs w:val="28"/>
          <w:lang w:val="be-BY"/>
        </w:rPr>
        <w:t>СМИ</w:t>
      </w:r>
      <w:r w:rsidRPr="00DF33C7">
        <w:rPr>
          <w:rFonts w:ascii="Times New Roman" w:hAnsi="Times New Roman" w:cs="Times New Roman"/>
          <w:sz w:val="28"/>
          <w:szCs w:val="28"/>
        </w:rPr>
        <w:t xml:space="preserve"> / Е. М. Пак. – Воронеж</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Вестник ВГУ, 2020. – 165 с.</w:t>
      </w:r>
    </w:p>
    <w:p w14:paraId="0357E8DC"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 xml:space="preserve">Перечень сетевых изданий, зарегистрированных в </w:t>
      </w:r>
      <w:proofErr w:type="spellStart"/>
      <w:r w:rsidRPr="00DF33C7">
        <w:rPr>
          <w:rFonts w:ascii="Times New Roman" w:hAnsi="Times New Roman" w:cs="Times New Roman"/>
          <w:sz w:val="28"/>
          <w:szCs w:val="28"/>
        </w:rPr>
        <w:t>Госреестре</w:t>
      </w:r>
      <w:proofErr w:type="spellEnd"/>
      <w:r w:rsidRPr="00DF33C7">
        <w:rPr>
          <w:rFonts w:ascii="Times New Roman" w:hAnsi="Times New Roman" w:cs="Times New Roman"/>
          <w:sz w:val="28"/>
          <w:szCs w:val="28"/>
        </w:rPr>
        <w:t xml:space="preserve"> СМИ [Электронный ресурс]. – Режим доступа: </w:t>
      </w:r>
      <w:hyperlink r:id="rId48" w:history="1">
        <w:r w:rsidRPr="00DF33C7">
          <w:rPr>
            <w:rStyle w:val="af0"/>
            <w:rFonts w:ascii="Times New Roman" w:hAnsi="Times New Roman" w:cs="Times New Roman"/>
            <w:color w:val="auto"/>
            <w:sz w:val="28"/>
            <w:szCs w:val="28"/>
          </w:rPr>
          <w:t>http://mininform.gov.by/documents/reestry/</w:t>
        </w:r>
      </w:hyperlink>
      <w:r w:rsidRPr="00DF33C7">
        <w:rPr>
          <w:rFonts w:ascii="Times New Roman" w:hAnsi="Times New Roman" w:cs="Times New Roman"/>
          <w:sz w:val="28"/>
          <w:szCs w:val="28"/>
        </w:rPr>
        <w:t xml:space="preserve"> . – Дата доступа: 26.04.2022.</w:t>
      </w:r>
    </w:p>
    <w:p w14:paraId="5E8CEA41"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Пескин</w:t>
      </w:r>
      <w:proofErr w:type="spellEnd"/>
      <w:r w:rsidRPr="00DF33C7">
        <w:rPr>
          <w:rFonts w:ascii="Times New Roman" w:hAnsi="Times New Roman" w:cs="Times New Roman"/>
          <w:sz w:val="28"/>
          <w:szCs w:val="28"/>
        </w:rPr>
        <w:t xml:space="preserve">, А. IPTV и интернет-телевидение. В чем разница? // </w:t>
      </w:r>
      <w:proofErr w:type="spellStart"/>
      <w:r w:rsidRPr="00DF33C7">
        <w:rPr>
          <w:rFonts w:ascii="Times New Roman" w:hAnsi="Times New Roman" w:cs="Times New Roman"/>
          <w:sz w:val="28"/>
          <w:szCs w:val="28"/>
        </w:rPr>
        <w:t>Compass</w:t>
      </w:r>
      <w:proofErr w:type="spellEnd"/>
      <w:r w:rsidRPr="00DF33C7">
        <w:rPr>
          <w:rFonts w:ascii="Times New Roman" w:hAnsi="Times New Roman" w:cs="Times New Roman"/>
          <w:sz w:val="28"/>
          <w:szCs w:val="28"/>
        </w:rPr>
        <w:t xml:space="preserve">. [Электронный ресурс]. – 2012. – Режим доступа: </w:t>
      </w:r>
      <w:hyperlink r:id="rId49" w:history="1">
        <w:r w:rsidRPr="00DF33C7">
          <w:rPr>
            <w:rStyle w:val="af0"/>
            <w:rFonts w:ascii="Times New Roman" w:hAnsi="Times New Roman" w:cs="Times New Roman"/>
            <w:color w:val="auto"/>
            <w:sz w:val="28"/>
            <w:szCs w:val="28"/>
          </w:rPr>
          <w:t>http://irvispress.ru/catalog/tv/sovremennye-tehnologii-tv/televidenie-i-internet/</w:t>
        </w:r>
      </w:hyperlink>
      <w:r w:rsidRPr="00DF33C7">
        <w:rPr>
          <w:rFonts w:ascii="Times New Roman" w:hAnsi="Times New Roman" w:cs="Times New Roman"/>
          <w:sz w:val="28"/>
          <w:szCs w:val="28"/>
        </w:rPr>
        <w:t>. – Дата доступа: 26.04.2022.</w:t>
      </w:r>
    </w:p>
    <w:p w14:paraId="5F03B181" w14:textId="52FEDA24" w:rsidR="00EB55A5" w:rsidRPr="00C65AEC"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 xml:space="preserve">Петрова, С. Н. Перспективы информационных технологий / </w:t>
      </w:r>
      <w:r w:rsidRPr="00C65AEC">
        <w:rPr>
          <w:rFonts w:ascii="Times New Roman" w:hAnsi="Times New Roman" w:cs="Times New Roman"/>
          <w:sz w:val="28"/>
          <w:szCs w:val="28"/>
        </w:rPr>
        <w:t>С.</w:t>
      </w:r>
      <w:r w:rsidR="00C65AEC" w:rsidRPr="00C65AEC">
        <w:rPr>
          <w:rFonts w:ascii="Times New Roman" w:hAnsi="Times New Roman" w:cs="Times New Roman"/>
          <w:sz w:val="28"/>
          <w:szCs w:val="28"/>
        </w:rPr>
        <w:t> </w:t>
      </w:r>
      <w:r w:rsidRPr="00C65AEC">
        <w:rPr>
          <w:rFonts w:ascii="Times New Roman" w:hAnsi="Times New Roman" w:cs="Times New Roman"/>
          <w:sz w:val="28"/>
          <w:szCs w:val="28"/>
        </w:rPr>
        <w:t>Н.</w:t>
      </w:r>
      <w:r w:rsidR="00C65AEC" w:rsidRPr="00C65AEC">
        <w:rPr>
          <w:rFonts w:ascii="Times New Roman" w:hAnsi="Times New Roman" w:cs="Times New Roman"/>
          <w:sz w:val="28"/>
          <w:szCs w:val="28"/>
        </w:rPr>
        <w:t> </w:t>
      </w:r>
      <w:r w:rsidRPr="00C65AEC">
        <w:rPr>
          <w:rFonts w:ascii="Times New Roman" w:hAnsi="Times New Roman" w:cs="Times New Roman"/>
          <w:sz w:val="28"/>
          <w:szCs w:val="28"/>
        </w:rPr>
        <w:t>Петрова. – Москва</w:t>
      </w:r>
      <w:proofErr w:type="gramStart"/>
      <w:r w:rsidRPr="00C65AEC">
        <w:rPr>
          <w:rFonts w:ascii="Times New Roman" w:hAnsi="Times New Roman" w:cs="Times New Roman"/>
          <w:sz w:val="28"/>
          <w:szCs w:val="28"/>
        </w:rPr>
        <w:t xml:space="preserve"> :</w:t>
      </w:r>
      <w:proofErr w:type="gramEnd"/>
      <w:r w:rsidRPr="00C65AEC">
        <w:rPr>
          <w:rFonts w:ascii="Times New Roman" w:hAnsi="Times New Roman" w:cs="Times New Roman"/>
          <w:sz w:val="28"/>
          <w:szCs w:val="28"/>
        </w:rPr>
        <w:t xml:space="preserve"> Вестник МГСУ, 2020. – 186 с.</w:t>
      </w:r>
    </w:p>
    <w:p w14:paraId="2BBD7F4D"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Посталовский</w:t>
      </w:r>
      <w:proofErr w:type="spellEnd"/>
      <w:r w:rsidRPr="00DF33C7">
        <w:rPr>
          <w:rFonts w:ascii="Times New Roman" w:hAnsi="Times New Roman" w:cs="Times New Roman"/>
          <w:sz w:val="28"/>
          <w:szCs w:val="28"/>
        </w:rPr>
        <w:t xml:space="preserve">, А. В. Мессенджеры в структуре </w:t>
      </w:r>
      <w:proofErr w:type="spellStart"/>
      <w:r w:rsidRPr="00DF33C7">
        <w:rPr>
          <w:rFonts w:ascii="Times New Roman" w:hAnsi="Times New Roman" w:cs="Times New Roman"/>
          <w:sz w:val="28"/>
          <w:szCs w:val="28"/>
        </w:rPr>
        <w:t>медиапредпочтений</w:t>
      </w:r>
      <w:proofErr w:type="spellEnd"/>
      <w:r w:rsidRPr="00DF33C7">
        <w:rPr>
          <w:rFonts w:ascii="Times New Roman" w:hAnsi="Times New Roman" w:cs="Times New Roman"/>
          <w:sz w:val="28"/>
          <w:szCs w:val="28"/>
        </w:rPr>
        <w:t xml:space="preserve"> национальной аудитории / А. В. </w:t>
      </w:r>
      <w:proofErr w:type="spellStart"/>
      <w:r w:rsidRPr="00DF33C7">
        <w:rPr>
          <w:rFonts w:ascii="Times New Roman" w:hAnsi="Times New Roman" w:cs="Times New Roman"/>
          <w:sz w:val="28"/>
          <w:szCs w:val="28"/>
        </w:rPr>
        <w:t>Посталовский</w:t>
      </w:r>
      <w:proofErr w:type="spellEnd"/>
      <w:r w:rsidRPr="00DF33C7">
        <w:rPr>
          <w:rFonts w:ascii="Times New Roman" w:hAnsi="Times New Roman" w:cs="Times New Roman"/>
          <w:sz w:val="28"/>
          <w:szCs w:val="28"/>
        </w:rPr>
        <w:t>. – Минск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БГУ, 2021. – 65 с.</w:t>
      </w:r>
    </w:p>
    <w:p w14:paraId="1FC973DB"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 xml:space="preserve">Сазанов В. М., </w:t>
      </w:r>
      <w:proofErr w:type="spellStart"/>
      <w:r w:rsidRPr="00DF33C7">
        <w:rPr>
          <w:rFonts w:ascii="Times New Roman" w:hAnsi="Times New Roman" w:cs="Times New Roman"/>
          <w:sz w:val="28"/>
          <w:szCs w:val="28"/>
        </w:rPr>
        <w:t>Социокибернетика</w:t>
      </w:r>
      <w:proofErr w:type="spellEnd"/>
      <w:r w:rsidRPr="00DF33C7">
        <w:rPr>
          <w:rFonts w:ascii="Times New Roman" w:hAnsi="Times New Roman" w:cs="Times New Roman"/>
          <w:sz w:val="28"/>
          <w:szCs w:val="28"/>
        </w:rPr>
        <w:t xml:space="preserve"> виртуальных сетей: модели и приложения. – </w:t>
      </w:r>
      <w:proofErr w:type="spellStart"/>
      <w:r w:rsidRPr="00DF33C7">
        <w:rPr>
          <w:rFonts w:ascii="Times New Roman" w:hAnsi="Times New Roman" w:cs="Times New Roman"/>
          <w:sz w:val="28"/>
          <w:szCs w:val="28"/>
        </w:rPr>
        <w:t>М.:Лаборатория</w:t>
      </w:r>
      <w:proofErr w:type="spellEnd"/>
      <w:r w:rsidRPr="00DF33C7">
        <w:rPr>
          <w:rFonts w:ascii="Times New Roman" w:hAnsi="Times New Roman" w:cs="Times New Roman"/>
          <w:sz w:val="28"/>
          <w:szCs w:val="28"/>
        </w:rPr>
        <w:t xml:space="preserve"> СВМ, 2012. – С. 10.</w:t>
      </w:r>
    </w:p>
    <w:p w14:paraId="0E6E6BF5" w14:textId="61176EB9" w:rsidR="00EB55A5" w:rsidRPr="00C65AEC"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Самитов</w:t>
      </w:r>
      <w:proofErr w:type="spellEnd"/>
      <w:r w:rsidRPr="00DF33C7">
        <w:rPr>
          <w:rFonts w:ascii="Times New Roman" w:hAnsi="Times New Roman" w:cs="Times New Roman"/>
          <w:sz w:val="28"/>
          <w:szCs w:val="28"/>
        </w:rPr>
        <w:t xml:space="preserve">, Э. О. Информация и информационные технологии / </w:t>
      </w:r>
      <w:r w:rsidRPr="00C65AEC">
        <w:rPr>
          <w:rFonts w:ascii="Times New Roman" w:hAnsi="Times New Roman" w:cs="Times New Roman"/>
          <w:sz w:val="28"/>
          <w:szCs w:val="28"/>
        </w:rPr>
        <w:t>Э.</w:t>
      </w:r>
      <w:r w:rsidR="00C65AEC" w:rsidRPr="00C65AEC">
        <w:rPr>
          <w:rFonts w:ascii="Times New Roman" w:hAnsi="Times New Roman" w:cs="Times New Roman"/>
          <w:sz w:val="28"/>
          <w:szCs w:val="28"/>
        </w:rPr>
        <w:t> </w:t>
      </w:r>
      <w:r w:rsidRPr="00C65AEC">
        <w:rPr>
          <w:rFonts w:ascii="Times New Roman" w:hAnsi="Times New Roman" w:cs="Times New Roman"/>
          <w:sz w:val="28"/>
          <w:szCs w:val="28"/>
        </w:rPr>
        <w:t>О.</w:t>
      </w:r>
      <w:r w:rsidR="00C65AEC" w:rsidRPr="00C65AEC">
        <w:rPr>
          <w:rFonts w:ascii="Times New Roman" w:hAnsi="Times New Roman" w:cs="Times New Roman"/>
          <w:sz w:val="28"/>
          <w:szCs w:val="28"/>
        </w:rPr>
        <w:t> </w:t>
      </w:r>
      <w:proofErr w:type="spellStart"/>
      <w:r w:rsidRPr="00C65AEC">
        <w:rPr>
          <w:rFonts w:ascii="Times New Roman" w:hAnsi="Times New Roman" w:cs="Times New Roman"/>
          <w:sz w:val="28"/>
          <w:szCs w:val="28"/>
        </w:rPr>
        <w:t>Самитов</w:t>
      </w:r>
      <w:proofErr w:type="spellEnd"/>
      <w:r w:rsidRPr="00C65AEC">
        <w:rPr>
          <w:rFonts w:ascii="Times New Roman" w:hAnsi="Times New Roman" w:cs="Times New Roman"/>
          <w:sz w:val="28"/>
          <w:szCs w:val="28"/>
        </w:rPr>
        <w:t>. – Казань</w:t>
      </w:r>
      <w:proofErr w:type="gramStart"/>
      <w:r w:rsidRPr="00C65AEC">
        <w:rPr>
          <w:rFonts w:ascii="Times New Roman" w:hAnsi="Times New Roman" w:cs="Times New Roman"/>
          <w:sz w:val="28"/>
          <w:szCs w:val="28"/>
        </w:rPr>
        <w:t xml:space="preserve"> :</w:t>
      </w:r>
      <w:proofErr w:type="gramEnd"/>
      <w:r w:rsidRPr="00C65AEC">
        <w:rPr>
          <w:rFonts w:ascii="Times New Roman" w:hAnsi="Times New Roman" w:cs="Times New Roman"/>
          <w:sz w:val="28"/>
          <w:szCs w:val="28"/>
        </w:rPr>
        <w:t xml:space="preserve"> КФУ, 2014. – 236 с.</w:t>
      </w:r>
    </w:p>
    <w:p w14:paraId="3D304FD9"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Симкачева</w:t>
      </w:r>
      <w:proofErr w:type="spellEnd"/>
      <w:r w:rsidRPr="00DF33C7">
        <w:rPr>
          <w:rFonts w:ascii="Times New Roman" w:hAnsi="Times New Roman" w:cs="Times New Roman"/>
          <w:sz w:val="28"/>
          <w:szCs w:val="28"/>
        </w:rPr>
        <w:t xml:space="preserve">, М. В. Интернет и сетевые технологии в журналистике / М. В. </w:t>
      </w:r>
      <w:proofErr w:type="spellStart"/>
      <w:r w:rsidRPr="00DF33C7">
        <w:rPr>
          <w:rFonts w:ascii="Times New Roman" w:hAnsi="Times New Roman" w:cs="Times New Roman"/>
          <w:sz w:val="28"/>
          <w:szCs w:val="28"/>
        </w:rPr>
        <w:t>Симкачева</w:t>
      </w:r>
      <w:proofErr w:type="spellEnd"/>
      <w:r w:rsidRPr="00DF33C7">
        <w:rPr>
          <w:rFonts w:ascii="Times New Roman" w:hAnsi="Times New Roman" w:cs="Times New Roman"/>
          <w:sz w:val="28"/>
          <w:szCs w:val="28"/>
        </w:rPr>
        <w:t>. – Казань</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КФУ, 2015. – 189 с.</w:t>
      </w:r>
    </w:p>
    <w:p w14:paraId="01741A5E"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Спирчагова</w:t>
      </w:r>
      <w:proofErr w:type="spellEnd"/>
      <w:r w:rsidRPr="00DF33C7">
        <w:rPr>
          <w:rFonts w:ascii="Times New Roman" w:hAnsi="Times New Roman" w:cs="Times New Roman"/>
          <w:sz w:val="28"/>
          <w:szCs w:val="28"/>
        </w:rPr>
        <w:t xml:space="preserve">, Т. А. Интернет-продвижение: инновации в управлении коммуникациями / Т. А. </w:t>
      </w:r>
      <w:proofErr w:type="spellStart"/>
      <w:r w:rsidRPr="00DF33C7">
        <w:rPr>
          <w:rFonts w:ascii="Times New Roman" w:hAnsi="Times New Roman" w:cs="Times New Roman"/>
          <w:sz w:val="28"/>
          <w:szCs w:val="28"/>
        </w:rPr>
        <w:t>Спирчагова</w:t>
      </w:r>
      <w:proofErr w:type="spellEnd"/>
      <w:r w:rsidRPr="00DF33C7">
        <w:rPr>
          <w:rFonts w:ascii="Times New Roman" w:hAnsi="Times New Roman" w:cs="Times New Roman"/>
          <w:sz w:val="28"/>
          <w:szCs w:val="28"/>
        </w:rPr>
        <w:t>. – Челябинск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Вестник ЧГУ, 2021. – 321 с.</w:t>
      </w:r>
    </w:p>
    <w:p w14:paraId="5E243627" w14:textId="7B0AA9ED" w:rsidR="00EB55A5" w:rsidRPr="00C65AEC" w:rsidRDefault="00EB55A5" w:rsidP="00EB55A5">
      <w:pPr>
        <w:pStyle w:val="aa"/>
        <w:numPr>
          <w:ilvl w:val="0"/>
          <w:numId w:val="33"/>
        </w:numPr>
        <w:spacing w:after="0" w:line="360" w:lineRule="exact"/>
        <w:ind w:left="0" w:firstLine="709"/>
        <w:jc w:val="both"/>
        <w:rPr>
          <w:rFonts w:ascii="Times New Roman" w:hAnsi="Times New Roman" w:cs="Times New Roman"/>
          <w:sz w:val="28"/>
          <w:szCs w:val="28"/>
        </w:rPr>
      </w:pPr>
      <w:r w:rsidRPr="00C65AEC">
        <w:rPr>
          <w:rFonts w:ascii="Times New Roman" w:hAnsi="Times New Roman" w:cs="Times New Roman"/>
          <w:sz w:val="28"/>
          <w:szCs w:val="28"/>
        </w:rPr>
        <w:t>Старков</w:t>
      </w:r>
      <w:r w:rsidR="00C65AEC" w:rsidRPr="00C65AEC">
        <w:rPr>
          <w:rFonts w:ascii="Times New Roman" w:hAnsi="Times New Roman" w:cs="Times New Roman"/>
          <w:sz w:val="28"/>
          <w:szCs w:val="28"/>
        </w:rPr>
        <w:t>,</w:t>
      </w:r>
      <w:r w:rsidRPr="00C65AEC">
        <w:rPr>
          <w:rFonts w:ascii="Times New Roman" w:hAnsi="Times New Roman" w:cs="Times New Roman"/>
          <w:sz w:val="28"/>
          <w:szCs w:val="28"/>
        </w:rPr>
        <w:t xml:space="preserve"> А.</w:t>
      </w:r>
      <w:r w:rsidR="00C65AEC" w:rsidRPr="00C65AEC">
        <w:rPr>
          <w:rFonts w:ascii="Times New Roman" w:hAnsi="Times New Roman" w:cs="Times New Roman"/>
          <w:sz w:val="28"/>
          <w:szCs w:val="28"/>
        </w:rPr>
        <w:t xml:space="preserve"> </w:t>
      </w:r>
      <w:r w:rsidRPr="00C65AEC">
        <w:rPr>
          <w:rFonts w:ascii="Times New Roman" w:hAnsi="Times New Roman" w:cs="Times New Roman"/>
          <w:sz w:val="28"/>
          <w:szCs w:val="28"/>
        </w:rPr>
        <w:t xml:space="preserve">А. </w:t>
      </w:r>
      <w:proofErr w:type="gramStart"/>
      <w:r w:rsidRPr="00C65AEC">
        <w:rPr>
          <w:rFonts w:ascii="Times New Roman" w:hAnsi="Times New Roman" w:cs="Times New Roman"/>
          <w:sz w:val="28"/>
          <w:szCs w:val="28"/>
        </w:rPr>
        <w:t>Интернет-СМИ</w:t>
      </w:r>
      <w:proofErr w:type="gramEnd"/>
      <w:r w:rsidRPr="00C65AEC">
        <w:rPr>
          <w:rFonts w:ascii="Times New Roman" w:hAnsi="Times New Roman" w:cs="Times New Roman"/>
          <w:sz w:val="28"/>
          <w:szCs w:val="28"/>
        </w:rPr>
        <w:t xml:space="preserve"> как фактор информационного общества </w:t>
      </w:r>
      <w:r w:rsidR="00C65AEC" w:rsidRPr="00C65AEC">
        <w:rPr>
          <w:rFonts w:ascii="Times New Roman" w:hAnsi="Times New Roman" w:cs="Times New Roman"/>
          <w:sz w:val="28"/>
          <w:szCs w:val="28"/>
        </w:rPr>
        <w:t xml:space="preserve">/ А. А. Старков </w:t>
      </w:r>
      <w:r w:rsidRPr="00C65AEC">
        <w:rPr>
          <w:rFonts w:ascii="Times New Roman" w:hAnsi="Times New Roman" w:cs="Times New Roman"/>
          <w:sz w:val="28"/>
          <w:szCs w:val="28"/>
        </w:rPr>
        <w:t>// Актуальные проблемы журналистики в условиях глобализации информационного пространства.</w:t>
      </w:r>
      <w:r w:rsidR="00C65AEC" w:rsidRPr="00C65AEC">
        <w:rPr>
          <w:rFonts w:ascii="Times New Roman" w:hAnsi="Times New Roman" w:cs="Times New Roman"/>
          <w:sz w:val="28"/>
          <w:szCs w:val="28"/>
        </w:rPr>
        <w:t xml:space="preserve"> – №</w:t>
      </w:r>
      <w:r w:rsidRPr="00C65AEC">
        <w:rPr>
          <w:rFonts w:ascii="Times New Roman" w:hAnsi="Times New Roman" w:cs="Times New Roman"/>
          <w:sz w:val="28"/>
          <w:szCs w:val="28"/>
        </w:rPr>
        <w:t>1. –20</w:t>
      </w:r>
      <w:r w:rsidR="00C65AEC" w:rsidRPr="00C65AEC">
        <w:rPr>
          <w:rFonts w:ascii="Times New Roman" w:hAnsi="Times New Roman" w:cs="Times New Roman"/>
          <w:sz w:val="28"/>
          <w:szCs w:val="28"/>
        </w:rPr>
        <w:t>18</w:t>
      </w:r>
      <w:r w:rsidRPr="00C65AEC">
        <w:rPr>
          <w:rFonts w:ascii="Times New Roman" w:hAnsi="Times New Roman" w:cs="Times New Roman"/>
          <w:sz w:val="28"/>
          <w:szCs w:val="28"/>
        </w:rPr>
        <w:t>. – С.</w:t>
      </w:r>
      <w:r w:rsidR="00C65AEC" w:rsidRPr="00C65AEC">
        <w:rPr>
          <w:rFonts w:ascii="Times New Roman" w:hAnsi="Times New Roman" w:cs="Times New Roman"/>
          <w:sz w:val="28"/>
          <w:szCs w:val="28"/>
        </w:rPr>
        <w:t xml:space="preserve"> </w:t>
      </w:r>
      <w:r w:rsidRPr="00C65AEC">
        <w:rPr>
          <w:rFonts w:ascii="Times New Roman" w:hAnsi="Times New Roman" w:cs="Times New Roman"/>
          <w:sz w:val="28"/>
          <w:szCs w:val="28"/>
        </w:rPr>
        <w:t>122</w:t>
      </w:r>
      <w:r w:rsidR="00C65AEC">
        <w:rPr>
          <w:rFonts w:ascii="Times New Roman" w:hAnsi="Times New Roman" w:cs="Times New Roman"/>
          <w:sz w:val="28"/>
          <w:szCs w:val="28"/>
        </w:rPr>
        <w:t>–128</w:t>
      </w:r>
      <w:r w:rsidRPr="00C65AEC">
        <w:rPr>
          <w:rFonts w:ascii="Times New Roman" w:hAnsi="Times New Roman" w:cs="Times New Roman"/>
          <w:sz w:val="28"/>
          <w:szCs w:val="28"/>
        </w:rPr>
        <w:t>.</w:t>
      </w:r>
    </w:p>
    <w:p w14:paraId="2E3E643D" w14:textId="77777777" w:rsidR="00EB55A5" w:rsidRPr="00DF33C7" w:rsidRDefault="00EB55A5" w:rsidP="00EB55A5">
      <w:pPr>
        <w:pStyle w:val="aa"/>
        <w:numPr>
          <w:ilvl w:val="0"/>
          <w:numId w:val="33"/>
        </w:numPr>
        <w:spacing w:after="0" w:line="360" w:lineRule="exact"/>
        <w:ind w:left="0" w:firstLine="709"/>
        <w:jc w:val="both"/>
        <w:rPr>
          <w:rFonts w:ascii="Times New Roman" w:hAnsi="Times New Roman" w:cs="Times New Roman"/>
          <w:sz w:val="28"/>
          <w:szCs w:val="28"/>
        </w:rPr>
      </w:pPr>
      <w:r w:rsidRPr="00DF33C7">
        <w:rPr>
          <w:rFonts w:ascii="Times New Roman" w:hAnsi="Times New Roman" w:cs="Times New Roman"/>
          <w:sz w:val="28"/>
          <w:szCs w:val="28"/>
        </w:rPr>
        <w:lastRenderedPageBreak/>
        <w:t xml:space="preserve">Степанов, В. А. </w:t>
      </w:r>
      <w:proofErr w:type="gramStart"/>
      <w:r w:rsidRPr="00DF33C7">
        <w:rPr>
          <w:rFonts w:ascii="Times New Roman" w:hAnsi="Times New Roman" w:cs="Times New Roman"/>
          <w:sz w:val="28"/>
          <w:szCs w:val="28"/>
        </w:rPr>
        <w:t>Социальные</w:t>
      </w:r>
      <w:proofErr w:type="gramEnd"/>
      <w:r w:rsidRPr="00DF33C7">
        <w:rPr>
          <w:rFonts w:ascii="Times New Roman" w:hAnsi="Times New Roman" w:cs="Times New Roman"/>
          <w:sz w:val="28"/>
          <w:szCs w:val="28"/>
        </w:rPr>
        <w:t xml:space="preserve"> медиа / В. А. Степанов. – Минск</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БГУ, 2020. – 236 с.</w:t>
      </w:r>
    </w:p>
    <w:p w14:paraId="2A9856F2"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hAnsi="Times New Roman" w:cs="Times New Roman"/>
          <w:sz w:val="28"/>
          <w:szCs w:val="28"/>
        </w:rPr>
        <w:t>Талер, М. Информационные технологии, информация и история / М. Талер. – Пермь</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Вестн</w:t>
      </w:r>
      <w:proofErr w:type="spellEnd"/>
      <w:r w:rsidRPr="00DF33C7">
        <w:rPr>
          <w:rFonts w:ascii="Times New Roman" w:hAnsi="Times New Roman" w:cs="Times New Roman"/>
          <w:sz w:val="28"/>
          <w:szCs w:val="28"/>
        </w:rPr>
        <w:t xml:space="preserve">. </w:t>
      </w:r>
      <w:proofErr w:type="spellStart"/>
      <w:r w:rsidRPr="00DF33C7">
        <w:rPr>
          <w:rFonts w:ascii="Times New Roman" w:hAnsi="Times New Roman" w:cs="Times New Roman"/>
          <w:sz w:val="28"/>
          <w:szCs w:val="28"/>
        </w:rPr>
        <w:t>Перм</w:t>
      </w:r>
      <w:proofErr w:type="spellEnd"/>
      <w:r w:rsidRPr="00DF33C7">
        <w:rPr>
          <w:rFonts w:ascii="Times New Roman" w:hAnsi="Times New Roman" w:cs="Times New Roman"/>
          <w:sz w:val="28"/>
          <w:szCs w:val="28"/>
        </w:rPr>
        <w:t>. ун-та</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2019. – 143 с.</w:t>
      </w:r>
    </w:p>
    <w:p w14:paraId="314C5323"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Харланова</w:t>
      </w:r>
      <w:proofErr w:type="spellEnd"/>
      <w:r w:rsidRPr="00DF33C7">
        <w:rPr>
          <w:rFonts w:ascii="Times New Roman" w:hAnsi="Times New Roman" w:cs="Times New Roman"/>
          <w:sz w:val="28"/>
          <w:szCs w:val="28"/>
        </w:rPr>
        <w:t xml:space="preserve">, Ю. В. Использование социальных сетей как платформы для журналистской деятельности / Ю. В. </w:t>
      </w:r>
      <w:proofErr w:type="spellStart"/>
      <w:r w:rsidRPr="00DF33C7">
        <w:rPr>
          <w:rFonts w:ascii="Times New Roman" w:hAnsi="Times New Roman" w:cs="Times New Roman"/>
          <w:sz w:val="28"/>
          <w:szCs w:val="28"/>
        </w:rPr>
        <w:t>Харланова</w:t>
      </w:r>
      <w:proofErr w:type="spellEnd"/>
      <w:r w:rsidRPr="00DF33C7">
        <w:rPr>
          <w:rFonts w:ascii="Times New Roman" w:hAnsi="Times New Roman" w:cs="Times New Roman"/>
          <w:sz w:val="28"/>
          <w:szCs w:val="28"/>
        </w:rPr>
        <w:t>. – Екатеринбург</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Уральский федеральный университет имени первого Президента России Б.Н. Ельцина (Екатеринбург), 2019. – 235 с.</w:t>
      </w:r>
    </w:p>
    <w:p w14:paraId="581E3BA8"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proofErr w:type="spellStart"/>
      <w:r w:rsidRPr="00DF33C7">
        <w:rPr>
          <w:rFonts w:ascii="Times New Roman" w:hAnsi="Times New Roman" w:cs="Times New Roman"/>
          <w:sz w:val="28"/>
          <w:szCs w:val="28"/>
        </w:rPr>
        <w:t>Цымбаленко</w:t>
      </w:r>
      <w:proofErr w:type="spellEnd"/>
      <w:r w:rsidRPr="00DF33C7">
        <w:rPr>
          <w:rFonts w:ascii="Times New Roman" w:hAnsi="Times New Roman" w:cs="Times New Roman"/>
          <w:sz w:val="28"/>
          <w:szCs w:val="28"/>
        </w:rPr>
        <w:t xml:space="preserve">, С. Б. Цифровые технологии: новые тенденции и возможности / С. Б. </w:t>
      </w:r>
      <w:proofErr w:type="spellStart"/>
      <w:r w:rsidRPr="00DF33C7">
        <w:rPr>
          <w:rFonts w:ascii="Times New Roman" w:hAnsi="Times New Roman" w:cs="Times New Roman"/>
          <w:sz w:val="28"/>
          <w:szCs w:val="28"/>
        </w:rPr>
        <w:t>Цымбаленко</w:t>
      </w:r>
      <w:proofErr w:type="spellEnd"/>
      <w:r w:rsidRPr="00DF33C7">
        <w:rPr>
          <w:rFonts w:ascii="Times New Roman" w:hAnsi="Times New Roman" w:cs="Times New Roman"/>
          <w:sz w:val="28"/>
          <w:szCs w:val="28"/>
        </w:rPr>
        <w:t>. – Москва</w:t>
      </w:r>
      <w:proofErr w:type="gramStart"/>
      <w:r w:rsidRPr="00DF33C7">
        <w:rPr>
          <w:rFonts w:ascii="Times New Roman" w:hAnsi="Times New Roman" w:cs="Times New Roman"/>
          <w:sz w:val="28"/>
          <w:szCs w:val="28"/>
        </w:rPr>
        <w:t xml:space="preserve"> :</w:t>
      </w:r>
      <w:proofErr w:type="gramEnd"/>
      <w:r w:rsidRPr="00DF33C7">
        <w:rPr>
          <w:rFonts w:ascii="Times New Roman" w:hAnsi="Times New Roman" w:cs="Times New Roman"/>
          <w:sz w:val="28"/>
          <w:szCs w:val="28"/>
        </w:rPr>
        <w:t xml:space="preserve"> Социальная педагогика, 2020. – 231 с.</w:t>
      </w:r>
    </w:p>
    <w:p w14:paraId="1AE382FC" w14:textId="77777777" w:rsidR="00EB55A5" w:rsidRPr="00DF33C7" w:rsidRDefault="00EB55A5" w:rsidP="00EB55A5">
      <w:pPr>
        <w:pStyle w:val="aa"/>
        <w:numPr>
          <w:ilvl w:val="0"/>
          <w:numId w:val="33"/>
        </w:numPr>
        <w:spacing w:after="0" w:line="360" w:lineRule="exact"/>
        <w:ind w:left="0" w:firstLine="709"/>
        <w:contextualSpacing w:val="0"/>
        <w:jc w:val="both"/>
        <w:rPr>
          <w:rFonts w:ascii="Times New Roman" w:hAnsi="Times New Roman" w:cs="Times New Roman"/>
          <w:sz w:val="28"/>
          <w:szCs w:val="28"/>
        </w:rPr>
      </w:pPr>
      <w:r w:rsidRPr="00DF33C7">
        <w:rPr>
          <w:rFonts w:ascii="Times New Roman" w:eastAsia="Times New Roman" w:hAnsi="Times New Roman" w:cs="Times New Roman"/>
          <w:bCs/>
          <w:spacing w:val="3"/>
          <w:kern w:val="36"/>
          <w:sz w:val="28"/>
          <w:szCs w:val="28"/>
          <w:lang w:eastAsia="ru-RU"/>
        </w:rPr>
        <w:t xml:space="preserve">Чем живет виртуальная Беларусь </w:t>
      </w:r>
      <w:r w:rsidRPr="00DF33C7">
        <w:rPr>
          <w:rFonts w:ascii="Times New Roman" w:hAnsi="Times New Roman" w:cs="Times New Roman"/>
          <w:sz w:val="28"/>
          <w:szCs w:val="28"/>
        </w:rPr>
        <w:t xml:space="preserve">[Электронный ресурс]. – 2022. – Режим доступа: </w:t>
      </w:r>
      <w:hyperlink r:id="rId50" w:history="1">
        <w:r w:rsidRPr="00DF33C7">
          <w:rPr>
            <w:rStyle w:val="af0"/>
            <w:rFonts w:ascii="Times New Roman" w:eastAsia="Times New Roman" w:hAnsi="Times New Roman" w:cs="Times New Roman"/>
            <w:bCs/>
            <w:color w:val="auto"/>
            <w:spacing w:val="3"/>
            <w:kern w:val="36"/>
            <w:sz w:val="28"/>
            <w:szCs w:val="28"/>
            <w:lang w:eastAsia="ru-RU"/>
          </w:rPr>
          <w:t>https://neg.by/novosti/otkrytj/digital-2022-ispolzovanie-interneta-i-socsetej-v-belarusi/</w:t>
        </w:r>
      </w:hyperlink>
      <w:r w:rsidRPr="00DF33C7">
        <w:rPr>
          <w:rFonts w:ascii="Times New Roman" w:hAnsi="Times New Roman" w:cs="Times New Roman"/>
          <w:sz w:val="28"/>
          <w:szCs w:val="28"/>
        </w:rPr>
        <w:t>. – Дата доступа: 26.04.2022</w:t>
      </w:r>
    </w:p>
    <w:p w14:paraId="11779B92" w14:textId="77777777" w:rsidR="006F634F" w:rsidRPr="00DF33C7" w:rsidRDefault="006F634F" w:rsidP="006F634F">
      <w:pPr>
        <w:pStyle w:val="aa"/>
        <w:spacing w:after="0" w:line="360" w:lineRule="atLeast"/>
        <w:ind w:left="709"/>
        <w:jc w:val="both"/>
        <w:rPr>
          <w:rFonts w:ascii="Times New Roman" w:hAnsi="Times New Roman" w:cs="Times New Roman"/>
          <w:sz w:val="28"/>
          <w:szCs w:val="28"/>
        </w:rPr>
      </w:pPr>
    </w:p>
    <w:sectPr w:rsidR="006F634F" w:rsidRPr="00DF33C7" w:rsidSect="00537787">
      <w:footerReference w:type="default" r:id="rId5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C0B75" w14:textId="77777777" w:rsidR="000F0915" w:rsidRDefault="000F0915" w:rsidP="009A50A0">
      <w:pPr>
        <w:spacing w:after="0" w:line="240" w:lineRule="auto"/>
      </w:pPr>
      <w:r>
        <w:separator/>
      </w:r>
    </w:p>
  </w:endnote>
  <w:endnote w:type="continuationSeparator" w:id="0">
    <w:p w14:paraId="79C0FC41" w14:textId="77777777" w:rsidR="000F0915" w:rsidRDefault="000F0915" w:rsidP="009A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542601"/>
      <w:docPartObj>
        <w:docPartGallery w:val="Page Numbers (Bottom of Page)"/>
        <w:docPartUnique/>
      </w:docPartObj>
    </w:sdtPr>
    <w:sdtEndPr/>
    <w:sdtContent>
      <w:p w14:paraId="39B4E399" w14:textId="438B1DCA" w:rsidR="009E2C68" w:rsidRDefault="009E2C68">
        <w:pPr>
          <w:pStyle w:val="ad"/>
          <w:jc w:val="center"/>
        </w:pPr>
        <w:r w:rsidRPr="00810ECA">
          <w:rPr>
            <w:rFonts w:ascii="Times New Roman" w:hAnsi="Times New Roman" w:cs="Times New Roman"/>
            <w:sz w:val="24"/>
            <w:szCs w:val="24"/>
          </w:rPr>
          <w:fldChar w:fldCharType="begin"/>
        </w:r>
        <w:r w:rsidRPr="00810ECA">
          <w:rPr>
            <w:rFonts w:ascii="Times New Roman" w:hAnsi="Times New Roman" w:cs="Times New Roman"/>
            <w:sz w:val="24"/>
            <w:szCs w:val="24"/>
          </w:rPr>
          <w:instrText>PAGE   \* MERGEFORMAT</w:instrText>
        </w:r>
        <w:r w:rsidRPr="00810ECA">
          <w:rPr>
            <w:rFonts w:ascii="Times New Roman" w:hAnsi="Times New Roman" w:cs="Times New Roman"/>
            <w:sz w:val="24"/>
            <w:szCs w:val="24"/>
          </w:rPr>
          <w:fldChar w:fldCharType="separate"/>
        </w:r>
        <w:r w:rsidR="00D21CC4">
          <w:rPr>
            <w:rFonts w:ascii="Times New Roman" w:hAnsi="Times New Roman" w:cs="Times New Roman"/>
            <w:noProof/>
            <w:sz w:val="24"/>
            <w:szCs w:val="24"/>
          </w:rPr>
          <w:t>54</w:t>
        </w:r>
        <w:r w:rsidRPr="00810EC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28BCF" w14:textId="77777777" w:rsidR="000F0915" w:rsidRDefault="000F0915" w:rsidP="009A50A0">
      <w:pPr>
        <w:spacing w:after="0" w:line="240" w:lineRule="auto"/>
      </w:pPr>
      <w:r>
        <w:separator/>
      </w:r>
    </w:p>
  </w:footnote>
  <w:footnote w:type="continuationSeparator" w:id="0">
    <w:p w14:paraId="702D5B50" w14:textId="77777777" w:rsidR="000F0915" w:rsidRDefault="000F0915" w:rsidP="009A5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93F"/>
    <w:multiLevelType w:val="hybridMultilevel"/>
    <w:tmpl w:val="58E000A4"/>
    <w:lvl w:ilvl="0" w:tplc="9A08B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B131C"/>
    <w:multiLevelType w:val="hybridMultilevel"/>
    <w:tmpl w:val="75FA8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6F7173"/>
    <w:multiLevelType w:val="hybridMultilevel"/>
    <w:tmpl w:val="0A4A29AA"/>
    <w:lvl w:ilvl="0" w:tplc="7966A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E14222"/>
    <w:multiLevelType w:val="multilevel"/>
    <w:tmpl w:val="8C9257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72E4F"/>
    <w:multiLevelType w:val="hybridMultilevel"/>
    <w:tmpl w:val="7B389580"/>
    <w:lvl w:ilvl="0" w:tplc="C0A04CE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641E23"/>
    <w:multiLevelType w:val="hybridMultilevel"/>
    <w:tmpl w:val="E52C73FA"/>
    <w:lvl w:ilvl="0" w:tplc="5C22E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DA643C"/>
    <w:multiLevelType w:val="hybridMultilevel"/>
    <w:tmpl w:val="77F0B954"/>
    <w:lvl w:ilvl="0" w:tplc="A56CA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04681D"/>
    <w:multiLevelType w:val="hybridMultilevel"/>
    <w:tmpl w:val="F8BE5E08"/>
    <w:lvl w:ilvl="0" w:tplc="F718EF24">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8A2CCE"/>
    <w:multiLevelType w:val="hybridMultilevel"/>
    <w:tmpl w:val="72246C82"/>
    <w:lvl w:ilvl="0" w:tplc="31BEC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DF4CEF"/>
    <w:multiLevelType w:val="hybridMultilevel"/>
    <w:tmpl w:val="2B0A8646"/>
    <w:lvl w:ilvl="0" w:tplc="34A2B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EB18A9"/>
    <w:multiLevelType w:val="multilevel"/>
    <w:tmpl w:val="A12A4B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C43EA"/>
    <w:multiLevelType w:val="hybridMultilevel"/>
    <w:tmpl w:val="FDAA284A"/>
    <w:lvl w:ilvl="0" w:tplc="214A5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AB3135"/>
    <w:multiLevelType w:val="hybridMultilevel"/>
    <w:tmpl w:val="2048B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030C5"/>
    <w:multiLevelType w:val="hybridMultilevel"/>
    <w:tmpl w:val="6D40CA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DBD4866"/>
    <w:multiLevelType w:val="hybridMultilevel"/>
    <w:tmpl w:val="665679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A3310"/>
    <w:multiLevelType w:val="hybridMultilevel"/>
    <w:tmpl w:val="ACA494E0"/>
    <w:lvl w:ilvl="0" w:tplc="9854681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nsid w:val="3F624790"/>
    <w:multiLevelType w:val="hybridMultilevel"/>
    <w:tmpl w:val="5C3CF4DE"/>
    <w:lvl w:ilvl="0" w:tplc="54629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FC56F6"/>
    <w:multiLevelType w:val="hybridMultilevel"/>
    <w:tmpl w:val="CBE0081E"/>
    <w:lvl w:ilvl="0" w:tplc="7A86D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445750"/>
    <w:multiLevelType w:val="multilevel"/>
    <w:tmpl w:val="CF9638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0526D9"/>
    <w:multiLevelType w:val="hybridMultilevel"/>
    <w:tmpl w:val="C476843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48B16240"/>
    <w:multiLevelType w:val="hybridMultilevel"/>
    <w:tmpl w:val="FB00BD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58264B"/>
    <w:multiLevelType w:val="hybridMultilevel"/>
    <w:tmpl w:val="F67C9D16"/>
    <w:lvl w:ilvl="0" w:tplc="06C87F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2A0CC1"/>
    <w:multiLevelType w:val="hybridMultilevel"/>
    <w:tmpl w:val="FA066C70"/>
    <w:lvl w:ilvl="0" w:tplc="599C0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9C622E"/>
    <w:multiLevelType w:val="hybridMultilevel"/>
    <w:tmpl w:val="6F904E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D815FFC"/>
    <w:multiLevelType w:val="hybridMultilevel"/>
    <w:tmpl w:val="6CC42CEA"/>
    <w:lvl w:ilvl="0" w:tplc="D4C29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B61C8D"/>
    <w:multiLevelType w:val="hybridMultilevel"/>
    <w:tmpl w:val="1CD46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2E352A"/>
    <w:multiLevelType w:val="multilevel"/>
    <w:tmpl w:val="A6E8B6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9E0F68"/>
    <w:multiLevelType w:val="hybridMultilevel"/>
    <w:tmpl w:val="9E744704"/>
    <w:lvl w:ilvl="0" w:tplc="5FDA9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3132FF"/>
    <w:multiLevelType w:val="multilevel"/>
    <w:tmpl w:val="6292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591524"/>
    <w:multiLevelType w:val="hybridMultilevel"/>
    <w:tmpl w:val="63AAF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BB3B78"/>
    <w:multiLevelType w:val="multilevel"/>
    <w:tmpl w:val="3940B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69312A"/>
    <w:multiLevelType w:val="hybridMultilevel"/>
    <w:tmpl w:val="95A8D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1B3216"/>
    <w:multiLevelType w:val="hybridMultilevel"/>
    <w:tmpl w:val="7D70AFD4"/>
    <w:lvl w:ilvl="0" w:tplc="36D0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38156D"/>
    <w:multiLevelType w:val="hybridMultilevel"/>
    <w:tmpl w:val="BEA2FDE0"/>
    <w:lvl w:ilvl="0" w:tplc="D38EA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1"/>
  </w:num>
  <w:num w:numId="3">
    <w:abstractNumId w:val="8"/>
  </w:num>
  <w:num w:numId="4">
    <w:abstractNumId w:val="1"/>
  </w:num>
  <w:num w:numId="5">
    <w:abstractNumId w:val="19"/>
  </w:num>
  <w:num w:numId="6">
    <w:abstractNumId w:val="9"/>
  </w:num>
  <w:num w:numId="7">
    <w:abstractNumId w:val="16"/>
  </w:num>
  <w:num w:numId="8">
    <w:abstractNumId w:val="30"/>
  </w:num>
  <w:num w:numId="9">
    <w:abstractNumId w:val="7"/>
  </w:num>
  <w:num w:numId="10">
    <w:abstractNumId w:val="26"/>
  </w:num>
  <w:num w:numId="11">
    <w:abstractNumId w:val="3"/>
  </w:num>
  <w:num w:numId="12">
    <w:abstractNumId w:val="18"/>
  </w:num>
  <w:num w:numId="13">
    <w:abstractNumId w:val="10"/>
  </w:num>
  <w:num w:numId="14">
    <w:abstractNumId w:val="11"/>
  </w:num>
  <w:num w:numId="15">
    <w:abstractNumId w:val="31"/>
  </w:num>
  <w:num w:numId="16">
    <w:abstractNumId w:val="29"/>
  </w:num>
  <w:num w:numId="17">
    <w:abstractNumId w:val="28"/>
  </w:num>
  <w:num w:numId="18">
    <w:abstractNumId w:val="23"/>
  </w:num>
  <w:num w:numId="19">
    <w:abstractNumId w:val="13"/>
  </w:num>
  <w:num w:numId="20">
    <w:abstractNumId w:val="20"/>
  </w:num>
  <w:num w:numId="21">
    <w:abstractNumId w:val="14"/>
  </w:num>
  <w:num w:numId="22">
    <w:abstractNumId w:val="2"/>
  </w:num>
  <w:num w:numId="23">
    <w:abstractNumId w:val="4"/>
  </w:num>
  <w:num w:numId="24">
    <w:abstractNumId w:val="32"/>
  </w:num>
  <w:num w:numId="25">
    <w:abstractNumId w:val="33"/>
  </w:num>
  <w:num w:numId="26">
    <w:abstractNumId w:val="17"/>
  </w:num>
  <w:num w:numId="27">
    <w:abstractNumId w:val="15"/>
  </w:num>
  <w:num w:numId="28">
    <w:abstractNumId w:val="27"/>
  </w:num>
  <w:num w:numId="29">
    <w:abstractNumId w:val="6"/>
  </w:num>
  <w:num w:numId="30">
    <w:abstractNumId w:val="0"/>
  </w:num>
  <w:num w:numId="31">
    <w:abstractNumId w:val="22"/>
  </w:num>
  <w:num w:numId="32">
    <w:abstractNumId w:val="5"/>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66"/>
    <w:rsid w:val="00004E97"/>
    <w:rsid w:val="00005C28"/>
    <w:rsid w:val="00016F40"/>
    <w:rsid w:val="00031384"/>
    <w:rsid w:val="000558CE"/>
    <w:rsid w:val="00070A89"/>
    <w:rsid w:val="00076903"/>
    <w:rsid w:val="00097078"/>
    <w:rsid w:val="000A2C74"/>
    <w:rsid w:val="000A5BA5"/>
    <w:rsid w:val="000B0150"/>
    <w:rsid w:val="000B2158"/>
    <w:rsid w:val="000B3D38"/>
    <w:rsid w:val="000B7AE5"/>
    <w:rsid w:val="000C2A33"/>
    <w:rsid w:val="000C3FBF"/>
    <w:rsid w:val="000E1457"/>
    <w:rsid w:val="000E3ECD"/>
    <w:rsid w:val="000F0915"/>
    <w:rsid w:val="000F7746"/>
    <w:rsid w:val="00105AD1"/>
    <w:rsid w:val="001073AA"/>
    <w:rsid w:val="00117196"/>
    <w:rsid w:val="00123125"/>
    <w:rsid w:val="00123D95"/>
    <w:rsid w:val="00130654"/>
    <w:rsid w:val="00131450"/>
    <w:rsid w:val="00142FB4"/>
    <w:rsid w:val="00146E85"/>
    <w:rsid w:val="001554B4"/>
    <w:rsid w:val="00166198"/>
    <w:rsid w:val="00171AA0"/>
    <w:rsid w:val="00171B34"/>
    <w:rsid w:val="00174E2B"/>
    <w:rsid w:val="00180273"/>
    <w:rsid w:val="00180A5A"/>
    <w:rsid w:val="001840FF"/>
    <w:rsid w:val="001876CA"/>
    <w:rsid w:val="00192B8A"/>
    <w:rsid w:val="00193DE0"/>
    <w:rsid w:val="00196097"/>
    <w:rsid w:val="00196FC3"/>
    <w:rsid w:val="001B12F7"/>
    <w:rsid w:val="001B2196"/>
    <w:rsid w:val="001B32A4"/>
    <w:rsid w:val="001B6C14"/>
    <w:rsid w:val="001C2B7F"/>
    <w:rsid w:val="001E217B"/>
    <w:rsid w:val="001E27E8"/>
    <w:rsid w:val="001E3872"/>
    <w:rsid w:val="001F2ACF"/>
    <w:rsid w:val="002077DF"/>
    <w:rsid w:val="00210490"/>
    <w:rsid w:val="00212307"/>
    <w:rsid w:val="00221BCB"/>
    <w:rsid w:val="002378B1"/>
    <w:rsid w:val="002454CE"/>
    <w:rsid w:val="00247743"/>
    <w:rsid w:val="002515A0"/>
    <w:rsid w:val="00251930"/>
    <w:rsid w:val="0026135C"/>
    <w:rsid w:val="00264DBA"/>
    <w:rsid w:val="002750F1"/>
    <w:rsid w:val="002907C4"/>
    <w:rsid w:val="002B201E"/>
    <w:rsid w:val="002B2205"/>
    <w:rsid w:val="002B284C"/>
    <w:rsid w:val="002F1F86"/>
    <w:rsid w:val="003175B4"/>
    <w:rsid w:val="00332E9B"/>
    <w:rsid w:val="00334F80"/>
    <w:rsid w:val="00343617"/>
    <w:rsid w:val="00344CCE"/>
    <w:rsid w:val="003556B7"/>
    <w:rsid w:val="00365805"/>
    <w:rsid w:val="0037006F"/>
    <w:rsid w:val="00374CE8"/>
    <w:rsid w:val="00380DF6"/>
    <w:rsid w:val="003827E5"/>
    <w:rsid w:val="00384011"/>
    <w:rsid w:val="00384FDE"/>
    <w:rsid w:val="003945E0"/>
    <w:rsid w:val="003B2AB8"/>
    <w:rsid w:val="003B4272"/>
    <w:rsid w:val="003B7A69"/>
    <w:rsid w:val="003E564D"/>
    <w:rsid w:val="003E5BED"/>
    <w:rsid w:val="003E6AF5"/>
    <w:rsid w:val="003E6B5F"/>
    <w:rsid w:val="003F292A"/>
    <w:rsid w:val="003F7300"/>
    <w:rsid w:val="00412857"/>
    <w:rsid w:val="004131DD"/>
    <w:rsid w:val="004256A0"/>
    <w:rsid w:val="00426C7B"/>
    <w:rsid w:val="00436A14"/>
    <w:rsid w:val="00440979"/>
    <w:rsid w:val="0048176D"/>
    <w:rsid w:val="004866E5"/>
    <w:rsid w:val="00491204"/>
    <w:rsid w:val="00494142"/>
    <w:rsid w:val="004A04C2"/>
    <w:rsid w:val="004B2DCA"/>
    <w:rsid w:val="004C5400"/>
    <w:rsid w:val="004D51CB"/>
    <w:rsid w:val="004E0300"/>
    <w:rsid w:val="004E7934"/>
    <w:rsid w:val="005070C8"/>
    <w:rsid w:val="00515B4F"/>
    <w:rsid w:val="005206DD"/>
    <w:rsid w:val="005218A9"/>
    <w:rsid w:val="00524ED3"/>
    <w:rsid w:val="0052627E"/>
    <w:rsid w:val="00537787"/>
    <w:rsid w:val="00540972"/>
    <w:rsid w:val="00550128"/>
    <w:rsid w:val="00553FF6"/>
    <w:rsid w:val="00562798"/>
    <w:rsid w:val="00574741"/>
    <w:rsid w:val="00594F7D"/>
    <w:rsid w:val="00595366"/>
    <w:rsid w:val="005A78E9"/>
    <w:rsid w:val="005B4247"/>
    <w:rsid w:val="005C1E89"/>
    <w:rsid w:val="005C780B"/>
    <w:rsid w:val="005D1C9D"/>
    <w:rsid w:val="005D2E05"/>
    <w:rsid w:val="005D74CE"/>
    <w:rsid w:val="005F4852"/>
    <w:rsid w:val="006105B8"/>
    <w:rsid w:val="00614BD4"/>
    <w:rsid w:val="00637AD5"/>
    <w:rsid w:val="00637B7C"/>
    <w:rsid w:val="00640C34"/>
    <w:rsid w:val="00644FC2"/>
    <w:rsid w:val="006512BB"/>
    <w:rsid w:val="00656551"/>
    <w:rsid w:val="00660051"/>
    <w:rsid w:val="00662F66"/>
    <w:rsid w:val="00667E2F"/>
    <w:rsid w:val="00673126"/>
    <w:rsid w:val="00677C9E"/>
    <w:rsid w:val="00681B6E"/>
    <w:rsid w:val="00696D08"/>
    <w:rsid w:val="006A64F5"/>
    <w:rsid w:val="006B2FDE"/>
    <w:rsid w:val="006D04F5"/>
    <w:rsid w:val="006E632E"/>
    <w:rsid w:val="006E761F"/>
    <w:rsid w:val="006F0919"/>
    <w:rsid w:val="006F4FF7"/>
    <w:rsid w:val="006F5A25"/>
    <w:rsid w:val="006F634F"/>
    <w:rsid w:val="007123A4"/>
    <w:rsid w:val="007134C0"/>
    <w:rsid w:val="00735230"/>
    <w:rsid w:val="00735AAC"/>
    <w:rsid w:val="007572B1"/>
    <w:rsid w:val="0077219B"/>
    <w:rsid w:val="00775906"/>
    <w:rsid w:val="00787254"/>
    <w:rsid w:val="00790289"/>
    <w:rsid w:val="00795330"/>
    <w:rsid w:val="007963DC"/>
    <w:rsid w:val="007B1835"/>
    <w:rsid w:val="007F50FD"/>
    <w:rsid w:val="00800AFB"/>
    <w:rsid w:val="00810ECA"/>
    <w:rsid w:val="0081605D"/>
    <w:rsid w:val="00820855"/>
    <w:rsid w:val="0082433C"/>
    <w:rsid w:val="00833799"/>
    <w:rsid w:val="00834D37"/>
    <w:rsid w:val="00871F86"/>
    <w:rsid w:val="008768C6"/>
    <w:rsid w:val="00882824"/>
    <w:rsid w:val="0089173A"/>
    <w:rsid w:val="008958C9"/>
    <w:rsid w:val="00897B5E"/>
    <w:rsid w:val="008B4683"/>
    <w:rsid w:val="008B4AF1"/>
    <w:rsid w:val="008B7679"/>
    <w:rsid w:val="008C6526"/>
    <w:rsid w:val="008C6757"/>
    <w:rsid w:val="008D1BBE"/>
    <w:rsid w:val="008E0BA9"/>
    <w:rsid w:val="008E1735"/>
    <w:rsid w:val="008E7892"/>
    <w:rsid w:val="0090389C"/>
    <w:rsid w:val="009050B7"/>
    <w:rsid w:val="009218BE"/>
    <w:rsid w:val="009228FA"/>
    <w:rsid w:val="009256AE"/>
    <w:rsid w:val="009321B8"/>
    <w:rsid w:val="009424C4"/>
    <w:rsid w:val="00953CD0"/>
    <w:rsid w:val="00954F69"/>
    <w:rsid w:val="00963BED"/>
    <w:rsid w:val="009723E6"/>
    <w:rsid w:val="009750C5"/>
    <w:rsid w:val="009943AB"/>
    <w:rsid w:val="009A50A0"/>
    <w:rsid w:val="009A6BFA"/>
    <w:rsid w:val="009B3F0A"/>
    <w:rsid w:val="009C5B5C"/>
    <w:rsid w:val="009C7004"/>
    <w:rsid w:val="009D5CAF"/>
    <w:rsid w:val="009E21D1"/>
    <w:rsid w:val="009E2C68"/>
    <w:rsid w:val="009F4F15"/>
    <w:rsid w:val="00A02960"/>
    <w:rsid w:val="00A1285E"/>
    <w:rsid w:val="00A21703"/>
    <w:rsid w:val="00A24245"/>
    <w:rsid w:val="00A705C3"/>
    <w:rsid w:val="00A70C3E"/>
    <w:rsid w:val="00A75354"/>
    <w:rsid w:val="00A778DD"/>
    <w:rsid w:val="00A8033C"/>
    <w:rsid w:val="00A94DEB"/>
    <w:rsid w:val="00AA74B2"/>
    <w:rsid w:val="00AC0053"/>
    <w:rsid w:val="00AC4D6C"/>
    <w:rsid w:val="00AF0215"/>
    <w:rsid w:val="00AF5804"/>
    <w:rsid w:val="00AF649B"/>
    <w:rsid w:val="00AF7E13"/>
    <w:rsid w:val="00B0441E"/>
    <w:rsid w:val="00B127F5"/>
    <w:rsid w:val="00B15F4A"/>
    <w:rsid w:val="00B25988"/>
    <w:rsid w:val="00B307F1"/>
    <w:rsid w:val="00B33CE4"/>
    <w:rsid w:val="00B501E9"/>
    <w:rsid w:val="00B52222"/>
    <w:rsid w:val="00B5708C"/>
    <w:rsid w:val="00B57DFF"/>
    <w:rsid w:val="00B727B2"/>
    <w:rsid w:val="00B827C6"/>
    <w:rsid w:val="00B82B7F"/>
    <w:rsid w:val="00B901D1"/>
    <w:rsid w:val="00B9504C"/>
    <w:rsid w:val="00BA16F3"/>
    <w:rsid w:val="00BC06E8"/>
    <w:rsid w:val="00BD2485"/>
    <w:rsid w:val="00BD3E18"/>
    <w:rsid w:val="00BF3B4C"/>
    <w:rsid w:val="00C01B4A"/>
    <w:rsid w:val="00C122F7"/>
    <w:rsid w:val="00C17D8C"/>
    <w:rsid w:val="00C36BF7"/>
    <w:rsid w:val="00C36C9B"/>
    <w:rsid w:val="00C46F8E"/>
    <w:rsid w:val="00C65AEC"/>
    <w:rsid w:val="00C65BF1"/>
    <w:rsid w:val="00C739F9"/>
    <w:rsid w:val="00C7793D"/>
    <w:rsid w:val="00C957CC"/>
    <w:rsid w:val="00CA1B91"/>
    <w:rsid w:val="00CB229B"/>
    <w:rsid w:val="00CB49DA"/>
    <w:rsid w:val="00CB4DDF"/>
    <w:rsid w:val="00CC495F"/>
    <w:rsid w:val="00CD48DD"/>
    <w:rsid w:val="00CE1AD3"/>
    <w:rsid w:val="00CE3350"/>
    <w:rsid w:val="00CE3D40"/>
    <w:rsid w:val="00CF600E"/>
    <w:rsid w:val="00D04A2C"/>
    <w:rsid w:val="00D21CC4"/>
    <w:rsid w:val="00D36A78"/>
    <w:rsid w:val="00D50B31"/>
    <w:rsid w:val="00D62117"/>
    <w:rsid w:val="00D77ECC"/>
    <w:rsid w:val="00D81CB6"/>
    <w:rsid w:val="00D87864"/>
    <w:rsid w:val="00D879AC"/>
    <w:rsid w:val="00D90CFD"/>
    <w:rsid w:val="00D928D2"/>
    <w:rsid w:val="00DB1B5C"/>
    <w:rsid w:val="00DC010E"/>
    <w:rsid w:val="00DC1684"/>
    <w:rsid w:val="00DC7982"/>
    <w:rsid w:val="00DD6C34"/>
    <w:rsid w:val="00DF33C7"/>
    <w:rsid w:val="00DF55BB"/>
    <w:rsid w:val="00DF5A54"/>
    <w:rsid w:val="00DF6610"/>
    <w:rsid w:val="00DF68CF"/>
    <w:rsid w:val="00E017E4"/>
    <w:rsid w:val="00E07EB3"/>
    <w:rsid w:val="00E23FFF"/>
    <w:rsid w:val="00E45D17"/>
    <w:rsid w:val="00E61003"/>
    <w:rsid w:val="00E617C9"/>
    <w:rsid w:val="00E642C1"/>
    <w:rsid w:val="00E7471D"/>
    <w:rsid w:val="00E810B5"/>
    <w:rsid w:val="00E81CBA"/>
    <w:rsid w:val="00E9548C"/>
    <w:rsid w:val="00EB448D"/>
    <w:rsid w:val="00EB4FC6"/>
    <w:rsid w:val="00EB55A5"/>
    <w:rsid w:val="00EB564E"/>
    <w:rsid w:val="00EE4BCE"/>
    <w:rsid w:val="00EF47FC"/>
    <w:rsid w:val="00EF4AE4"/>
    <w:rsid w:val="00F04C57"/>
    <w:rsid w:val="00F05654"/>
    <w:rsid w:val="00F06751"/>
    <w:rsid w:val="00F5044E"/>
    <w:rsid w:val="00F60D9E"/>
    <w:rsid w:val="00F7035D"/>
    <w:rsid w:val="00F70ECC"/>
    <w:rsid w:val="00F85347"/>
    <w:rsid w:val="00FA73BF"/>
    <w:rsid w:val="00FB22CA"/>
    <w:rsid w:val="00FB29C0"/>
    <w:rsid w:val="00FB7F50"/>
    <w:rsid w:val="00FC51C0"/>
    <w:rsid w:val="00FD2932"/>
    <w:rsid w:val="00FD52C6"/>
    <w:rsid w:val="00FE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50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A50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49DA"/>
    <w:rPr>
      <w:sz w:val="16"/>
      <w:szCs w:val="16"/>
    </w:rPr>
  </w:style>
  <w:style w:type="paragraph" w:styleId="a4">
    <w:name w:val="annotation text"/>
    <w:basedOn w:val="a"/>
    <w:link w:val="a5"/>
    <w:uiPriority w:val="99"/>
    <w:semiHidden/>
    <w:unhideWhenUsed/>
    <w:rsid w:val="00CB49DA"/>
    <w:pPr>
      <w:spacing w:line="240" w:lineRule="auto"/>
    </w:pPr>
    <w:rPr>
      <w:sz w:val="20"/>
      <w:szCs w:val="20"/>
    </w:rPr>
  </w:style>
  <w:style w:type="character" w:customStyle="1" w:styleId="a5">
    <w:name w:val="Текст примечания Знак"/>
    <w:basedOn w:val="a0"/>
    <w:link w:val="a4"/>
    <w:uiPriority w:val="99"/>
    <w:semiHidden/>
    <w:rsid w:val="00CB49DA"/>
    <w:rPr>
      <w:sz w:val="20"/>
      <w:szCs w:val="20"/>
    </w:rPr>
  </w:style>
  <w:style w:type="paragraph" w:styleId="a6">
    <w:name w:val="annotation subject"/>
    <w:basedOn w:val="a4"/>
    <w:next w:val="a4"/>
    <w:link w:val="a7"/>
    <w:uiPriority w:val="99"/>
    <w:semiHidden/>
    <w:unhideWhenUsed/>
    <w:rsid w:val="00CB49DA"/>
    <w:rPr>
      <w:b/>
      <w:bCs/>
    </w:rPr>
  </w:style>
  <w:style w:type="character" w:customStyle="1" w:styleId="a7">
    <w:name w:val="Тема примечания Знак"/>
    <w:basedOn w:val="a5"/>
    <w:link w:val="a6"/>
    <w:uiPriority w:val="99"/>
    <w:semiHidden/>
    <w:rsid w:val="00CB49DA"/>
    <w:rPr>
      <w:b/>
      <w:bCs/>
      <w:sz w:val="20"/>
      <w:szCs w:val="20"/>
    </w:rPr>
  </w:style>
  <w:style w:type="paragraph" w:styleId="a8">
    <w:name w:val="Balloon Text"/>
    <w:basedOn w:val="a"/>
    <w:link w:val="a9"/>
    <w:uiPriority w:val="99"/>
    <w:semiHidden/>
    <w:unhideWhenUsed/>
    <w:rsid w:val="00CB49D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B49DA"/>
    <w:rPr>
      <w:rFonts w:ascii="Segoe UI" w:hAnsi="Segoe UI" w:cs="Segoe UI"/>
      <w:sz w:val="18"/>
      <w:szCs w:val="18"/>
    </w:rPr>
  </w:style>
  <w:style w:type="paragraph" w:styleId="aa">
    <w:name w:val="List Paragraph"/>
    <w:basedOn w:val="a"/>
    <w:uiPriority w:val="99"/>
    <w:qFormat/>
    <w:rsid w:val="00AC4D6C"/>
    <w:pPr>
      <w:ind w:left="720"/>
      <w:contextualSpacing/>
    </w:pPr>
  </w:style>
  <w:style w:type="character" w:customStyle="1" w:styleId="10">
    <w:name w:val="Заголовок 1 Знак"/>
    <w:basedOn w:val="a0"/>
    <w:link w:val="1"/>
    <w:uiPriority w:val="9"/>
    <w:rsid w:val="009A50A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A50A0"/>
    <w:rPr>
      <w:rFonts w:asciiTheme="majorHAnsi" w:eastAsiaTheme="majorEastAsia" w:hAnsiTheme="majorHAnsi" w:cstheme="majorBidi"/>
      <w:color w:val="2E74B5" w:themeColor="accent1" w:themeShade="BF"/>
      <w:sz w:val="26"/>
      <w:szCs w:val="26"/>
    </w:rPr>
  </w:style>
  <w:style w:type="paragraph" w:styleId="ab">
    <w:name w:val="header"/>
    <w:basedOn w:val="a"/>
    <w:link w:val="ac"/>
    <w:uiPriority w:val="99"/>
    <w:unhideWhenUsed/>
    <w:rsid w:val="009A50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A50A0"/>
  </w:style>
  <w:style w:type="paragraph" w:styleId="ad">
    <w:name w:val="footer"/>
    <w:basedOn w:val="a"/>
    <w:link w:val="ae"/>
    <w:uiPriority w:val="99"/>
    <w:unhideWhenUsed/>
    <w:rsid w:val="009A50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50A0"/>
  </w:style>
  <w:style w:type="paragraph" w:styleId="af">
    <w:name w:val="TOC Heading"/>
    <w:basedOn w:val="1"/>
    <w:next w:val="a"/>
    <w:uiPriority w:val="39"/>
    <w:unhideWhenUsed/>
    <w:qFormat/>
    <w:rsid w:val="009A50A0"/>
    <w:pPr>
      <w:outlineLvl w:val="9"/>
    </w:pPr>
    <w:rPr>
      <w:lang w:eastAsia="ru-RU"/>
    </w:rPr>
  </w:style>
  <w:style w:type="paragraph" w:styleId="11">
    <w:name w:val="toc 1"/>
    <w:basedOn w:val="a"/>
    <w:next w:val="a"/>
    <w:autoRedefine/>
    <w:uiPriority w:val="39"/>
    <w:unhideWhenUsed/>
    <w:rsid w:val="009A50A0"/>
    <w:pPr>
      <w:spacing w:after="100"/>
    </w:pPr>
  </w:style>
  <w:style w:type="paragraph" w:styleId="21">
    <w:name w:val="toc 2"/>
    <w:basedOn w:val="a"/>
    <w:next w:val="a"/>
    <w:autoRedefine/>
    <w:uiPriority w:val="39"/>
    <w:unhideWhenUsed/>
    <w:rsid w:val="009A50A0"/>
    <w:pPr>
      <w:spacing w:after="100"/>
      <w:ind w:left="220"/>
    </w:pPr>
  </w:style>
  <w:style w:type="character" w:styleId="af0">
    <w:name w:val="Hyperlink"/>
    <w:basedOn w:val="a0"/>
    <w:uiPriority w:val="99"/>
    <w:unhideWhenUsed/>
    <w:rsid w:val="009A50A0"/>
    <w:rPr>
      <w:color w:val="0563C1" w:themeColor="hyperlink"/>
      <w:u w:val="single"/>
    </w:rPr>
  </w:style>
  <w:style w:type="character" w:styleId="af1">
    <w:name w:val="Emphasis"/>
    <w:uiPriority w:val="20"/>
    <w:qFormat/>
    <w:rsid w:val="00524ED3"/>
    <w:rPr>
      <w:i/>
      <w:iCs/>
    </w:rPr>
  </w:style>
  <w:style w:type="paragraph" w:customStyle="1" w:styleId="ConsPlusNonformat">
    <w:name w:val="ConsPlusNonformat"/>
    <w:uiPriority w:val="99"/>
    <w:rsid w:val="00524ED3"/>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styleId="af2">
    <w:name w:val="Revision"/>
    <w:hidden/>
    <w:uiPriority w:val="99"/>
    <w:semiHidden/>
    <w:rsid w:val="001171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50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A50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49DA"/>
    <w:rPr>
      <w:sz w:val="16"/>
      <w:szCs w:val="16"/>
    </w:rPr>
  </w:style>
  <w:style w:type="paragraph" w:styleId="a4">
    <w:name w:val="annotation text"/>
    <w:basedOn w:val="a"/>
    <w:link w:val="a5"/>
    <w:uiPriority w:val="99"/>
    <w:semiHidden/>
    <w:unhideWhenUsed/>
    <w:rsid w:val="00CB49DA"/>
    <w:pPr>
      <w:spacing w:line="240" w:lineRule="auto"/>
    </w:pPr>
    <w:rPr>
      <w:sz w:val="20"/>
      <w:szCs w:val="20"/>
    </w:rPr>
  </w:style>
  <w:style w:type="character" w:customStyle="1" w:styleId="a5">
    <w:name w:val="Текст примечания Знак"/>
    <w:basedOn w:val="a0"/>
    <w:link w:val="a4"/>
    <w:uiPriority w:val="99"/>
    <w:semiHidden/>
    <w:rsid w:val="00CB49DA"/>
    <w:rPr>
      <w:sz w:val="20"/>
      <w:szCs w:val="20"/>
    </w:rPr>
  </w:style>
  <w:style w:type="paragraph" w:styleId="a6">
    <w:name w:val="annotation subject"/>
    <w:basedOn w:val="a4"/>
    <w:next w:val="a4"/>
    <w:link w:val="a7"/>
    <w:uiPriority w:val="99"/>
    <w:semiHidden/>
    <w:unhideWhenUsed/>
    <w:rsid w:val="00CB49DA"/>
    <w:rPr>
      <w:b/>
      <w:bCs/>
    </w:rPr>
  </w:style>
  <w:style w:type="character" w:customStyle="1" w:styleId="a7">
    <w:name w:val="Тема примечания Знак"/>
    <w:basedOn w:val="a5"/>
    <w:link w:val="a6"/>
    <w:uiPriority w:val="99"/>
    <w:semiHidden/>
    <w:rsid w:val="00CB49DA"/>
    <w:rPr>
      <w:b/>
      <w:bCs/>
      <w:sz w:val="20"/>
      <w:szCs w:val="20"/>
    </w:rPr>
  </w:style>
  <w:style w:type="paragraph" w:styleId="a8">
    <w:name w:val="Balloon Text"/>
    <w:basedOn w:val="a"/>
    <w:link w:val="a9"/>
    <w:uiPriority w:val="99"/>
    <w:semiHidden/>
    <w:unhideWhenUsed/>
    <w:rsid w:val="00CB49D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B49DA"/>
    <w:rPr>
      <w:rFonts w:ascii="Segoe UI" w:hAnsi="Segoe UI" w:cs="Segoe UI"/>
      <w:sz w:val="18"/>
      <w:szCs w:val="18"/>
    </w:rPr>
  </w:style>
  <w:style w:type="paragraph" w:styleId="aa">
    <w:name w:val="List Paragraph"/>
    <w:basedOn w:val="a"/>
    <w:uiPriority w:val="99"/>
    <w:qFormat/>
    <w:rsid w:val="00AC4D6C"/>
    <w:pPr>
      <w:ind w:left="720"/>
      <w:contextualSpacing/>
    </w:pPr>
  </w:style>
  <w:style w:type="character" w:customStyle="1" w:styleId="10">
    <w:name w:val="Заголовок 1 Знак"/>
    <w:basedOn w:val="a0"/>
    <w:link w:val="1"/>
    <w:uiPriority w:val="9"/>
    <w:rsid w:val="009A50A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A50A0"/>
    <w:rPr>
      <w:rFonts w:asciiTheme="majorHAnsi" w:eastAsiaTheme="majorEastAsia" w:hAnsiTheme="majorHAnsi" w:cstheme="majorBidi"/>
      <w:color w:val="2E74B5" w:themeColor="accent1" w:themeShade="BF"/>
      <w:sz w:val="26"/>
      <w:szCs w:val="26"/>
    </w:rPr>
  </w:style>
  <w:style w:type="paragraph" w:styleId="ab">
    <w:name w:val="header"/>
    <w:basedOn w:val="a"/>
    <w:link w:val="ac"/>
    <w:uiPriority w:val="99"/>
    <w:unhideWhenUsed/>
    <w:rsid w:val="009A50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A50A0"/>
  </w:style>
  <w:style w:type="paragraph" w:styleId="ad">
    <w:name w:val="footer"/>
    <w:basedOn w:val="a"/>
    <w:link w:val="ae"/>
    <w:uiPriority w:val="99"/>
    <w:unhideWhenUsed/>
    <w:rsid w:val="009A50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50A0"/>
  </w:style>
  <w:style w:type="paragraph" w:styleId="af">
    <w:name w:val="TOC Heading"/>
    <w:basedOn w:val="1"/>
    <w:next w:val="a"/>
    <w:uiPriority w:val="39"/>
    <w:unhideWhenUsed/>
    <w:qFormat/>
    <w:rsid w:val="009A50A0"/>
    <w:pPr>
      <w:outlineLvl w:val="9"/>
    </w:pPr>
    <w:rPr>
      <w:lang w:eastAsia="ru-RU"/>
    </w:rPr>
  </w:style>
  <w:style w:type="paragraph" w:styleId="11">
    <w:name w:val="toc 1"/>
    <w:basedOn w:val="a"/>
    <w:next w:val="a"/>
    <w:autoRedefine/>
    <w:uiPriority w:val="39"/>
    <w:unhideWhenUsed/>
    <w:rsid w:val="009A50A0"/>
    <w:pPr>
      <w:spacing w:after="100"/>
    </w:pPr>
  </w:style>
  <w:style w:type="paragraph" w:styleId="21">
    <w:name w:val="toc 2"/>
    <w:basedOn w:val="a"/>
    <w:next w:val="a"/>
    <w:autoRedefine/>
    <w:uiPriority w:val="39"/>
    <w:unhideWhenUsed/>
    <w:rsid w:val="009A50A0"/>
    <w:pPr>
      <w:spacing w:after="100"/>
      <w:ind w:left="220"/>
    </w:pPr>
  </w:style>
  <w:style w:type="character" w:styleId="af0">
    <w:name w:val="Hyperlink"/>
    <w:basedOn w:val="a0"/>
    <w:uiPriority w:val="99"/>
    <w:unhideWhenUsed/>
    <w:rsid w:val="009A50A0"/>
    <w:rPr>
      <w:color w:val="0563C1" w:themeColor="hyperlink"/>
      <w:u w:val="single"/>
    </w:rPr>
  </w:style>
  <w:style w:type="character" w:styleId="af1">
    <w:name w:val="Emphasis"/>
    <w:uiPriority w:val="20"/>
    <w:qFormat/>
    <w:rsid w:val="00524ED3"/>
    <w:rPr>
      <w:i/>
      <w:iCs/>
    </w:rPr>
  </w:style>
  <w:style w:type="paragraph" w:customStyle="1" w:styleId="ConsPlusNonformat">
    <w:name w:val="ConsPlusNonformat"/>
    <w:uiPriority w:val="99"/>
    <w:rsid w:val="00524ED3"/>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styleId="af2">
    <w:name w:val="Revision"/>
    <w:hidden/>
    <w:uiPriority w:val="99"/>
    <w:semiHidden/>
    <w:rsid w:val="00117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8377">
      <w:bodyDiv w:val="1"/>
      <w:marLeft w:val="0"/>
      <w:marRight w:val="0"/>
      <w:marTop w:val="0"/>
      <w:marBottom w:val="0"/>
      <w:divBdr>
        <w:top w:val="none" w:sz="0" w:space="0" w:color="auto"/>
        <w:left w:val="none" w:sz="0" w:space="0" w:color="auto"/>
        <w:bottom w:val="none" w:sz="0" w:space="0" w:color="auto"/>
        <w:right w:val="none" w:sz="0" w:space="0" w:color="auto"/>
      </w:divBdr>
    </w:div>
    <w:div w:id="237716550">
      <w:bodyDiv w:val="1"/>
      <w:marLeft w:val="0"/>
      <w:marRight w:val="0"/>
      <w:marTop w:val="0"/>
      <w:marBottom w:val="0"/>
      <w:divBdr>
        <w:top w:val="none" w:sz="0" w:space="0" w:color="auto"/>
        <w:left w:val="none" w:sz="0" w:space="0" w:color="auto"/>
        <w:bottom w:val="none" w:sz="0" w:space="0" w:color="auto"/>
        <w:right w:val="none" w:sz="0" w:space="0" w:color="auto"/>
      </w:divBdr>
    </w:div>
    <w:div w:id="626786484">
      <w:bodyDiv w:val="1"/>
      <w:marLeft w:val="0"/>
      <w:marRight w:val="0"/>
      <w:marTop w:val="0"/>
      <w:marBottom w:val="0"/>
      <w:divBdr>
        <w:top w:val="none" w:sz="0" w:space="0" w:color="auto"/>
        <w:left w:val="none" w:sz="0" w:space="0" w:color="auto"/>
        <w:bottom w:val="none" w:sz="0" w:space="0" w:color="auto"/>
        <w:right w:val="none" w:sz="0" w:space="0" w:color="auto"/>
      </w:divBdr>
    </w:div>
    <w:div w:id="701980142">
      <w:bodyDiv w:val="1"/>
      <w:marLeft w:val="0"/>
      <w:marRight w:val="0"/>
      <w:marTop w:val="0"/>
      <w:marBottom w:val="0"/>
      <w:divBdr>
        <w:top w:val="none" w:sz="0" w:space="0" w:color="auto"/>
        <w:left w:val="none" w:sz="0" w:space="0" w:color="auto"/>
        <w:bottom w:val="none" w:sz="0" w:space="0" w:color="auto"/>
        <w:right w:val="none" w:sz="0" w:space="0" w:color="auto"/>
      </w:divBdr>
    </w:div>
    <w:div w:id="1035235479">
      <w:bodyDiv w:val="1"/>
      <w:marLeft w:val="0"/>
      <w:marRight w:val="0"/>
      <w:marTop w:val="0"/>
      <w:marBottom w:val="0"/>
      <w:divBdr>
        <w:top w:val="none" w:sz="0" w:space="0" w:color="auto"/>
        <w:left w:val="none" w:sz="0" w:space="0" w:color="auto"/>
        <w:bottom w:val="none" w:sz="0" w:space="0" w:color="auto"/>
        <w:right w:val="none" w:sz="0" w:space="0" w:color="auto"/>
      </w:divBdr>
    </w:div>
    <w:div w:id="1065881943">
      <w:bodyDiv w:val="1"/>
      <w:marLeft w:val="0"/>
      <w:marRight w:val="0"/>
      <w:marTop w:val="0"/>
      <w:marBottom w:val="0"/>
      <w:divBdr>
        <w:top w:val="none" w:sz="0" w:space="0" w:color="auto"/>
        <w:left w:val="none" w:sz="0" w:space="0" w:color="auto"/>
        <w:bottom w:val="none" w:sz="0" w:space="0" w:color="auto"/>
        <w:right w:val="none" w:sz="0" w:space="0" w:color="auto"/>
      </w:divBdr>
    </w:div>
    <w:div w:id="1158427270">
      <w:bodyDiv w:val="1"/>
      <w:marLeft w:val="0"/>
      <w:marRight w:val="0"/>
      <w:marTop w:val="0"/>
      <w:marBottom w:val="0"/>
      <w:divBdr>
        <w:top w:val="none" w:sz="0" w:space="0" w:color="auto"/>
        <w:left w:val="none" w:sz="0" w:space="0" w:color="auto"/>
        <w:bottom w:val="none" w:sz="0" w:space="0" w:color="auto"/>
        <w:right w:val="none" w:sz="0" w:space="0" w:color="auto"/>
      </w:divBdr>
    </w:div>
    <w:div w:id="1262641224">
      <w:bodyDiv w:val="1"/>
      <w:marLeft w:val="0"/>
      <w:marRight w:val="0"/>
      <w:marTop w:val="0"/>
      <w:marBottom w:val="0"/>
      <w:divBdr>
        <w:top w:val="none" w:sz="0" w:space="0" w:color="auto"/>
        <w:left w:val="none" w:sz="0" w:space="0" w:color="auto"/>
        <w:bottom w:val="none" w:sz="0" w:space="0" w:color="auto"/>
        <w:right w:val="none" w:sz="0" w:space="0" w:color="auto"/>
      </w:divBdr>
    </w:div>
    <w:div w:id="1390416647">
      <w:bodyDiv w:val="1"/>
      <w:marLeft w:val="0"/>
      <w:marRight w:val="0"/>
      <w:marTop w:val="0"/>
      <w:marBottom w:val="0"/>
      <w:divBdr>
        <w:top w:val="none" w:sz="0" w:space="0" w:color="auto"/>
        <w:left w:val="none" w:sz="0" w:space="0" w:color="auto"/>
        <w:bottom w:val="none" w:sz="0" w:space="0" w:color="auto"/>
        <w:right w:val="none" w:sz="0" w:space="0" w:color="auto"/>
      </w:divBdr>
    </w:div>
    <w:div w:id="1501962601">
      <w:bodyDiv w:val="1"/>
      <w:marLeft w:val="0"/>
      <w:marRight w:val="0"/>
      <w:marTop w:val="0"/>
      <w:marBottom w:val="0"/>
      <w:divBdr>
        <w:top w:val="none" w:sz="0" w:space="0" w:color="auto"/>
        <w:left w:val="none" w:sz="0" w:space="0" w:color="auto"/>
        <w:bottom w:val="none" w:sz="0" w:space="0" w:color="auto"/>
        <w:right w:val="none" w:sz="0" w:space="0" w:color="auto"/>
      </w:divBdr>
    </w:div>
    <w:div w:id="1592424966">
      <w:bodyDiv w:val="1"/>
      <w:marLeft w:val="0"/>
      <w:marRight w:val="0"/>
      <w:marTop w:val="0"/>
      <w:marBottom w:val="0"/>
      <w:divBdr>
        <w:top w:val="none" w:sz="0" w:space="0" w:color="auto"/>
        <w:left w:val="none" w:sz="0" w:space="0" w:color="auto"/>
        <w:bottom w:val="none" w:sz="0" w:space="0" w:color="auto"/>
        <w:right w:val="none" w:sz="0" w:space="0" w:color="auto"/>
      </w:divBdr>
    </w:div>
    <w:div w:id="1663435372">
      <w:bodyDiv w:val="1"/>
      <w:marLeft w:val="0"/>
      <w:marRight w:val="0"/>
      <w:marTop w:val="0"/>
      <w:marBottom w:val="0"/>
      <w:divBdr>
        <w:top w:val="none" w:sz="0" w:space="0" w:color="auto"/>
        <w:left w:val="none" w:sz="0" w:space="0" w:color="auto"/>
        <w:bottom w:val="none" w:sz="0" w:space="0" w:color="auto"/>
        <w:right w:val="none" w:sz="0" w:space="0" w:color="auto"/>
      </w:divBdr>
    </w:div>
    <w:div w:id="18972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lyn.by/tag/vilejka/" TargetMode="External"/><Relationship Id="rId18" Type="http://schemas.openxmlformats.org/officeDocument/2006/relationships/hyperlink" Target="https://mlyn.by/tag/krupki/" TargetMode="External"/><Relationship Id="rId26" Type="http://schemas.openxmlformats.org/officeDocument/2006/relationships/hyperlink" Target="https://mlyn.by/tag/smolevichi/" TargetMode="External"/><Relationship Id="rId39" Type="http://schemas.openxmlformats.org/officeDocument/2006/relationships/hyperlink" Target="http://zorkanews.by/" TargetMode="External"/><Relationship Id="rId21" Type="http://schemas.openxmlformats.org/officeDocument/2006/relationships/hyperlink" Target="https://mlyn.by/tag/molodechno/" TargetMode="External"/><Relationship Id="rId34" Type="http://schemas.openxmlformats.org/officeDocument/2006/relationships/hyperlink" Target="http://pristalica.by/" TargetMode="External"/><Relationship Id="rId42" Type="http://schemas.openxmlformats.org/officeDocument/2006/relationships/chart" Target="charts/chart3.xml"/><Relationship Id="rId47" Type="http://schemas.openxmlformats.org/officeDocument/2006/relationships/hyperlink" Target="https://www.belta.by/society/view/okolo-80-belorusskih-detej-polzujutsja-internetom-kazhdyj-den-349202-2019/" TargetMode="External"/><Relationship Id="rId50" Type="http://schemas.openxmlformats.org/officeDocument/2006/relationships/hyperlink" Target="https://neg.by/novosti/otkrytj/digital-2022-ispolzovanie-interneta-i-socsetej-v-belarus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lyn.by/tag/kleczk/" TargetMode="External"/><Relationship Id="rId29" Type="http://schemas.openxmlformats.org/officeDocument/2006/relationships/hyperlink" Target="https://mlyn.by/tag/stolbczy/" TargetMode="External"/><Relationship Id="rId11" Type="http://schemas.openxmlformats.org/officeDocument/2006/relationships/hyperlink" Target="https://mlyn.by/tag/berezino/" TargetMode="External"/><Relationship Id="rId24" Type="http://schemas.openxmlformats.org/officeDocument/2006/relationships/hyperlink" Target="https://mlyn.by/tag/puhovichi/" TargetMode="External"/><Relationship Id="rId32" Type="http://schemas.openxmlformats.org/officeDocument/2006/relationships/hyperlink" Target="https://mlyn.by/tag/zhodino/" TargetMode="External"/><Relationship Id="rId37" Type="http://schemas.openxmlformats.org/officeDocument/2006/relationships/hyperlink" Target="https://dzr.by/" TargetMode="External"/><Relationship Id="rId40" Type="http://schemas.openxmlformats.org/officeDocument/2006/relationships/chart" Target="charts/chart1.xml"/><Relationship Id="rId45" Type="http://schemas.openxmlformats.org/officeDocument/2006/relationships/hyperlink" Target="https://neg.by/novosti/otkrytj/digital-2022-ispolzovanie-interneta-i-socsetej-v-belarusi/"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mlyn.by/tag/minsk/" TargetMode="External"/><Relationship Id="rId19" Type="http://schemas.openxmlformats.org/officeDocument/2006/relationships/hyperlink" Target="https://mlyn.by/tag/logojsk/" TargetMode="External"/><Relationship Id="rId31" Type="http://schemas.openxmlformats.org/officeDocument/2006/relationships/hyperlink" Target="https://mlyn.by/tag/cherven/" TargetMode="External"/><Relationship Id="rId44" Type="http://schemas.openxmlformats.org/officeDocument/2006/relationships/hyperlink" Target="https://pravo.by/document/?guid=3871&amp;p0=h10800427"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ordpress.org" TargetMode="External"/><Relationship Id="rId14" Type="http://schemas.openxmlformats.org/officeDocument/2006/relationships/hyperlink" Target="https://mlyn.by/tag/volozhin/" TargetMode="External"/><Relationship Id="rId22" Type="http://schemas.openxmlformats.org/officeDocument/2006/relationships/hyperlink" Target="https://mlyn.by/tag/myadel/" TargetMode="External"/><Relationship Id="rId27" Type="http://schemas.openxmlformats.org/officeDocument/2006/relationships/hyperlink" Target="https://mlyn.by/tag/soligorsk/" TargetMode="External"/><Relationship Id="rId30" Type="http://schemas.openxmlformats.org/officeDocument/2006/relationships/hyperlink" Target="https://mlyn.by/tag/uzda/" TargetMode="External"/><Relationship Id="rId35" Type="http://schemas.openxmlformats.org/officeDocument/2006/relationships/hyperlink" Target="http://zorkanews.by/" TargetMode="External"/><Relationship Id="rId43" Type="http://schemas.openxmlformats.org/officeDocument/2006/relationships/chart" Target="charts/chart4.xml"/><Relationship Id="rId48" Type="http://schemas.openxmlformats.org/officeDocument/2006/relationships/hyperlink" Target="http://mininform.gov.by/documents/reestry/"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lyn.by/tag/borisov/" TargetMode="External"/><Relationship Id="rId17" Type="http://schemas.openxmlformats.org/officeDocument/2006/relationships/hyperlink" Target="https://mlyn.by/tag/kopyl/" TargetMode="External"/><Relationship Id="rId25" Type="http://schemas.openxmlformats.org/officeDocument/2006/relationships/hyperlink" Target="https://mlyn.by/tag/sluczk/" TargetMode="External"/><Relationship Id="rId33" Type="http://schemas.openxmlformats.org/officeDocument/2006/relationships/hyperlink" Target="https://myfin.by/" TargetMode="External"/><Relationship Id="rId38" Type="http://schemas.openxmlformats.org/officeDocument/2006/relationships/hyperlink" Target="http://pristalica.by/" TargetMode="External"/><Relationship Id="rId46" Type="http://schemas.openxmlformats.org/officeDocument/2006/relationships/hyperlink" Target="https://sputnik.by/20210409/Izmeneniya-v-zakony-o-SMI-chto-voshlo-v-novyy-dokument-1047342072.html" TargetMode="External"/><Relationship Id="rId20" Type="http://schemas.openxmlformats.org/officeDocument/2006/relationships/hyperlink" Target="https://mlyn.by/tag/lyuban/" TargetMode="External"/><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lyn.by/tag/dzerzhinsk/" TargetMode="External"/><Relationship Id="rId23" Type="http://schemas.openxmlformats.org/officeDocument/2006/relationships/hyperlink" Target="https://mlyn.by/tag/nesvizh/" TargetMode="External"/><Relationship Id="rId28" Type="http://schemas.openxmlformats.org/officeDocument/2006/relationships/hyperlink" Target="https://mlyn.by/tag/starye-dorogi/" TargetMode="External"/><Relationship Id="rId36" Type="http://schemas.openxmlformats.org/officeDocument/2006/relationships/hyperlink" Target="https://dzr.by/" TargetMode="External"/><Relationship Id="rId49" Type="http://schemas.openxmlformats.org/officeDocument/2006/relationships/hyperlink" Target="http://irvispress.ru/catalog/tv/sovremennye-tehnologii-tv/televidenie-i-inter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ru-RU"/>
              <a:t>Рейтинги интренет-портала "</a:t>
            </a:r>
            <a:r>
              <a:rPr lang="en-US"/>
              <a:t>Mlyn.by</a:t>
            </a:r>
            <a:r>
              <a:rPr lang="ru-RU"/>
              <a:t>" в социальных медиа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Вконтакте</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Количество подписчиков</c:v>
                </c:pt>
              </c:strCache>
            </c:strRef>
          </c:cat>
          <c:val>
            <c:numRef>
              <c:f>Лист1!$B$2</c:f>
              <c:numCache>
                <c:formatCode>General</c:formatCode>
                <c:ptCount val="1"/>
                <c:pt idx="0">
                  <c:v>14100</c:v>
                </c:pt>
              </c:numCache>
            </c:numRef>
          </c:val>
          <c:extLst xmlns:c16r2="http://schemas.microsoft.com/office/drawing/2015/06/chart">
            <c:ext xmlns:c16="http://schemas.microsoft.com/office/drawing/2014/chart" uri="{C3380CC4-5D6E-409C-BE32-E72D297353CC}">
              <c16:uniqueId val="{00000000-F66C-42DA-951A-9A785B93F1B1}"/>
            </c:ext>
          </c:extLst>
        </c:ser>
        <c:ser>
          <c:idx val="1"/>
          <c:order val="1"/>
          <c:tx>
            <c:strRef>
              <c:f>Лист1!$C$1</c:f>
              <c:strCache>
                <c:ptCount val="1"/>
                <c:pt idx="0">
                  <c:v>Facebook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Количество подписчиков</c:v>
                </c:pt>
              </c:strCache>
            </c:strRef>
          </c:cat>
          <c:val>
            <c:numRef>
              <c:f>Лист1!$C$2</c:f>
              <c:numCache>
                <c:formatCode>General</c:formatCode>
                <c:ptCount val="1"/>
                <c:pt idx="0">
                  <c:v>5700</c:v>
                </c:pt>
              </c:numCache>
            </c:numRef>
          </c:val>
          <c:extLst xmlns:c16r2="http://schemas.microsoft.com/office/drawing/2015/06/chart">
            <c:ext xmlns:c16="http://schemas.microsoft.com/office/drawing/2014/chart" uri="{C3380CC4-5D6E-409C-BE32-E72D297353CC}">
              <c16:uniqueId val="{00000001-F66C-42DA-951A-9A785B93F1B1}"/>
            </c:ext>
          </c:extLst>
        </c:ser>
        <c:ser>
          <c:idx val="2"/>
          <c:order val="2"/>
          <c:tx>
            <c:strRef>
              <c:f>Лист1!$D$1</c:f>
              <c:strCache>
                <c:ptCount val="1"/>
                <c:pt idx="0">
                  <c:v>Одноклассники</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Количество подписчиков</c:v>
                </c:pt>
              </c:strCache>
            </c:strRef>
          </c:cat>
          <c:val>
            <c:numRef>
              <c:f>Лист1!$D$2</c:f>
              <c:numCache>
                <c:formatCode>General</c:formatCode>
                <c:ptCount val="1"/>
                <c:pt idx="0">
                  <c:v>10800</c:v>
                </c:pt>
              </c:numCache>
            </c:numRef>
          </c:val>
          <c:extLst xmlns:c16r2="http://schemas.microsoft.com/office/drawing/2015/06/chart">
            <c:ext xmlns:c16="http://schemas.microsoft.com/office/drawing/2014/chart" uri="{C3380CC4-5D6E-409C-BE32-E72D297353CC}">
              <c16:uniqueId val="{00000002-F66C-42DA-951A-9A785B93F1B1}"/>
            </c:ext>
          </c:extLst>
        </c:ser>
        <c:ser>
          <c:idx val="3"/>
          <c:order val="3"/>
          <c:tx>
            <c:strRef>
              <c:f>Лист1!$E$1</c:f>
              <c:strCache>
                <c:ptCount val="1"/>
                <c:pt idx="0">
                  <c:v>Twitter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Количество подписчиков</c:v>
                </c:pt>
              </c:strCache>
            </c:strRef>
          </c:cat>
          <c:val>
            <c:numRef>
              <c:f>Лист1!$E$2</c:f>
              <c:numCache>
                <c:formatCode>General</c:formatCode>
                <c:ptCount val="1"/>
                <c:pt idx="0">
                  <c:v>806</c:v>
                </c:pt>
              </c:numCache>
            </c:numRef>
          </c:val>
          <c:extLst xmlns:c16r2="http://schemas.microsoft.com/office/drawing/2015/06/chart">
            <c:ext xmlns:c16="http://schemas.microsoft.com/office/drawing/2014/chart" uri="{C3380CC4-5D6E-409C-BE32-E72D297353CC}">
              <c16:uniqueId val="{00000003-F66C-42DA-951A-9A785B93F1B1}"/>
            </c:ext>
          </c:extLst>
        </c:ser>
        <c:ser>
          <c:idx val="4"/>
          <c:order val="4"/>
          <c:tx>
            <c:strRef>
              <c:f>Лист1!$F$1</c:f>
              <c:strCache>
                <c:ptCount val="1"/>
                <c:pt idx="0">
                  <c:v>Яндекс.Дзен</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Количество подписчиков</c:v>
                </c:pt>
              </c:strCache>
            </c:strRef>
          </c:cat>
          <c:val>
            <c:numRef>
              <c:f>Лист1!$F$2</c:f>
              <c:numCache>
                <c:formatCode>General</c:formatCode>
                <c:ptCount val="1"/>
                <c:pt idx="0">
                  <c:v>11700</c:v>
                </c:pt>
              </c:numCache>
            </c:numRef>
          </c:val>
          <c:extLst xmlns:c16r2="http://schemas.microsoft.com/office/drawing/2015/06/chart">
            <c:ext xmlns:c16="http://schemas.microsoft.com/office/drawing/2014/chart" uri="{C3380CC4-5D6E-409C-BE32-E72D297353CC}">
              <c16:uniqueId val="{00000004-F66C-42DA-951A-9A785B93F1B1}"/>
            </c:ext>
          </c:extLst>
        </c:ser>
        <c:ser>
          <c:idx val="5"/>
          <c:order val="5"/>
          <c:tx>
            <c:strRef>
              <c:f>Лист1!$G$1</c:f>
              <c:strCache>
                <c:ptCount val="1"/>
                <c:pt idx="0">
                  <c:v>Instagram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Количество подписчиков</c:v>
                </c:pt>
              </c:strCache>
            </c:strRef>
          </c:cat>
          <c:val>
            <c:numRef>
              <c:f>Лист1!$G$2</c:f>
              <c:numCache>
                <c:formatCode>General</c:formatCode>
                <c:ptCount val="1"/>
                <c:pt idx="0">
                  <c:v>13500</c:v>
                </c:pt>
              </c:numCache>
            </c:numRef>
          </c:val>
          <c:extLst xmlns:c16r2="http://schemas.microsoft.com/office/drawing/2015/06/chart">
            <c:ext xmlns:c16="http://schemas.microsoft.com/office/drawing/2014/chart" uri="{C3380CC4-5D6E-409C-BE32-E72D297353CC}">
              <c16:uniqueId val="{00000005-F66C-42DA-951A-9A785B93F1B1}"/>
            </c:ext>
          </c:extLst>
        </c:ser>
        <c:ser>
          <c:idx val="6"/>
          <c:order val="6"/>
          <c:tx>
            <c:strRef>
              <c:f>Лист1!$H$1</c:f>
              <c:strCache>
                <c:ptCount val="1"/>
                <c:pt idx="0">
                  <c:v>YouTube</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Количество подписчиков</c:v>
                </c:pt>
              </c:strCache>
            </c:strRef>
          </c:cat>
          <c:val>
            <c:numRef>
              <c:f>Лист1!$H$2</c:f>
              <c:numCache>
                <c:formatCode>General</c:formatCode>
                <c:ptCount val="1"/>
                <c:pt idx="0">
                  <c:v>6200</c:v>
                </c:pt>
              </c:numCache>
            </c:numRef>
          </c:val>
          <c:extLst xmlns:c16r2="http://schemas.microsoft.com/office/drawing/2015/06/chart">
            <c:ext xmlns:c16="http://schemas.microsoft.com/office/drawing/2014/chart" uri="{C3380CC4-5D6E-409C-BE32-E72D297353CC}">
              <c16:uniqueId val="{00000006-F66C-42DA-951A-9A785B93F1B1}"/>
            </c:ext>
          </c:extLst>
        </c:ser>
        <c:ser>
          <c:idx val="7"/>
          <c:order val="7"/>
          <c:tx>
            <c:strRef>
              <c:f>Лист1!$I$1</c:f>
              <c:strCache>
                <c:ptCount val="1"/>
                <c:pt idx="0">
                  <c:v>TikTok</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Количество подписчиков</c:v>
                </c:pt>
              </c:strCache>
            </c:strRef>
          </c:cat>
          <c:val>
            <c:numRef>
              <c:f>Лист1!$I$2</c:f>
              <c:numCache>
                <c:formatCode>General</c:formatCode>
                <c:ptCount val="1"/>
                <c:pt idx="0">
                  <c:v>36700</c:v>
                </c:pt>
              </c:numCache>
            </c:numRef>
          </c:val>
          <c:extLst xmlns:c16r2="http://schemas.microsoft.com/office/drawing/2015/06/chart">
            <c:ext xmlns:c16="http://schemas.microsoft.com/office/drawing/2014/chart" uri="{C3380CC4-5D6E-409C-BE32-E72D297353CC}">
              <c16:uniqueId val="{00000007-F66C-42DA-951A-9A785B93F1B1}"/>
            </c:ext>
          </c:extLst>
        </c:ser>
        <c:ser>
          <c:idx val="8"/>
          <c:order val="8"/>
          <c:tx>
            <c:strRef>
              <c:f>Лист1!$J$1</c:f>
              <c:strCache>
                <c:ptCount val="1"/>
                <c:pt idx="0">
                  <c:v>Rutube</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c:f>
              <c:strCache>
                <c:ptCount val="1"/>
                <c:pt idx="0">
                  <c:v>Количество подписчиков</c:v>
                </c:pt>
              </c:strCache>
            </c:strRef>
          </c:cat>
          <c:val>
            <c:numRef>
              <c:f>Лист1!$J$2</c:f>
              <c:numCache>
                <c:formatCode>General</c:formatCode>
                <c:ptCount val="1"/>
                <c:pt idx="0">
                  <c:v>73</c:v>
                </c:pt>
              </c:numCache>
            </c:numRef>
          </c:val>
          <c:extLst xmlns:c16r2="http://schemas.microsoft.com/office/drawing/2015/06/chart">
            <c:ext xmlns:c16="http://schemas.microsoft.com/office/drawing/2014/chart" uri="{C3380CC4-5D6E-409C-BE32-E72D297353CC}">
              <c16:uniqueId val="{00000008-F66C-42DA-951A-9A785B93F1B1}"/>
            </c:ext>
          </c:extLst>
        </c:ser>
        <c:dLbls>
          <c:dLblPos val="outEnd"/>
          <c:showLegendKey val="0"/>
          <c:showVal val="1"/>
          <c:showCatName val="0"/>
          <c:showSerName val="0"/>
          <c:showPercent val="0"/>
          <c:showBubbleSize val="0"/>
        </c:dLbls>
        <c:gapWidth val="100"/>
        <c:overlap val="-24"/>
        <c:axId val="263301632"/>
        <c:axId val="324176128"/>
      </c:barChart>
      <c:catAx>
        <c:axId val="2633016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324176128"/>
        <c:crosses val="autoZero"/>
        <c:auto val="1"/>
        <c:lblAlgn val="ctr"/>
        <c:lblOffset val="100"/>
        <c:noMultiLvlLbl val="0"/>
      </c:catAx>
      <c:valAx>
        <c:axId val="3241761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263301632"/>
        <c:crosses val="autoZero"/>
        <c:crossBetween val="between"/>
      </c:valAx>
      <c:spPr>
        <a:noFill/>
        <a:ln>
          <a:noFill/>
        </a:ln>
        <a:effectLst/>
      </c:spPr>
    </c:plotArea>
    <c:legend>
      <c:legendPos val="b"/>
      <c:layout>
        <c:manualLayout>
          <c:xMode val="edge"/>
          <c:yMode val="edge"/>
          <c:x val="0.1146664089548713"/>
          <c:y val="0.73988188976377955"/>
          <c:w val="0.7297554345741849"/>
          <c:h val="0.20853080864891888"/>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"Пристоличье"</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Вконтакте</c:v>
                </c:pt>
                <c:pt idx="1">
                  <c:v>Одноклассники</c:v>
                </c:pt>
                <c:pt idx="2">
                  <c:v>Instagram</c:v>
                </c:pt>
              </c:strCache>
            </c:strRef>
          </c:cat>
          <c:val>
            <c:numRef>
              <c:f>Лист1!$B$2:$B$4</c:f>
              <c:numCache>
                <c:formatCode>General</c:formatCode>
                <c:ptCount val="3"/>
                <c:pt idx="0">
                  <c:v>1400</c:v>
                </c:pt>
                <c:pt idx="1">
                  <c:v>3900</c:v>
                </c:pt>
                <c:pt idx="2">
                  <c:v>853</c:v>
                </c:pt>
              </c:numCache>
            </c:numRef>
          </c:val>
          <c:extLst xmlns:c16r2="http://schemas.microsoft.com/office/drawing/2015/06/chart">
            <c:ext xmlns:c16="http://schemas.microsoft.com/office/drawing/2014/chart" uri="{C3380CC4-5D6E-409C-BE32-E72D297353CC}">
              <c16:uniqueId val="{00000000-B92D-4F4F-823F-CAFD49BCEC71}"/>
            </c:ext>
          </c:extLst>
        </c:ser>
        <c:ser>
          <c:idx val="1"/>
          <c:order val="1"/>
          <c:tx>
            <c:strRef>
              <c:f>Лист1!$C$1</c:f>
              <c:strCache>
                <c:ptCount val="1"/>
                <c:pt idx="0">
                  <c:v>"Узвышша"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Вконтакте</c:v>
                </c:pt>
                <c:pt idx="1">
                  <c:v>Одноклассники</c:v>
                </c:pt>
                <c:pt idx="2">
                  <c:v>Instagram</c:v>
                </c:pt>
              </c:strCache>
            </c:strRef>
          </c:cat>
          <c:val>
            <c:numRef>
              <c:f>Лист1!$C$2:$C$4</c:f>
              <c:numCache>
                <c:formatCode>General</c:formatCode>
                <c:ptCount val="3"/>
                <c:pt idx="0">
                  <c:v>8900</c:v>
                </c:pt>
                <c:pt idx="1">
                  <c:v>5900</c:v>
                </c:pt>
                <c:pt idx="2">
                  <c:v>4981</c:v>
                </c:pt>
              </c:numCache>
            </c:numRef>
          </c:val>
          <c:extLst xmlns:c16r2="http://schemas.microsoft.com/office/drawing/2015/06/chart">
            <c:ext xmlns:c16="http://schemas.microsoft.com/office/drawing/2014/chart" uri="{C3380CC4-5D6E-409C-BE32-E72D297353CC}">
              <c16:uniqueId val="{00000001-B92D-4F4F-823F-CAFD49BCEC71}"/>
            </c:ext>
          </c:extLst>
        </c:ser>
        <c:ser>
          <c:idx val="2"/>
          <c:order val="2"/>
          <c:tx>
            <c:strRef>
              <c:f>Лист1!$D$1</c:f>
              <c:strCache>
                <c:ptCount val="1"/>
                <c:pt idx="0">
                  <c:v>"Чырвоная зорка"</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Вконтакте</c:v>
                </c:pt>
                <c:pt idx="1">
                  <c:v>Одноклассники</c:v>
                </c:pt>
                <c:pt idx="2">
                  <c:v>Instagram</c:v>
                </c:pt>
              </c:strCache>
            </c:strRef>
          </c:cat>
          <c:val>
            <c:numRef>
              <c:f>Лист1!$D$2:$D$4</c:f>
              <c:numCache>
                <c:formatCode>General</c:formatCode>
                <c:ptCount val="3"/>
                <c:pt idx="0">
                  <c:v>3400</c:v>
                </c:pt>
                <c:pt idx="1">
                  <c:v>3700</c:v>
                </c:pt>
                <c:pt idx="2">
                  <c:v>1326</c:v>
                </c:pt>
              </c:numCache>
            </c:numRef>
          </c:val>
          <c:extLst xmlns:c16r2="http://schemas.microsoft.com/office/drawing/2015/06/chart">
            <c:ext xmlns:c16="http://schemas.microsoft.com/office/drawing/2014/chart" uri="{C3380CC4-5D6E-409C-BE32-E72D297353CC}">
              <c16:uniqueId val="{00000002-B92D-4F4F-823F-CAFD49BCEC71}"/>
            </c:ext>
          </c:extLst>
        </c:ser>
        <c:dLbls>
          <c:showLegendKey val="0"/>
          <c:showVal val="0"/>
          <c:showCatName val="0"/>
          <c:showSerName val="0"/>
          <c:showPercent val="0"/>
          <c:showBubbleSize val="0"/>
        </c:dLbls>
        <c:gapWidth val="100"/>
        <c:overlap val="-24"/>
        <c:axId val="323456512"/>
        <c:axId val="324177856"/>
      </c:barChart>
      <c:catAx>
        <c:axId val="3234565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324177856"/>
        <c:crosses val="autoZero"/>
        <c:auto val="1"/>
        <c:lblAlgn val="ctr"/>
        <c:lblOffset val="100"/>
        <c:noMultiLvlLbl val="0"/>
      </c:catAx>
      <c:valAx>
        <c:axId val="3241778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32345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Лайки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Пристоличье</c:v>
                </c:pt>
                <c:pt idx="1">
                  <c:v>Узвышша</c:v>
                </c:pt>
                <c:pt idx="2">
                  <c:v>Чырвоная зорка</c:v>
                </c:pt>
              </c:strCache>
            </c:strRef>
          </c:cat>
          <c:val>
            <c:numRef>
              <c:f>Лист1!$B$2:$B$4</c:f>
              <c:numCache>
                <c:formatCode>General</c:formatCode>
                <c:ptCount val="3"/>
                <c:pt idx="0">
                  <c:v>0</c:v>
                </c:pt>
                <c:pt idx="1">
                  <c:v>185</c:v>
                </c:pt>
                <c:pt idx="2">
                  <c:v>84</c:v>
                </c:pt>
              </c:numCache>
            </c:numRef>
          </c:val>
          <c:extLst xmlns:c16r2="http://schemas.microsoft.com/office/drawing/2015/06/chart">
            <c:ext xmlns:c16="http://schemas.microsoft.com/office/drawing/2014/chart" uri="{C3380CC4-5D6E-409C-BE32-E72D297353CC}">
              <c16:uniqueId val="{00000000-05D6-4CC9-A74F-A82C56EDBA1F}"/>
            </c:ext>
          </c:extLst>
        </c:ser>
        <c:ser>
          <c:idx val="1"/>
          <c:order val="1"/>
          <c:tx>
            <c:strRef>
              <c:f>Лист1!$C$1</c:f>
              <c:strCache>
                <c:ptCount val="1"/>
                <c:pt idx="0">
                  <c:v>Репосты</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Пристоличье</c:v>
                </c:pt>
                <c:pt idx="1">
                  <c:v>Узвышша</c:v>
                </c:pt>
                <c:pt idx="2">
                  <c:v>Чырвоная зорка</c:v>
                </c:pt>
              </c:strCache>
            </c:strRef>
          </c:cat>
          <c:val>
            <c:numRef>
              <c:f>Лист1!$C$2:$C$4</c:f>
              <c:numCache>
                <c:formatCode>General</c:formatCode>
                <c:ptCount val="3"/>
                <c:pt idx="0">
                  <c:v>0</c:v>
                </c:pt>
                <c:pt idx="1">
                  <c:v>39</c:v>
                </c:pt>
                <c:pt idx="2">
                  <c:v>1</c:v>
                </c:pt>
              </c:numCache>
            </c:numRef>
          </c:val>
          <c:extLst xmlns:c16r2="http://schemas.microsoft.com/office/drawing/2015/06/chart">
            <c:ext xmlns:c16="http://schemas.microsoft.com/office/drawing/2014/chart" uri="{C3380CC4-5D6E-409C-BE32-E72D297353CC}">
              <c16:uniqueId val="{00000001-05D6-4CC9-A74F-A82C56EDBA1F}"/>
            </c:ext>
          </c:extLst>
        </c:ser>
        <c:ser>
          <c:idx val="2"/>
          <c:order val="2"/>
          <c:tx>
            <c:strRef>
              <c:f>Лист1!$D$1</c:f>
              <c:strCache>
                <c:ptCount val="1"/>
                <c:pt idx="0">
                  <c:v>Комментарии</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Пристоличье</c:v>
                </c:pt>
                <c:pt idx="1">
                  <c:v>Узвышша</c:v>
                </c:pt>
                <c:pt idx="2">
                  <c:v>Чырвоная зорка</c:v>
                </c:pt>
              </c:strCache>
            </c:strRef>
          </c:cat>
          <c:val>
            <c:numRef>
              <c:f>Лист1!$D$2:$D$4</c:f>
              <c:numCache>
                <c:formatCode>General</c:formatCode>
                <c:ptCount val="3"/>
                <c:pt idx="0">
                  <c:v>0</c:v>
                </c:pt>
                <c:pt idx="1">
                  <c:v>6</c:v>
                </c:pt>
                <c:pt idx="2">
                  <c:v>0</c:v>
                </c:pt>
              </c:numCache>
            </c:numRef>
          </c:val>
          <c:extLst xmlns:c16r2="http://schemas.microsoft.com/office/drawing/2015/06/chart">
            <c:ext xmlns:c16="http://schemas.microsoft.com/office/drawing/2014/chart" uri="{C3380CC4-5D6E-409C-BE32-E72D297353CC}">
              <c16:uniqueId val="{00000002-05D6-4CC9-A74F-A82C56EDBA1F}"/>
            </c:ext>
          </c:extLst>
        </c:ser>
        <c:dLbls>
          <c:dLblPos val="inEnd"/>
          <c:showLegendKey val="0"/>
          <c:showVal val="1"/>
          <c:showCatName val="0"/>
          <c:showSerName val="0"/>
          <c:showPercent val="0"/>
          <c:showBubbleSize val="0"/>
        </c:dLbls>
        <c:gapWidth val="100"/>
        <c:overlap val="-24"/>
        <c:axId val="323455488"/>
        <c:axId val="324179584"/>
      </c:barChart>
      <c:catAx>
        <c:axId val="3234554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324179584"/>
        <c:crosses val="autoZero"/>
        <c:auto val="1"/>
        <c:lblAlgn val="ctr"/>
        <c:lblOffset val="100"/>
        <c:noMultiLvlLbl val="0"/>
      </c:catAx>
      <c:valAx>
        <c:axId val="3241795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32345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Лайки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Пристоличье</c:v>
                </c:pt>
                <c:pt idx="1">
                  <c:v>Узвышша</c:v>
                </c:pt>
                <c:pt idx="2">
                  <c:v>Чырвоная зорка</c:v>
                </c:pt>
              </c:strCache>
            </c:strRef>
          </c:cat>
          <c:val>
            <c:numRef>
              <c:f>Лист1!$B$2:$B$4</c:f>
              <c:numCache>
                <c:formatCode>General</c:formatCode>
                <c:ptCount val="3"/>
                <c:pt idx="0">
                  <c:v>0</c:v>
                </c:pt>
                <c:pt idx="1">
                  <c:v>177</c:v>
                </c:pt>
                <c:pt idx="2">
                  <c:v>43</c:v>
                </c:pt>
              </c:numCache>
            </c:numRef>
          </c:val>
          <c:extLst xmlns:c16r2="http://schemas.microsoft.com/office/drawing/2015/06/chart">
            <c:ext xmlns:c16="http://schemas.microsoft.com/office/drawing/2014/chart" uri="{C3380CC4-5D6E-409C-BE32-E72D297353CC}">
              <c16:uniqueId val="{00000000-6413-410A-86A8-24DE4FFA1096}"/>
            </c:ext>
          </c:extLst>
        </c:ser>
        <c:ser>
          <c:idx val="1"/>
          <c:order val="1"/>
          <c:tx>
            <c:strRef>
              <c:f>Лист1!$C$1</c:f>
              <c:strCache>
                <c:ptCount val="1"/>
                <c:pt idx="0">
                  <c:v>Репосты</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Пристоличье</c:v>
                </c:pt>
                <c:pt idx="1">
                  <c:v>Узвышша</c:v>
                </c:pt>
                <c:pt idx="2">
                  <c:v>Чырвоная зорка</c:v>
                </c:pt>
              </c:strCache>
            </c:strRef>
          </c:cat>
          <c:val>
            <c:numRef>
              <c:f>Лист1!$C$2:$C$4</c:f>
              <c:numCache>
                <c:formatCode>General</c:formatCode>
                <c:ptCount val="3"/>
                <c:pt idx="0">
                  <c:v>0</c:v>
                </c:pt>
                <c:pt idx="1">
                  <c:v>17</c:v>
                </c:pt>
                <c:pt idx="2">
                  <c:v>4</c:v>
                </c:pt>
              </c:numCache>
            </c:numRef>
          </c:val>
          <c:extLst xmlns:c16r2="http://schemas.microsoft.com/office/drawing/2015/06/chart">
            <c:ext xmlns:c16="http://schemas.microsoft.com/office/drawing/2014/chart" uri="{C3380CC4-5D6E-409C-BE32-E72D297353CC}">
              <c16:uniqueId val="{00000001-6413-410A-86A8-24DE4FFA1096}"/>
            </c:ext>
          </c:extLst>
        </c:ser>
        <c:ser>
          <c:idx val="2"/>
          <c:order val="2"/>
          <c:tx>
            <c:strRef>
              <c:f>Лист1!$D$1</c:f>
              <c:strCache>
                <c:ptCount val="1"/>
                <c:pt idx="0">
                  <c:v>Комментарии</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Пристоличье</c:v>
                </c:pt>
                <c:pt idx="1">
                  <c:v>Узвышша</c:v>
                </c:pt>
                <c:pt idx="2">
                  <c:v>Чырвоная зорка</c:v>
                </c:pt>
              </c:strCache>
            </c:strRef>
          </c:cat>
          <c:val>
            <c:numRef>
              <c:f>Лист1!$D$2:$D$4</c:f>
              <c:numCache>
                <c:formatCode>General</c:formatCode>
                <c:ptCount val="3"/>
                <c:pt idx="0">
                  <c:v>0</c:v>
                </c:pt>
                <c:pt idx="1">
                  <c:v>1</c:v>
                </c:pt>
                <c:pt idx="2">
                  <c:v>0</c:v>
                </c:pt>
              </c:numCache>
            </c:numRef>
          </c:val>
          <c:extLst xmlns:c16r2="http://schemas.microsoft.com/office/drawing/2015/06/chart">
            <c:ext xmlns:c16="http://schemas.microsoft.com/office/drawing/2014/chart" uri="{C3380CC4-5D6E-409C-BE32-E72D297353CC}">
              <c16:uniqueId val="{00000002-6413-410A-86A8-24DE4FFA1096}"/>
            </c:ext>
          </c:extLst>
        </c:ser>
        <c:dLbls>
          <c:dLblPos val="inEnd"/>
          <c:showLegendKey val="0"/>
          <c:showVal val="1"/>
          <c:showCatName val="0"/>
          <c:showSerName val="0"/>
          <c:showPercent val="0"/>
          <c:showBubbleSize val="0"/>
        </c:dLbls>
        <c:gapWidth val="100"/>
        <c:overlap val="-24"/>
        <c:axId val="323466752"/>
        <c:axId val="324181312"/>
      </c:barChart>
      <c:catAx>
        <c:axId val="3234667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324181312"/>
        <c:crosses val="autoZero"/>
        <c:auto val="1"/>
        <c:lblAlgn val="ctr"/>
        <c:lblOffset val="100"/>
        <c:noMultiLvlLbl val="0"/>
      </c:catAx>
      <c:valAx>
        <c:axId val="32418131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32346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E5D4-7309-48DD-BE46-3085D35A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18102</Words>
  <Characters>103184</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Solodkaya Natallia A</cp:lastModifiedBy>
  <cp:revision>2</cp:revision>
  <dcterms:created xsi:type="dcterms:W3CDTF">2022-06-01T06:50:00Z</dcterms:created>
  <dcterms:modified xsi:type="dcterms:W3CDTF">2022-06-01T06:50:00Z</dcterms:modified>
</cp:coreProperties>
</file>