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1B" w:rsidRPr="00DF33CF" w:rsidRDefault="00071E1B" w:rsidP="00071E1B">
      <w:pPr>
        <w:spacing w:after="0" w:line="360" w:lineRule="exact"/>
        <w:jc w:val="center"/>
        <w:rPr>
          <w:rFonts w:ascii="Times New Roman" w:hAnsi="Times New Roman" w:cs="Times New Roman"/>
          <w:b/>
          <w:sz w:val="32"/>
          <w:szCs w:val="30"/>
        </w:rPr>
      </w:pPr>
      <w:r w:rsidRPr="00DF33CF">
        <w:rPr>
          <w:rFonts w:ascii="Times New Roman" w:hAnsi="Times New Roman" w:cs="Times New Roman"/>
          <w:b/>
          <w:sz w:val="32"/>
          <w:szCs w:val="30"/>
        </w:rPr>
        <w:t>МИНИСТЕРСТВО ОБРАЗОВАНИЯ РЕСПУБЛИКИ БЕЛАРУСЬ</w:t>
      </w:r>
    </w:p>
    <w:p w:rsidR="00071E1B" w:rsidRPr="00DF33CF" w:rsidRDefault="00071E1B" w:rsidP="00071E1B">
      <w:pPr>
        <w:spacing w:after="0" w:line="360" w:lineRule="exact"/>
        <w:jc w:val="center"/>
        <w:rPr>
          <w:rFonts w:ascii="Times New Roman" w:hAnsi="Times New Roman" w:cs="Times New Roman"/>
          <w:b/>
          <w:sz w:val="32"/>
          <w:szCs w:val="30"/>
        </w:rPr>
      </w:pPr>
      <w:r w:rsidRPr="00DF33CF">
        <w:rPr>
          <w:rFonts w:ascii="Times New Roman" w:hAnsi="Times New Roman" w:cs="Times New Roman"/>
          <w:b/>
          <w:sz w:val="32"/>
          <w:szCs w:val="30"/>
        </w:rPr>
        <w:t>БЕЛОРУССКИЙ ГОСУДАРСТВЕННЫЙ УНИВЕРСИТЕТ</w:t>
      </w:r>
    </w:p>
    <w:p w:rsidR="00071E1B" w:rsidRPr="00DF33CF" w:rsidRDefault="00071E1B" w:rsidP="00071E1B">
      <w:pPr>
        <w:spacing w:after="0" w:line="360" w:lineRule="exact"/>
        <w:jc w:val="center"/>
        <w:rPr>
          <w:rFonts w:ascii="Times New Roman" w:hAnsi="Times New Roman" w:cs="Times New Roman"/>
          <w:b/>
          <w:sz w:val="32"/>
          <w:szCs w:val="30"/>
        </w:rPr>
      </w:pPr>
      <w:r w:rsidRPr="00DF33CF">
        <w:rPr>
          <w:rFonts w:ascii="Times New Roman" w:hAnsi="Times New Roman" w:cs="Times New Roman"/>
          <w:b/>
          <w:sz w:val="32"/>
          <w:szCs w:val="30"/>
        </w:rPr>
        <w:t>ФАКУЛЬТЕТ ЖУРНАЛИСТИКИ</w:t>
      </w:r>
    </w:p>
    <w:p w:rsidR="00071E1B" w:rsidRDefault="00071E1B" w:rsidP="00071E1B">
      <w:pPr>
        <w:spacing w:after="0" w:line="360" w:lineRule="exact"/>
        <w:jc w:val="center"/>
        <w:rPr>
          <w:rFonts w:ascii="Times New Roman" w:hAnsi="Times New Roman" w:cs="Times New Roman"/>
          <w:b/>
          <w:sz w:val="28"/>
        </w:rPr>
      </w:pPr>
      <w:r>
        <w:rPr>
          <w:rFonts w:ascii="Times New Roman" w:hAnsi="Times New Roman" w:cs="Times New Roman"/>
          <w:b/>
          <w:sz w:val="28"/>
        </w:rPr>
        <w:t>Кафедра периодической печати и веб-журналистики</w:t>
      </w:r>
    </w:p>
    <w:p w:rsidR="00071E1B" w:rsidRDefault="00071E1B" w:rsidP="00071E1B">
      <w:pPr>
        <w:jc w:val="center"/>
        <w:rPr>
          <w:rFonts w:ascii="Times New Roman" w:hAnsi="Times New Roman" w:cs="Times New Roman"/>
          <w:b/>
          <w:sz w:val="28"/>
        </w:rPr>
      </w:pPr>
    </w:p>
    <w:p w:rsidR="00071E1B" w:rsidRDefault="00071E1B" w:rsidP="00071E1B">
      <w:pPr>
        <w:jc w:val="center"/>
        <w:rPr>
          <w:rFonts w:ascii="Times New Roman" w:hAnsi="Times New Roman" w:cs="Times New Roman"/>
          <w:b/>
          <w:sz w:val="28"/>
        </w:rPr>
      </w:pPr>
    </w:p>
    <w:p w:rsidR="00071E1B" w:rsidRDefault="00071E1B" w:rsidP="00071E1B">
      <w:pPr>
        <w:jc w:val="center"/>
        <w:rPr>
          <w:rFonts w:ascii="Times New Roman" w:hAnsi="Times New Roman" w:cs="Times New Roman"/>
          <w:b/>
          <w:sz w:val="28"/>
        </w:rPr>
      </w:pPr>
    </w:p>
    <w:p w:rsidR="00071E1B" w:rsidRDefault="00071E1B" w:rsidP="00071E1B">
      <w:pPr>
        <w:spacing w:after="0" w:line="360" w:lineRule="exact"/>
        <w:jc w:val="center"/>
        <w:rPr>
          <w:rFonts w:ascii="Times New Roman" w:hAnsi="Times New Roman" w:cs="Times New Roman"/>
          <w:b/>
          <w:sz w:val="28"/>
        </w:rPr>
      </w:pPr>
    </w:p>
    <w:p w:rsidR="00071E1B" w:rsidRDefault="00071E1B" w:rsidP="00071E1B">
      <w:pPr>
        <w:spacing w:after="0" w:line="360" w:lineRule="exact"/>
        <w:jc w:val="center"/>
        <w:rPr>
          <w:rFonts w:ascii="Times New Roman" w:hAnsi="Times New Roman" w:cs="Times New Roman"/>
          <w:sz w:val="28"/>
        </w:rPr>
      </w:pPr>
      <w:r w:rsidRPr="00B33349">
        <w:rPr>
          <w:rFonts w:ascii="Times New Roman" w:hAnsi="Times New Roman" w:cs="Times New Roman"/>
          <w:sz w:val="28"/>
        </w:rPr>
        <w:t>БЕЛЕЦКАЯ</w:t>
      </w:r>
    </w:p>
    <w:p w:rsidR="00071E1B" w:rsidRDefault="00071E1B" w:rsidP="00071E1B">
      <w:pPr>
        <w:spacing w:after="0" w:line="360" w:lineRule="exact"/>
        <w:jc w:val="center"/>
        <w:rPr>
          <w:rFonts w:ascii="Times New Roman" w:hAnsi="Times New Roman" w:cs="Times New Roman"/>
          <w:sz w:val="28"/>
        </w:rPr>
      </w:pPr>
      <w:r>
        <w:rPr>
          <w:rFonts w:ascii="Times New Roman" w:hAnsi="Times New Roman" w:cs="Times New Roman"/>
          <w:sz w:val="28"/>
        </w:rPr>
        <w:t>Татьяна Сергеевна</w:t>
      </w:r>
    </w:p>
    <w:p w:rsidR="00071E1B" w:rsidRDefault="00071E1B" w:rsidP="00071E1B">
      <w:pPr>
        <w:jc w:val="center"/>
        <w:rPr>
          <w:rFonts w:ascii="Times New Roman" w:hAnsi="Times New Roman" w:cs="Times New Roman"/>
          <w:sz w:val="28"/>
        </w:rPr>
      </w:pPr>
    </w:p>
    <w:p w:rsidR="00071E1B" w:rsidRPr="00DF33CF" w:rsidRDefault="00071E1B" w:rsidP="00071E1B">
      <w:pPr>
        <w:pStyle w:val="ConsPlusNonformat"/>
        <w:jc w:val="center"/>
        <w:rPr>
          <w:rFonts w:ascii="Times New Roman" w:hAnsi="Times New Roman" w:cs="Times New Roman"/>
          <w:b/>
          <w:color w:val="000000"/>
          <w:sz w:val="32"/>
          <w:szCs w:val="30"/>
        </w:rPr>
      </w:pPr>
      <w:r w:rsidRPr="00DF33CF">
        <w:rPr>
          <w:rFonts w:ascii="Times New Roman" w:hAnsi="Times New Roman" w:cs="Times New Roman"/>
          <w:b/>
          <w:color w:val="000000"/>
          <w:sz w:val="32"/>
          <w:szCs w:val="30"/>
        </w:rPr>
        <w:t>АВТОРСКАЯ ПОЗИЦИЯ ЖУРНАЛИСТА: СОВРЕМЕННЫЕ МЕДИАФОРМАТЫ</w:t>
      </w:r>
    </w:p>
    <w:p w:rsidR="00071E1B" w:rsidRDefault="00071E1B" w:rsidP="00071E1B">
      <w:pPr>
        <w:jc w:val="center"/>
        <w:rPr>
          <w:rFonts w:ascii="Times New Roman" w:hAnsi="Times New Roman" w:cs="Times New Roman"/>
          <w:sz w:val="28"/>
        </w:rPr>
      </w:pPr>
    </w:p>
    <w:p w:rsidR="00071E1B" w:rsidRDefault="00071E1B" w:rsidP="00071E1B">
      <w:pPr>
        <w:jc w:val="center"/>
        <w:rPr>
          <w:rFonts w:ascii="Times New Roman" w:hAnsi="Times New Roman" w:cs="Times New Roman"/>
          <w:sz w:val="28"/>
        </w:rPr>
      </w:pPr>
      <w:r w:rsidRPr="00B33349">
        <w:rPr>
          <w:rFonts w:ascii="Times New Roman" w:hAnsi="Times New Roman" w:cs="Times New Roman"/>
          <w:sz w:val="28"/>
        </w:rPr>
        <w:t>Дипломная работа</w:t>
      </w:r>
    </w:p>
    <w:p w:rsidR="00071E1B" w:rsidRDefault="00071E1B" w:rsidP="00071E1B">
      <w:pPr>
        <w:jc w:val="center"/>
        <w:rPr>
          <w:rFonts w:ascii="Times New Roman" w:hAnsi="Times New Roman" w:cs="Times New Roman"/>
          <w:sz w:val="28"/>
        </w:rPr>
      </w:pPr>
    </w:p>
    <w:p w:rsidR="00071E1B" w:rsidRDefault="00071E1B" w:rsidP="00071E1B">
      <w:pPr>
        <w:spacing w:after="0" w:line="360" w:lineRule="exact"/>
        <w:jc w:val="center"/>
        <w:rPr>
          <w:rFonts w:ascii="Times New Roman" w:hAnsi="Times New Roman" w:cs="Times New Roman"/>
          <w:sz w:val="28"/>
        </w:rPr>
      </w:pPr>
    </w:p>
    <w:p w:rsidR="00071E1B" w:rsidRDefault="00071E1B" w:rsidP="00071E1B">
      <w:pPr>
        <w:spacing w:after="0" w:line="360" w:lineRule="exact"/>
        <w:jc w:val="center"/>
        <w:rPr>
          <w:rFonts w:ascii="Times New Roman" w:hAnsi="Times New Roman" w:cs="Times New Roman"/>
          <w:sz w:val="28"/>
        </w:rPr>
      </w:pPr>
    </w:p>
    <w:p w:rsidR="00071E1B" w:rsidRDefault="00071E1B" w:rsidP="00071E1B">
      <w:pPr>
        <w:spacing w:after="0" w:line="360" w:lineRule="exact"/>
        <w:ind w:left="4248" w:firstLine="708"/>
        <w:rPr>
          <w:rFonts w:ascii="Times New Roman" w:hAnsi="Times New Roman" w:cs="Times New Roman"/>
          <w:sz w:val="28"/>
        </w:rPr>
      </w:pPr>
      <w:r>
        <w:rPr>
          <w:rFonts w:ascii="Times New Roman" w:hAnsi="Times New Roman" w:cs="Times New Roman"/>
          <w:sz w:val="28"/>
        </w:rPr>
        <w:t xml:space="preserve">Научный руководитель: </w:t>
      </w:r>
    </w:p>
    <w:p w:rsidR="00071E1B" w:rsidRDefault="00071E1B" w:rsidP="00071E1B">
      <w:pPr>
        <w:spacing w:after="0" w:line="360" w:lineRule="exact"/>
        <w:ind w:left="4248"/>
        <w:jc w:val="center"/>
        <w:rPr>
          <w:rFonts w:ascii="Times New Roman" w:hAnsi="Times New Roman" w:cs="Times New Roman"/>
          <w:sz w:val="28"/>
        </w:rPr>
      </w:pPr>
      <w:r>
        <w:rPr>
          <w:rFonts w:ascii="Times New Roman" w:hAnsi="Times New Roman" w:cs="Times New Roman"/>
          <w:sz w:val="28"/>
        </w:rPr>
        <w:t xml:space="preserve">       старший преподаватель </w:t>
      </w:r>
      <w:proofErr w:type="spellStart"/>
      <w:r>
        <w:rPr>
          <w:rFonts w:ascii="Times New Roman" w:hAnsi="Times New Roman" w:cs="Times New Roman"/>
          <w:sz w:val="28"/>
        </w:rPr>
        <w:t>Н.В.Саянова</w:t>
      </w:r>
      <w:proofErr w:type="spellEnd"/>
    </w:p>
    <w:p w:rsidR="00071E1B" w:rsidRDefault="00071E1B" w:rsidP="00071E1B">
      <w:pPr>
        <w:jc w:val="right"/>
        <w:rPr>
          <w:rFonts w:ascii="Times New Roman" w:hAnsi="Times New Roman" w:cs="Times New Roman"/>
          <w:sz w:val="28"/>
        </w:rPr>
      </w:pPr>
    </w:p>
    <w:p w:rsidR="00071E1B" w:rsidRDefault="00071E1B" w:rsidP="00071E1B">
      <w:pPr>
        <w:spacing w:after="0" w:line="360" w:lineRule="exact"/>
        <w:jc w:val="right"/>
        <w:rPr>
          <w:rFonts w:ascii="Times New Roman" w:hAnsi="Times New Roman" w:cs="Times New Roman"/>
          <w:sz w:val="28"/>
        </w:rPr>
      </w:pPr>
    </w:p>
    <w:p w:rsidR="00071E1B" w:rsidRPr="002B0E79" w:rsidRDefault="00071E1B" w:rsidP="00071E1B">
      <w:pPr>
        <w:spacing w:after="0" w:line="360" w:lineRule="exact"/>
        <w:rPr>
          <w:rFonts w:ascii="Times New Roman" w:hAnsi="Times New Roman" w:cs="Times New Roman"/>
          <w:sz w:val="28"/>
          <w:szCs w:val="28"/>
        </w:rPr>
      </w:pPr>
      <w:r w:rsidRPr="002B0E79">
        <w:rPr>
          <w:rFonts w:ascii="Times New Roman" w:hAnsi="Times New Roman" w:cs="Times New Roman"/>
          <w:sz w:val="28"/>
          <w:szCs w:val="28"/>
        </w:rPr>
        <w:t xml:space="preserve">Допущена к защите </w:t>
      </w:r>
    </w:p>
    <w:p w:rsidR="00071E1B" w:rsidRPr="002B0E79" w:rsidRDefault="00071E1B" w:rsidP="00071E1B">
      <w:pPr>
        <w:spacing w:after="0" w:line="360" w:lineRule="exact"/>
        <w:rPr>
          <w:rFonts w:ascii="Times New Roman" w:hAnsi="Times New Roman" w:cs="Times New Roman"/>
          <w:sz w:val="28"/>
          <w:szCs w:val="28"/>
        </w:rPr>
      </w:pPr>
      <w:r w:rsidRPr="002B0E79">
        <w:rPr>
          <w:rFonts w:ascii="Times New Roman" w:hAnsi="Times New Roman" w:cs="Times New Roman"/>
          <w:sz w:val="28"/>
          <w:szCs w:val="28"/>
        </w:rPr>
        <w:t>«_</w:t>
      </w:r>
      <w:proofErr w:type="gramStart"/>
      <w:r w:rsidRPr="002B0E79">
        <w:rPr>
          <w:rFonts w:ascii="Times New Roman" w:hAnsi="Times New Roman" w:cs="Times New Roman"/>
          <w:sz w:val="28"/>
          <w:szCs w:val="28"/>
        </w:rPr>
        <w:t>_»_</w:t>
      </w:r>
      <w:proofErr w:type="gramEnd"/>
      <w:r w:rsidRPr="002B0E79">
        <w:rPr>
          <w:rFonts w:ascii="Times New Roman" w:hAnsi="Times New Roman" w:cs="Times New Roman"/>
          <w:sz w:val="28"/>
          <w:szCs w:val="28"/>
        </w:rPr>
        <w:t>____________20__ г.</w:t>
      </w:r>
    </w:p>
    <w:p w:rsidR="00071E1B" w:rsidRPr="002B0E79" w:rsidRDefault="00071E1B" w:rsidP="00071E1B">
      <w:pPr>
        <w:spacing w:after="0" w:line="360" w:lineRule="exact"/>
        <w:rPr>
          <w:rFonts w:ascii="Times New Roman" w:hAnsi="Times New Roman" w:cs="Times New Roman"/>
          <w:sz w:val="28"/>
          <w:szCs w:val="28"/>
        </w:rPr>
      </w:pPr>
      <w:r w:rsidRPr="002B0E79">
        <w:rPr>
          <w:rFonts w:ascii="Times New Roman" w:hAnsi="Times New Roman" w:cs="Times New Roman"/>
          <w:sz w:val="28"/>
          <w:szCs w:val="28"/>
        </w:rPr>
        <w:t>Зав. кафедрой периодической печати и веб-журналистики</w:t>
      </w:r>
    </w:p>
    <w:p w:rsidR="00071E1B" w:rsidRDefault="00071E1B" w:rsidP="00071E1B">
      <w:pPr>
        <w:spacing w:after="0" w:line="360" w:lineRule="exact"/>
        <w:rPr>
          <w:rFonts w:ascii="Times New Roman" w:hAnsi="Times New Roman" w:cs="Times New Roman"/>
          <w:sz w:val="28"/>
          <w:szCs w:val="28"/>
        </w:rPr>
      </w:pPr>
      <w:r w:rsidRPr="002B0E79">
        <w:rPr>
          <w:rFonts w:ascii="Times New Roman" w:hAnsi="Times New Roman" w:cs="Times New Roman"/>
          <w:sz w:val="28"/>
          <w:szCs w:val="28"/>
        </w:rPr>
        <w:t xml:space="preserve">кандидат филологических наук, доцент </w:t>
      </w:r>
      <w:proofErr w:type="spellStart"/>
      <w:r w:rsidRPr="002B0E79">
        <w:rPr>
          <w:rFonts w:ascii="Times New Roman" w:hAnsi="Times New Roman" w:cs="Times New Roman"/>
          <w:sz w:val="28"/>
          <w:szCs w:val="28"/>
        </w:rPr>
        <w:t>С.В.Харитонова</w:t>
      </w:r>
      <w:proofErr w:type="spellEnd"/>
    </w:p>
    <w:p w:rsidR="00071E1B" w:rsidRDefault="00071E1B" w:rsidP="00071E1B">
      <w:pPr>
        <w:rPr>
          <w:rFonts w:ascii="Times New Roman" w:hAnsi="Times New Roman" w:cs="Times New Roman"/>
          <w:sz w:val="28"/>
          <w:szCs w:val="28"/>
        </w:rPr>
      </w:pPr>
    </w:p>
    <w:p w:rsidR="00071E1B" w:rsidRDefault="00071E1B" w:rsidP="00071E1B">
      <w:pPr>
        <w:jc w:val="center"/>
        <w:rPr>
          <w:rFonts w:ascii="Times New Roman" w:hAnsi="Times New Roman" w:cs="Times New Roman"/>
          <w:sz w:val="28"/>
          <w:szCs w:val="28"/>
        </w:rPr>
      </w:pPr>
    </w:p>
    <w:p w:rsidR="00071E1B" w:rsidRDefault="00071E1B" w:rsidP="00071E1B">
      <w:pPr>
        <w:jc w:val="center"/>
        <w:rPr>
          <w:rFonts w:ascii="Times New Roman" w:hAnsi="Times New Roman" w:cs="Times New Roman"/>
          <w:sz w:val="28"/>
          <w:szCs w:val="28"/>
        </w:rPr>
      </w:pPr>
    </w:p>
    <w:p w:rsidR="00071E1B" w:rsidRDefault="00071E1B" w:rsidP="00071E1B">
      <w:pPr>
        <w:jc w:val="center"/>
        <w:rPr>
          <w:rFonts w:ascii="Times New Roman" w:hAnsi="Times New Roman" w:cs="Times New Roman"/>
          <w:sz w:val="28"/>
          <w:szCs w:val="28"/>
        </w:rPr>
      </w:pPr>
    </w:p>
    <w:p w:rsidR="00071E1B" w:rsidRDefault="00071E1B" w:rsidP="00071E1B">
      <w:pPr>
        <w:rPr>
          <w:rFonts w:ascii="Times New Roman" w:hAnsi="Times New Roman" w:cs="Times New Roman"/>
          <w:sz w:val="28"/>
          <w:szCs w:val="28"/>
        </w:rPr>
      </w:pPr>
    </w:p>
    <w:p w:rsidR="00071E1B" w:rsidRPr="002B4370" w:rsidRDefault="00071E1B" w:rsidP="00071E1B">
      <w:pPr>
        <w:jc w:val="center"/>
        <w:rPr>
          <w:rFonts w:ascii="Times New Roman" w:hAnsi="Times New Roman" w:cs="Times New Roman"/>
          <w:sz w:val="28"/>
          <w:szCs w:val="28"/>
        </w:rPr>
      </w:pPr>
      <w:r>
        <w:rPr>
          <w:rFonts w:ascii="Times New Roman" w:hAnsi="Times New Roman" w:cs="Times New Roman"/>
          <w:sz w:val="28"/>
          <w:szCs w:val="28"/>
        </w:rPr>
        <w:t>Минск, 2022</w:t>
      </w:r>
    </w:p>
    <w:p w:rsidR="00071E1B" w:rsidRPr="000F383C" w:rsidRDefault="00071E1B" w:rsidP="00071E1B">
      <w:pPr>
        <w:pStyle w:val="1"/>
        <w:jc w:val="center"/>
        <w:rPr>
          <w:rFonts w:ascii="Times New Roman" w:hAnsi="Times New Roman" w:cs="Times New Roman"/>
          <w:b/>
          <w:color w:val="auto"/>
          <w:sz w:val="30"/>
          <w:szCs w:val="30"/>
        </w:rPr>
      </w:pPr>
      <w:bookmarkStart w:id="0" w:name="_Toc104046046"/>
      <w:r w:rsidRPr="000F383C">
        <w:rPr>
          <w:rFonts w:ascii="Times New Roman" w:hAnsi="Times New Roman" w:cs="Times New Roman"/>
          <w:b/>
          <w:color w:val="auto"/>
          <w:sz w:val="30"/>
          <w:szCs w:val="30"/>
        </w:rPr>
        <w:lastRenderedPageBreak/>
        <w:t>РЕФЕРАТ</w:t>
      </w:r>
      <w:bookmarkEnd w:id="0"/>
    </w:p>
    <w:p w:rsidR="00071E1B" w:rsidRDefault="00071E1B" w:rsidP="00071E1B">
      <w:pPr>
        <w:pStyle w:val="ConsPlusNonformat"/>
        <w:ind w:firstLine="0"/>
      </w:pPr>
    </w:p>
    <w:p w:rsidR="00071E1B" w:rsidRDefault="00071E1B" w:rsidP="00071E1B">
      <w:pPr>
        <w:pStyle w:val="ConsPlusNonformat"/>
        <w:ind w:firstLine="708"/>
        <w:rPr>
          <w:rFonts w:ascii="Times New Roman" w:hAnsi="Times New Roman" w:cs="Times New Roman"/>
          <w:sz w:val="28"/>
        </w:rPr>
      </w:pPr>
      <w:r w:rsidRPr="002B0E79">
        <w:rPr>
          <w:rFonts w:ascii="Times New Roman" w:hAnsi="Times New Roman" w:cs="Times New Roman"/>
          <w:sz w:val="28"/>
        </w:rPr>
        <w:t>Дипломная работа: _</w:t>
      </w:r>
      <w:r>
        <w:rPr>
          <w:rFonts w:ascii="Times New Roman" w:hAnsi="Times New Roman" w:cs="Times New Roman"/>
          <w:sz w:val="28"/>
        </w:rPr>
        <w:t>56</w:t>
      </w:r>
      <w:r w:rsidRPr="002B0E79">
        <w:rPr>
          <w:rFonts w:ascii="Times New Roman" w:hAnsi="Times New Roman" w:cs="Times New Roman"/>
          <w:sz w:val="28"/>
        </w:rPr>
        <w:t>_ с., _</w:t>
      </w:r>
      <w:r>
        <w:rPr>
          <w:rFonts w:ascii="Times New Roman" w:hAnsi="Times New Roman" w:cs="Times New Roman"/>
          <w:sz w:val="28"/>
        </w:rPr>
        <w:t>42_ источника</w:t>
      </w:r>
      <w:r w:rsidRPr="002B0E79">
        <w:rPr>
          <w:rFonts w:ascii="Times New Roman" w:hAnsi="Times New Roman" w:cs="Times New Roman"/>
          <w:sz w:val="28"/>
        </w:rPr>
        <w:t>, _</w:t>
      </w:r>
      <w:r>
        <w:rPr>
          <w:rFonts w:ascii="Times New Roman" w:hAnsi="Times New Roman" w:cs="Times New Roman"/>
          <w:sz w:val="28"/>
        </w:rPr>
        <w:t>19</w:t>
      </w:r>
      <w:r w:rsidRPr="002B0E79">
        <w:rPr>
          <w:rFonts w:ascii="Times New Roman" w:hAnsi="Times New Roman" w:cs="Times New Roman"/>
          <w:sz w:val="28"/>
        </w:rPr>
        <w:t>_ прил.</w:t>
      </w:r>
    </w:p>
    <w:p w:rsidR="00071E1B" w:rsidRDefault="00071E1B" w:rsidP="00071E1B">
      <w:pPr>
        <w:pStyle w:val="ConsPlusNonformat"/>
        <w:ind w:firstLine="0"/>
      </w:pPr>
    </w:p>
    <w:p w:rsidR="00071E1B" w:rsidRPr="002B0E79" w:rsidRDefault="00071E1B" w:rsidP="00071E1B">
      <w:pPr>
        <w:pStyle w:val="ConsPlusNonformat"/>
        <w:spacing w:line="360" w:lineRule="exact"/>
        <w:ind w:firstLine="708"/>
        <w:rPr>
          <w:rFonts w:ascii="Times New Roman" w:hAnsi="Times New Roman" w:cs="Times New Roman"/>
          <w:sz w:val="28"/>
          <w:szCs w:val="28"/>
        </w:rPr>
      </w:pPr>
      <w:r w:rsidRPr="002B0E79">
        <w:rPr>
          <w:rFonts w:ascii="Times New Roman" w:hAnsi="Times New Roman" w:cs="Times New Roman"/>
          <w:b/>
          <w:sz w:val="28"/>
          <w:szCs w:val="28"/>
        </w:rPr>
        <w:t>Ключевые слова:</w:t>
      </w:r>
      <w:r>
        <w:rPr>
          <w:rFonts w:ascii="Times New Roman" w:hAnsi="Times New Roman" w:cs="Times New Roman"/>
          <w:b/>
          <w:sz w:val="28"/>
          <w:szCs w:val="28"/>
        </w:rPr>
        <w:t xml:space="preserve"> </w:t>
      </w:r>
      <w:r>
        <w:rPr>
          <w:rFonts w:ascii="Times New Roman" w:hAnsi="Times New Roman" w:cs="Times New Roman"/>
          <w:sz w:val="28"/>
          <w:szCs w:val="28"/>
        </w:rPr>
        <w:t xml:space="preserve">АВТОРСКИЙ СТИЛЬ ЖУРНАЛИСТА, КОЛУМНИСТИКА, ПЕРСОНАЛЬНЫЙ БРЕНД, БЛОГИНГ, БЛОГЕР, СОЦИАЛЬНЫЕ МЕДИА. </w:t>
      </w:r>
    </w:p>
    <w:p w:rsidR="00071E1B" w:rsidRPr="002B0E79" w:rsidRDefault="00071E1B" w:rsidP="00071E1B">
      <w:pPr>
        <w:pStyle w:val="ConsPlusNonformat"/>
        <w:spacing w:line="360" w:lineRule="exact"/>
        <w:ind w:firstLine="0"/>
        <w:rPr>
          <w:rFonts w:ascii="Times New Roman" w:hAnsi="Times New Roman" w:cs="Times New Roman"/>
          <w:sz w:val="24"/>
          <w:szCs w:val="24"/>
        </w:rPr>
      </w:pPr>
    </w:p>
    <w:p w:rsidR="00071E1B" w:rsidRPr="00EC41C6" w:rsidRDefault="00071E1B" w:rsidP="00071E1B">
      <w:pPr>
        <w:spacing w:after="0" w:line="360" w:lineRule="exact"/>
        <w:ind w:firstLine="708"/>
        <w:jc w:val="both"/>
        <w:rPr>
          <w:rFonts w:ascii="Times New Roman" w:hAnsi="Times New Roman" w:cs="Times New Roman"/>
          <w:sz w:val="24"/>
          <w:szCs w:val="24"/>
        </w:rPr>
      </w:pPr>
      <w:r w:rsidRPr="00090D35">
        <w:rPr>
          <w:rFonts w:ascii="Times New Roman" w:hAnsi="Times New Roman" w:cs="Times New Roman"/>
          <w:b/>
          <w:sz w:val="28"/>
          <w:szCs w:val="24"/>
        </w:rPr>
        <w:t>Объект</w:t>
      </w:r>
      <w:r w:rsidRPr="00090D35">
        <w:rPr>
          <w:rFonts w:ascii="Times New Roman" w:hAnsi="Times New Roman" w:cs="Times New Roman"/>
          <w:b/>
          <w:sz w:val="24"/>
          <w:szCs w:val="24"/>
        </w:rPr>
        <w:t xml:space="preserve"> </w:t>
      </w:r>
      <w:r w:rsidRPr="00090D35">
        <w:rPr>
          <w:rFonts w:ascii="Times New Roman" w:hAnsi="Times New Roman" w:cs="Times New Roman"/>
          <w:b/>
          <w:sz w:val="28"/>
          <w:szCs w:val="24"/>
        </w:rPr>
        <w:t xml:space="preserve">исследования: </w:t>
      </w:r>
      <w:r>
        <w:rPr>
          <w:rFonts w:ascii="Times New Roman" w:hAnsi="Times New Roman" w:cs="Times New Roman"/>
          <w:sz w:val="28"/>
          <w:szCs w:val="24"/>
        </w:rPr>
        <w:t xml:space="preserve">материалы белорусских журналистов в различных </w:t>
      </w:r>
      <w:proofErr w:type="spellStart"/>
      <w:r>
        <w:rPr>
          <w:rFonts w:ascii="Times New Roman" w:hAnsi="Times New Roman" w:cs="Times New Roman"/>
          <w:sz w:val="28"/>
          <w:szCs w:val="24"/>
        </w:rPr>
        <w:t>медиаформатах</w:t>
      </w:r>
      <w:proofErr w:type="spellEnd"/>
      <w:r>
        <w:rPr>
          <w:rFonts w:ascii="Times New Roman" w:hAnsi="Times New Roman" w:cs="Times New Roman"/>
          <w:sz w:val="28"/>
          <w:szCs w:val="24"/>
        </w:rPr>
        <w:t>.</w:t>
      </w:r>
    </w:p>
    <w:p w:rsidR="00071E1B" w:rsidRPr="00EC41C6" w:rsidRDefault="00071E1B" w:rsidP="00071E1B">
      <w:pPr>
        <w:spacing w:after="0" w:line="360" w:lineRule="exact"/>
        <w:ind w:firstLine="708"/>
        <w:jc w:val="both"/>
        <w:rPr>
          <w:rFonts w:ascii="Times New Roman" w:hAnsi="Times New Roman" w:cs="Times New Roman"/>
          <w:sz w:val="28"/>
          <w:szCs w:val="24"/>
        </w:rPr>
      </w:pPr>
      <w:r w:rsidRPr="00090D35">
        <w:rPr>
          <w:rFonts w:ascii="Times New Roman" w:hAnsi="Times New Roman" w:cs="Times New Roman"/>
          <w:b/>
          <w:sz w:val="28"/>
          <w:szCs w:val="24"/>
        </w:rPr>
        <w:t xml:space="preserve">Цель исследования: </w:t>
      </w:r>
      <w:r>
        <w:rPr>
          <w:rFonts w:ascii="Times New Roman" w:hAnsi="Times New Roman" w:cs="Times New Roman"/>
          <w:sz w:val="28"/>
          <w:szCs w:val="24"/>
        </w:rPr>
        <w:t xml:space="preserve">проследить, как проявляется авторская позиция в различных </w:t>
      </w:r>
      <w:proofErr w:type="spellStart"/>
      <w:r>
        <w:rPr>
          <w:rFonts w:ascii="Times New Roman" w:hAnsi="Times New Roman" w:cs="Times New Roman"/>
          <w:sz w:val="28"/>
          <w:szCs w:val="24"/>
        </w:rPr>
        <w:t>медиформатах</w:t>
      </w:r>
      <w:proofErr w:type="spellEnd"/>
      <w:r>
        <w:rPr>
          <w:rFonts w:ascii="Times New Roman" w:hAnsi="Times New Roman" w:cs="Times New Roman"/>
          <w:sz w:val="28"/>
          <w:szCs w:val="24"/>
        </w:rPr>
        <w:t>.</w:t>
      </w:r>
    </w:p>
    <w:p w:rsidR="00071E1B" w:rsidRPr="00090D35" w:rsidRDefault="00071E1B" w:rsidP="00071E1B">
      <w:pPr>
        <w:spacing w:after="0" w:line="360" w:lineRule="exact"/>
        <w:ind w:firstLine="708"/>
        <w:jc w:val="both"/>
        <w:rPr>
          <w:rFonts w:ascii="Times New Roman" w:hAnsi="Times New Roman" w:cs="Times New Roman"/>
          <w:b/>
          <w:sz w:val="28"/>
          <w:szCs w:val="24"/>
        </w:rPr>
      </w:pPr>
      <w:r w:rsidRPr="00090D35">
        <w:rPr>
          <w:rFonts w:ascii="Times New Roman" w:hAnsi="Times New Roman" w:cs="Times New Roman"/>
          <w:b/>
          <w:sz w:val="28"/>
          <w:szCs w:val="24"/>
        </w:rPr>
        <w:t>Методы</w:t>
      </w:r>
      <w:r w:rsidRPr="00090D35">
        <w:rPr>
          <w:rFonts w:ascii="Times New Roman" w:hAnsi="Times New Roman" w:cs="Times New Roman"/>
          <w:b/>
          <w:sz w:val="24"/>
          <w:szCs w:val="24"/>
        </w:rPr>
        <w:t xml:space="preserve"> </w:t>
      </w:r>
      <w:r w:rsidRPr="00090D35">
        <w:rPr>
          <w:rFonts w:ascii="Times New Roman" w:hAnsi="Times New Roman" w:cs="Times New Roman"/>
          <w:b/>
          <w:sz w:val="28"/>
          <w:szCs w:val="24"/>
        </w:rPr>
        <w:t xml:space="preserve">исследования: </w:t>
      </w:r>
      <w:r>
        <w:rPr>
          <w:rFonts w:ascii="Times New Roman" w:hAnsi="Times New Roman" w:cs="Times New Roman"/>
          <w:sz w:val="28"/>
          <w:szCs w:val="28"/>
        </w:rPr>
        <w:t>описательный</w:t>
      </w:r>
      <w:r w:rsidRPr="006E348F">
        <w:rPr>
          <w:rFonts w:ascii="Times New Roman" w:hAnsi="Times New Roman" w:cs="Times New Roman"/>
          <w:sz w:val="28"/>
          <w:szCs w:val="28"/>
        </w:rPr>
        <w:t>, лексико-семантичес</w:t>
      </w:r>
      <w:r>
        <w:rPr>
          <w:rFonts w:ascii="Times New Roman" w:hAnsi="Times New Roman" w:cs="Times New Roman"/>
          <w:sz w:val="28"/>
          <w:szCs w:val="28"/>
        </w:rPr>
        <w:t>кий, редакционно-концептуальный анализ</w:t>
      </w:r>
      <w:r w:rsidRPr="006E348F">
        <w:rPr>
          <w:rFonts w:ascii="Times New Roman" w:hAnsi="Times New Roman" w:cs="Times New Roman"/>
          <w:sz w:val="28"/>
          <w:szCs w:val="28"/>
        </w:rPr>
        <w:t>.</w:t>
      </w:r>
    </w:p>
    <w:p w:rsidR="00071E1B" w:rsidRPr="00DB50E0" w:rsidRDefault="00071E1B" w:rsidP="00071E1B">
      <w:pPr>
        <w:spacing w:after="0" w:line="360" w:lineRule="exact"/>
        <w:ind w:firstLine="709"/>
        <w:jc w:val="both"/>
        <w:rPr>
          <w:rFonts w:ascii="Times New Roman" w:hAnsi="Times New Roman" w:cs="Times New Roman"/>
          <w:sz w:val="28"/>
          <w:szCs w:val="24"/>
        </w:rPr>
      </w:pPr>
      <w:r w:rsidRPr="00090D35">
        <w:rPr>
          <w:rFonts w:ascii="Times New Roman" w:hAnsi="Times New Roman" w:cs="Times New Roman"/>
          <w:b/>
          <w:sz w:val="28"/>
          <w:szCs w:val="24"/>
        </w:rPr>
        <w:t>Полученные результаты и их новизна:</w:t>
      </w:r>
      <w:r>
        <w:rPr>
          <w:rFonts w:ascii="Times New Roman" w:hAnsi="Times New Roman" w:cs="Times New Roman"/>
          <w:b/>
          <w:sz w:val="28"/>
          <w:szCs w:val="24"/>
        </w:rPr>
        <w:t xml:space="preserve"> </w:t>
      </w:r>
      <w:r>
        <w:rPr>
          <w:rFonts w:ascii="Times New Roman" w:hAnsi="Times New Roman" w:cs="Times New Roman"/>
          <w:sz w:val="28"/>
          <w:szCs w:val="24"/>
        </w:rPr>
        <w:t xml:space="preserve">в результате исследования выяснилось, что колонка совмещает в себе элементы различных жанров, чаще – аналитических. В современном белорусском </w:t>
      </w:r>
      <w:proofErr w:type="spellStart"/>
      <w:r>
        <w:rPr>
          <w:rFonts w:ascii="Times New Roman" w:hAnsi="Times New Roman" w:cs="Times New Roman"/>
          <w:sz w:val="28"/>
          <w:szCs w:val="24"/>
        </w:rPr>
        <w:t>медиапространстве</w:t>
      </w:r>
      <w:proofErr w:type="spellEnd"/>
      <w:r>
        <w:rPr>
          <w:rFonts w:ascii="Times New Roman" w:hAnsi="Times New Roman" w:cs="Times New Roman"/>
          <w:sz w:val="28"/>
          <w:szCs w:val="24"/>
        </w:rPr>
        <w:t xml:space="preserve"> можно говорить о тенденции к политизации </w:t>
      </w:r>
      <w:proofErr w:type="spellStart"/>
      <w:r>
        <w:rPr>
          <w:rFonts w:ascii="Times New Roman" w:hAnsi="Times New Roman" w:cs="Times New Roman"/>
          <w:sz w:val="28"/>
          <w:szCs w:val="24"/>
        </w:rPr>
        <w:t>колумнистики</w:t>
      </w:r>
      <w:proofErr w:type="spellEnd"/>
      <w:r>
        <w:rPr>
          <w:rFonts w:ascii="Times New Roman" w:hAnsi="Times New Roman" w:cs="Times New Roman"/>
          <w:sz w:val="28"/>
          <w:szCs w:val="24"/>
        </w:rPr>
        <w:t xml:space="preserve">. Также в ходе анализа стало понятно, что многие </w:t>
      </w:r>
      <w:proofErr w:type="spellStart"/>
      <w:r>
        <w:rPr>
          <w:rFonts w:ascii="Times New Roman" w:hAnsi="Times New Roman" w:cs="Times New Roman"/>
          <w:sz w:val="28"/>
          <w:szCs w:val="24"/>
        </w:rPr>
        <w:t>колумнисты</w:t>
      </w:r>
      <w:proofErr w:type="spellEnd"/>
      <w:r>
        <w:rPr>
          <w:rFonts w:ascii="Times New Roman" w:hAnsi="Times New Roman" w:cs="Times New Roman"/>
          <w:sz w:val="28"/>
          <w:szCs w:val="24"/>
        </w:rPr>
        <w:t xml:space="preserve"> используют социальные медиа для продвижения своего контента.  </w:t>
      </w:r>
    </w:p>
    <w:p w:rsidR="00071E1B" w:rsidRDefault="00071E1B" w:rsidP="00071E1B">
      <w:pPr>
        <w:spacing w:after="0" w:line="360" w:lineRule="exact"/>
        <w:ind w:firstLine="708"/>
        <w:jc w:val="both"/>
        <w:rPr>
          <w:rFonts w:ascii="Times New Roman" w:hAnsi="Times New Roman" w:cs="Times New Roman"/>
          <w:sz w:val="28"/>
          <w:szCs w:val="24"/>
        </w:rPr>
      </w:pPr>
      <w:r w:rsidRPr="00090D35">
        <w:rPr>
          <w:rFonts w:ascii="Times New Roman" w:hAnsi="Times New Roman" w:cs="Times New Roman"/>
          <w:b/>
          <w:sz w:val="28"/>
          <w:szCs w:val="24"/>
        </w:rPr>
        <w:t xml:space="preserve">Область возможного практического применения: </w:t>
      </w:r>
      <w:r>
        <w:rPr>
          <w:rFonts w:ascii="Times New Roman" w:hAnsi="Times New Roman" w:cs="Times New Roman"/>
          <w:sz w:val="28"/>
          <w:szCs w:val="24"/>
        </w:rPr>
        <w:t>данная дипломная работа может применяться в печатных изданиях, и в частности в газете «</w:t>
      </w:r>
      <w:r w:rsidRPr="00090D35">
        <w:rPr>
          <w:rFonts w:ascii="Times New Roman" w:hAnsi="Times New Roman" w:cs="Times New Roman"/>
          <w:sz w:val="28"/>
          <w:szCs w:val="24"/>
          <w:lang w:val="be-BY"/>
        </w:rPr>
        <w:t>Рэспубліка</w:t>
      </w:r>
      <w:r>
        <w:rPr>
          <w:rFonts w:ascii="Times New Roman" w:hAnsi="Times New Roman" w:cs="Times New Roman"/>
          <w:sz w:val="28"/>
          <w:szCs w:val="24"/>
        </w:rPr>
        <w:t xml:space="preserve">». Данные, приведённые в работе, позволят больше узнать о </w:t>
      </w:r>
      <w:proofErr w:type="spellStart"/>
      <w:r>
        <w:rPr>
          <w:rFonts w:ascii="Times New Roman" w:hAnsi="Times New Roman" w:cs="Times New Roman"/>
          <w:sz w:val="28"/>
          <w:szCs w:val="24"/>
        </w:rPr>
        <w:t>колумнистике</w:t>
      </w:r>
      <w:proofErr w:type="spellEnd"/>
      <w:r>
        <w:rPr>
          <w:rFonts w:ascii="Times New Roman" w:hAnsi="Times New Roman" w:cs="Times New Roman"/>
          <w:sz w:val="28"/>
          <w:szCs w:val="24"/>
        </w:rPr>
        <w:t xml:space="preserve"> как о жанре журналистики, а также могут стать предметом анализа практикующих </w:t>
      </w:r>
      <w:proofErr w:type="spellStart"/>
      <w:r>
        <w:rPr>
          <w:rFonts w:ascii="Times New Roman" w:hAnsi="Times New Roman" w:cs="Times New Roman"/>
          <w:sz w:val="28"/>
          <w:szCs w:val="24"/>
        </w:rPr>
        <w:t>колумнистов</w:t>
      </w:r>
      <w:proofErr w:type="spellEnd"/>
      <w:r>
        <w:rPr>
          <w:rFonts w:ascii="Times New Roman" w:hAnsi="Times New Roman" w:cs="Times New Roman"/>
          <w:sz w:val="28"/>
          <w:szCs w:val="24"/>
        </w:rPr>
        <w:t xml:space="preserve"> для улучшения своей деятельности.</w:t>
      </w:r>
    </w:p>
    <w:p w:rsidR="00071E1B" w:rsidRDefault="00071E1B" w:rsidP="00071E1B">
      <w:pPr>
        <w:spacing w:after="0" w:line="360" w:lineRule="exact"/>
        <w:ind w:firstLine="708"/>
        <w:jc w:val="both"/>
        <w:rPr>
          <w:rFonts w:ascii="Times New Roman" w:hAnsi="Times New Roman" w:cs="Times New Roman"/>
          <w:sz w:val="28"/>
          <w:szCs w:val="24"/>
        </w:rPr>
      </w:pPr>
      <w:r>
        <w:rPr>
          <w:rFonts w:ascii="Times New Roman" w:hAnsi="Times New Roman" w:cs="Times New Roman"/>
          <w:sz w:val="28"/>
          <w:szCs w:val="24"/>
        </w:rPr>
        <w:t>Автор работы подтверждает, что использованные материалы и результаты дипломной работы являются достоверными. Работа выполнена самостоятельно.</w:t>
      </w:r>
    </w:p>
    <w:p w:rsidR="00071E1B" w:rsidRPr="00071E1B" w:rsidRDefault="00071E1B" w:rsidP="00071E1B">
      <w:pPr>
        <w:spacing w:after="0" w:line="360" w:lineRule="exact"/>
        <w:ind w:firstLine="708"/>
        <w:jc w:val="both"/>
        <w:rPr>
          <w:rFonts w:ascii="Times New Roman" w:hAnsi="Times New Roman" w:cs="Times New Roman"/>
          <w:sz w:val="24"/>
          <w:szCs w:val="24"/>
        </w:rPr>
      </w:pPr>
    </w:p>
    <w:p w:rsidR="00071E1B" w:rsidRDefault="00071E1B" w:rsidP="00071E1B">
      <w:pPr>
        <w:rPr>
          <w:rFonts w:ascii="Times New Roman" w:hAnsi="Times New Roman" w:cs="Times New Roman"/>
          <w:b/>
          <w:sz w:val="28"/>
        </w:rPr>
      </w:pPr>
    </w:p>
    <w:p w:rsidR="00071E1B" w:rsidRDefault="00071E1B" w:rsidP="00071E1B">
      <w:pPr>
        <w:rPr>
          <w:rFonts w:ascii="Times New Roman" w:hAnsi="Times New Roman" w:cs="Times New Roman"/>
          <w:b/>
          <w:sz w:val="28"/>
        </w:rPr>
      </w:pPr>
    </w:p>
    <w:p w:rsidR="00071E1B" w:rsidRDefault="00071E1B" w:rsidP="00071E1B">
      <w:pPr>
        <w:rPr>
          <w:rFonts w:ascii="Times New Roman" w:hAnsi="Times New Roman" w:cs="Times New Roman"/>
          <w:b/>
          <w:sz w:val="28"/>
        </w:rPr>
      </w:pPr>
    </w:p>
    <w:p w:rsidR="00542522" w:rsidRDefault="00542522">
      <w:pPr>
        <w:rPr>
          <w:rFonts w:ascii="Times New Roman" w:eastAsiaTheme="majorEastAsia" w:hAnsi="Times New Roman" w:cs="Times New Roman"/>
          <w:b/>
          <w:sz w:val="30"/>
          <w:szCs w:val="30"/>
        </w:rPr>
      </w:pPr>
      <w:bookmarkStart w:id="1" w:name="_Toc104046047"/>
      <w:r>
        <w:rPr>
          <w:rFonts w:ascii="Times New Roman" w:hAnsi="Times New Roman" w:cs="Times New Roman"/>
          <w:b/>
          <w:sz w:val="30"/>
          <w:szCs w:val="30"/>
        </w:rPr>
        <w:br w:type="page"/>
      </w:r>
    </w:p>
    <w:p w:rsidR="00071E1B" w:rsidRPr="000F383C" w:rsidRDefault="00071E1B" w:rsidP="00071E1B">
      <w:pPr>
        <w:pStyle w:val="1"/>
        <w:jc w:val="center"/>
        <w:rPr>
          <w:rFonts w:ascii="Times New Roman" w:hAnsi="Times New Roman" w:cs="Times New Roman"/>
          <w:b/>
          <w:color w:val="auto"/>
          <w:sz w:val="30"/>
          <w:szCs w:val="30"/>
        </w:rPr>
      </w:pPr>
      <w:r w:rsidRPr="000F383C">
        <w:rPr>
          <w:rFonts w:ascii="Times New Roman" w:hAnsi="Times New Roman" w:cs="Times New Roman"/>
          <w:b/>
          <w:color w:val="auto"/>
          <w:sz w:val="30"/>
          <w:szCs w:val="30"/>
        </w:rPr>
        <w:lastRenderedPageBreak/>
        <w:t>РЭФЕРАТ</w:t>
      </w:r>
      <w:bookmarkEnd w:id="1"/>
    </w:p>
    <w:p w:rsidR="00071E1B" w:rsidRPr="00DB50E0" w:rsidRDefault="00071E1B" w:rsidP="00071E1B">
      <w:pPr>
        <w:spacing w:after="0" w:line="360" w:lineRule="exact"/>
        <w:ind w:firstLine="709"/>
        <w:jc w:val="center"/>
        <w:rPr>
          <w:rFonts w:ascii="Times New Roman" w:hAnsi="Times New Roman" w:cs="Times New Roman"/>
          <w:b/>
          <w:sz w:val="30"/>
          <w:szCs w:val="30"/>
        </w:rPr>
      </w:pP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sz w:val="28"/>
        </w:rPr>
        <w:t>Дыпломная</w:t>
      </w:r>
      <w:proofErr w:type="spellEnd"/>
      <w:r w:rsidRPr="00DB50E0">
        <w:rPr>
          <w:rFonts w:ascii="Times New Roman" w:hAnsi="Times New Roman" w:cs="Times New Roman"/>
          <w:sz w:val="28"/>
        </w:rPr>
        <w:t xml:space="preserve"> р</w:t>
      </w:r>
      <w:r>
        <w:rPr>
          <w:rFonts w:ascii="Times New Roman" w:hAnsi="Times New Roman" w:cs="Times New Roman"/>
          <w:sz w:val="28"/>
        </w:rPr>
        <w:t xml:space="preserve">абота: _56_ с., _42_ </w:t>
      </w:r>
      <w:proofErr w:type="spellStart"/>
      <w:r>
        <w:rPr>
          <w:rFonts w:ascii="Times New Roman" w:hAnsi="Times New Roman" w:cs="Times New Roman"/>
          <w:sz w:val="28"/>
        </w:rPr>
        <w:t>крыніцы</w:t>
      </w:r>
      <w:proofErr w:type="spellEnd"/>
      <w:r>
        <w:rPr>
          <w:rFonts w:ascii="Times New Roman" w:hAnsi="Times New Roman" w:cs="Times New Roman"/>
          <w:sz w:val="28"/>
        </w:rPr>
        <w:t xml:space="preserve">, _19_ </w:t>
      </w:r>
      <w:proofErr w:type="spellStart"/>
      <w:r>
        <w:rPr>
          <w:rFonts w:ascii="Times New Roman" w:hAnsi="Times New Roman" w:cs="Times New Roman"/>
          <w:sz w:val="28"/>
        </w:rPr>
        <w:t>дад</w:t>
      </w:r>
      <w:proofErr w:type="spellEnd"/>
      <w:r w:rsidRPr="00DB50E0">
        <w:rPr>
          <w:rFonts w:ascii="Times New Roman" w:hAnsi="Times New Roman" w:cs="Times New Roman"/>
          <w:sz w:val="28"/>
        </w:rPr>
        <w:t>.</w:t>
      </w:r>
    </w:p>
    <w:p w:rsidR="00071E1B" w:rsidRPr="00DB50E0" w:rsidRDefault="00071E1B" w:rsidP="00071E1B">
      <w:pPr>
        <w:spacing w:after="0" w:line="360" w:lineRule="exact"/>
        <w:ind w:firstLine="709"/>
        <w:jc w:val="both"/>
        <w:rPr>
          <w:rFonts w:ascii="Times New Roman" w:hAnsi="Times New Roman" w:cs="Times New Roman"/>
          <w:sz w:val="28"/>
        </w:rPr>
      </w:pP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sz w:val="28"/>
        </w:rPr>
        <w:t>Ключавыя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словы</w:t>
      </w:r>
      <w:proofErr w:type="spellEnd"/>
      <w:r w:rsidRPr="00DB50E0">
        <w:rPr>
          <w:rFonts w:ascii="Times New Roman" w:hAnsi="Times New Roman" w:cs="Times New Roman"/>
          <w:sz w:val="28"/>
        </w:rPr>
        <w:t>: АЎТАРСКІ СТЫЛЬ ЖУРНАЛІСТА, КАЛУМНІСТЫКА, ПЕРСАНАЛЬНЫ БРЭНД, БЛОГІНГ, БЛОГЕР, САЦЫЯЛЬНЫЯ МЕДЫЯ.</w:t>
      </w:r>
    </w:p>
    <w:p w:rsidR="00071E1B" w:rsidRPr="00DB50E0" w:rsidRDefault="00071E1B" w:rsidP="00071E1B">
      <w:pPr>
        <w:spacing w:after="0" w:line="360" w:lineRule="exact"/>
        <w:ind w:firstLine="709"/>
        <w:jc w:val="both"/>
        <w:rPr>
          <w:rFonts w:ascii="Times New Roman" w:hAnsi="Times New Roman" w:cs="Times New Roman"/>
          <w:sz w:val="28"/>
        </w:rPr>
      </w:pP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b/>
          <w:sz w:val="28"/>
        </w:rPr>
        <w:t>Аб'ект</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даследавання</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sz w:val="28"/>
        </w:rPr>
        <w:t>матэрыялы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беларускіх</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журналістаў</w:t>
      </w:r>
      <w:proofErr w:type="spellEnd"/>
      <w:r w:rsidRPr="00DB50E0">
        <w:rPr>
          <w:rFonts w:ascii="Times New Roman" w:hAnsi="Times New Roman" w:cs="Times New Roman"/>
          <w:sz w:val="28"/>
        </w:rPr>
        <w:t xml:space="preserve"> у розных </w:t>
      </w:r>
      <w:proofErr w:type="spellStart"/>
      <w:r w:rsidRPr="00DB50E0">
        <w:rPr>
          <w:rFonts w:ascii="Times New Roman" w:hAnsi="Times New Roman" w:cs="Times New Roman"/>
          <w:sz w:val="28"/>
        </w:rPr>
        <w:t>медыяфарматах</w:t>
      </w:r>
      <w:proofErr w:type="spellEnd"/>
      <w:r>
        <w:rPr>
          <w:rFonts w:ascii="Times New Roman" w:hAnsi="Times New Roman" w:cs="Times New Roman"/>
          <w:sz w:val="28"/>
        </w:rPr>
        <w:t>.</w:t>
      </w: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b/>
          <w:sz w:val="28"/>
        </w:rPr>
        <w:t>Мэта</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даследавання</w:t>
      </w:r>
      <w:proofErr w:type="spellEnd"/>
      <w:r w:rsidRPr="00DB50E0">
        <w:rPr>
          <w:rFonts w:ascii="Times New Roman" w:hAnsi="Times New Roman" w:cs="Times New Roman"/>
          <w:b/>
          <w:sz w:val="28"/>
        </w:rPr>
        <w:t>:</w:t>
      </w:r>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прасачыць</w:t>
      </w:r>
      <w:proofErr w:type="spellEnd"/>
      <w:r w:rsidRPr="00DB50E0">
        <w:rPr>
          <w:rFonts w:ascii="Times New Roman" w:hAnsi="Times New Roman" w:cs="Times New Roman"/>
          <w:sz w:val="28"/>
        </w:rPr>
        <w:t xml:space="preserve">, як </w:t>
      </w:r>
      <w:proofErr w:type="spellStart"/>
      <w:r w:rsidRPr="00DB50E0">
        <w:rPr>
          <w:rFonts w:ascii="Times New Roman" w:hAnsi="Times New Roman" w:cs="Times New Roman"/>
          <w:sz w:val="28"/>
        </w:rPr>
        <w:t>выяўляецца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аўтарская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пазіцыя</w:t>
      </w:r>
      <w:proofErr w:type="spellEnd"/>
      <w:r w:rsidRPr="00DB50E0">
        <w:rPr>
          <w:rFonts w:ascii="Times New Roman" w:hAnsi="Times New Roman" w:cs="Times New Roman"/>
          <w:sz w:val="28"/>
        </w:rPr>
        <w:t xml:space="preserve"> ў розных </w:t>
      </w:r>
      <w:proofErr w:type="spellStart"/>
      <w:r w:rsidRPr="00DB50E0">
        <w:rPr>
          <w:rFonts w:ascii="Times New Roman" w:hAnsi="Times New Roman" w:cs="Times New Roman"/>
          <w:sz w:val="28"/>
        </w:rPr>
        <w:t>медыфарматах</w:t>
      </w:r>
      <w:proofErr w:type="spellEnd"/>
      <w:r>
        <w:rPr>
          <w:rFonts w:ascii="Times New Roman" w:hAnsi="Times New Roman" w:cs="Times New Roman"/>
          <w:sz w:val="28"/>
        </w:rPr>
        <w:t>.</w:t>
      </w: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b/>
          <w:sz w:val="28"/>
        </w:rPr>
        <w:t>Метады</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даследавання</w:t>
      </w:r>
      <w:proofErr w:type="spellEnd"/>
      <w:r w:rsidRPr="00DB50E0">
        <w:rPr>
          <w:rFonts w:ascii="Times New Roman" w:hAnsi="Times New Roman" w:cs="Times New Roman"/>
          <w:b/>
          <w:sz w:val="28"/>
        </w:rPr>
        <w:t>:</w:t>
      </w:r>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апісальны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лексіка-семантычны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рэдакцыйна-канцэптуальны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аналіз</w:t>
      </w:r>
      <w:proofErr w:type="spellEnd"/>
      <w:r w:rsidRPr="00DB50E0">
        <w:rPr>
          <w:rFonts w:ascii="Times New Roman" w:hAnsi="Times New Roman" w:cs="Times New Roman"/>
          <w:sz w:val="28"/>
        </w:rPr>
        <w:t>.</w:t>
      </w: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b/>
          <w:sz w:val="28"/>
        </w:rPr>
        <w:t>Атрыманыя</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вынікі</w:t>
      </w:r>
      <w:proofErr w:type="spellEnd"/>
      <w:r w:rsidRPr="00DB50E0">
        <w:rPr>
          <w:rFonts w:ascii="Times New Roman" w:hAnsi="Times New Roman" w:cs="Times New Roman"/>
          <w:b/>
          <w:sz w:val="28"/>
        </w:rPr>
        <w:t xml:space="preserve"> і </w:t>
      </w:r>
      <w:proofErr w:type="spellStart"/>
      <w:r w:rsidRPr="00DB50E0">
        <w:rPr>
          <w:rFonts w:ascii="Times New Roman" w:hAnsi="Times New Roman" w:cs="Times New Roman"/>
          <w:b/>
          <w:sz w:val="28"/>
        </w:rPr>
        <w:t>іх</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навізна</w:t>
      </w:r>
      <w:proofErr w:type="spellEnd"/>
      <w:r w:rsidRPr="00DB50E0">
        <w:rPr>
          <w:rFonts w:ascii="Times New Roman" w:hAnsi="Times New Roman" w:cs="Times New Roman"/>
          <w:b/>
          <w:sz w:val="28"/>
        </w:rPr>
        <w:t>:</w:t>
      </w:r>
      <w:r w:rsidRPr="00DB50E0">
        <w:rPr>
          <w:rFonts w:ascii="Times New Roman" w:hAnsi="Times New Roman" w:cs="Times New Roman"/>
          <w:sz w:val="28"/>
        </w:rPr>
        <w:t xml:space="preserve"> у </w:t>
      </w:r>
      <w:proofErr w:type="spellStart"/>
      <w:r w:rsidRPr="00DB50E0">
        <w:rPr>
          <w:rFonts w:ascii="Times New Roman" w:hAnsi="Times New Roman" w:cs="Times New Roman"/>
          <w:sz w:val="28"/>
        </w:rPr>
        <w:t>выніку</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даследавання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высветлілася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што</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калонка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сумяшчае</w:t>
      </w:r>
      <w:proofErr w:type="spellEnd"/>
      <w:r w:rsidRPr="00DB50E0">
        <w:rPr>
          <w:rFonts w:ascii="Times New Roman" w:hAnsi="Times New Roman" w:cs="Times New Roman"/>
          <w:sz w:val="28"/>
        </w:rPr>
        <w:t xml:space="preserve"> ў </w:t>
      </w:r>
      <w:proofErr w:type="spellStart"/>
      <w:r w:rsidRPr="00DB50E0">
        <w:rPr>
          <w:rFonts w:ascii="Times New Roman" w:hAnsi="Times New Roman" w:cs="Times New Roman"/>
          <w:sz w:val="28"/>
        </w:rPr>
        <w:t>сабе</w:t>
      </w:r>
      <w:proofErr w:type="spellEnd"/>
      <w:r w:rsidRPr="00DB50E0">
        <w:rPr>
          <w:rFonts w:ascii="Times New Roman" w:hAnsi="Times New Roman" w:cs="Times New Roman"/>
          <w:sz w:val="28"/>
        </w:rPr>
        <w:t xml:space="preserve"> элементы розных </w:t>
      </w:r>
      <w:proofErr w:type="spellStart"/>
      <w:r w:rsidRPr="00DB50E0">
        <w:rPr>
          <w:rFonts w:ascii="Times New Roman" w:hAnsi="Times New Roman" w:cs="Times New Roman"/>
          <w:sz w:val="28"/>
        </w:rPr>
        <w:t>жанраў</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часцей</w:t>
      </w:r>
      <w:proofErr w:type="spellEnd"/>
      <w:r w:rsidRPr="00DB50E0">
        <w:rPr>
          <w:rFonts w:ascii="Times New Roman" w:hAnsi="Times New Roman" w:cs="Times New Roman"/>
          <w:sz w:val="28"/>
        </w:rPr>
        <w:t xml:space="preserve"> - </w:t>
      </w:r>
      <w:proofErr w:type="spellStart"/>
      <w:r w:rsidRPr="00DB50E0">
        <w:rPr>
          <w:rFonts w:ascii="Times New Roman" w:hAnsi="Times New Roman" w:cs="Times New Roman"/>
          <w:sz w:val="28"/>
        </w:rPr>
        <w:t>аналітычных</w:t>
      </w:r>
      <w:proofErr w:type="spellEnd"/>
      <w:r w:rsidRPr="00DB50E0">
        <w:rPr>
          <w:rFonts w:ascii="Times New Roman" w:hAnsi="Times New Roman" w:cs="Times New Roman"/>
          <w:sz w:val="28"/>
        </w:rPr>
        <w:t xml:space="preserve">. У </w:t>
      </w:r>
      <w:proofErr w:type="spellStart"/>
      <w:r w:rsidRPr="00DB50E0">
        <w:rPr>
          <w:rFonts w:ascii="Times New Roman" w:hAnsi="Times New Roman" w:cs="Times New Roman"/>
          <w:sz w:val="28"/>
        </w:rPr>
        <w:t>сучаснай</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беларускай</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медыяпрасторы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можна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казаць</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аб</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тэндэнцыі</w:t>
      </w:r>
      <w:proofErr w:type="spellEnd"/>
      <w:r w:rsidRPr="00DB50E0">
        <w:rPr>
          <w:rFonts w:ascii="Times New Roman" w:hAnsi="Times New Roman" w:cs="Times New Roman"/>
          <w:sz w:val="28"/>
        </w:rPr>
        <w:t xml:space="preserve"> да </w:t>
      </w:r>
      <w:proofErr w:type="spellStart"/>
      <w:r w:rsidRPr="00DB50E0">
        <w:rPr>
          <w:rFonts w:ascii="Times New Roman" w:hAnsi="Times New Roman" w:cs="Times New Roman"/>
          <w:sz w:val="28"/>
        </w:rPr>
        <w:t>палітызацыі</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калумністыкі</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Таксама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падчас</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аналізу</w:t>
      </w:r>
      <w:proofErr w:type="spellEnd"/>
      <w:r w:rsidRPr="00DB50E0">
        <w:rPr>
          <w:rFonts w:ascii="Times New Roman" w:hAnsi="Times New Roman" w:cs="Times New Roman"/>
          <w:sz w:val="28"/>
        </w:rPr>
        <w:t xml:space="preserve"> стала </w:t>
      </w:r>
      <w:proofErr w:type="spellStart"/>
      <w:r w:rsidRPr="00DB50E0">
        <w:rPr>
          <w:rFonts w:ascii="Times New Roman" w:hAnsi="Times New Roman" w:cs="Times New Roman"/>
          <w:sz w:val="28"/>
        </w:rPr>
        <w:t>зразумела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што</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многія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калумністы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выкарыстоўваюць</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сацыяльныя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медыя</w:t>
      </w:r>
      <w:proofErr w:type="spellEnd"/>
      <w:r w:rsidRPr="00DB50E0">
        <w:rPr>
          <w:rFonts w:ascii="Times New Roman" w:hAnsi="Times New Roman" w:cs="Times New Roman"/>
          <w:sz w:val="28"/>
        </w:rPr>
        <w:t xml:space="preserve"> для </w:t>
      </w:r>
      <w:proofErr w:type="spellStart"/>
      <w:r w:rsidRPr="00DB50E0">
        <w:rPr>
          <w:rFonts w:ascii="Times New Roman" w:hAnsi="Times New Roman" w:cs="Times New Roman"/>
          <w:sz w:val="28"/>
        </w:rPr>
        <w:t>прасоўвання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свайго</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кантэнту</w:t>
      </w:r>
      <w:proofErr w:type="spellEnd"/>
      <w:r w:rsidRPr="00DB50E0">
        <w:rPr>
          <w:rFonts w:ascii="Times New Roman" w:hAnsi="Times New Roman" w:cs="Times New Roman"/>
          <w:sz w:val="28"/>
        </w:rPr>
        <w:t>.</w:t>
      </w:r>
    </w:p>
    <w:p w:rsidR="00071E1B" w:rsidRPr="00DB50E0" w:rsidRDefault="00071E1B" w:rsidP="00071E1B">
      <w:pPr>
        <w:spacing w:after="0" w:line="360" w:lineRule="exact"/>
        <w:ind w:firstLine="709"/>
        <w:jc w:val="both"/>
        <w:rPr>
          <w:rFonts w:ascii="Times New Roman" w:hAnsi="Times New Roman" w:cs="Times New Roman"/>
          <w:sz w:val="28"/>
        </w:rPr>
      </w:pPr>
      <w:proofErr w:type="spellStart"/>
      <w:r w:rsidRPr="00DB50E0">
        <w:rPr>
          <w:rFonts w:ascii="Times New Roman" w:hAnsi="Times New Roman" w:cs="Times New Roman"/>
          <w:b/>
          <w:sz w:val="28"/>
        </w:rPr>
        <w:t>Галіна</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магчымага</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практычнага</w:t>
      </w:r>
      <w:proofErr w:type="spellEnd"/>
      <w:r w:rsidRPr="00DB50E0">
        <w:rPr>
          <w:rFonts w:ascii="Times New Roman" w:hAnsi="Times New Roman" w:cs="Times New Roman"/>
          <w:b/>
          <w:sz w:val="28"/>
        </w:rPr>
        <w:t xml:space="preserve"> </w:t>
      </w:r>
      <w:proofErr w:type="spellStart"/>
      <w:r w:rsidRPr="00DB50E0">
        <w:rPr>
          <w:rFonts w:ascii="Times New Roman" w:hAnsi="Times New Roman" w:cs="Times New Roman"/>
          <w:b/>
          <w:sz w:val="28"/>
        </w:rPr>
        <w:t>прымянення</w:t>
      </w:r>
      <w:proofErr w:type="spellEnd"/>
      <w:r w:rsidRPr="00DB50E0">
        <w:rPr>
          <w:rFonts w:ascii="Times New Roman" w:hAnsi="Times New Roman" w:cs="Times New Roman"/>
          <w:b/>
          <w:sz w:val="28"/>
        </w:rPr>
        <w:t>:</w:t>
      </w:r>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дадзеная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дыпломная</w:t>
      </w:r>
      <w:proofErr w:type="spellEnd"/>
      <w:r w:rsidRPr="00DB50E0">
        <w:rPr>
          <w:rFonts w:ascii="Times New Roman" w:hAnsi="Times New Roman" w:cs="Times New Roman"/>
          <w:sz w:val="28"/>
        </w:rPr>
        <w:t xml:space="preserve"> работа </w:t>
      </w:r>
      <w:proofErr w:type="spellStart"/>
      <w:r w:rsidRPr="00DB50E0">
        <w:rPr>
          <w:rFonts w:ascii="Times New Roman" w:hAnsi="Times New Roman" w:cs="Times New Roman"/>
          <w:sz w:val="28"/>
        </w:rPr>
        <w:t>можа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прымяняцца</w:t>
      </w:r>
      <w:proofErr w:type="spellEnd"/>
      <w:r w:rsidRPr="00DB50E0">
        <w:rPr>
          <w:rFonts w:ascii="Times New Roman" w:hAnsi="Times New Roman" w:cs="Times New Roman"/>
          <w:sz w:val="28"/>
        </w:rPr>
        <w:t xml:space="preserve"> ў </w:t>
      </w:r>
      <w:proofErr w:type="spellStart"/>
      <w:r w:rsidRPr="00DB50E0">
        <w:rPr>
          <w:rFonts w:ascii="Times New Roman" w:hAnsi="Times New Roman" w:cs="Times New Roman"/>
          <w:sz w:val="28"/>
        </w:rPr>
        <w:t>друкаваных</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выданнях</w:t>
      </w:r>
      <w:proofErr w:type="spellEnd"/>
      <w:r w:rsidRPr="00DB50E0">
        <w:rPr>
          <w:rFonts w:ascii="Times New Roman" w:hAnsi="Times New Roman" w:cs="Times New Roman"/>
          <w:sz w:val="28"/>
        </w:rPr>
        <w:t xml:space="preserve">, і ў </w:t>
      </w:r>
      <w:proofErr w:type="spellStart"/>
      <w:r w:rsidRPr="00DB50E0">
        <w:rPr>
          <w:rFonts w:ascii="Times New Roman" w:hAnsi="Times New Roman" w:cs="Times New Roman"/>
          <w:sz w:val="28"/>
        </w:rPr>
        <w:t>прыватнасці</w:t>
      </w:r>
      <w:proofErr w:type="spellEnd"/>
      <w:r w:rsidRPr="00DB50E0">
        <w:rPr>
          <w:rFonts w:ascii="Times New Roman" w:hAnsi="Times New Roman" w:cs="Times New Roman"/>
          <w:sz w:val="28"/>
        </w:rPr>
        <w:t xml:space="preserve"> ў </w:t>
      </w:r>
      <w:proofErr w:type="spellStart"/>
      <w:r w:rsidRPr="00DB50E0">
        <w:rPr>
          <w:rFonts w:ascii="Times New Roman" w:hAnsi="Times New Roman" w:cs="Times New Roman"/>
          <w:sz w:val="28"/>
        </w:rPr>
        <w:t>газеце</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Рэспубліка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Дадзеныя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прыведзеныя</w:t>
      </w:r>
      <w:proofErr w:type="spellEnd"/>
      <w:r w:rsidRPr="00DB50E0">
        <w:rPr>
          <w:rFonts w:ascii="Times New Roman" w:hAnsi="Times New Roman" w:cs="Times New Roman"/>
          <w:sz w:val="28"/>
        </w:rPr>
        <w:t xml:space="preserve"> ў </w:t>
      </w:r>
      <w:proofErr w:type="spellStart"/>
      <w:r w:rsidRPr="00DB50E0">
        <w:rPr>
          <w:rFonts w:ascii="Times New Roman" w:hAnsi="Times New Roman" w:cs="Times New Roman"/>
          <w:sz w:val="28"/>
        </w:rPr>
        <w:t>працы</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дазволяць</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больш</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даведацца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пра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калумністыку</w:t>
      </w:r>
      <w:proofErr w:type="spellEnd"/>
      <w:r w:rsidRPr="00DB50E0">
        <w:rPr>
          <w:rFonts w:ascii="Times New Roman" w:hAnsi="Times New Roman" w:cs="Times New Roman"/>
          <w:sz w:val="28"/>
        </w:rPr>
        <w:t xml:space="preserve"> як </w:t>
      </w:r>
      <w:proofErr w:type="spellStart"/>
      <w:r w:rsidRPr="00DB50E0">
        <w:rPr>
          <w:rFonts w:ascii="Times New Roman" w:hAnsi="Times New Roman" w:cs="Times New Roman"/>
          <w:sz w:val="28"/>
        </w:rPr>
        <w:t>пра</w:t>
      </w:r>
      <w:proofErr w:type="spellEnd"/>
      <w:r w:rsidRPr="00DB50E0">
        <w:rPr>
          <w:rFonts w:ascii="Times New Roman" w:hAnsi="Times New Roman" w:cs="Times New Roman"/>
          <w:sz w:val="28"/>
        </w:rPr>
        <w:t xml:space="preserve"> жанр </w:t>
      </w:r>
      <w:proofErr w:type="spellStart"/>
      <w:r w:rsidRPr="00DB50E0">
        <w:rPr>
          <w:rFonts w:ascii="Times New Roman" w:hAnsi="Times New Roman" w:cs="Times New Roman"/>
          <w:sz w:val="28"/>
        </w:rPr>
        <w:t>журналістыкі</w:t>
      </w:r>
      <w:proofErr w:type="spellEnd"/>
      <w:r w:rsidRPr="00DB50E0">
        <w:rPr>
          <w:rFonts w:ascii="Times New Roman" w:hAnsi="Times New Roman" w:cs="Times New Roman"/>
          <w:sz w:val="28"/>
        </w:rPr>
        <w:t xml:space="preserve">, а </w:t>
      </w:r>
      <w:proofErr w:type="spellStart"/>
      <w:r w:rsidRPr="00DB50E0">
        <w:rPr>
          <w:rFonts w:ascii="Times New Roman" w:hAnsi="Times New Roman" w:cs="Times New Roman"/>
          <w:sz w:val="28"/>
        </w:rPr>
        <w:t>таксама</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могуць</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стаць</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прадметам</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аналізу</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практыкуючых</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калумністаў</w:t>
      </w:r>
      <w:proofErr w:type="spellEnd"/>
      <w:r w:rsidRPr="00DB50E0">
        <w:rPr>
          <w:rFonts w:ascii="Times New Roman" w:hAnsi="Times New Roman" w:cs="Times New Roman"/>
          <w:sz w:val="28"/>
        </w:rPr>
        <w:t xml:space="preserve"> для </w:t>
      </w:r>
      <w:proofErr w:type="spellStart"/>
      <w:r w:rsidRPr="00DB50E0">
        <w:rPr>
          <w:rFonts w:ascii="Times New Roman" w:hAnsi="Times New Roman" w:cs="Times New Roman"/>
          <w:sz w:val="28"/>
        </w:rPr>
        <w:t>паляпшэння</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сваёй</w:t>
      </w:r>
      <w:proofErr w:type="spellEnd"/>
      <w:r w:rsidRPr="00DB50E0">
        <w:rPr>
          <w:rFonts w:ascii="Times New Roman" w:hAnsi="Times New Roman" w:cs="Times New Roman"/>
          <w:sz w:val="28"/>
        </w:rPr>
        <w:t xml:space="preserve"> </w:t>
      </w:r>
      <w:proofErr w:type="spellStart"/>
      <w:r w:rsidRPr="00DB50E0">
        <w:rPr>
          <w:rFonts w:ascii="Times New Roman" w:hAnsi="Times New Roman" w:cs="Times New Roman"/>
          <w:sz w:val="28"/>
        </w:rPr>
        <w:t>дзейнасці</w:t>
      </w:r>
      <w:proofErr w:type="spellEnd"/>
      <w:r w:rsidRPr="00DB50E0">
        <w:rPr>
          <w:rFonts w:ascii="Times New Roman" w:hAnsi="Times New Roman" w:cs="Times New Roman"/>
          <w:sz w:val="28"/>
        </w:rPr>
        <w:t>.</w:t>
      </w:r>
    </w:p>
    <w:p w:rsidR="00071E1B" w:rsidRPr="00DF33CF" w:rsidRDefault="00071E1B" w:rsidP="00071E1B">
      <w:pPr>
        <w:jc w:val="both"/>
        <w:rPr>
          <w:rFonts w:ascii="Times New Roman" w:hAnsi="Times New Roman" w:cs="Times New Roman"/>
          <w:sz w:val="28"/>
          <w:lang w:val="en-US"/>
        </w:rPr>
      </w:pPr>
      <w:r>
        <w:rPr>
          <w:rFonts w:ascii="Times New Roman" w:hAnsi="Times New Roman" w:cs="Times New Roman"/>
          <w:b/>
          <w:sz w:val="28"/>
        </w:rPr>
        <w:tab/>
      </w:r>
      <w:proofErr w:type="spellStart"/>
      <w:r w:rsidRPr="002B4370">
        <w:rPr>
          <w:rFonts w:ascii="Times New Roman" w:hAnsi="Times New Roman" w:cs="Times New Roman"/>
          <w:sz w:val="28"/>
        </w:rPr>
        <w:t>Аўтар</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працы</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пацвярджае</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што</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выкарыстаныя</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матэрыялы</w:t>
      </w:r>
      <w:proofErr w:type="spellEnd"/>
      <w:r w:rsidRPr="002B4370">
        <w:rPr>
          <w:rFonts w:ascii="Times New Roman" w:hAnsi="Times New Roman" w:cs="Times New Roman"/>
          <w:sz w:val="28"/>
        </w:rPr>
        <w:t xml:space="preserve"> і </w:t>
      </w:r>
      <w:proofErr w:type="spellStart"/>
      <w:r w:rsidRPr="002B4370">
        <w:rPr>
          <w:rFonts w:ascii="Times New Roman" w:hAnsi="Times New Roman" w:cs="Times New Roman"/>
          <w:sz w:val="28"/>
        </w:rPr>
        <w:t>вынікі</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дыпломнай</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працы</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з'яўляюцца</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дакладнымі</w:t>
      </w:r>
      <w:proofErr w:type="spellEnd"/>
      <w:r w:rsidRPr="002B4370">
        <w:rPr>
          <w:rFonts w:ascii="Times New Roman" w:hAnsi="Times New Roman" w:cs="Times New Roman"/>
          <w:sz w:val="28"/>
        </w:rPr>
        <w:t xml:space="preserve">. </w:t>
      </w:r>
      <w:proofErr w:type="spellStart"/>
      <w:r w:rsidRPr="002B4370">
        <w:rPr>
          <w:rFonts w:ascii="Times New Roman" w:hAnsi="Times New Roman" w:cs="Times New Roman"/>
          <w:sz w:val="28"/>
        </w:rPr>
        <w:t>Праца</w:t>
      </w:r>
      <w:proofErr w:type="spellEnd"/>
      <w:r w:rsidRPr="00DF33CF">
        <w:rPr>
          <w:rFonts w:ascii="Times New Roman" w:hAnsi="Times New Roman" w:cs="Times New Roman"/>
          <w:sz w:val="28"/>
          <w:lang w:val="en-US"/>
        </w:rPr>
        <w:t xml:space="preserve"> </w:t>
      </w:r>
      <w:proofErr w:type="spellStart"/>
      <w:r w:rsidRPr="002B4370">
        <w:rPr>
          <w:rFonts w:ascii="Times New Roman" w:hAnsi="Times New Roman" w:cs="Times New Roman"/>
          <w:sz w:val="28"/>
        </w:rPr>
        <w:t>выканана</w:t>
      </w:r>
      <w:proofErr w:type="spellEnd"/>
      <w:r w:rsidRPr="00DF33CF">
        <w:rPr>
          <w:rFonts w:ascii="Times New Roman" w:hAnsi="Times New Roman" w:cs="Times New Roman"/>
          <w:sz w:val="28"/>
          <w:lang w:val="en-US"/>
        </w:rPr>
        <w:t xml:space="preserve"> </w:t>
      </w:r>
      <w:proofErr w:type="spellStart"/>
      <w:r w:rsidRPr="002B4370">
        <w:rPr>
          <w:rFonts w:ascii="Times New Roman" w:hAnsi="Times New Roman" w:cs="Times New Roman"/>
          <w:sz w:val="28"/>
        </w:rPr>
        <w:t>самастойна</w:t>
      </w:r>
      <w:proofErr w:type="spellEnd"/>
      <w:r w:rsidRPr="00DF33CF">
        <w:rPr>
          <w:rFonts w:ascii="Times New Roman" w:hAnsi="Times New Roman" w:cs="Times New Roman"/>
          <w:sz w:val="28"/>
          <w:lang w:val="en-US"/>
        </w:rPr>
        <w:t>.</w:t>
      </w:r>
    </w:p>
    <w:p w:rsidR="00071E1B" w:rsidRPr="00DF33CF" w:rsidRDefault="00071E1B" w:rsidP="00071E1B">
      <w:pPr>
        <w:jc w:val="center"/>
        <w:rPr>
          <w:rFonts w:ascii="Times New Roman" w:hAnsi="Times New Roman" w:cs="Times New Roman"/>
          <w:b/>
          <w:sz w:val="28"/>
          <w:lang w:val="en-US"/>
        </w:rPr>
      </w:pPr>
    </w:p>
    <w:p w:rsidR="00071E1B" w:rsidRPr="00DF33CF" w:rsidRDefault="00071E1B" w:rsidP="00071E1B">
      <w:pPr>
        <w:jc w:val="center"/>
        <w:rPr>
          <w:rFonts w:ascii="Times New Roman" w:hAnsi="Times New Roman" w:cs="Times New Roman"/>
          <w:b/>
          <w:sz w:val="28"/>
          <w:lang w:val="en-US"/>
        </w:rPr>
      </w:pPr>
    </w:p>
    <w:p w:rsidR="00071E1B" w:rsidRPr="00DF33CF" w:rsidRDefault="00071E1B" w:rsidP="00071E1B">
      <w:pPr>
        <w:jc w:val="center"/>
        <w:rPr>
          <w:rFonts w:ascii="Times New Roman" w:hAnsi="Times New Roman" w:cs="Times New Roman"/>
          <w:b/>
          <w:sz w:val="28"/>
          <w:lang w:val="en-US"/>
        </w:rPr>
      </w:pPr>
    </w:p>
    <w:p w:rsidR="00071E1B" w:rsidRPr="00DF33CF" w:rsidRDefault="00071E1B" w:rsidP="00071E1B">
      <w:pPr>
        <w:jc w:val="center"/>
        <w:rPr>
          <w:rFonts w:ascii="Times New Roman" w:hAnsi="Times New Roman" w:cs="Times New Roman"/>
          <w:b/>
          <w:sz w:val="28"/>
          <w:lang w:val="en-US"/>
        </w:rPr>
      </w:pPr>
    </w:p>
    <w:p w:rsidR="00071E1B" w:rsidRPr="00DF33CF" w:rsidRDefault="00071E1B" w:rsidP="00071E1B">
      <w:pPr>
        <w:jc w:val="center"/>
        <w:rPr>
          <w:rFonts w:ascii="Times New Roman" w:hAnsi="Times New Roman" w:cs="Times New Roman"/>
          <w:b/>
          <w:sz w:val="28"/>
          <w:lang w:val="en-US"/>
        </w:rPr>
      </w:pPr>
    </w:p>
    <w:p w:rsidR="00071E1B" w:rsidRDefault="00071E1B" w:rsidP="00071E1B">
      <w:pPr>
        <w:pStyle w:val="1"/>
        <w:rPr>
          <w:rFonts w:ascii="Times New Roman" w:eastAsiaTheme="minorHAnsi" w:hAnsi="Times New Roman" w:cs="Times New Roman"/>
          <w:b/>
          <w:color w:val="auto"/>
          <w:sz w:val="28"/>
          <w:szCs w:val="22"/>
          <w:lang w:val="en-US"/>
        </w:rPr>
      </w:pPr>
    </w:p>
    <w:p w:rsidR="00071E1B" w:rsidRDefault="00071E1B" w:rsidP="00071E1B">
      <w:pPr>
        <w:rPr>
          <w:lang w:val="en-US"/>
        </w:rPr>
      </w:pPr>
    </w:p>
    <w:p w:rsidR="00071E1B" w:rsidRDefault="00071E1B" w:rsidP="00071E1B">
      <w:pPr>
        <w:rPr>
          <w:lang w:val="en-US"/>
        </w:rPr>
      </w:pPr>
    </w:p>
    <w:p w:rsidR="00071E1B" w:rsidRDefault="00071E1B" w:rsidP="00071E1B">
      <w:pPr>
        <w:rPr>
          <w:lang w:val="en-US"/>
        </w:rPr>
      </w:pPr>
    </w:p>
    <w:p w:rsidR="00071E1B" w:rsidRPr="000F383C" w:rsidRDefault="00071E1B" w:rsidP="00071E1B">
      <w:pPr>
        <w:pStyle w:val="1"/>
        <w:jc w:val="center"/>
        <w:rPr>
          <w:rFonts w:ascii="Times New Roman" w:hAnsi="Times New Roman" w:cs="Times New Roman"/>
          <w:b/>
          <w:color w:val="auto"/>
          <w:sz w:val="30"/>
          <w:szCs w:val="30"/>
          <w:lang w:val="en-US"/>
        </w:rPr>
      </w:pPr>
      <w:bookmarkStart w:id="2" w:name="_Toc104046048"/>
      <w:bookmarkStart w:id="3" w:name="_GoBack"/>
      <w:bookmarkEnd w:id="3"/>
      <w:r w:rsidRPr="000F383C">
        <w:rPr>
          <w:rFonts w:ascii="Times New Roman" w:hAnsi="Times New Roman" w:cs="Times New Roman"/>
          <w:b/>
          <w:color w:val="auto"/>
          <w:sz w:val="30"/>
          <w:szCs w:val="30"/>
          <w:lang w:val="en-US"/>
        </w:rPr>
        <w:lastRenderedPageBreak/>
        <w:t>ABSTRACT</w:t>
      </w:r>
      <w:bookmarkEnd w:id="2"/>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The volume of the diploma work is pages</w:t>
      </w:r>
      <w:r>
        <w:rPr>
          <w:rFonts w:ascii="Times New Roman" w:hAnsi="Times New Roman" w:cs="Times New Roman"/>
          <w:sz w:val="28"/>
          <w:szCs w:val="28"/>
          <w:lang w:val="en-US"/>
        </w:rPr>
        <w:t xml:space="preserve"> 5</w:t>
      </w:r>
      <w:r w:rsidRPr="00691C36">
        <w:rPr>
          <w:rFonts w:ascii="Times New Roman" w:hAnsi="Times New Roman" w:cs="Times New Roman"/>
          <w:sz w:val="28"/>
          <w:szCs w:val="28"/>
          <w:lang w:val="en-US"/>
        </w:rPr>
        <w:t>6</w:t>
      </w:r>
      <w:r w:rsidRPr="000F383C">
        <w:rPr>
          <w:rFonts w:ascii="Times New Roman" w:hAnsi="Times New Roman" w:cs="Times New Roman"/>
          <w:sz w:val="28"/>
          <w:szCs w:val="28"/>
          <w:lang w:val="en-US"/>
        </w:rPr>
        <w:t>.</w:t>
      </w: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 xml:space="preserve">The number of sources used </w:t>
      </w:r>
      <w:proofErr w:type="gramStart"/>
      <w:r w:rsidRPr="000F383C">
        <w:rPr>
          <w:rFonts w:ascii="Times New Roman" w:hAnsi="Times New Roman" w:cs="Times New Roman"/>
          <w:sz w:val="28"/>
          <w:szCs w:val="28"/>
          <w:lang w:val="en-US"/>
        </w:rPr>
        <w:t>is  positions</w:t>
      </w:r>
      <w:proofErr w:type="gramEnd"/>
      <w:r w:rsidRPr="000F383C">
        <w:rPr>
          <w:rFonts w:ascii="Times New Roman" w:hAnsi="Times New Roman" w:cs="Times New Roman"/>
          <w:sz w:val="28"/>
          <w:szCs w:val="28"/>
          <w:lang w:val="en-US"/>
        </w:rPr>
        <w:t xml:space="preserve"> 42.</w:t>
      </w: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Keywords: AUTHOR'S STYLE OF A JOURNALIST, COLUMNISTICS, PERSONAL BRAND, BLOGGING, BLOGGER, SOCIAL MEDIA.</w:t>
      </w: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Object of research: materials of Belarusian journalists in various media formats</w:t>
      </w: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 xml:space="preserve">The purpose of the research to trace how the author's position manifests itself in various media formats </w:t>
      </w: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The research methods: descriptive, lexical-semantic, editorial-conceptual analysis.</w:t>
      </w:r>
    </w:p>
    <w:p w:rsidR="00071E1B" w:rsidRPr="000F383C"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 xml:space="preserve">The results obtained and their novelty: as a result of the study, it turned out that the column combines elements of various genres, more often analytical. In the modern Belarusian media space, we can talk about the tendency to politicize columnists. Also during the </w:t>
      </w:r>
      <w:proofErr w:type="gramStart"/>
      <w:r w:rsidRPr="000F383C">
        <w:rPr>
          <w:rFonts w:ascii="Times New Roman" w:hAnsi="Times New Roman" w:cs="Times New Roman"/>
          <w:sz w:val="28"/>
          <w:szCs w:val="28"/>
          <w:lang w:val="en-US"/>
        </w:rPr>
        <w:t>analysis</w:t>
      </w:r>
      <w:proofErr w:type="gramEnd"/>
      <w:r w:rsidRPr="000F383C">
        <w:rPr>
          <w:rFonts w:ascii="Times New Roman" w:hAnsi="Times New Roman" w:cs="Times New Roman"/>
          <w:sz w:val="28"/>
          <w:szCs w:val="28"/>
          <w:lang w:val="en-US"/>
        </w:rPr>
        <w:t xml:space="preserve"> it became clear that many columnists use social media to promote their content.</w:t>
      </w:r>
    </w:p>
    <w:p w:rsidR="00071E1B" w:rsidRDefault="00071E1B" w:rsidP="00071E1B">
      <w:pPr>
        <w:spacing w:after="0" w:line="360" w:lineRule="exact"/>
        <w:ind w:firstLine="709"/>
        <w:jc w:val="both"/>
        <w:rPr>
          <w:rFonts w:ascii="Times New Roman" w:hAnsi="Times New Roman" w:cs="Times New Roman"/>
          <w:sz w:val="28"/>
          <w:szCs w:val="28"/>
          <w:lang w:val="en-US"/>
        </w:rPr>
      </w:pPr>
      <w:r w:rsidRPr="000F383C">
        <w:rPr>
          <w:rFonts w:ascii="Times New Roman" w:hAnsi="Times New Roman" w:cs="Times New Roman"/>
          <w:sz w:val="28"/>
          <w:szCs w:val="28"/>
          <w:lang w:val="en-US"/>
        </w:rPr>
        <w:t>Area of possible practical application: this thesis can be used in printed publications, and in particular in the "</w:t>
      </w:r>
      <w:proofErr w:type="spellStart"/>
      <w:r w:rsidRPr="000F383C">
        <w:rPr>
          <w:rFonts w:ascii="Times New Roman" w:hAnsi="Times New Roman" w:cs="Times New Roman"/>
          <w:sz w:val="28"/>
          <w:szCs w:val="28"/>
          <w:lang w:val="en-US"/>
        </w:rPr>
        <w:t>Respublika</w:t>
      </w:r>
      <w:proofErr w:type="spellEnd"/>
      <w:r w:rsidRPr="000F383C">
        <w:rPr>
          <w:rFonts w:ascii="Times New Roman" w:hAnsi="Times New Roman" w:cs="Times New Roman"/>
          <w:sz w:val="28"/>
          <w:szCs w:val="28"/>
          <w:lang w:val="en-US"/>
        </w:rPr>
        <w:t>" newspaper. The data presented in the paper will allow you to learn more about journalism as a genre of journalism, and can also be the subject of analysis by practicing columnists to improve their activities.</w:t>
      </w:r>
    </w:p>
    <w:p w:rsidR="00071E1B" w:rsidRPr="00DF33CF" w:rsidRDefault="00071E1B" w:rsidP="00071E1B">
      <w:pPr>
        <w:spacing w:after="0" w:line="360" w:lineRule="exact"/>
        <w:ind w:firstLine="709"/>
        <w:jc w:val="both"/>
        <w:rPr>
          <w:rFonts w:ascii="Times New Roman" w:hAnsi="Times New Roman" w:cs="Times New Roman"/>
          <w:sz w:val="28"/>
          <w:szCs w:val="28"/>
        </w:rPr>
      </w:pPr>
      <w:r w:rsidRPr="002B4370">
        <w:rPr>
          <w:rFonts w:ascii="Times New Roman" w:hAnsi="Times New Roman" w:cs="Times New Roman"/>
          <w:sz w:val="28"/>
          <w:szCs w:val="28"/>
          <w:lang w:val="en-US"/>
        </w:rPr>
        <w:t>The author confirms the reliability of the materials used and</w:t>
      </w:r>
      <w:r>
        <w:rPr>
          <w:rFonts w:ascii="Times New Roman" w:hAnsi="Times New Roman" w:cs="Times New Roman"/>
          <w:sz w:val="28"/>
          <w:szCs w:val="28"/>
          <w:lang w:val="en-US"/>
        </w:rPr>
        <w:t xml:space="preserve"> the results of the </w:t>
      </w:r>
      <w:proofErr w:type="spellStart"/>
      <w:r>
        <w:rPr>
          <w:rFonts w:ascii="Times New Roman" w:hAnsi="Times New Roman" w:cs="Times New Roman"/>
          <w:sz w:val="28"/>
          <w:szCs w:val="28"/>
          <w:lang w:val="en-US"/>
        </w:rPr>
        <w:t>diplom</w:t>
      </w:r>
      <w:proofErr w:type="spellEnd"/>
      <w:r w:rsidRPr="002B4370">
        <w:rPr>
          <w:rFonts w:ascii="Times New Roman" w:hAnsi="Times New Roman" w:cs="Times New Roman"/>
          <w:sz w:val="28"/>
          <w:szCs w:val="28"/>
          <w:lang w:val="en-US"/>
        </w:rPr>
        <w:t>. The</w:t>
      </w:r>
      <w:r w:rsidRPr="00DF33CF">
        <w:rPr>
          <w:rFonts w:ascii="Times New Roman" w:hAnsi="Times New Roman" w:cs="Times New Roman"/>
          <w:sz w:val="28"/>
          <w:szCs w:val="28"/>
        </w:rPr>
        <w:t xml:space="preserve"> </w:t>
      </w:r>
      <w:r w:rsidRPr="002B4370">
        <w:rPr>
          <w:rFonts w:ascii="Times New Roman" w:hAnsi="Times New Roman" w:cs="Times New Roman"/>
          <w:sz w:val="28"/>
          <w:szCs w:val="28"/>
          <w:lang w:val="en-US"/>
        </w:rPr>
        <w:t>work</w:t>
      </w:r>
      <w:r w:rsidRPr="00DF33CF">
        <w:rPr>
          <w:rFonts w:ascii="Times New Roman" w:hAnsi="Times New Roman" w:cs="Times New Roman"/>
          <w:sz w:val="28"/>
          <w:szCs w:val="28"/>
        </w:rPr>
        <w:t xml:space="preserve"> </w:t>
      </w:r>
      <w:r w:rsidRPr="002B4370">
        <w:rPr>
          <w:rFonts w:ascii="Times New Roman" w:hAnsi="Times New Roman" w:cs="Times New Roman"/>
          <w:sz w:val="28"/>
          <w:szCs w:val="28"/>
          <w:lang w:val="en-US"/>
        </w:rPr>
        <w:t>is</w:t>
      </w:r>
      <w:r w:rsidRPr="00DF33CF">
        <w:rPr>
          <w:rFonts w:ascii="Times New Roman" w:hAnsi="Times New Roman" w:cs="Times New Roman"/>
          <w:sz w:val="28"/>
          <w:szCs w:val="28"/>
        </w:rPr>
        <w:t xml:space="preserve"> </w:t>
      </w:r>
      <w:r w:rsidRPr="002B4370">
        <w:rPr>
          <w:rFonts w:ascii="Times New Roman" w:hAnsi="Times New Roman" w:cs="Times New Roman"/>
          <w:sz w:val="28"/>
          <w:szCs w:val="28"/>
          <w:lang w:val="en-US"/>
        </w:rPr>
        <w:t>done</w:t>
      </w:r>
      <w:r w:rsidRPr="00DF33CF">
        <w:rPr>
          <w:rFonts w:ascii="Times New Roman" w:hAnsi="Times New Roman" w:cs="Times New Roman"/>
          <w:sz w:val="28"/>
          <w:szCs w:val="28"/>
        </w:rPr>
        <w:t xml:space="preserve"> </w:t>
      </w:r>
      <w:r w:rsidRPr="002B4370">
        <w:rPr>
          <w:rFonts w:ascii="Times New Roman" w:hAnsi="Times New Roman" w:cs="Times New Roman"/>
          <w:sz w:val="28"/>
          <w:szCs w:val="28"/>
          <w:lang w:val="en-US"/>
        </w:rPr>
        <w:t>independently</w:t>
      </w:r>
      <w:r w:rsidRPr="00DF33CF">
        <w:rPr>
          <w:rFonts w:ascii="Times New Roman" w:hAnsi="Times New Roman" w:cs="Times New Roman"/>
          <w:sz w:val="28"/>
          <w:szCs w:val="28"/>
        </w:rPr>
        <w:t>.</w:t>
      </w: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071E1B" w:rsidRDefault="00071E1B" w:rsidP="00071E1B">
      <w:pPr>
        <w:pStyle w:val="ConsPlusNonformat"/>
        <w:ind w:firstLine="0"/>
        <w:rPr>
          <w:rFonts w:ascii="Times New Roman" w:hAnsi="Times New Roman" w:cs="Times New Roman"/>
          <w:b/>
          <w:sz w:val="28"/>
          <w:szCs w:val="24"/>
        </w:rPr>
      </w:pPr>
    </w:p>
    <w:p w:rsidR="00071E1B" w:rsidRDefault="00071E1B" w:rsidP="00071E1B">
      <w:pPr>
        <w:pStyle w:val="ConsPlusNonformat"/>
        <w:ind w:firstLine="0"/>
        <w:rPr>
          <w:rFonts w:ascii="Times New Roman" w:hAnsi="Times New Roman" w:cs="Times New Roman"/>
          <w:b/>
          <w:sz w:val="28"/>
          <w:szCs w:val="24"/>
        </w:rPr>
      </w:pPr>
    </w:p>
    <w:p w:rsidR="00071E1B" w:rsidRPr="00DF33CF" w:rsidRDefault="00071E1B" w:rsidP="00071E1B">
      <w:pPr>
        <w:pStyle w:val="ConsPlusNonformat"/>
        <w:ind w:firstLine="0"/>
        <w:rPr>
          <w:rFonts w:ascii="Times New Roman" w:hAnsi="Times New Roman" w:cs="Times New Roman"/>
          <w:b/>
          <w:sz w:val="28"/>
          <w:szCs w:val="24"/>
        </w:rPr>
      </w:pPr>
    </w:p>
    <w:p w:rsidR="00825EDE" w:rsidRDefault="00CE18EE"/>
    <w:sectPr w:rsidR="00825EDE" w:rsidSect="00071E1B">
      <w:footerReference w:type="default" r:id="rId6"/>
      <w:pgSz w:w="12240" w:h="15840"/>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18EE" w:rsidRDefault="00CE18EE" w:rsidP="00071E1B">
      <w:pPr>
        <w:spacing w:after="0" w:line="240" w:lineRule="auto"/>
      </w:pPr>
      <w:r>
        <w:separator/>
      </w:r>
    </w:p>
  </w:endnote>
  <w:endnote w:type="continuationSeparator" w:id="0">
    <w:p w:rsidR="00CE18EE" w:rsidRDefault="00CE18EE" w:rsidP="00071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8676964"/>
      <w:docPartObj>
        <w:docPartGallery w:val="Page Numbers (Bottom of Page)"/>
        <w:docPartUnique/>
      </w:docPartObj>
    </w:sdtPr>
    <w:sdtEndPr/>
    <w:sdtContent>
      <w:p w:rsidR="00071E1B" w:rsidRDefault="00071E1B">
        <w:pPr>
          <w:pStyle w:val="a7"/>
          <w:jc w:val="center"/>
        </w:pPr>
        <w:r>
          <w:fldChar w:fldCharType="begin"/>
        </w:r>
        <w:r>
          <w:instrText>PAGE   \* MERGEFORMAT</w:instrText>
        </w:r>
        <w:r>
          <w:fldChar w:fldCharType="separate"/>
        </w:r>
        <w:r w:rsidR="00542522">
          <w:rPr>
            <w:noProof/>
          </w:rPr>
          <w:t>3</w:t>
        </w:r>
        <w:r>
          <w:fldChar w:fldCharType="end"/>
        </w:r>
      </w:p>
    </w:sdtContent>
  </w:sdt>
  <w:p w:rsidR="00071E1B" w:rsidRDefault="00071E1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18EE" w:rsidRDefault="00CE18EE" w:rsidP="00071E1B">
      <w:pPr>
        <w:spacing w:after="0" w:line="240" w:lineRule="auto"/>
      </w:pPr>
      <w:r>
        <w:separator/>
      </w:r>
    </w:p>
  </w:footnote>
  <w:footnote w:type="continuationSeparator" w:id="0">
    <w:p w:rsidR="00CE18EE" w:rsidRDefault="00CE18EE" w:rsidP="00071E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1B"/>
    <w:rsid w:val="00071E1B"/>
    <w:rsid w:val="00084F0E"/>
    <w:rsid w:val="00542522"/>
    <w:rsid w:val="00A877EA"/>
    <w:rsid w:val="00CE18EE"/>
    <w:rsid w:val="00EB6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2CF19-77AC-4236-B44E-AD656330B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E1B"/>
    <w:rPr>
      <w:lang w:val="ru-RU"/>
    </w:rPr>
  </w:style>
  <w:style w:type="paragraph" w:styleId="1">
    <w:name w:val="heading 1"/>
    <w:basedOn w:val="a"/>
    <w:next w:val="a"/>
    <w:link w:val="10"/>
    <w:uiPriority w:val="9"/>
    <w:qFormat/>
    <w:rsid w:val="00071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1E1B"/>
    <w:rPr>
      <w:rFonts w:asciiTheme="majorHAnsi" w:eastAsiaTheme="majorEastAsia" w:hAnsiTheme="majorHAnsi" w:cstheme="majorBidi"/>
      <w:color w:val="2E74B5" w:themeColor="accent1" w:themeShade="BF"/>
      <w:sz w:val="32"/>
      <w:szCs w:val="32"/>
      <w:lang w:val="ru-RU"/>
    </w:rPr>
  </w:style>
  <w:style w:type="paragraph" w:customStyle="1" w:styleId="ConsPlusNonformat">
    <w:name w:val="ConsPlusNonformat"/>
    <w:rsid w:val="00071E1B"/>
    <w:pPr>
      <w:widowControl w:val="0"/>
      <w:autoSpaceDE w:val="0"/>
      <w:autoSpaceDN w:val="0"/>
      <w:adjustRightInd w:val="0"/>
      <w:spacing w:after="0" w:line="240" w:lineRule="auto"/>
      <w:ind w:firstLine="567"/>
      <w:jc w:val="both"/>
    </w:pPr>
    <w:rPr>
      <w:rFonts w:ascii="Courier New" w:eastAsia="Calibri" w:hAnsi="Courier New" w:cs="Courier New"/>
      <w:sz w:val="20"/>
      <w:szCs w:val="20"/>
      <w:lang w:val="ru-RU" w:eastAsia="ru-RU"/>
    </w:rPr>
  </w:style>
  <w:style w:type="character" w:styleId="a3">
    <w:name w:val="Hyperlink"/>
    <w:basedOn w:val="a0"/>
    <w:uiPriority w:val="99"/>
    <w:unhideWhenUsed/>
    <w:rsid w:val="00071E1B"/>
    <w:rPr>
      <w:color w:val="0563C1" w:themeColor="hyperlink"/>
      <w:u w:val="single"/>
    </w:rPr>
  </w:style>
  <w:style w:type="paragraph" w:styleId="a4">
    <w:name w:val="TOC Heading"/>
    <w:basedOn w:val="1"/>
    <w:next w:val="a"/>
    <w:uiPriority w:val="39"/>
    <w:unhideWhenUsed/>
    <w:qFormat/>
    <w:rsid w:val="00071E1B"/>
    <w:pPr>
      <w:outlineLvl w:val="9"/>
    </w:pPr>
    <w:rPr>
      <w:lang w:eastAsia="ru-RU"/>
    </w:rPr>
  </w:style>
  <w:style w:type="paragraph" w:styleId="11">
    <w:name w:val="toc 1"/>
    <w:basedOn w:val="a"/>
    <w:next w:val="a"/>
    <w:autoRedefine/>
    <w:uiPriority w:val="39"/>
    <w:unhideWhenUsed/>
    <w:rsid w:val="00071E1B"/>
    <w:pPr>
      <w:tabs>
        <w:tab w:val="left" w:pos="660"/>
        <w:tab w:val="right" w:leader="dot" w:pos="9628"/>
      </w:tabs>
      <w:spacing w:after="100"/>
    </w:pPr>
    <w:rPr>
      <w:rFonts w:ascii="Times New Roman" w:hAnsi="Times New Roman" w:cs="Times New Roman"/>
      <w:noProof/>
    </w:rPr>
  </w:style>
  <w:style w:type="paragraph" w:styleId="3">
    <w:name w:val="toc 3"/>
    <w:basedOn w:val="a"/>
    <w:next w:val="a"/>
    <w:autoRedefine/>
    <w:uiPriority w:val="39"/>
    <w:unhideWhenUsed/>
    <w:rsid w:val="00071E1B"/>
    <w:pPr>
      <w:spacing w:after="100"/>
      <w:ind w:left="440"/>
    </w:pPr>
  </w:style>
  <w:style w:type="paragraph" w:styleId="a5">
    <w:name w:val="header"/>
    <w:basedOn w:val="a"/>
    <w:link w:val="a6"/>
    <w:uiPriority w:val="99"/>
    <w:unhideWhenUsed/>
    <w:rsid w:val="00071E1B"/>
    <w:pPr>
      <w:tabs>
        <w:tab w:val="center" w:pos="4844"/>
        <w:tab w:val="right" w:pos="9689"/>
      </w:tabs>
      <w:spacing w:after="0" w:line="240" w:lineRule="auto"/>
    </w:pPr>
  </w:style>
  <w:style w:type="character" w:customStyle="1" w:styleId="a6">
    <w:name w:val="Верхний колонтитул Знак"/>
    <w:basedOn w:val="a0"/>
    <w:link w:val="a5"/>
    <w:uiPriority w:val="99"/>
    <w:rsid w:val="00071E1B"/>
    <w:rPr>
      <w:lang w:val="ru-RU"/>
    </w:rPr>
  </w:style>
  <w:style w:type="paragraph" w:styleId="a7">
    <w:name w:val="footer"/>
    <w:basedOn w:val="a"/>
    <w:link w:val="a8"/>
    <w:uiPriority w:val="99"/>
    <w:unhideWhenUsed/>
    <w:rsid w:val="00071E1B"/>
    <w:pPr>
      <w:tabs>
        <w:tab w:val="center" w:pos="4844"/>
        <w:tab w:val="right" w:pos="9689"/>
      </w:tabs>
      <w:spacing w:after="0" w:line="240" w:lineRule="auto"/>
    </w:pPr>
  </w:style>
  <w:style w:type="character" w:customStyle="1" w:styleId="a8">
    <w:name w:val="Нижний колонтитул Знак"/>
    <w:basedOn w:val="a0"/>
    <w:link w:val="a7"/>
    <w:uiPriority w:val="99"/>
    <w:rsid w:val="00071E1B"/>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650</Words>
  <Characters>3711</Characters>
  <Application>Microsoft Office Word</Application>
  <DocSecurity>0</DocSecurity>
  <Lines>30</Lines>
  <Paragraphs>8</Paragraphs>
  <ScaleCrop>false</ScaleCrop>
  <Company/>
  <LinksUpToDate>false</LinksUpToDate>
  <CharactersWithSpaces>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Белецкая Татьяна Сергеевна</dc:creator>
  <cp:keywords/>
  <dc:description/>
  <cp:lastModifiedBy>Пользователь Windows</cp:lastModifiedBy>
  <cp:revision>2</cp:revision>
  <dcterms:created xsi:type="dcterms:W3CDTF">2022-06-06T08:19:00Z</dcterms:created>
  <dcterms:modified xsi:type="dcterms:W3CDTF">2022-07-01T09:30:00Z</dcterms:modified>
</cp:coreProperties>
</file>