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1C" w:rsidRDefault="0008601C" w:rsidP="0008601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МІНІСТЭРСТВА АДУКАЦЫІ РЭСПУБЛІКІ БЕЛАРУСЬ</w:t>
      </w:r>
    </w:p>
    <w:p w:rsidR="0008601C" w:rsidRDefault="0008601C" w:rsidP="0008601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БЕЛАРУСКІ ДЗЯРЖАЎНЫ ЎНІВЕРСІТЭТ</w:t>
      </w:r>
    </w:p>
    <w:p w:rsidR="0008601C" w:rsidRDefault="0008601C" w:rsidP="0008601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ФАКУЛЬТЭТ ЖУРНАЛІСТЫКІ</w:t>
      </w:r>
    </w:p>
    <w:p w:rsidR="0008601C" w:rsidRDefault="0008601C" w:rsidP="0008601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Кафедра перыядычнага друку і вэб-журналістыкі</w:t>
      </w:r>
    </w:p>
    <w:p w:rsidR="0008601C" w:rsidRDefault="0008601C" w:rsidP="0008601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01C" w:rsidRDefault="0008601C" w:rsidP="0008601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01C" w:rsidRDefault="0008601C" w:rsidP="0008601C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8601C" w:rsidRDefault="0008601C" w:rsidP="0008601C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КРЫЦУК-ТАРАСАВА</w:t>
      </w:r>
    </w:p>
    <w:p w:rsidR="0008601C" w:rsidRDefault="0008601C" w:rsidP="0008601C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Кацярына Аляксандраўна</w:t>
      </w:r>
    </w:p>
    <w:p w:rsidR="0008601C" w:rsidRDefault="0008601C" w:rsidP="0008601C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01C" w:rsidRDefault="0008601C" w:rsidP="0008601C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/>
        </w:rPr>
        <w:t>ПЕРЫЯДЫЧНЫ ДРУК У ФАРМІРАВАННІ ВОБРАЗА БЕЛАРУСКІХ ПІСЬМЕННІКАЎ (НА МАТЭРЫЯЛЕ ВЫДАННЯЎ 1921-2021 ГАДОЎ)</w:t>
      </w:r>
    </w:p>
    <w:p w:rsidR="0008601C" w:rsidRDefault="0008601C" w:rsidP="0008601C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  <w:lang w:val="be-BY"/>
        </w:rPr>
      </w:pPr>
    </w:p>
    <w:p w:rsidR="0008601C" w:rsidRDefault="0008601C" w:rsidP="0008601C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08601C" w:rsidRDefault="0008601C" w:rsidP="0008601C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601C" w:rsidRDefault="0008601C" w:rsidP="0008601C">
      <w:pPr>
        <w:spacing w:after="0" w:line="360" w:lineRule="exact"/>
        <w:ind w:firstLine="641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Навуковы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8601C" w:rsidRDefault="0008601C" w:rsidP="0008601C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філалагічных навук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601C" w:rsidRDefault="0008601C" w:rsidP="0008601C">
      <w:pPr>
        <w:spacing w:after="0" w:line="360" w:lineRule="exact"/>
        <w:ind w:firstLine="641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прафесар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Л.Д.Сінькова</w:t>
      </w:r>
    </w:p>
    <w:p w:rsidR="0008601C" w:rsidRDefault="0008601C" w:rsidP="0008601C">
      <w:pPr>
        <w:spacing w:after="0" w:line="360" w:lineRule="exact"/>
        <w:ind w:firstLine="6413"/>
        <w:jc w:val="center"/>
        <w:rPr>
          <w:rFonts w:ascii="Times New Roman" w:hAnsi="Times New Roman" w:cs="Times New Roman"/>
          <w:sz w:val="28"/>
          <w:szCs w:val="28"/>
        </w:rPr>
      </w:pPr>
    </w:p>
    <w:p w:rsidR="0008601C" w:rsidRDefault="0008601C" w:rsidP="0008601C">
      <w:pPr>
        <w:spacing w:after="0" w:line="360" w:lineRule="exact"/>
        <w:ind w:firstLine="6413"/>
        <w:jc w:val="center"/>
        <w:rPr>
          <w:rFonts w:ascii="Times New Roman" w:hAnsi="Times New Roman" w:cs="Times New Roman"/>
          <w:sz w:val="28"/>
          <w:szCs w:val="28"/>
        </w:rPr>
      </w:pPr>
    </w:p>
    <w:p w:rsidR="0008601C" w:rsidRDefault="0008601C" w:rsidP="0008601C">
      <w:pPr>
        <w:spacing w:after="0" w:line="360" w:lineRule="exact"/>
        <w:ind w:firstLine="6413"/>
        <w:jc w:val="center"/>
        <w:rPr>
          <w:rFonts w:ascii="Times New Roman" w:hAnsi="Times New Roman" w:cs="Times New Roman"/>
          <w:sz w:val="28"/>
          <w:szCs w:val="28"/>
        </w:rPr>
      </w:pPr>
    </w:p>
    <w:p w:rsidR="0008601C" w:rsidRDefault="0008601C" w:rsidP="0008601C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601C" w:rsidRDefault="0008601C" w:rsidP="0008601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Дапушчана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абароны</w:t>
      </w:r>
      <w:proofErr w:type="spellEnd"/>
    </w:p>
    <w:p w:rsidR="0008601C" w:rsidRDefault="0008601C" w:rsidP="0008601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2022 г.</w:t>
      </w:r>
    </w:p>
    <w:p w:rsidR="0008601C" w:rsidRDefault="0008601C" w:rsidP="0008601C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Заг. кафедры перыядычнага друку і вэб-журналістыкі,</w:t>
      </w:r>
    </w:p>
    <w:p w:rsidR="0008601C" w:rsidRDefault="0008601C" w:rsidP="0008601C">
      <w:pPr>
        <w:spacing w:after="0" w:line="360" w:lineRule="exac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кандыдат філалагічных навук, дацэнт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Харытонава С.В.</w:t>
      </w:r>
    </w:p>
    <w:p w:rsidR="0008601C" w:rsidRDefault="0008601C" w:rsidP="0008601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8601C" w:rsidRDefault="0008601C" w:rsidP="0008601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8601C" w:rsidRDefault="0008601C" w:rsidP="0008601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8601C" w:rsidRDefault="0008601C" w:rsidP="0008601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8601C" w:rsidRDefault="0008601C" w:rsidP="0008601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8601C" w:rsidRDefault="0008601C" w:rsidP="0008601C">
      <w:pPr>
        <w:spacing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6312E6" w:rsidRDefault="0008601C" w:rsidP="0008601C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Мінск, 2022</w:t>
      </w:r>
    </w:p>
    <w:p w:rsidR="006312E6" w:rsidRPr="004D5270" w:rsidRDefault="006312E6" w:rsidP="006312E6">
      <w:pPr>
        <w:pStyle w:val="1"/>
        <w:spacing w:line="360" w:lineRule="exact"/>
        <w:outlineLvl w:val="0"/>
      </w:pPr>
      <w:r>
        <w:rPr>
          <w:sz w:val="28"/>
          <w:szCs w:val="28"/>
        </w:rPr>
        <w:br w:type="page"/>
      </w:r>
      <w:bookmarkStart w:id="0" w:name="_Toc103588834"/>
      <w:r w:rsidRPr="004D5270">
        <w:lastRenderedPageBreak/>
        <w:t>РЭФЕРАТ</w:t>
      </w:r>
      <w:bookmarkEnd w:id="0"/>
    </w:p>
    <w:p w:rsidR="006312E6" w:rsidRPr="00856962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Работа 78</w:t>
      </w:r>
      <w:r w:rsidRPr="00856962">
        <w:rPr>
          <w:rFonts w:ascii="Times New Roman" w:hAnsi="Times New Roman"/>
          <w:sz w:val="28"/>
          <w:szCs w:val="28"/>
          <w:lang w:val="be-BY"/>
        </w:rPr>
        <w:t xml:space="preserve"> с., 29 крыніц, 55 дадаткаў.</w:t>
      </w:r>
    </w:p>
    <w:p w:rsidR="006312E6" w:rsidRPr="00856962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56962">
        <w:rPr>
          <w:rFonts w:ascii="Times New Roman" w:hAnsi="Times New Roman"/>
          <w:b/>
          <w:sz w:val="28"/>
          <w:szCs w:val="28"/>
          <w:lang w:val="be-BY"/>
        </w:rPr>
        <w:t>Ключавыя словы:</w:t>
      </w:r>
      <w:r w:rsidRPr="00856962">
        <w:rPr>
          <w:rFonts w:ascii="Times New Roman" w:hAnsi="Times New Roman"/>
          <w:sz w:val="28"/>
          <w:szCs w:val="28"/>
          <w:lang w:val="be-BY"/>
        </w:rPr>
        <w:t xml:space="preserve"> ДРУКАВАНЫЯ СМІ, ІМІДЖ, БЕЛАРУСКІЯ ПІСЬМЕННІКІ, ВОБРАЗ АЎТАРА, АЎТАРСКІ СТЫЛЬ, ГІСТОРЫЯ БЕЛАРУСКАЙ ЛІТАРАТУРЫ, ІМІДЖМЕЙКІНГ.</w:t>
      </w:r>
    </w:p>
    <w:p w:rsidR="006312E6" w:rsidRPr="00856962" w:rsidRDefault="006312E6" w:rsidP="006312E6">
      <w:pPr>
        <w:pStyle w:val="ConsPlusNonformat"/>
        <w:tabs>
          <w:tab w:val="center" w:pos="4677"/>
          <w:tab w:val="left" w:pos="5978"/>
        </w:tabs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Аб'ект даследавання 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 xml:space="preserve">–  афіцыйныя СМІ Беларусі ў перыяд з 1921 па 2021 гады, што зрабіліся базай для фарміравання вобразаў-іміджаў таленавітых і прызнаных айчынных пісьменнікаў: Янкі Купалы, Уладзіміра Дубоўкі, Кандрата Крапівы, Наталлі Арсеневай, Ларысы Геніюш, Васіля Быкава, Уладзіміра Караткевіча, Анатоля Сыса і  Адама Глобуса. </w:t>
      </w:r>
    </w:p>
    <w:p w:rsidR="006312E6" w:rsidRPr="00856962" w:rsidRDefault="006312E6" w:rsidP="006312E6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>Прадмет даследавання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 xml:space="preserve"> – вобраз асобы пісьменніка, які ствараецца ў рознастылёвых і рознажанравых публікацыях у СМІ: літаратурна-мастацкіх, грамадска-палітычных і выданнях для дзяцей.</w:t>
      </w:r>
    </w:p>
    <w:p w:rsidR="006312E6" w:rsidRPr="00856962" w:rsidRDefault="006312E6" w:rsidP="006312E6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 xml:space="preserve"> дыпломнай працы –сфармуляваць вядучую тэндэнцыю ў развіцці іміджу беларускіх пісьменнікаў у медыясфры, вызначыць ролю перыядычнага друку ў фарміраванні іміджу, распрацаваць практычныя рэкамендацыі па стварэнні іміджу пісьменніка ў сучаснай медыйнай прасторы.</w:t>
      </w:r>
    </w:p>
    <w:p w:rsidR="006312E6" w:rsidRPr="00856962" w:rsidRDefault="006312E6" w:rsidP="006312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>Метады даследавання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>:   апісальны, параўнальна-супастаўляльны і метад суцэльнай выбаркі.</w:t>
      </w:r>
    </w:p>
    <w:p w:rsidR="006312E6" w:rsidRPr="00856962" w:rsidRDefault="006312E6" w:rsidP="006312E6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/>
          <w:b/>
          <w:sz w:val="28"/>
          <w:szCs w:val="28"/>
          <w:lang w:val="be-BY"/>
        </w:rPr>
        <w:t>Атрыманыя вынікі</w:t>
      </w:r>
      <w:r w:rsidRPr="00856962">
        <w:rPr>
          <w:rFonts w:ascii="Times New Roman" w:hAnsi="Times New Roman"/>
          <w:sz w:val="28"/>
          <w:szCs w:val="28"/>
          <w:lang w:val="be-BY"/>
        </w:rPr>
        <w:t>: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 xml:space="preserve">  вызначана, што імідж пісьменніка ў СМІ – гэта індывідуальны крэатыўны знешні вобраз, пабудаваны на аснове шэрагу чыннікаў, галоўныя з каторых: вербальныя характарыстыкі, габітусныя, асяроддзевыя і дзелавыя. Сфармулявана </w:t>
      </w: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>тэндэнцыя цыклічнасці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 xml:space="preserve"> ў развіцці іміджу беларускіх пісьменнікаў і вызначана роля перыядычнага друку ў яго фарміраванні і функцыянаванні. Сфармуляваны практычныя рэкамендацыі па развіцці іміджу сучасных беларускіх пісьменнікаў.</w:t>
      </w:r>
    </w:p>
    <w:p w:rsidR="006312E6" w:rsidRPr="00856962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856962">
        <w:rPr>
          <w:rFonts w:ascii="Times New Roman" w:hAnsi="Times New Roman"/>
          <w:b/>
          <w:sz w:val="28"/>
          <w:szCs w:val="28"/>
          <w:lang w:val="be-BY"/>
        </w:rPr>
        <w:t>Практычная значнасць вынікаў даследавання</w:t>
      </w:r>
      <w:r w:rsidRPr="00856962">
        <w:rPr>
          <w:rFonts w:ascii="Times New Roman" w:hAnsi="Times New Roman"/>
          <w:sz w:val="28"/>
          <w:szCs w:val="28"/>
          <w:lang w:val="be-BY"/>
        </w:rPr>
        <w:t>:</w:t>
      </w:r>
      <w:r w:rsidRPr="00856962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6312E6" w:rsidRDefault="006312E6" w:rsidP="006312E6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be-BY"/>
        </w:rPr>
      </w:pPr>
      <w:r w:rsidRPr="00856962">
        <w:rPr>
          <w:rFonts w:ascii="Times New Roman" w:hAnsi="Times New Roman"/>
          <w:sz w:val="28"/>
          <w:szCs w:val="28"/>
          <w:lang w:val="be-BY"/>
        </w:rPr>
        <w:t xml:space="preserve">Праведзены ў дыпломнай рабоце аналіз літаратурных з’яў і   і тэндэнцый, адлюстраваных у СМІ, можа быць выкарыстаны пры далейшым вывучэнні ролі афіцыйнага перыядычнага друку ў літаратурным працэсе, а таксама ў практыцы фарміравання іміджмейкерскіх стратэгій. Матэрыялы даследавання будуць запатрабаванымі ў вучэбным працэсе – пры складанні вучэбных дапаможнікаў для самастойнай працы студэнтаў ВНУ па такіх кірунках гуманітарнага профілю, як журналістыка,  гісторыі беларускай літаратуры. </w:t>
      </w:r>
    </w:p>
    <w:p w:rsidR="006312E6" w:rsidRPr="00856962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CE62E0">
        <w:rPr>
          <w:rFonts w:ascii="Times New Roman" w:hAnsi="Times New Roman"/>
          <w:sz w:val="28"/>
          <w:szCs w:val="28"/>
          <w:lang w:val="be-BY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:rsidR="006312E6" w:rsidRDefault="006312E6" w:rsidP="006312E6">
      <w:pPr>
        <w:pStyle w:val="ConsPlusNonformat"/>
        <w:tabs>
          <w:tab w:val="center" w:pos="4677"/>
          <w:tab w:val="left" w:pos="5978"/>
        </w:tabs>
        <w:spacing w:line="36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12E6" w:rsidRDefault="006312E6" w:rsidP="006312E6">
      <w:pPr>
        <w:pStyle w:val="1"/>
        <w:spacing w:line="360" w:lineRule="exact"/>
        <w:outlineLvl w:val="0"/>
      </w:pPr>
      <w:r>
        <w:rPr>
          <w:b w:val="0"/>
          <w:sz w:val="28"/>
          <w:szCs w:val="28"/>
        </w:rPr>
        <w:br w:type="page"/>
      </w:r>
      <w:r>
        <w:lastRenderedPageBreak/>
        <w:t>РЕФЕРАТ</w:t>
      </w:r>
    </w:p>
    <w:p w:rsidR="006312E6" w:rsidRPr="00856962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Работа 78</w:t>
      </w:r>
      <w:r w:rsidRPr="00856962">
        <w:rPr>
          <w:rFonts w:ascii="Times New Roman" w:hAnsi="Times New Roman"/>
          <w:sz w:val="28"/>
          <w:szCs w:val="28"/>
          <w:lang w:val="be-BY"/>
        </w:rPr>
        <w:t xml:space="preserve"> стр., 29 источников, 55 приложений.</w:t>
      </w:r>
    </w:p>
    <w:p w:rsidR="006312E6" w:rsidRPr="00856962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56962">
        <w:rPr>
          <w:rFonts w:ascii="Times New Roman" w:hAnsi="Times New Roman"/>
          <w:b/>
          <w:sz w:val="28"/>
          <w:szCs w:val="28"/>
          <w:lang w:val="be-BY"/>
        </w:rPr>
        <w:t xml:space="preserve">Ключевые слова: </w:t>
      </w:r>
      <w:r>
        <w:rPr>
          <w:rFonts w:ascii="Times New Roman" w:hAnsi="Times New Roman"/>
          <w:sz w:val="28"/>
          <w:szCs w:val="28"/>
          <w:lang w:val="be-BY"/>
        </w:rPr>
        <w:t>ПЕЧАТНЫЕ С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  <w:lang w:val="be-BY"/>
        </w:rPr>
        <w:t>, ИМИДЖ, БЕЛОРУССКИЕ ПИСАТЕЛИ</w:t>
      </w:r>
      <w:r w:rsidRPr="00856962">
        <w:rPr>
          <w:rFonts w:ascii="Times New Roman" w:hAnsi="Times New Roman"/>
          <w:sz w:val="28"/>
          <w:szCs w:val="28"/>
          <w:lang w:val="be-BY"/>
        </w:rPr>
        <w:t>, ОБРАЗ АВТОРА, АВТОРСКИЙ СТИЛЬ, ИСТОРИЯ БЕЛОРУССКОЙ ЛИТЕРАТУРЫ, ИМИДЖИМЕ</w:t>
      </w:r>
      <w:r>
        <w:rPr>
          <w:rFonts w:ascii="Times New Roman" w:hAnsi="Times New Roman"/>
          <w:sz w:val="28"/>
          <w:szCs w:val="28"/>
          <w:lang w:val="be-BY"/>
        </w:rPr>
        <w:t>ЙК</w:t>
      </w:r>
      <w:r w:rsidRPr="00856962">
        <w:rPr>
          <w:rFonts w:ascii="Times New Roman" w:hAnsi="Times New Roman"/>
          <w:sz w:val="28"/>
          <w:szCs w:val="28"/>
          <w:lang w:val="be-BY"/>
        </w:rPr>
        <w:t>ИНГ.</w:t>
      </w:r>
    </w:p>
    <w:p w:rsidR="006312E6" w:rsidRPr="00856962" w:rsidRDefault="006312E6" w:rsidP="006312E6">
      <w:pPr>
        <w:pStyle w:val="ConsPlusNonformat"/>
        <w:tabs>
          <w:tab w:val="center" w:pos="4677"/>
          <w:tab w:val="left" w:pos="5978"/>
        </w:tabs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Объектом исследования 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>являются официальные средства массовой информации Беларуси в период с 1921 по 2021 годы, ставшие основой для формирования образов талантливых и признанных отечественных писателей: Янки Купалы, Владимира Дубовки, Кондрата Крапивы, На</w:t>
      </w:r>
      <w:r>
        <w:rPr>
          <w:rFonts w:ascii="Times New Roman" w:hAnsi="Times New Roman" w:cs="Times New Roman"/>
          <w:sz w:val="28"/>
          <w:szCs w:val="28"/>
          <w:lang w:val="be-BY"/>
        </w:rPr>
        <w:t>тальи Арсеневой, Ларисы Гениюш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>, Василий Быков, Владимир Короткевич., Анатолий Сысь и Адам Глобус.</w:t>
      </w:r>
    </w:p>
    <w:p w:rsidR="006312E6" w:rsidRPr="00856962" w:rsidRDefault="006312E6" w:rsidP="006312E6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Предметом исследования 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>является образ личности писателя, который создается в различных стилях и жанрах в средствах массовой информации: литературно-художественных, общественно-политических и детских изданиях.</w:t>
      </w:r>
    </w:p>
    <w:p w:rsidR="006312E6" w:rsidRPr="00856962" w:rsidRDefault="006312E6" w:rsidP="006312E6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Цель 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>дипломной работы - сформулировать ведущую тенденцию развития имиджа белорусских писателей в медиасфере, определить роль периодических изданий в формировании имиджа, разработать практические рекомендации по созданию имиджа пис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ателя в современных СМИ. </w:t>
      </w:r>
    </w:p>
    <w:p w:rsidR="006312E6" w:rsidRPr="00856962" w:rsidRDefault="006312E6" w:rsidP="006312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Методы исследования 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>: описательный, сравнительный и метод сплошной выборки.</w:t>
      </w:r>
    </w:p>
    <w:p w:rsidR="006312E6" w:rsidRPr="00856962" w:rsidRDefault="006312E6" w:rsidP="006312E6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6962">
        <w:rPr>
          <w:rFonts w:ascii="Times New Roman" w:hAnsi="Times New Roman"/>
          <w:b/>
          <w:sz w:val="28"/>
          <w:szCs w:val="28"/>
          <w:lang w:val="be-BY"/>
        </w:rPr>
        <w:t xml:space="preserve">Полученные результаты </w:t>
      </w:r>
      <w:r w:rsidRPr="00856962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>определено, что образ писателя в средствах массовой информации представляет собой индивидуальный творческий внешний образ, построенный на ряде факторов, основными из которых являются: сло</w:t>
      </w:r>
      <w:r>
        <w:rPr>
          <w:rFonts w:ascii="Times New Roman" w:hAnsi="Times New Roman" w:cs="Times New Roman"/>
          <w:sz w:val="28"/>
          <w:szCs w:val="28"/>
          <w:lang w:val="be-BY"/>
        </w:rPr>
        <w:t>весные характеристики, габитусные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 xml:space="preserve">, средовые и деловые. Формулируется </w:t>
      </w:r>
      <w:r w:rsidRPr="008569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тенденция цикличности в развитии образа белорусских писателей </w:t>
      </w:r>
      <w:r w:rsidRPr="00856962">
        <w:rPr>
          <w:rFonts w:ascii="Times New Roman" w:hAnsi="Times New Roman" w:cs="Times New Roman"/>
          <w:sz w:val="28"/>
          <w:szCs w:val="28"/>
          <w:lang w:val="be-BY"/>
        </w:rPr>
        <w:t>и определяется роль периодических изданий в его формировании и функционировании. Сформулированы практические рекомендации по развитию имиджа современных белорусских писателей.</w:t>
      </w:r>
    </w:p>
    <w:p w:rsidR="006312E6" w:rsidRPr="00856962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856962">
        <w:rPr>
          <w:rFonts w:ascii="Times New Roman" w:hAnsi="Times New Roman"/>
          <w:b/>
          <w:sz w:val="28"/>
          <w:szCs w:val="28"/>
          <w:lang w:val="be-BY"/>
        </w:rPr>
        <w:t xml:space="preserve">Практическая значимость результатов исследования </w:t>
      </w:r>
      <w:r w:rsidRPr="00856962">
        <w:rPr>
          <w:rFonts w:ascii="Times New Roman" w:hAnsi="Times New Roman"/>
          <w:sz w:val="28"/>
          <w:szCs w:val="28"/>
          <w:lang w:val="be-BY"/>
        </w:rPr>
        <w:t>:</w:t>
      </w:r>
      <w:r w:rsidRPr="00856962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6312E6" w:rsidRDefault="006312E6" w:rsidP="006312E6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val="be-BY"/>
        </w:rPr>
      </w:pPr>
      <w:r w:rsidRPr="00856962">
        <w:rPr>
          <w:rFonts w:ascii="Times New Roman" w:hAnsi="Times New Roman"/>
          <w:sz w:val="28"/>
          <w:szCs w:val="28"/>
          <w:lang w:val="be-BY"/>
        </w:rPr>
        <w:t>Анализ литературных явлений и тенденций, отраженных в СМИ, проведенный в диссертации, может быть использован при дальнейшем изучении роли официальных периодических изданий в литературном процессе, а также в практике формирования имиджевых стратегий. Материалы исследования будут в</w:t>
      </w:r>
      <w:r>
        <w:rPr>
          <w:rFonts w:ascii="Times New Roman" w:hAnsi="Times New Roman"/>
          <w:sz w:val="28"/>
          <w:szCs w:val="28"/>
          <w:lang w:val="be-BY"/>
        </w:rPr>
        <w:t xml:space="preserve">остребованы в учебном процессе </w:t>
      </w:r>
      <w:r w:rsidRPr="00856962">
        <w:rPr>
          <w:rFonts w:ascii="Times New Roman" w:hAnsi="Times New Roman"/>
          <w:sz w:val="28"/>
          <w:szCs w:val="28"/>
          <w:lang w:val="be-BY"/>
        </w:rPr>
        <w:t>при составлении учебников для самостоятельной работы студентов вузов по таким направлениям гуманитарного знания, как журналистика, история белорусской литературы.</w:t>
      </w:r>
    </w:p>
    <w:p w:rsidR="006312E6" w:rsidRDefault="006312E6" w:rsidP="006312E6">
      <w:pPr>
        <w:pStyle w:val="1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B0D"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:rsidR="006312E6" w:rsidRPr="00CE62E0" w:rsidRDefault="006312E6" w:rsidP="006312E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312E6" w:rsidRDefault="006312E6" w:rsidP="006312E6">
      <w:pPr>
        <w:pStyle w:val="1"/>
        <w:spacing w:line="360" w:lineRule="exact"/>
        <w:jc w:val="left"/>
        <w:outlineLvl w:val="0"/>
      </w:pPr>
    </w:p>
    <w:p w:rsidR="006312E6" w:rsidRPr="004D5270" w:rsidRDefault="006312E6" w:rsidP="006312E6">
      <w:pPr>
        <w:pStyle w:val="1"/>
        <w:spacing w:line="360" w:lineRule="exact"/>
        <w:outlineLvl w:val="0"/>
      </w:pPr>
      <w:r>
        <w:rPr>
          <w:lang w:val="en-GB"/>
        </w:rPr>
        <w:t>ABSTRACT</w:t>
      </w:r>
    </w:p>
    <w:p w:rsidR="006312E6" w:rsidRPr="004D5270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D5270">
        <w:rPr>
          <w:rFonts w:ascii="Times New Roman" w:hAnsi="Times New Roman"/>
          <w:sz w:val="28"/>
          <w:szCs w:val="28"/>
          <w:lang w:val="be-BY"/>
        </w:rPr>
        <w:t>Work</w:t>
      </w:r>
      <w:r>
        <w:rPr>
          <w:rFonts w:ascii="Times New Roman" w:hAnsi="Times New Roman"/>
          <w:sz w:val="28"/>
          <w:szCs w:val="28"/>
          <w:lang w:val="en-GB"/>
        </w:rPr>
        <w:t xml:space="preserve"> has</w:t>
      </w:r>
      <w:r>
        <w:rPr>
          <w:rFonts w:ascii="Times New Roman" w:hAnsi="Times New Roman"/>
          <w:sz w:val="28"/>
          <w:szCs w:val="28"/>
          <w:lang w:val="be-BY"/>
        </w:rPr>
        <w:t xml:space="preserve"> 78 p., 29</w:t>
      </w:r>
      <w:r w:rsidRPr="004D5270">
        <w:rPr>
          <w:rFonts w:ascii="Times New Roman" w:hAnsi="Times New Roman"/>
          <w:sz w:val="28"/>
          <w:szCs w:val="28"/>
          <w:lang w:val="be-BY"/>
        </w:rPr>
        <w:t xml:space="preserve"> sources, 55 supplements.</w:t>
      </w:r>
    </w:p>
    <w:p w:rsidR="006312E6" w:rsidRPr="004D5270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D5270">
        <w:rPr>
          <w:rFonts w:ascii="Times New Roman" w:hAnsi="Times New Roman"/>
          <w:b/>
          <w:sz w:val="28"/>
          <w:szCs w:val="28"/>
          <w:lang w:val="be-BY"/>
        </w:rPr>
        <w:t>Keywords:</w:t>
      </w:r>
      <w:r w:rsidRPr="004D5270">
        <w:rPr>
          <w:rFonts w:ascii="Times New Roman" w:hAnsi="Times New Roman"/>
          <w:sz w:val="28"/>
          <w:szCs w:val="28"/>
          <w:lang w:val="be-BY"/>
        </w:rPr>
        <w:t xml:space="preserve"> IMAGE, WRITER</w:t>
      </w:r>
      <w:r>
        <w:rPr>
          <w:rFonts w:ascii="Times New Roman" w:hAnsi="Times New Roman"/>
          <w:sz w:val="28"/>
          <w:szCs w:val="28"/>
          <w:lang w:val="en-GB"/>
        </w:rPr>
        <w:t>’</w:t>
      </w:r>
      <w:r w:rsidRPr="004D5270">
        <w:rPr>
          <w:rFonts w:ascii="Times New Roman" w:hAnsi="Times New Roman"/>
          <w:sz w:val="28"/>
          <w:szCs w:val="28"/>
          <w:lang w:val="be-BY"/>
        </w:rPr>
        <w:t xml:space="preserve">S IMAGE, </w:t>
      </w:r>
      <w:r>
        <w:rPr>
          <w:rFonts w:ascii="Times New Roman" w:hAnsi="Times New Roman"/>
          <w:sz w:val="28"/>
          <w:szCs w:val="28"/>
          <w:lang w:val="en-GB"/>
        </w:rPr>
        <w:t>BELARUSIAN</w:t>
      </w:r>
      <w:r>
        <w:rPr>
          <w:rFonts w:ascii="Times New Roman" w:hAnsi="Times New Roman"/>
          <w:sz w:val="28"/>
          <w:szCs w:val="28"/>
          <w:lang w:val="be-BY"/>
        </w:rPr>
        <w:t xml:space="preserve"> LITERATURE, AUTHOR’</w:t>
      </w:r>
      <w:r w:rsidRPr="004D5270">
        <w:rPr>
          <w:rFonts w:ascii="Times New Roman" w:hAnsi="Times New Roman"/>
          <w:sz w:val="28"/>
          <w:szCs w:val="28"/>
          <w:lang w:val="be-BY"/>
        </w:rPr>
        <w:t>S STYLE, AUTHOR</w:t>
      </w:r>
      <w:r>
        <w:rPr>
          <w:rFonts w:ascii="Times New Roman" w:hAnsi="Times New Roman"/>
          <w:sz w:val="28"/>
          <w:szCs w:val="28"/>
          <w:lang w:val="en-GB"/>
        </w:rPr>
        <w:t>’</w:t>
      </w:r>
      <w:r w:rsidRPr="004D5270">
        <w:rPr>
          <w:rFonts w:ascii="Times New Roman" w:hAnsi="Times New Roman"/>
          <w:sz w:val="28"/>
          <w:szCs w:val="28"/>
          <w:lang w:val="be-BY"/>
        </w:rPr>
        <w:t>S IMAGE, HISTORY OF BELARUSIAN LITERATURE, IMAGE MAKING.</w:t>
      </w:r>
    </w:p>
    <w:p w:rsidR="006312E6" w:rsidRPr="004D5270" w:rsidRDefault="006312E6" w:rsidP="006312E6">
      <w:pPr>
        <w:pStyle w:val="ConsPlusNonformat"/>
        <w:tabs>
          <w:tab w:val="center" w:pos="4677"/>
          <w:tab w:val="left" w:pos="5978"/>
        </w:tabs>
        <w:spacing w:line="36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D52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The object of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Pr="004D5270">
        <w:rPr>
          <w:rFonts w:ascii="Times New Roman" w:hAnsi="Times New Roman" w:cs="Times New Roman"/>
          <w:b/>
          <w:sz w:val="28"/>
          <w:szCs w:val="28"/>
          <w:lang w:val="be-BY"/>
        </w:rPr>
        <w:t>research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the official media of Belarus in the period from 1921 to 2021, which became the basis for forming images of talented and recognized </w:t>
      </w:r>
      <w:r>
        <w:rPr>
          <w:rFonts w:ascii="Times New Roman" w:hAnsi="Times New Roman" w:cs="Times New Roman"/>
          <w:sz w:val="28"/>
          <w:szCs w:val="28"/>
          <w:lang w:val="en-GB"/>
        </w:rPr>
        <w:t>Belarusian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writers: Yanka Kupala, U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>lad</w:t>
      </w:r>
      <w:r>
        <w:rPr>
          <w:rFonts w:ascii="Times New Roman" w:hAnsi="Times New Roman" w:cs="Times New Roman"/>
          <w:sz w:val="28"/>
          <w:szCs w:val="28"/>
          <w:lang w:val="en-GB"/>
        </w:rPr>
        <w:t>z</w:t>
      </w:r>
      <w:r>
        <w:rPr>
          <w:rFonts w:ascii="Times New Roman" w:hAnsi="Times New Roman" w:cs="Times New Roman"/>
          <w:sz w:val="28"/>
          <w:szCs w:val="28"/>
          <w:lang w:val="be-BY"/>
        </w:rPr>
        <w:t>imir Dubouka, Ka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ndrat Krapiva, </w:t>
      </w:r>
      <w:r w:rsidRPr="0035271A">
        <w:rPr>
          <w:rFonts w:ascii="Times New Roman" w:hAnsi="Times New Roman" w:cs="Times New Roman"/>
          <w:sz w:val="28"/>
          <w:szCs w:val="28"/>
          <w:lang w:val="be-BY"/>
        </w:rPr>
        <w:t>Natallia Arsiennieva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Larysa Hienijush, Vasil Byk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zh-CN"/>
        </w:rPr>
        <w:t>au</w:t>
      </w:r>
      <w:r>
        <w:rPr>
          <w:rFonts w:ascii="Times New Roman" w:hAnsi="Times New Roman" w:cs="Times New Roman"/>
          <w:sz w:val="28"/>
          <w:szCs w:val="28"/>
          <w:lang w:val="be-BY"/>
        </w:rPr>
        <w:t>, U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>lad</w:t>
      </w:r>
      <w:r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>mir Karatkevich, Anatol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 Sys and Adam Globus. </w:t>
      </w:r>
    </w:p>
    <w:p w:rsidR="006312E6" w:rsidRPr="004D5270" w:rsidRDefault="006312E6" w:rsidP="006312E6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D5270">
        <w:rPr>
          <w:rFonts w:ascii="Times New Roman" w:hAnsi="Times New Roman" w:cs="Times New Roman"/>
          <w:b/>
          <w:sz w:val="28"/>
          <w:szCs w:val="28"/>
          <w:lang w:val="be-BY"/>
        </w:rPr>
        <w:t>The subject of the research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the image of the writer’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s personality, which is created </w:t>
      </w:r>
      <w:r w:rsidRPr="005C35B1">
        <w:rPr>
          <w:rFonts w:ascii="Times New Roman" w:hAnsi="Times New Roman" w:cs="Times New Roman"/>
          <w:sz w:val="28"/>
          <w:szCs w:val="28"/>
          <w:lang w:val="be-BY"/>
        </w:rPr>
        <w:t xml:space="preserve">media publications </w:t>
      </w:r>
      <w:r>
        <w:rPr>
          <w:rFonts w:ascii="Times New Roman" w:hAnsi="Times New Roman" w:cs="Times New Roman"/>
          <w:sz w:val="28"/>
          <w:szCs w:val="28"/>
          <w:lang w:val="be-BY"/>
        </w:rPr>
        <w:t>in various style and genre</w:t>
      </w:r>
      <w:r w:rsidRPr="005C35B1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 literary and </w:t>
      </w:r>
      <w:r w:rsidRPr="005C35B1">
        <w:rPr>
          <w:rFonts w:ascii="Times New Roman" w:hAnsi="Times New Roman" w:cs="Times New Roman"/>
          <w:sz w:val="28"/>
          <w:szCs w:val="28"/>
          <w:lang w:val="be-BY"/>
        </w:rPr>
        <w:t>artistic, socio-political publications and publications for children.</w:t>
      </w:r>
    </w:p>
    <w:p w:rsidR="006312E6" w:rsidRPr="0035271A" w:rsidRDefault="006312E6" w:rsidP="006312E6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D5270">
        <w:rPr>
          <w:rFonts w:ascii="Times New Roman" w:hAnsi="Times New Roman" w:cs="Times New Roman"/>
          <w:b/>
          <w:sz w:val="28"/>
          <w:szCs w:val="28"/>
          <w:lang w:val="be-BY"/>
        </w:rPr>
        <w:t>The purpose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of the </w:t>
      </w:r>
      <w:r w:rsidRPr="005C35B1">
        <w:rPr>
          <w:rFonts w:ascii="Times New Roman" w:hAnsi="Times New Roman" w:cs="Times New Roman"/>
          <w:sz w:val="28"/>
          <w:szCs w:val="28"/>
          <w:lang w:val="be-BY"/>
        </w:rPr>
        <w:t>thesis: to formulate the leading trend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 in the development of the image of Belarusian writers in media,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 determine the role of the periodical </w:t>
      </w:r>
      <w:r w:rsidRPr="005C35B1">
        <w:rPr>
          <w:rFonts w:ascii="Times New Roman" w:hAnsi="Times New Roman" w:cs="Times New Roman"/>
          <w:sz w:val="28"/>
          <w:szCs w:val="28"/>
          <w:lang w:val="be-BY"/>
        </w:rPr>
        <w:t>press in the formation of the image,</w:t>
      </w:r>
      <w:r w:rsidRPr="005C35B1">
        <w:rPr>
          <w:rFonts w:ascii="Times New Roman" w:hAnsi="Times New Roman" w:cs="Times New Roman"/>
          <w:sz w:val="28"/>
          <w:szCs w:val="28"/>
          <w:lang w:val="en-GB"/>
        </w:rPr>
        <w:t xml:space="preserve"> to</w:t>
      </w:r>
      <w:r w:rsidRPr="005C35B1">
        <w:rPr>
          <w:rFonts w:ascii="Times New Roman" w:hAnsi="Times New Roman" w:cs="Times New Roman"/>
          <w:sz w:val="28"/>
          <w:szCs w:val="28"/>
          <w:lang w:val="be-BY"/>
        </w:rPr>
        <w:t xml:space="preserve"> develop practical recommendations for creating the image of a writer in the modern media space.</w:t>
      </w:r>
    </w:p>
    <w:p w:rsidR="006312E6" w:rsidRPr="004D5270" w:rsidRDefault="006312E6" w:rsidP="006312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5270">
        <w:rPr>
          <w:rFonts w:ascii="Times New Roman" w:hAnsi="Times New Roman" w:cs="Times New Roman"/>
          <w:b/>
          <w:sz w:val="28"/>
          <w:szCs w:val="28"/>
          <w:lang w:val="be-BY"/>
        </w:rPr>
        <w:t>Research methods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: descriptive, comparative, </w:t>
      </w:r>
      <w:r w:rsidRPr="005C35B1">
        <w:rPr>
          <w:rFonts w:ascii="Times New Roman" w:hAnsi="Times New Roman" w:cs="Times New Roman"/>
          <w:sz w:val="28"/>
          <w:szCs w:val="28"/>
          <w:lang w:val="be-BY"/>
        </w:rPr>
        <w:t>and continuous sampling methods.</w:t>
      </w:r>
    </w:p>
    <w:p w:rsidR="006312E6" w:rsidRPr="004D5270" w:rsidRDefault="006312E6" w:rsidP="006312E6">
      <w:pPr>
        <w:pStyle w:val="a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5270">
        <w:rPr>
          <w:rFonts w:ascii="Times New Roman" w:hAnsi="Times New Roman"/>
          <w:b/>
          <w:sz w:val="28"/>
          <w:szCs w:val="28"/>
          <w:lang w:val="be-BY"/>
        </w:rPr>
        <w:t xml:space="preserve">As a result of the </w:t>
      </w:r>
      <w:r>
        <w:rPr>
          <w:rFonts w:ascii="Times New Roman" w:hAnsi="Times New Roman"/>
          <w:b/>
          <w:sz w:val="28"/>
          <w:szCs w:val="28"/>
          <w:lang w:val="en-GB"/>
        </w:rPr>
        <w:t>research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>, it was determined that the image of a writer is an individual creative external image, which, in turn, is built on the basis of several factors, the main of which are verbal,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public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C35B1">
        <w:rPr>
          <w:rFonts w:ascii="Times New Roman" w:hAnsi="Times New Roman" w:cs="Times New Roman"/>
          <w:sz w:val="28"/>
          <w:szCs w:val="28"/>
          <w:lang w:val="be-BY"/>
        </w:rPr>
        <w:t>and business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 aspects. </w:t>
      </w:r>
      <w:r w:rsidRPr="004D52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A cyclical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tendency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 in the development of the image of Belarusian writers </w:t>
      </w:r>
      <w:r w:rsidRPr="005C35B1">
        <w:rPr>
          <w:rFonts w:ascii="Times New Roman" w:hAnsi="Times New Roman" w:cs="Times New Roman"/>
          <w:sz w:val="28"/>
          <w:szCs w:val="28"/>
          <w:lang w:val="be-BY"/>
        </w:rPr>
        <w:t>was formulated and</w:t>
      </w:r>
      <w:r w:rsidRPr="004D5270">
        <w:rPr>
          <w:rFonts w:ascii="Times New Roman" w:hAnsi="Times New Roman" w:cs="Times New Roman"/>
          <w:sz w:val="28"/>
          <w:szCs w:val="28"/>
          <w:lang w:val="be-BY"/>
        </w:rPr>
        <w:t xml:space="preserve"> the role of the periodical press in the formation of the image was determined. Practical recommendations for developing the image of contemporary Belarusian writers have been developed.</w:t>
      </w:r>
    </w:p>
    <w:p w:rsidR="006312E6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D5270">
        <w:rPr>
          <w:rFonts w:ascii="Times New Roman" w:hAnsi="Times New Roman"/>
          <w:b/>
          <w:sz w:val="28"/>
          <w:szCs w:val="28"/>
          <w:lang w:val="be-BY"/>
        </w:rPr>
        <w:t xml:space="preserve">Significance of the work: </w:t>
      </w:r>
      <w:r>
        <w:rPr>
          <w:rFonts w:ascii="Times New Roman" w:hAnsi="Times New Roman"/>
          <w:sz w:val="28"/>
          <w:szCs w:val="28"/>
          <w:lang w:val="be-BY"/>
        </w:rPr>
        <w:t>t</w:t>
      </w:r>
      <w:r w:rsidRPr="004D5270">
        <w:rPr>
          <w:rFonts w:ascii="Times New Roman" w:hAnsi="Times New Roman"/>
          <w:sz w:val="28"/>
          <w:szCs w:val="28"/>
          <w:lang w:val="be-BY"/>
        </w:rPr>
        <w:t xml:space="preserve">he phenomena and </w:t>
      </w:r>
      <w:r>
        <w:rPr>
          <w:rFonts w:ascii="Times New Roman" w:hAnsi="Times New Roman"/>
          <w:sz w:val="28"/>
          <w:szCs w:val="28"/>
          <w:lang w:val="en-GB"/>
        </w:rPr>
        <w:t>tendencies</w:t>
      </w:r>
      <w:r w:rsidRPr="004D5270">
        <w:rPr>
          <w:rFonts w:ascii="Times New Roman" w:hAnsi="Times New Roman"/>
          <w:sz w:val="28"/>
          <w:szCs w:val="28"/>
          <w:lang w:val="be-BY"/>
        </w:rPr>
        <w:t xml:space="preserve"> described in the thesis can be used to form image-making strategies, as well as to compile educational and scientific </w:t>
      </w:r>
      <w:r w:rsidRPr="00D75557">
        <w:rPr>
          <w:rFonts w:ascii="Times New Roman" w:hAnsi="Times New Roman"/>
          <w:sz w:val="28"/>
          <w:szCs w:val="28"/>
          <w:lang w:val="be-BY"/>
        </w:rPr>
        <w:t xml:space="preserve">manuals on </w:t>
      </w:r>
      <w:r w:rsidRPr="00D75557">
        <w:rPr>
          <w:rFonts w:ascii="Times New Roman" w:hAnsi="Times New Roman"/>
          <w:sz w:val="28"/>
          <w:szCs w:val="28"/>
          <w:lang w:val="en-GB"/>
        </w:rPr>
        <w:t>Belarusian</w:t>
      </w:r>
      <w:r w:rsidRPr="00D75557">
        <w:rPr>
          <w:rFonts w:ascii="Times New Roman" w:hAnsi="Times New Roman"/>
          <w:sz w:val="28"/>
          <w:szCs w:val="28"/>
          <w:lang w:val="be-BY"/>
        </w:rPr>
        <w:t xml:space="preserve"> literature and image, and</w:t>
      </w:r>
      <w:r w:rsidRPr="004D5270">
        <w:rPr>
          <w:rFonts w:ascii="Times New Roman" w:hAnsi="Times New Roman"/>
          <w:sz w:val="28"/>
          <w:szCs w:val="28"/>
          <w:lang w:val="be-BY"/>
        </w:rPr>
        <w:t xml:space="preserve"> develop new courses for students of philological specialties.</w:t>
      </w:r>
    </w:p>
    <w:p w:rsidR="006312E6" w:rsidRPr="008942DD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942DD">
        <w:rPr>
          <w:rFonts w:ascii="Times New Roman" w:hAnsi="Times New Roman"/>
          <w:sz w:val="28"/>
          <w:szCs w:val="28"/>
          <w:lang w:val="en-US"/>
        </w:rPr>
        <w:t>The author of the work confirms the reliability of the materials and results of the thesis, as well as the independence of its completing.</w:t>
      </w:r>
    </w:p>
    <w:p w:rsidR="006312E6" w:rsidRDefault="006312E6" w:rsidP="006312E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312E6" w:rsidRDefault="006312E6" w:rsidP="006312E6">
      <w:pPr>
        <w:pStyle w:val="ConsPlusNonformat"/>
        <w:tabs>
          <w:tab w:val="center" w:pos="4677"/>
          <w:tab w:val="left" w:pos="5978"/>
        </w:tabs>
        <w:spacing w:line="36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12E6" w:rsidRPr="00791CEF" w:rsidRDefault="006312E6" w:rsidP="006312E6">
      <w:pPr>
        <w:spacing w:line="259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12E6" w:rsidRDefault="006312E6">
      <w:pPr>
        <w:spacing w:line="259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1" w:name="_GoBack"/>
      <w:bookmarkEnd w:id="1"/>
    </w:p>
    <w:p w:rsidR="003141ED" w:rsidRPr="0008601C" w:rsidRDefault="006312E6" w:rsidP="0008601C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141ED" w:rsidRPr="0008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A"/>
    <w:rsid w:val="0008601C"/>
    <w:rsid w:val="001D636D"/>
    <w:rsid w:val="0051024A"/>
    <w:rsid w:val="006312E6"/>
    <w:rsid w:val="00F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12360-E2A2-44FB-A86C-A40AD657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601C"/>
  </w:style>
  <w:style w:type="paragraph" w:styleId="a4">
    <w:name w:val="No Spacing"/>
    <w:link w:val="a3"/>
    <w:uiPriority w:val="1"/>
    <w:qFormat/>
    <w:rsid w:val="0008601C"/>
    <w:pPr>
      <w:spacing w:after="0" w:line="240" w:lineRule="auto"/>
    </w:pPr>
  </w:style>
  <w:style w:type="paragraph" w:customStyle="1" w:styleId="ConsPlusNonformat">
    <w:name w:val="ConsPlusNonformat"/>
    <w:rsid w:val="006312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1"/>
    <w:basedOn w:val="a"/>
    <w:qFormat/>
    <w:rsid w:val="006312E6"/>
    <w:pPr>
      <w:spacing w:after="0" w:line="360" w:lineRule="auto"/>
      <w:jc w:val="center"/>
    </w:pPr>
    <w:rPr>
      <w:rFonts w:ascii="Times New Roman" w:eastAsiaTheme="minorEastAsia" w:hAnsi="Times New Roman" w:cs="Times New Roman"/>
      <w:b/>
      <w:sz w:val="32"/>
      <w:szCs w:val="32"/>
      <w:lang w:val="be-BY" w:eastAsia="zh-CN"/>
    </w:rPr>
  </w:style>
  <w:style w:type="paragraph" w:customStyle="1" w:styleId="10">
    <w:name w:val="Обычный1"/>
    <w:rsid w:val="006312E6"/>
    <w:pPr>
      <w:spacing w:after="0" w:line="276" w:lineRule="auto"/>
    </w:pPr>
    <w:rPr>
      <w:rFonts w:ascii="Arial" w:eastAsia="Calibri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</cp:revision>
  <dcterms:created xsi:type="dcterms:W3CDTF">2022-06-07T06:13:00Z</dcterms:created>
  <dcterms:modified xsi:type="dcterms:W3CDTF">2022-07-01T09:40:00Z</dcterms:modified>
</cp:coreProperties>
</file>