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7F" w:rsidRDefault="00524B7F" w:rsidP="00524B7F">
      <w:pPr>
        <w:spacing w:line="360" w:lineRule="exact"/>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МІНІСТЭРСТВА АДУКАЦЫІІ РЭСПУБЛІКІ БЕЛАРУСЬ</w:t>
      </w:r>
    </w:p>
    <w:p w:rsidR="00524B7F" w:rsidRDefault="00524B7F" w:rsidP="00524B7F">
      <w:pPr>
        <w:spacing w:line="360" w:lineRule="exact"/>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БЕЛАРУСКІ ДЗЯРЖАЎНЫ ЎНІВЕРСІТЭТ</w:t>
      </w:r>
    </w:p>
    <w:p w:rsidR="00524B7F" w:rsidRPr="000A2827" w:rsidRDefault="00524B7F" w:rsidP="00524B7F">
      <w:pPr>
        <w:spacing w:line="360" w:lineRule="exact"/>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ФАКУЛЬТЭТ ЖУРНАЛІСТЫКІ</w:t>
      </w:r>
    </w:p>
    <w:p w:rsidR="00524B7F" w:rsidRPr="000A2827" w:rsidRDefault="00524B7F" w:rsidP="00524B7F">
      <w:pPr>
        <w:jc w:val="center"/>
        <w:rPr>
          <w:rFonts w:ascii="Times New Roman" w:hAnsi="Times New Roman" w:cs="Times New Roman"/>
          <w:sz w:val="28"/>
          <w:szCs w:val="28"/>
          <w:lang w:val="be-BY"/>
        </w:rPr>
      </w:pPr>
      <w:r>
        <w:rPr>
          <w:rFonts w:ascii="Times New Roman" w:hAnsi="Times New Roman" w:cs="Times New Roman"/>
          <w:b/>
          <w:sz w:val="28"/>
          <w:szCs w:val="28"/>
          <w:lang w:val="be-BY"/>
        </w:rPr>
        <w:t>Кафедра перыядычнага друку і вэб-журналістыкі</w:t>
      </w:r>
    </w:p>
    <w:p w:rsidR="00524B7F" w:rsidRDefault="00524B7F" w:rsidP="00524B7F">
      <w:pPr>
        <w:rPr>
          <w:rFonts w:ascii="Times New Roman" w:hAnsi="Times New Roman" w:cs="Times New Roman"/>
          <w:sz w:val="28"/>
          <w:szCs w:val="28"/>
        </w:rPr>
      </w:pPr>
    </w:p>
    <w:p w:rsidR="00524B7F" w:rsidRDefault="00524B7F" w:rsidP="00524B7F">
      <w:pPr>
        <w:rPr>
          <w:rFonts w:ascii="Times New Roman" w:hAnsi="Times New Roman" w:cs="Times New Roman"/>
          <w:sz w:val="28"/>
          <w:szCs w:val="28"/>
        </w:rPr>
      </w:pPr>
    </w:p>
    <w:p w:rsidR="00524B7F" w:rsidRDefault="00524B7F" w:rsidP="00524B7F">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СОБАЛЬ</w:t>
      </w:r>
    </w:p>
    <w:p w:rsidR="00524B7F" w:rsidRPr="00E20D15" w:rsidRDefault="00524B7F" w:rsidP="00524B7F">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Дзіяна Міхайлаўна</w:t>
      </w:r>
    </w:p>
    <w:p w:rsidR="00524B7F" w:rsidRDefault="00524B7F" w:rsidP="00524B7F">
      <w:pPr>
        <w:rPr>
          <w:rFonts w:ascii="Times New Roman" w:hAnsi="Times New Roman" w:cs="Times New Roman"/>
          <w:sz w:val="28"/>
          <w:szCs w:val="28"/>
        </w:rPr>
      </w:pPr>
    </w:p>
    <w:p w:rsidR="00524B7F" w:rsidRPr="004A4E54" w:rsidRDefault="00524B7F" w:rsidP="00524B7F">
      <w:pPr>
        <w:jc w:val="center"/>
        <w:rPr>
          <w:rFonts w:ascii="Times New Roman" w:hAnsi="Times New Roman" w:cs="Times New Roman"/>
          <w:b/>
          <w:sz w:val="32"/>
          <w:szCs w:val="28"/>
          <w:lang w:val="be-BY"/>
        </w:rPr>
      </w:pPr>
      <w:r w:rsidRPr="004A4E54">
        <w:rPr>
          <w:rFonts w:ascii="Times New Roman" w:hAnsi="Times New Roman" w:cs="Times New Roman"/>
          <w:b/>
          <w:sz w:val="32"/>
          <w:szCs w:val="28"/>
          <w:lang w:val="be-BY"/>
        </w:rPr>
        <w:t xml:space="preserve">ГАЗЕТА </w:t>
      </w:r>
      <w:r>
        <w:rPr>
          <w:rFonts w:ascii="Times New Roman" w:hAnsi="Times New Roman" w:cs="Times New Roman"/>
          <w:b/>
          <w:sz w:val="32"/>
          <w:szCs w:val="28"/>
        </w:rPr>
        <w:t>«</w:t>
      </w:r>
      <w:r w:rsidRPr="004A4E54">
        <w:rPr>
          <w:rFonts w:ascii="Times New Roman" w:hAnsi="Times New Roman" w:cs="Times New Roman"/>
          <w:b/>
          <w:sz w:val="32"/>
          <w:szCs w:val="28"/>
        </w:rPr>
        <w:t>ЗВЯЗДА</w:t>
      </w:r>
      <w:r>
        <w:rPr>
          <w:rFonts w:ascii="Times New Roman" w:hAnsi="Times New Roman" w:cs="Times New Roman"/>
          <w:b/>
          <w:sz w:val="32"/>
          <w:szCs w:val="28"/>
        </w:rPr>
        <w:t>»</w:t>
      </w:r>
      <w:r w:rsidRPr="004A4E54">
        <w:rPr>
          <w:rFonts w:ascii="Times New Roman" w:hAnsi="Times New Roman" w:cs="Times New Roman"/>
          <w:b/>
          <w:sz w:val="32"/>
          <w:szCs w:val="28"/>
        </w:rPr>
        <w:t xml:space="preserve"> </w:t>
      </w:r>
      <w:r w:rsidRPr="004A4E54">
        <w:rPr>
          <w:rFonts w:ascii="Times New Roman" w:hAnsi="Times New Roman" w:cs="Times New Roman"/>
          <w:b/>
          <w:sz w:val="32"/>
          <w:szCs w:val="28"/>
          <w:lang w:val="be-BY"/>
        </w:rPr>
        <w:t xml:space="preserve">Ў НАЦЫЯНАЛЬНАЙ ІНФАРМАЦЫЙНАЙ ПРАСТОРЫ: ЖАНРАВА-ТЭМАТЫЧНАЯ СПЕЦЫФІКА </w:t>
      </w:r>
    </w:p>
    <w:p w:rsidR="00524B7F" w:rsidRPr="000A2827" w:rsidRDefault="00524B7F" w:rsidP="00524B7F">
      <w:pPr>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p>
    <w:p w:rsidR="00524B7F" w:rsidRPr="00774AF3" w:rsidRDefault="00524B7F" w:rsidP="00524B7F">
      <w:pPr>
        <w:jc w:val="center"/>
        <w:rPr>
          <w:rFonts w:ascii="Times New Roman" w:hAnsi="Times New Roman" w:cs="Times New Roman"/>
          <w:sz w:val="28"/>
          <w:szCs w:val="28"/>
          <w:lang w:val="be-BY"/>
        </w:rPr>
      </w:pPr>
      <w:r w:rsidRPr="00524B7F">
        <w:rPr>
          <w:rFonts w:ascii="Times New Roman" w:hAnsi="Times New Roman" w:cs="Times New Roman"/>
          <w:sz w:val="28"/>
          <w:szCs w:val="28"/>
          <w:lang w:val="be-BY"/>
        </w:rPr>
        <w:t>Дыпломная</w:t>
      </w:r>
      <w:r w:rsidRPr="00774AF3">
        <w:rPr>
          <w:rFonts w:ascii="Times New Roman" w:hAnsi="Times New Roman" w:cs="Times New Roman"/>
          <w:sz w:val="28"/>
          <w:szCs w:val="28"/>
          <w:lang w:val="be-BY"/>
        </w:rPr>
        <w:t xml:space="preserve"> </w:t>
      </w:r>
      <w:r>
        <w:rPr>
          <w:rFonts w:ascii="Times New Roman" w:hAnsi="Times New Roman" w:cs="Times New Roman"/>
          <w:sz w:val="28"/>
          <w:szCs w:val="28"/>
          <w:lang w:val="be-BY"/>
        </w:rPr>
        <w:t>праца</w:t>
      </w:r>
    </w:p>
    <w:p w:rsidR="00524B7F" w:rsidRPr="00240FA6" w:rsidRDefault="00524B7F" w:rsidP="00524B7F">
      <w:pPr>
        <w:rPr>
          <w:rFonts w:ascii="Times New Roman" w:hAnsi="Times New Roman" w:cs="Times New Roman"/>
          <w:sz w:val="28"/>
          <w:szCs w:val="28"/>
          <w:lang w:val="be-BY"/>
        </w:rPr>
      </w:pPr>
    </w:p>
    <w:p w:rsidR="00524B7F" w:rsidRPr="00240FA6" w:rsidRDefault="00524B7F" w:rsidP="00524B7F">
      <w:pPr>
        <w:rPr>
          <w:rFonts w:ascii="Times New Roman" w:hAnsi="Times New Roman" w:cs="Times New Roman"/>
          <w:sz w:val="28"/>
          <w:szCs w:val="28"/>
          <w:lang w:val="be-BY"/>
        </w:rPr>
      </w:pPr>
    </w:p>
    <w:p w:rsidR="00524B7F" w:rsidRPr="00240FA6" w:rsidRDefault="00524B7F" w:rsidP="00524B7F">
      <w:pPr>
        <w:rPr>
          <w:rFonts w:ascii="Times New Roman" w:hAnsi="Times New Roman" w:cs="Times New Roman"/>
          <w:sz w:val="28"/>
          <w:szCs w:val="28"/>
          <w:lang w:val="be-BY"/>
        </w:rPr>
      </w:pPr>
    </w:p>
    <w:p w:rsidR="00524B7F" w:rsidRDefault="00524B7F" w:rsidP="00524B7F">
      <w:pPr>
        <w:jc w:val="center"/>
        <w:rPr>
          <w:rFonts w:ascii="Times New Roman" w:hAnsi="Times New Roman" w:cs="Times New Roman"/>
          <w:sz w:val="28"/>
          <w:szCs w:val="28"/>
          <w:lang w:val="be-BY"/>
        </w:rPr>
      </w:pPr>
    </w:p>
    <w:p w:rsidR="00524B7F" w:rsidRPr="008306E9" w:rsidRDefault="00524B7F" w:rsidP="00524B7F">
      <w:pPr>
        <w:jc w:val="center"/>
        <w:rPr>
          <w:rFonts w:ascii="Times New Roman" w:hAnsi="Times New Roman" w:cs="Times New Roman"/>
          <w:sz w:val="28"/>
          <w:szCs w:val="28"/>
          <w:lang w:val="be-BY"/>
        </w:rPr>
      </w:pPr>
      <w:r w:rsidRPr="008306E9">
        <w:rPr>
          <w:rFonts w:ascii="Times New Roman" w:hAnsi="Times New Roman" w:cs="Times New Roman"/>
          <w:sz w:val="28"/>
          <w:szCs w:val="28"/>
          <w:lang w:val="be-BY"/>
        </w:rPr>
        <w:t xml:space="preserve">                                                                    </w:t>
      </w:r>
    </w:p>
    <w:p w:rsidR="00524B7F" w:rsidRPr="008306E9" w:rsidRDefault="00524B7F" w:rsidP="00524B7F">
      <w:pPr>
        <w:spacing w:after="0" w:line="360" w:lineRule="exact"/>
        <w:jc w:val="both"/>
        <w:rPr>
          <w:rFonts w:ascii="Times New Roman" w:hAnsi="Times New Roman" w:cs="Times New Roman"/>
          <w:sz w:val="28"/>
          <w:szCs w:val="28"/>
          <w:lang w:val="be-BY"/>
        </w:rPr>
      </w:pPr>
      <w:r w:rsidRPr="008306E9">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8306E9">
        <w:rPr>
          <w:rFonts w:ascii="Times New Roman" w:hAnsi="Times New Roman" w:cs="Times New Roman"/>
          <w:sz w:val="28"/>
          <w:szCs w:val="28"/>
          <w:lang w:val="be-BY"/>
        </w:rPr>
        <w:t>Навуковы</w:t>
      </w:r>
      <w:r>
        <w:rPr>
          <w:rFonts w:ascii="Times New Roman" w:hAnsi="Times New Roman" w:cs="Times New Roman"/>
          <w:sz w:val="28"/>
          <w:szCs w:val="28"/>
          <w:lang w:val="be-BY"/>
        </w:rPr>
        <w:t xml:space="preserve"> кіраўнік</w:t>
      </w:r>
      <w:r w:rsidRPr="008306E9">
        <w:rPr>
          <w:rFonts w:ascii="Times New Roman" w:hAnsi="Times New Roman" w:cs="Times New Roman"/>
          <w:sz w:val="28"/>
          <w:szCs w:val="28"/>
          <w:lang w:val="be-BY"/>
        </w:rPr>
        <w:t>:</w:t>
      </w:r>
    </w:p>
    <w:p w:rsidR="00524B7F" w:rsidRDefault="00524B7F" w:rsidP="00524B7F">
      <w:pPr>
        <w:spacing w:after="0"/>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                                                                  к</w:t>
      </w:r>
      <w:r w:rsidRPr="008306E9">
        <w:rPr>
          <w:rFonts w:ascii="Times New Roman" w:hAnsi="Times New Roman" w:cs="Times New Roman"/>
          <w:sz w:val="28"/>
          <w:szCs w:val="28"/>
          <w:lang w:val="be-BY"/>
        </w:rPr>
        <w:t>андыдат філалагічных навук</w:t>
      </w:r>
      <w:r>
        <w:rPr>
          <w:rFonts w:ascii="Times New Roman" w:hAnsi="Times New Roman" w:cs="Times New Roman"/>
          <w:sz w:val="28"/>
          <w:szCs w:val="28"/>
          <w:lang w:val="be-BY"/>
        </w:rPr>
        <w:t>,</w:t>
      </w:r>
    </w:p>
    <w:p w:rsidR="00524B7F" w:rsidRPr="00792A6B" w:rsidRDefault="00524B7F" w:rsidP="00524B7F">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дацэнт Н. А. Зубчонак</w:t>
      </w:r>
    </w:p>
    <w:p w:rsidR="00524B7F" w:rsidRPr="008306E9" w:rsidRDefault="00524B7F" w:rsidP="00524B7F">
      <w:pPr>
        <w:tabs>
          <w:tab w:val="left" w:pos="235"/>
        </w:tabs>
        <w:rPr>
          <w:rFonts w:ascii="Times New Roman" w:hAnsi="Times New Roman" w:cs="Times New Roman"/>
          <w:sz w:val="28"/>
          <w:szCs w:val="28"/>
          <w:lang w:val="be-BY"/>
        </w:rPr>
      </w:pPr>
      <w:r>
        <w:rPr>
          <w:rFonts w:ascii="Times New Roman" w:hAnsi="Times New Roman" w:cs="Times New Roman"/>
          <w:sz w:val="28"/>
          <w:szCs w:val="28"/>
          <w:lang w:val="be-BY"/>
        </w:rPr>
        <w:tab/>
      </w:r>
    </w:p>
    <w:p w:rsidR="00524B7F" w:rsidRPr="002B303D" w:rsidRDefault="00524B7F" w:rsidP="00524B7F">
      <w:pPr>
        <w:rPr>
          <w:rFonts w:ascii="Times New Roman" w:hAnsi="Times New Roman" w:cs="Times New Roman"/>
          <w:sz w:val="28"/>
          <w:szCs w:val="28"/>
          <w:lang w:val="be-BY"/>
        </w:rPr>
      </w:pPr>
      <w:r>
        <w:rPr>
          <w:rFonts w:ascii="Times New Roman" w:hAnsi="Times New Roman" w:cs="Times New Roman"/>
          <w:sz w:val="28"/>
          <w:szCs w:val="28"/>
          <w:lang w:val="be-BY"/>
        </w:rPr>
        <w:t>Дапушчана да абароны</w:t>
      </w:r>
    </w:p>
    <w:p w:rsidR="00524B7F" w:rsidRPr="002B303D" w:rsidRDefault="00524B7F" w:rsidP="00524B7F">
      <w:pPr>
        <w:rPr>
          <w:rFonts w:ascii="Times New Roman" w:hAnsi="Times New Roman" w:cs="Times New Roman"/>
          <w:sz w:val="28"/>
          <w:szCs w:val="28"/>
          <w:lang w:val="be-BY"/>
        </w:rPr>
      </w:pPr>
      <w:r>
        <w:rPr>
          <w:rFonts w:ascii="Times New Roman" w:hAnsi="Times New Roman" w:cs="Times New Roman"/>
          <w:sz w:val="28"/>
          <w:szCs w:val="28"/>
          <w:lang w:val="be-BY"/>
        </w:rPr>
        <w:t>«</w:t>
      </w:r>
      <w:r w:rsidRPr="002B303D">
        <w:rPr>
          <w:rFonts w:ascii="Times New Roman" w:hAnsi="Times New Roman" w:cs="Times New Roman"/>
          <w:sz w:val="28"/>
          <w:szCs w:val="28"/>
          <w:lang w:val="be-BY"/>
        </w:rPr>
        <w:t>___</w:t>
      </w:r>
      <w:r>
        <w:rPr>
          <w:rFonts w:ascii="Times New Roman" w:hAnsi="Times New Roman" w:cs="Times New Roman"/>
          <w:sz w:val="28"/>
          <w:szCs w:val="28"/>
          <w:lang w:val="be-BY"/>
        </w:rPr>
        <w:t>»</w:t>
      </w:r>
      <w:r w:rsidRPr="002B303D">
        <w:rPr>
          <w:rFonts w:ascii="Times New Roman" w:hAnsi="Times New Roman" w:cs="Times New Roman"/>
          <w:sz w:val="28"/>
          <w:szCs w:val="28"/>
          <w:lang w:val="be-BY"/>
        </w:rPr>
        <w:t xml:space="preserve"> ____________ 2022 г.</w:t>
      </w:r>
    </w:p>
    <w:p w:rsidR="00524B7F" w:rsidRPr="002B303D" w:rsidRDefault="00524B7F" w:rsidP="00524B7F">
      <w:pPr>
        <w:spacing w:after="0"/>
        <w:rPr>
          <w:rFonts w:ascii="Times New Roman" w:hAnsi="Times New Roman" w:cs="Times New Roman"/>
          <w:sz w:val="28"/>
          <w:szCs w:val="28"/>
          <w:lang w:val="be-BY"/>
        </w:rPr>
      </w:pPr>
      <w:r>
        <w:rPr>
          <w:rFonts w:ascii="Times New Roman" w:hAnsi="Times New Roman" w:cs="Times New Roman"/>
          <w:sz w:val="28"/>
          <w:szCs w:val="28"/>
          <w:lang w:val="be-BY"/>
        </w:rPr>
        <w:t>Заг. кафедры</w:t>
      </w:r>
      <w:r w:rsidRPr="002B303D">
        <w:rPr>
          <w:rFonts w:ascii="Times New Roman" w:hAnsi="Times New Roman" w:cs="Times New Roman"/>
          <w:sz w:val="28"/>
          <w:szCs w:val="28"/>
          <w:lang w:val="be-BY"/>
        </w:rPr>
        <w:t xml:space="preserve"> </w:t>
      </w:r>
      <w:r>
        <w:rPr>
          <w:rFonts w:ascii="Times New Roman" w:hAnsi="Times New Roman" w:cs="Times New Roman"/>
          <w:sz w:val="28"/>
          <w:szCs w:val="28"/>
          <w:lang w:val="be-BY"/>
        </w:rPr>
        <w:t>перыядычнага друку</w:t>
      </w:r>
    </w:p>
    <w:p w:rsidR="00524B7F" w:rsidRPr="002B303D" w:rsidRDefault="00524B7F" w:rsidP="00524B7F">
      <w:pPr>
        <w:spacing w:after="0"/>
        <w:rPr>
          <w:rFonts w:ascii="Times New Roman" w:hAnsi="Times New Roman" w:cs="Times New Roman"/>
          <w:sz w:val="28"/>
          <w:szCs w:val="28"/>
          <w:lang w:val="be-BY"/>
        </w:rPr>
      </w:pPr>
      <w:r>
        <w:rPr>
          <w:rFonts w:ascii="Times New Roman" w:hAnsi="Times New Roman" w:cs="Times New Roman"/>
          <w:sz w:val="28"/>
          <w:szCs w:val="28"/>
          <w:lang w:val="be-BY"/>
        </w:rPr>
        <w:t>і вэб-журналістыкі</w:t>
      </w:r>
      <w:r w:rsidRPr="002B303D">
        <w:rPr>
          <w:rFonts w:ascii="Times New Roman" w:hAnsi="Times New Roman" w:cs="Times New Roman"/>
          <w:sz w:val="28"/>
          <w:szCs w:val="28"/>
          <w:lang w:val="be-BY"/>
        </w:rPr>
        <w:t>,</w:t>
      </w:r>
    </w:p>
    <w:p w:rsidR="00524B7F" w:rsidRPr="008306E9" w:rsidRDefault="00524B7F" w:rsidP="00524B7F">
      <w:pPr>
        <w:spacing w:after="0"/>
        <w:rPr>
          <w:rFonts w:ascii="Times New Roman" w:hAnsi="Times New Roman" w:cs="Times New Roman"/>
          <w:sz w:val="28"/>
          <w:szCs w:val="28"/>
          <w:lang w:val="be-BY"/>
        </w:rPr>
      </w:pPr>
      <w:r>
        <w:rPr>
          <w:rFonts w:ascii="Times New Roman" w:hAnsi="Times New Roman" w:cs="Times New Roman"/>
          <w:sz w:val="28"/>
          <w:szCs w:val="28"/>
          <w:lang w:val="be-BY"/>
        </w:rPr>
        <w:t>канды</w:t>
      </w:r>
      <w:r w:rsidRPr="002B303D">
        <w:rPr>
          <w:rFonts w:ascii="Times New Roman" w:hAnsi="Times New Roman" w:cs="Times New Roman"/>
          <w:sz w:val="28"/>
          <w:szCs w:val="28"/>
          <w:lang w:val="be-BY"/>
        </w:rPr>
        <w:t xml:space="preserve">дат </w:t>
      </w:r>
      <w:r>
        <w:rPr>
          <w:rFonts w:ascii="Times New Roman" w:hAnsi="Times New Roman" w:cs="Times New Roman"/>
          <w:sz w:val="28"/>
          <w:szCs w:val="28"/>
          <w:lang w:val="be-BY"/>
        </w:rPr>
        <w:t>філалагічных</w:t>
      </w:r>
      <w:r w:rsidRPr="002B303D">
        <w:rPr>
          <w:rFonts w:ascii="Times New Roman" w:hAnsi="Times New Roman" w:cs="Times New Roman"/>
          <w:sz w:val="28"/>
          <w:szCs w:val="28"/>
          <w:lang w:val="be-BY"/>
        </w:rPr>
        <w:t xml:space="preserve"> на</w:t>
      </w:r>
      <w:r>
        <w:rPr>
          <w:rFonts w:ascii="Times New Roman" w:hAnsi="Times New Roman" w:cs="Times New Roman"/>
          <w:sz w:val="28"/>
          <w:szCs w:val="28"/>
          <w:lang w:val="be-BY"/>
        </w:rPr>
        <w:t>вук, дацэнт  С. В. Харытона</w:t>
      </w:r>
      <w:r w:rsidRPr="002B303D">
        <w:rPr>
          <w:rFonts w:ascii="Times New Roman" w:hAnsi="Times New Roman" w:cs="Times New Roman"/>
          <w:sz w:val="28"/>
          <w:szCs w:val="28"/>
          <w:lang w:val="be-BY"/>
        </w:rPr>
        <w:t>ва</w:t>
      </w:r>
    </w:p>
    <w:p w:rsidR="00524B7F" w:rsidRDefault="00524B7F" w:rsidP="00524B7F">
      <w:pPr>
        <w:jc w:val="center"/>
        <w:rPr>
          <w:rFonts w:ascii="Times New Roman" w:hAnsi="Times New Roman" w:cs="Times New Roman"/>
          <w:b/>
          <w:sz w:val="28"/>
          <w:szCs w:val="28"/>
          <w:lang w:val="be-BY"/>
        </w:rPr>
      </w:pPr>
    </w:p>
    <w:p w:rsidR="00524B7F" w:rsidRDefault="00524B7F" w:rsidP="00524B7F">
      <w:pPr>
        <w:jc w:val="center"/>
        <w:rPr>
          <w:rFonts w:ascii="Times New Roman" w:hAnsi="Times New Roman" w:cs="Times New Roman"/>
          <w:sz w:val="28"/>
          <w:szCs w:val="28"/>
          <w:lang w:val="be-BY"/>
        </w:rPr>
      </w:pPr>
    </w:p>
    <w:p w:rsidR="00D36894" w:rsidRDefault="00524B7F" w:rsidP="00524B7F">
      <w:pPr>
        <w:jc w:val="center"/>
        <w:rPr>
          <w:rFonts w:ascii="Times New Roman" w:hAnsi="Times New Roman" w:cs="Times New Roman"/>
          <w:sz w:val="28"/>
          <w:szCs w:val="28"/>
          <w:lang w:val="be-BY"/>
        </w:rPr>
      </w:pPr>
      <w:r w:rsidRPr="000640F7">
        <w:rPr>
          <w:rFonts w:ascii="Times New Roman" w:hAnsi="Times New Roman" w:cs="Times New Roman"/>
          <w:sz w:val="28"/>
          <w:szCs w:val="28"/>
          <w:lang w:val="be-BY"/>
        </w:rPr>
        <w:t>Мінск, 2022</w:t>
      </w:r>
    </w:p>
    <w:p w:rsidR="007674D1" w:rsidRDefault="007674D1" w:rsidP="007674D1">
      <w:pPr>
        <w:pStyle w:val="1"/>
        <w:jc w:val="center"/>
        <w:rPr>
          <w:rFonts w:ascii="Times New Roman" w:eastAsia="Calibri" w:hAnsi="Times New Roman" w:cs="Times New Roman"/>
          <w:b/>
          <w:color w:val="auto"/>
        </w:rPr>
      </w:pPr>
      <w:bookmarkStart w:id="0" w:name="_Toc105417237"/>
      <w:r>
        <w:rPr>
          <w:rFonts w:ascii="Times New Roman" w:eastAsia="Calibri" w:hAnsi="Times New Roman" w:cs="Times New Roman"/>
          <w:b/>
          <w:color w:val="auto"/>
        </w:rPr>
        <w:lastRenderedPageBreak/>
        <w:t>РЕФЕРАТ</w:t>
      </w:r>
      <w:bookmarkEnd w:id="0"/>
    </w:p>
    <w:p w:rsidR="007674D1" w:rsidRDefault="007674D1" w:rsidP="007674D1">
      <w:pPr>
        <w:spacing w:line="360" w:lineRule="exact"/>
        <w:rPr>
          <w:rFonts w:ascii="Times New Roman" w:eastAsia="Calibri" w:hAnsi="Times New Roman" w:cs="Times New Roman"/>
          <w:sz w:val="28"/>
          <w:szCs w:val="28"/>
        </w:rPr>
      </w:pP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Дипломная работа: </w:t>
      </w:r>
      <w:r>
        <w:rPr>
          <w:rFonts w:ascii="Times New Roman" w:eastAsia="Calibri" w:hAnsi="Times New Roman" w:cs="Times New Roman"/>
          <w:sz w:val="28"/>
          <w:szCs w:val="28"/>
          <w:lang w:val="be-BY"/>
        </w:rPr>
        <w:t>70 с.</w:t>
      </w:r>
      <w:r>
        <w:rPr>
          <w:rFonts w:ascii="Times New Roman" w:eastAsia="Calibri" w:hAnsi="Times New Roman" w:cs="Times New Roman"/>
          <w:sz w:val="28"/>
          <w:szCs w:val="28"/>
        </w:rPr>
        <w:t>, 52 ист., 4 прил.</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ГАЗЕТА «ЗВЯЗДА» В НАЦИОНАЛЬНОМ ИНФОРМАЦИОННОМ ПРОСТРАНСТВЕ: ЖАНРОВО-ТЕМАТИЧЕСКАЯ СПЕЦИФИКА</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ключевых слов: ГАЗЕТА, РЕДАКТОР, ЖАНР, ТЕМА, РАЗДЕЛ, ПРИЛОЖЕНИЕ, ТЕМАТИЧЕСКАЯ СТРАНИЦА, АНАЛИЗ СОДЕРЖАНИЯ</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 – </w:t>
      </w:r>
      <w:r>
        <w:rPr>
          <w:rFonts w:ascii="Times New Roman" w:eastAsia="Calibri" w:hAnsi="Times New Roman" w:cs="Times New Roman"/>
          <w:sz w:val="28"/>
          <w:szCs w:val="28"/>
          <w:lang w:val="be-BY"/>
        </w:rPr>
        <w:t>деятельность</w:t>
      </w:r>
      <w:r>
        <w:rPr>
          <w:rFonts w:ascii="Times New Roman" w:eastAsia="Calibri" w:hAnsi="Times New Roman" w:cs="Times New Roman"/>
          <w:sz w:val="28"/>
          <w:szCs w:val="28"/>
        </w:rPr>
        <w:t xml:space="preserve"> газеты «</w:t>
      </w:r>
      <w:proofErr w:type="spellStart"/>
      <w:r>
        <w:rPr>
          <w:rFonts w:ascii="Times New Roman" w:eastAsia="Calibri" w:hAnsi="Times New Roman" w:cs="Times New Roman"/>
          <w:sz w:val="28"/>
          <w:szCs w:val="28"/>
        </w:rPr>
        <w:t>Звязда</w:t>
      </w:r>
      <w:proofErr w:type="spellEnd"/>
      <w:r>
        <w:rPr>
          <w:rFonts w:ascii="Times New Roman" w:eastAsia="Calibri" w:hAnsi="Times New Roman" w:cs="Times New Roman"/>
          <w:sz w:val="28"/>
          <w:szCs w:val="28"/>
        </w:rPr>
        <w:t>» в национальном информационном пространстве.</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 – </w:t>
      </w:r>
      <w:r>
        <w:rPr>
          <w:rFonts w:ascii="Times New Roman" w:eastAsia="Calibri" w:hAnsi="Times New Roman" w:cs="Times New Roman"/>
          <w:sz w:val="28"/>
          <w:szCs w:val="28"/>
          <w:lang w:val="be-BY"/>
        </w:rPr>
        <w:t>жанрово-темат</w:t>
      </w:r>
      <w:proofErr w:type="spellStart"/>
      <w:r>
        <w:rPr>
          <w:rFonts w:ascii="Times New Roman" w:eastAsia="Calibri" w:hAnsi="Times New Roman" w:cs="Times New Roman"/>
          <w:sz w:val="28"/>
          <w:szCs w:val="28"/>
        </w:rPr>
        <w:t>ическая</w:t>
      </w:r>
      <w:proofErr w:type="spellEnd"/>
      <w:r>
        <w:rPr>
          <w:rFonts w:ascii="Times New Roman" w:eastAsia="Calibri" w:hAnsi="Times New Roman" w:cs="Times New Roman"/>
          <w:sz w:val="28"/>
          <w:szCs w:val="28"/>
        </w:rPr>
        <w:t xml:space="preserve"> специфика газеты «</w:t>
      </w:r>
      <w:proofErr w:type="spellStart"/>
      <w:r>
        <w:rPr>
          <w:rFonts w:ascii="Times New Roman" w:eastAsia="Calibri" w:hAnsi="Times New Roman" w:cs="Times New Roman"/>
          <w:sz w:val="28"/>
          <w:szCs w:val="28"/>
        </w:rPr>
        <w:t>Звязда</w:t>
      </w:r>
      <w:proofErr w:type="spellEnd"/>
      <w:r>
        <w:rPr>
          <w:rFonts w:ascii="Times New Roman" w:eastAsia="Calibri" w:hAnsi="Times New Roman" w:cs="Times New Roman"/>
          <w:sz w:val="28"/>
          <w:szCs w:val="28"/>
        </w:rPr>
        <w:t>».</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Цель работы – определить жанрово-тематическую специфику газеты «</w:t>
      </w:r>
      <w:proofErr w:type="spellStart"/>
      <w:r>
        <w:rPr>
          <w:rFonts w:ascii="Times New Roman" w:eastAsia="Calibri" w:hAnsi="Times New Roman" w:cs="Times New Roman"/>
          <w:sz w:val="28"/>
          <w:szCs w:val="28"/>
        </w:rPr>
        <w:t>Звязда</w:t>
      </w:r>
      <w:proofErr w:type="spellEnd"/>
      <w:r>
        <w:rPr>
          <w:rFonts w:ascii="Times New Roman" w:eastAsia="Calibri" w:hAnsi="Times New Roman" w:cs="Times New Roman"/>
          <w:sz w:val="28"/>
          <w:szCs w:val="28"/>
        </w:rPr>
        <w:t>» на современном этапе.</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исследования: исторический, описательный, метод контент-анализа, сравнительно-сопоставительный и аналитический.</w:t>
      </w:r>
    </w:p>
    <w:p w:rsidR="007674D1" w:rsidRDefault="007674D1" w:rsidP="007674D1">
      <w:pPr>
        <w:spacing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Получены результаты: проведен контент-анализ выпусков издания, определена жанровая и тематическая специфика газеты.</w:t>
      </w:r>
    </w:p>
    <w:p w:rsidR="007674D1" w:rsidRDefault="007674D1" w:rsidP="007674D1">
      <w:pPr>
        <w:spacing w:line="360" w:lineRule="exact"/>
        <w:rPr>
          <w:rFonts w:ascii="Times New Roman" w:eastAsia="Calibri" w:hAnsi="Times New Roman" w:cs="Times New Roman"/>
          <w:sz w:val="28"/>
          <w:szCs w:val="28"/>
        </w:rPr>
      </w:pPr>
      <w:r>
        <w:rPr>
          <w:rFonts w:ascii="Times New Roman" w:eastAsia="Calibri" w:hAnsi="Times New Roman" w:cs="Times New Roman"/>
          <w:sz w:val="28"/>
          <w:szCs w:val="28"/>
        </w:rPr>
        <w:t>Новизна темы заключается в исследовании этапов становления и развития газеты «</w:t>
      </w:r>
      <w:proofErr w:type="spellStart"/>
      <w:r>
        <w:rPr>
          <w:rFonts w:ascii="Times New Roman" w:eastAsia="Calibri" w:hAnsi="Times New Roman" w:cs="Times New Roman"/>
          <w:sz w:val="28"/>
          <w:szCs w:val="28"/>
        </w:rPr>
        <w:t>Звязда</w:t>
      </w:r>
      <w:proofErr w:type="spellEnd"/>
      <w:r>
        <w:rPr>
          <w:rFonts w:ascii="Times New Roman" w:eastAsia="Calibri" w:hAnsi="Times New Roman" w:cs="Times New Roman"/>
          <w:sz w:val="28"/>
          <w:szCs w:val="28"/>
        </w:rPr>
        <w:t>»; дана характеристика деятельности главных редакторов за всю историю издания; определены тематические приоритеты и специфика издания на 2022 год.</w:t>
      </w:r>
    </w:p>
    <w:p w:rsidR="007674D1" w:rsidRDefault="007674D1" w:rsidP="007674D1">
      <w:pPr>
        <w:spacing w:line="360" w:lineRule="exact"/>
        <w:rPr>
          <w:rFonts w:ascii="Times New Roman" w:eastAsia="Calibri" w:hAnsi="Times New Roman" w:cs="Times New Roman"/>
          <w:sz w:val="28"/>
          <w:szCs w:val="28"/>
        </w:rPr>
      </w:pPr>
      <w:r>
        <w:rPr>
          <w:rFonts w:ascii="Times New Roman" w:eastAsia="Calibri" w:hAnsi="Times New Roman" w:cs="Times New Roman"/>
          <w:sz w:val="28"/>
          <w:szCs w:val="28"/>
        </w:rPr>
        <w:t>Полученные результаты могут быть использованы при изучении отдельных этапов деятельности газеты, а также в практике редакции.</w:t>
      </w:r>
    </w:p>
    <w:p w:rsidR="007674D1" w:rsidRDefault="007674D1" w:rsidP="007674D1">
      <w:pPr>
        <w:spacing w:line="360" w:lineRule="exact"/>
        <w:rPr>
          <w:rFonts w:ascii="Times New Roman" w:eastAsia="Calibri" w:hAnsi="Times New Roman" w:cs="Times New Roman"/>
          <w:sz w:val="28"/>
          <w:szCs w:val="28"/>
        </w:rPr>
      </w:pPr>
      <w:r>
        <w:rPr>
          <w:rFonts w:ascii="Times New Roman" w:eastAsia="Calibri" w:hAnsi="Times New Roman" w:cs="Times New Roman"/>
          <w:sz w:val="28"/>
          <w:szCs w:val="28"/>
        </w:rPr>
        <w:t>Автор подтверждает точность результатов исследования, а также объективность ссылок на использованные в работе источники.</w:t>
      </w:r>
    </w:p>
    <w:p w:rsidR="007674D1" w:rsidRDefault="007674D1" w:rsidP="007674D1">
      <w:pPr>
        <w:spacing w:line="360" w:lineRule="exact"/>
        <w:rPr>
          <w:rFonts w:ascii="Times New Roman" w:eastAsia="Calibri" w:hAnsi="Times New Roman" w:cs="Times New Roman"/>
          <w:sz w:val="28"/>
          <w:szCs w:val="28"/>
        </w:rPr>
      </w:pP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b/>
          <w:sz w:val="28"/>
          <w:szCs w:val="28"/>
          <w:lang w:val="be-BY"/>
        </w:rPr>
      </w:pPr>
    </w:p>
    <w:p w:rsidR="007674D1" w:rsidRDefault="007674D1" w:rsidP="007674D1">
      <w:pPr>
        <w:pStyle w:val="1"/>
        <w:jc w:val="center"/>
        <w:rPr>
          <w:rFonts w:ascii="Times New Roman" w:eastAsia="Calibri" w:hAnsi="Times New Roman" w:cs="Times New Roman"/>
          <w:b/>
          <w:color w:val="auto"/>
          <w:lang w:val="be-BY"/>
        </w:rPr>
      </w:pPr>
      <w:bookmarkStart w:id="1" w:name="_Toc105417238"/>
      <w:r>
        <w:rPr>
          <w:rFonts w:ascii="Times New Roman" w:eastAsia="Calibri" w:hAnsi="Times New Roman" w:cs="Times New Roman"/>
          <w:b/>
          <w:color w:val="auto"/>
          <w:lang w:val="be-BY"/>
        </w:rPr>
        <w:lastRenderedPageBreak/>
        <w:t>РЭФЕРАТ</w:t>
      </w:r>
      <w:bookmarkEnd w:id="1"/>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Дыпломная праца: 70 с., 52 кр., 4 дад.</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ГАЗЕТА </w:t>
      </w:r>
      <w:r>
        <w:rPr>
          <w:rFonts w:ascii="Times New Roman" w:eastAsia="Calibri" w:hAnsi="Times New Roman" w:cs="Times New Roman"/>
          <w:sz w:val="28"/>
          <w:szCs w:val="28"/>
        </w:rPr>
        <w:t xml:space="preserve">«ЗВЯЗДА» </w:t>
      </w:r>
      <w:r>
        <w:rPr>
          <w:rFonts w:ascii="Times New Roman" w:eastAsia="Calibri" w:hAnsi="Times New Roman" w:cs="Times New Roman"/>
          <w:sz w:val="28"/>
          <w:szCs w:val="28"/>
          <w:lang w:val="be-BY"/>
        </w:rPr>
        <w:t>Ў НАЦЫЯНАЛЬНАЙ ІНФАРМАЦЫЙНАЙ ПРАСТОРЫ: ЖАНРАВА-ТЭМАТЫЧНАЯ СПЕЦЫФІКА</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Пералік ключавых слоў: ГАЗЕТА, РЭДАКТАР, ЖАНР, ТЭМА, РУБРЫКА, ДАДАТАК, ТЭМАТЫЧНАЯ СТАРОНКА, КАНТЭНТ-АНАЛІЗ</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Аб'ект - дзейнасць газеты «Звязда» ў нацыянальнай інфармацыйнай прасторы.</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Прадмет – жанрава-тэматычная спецыфіка газеты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Звязда</w:t>
      </w:r>
      <w:proofErr w:type="spellEnd"/>
      <w:r>
        <w:rPr>
          <w:rFonts w:ascii="Times New Roman" w:eastAsia="Calibri" w:hAnsi="Times New Roman" w:cs="Times New Roman"/>
          <w:sz w:val="28"/>
          <w:szCs w:val="28"/>
        </w:rPr>
        <w:t>».</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Мэта працы - вызначыць жанрава-тэматычную спецыфіку газеты «Звязда» на сучасным этапе.</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Метады даследавання: гістарычны, апісальны, метад кантэнт-аналізу, параўнальна-супастаўляльны і аналітычны.</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Атрыманыя вынікі: праведзены кантэнт-аналіз нумароў выдання, вызначана жанрава-тэматычная спецыфіка газеты.</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Навізна тэмы заключаецца ў</w:t>
      </w:r>
      <w:r>
        <w:rPr>
          <w:rFonts w:ascii="Times New Roman" w:hAnsi="Times New Roman" w:cs="Times New Roman"/>
          <w:color w:val="000000" w:themeColor="text1"/>
          <w:sz w:val="28"/>
          <w:szCs w:val="28"/>
          <w:lang w:val="be-BY"/>
        </w:rPr>
        <w:t xml:space="preserve"> </w:t>
      </w:r>
      <w:r>
        <w:rPr>
          <w:rFonts w:ascii="Times New Roman" w:eastAsia="Calibri" w:hAnsi="Times New Roman" w:cs="Times New Roman"/>
          <w:sz w:val="28"/>
          <w:szCs w:val="28"/>
          <w:lang w:val="be-BY"/>
        </w:rPr>
        <w:t>даследаванні этапаў станаўлення і развіцця газеты «Звязда»; даецца характарыстыка дзейнасці галоўных рэдактараў за ўсю гісторыю выдання; вызначаны тэматычныя прыярытэты і спецыфіка выдання за 2022 год.</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Вынікі могуць быць выкарыстаны пры вывучэнні асобных этапаў дзейнасці газеты, а таксама ў практыцы работы рэдакцыі. </w:t>
      </w:r>
    </w:p>
    <w:p w:rsidR="007674D1" w:rsidRDefault="007674D1" w:rsidP="007674D1">
      <w:pPr>
        <w:spacing w:line="360" w:lineRule="exac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Аўтар працы пацвярджае дакладнасць вынікаў даследавання, а таксама аб'ектыўнасць спасылак на крыніцы, скарыстаных у працы.</w:t>
      </w:r>
    </w:p>
    <w:p w:rsidR="007674D1" w:rsidRDefault="007674D1" w:rsidP="007674D1">
      <w:pPr>
        <w:spacing w:line="360" w:lineRule="exact"/>
        <w:rPr>
          <w:rFonts w:ascii="Times New Roman" w:eastAsia="Calibri" w:hAnsi="Times New Roman" w:cs="Times New Roman"/>
          <w:sz w:val="28"/>
          <w:szCs w:val="28"/>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rPr>
          <w:lang w:val="be-BY"/>
        </w:rPr>
      </w:pPr>
    </w:p>
    <w:p w:rsidR="007674D1" w:rsidRDefault="007674D1" w:rsidP="007674D1">
      <w:pPr>
        <w:pStyle w:val="1"/>
        <w:jc w:val="center"/>
        <w:rPr>
          <w:rFonts w:ascii="Times New Roman" w:eastAsia="Calibri" w:hAnsi="Times New Roman" w:cs="Times New Roman"/>
          <w:b/>
          <w:color w:val="auto"/>
          <w:lang w:val="en-US"/>
        </w:rPr>
      </w:pPr>
      <w:bookmarkStart w:id="2" w:name="_Toc105417239"/>
      <w:bookmarkStart w:id="3" w:name="_GoBack"/>
      <w:bookmarkEnd w:id="3"/>
      <w:r w:rsidRPr="00757E0A">
        <w:rPr>
          <w:rFonts w:ascii="Times New Roman" w:eastAsia="Calibri" w:hAnsi="Times New Roman" w:cs="Times New Roman"/>
          <w:b/>
          <w:color w:val="auto"/>
          <w:lang w:val="en-US"/>
        </w:rPr>
        <w:lastRenderedPageBreak/>
        <w:t>ANNOTATION</w:t>
      </w:r>
      <w:bookmarkEnd w:id="2"/>
    </w:p>
    <w:p w:rsidR="007674D1" w:rsidRPr="00757E0A" w:rsidRDefault="007674D1" w:rsidP="007674D1">
      <w:pPr>
        <w:rPr>
          <w:lang w:val="en-US"/>
        </w:rPr>
      </w:pPr>
    </w:p>
    <w:p w:rsidR="007674D1" w:rsidRPr="00AB0D34" w:rsidRDefault="007674D1" w:rsidP="007674D1">
      <w:pPr>
        <w:spacing w:line="360" w:lineRule="exact"/>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en-US"/>
        </w:rPr>
        <w:t>Degree paper</w:t>
      </w:r>
      <w:r>
        <w:rPr>
          <w:rFonts w:ascii="Times New Roman" w:eastAsia="Calibri" w:hAnsi="Times New Roman" w:cs="Times New Roman"/>
          <w:sz w:val="28"/>
          <w:szCs w:val="28"/>
          <w:lang w:val="be-BY"/>
        </w:rPr>
        <w:t xml:space="preserve">: 70 </w:t>
      </w:r>
      <w:r>
        <w:rPr>
          <w:rFonts w:ascii="Times New Roman" w:eastAsia="Calibri" w:hAnsi="Times New Roman" w:cs="Times New Roman"/>
          <w:sz w:val="28"/>
          <w:szCs w:val="28"/>
          <w:lang w:val="en-US"/>
        </w:rPr>
        <w:t xml:space="preserve">p., </w:t>
      </w:r>
      <w:r w:rsidRPr="00FB3EE1">
        <w:rPr>
          <w:rFonts w:ascii="Times New Roman" w:eastAsia="Calibri" w:hAnsi="Times New Roman" w:cs="Times New Roman"/>
          <w:sz w:val="28"/>
          <w:szCs w:val="28"/>
          <w:lang w:val="en-US"/>
        </w:rPr>
        <w:t xml:space="preserve">52 </w:t>
      </w:r>
      <w:r>
        <w:rPr>
          <w:rFonts w:ascii="Times New Roman" w:eastAsia="Calibri" w:hAnsi="Times New Roman" w:cs="Times New Roman"/>
          <w:sz w:val="28"/>
          <w:szCs w:val="28"/>
          <w:lang w:val="en-US"/>
        </w:rPr>
        <w:t xml:space="preserve">s., </w:t>
      </w:r>
      <w:r w:rsidRPr="00FB3EE1">
        <w:rPr>
          <w:rFonts w:ascii="Times New Roman" w:eastAsia="Calibri" w:hAnsi="Times New Roman" w:cs="Times New Roman"/>
          <w:sz w:val="28"/>
          <w:szCs w:val="28"/>
          <w:lang w:val="en-US"/>
        </w:rPr>
        <w:t xml:space="preserve">4 </w:t>
      </w:r>
      <w:r>
        <w:rPr>
          <w:rFonts w:ascii="Times New Roman" w:eastAsia="Calibri" w:hAnsi="Times New Roman" w:cs="Times New Roman"/>
          <w:sz w:val="28"/>
          <w:szCs w:val="28"/>
          <w:lang w:val="en-US"/>
        </w:rPr>
        <w:t>app.</w:t>
      </w:r>
    </w:p>
    <w:p w:rsidR="007674D1" w:rsidRPr="003B2F0A" w:rsidRDefault="007674D1" w:rsidP="007674D1">
      <w:pPr>
        <w:spacing w:line="360" w:lineRule="exact"/>
        <w:jc w:val="both"/>
        <w:rPr>
          <w:rFonts w:ascii="Times New Roman" w:eastAsia="Calibri" w:hAnsi="Times New Roman" w:cs="Times New Roman"/>
          <w:sz w:val="28"/>
          <w:szCs w:val="28"/>
          <w:lang w:val="en"/>
        </w:rPr>
      </w:pPr>
      <w:r w:rsidRPr="003B2F0A">
        <w:rPr>
          <w:rFonts w:ascii="Times New Roman" w:eastAsia="Calibri" w:hAnsi="Times New Roman" w:cs="Times New Roman"/>
          <w:sz w:val="28"/>
          <w:szCs w:val="28"/>
          <w:lang w:val="en"/>
        </w:rPr>
        <w:t xml:space="preserve">NEWSPAPER </w:t>
      </w:r>
      <w:r>
        <w:rPr>
          <w:rFonts w:ascii="Times New Roman" w:eastAsia="Calibri" w:hAnsi="Times New Roman" w:cs="Times New Roman"/>
          <w:sz w:val="28"/>
          <w:szCs w:val="28"/>
          <w:lang w:val="en"/>
        </w:rPr>
        <w:t>«</w:t>
      </w:r>
      <w:r w:rsidRPr="003B2F0A">
        <w:rPr>
          <w:rFonts w:ascii="Times New Roman" w:eastAsia="Calibri" w:hAnsi="Times New Roman" w:cs="Times New Roman"/>
          <w:sz w:val="28"/>
          <w:szCs w:val="28"/>
          <w:lang w:val="en"/>
        </w:rPr>
        <w:t>ZVYAZDA</w:t>
      </w:r>
      <w:r>
        <w:rPr>
          <w:rFonts w:ascii="Times New Roman" w:eastAsia="Calibri" w:hAnsi="Times New Roman" w:cs="Times New Roman"/>
          <w:sz w:val="28"/>
          <w:szCs w:val="28"/>
          <w:lang w:val="en"/>
        </w:rPr>
        <w:t>»</w:t>
      </w:r>
      <w:r w:rsidRPr="003B2F0A">
        <w:rPr>
          <w:rFonts w:ascii="Times New Roman" w:eastAsia="Calibri" w:hAnsi="Times New Roman" w:cs="Times New Roman"/>
          <w:sz w:val="28"/>
          <w:szCs w:val="28"/>
          <w:lang w:val="en"/>
        </w:rPr>
        <w:t xml:space="preserve"> IN THE NATIONAL INFORMATION SPACE: GENRE-THEMATIC </w:t>
      </w:r>
      <w:r w:rsidRPr="00BD5314">
        <w:rPr>
          <w:rFonts w:ascii="Times New Roman" w:eastAsia="Calibri" w:hAnsi="Times New Roman" w:cs="Times New Roman"/>
          <w:sz w:val="28"/>
          <w:szCs w:val="28"/>
          <w:lang w:val="en"/>
        </w:rPr>
        <w:t>SPECIFIC</w:t>
      </w:r>
      <w:r>
        <w:rPr>
          <w:rFonts w:ascii="Times New Roman" w:eastAsia="Calibri" w:hAnsi="Times New Roman" w:cs="Times New Roman"/>
          <w:sz w:val="28"/>
          <w:szCs w:val="28"/>
          <w:lang w:val="en"/>
        </w:rPr>
        <w:t>ITY</w:t>
      </w:r>
    </w:p>
    <w:p w:rsidR="007674D1" w:rsidRPr="003B2F0A" w:rsidRDefault="007674D1" w:rsidP="007674D1">
      <w:pPr>
        <w:spacing w:line="360" w:lineRule="exact"/>
        <w:jc w:val="both"/>
        <w:rPr>
          <w:rFonts w:ascii="Times New Roman" w:eastAsia="Calibri" w:hAnsi="Times New Roman" w:cs="Times New Roman"/>
          <w:sz w:val="28"/>
          <w:szCs w:val="28"/>
          <w:lang w:val="en"/>
        </w:rPr>
      </w:pPr>
      <w:r w:rsidRPr="003B2F0A">
        <w:rPr>
          <w:rFonts w:ascii="Times New Roman" w:eastAsia="Calibri" w:hAnsi="Times New Roman" w:cs="Times New Roman"/>
          <w:sz w:val="28"/>
          <w:szCs w:val="28"/>
          <w:lang w:val="en"/>
        </w:rPr>
        <w:t>Keyword List: NEWSPAPER, EDITOR, GENRE, TOPIC, SECTION, APPENDIX, THEME PAGE, CONTENT ANALYSIS</w:t>
      </w:r>
    </w:p>
    <w:p w:rsidR="007674D1" w:rsidRPr="007014EE" w:rsidRDefault="007674D1" w:rsidP="007674D1">
      <w:pPr>
        <w:spacing w:line="360" w:lineRule="exact"/>
        <w:jc w:val="both"/>
        <w:rPr>
          <w:rFonts w:ascii="Times New Roman" w:eastAsia="Calibri" w:hAnsi="Times New Roman" w:cs="Times New Roman"/>
          <w:sz w:val="28"/>
          <w:szCs w:val="28"/>
          <w:lang w:val="en"/>
        </w:rPr>
      </w:pPr>
      <w:r w:rsidRPr="007014EE">
        <w:rPr>
          <w:rFonts w:ascii="Times New Roman" w:eastAsia="Calibri" w:hAnsi="Times New Roman" w:cs="Times New Roman"/>
          <w:sz w:val="28"/>
          <w:szCs w:val="28"/>
          <w:lang w:val="en"/>
        </w:rPr>
        <w:t xml:space="preserve">The object is the activity of the </w:t>
      </w:r>
      <w:r w:rsidRPr="00AD4B4A">
        <w:rPr>
          <w:rFonts w:ascii="Times New Roman" w:eastAsia="Calibri" w:hAnsi="Times New Roman" w:cs="Times New Roman"/>
          <w:sz w:val="28"/>
          <w:szCs w:val="28"/>
          <w:lang w:val="en"/>
        </w:rPr>
        <w:t xml:space="preserve">newspaper </w:t>
      </w:r>
      <w:proofErr w:type="spellStart"/>
      <w:r w:rsidRPr="007014EE">
        <w:rPr>
          <w:rFonts w:ascii="Times New Roman" w:eastAsia="Calibri" w:hAnsi="Times New Roman" w:cs="Times New Roman"/>
          <w:sz w:val="28"/>
          <w:szCs w:val="28"/>
          <w:lang w:val="en"/>
        </w:rPr>
        <w:t>Zvyazda</w:t>
      </w:r>
      <w:proofErr w:type="spellEnd"/>
      <w:r w:rsidRPr="007014EE">
        <w:rPr>
          <w:rFonts w:ascii="Times New Roman" w:eastAsia="Calibri" w:hAnsi="Times New Roman" w:cs="Times New Roman"/>
          <w:sz w:val="28"/>
          <w:szCs w:val="28"/>
          <w:lang w:val="en"/>
        </w:rPr>
        <w:t xml:space="preserve"> in the national information space.</w:t>
      </w:r>
    </w:p>
    <w:p w:rsidR="007674D1" w:rsidRPr="003B2F0A" w:rsidRDefault="007674D1" w:rsidP="007674D1">
      <w:pPr>
        <w:spacing w:line="360" w:lineRule="exact"/>
        <w:jc w:val="both"/>
        <w:rPr>
          <w:rFonts w:ascii="Times New Roman" w:eastAsia="Calibri" w:hAnsi="Times New Roman" w:cs="Times New Roman"/>
          <w:sz w:val="28"/>
          <w:szCs w:val="28"/>
          <w:lang w:val="en-US"/>
        </w:rPr>
      </w:pPr>
      <w:r w:rsidRPr="007014EE">
        <w:rPr>
          <w:rFonts w:ascii="Times New Roman" w:eastAsia="Calibri" w:hAnsi="Times New Roman" w:cs="Times New Roman"/>
          <w:sz w:val="28"/>
          <w:szCs w:val="28"/>
          <w:lang w:val="en"/>
        </w:rPr>
        <w:t xml:space="preserve">The subject is the genre and thematic specificity of the </w:t>
      </w:r>
      <w:r w:rsidRPr="00AD4B4A">
        <w:rPr>
          <w:rFonts w:ascii="Times New Roman" w:eastAsia="Calibri" w:hAnsi="Times New Roman" w:cs="Times New Roman"/>
          <w:sz w:val="28"/>
          <w:szCs w:val="28"/>
          <w:lang w:val="en"/>
        </w:rPr>
        <w:t xml:space="preserve">newspaper </w:t>
      </w:r>
      <w:proofErr w:type="spellStart"/>
      <w:r w:rsidRPr="007014EE">
        <w:rPr>
          <w:rFonts w:ascii="Times New Roman" w:eastAsia="Calibri" w:hAnsi="Times New Roman" w:cs="Times New Roman"/>
          <w:sz w:val="28"/>
          <w:szCs w:val="28"/>
          <w:lang w:val="en"/>
        </w:rPr>
        <w:t>Zvyazda</w:t>
      </w:r>
      <w:proofErr w:type="spellEnd"/>
      <w:r w:rsidRPr="007014EE">
        <w:rPr>
          <w:rFonts w:ascii="Times New Roman" w:eastAsia="Calibri" w:hAnsi="Times New Roman" w:cs="Times New Roman"/>
          <w:sz w:val="28"/>
          <w:szCs w:val="28"/>
          <w:lang w:val="en"/>
        </w:rPr>
        <w:t>.</w:t>
      </w:r>
      <w:r w:rsidRPr="00AD4B4A">
        <w:rPr>
          <w:rFonts w:ascii="Times New Roman" w:eastAsia="Calibri" w:hAnsi="Times New Roman" w:cs="Times New Roman"/>
          <w:sz w:val="28"/>
          <w:szCs w:val="28"/>
          <w:lang w:val="en-US"/>
        </w:rPr>
        <w:t xml:space="preserve"> </w:t>
      </w:r>
      <w:r w:rsidRPr="003B2F0A">
        <w:rPr>
          <w:rFonts w:ascii="Times New Roman" w:eastAsia="Calibri" w:hAnsi="Times New Roman" w:cs="Times New Roman"/>
          <w:sz w:val="28"/>
          <w:szCs w:val="28"/>
          <w:lang w:val="en"/>
        </w:rPr>
        <w:t xml:space="preserve">The purpose of the work is to determine the genre and thematic </w:t>
      </w:r>
      <w:r w:rsidRPr="00AD4B4A">
        <w:rPr>
          <w:rFonts w:ascii="Times New Roman" w:eastAsia="Calibri" w:hAnsi="Times New Roman" w:cs="Times New Roman"/>
          <w:sz w:val="28"/>
          <w:szCs w:val="28"/>
          <w:lang w:val="en"/>
        </w:rPr>
        <w:t>specificity</w:t>
      </w:r>
      <w:r w:rsidRPr="003B2F0A">
        <w:rPr>
          <w:rFonts w:ascii="Times New Roman" w:eastAsia="Calibri" w:hAnsi="Times New Roman" w:cs="Times New Roman"/>
          <w:sz w:val="28"/>
          <w:szCs w:val="28"/>
          <w:lang w:val="en"/>
        </w:rPr>
        <w:t xml:space="preserve"> of the </w:t>
      </w:r>
      <w:r w:rsidRPr="00AD4B4A">
        <w:rPr>
          <w:rFonts w:ascii="Times New Roman" w:eastAsia="Calibri" w:hAnsi="Times New Roman" w:cs="Times New Roman"/>
          <w:sz w:val="28"/>
          <w:szCs w:val="28"/>
          <w:lang w:val="en"/>
        </w:rPr>
        <w:t xml:space="preserve">newspaper </w:t>
      </w:r>
      <w:r>
        <w:rPr>
          <w:rFonts w:ascii="Times New Roman" w:eastAsia="Calibri" w:hAnsi="Times New Roman" w:cs="Times New Roman"/>
          <w:sz w:val="28"/>
          <w:szCs w:val="28"/>
          <w:lang w:val="be-BY"/>
        </w:rPr>
        <w:t>«</w:t>
      </w:r>
      <w:proofErr w:type="spellStart"/>
      <w:r w:rsidRPr="003B2F0A">
        <w:rPr>
          <w:rFonts w:ascii="Times New Roman" w:eastAsia="Calibri" w:hAnsi="Times New Roman" w:cs="Times New Roman"/>
          <w:sz w:val="28"/>
          <w:szCs w:val="28"/>
          <w:lang w:val="en"/>
        </w:rPr>
        <w:t>Zvyazda</w:t>
      </w:r>
      <w:proofErr w:type="spellEnd"/>
      <w:r>
        <w:rPr>
          <w:rFonts w:ascii="Times New Roman" w:eastAsia="Calibri" w:hAnsi="Times New Roman" w:cs="Times New Roman"/>
          <w:sz w:val="28"/>
          <w:szCs w:val="28"/>
          <w:lang w:val="be-BY"/>
        </w:rPr>
        <w:t>»</w:t>
      </w:r>
      <w:r w:rsidRPr="003B2F0A">
        <w:rPr>
          <w:rFonts w:ascii="Times New Roman" w:eastAsia="Calibri" w:hAnsi="Times New Roman" w:cs="Times New Roman"/>
          <w:sz w:val="28"/>
          <w:szCs w:val="28"/>
          <w:lang w:val="en"/>
        </w:rPr>
        <w:t xml:space="preserve"> at the present stage.</w:t>
      </w:r>
    </w:p>
    <w:p w:rsidR="007674D1" w:rsidRPr="003B2F0A" w:rsidRDefault="007674D1" w:rsidP="007674D1">
      <w:pPr>
        <w:spacing w:line="360" w:lineRule="exact"/>
        <w:jc w:val="both"/>
        <w:rPr>
          <w:rFonts w:ascii="Times New Roman" w:eastAsia="Calibri" w:hAnsi="Times New Roman" w:cs="Times New Roman"/>
          <w:sz w:val="28"/>
          <w:szCs w:val="28"/>
          <w:lang w:val="en"/>
        </w:rPr>
      </w:pPr>
      <w:r w:rsidRPr="003B2F0A">
        <w:rPr>
          <w:rFonts w:ascii="Times New Roman" w:eastAsia="Calibri" w:hAnsi="Times New Roman" w:cs="Times New Roman"/>
          <w:sz w:val="28"/>
          <w:szCs w:val="28"/>
          <w:lang w:val="en"/>
        </w:rPr>
        <w:t>Research methods: descriptive, comparative and analytical.</w:t>
      </w:r>
    </w:p>
    <w:p w:rsidR="007674D1" w:rsidRPr="003B2F0A" w:rsidRDefault="007674D1" w:rsidP="007674D1">
      <w:pPr>
        <w:spacing w:line="360" w:lineRule="exact"/>
        <w:jc w:val="both"/>
        <w:rPr>
          <w:rFonts w:ascii="Times New Roman" w:eastAsia="Calibri" w:hAnsi="Times New Roman" w:cs="Times New Roman"/>
          <w:sz w:val="28"/>
          <w:szCs w:val="28"/>
          <w:lang w:val="en"/>
        </w:rPr>
      </w:pPr>
      <w:r w:rsidRPr="003B2F0A">
        <w:rPr>
          <w:rFonts w:ascii="Times New Roman" w:eastAsia="Calibri" w:hAnsi="Times New Roman" w:cs="Times New Roman"/>
          <w:sz w:val="28"/>
          <w:szCs w:val="28"/>
          <w:lang w:val="en"/>
        </w:rPr>
        <w:t xml:space="preserve">The results were obtained: a content analysis of the issues of the publication was carried out, the genre and thematic </w:t>
      </w:r>
      <w:r w:rsidRPr="00AD4B4A">
        <w:rPr>
          <w:rFonts w:ascii="Times New Roman" w:eastAsia="Calibri" w:hAnsi="Times New Roman" w:cs="Times New Roman"/>
          <w:sz w:val="28"/>
          <w:szCs w:val="28"/>
          <w:lang w:val="en"/>
        </w:rPr>
        <w:t xml:space="preserve">specificity </w:t>
      </w:r>
      <w:r w:rsidRPr="003B2F0A">
        <w:rPr>
          <w:rFonts w:ascii="Times New Roman" w:eastAsia="Calibri" w:hAnsi="Times New Roman" w:cs="Times New Roman"/>
          <w:sz w:val="28"/>
          <w:szCs w:val="28"/>
          <w:lang w:val="en"/>
        </w:rPr>
        <w:t>of the newspaper were determined.</w:t>
      </w:r>
    </w:p>
    <w:p w:rsidR="007674D1" w:rsidRPr="003B2F0A" w:rsidRDefault="007674D1" w:rsidP="007674D1">
      <w:pPr>
        <w:spacing w:line="360" w:lineRule="exact"/>
        <w:jc w:val="both"/>
        <w:rPr>
          <w:rFonts w:ascii="Times New Roman" w:eastAsia="Calibri" w:hAnsi="Times New Roman" w:cs="Times New Roman"/>
          <w:sz w:val="28"/>
          <w:szCs w:val="28"/>
          <w:lang w:val="en"/>
        </w:rPr>
      </w:pPr>
      <w:r w:rsidRPr="003B2F0A">
        <w:rPr>
          <w:rFonts w:ascii="Times New Roman" w:eastAsia="Calibri" w:hAnsi="Times New Roman" w:cs="Times New Roman"/>
          <w:sz w:val="28"/>
          <w:szCs w:val="28"/>
          <w:lang w:val="en"/>
        </w:rPr>
        <w:t xml:space="preserve">The novelty of the topic lies in the detailed description of the stages of the formation of the newspaper </w:t>
      </w:r>
      <w:r>
        <w:rPr>
          <w:rFonts w:ascii="Times New Roman" w:eastAsia="Calibri" w:hAnsi="Times New Roman" w:cs="Times New Roman"/>
          <w:sz w:val="28"/>
          <w:szCs w:val="28"/>
          <w:lang w:val="en"/>
        </w:rPr>
        <w:t>«</w:t>
      </w:r>
      <w:proofErr w:type="spellStart"/>
      <w:r w:rsidRPr="003B2F0A">
        <w:rPr>
          <w:rFonts w:ascii="Times New Roman" w:eastAsia="Calibri" w:hAnsi="Times New Roman" w:cs="Times New Roman"/>
          <w:sz w:val="28"/>
          <w:szCs w:val="28"/>
          <w:lang w:val="en"/>
        </w:rPr>
        <w:t>Zvyazda</w:t>
      </w:r>
      <w:proofErr w:type="spellEnd"/>
      <w:r>
        <w:rPr>
          <w:rFonts w:ascii="Times New Roman" w:eastAsia="Calibri" w:hAnsi="Times New Roman" w:cs="Times New Roman"/>
          <w:sz w:val="28"/>
          <w:szCs w:val="28"/>
          <w:lang w:val="en"/>
        </w:rPr>
        <w:t>»</w:t>
      </w:r>
      <w:r w:rsidRPr="003B2F0A">
        <w:rPr>
          <w:rFonts w:ascii="Times New Roman" w:eastAsia="Calibri" w:hAnsi="Times New Roman" w:cs="Times New Roman"/>
          <w:sz w:val="28"/>
          <w:szCs w:val="28"/>
          <w:lang w:val="en"/>
        </w:rPr>
        <w:t>. A detailed description of the activities of the editorial office during the Great Patriotic War is given. The features of the work of chief editors in the entire history of the publication are described. The genre and thematic specificity of the publication for 2022 has been determined.</w:t>
      </w:r>
    </w:p>
    <w:p w:rsidR="007674D1" w:rsidRPr="003B2F0A" w:rsidRDefault="007674D1" w:rsidP="007674D1">
      <w:pPr>
        <w:spacing w:line="360" w:lineRule="exact"/>
        <w:jc w:val="both"/>
        <w:rPr>
          <w:rFonts w:ascii="Times New Roman" w:eastAsia="Calibri" w:hAnsi="Times New Roman" w:cs="Times New Roman"/>
          <w:sz w:val="28"/>
          <w:szCs w:val="28"/>
          <w:lang w:val="en-US"/>
        </w:rPr>
      </w:pPr>
      <w:r w:rsidRPr="003B2F0A">
        <w:rPr>
          <w:rFonts w:ascii="Times New Roman" w:eastAsia="Calibri" w:hAnsi="Times New Roman" w:cs="Times New Roman"/>
          <w:sz w:val="28"/>
          <w:szCs w:val="28"/>
          <w:lang w:val="en"/>
        </w:rPr>
        <w:t>Scope of possible practical application: the data obtained during the study can be used for scientific work and subsequent analysis of periodicals.</w:t>
      </w:r>
    </w:p>
    <w:p w:rsidR="007674D1" w:rsidRPr="0089449F" w:rsidRDefault="007674D1" w:rsidP="007674D1">
      <w:pPr>
        <w:spacing w:line="360" w:lineRule="exact"/>
        <w:jc w:val="both"/>
        <w:rPr>
          <w:rFonts w:ascii="Times New Roman" w:eastAsia="Calibri" w:hAnsi="Times New Roman" w:cs="Times New Roman"/>
          <w:sz w:val="28"/>
          <w:szCs w:val="28"/>
          <w:lang w:val="be-BY"/>
        </w:rPr>
      </w:pPr>
      <w:r w:rsidRPr="0089449F">
        <w:rPr>
          <w:rFonts w:ascii="Times New Roman" w:eastAsia="Calibri" w:hAnsi="Times New Roman" w:cs="Times New Roman"/>
          <w:sz w:val="28"/>
          <w:szCs w:val="28"/>
          <w:lang w:val="be-BY"/>
        </w:rPr>
        <w:t>The author of the work confirms the reliability of the study</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en-US"/>
        </w:rPr>
        <w:t>and</w:t>
      </w:r>
      <w:r w:rsidRPr="0089449F">
        <w:rPr>
          <w:rFonts w:ascii="Times New Roman" w:eastAsia="Calibri" w:hAnsi="Times New Roman" w:cs="Times New Roman"/>
          <w:sz w:val="28"/>
          <w:szCs w:val="28"/>
          <w:lang w:val="be-BY"/>
        </w:rPr>
        <w:t xml:space="preserve"> the objectivity of references to sources used in the work.</w:t>
      </w:r>
    </w:p>
    <w:p w:rsidR="007674D1" w:rsidRPr="0089449F" w:rsidRDefault="007674D1" w:rsidP="007674D1">
      <w:pPr>
        <w:spacing w:line="360" w:lineRule="exact"/>
        <w:jc w:val="both"/>
        <w:rPr>
          <w:rFonts w:ascii="Times New Roman" w:eastAsia="Calibri" w:hAnsi="Times New Roman" w:cs="Times New Roman"/>
          <w:sz w:val="28"/>
          <w:szCs w:val="28"/>
          <w:lang w:val="be-BY"/>
        </w:rPr>
      </w:pPr>
    </w:p>
    <w:p w:rsidR="007674D1" w:rsidRPr="0089449F" w:rsidRDefault="007674D1" w:rsidP="007674D1">
      <w:pPr>
        <w:spacing w:line="360" w:lineRule="exact"/>
        <w:jc w:val="both"/>
        <w:rPr>
          <w:rFonts w:ascii="Times New Roman" w:eastAsia="Calibri" w:hAnsi="Times New Roman" w:cs="Times New Roman"/>
          <w:sz w:val="28"/>
          <w:szCs w:val="28"/>
          <w:lang w:val="be-BY"/>
        </w:rPr>
      </w:pPr>
    </w:p>
    <w:p w:rsidR="007674D1" w:rsidRPr="0089449F" w:rsidRDefault="007674D1" w:rsidP="007674D1">
      <w:pPr>
        <w:spacing w:line="360" w:lineRule="exact"/>
        <w:jc w:val="both"/>
        <w:rPr>
          <w:rFonts w:ascii="Times New Roman" w:eastAsia="Calibri" w:hAnsi="Times New Roman" w:cs="Times New Roman"/>
          <w:sz w:val="28"/>
          <w:szCs w:val="28"/>
          <w:lang w:val="be-BY"/>
        </w:rPr>
      </w:pPr>
    </w:p>
    <w:p w:rsidR="007674D1" w:rsidRPr="0089449F" w:rsidRDefault="007674D1" w:rsidP="007674D1">
      <w:pPr>
        <w:spacing w:line="360" w:lineRule="exact"/>
        <w:jc w:val="both"/>
        <w:rPr>
          <w:rFonts w:ascii="Times New Roman" w:eastAsia="Calibri" w:hAnsi="Times New Roman" w:cs="Times New Roman"/>
          <w:sz w:val="28"/>
          <w:szCs w:val="28"/>
          <w:lang w:val="be-BY"/>
        </w:rPr>
      </w:pPr>
    </w:p>
    <w:p w:rsidR="007674D1" w:rsidRPr="0089449F" w:rsidRDefault="007674D1" w:rsidP="007674D1">
      <w:pPr>
        <w:spacing w:line="360" w:lineRule="exact"/>
        <w:jc w:val="both"/>
        <w:rPr>
          <w:rFonts w:ascii="Times New Roman" w:eastAsia="Calibri" w:hAnsi="Times New Roman" w:cs="Times New Roman"/>
          <w:sz w:val="28"/>
          <w:szCs w:val="28"/>
          <w:lang w:val="be-BY"/>
        </w:rPr>
      </w:pPr>
    </w:p>
    <w:p w:rsidR="007674D1" w:rsidRPr="00BE67AF" w:rsidRDefault="007674D1" w:rsidP="007674D1">
      <w:pPr>
        <w:rPr>
          <w:lang w:val="be-BY"/>
        </w:rPr>
      </w:pPr>
    </w:p>
    <w:p w:rsidR="007674D1" w:rsidRPr="00524B7F" w:rsidRDefault="007674D1" w:rsidP="007674D1">
      <w:pPr>
        <w:rPr>
          <w:rFonts w:ascii="Times New Roman" w:hAnsi="Times New Roman" w:cs="Times New Roman"/>
          <w:sz w:val="28"/>
          <w:szCs w:val="28"/>
          <w:lang w:val="be-BY"/>
        </w:rPr>
      </w:pPr>
    </w:p>
    <w:sectPr w:rsidR="007674D1" w:rsidRPr="00524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76"/>
    <w:rsid w:val="001B232F"/>
    <w:rsid w:val="00363B76"/>
    <w:rsid w:val="00524B7F"/>
    <w:rsid w:val="007674D1"/>
    <w:rsid w:val="00BE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0E32"/>
  <w15:chartTrackingRefBased/>
  <w15:docId w15:val="{F1AB7292-4FA1-44AA-95A8-FDD783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7F"/>
  </w:style>
  <w:style w:type="paragraph" w:styleId="1">
    <w:name w:val="heading 1"/>
    <w:basedOn w:val="a"/>
    <w:next w:val="a"/>
    <w:link w:val="10"/>
    <w:uiPriority w:val="9"/>
    <w:qFormat/>
    <w:rsid w:val="007674D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4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Соболь</dc:creator>
  <cp:keywords/>
  <dc:description/>
  <cp:lastModifiedBy>Пользователь Windows</cp:lastModifiedBy>
  <cp:revision>3</cp:revision>
  <dcterms:created xsi:type="dcterms:W3CDTF">2022-06-06T11:23:00Z</dcterms:created>
  <dcterms:modified xsi:type="dcterms:W3CDTF">2022-07-01T09:47:00Z</dcterms:modified>
</cp:coreProperties>
</file>