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FCB" w:rsidRPr="008E2702" w:rsidRDefault="00F15FCB" w:rsidP="00F15FCB">
      <w:pPr>
        <w:tabs>
          <w:tab w:val="left" w:pos="5580"/>
        </w:tabs>
        <w:ind w:left="5220"/>
        <w:rPr>
          <w:sz w:val="28"/>
          <w:szCs w:val="28"/>
        </w:rPr>
      </w:pPr>
      <w:r w:rsidRPr="008E2702">
        <w:rPr>
          <w:sz w:val="28"/>
          <w:szCs w:val="28"/>
        </w:rPr>
        <w:t>УТВЕРЖДАЮ</w:t>
      </w:r>
    </w:p>
    <w:p w:rsidR="00F15FCB" w:rsidRPr="008E2702" w:rsidRDefault="00F15FCB" w:rsidP="00F15FCB">
      <w:pPr>
        <w:tabs>
          <w:tab w:val="left" w:pos="5580"/>
        </w:tabs>
        <w:ind w:left="4860"/>
        <w:rPr>
          <w:sz w:val="28"/>
          <w:szCs w:val="28"/>
        </w:rPr>
      </w:pPr>
      <w:r w:rsidRPr="008E2702">
        <w:rPr>
          <w:sz w:val="28"/>
          <w:szCs w:val="28"/>
        </w:rPr>
        <w:t>Заведующий кафедрой</w:t>
      </w:r>
    </w:p>
    <w:p w:rsidR="00F15FCB" w:rsidRPr="008E2702" w:rsidRDefault="00F15FCB" w:rsidP="00F15FCB">
      <w:pPr>
        <w:tabs>
          <w:tab w:val="left" w:pos="5580"/>
        </w:tabs>
        <w:ind w:left="4860"/>
        <w:rPr>
          <w:sz w:val="28"/>
          <w:szCs w:val="28"/>
        </w:rPr>
      </w:pPr>
      <w:r w:rsidRPr="008E2702">
        <w:rPr>
          <w:sz w:val="28"/>
          <w:szCs w:val="28"/>
        </w:rPr>
        <w:t>общего землеведения и гидрометеорологии</w:t>
      </w:r>
    </w:p>
    <w:p w:rsidR="00F15FCB" w:rsidRPr="008E2702" w:rsidRDefault="00F15FCB" w:rsidP="00F15FCB">
      <w:pPr>
        <w:tabs>
          <w:tab w:val="left" w:pos="5580"/>
        </w:tabs>
        <w:ind w:left="4860"/>
        <w:rPr>
          <w:sz w:val="28"/>
          <w:szCs w:val="28"/>
        </w:rPr>
      </w:pPr>
      <w:r w:rsidRPr="008E2702">
        <w:rPr>
          <w:sz w:val="28"/>
          <w:szCs w:val="28"/>
        </w:rPr>
        <w:t xml:space="preserve">_________________ </w:t>
      </w:r>
      <w:r w:rsidR="00AD1EC9" w:rsidRPr="008E2702">
        <w:rPr>
          <w:sz w:val="28"/>
          <w:szCs w:val="28"/>
        </w:rPr>
        <w:t xml:space="preserve">Ю.А. </w:t>
      </w:r>
      <w:proofErr w:type="spellStart"/>
      <w:r w:rsidR="00AD1EC9" w:rsidRPr="008E2702">
        <w:rPr>
          <w:sz w:val="28"/>
          <w:szCs w:val="28"/>
        </w:rPr>
        <w:t>Гледко</w:t>
      </w:r>
      <w:proofErr w:type="spellEnd"/>
    </w:p>
    <w:p w:rsidR="00F15FCB" w:rsidRPr="008E2702" w:rsidRDefault="00AD1EC9" w:rsidP="00F15FCB">
      <w:pPr>
        <w:ind w:left="4152" w:firstLine="708"/>
        <w:rPr>
          <w:sz w:val="28"/>
          <w:szCs w:val="28"/>
        </w:rPr>
      </w:pPr>
      <w:r w:rsidRPr="008E2702">
        <w:rPr>
          <w:sz w:val="28"/>
          <w:szCs w:val="28"/>
        </w:rPr>
        <w:t>«</w:t>
      </w:r>
      <w:r w:rsidR="00517B0C" w:rsidRPr="008E2702">
        <w:rPr>
          <w:sz w:val="28"/>
          <w:szCs w:val="28"/>
        </w:rPr>
        <w:t>2</w:t>
      </w:r>
      <w:r w:rsidR="009B7D40" w:rsidRPr="008E2702">
        <w:rPr>
          <w:sz w:val="28"/>
          <w:szCs w:val="28"/>
        </w:rPr>
        <w:t>2</w:t>
      </w:r>
      <w:r w:rsidR="00F15FCB" w:rsidRPr="008E2702">
        <w:rPr>
          <w:sz w:val="28"/>
          <w:szCs w:val="28"/>
        </w:rPr>
        <w:t xml:space="preserve">» </w:t>
      </w:r>
      <w:r w:rsidRPr="008E2702">
        <w:rPr>
          <w:sz w:val="28"/>
          <w:szCs w:val="28"/>
        </w:rPr>
        <w:t>марта</w:t>
      </w:r>
      <w:r w:rsidR="00F15FCB" w:rsidRPr="008E2702">
        <w:rPr>
          <w:sz w:val="28"/>
          <w:szCs w:val="28"/>
        </w:rPr>
        <w:t xml:space="preserve"> 20</w:t>
      </w:r>
      <w:r w:rsidRPr="008E2702">
        <w:rPr>
          <w:sz w:val="28"/>
          <w:szCs w:val="28"/>
        </w:rPr>
        <w:t>2</w:t>
      </w:r>
      <w:r w:rsidR="00517B0C" w:rsidRPr="008E2702">
        <w:rPr>
          <w:sz w:val="28"/>
          <w:szCs w:val="28"/>
        </w:rPr>
        <w:t>2</w:t>
      </w:r>
      <w:r w:rsidR="00F15FCB" w:rsidRPr="008E2702">
        <w:rPr>
          <w:sz w:val="28"/>
          <w:szCs w:val="28"/>
        </w:rPr>
        <w:t xml:space="preserve"> г., пр. № </w:t>
      </w:r>
      <w:r w:rsidR="00517B0C" w:rsidRPr="008E2702">
        <w:rPr>
          <w:sz w:val="28"/>
          <w:szCs w:val="28"/>
        </w:rPr>
        <w:t>8</w:t>
      </w:r>
    </w:p>
    <w:p w:rsidR="00F15FCB" w:rsidRPr="008E2702" w:rsidRDefault="00F15FCB" w:rsidP="00330ABB">
      <w:pPr>
        <w:jc w:val="center"/>
        <w:rPr>
          <w:sz w:val="28"/>
          <w:szCs w:val="28"/>
        </w:rPr>
      </w:pPr>
    </w:p>
    <w:p w:rsidR="00447080" w:rsidRPr="008E2702" w:rsidRDefault="00330ABB" w:rsidP="00330ABB">
      <w:pPr>
        <w:jc w:val="center"/>
        <w:rPr>
          <w:b/>
          <w:sz w:val="28"/>
          <w:szCs w:val="28"/>
        </w:rPr>
      </w:pPr>
      <w:r w:rsidRPr="008E2702">
        <w:rPr>
          <w:b/>
          <w:sz w:val="28"/>
          <w:szCs w:val="28"/>
        </w:rPr>
        <w:t>Вопросы</w:t>
      </w:r>
      <w:r w:rsidR="00447080" w:rsidRPr="008E2702">
        <w:rPr>
          <w:b/>
          <w:sz w:val="28"/>
          <w:szCs w:val="28"/>
        </w:rPr>
        <w:t xml:space="preserve"> к экзамену</w:t>
      </w:r>
    </w:p>
    <w:p w:rsidR="00447080" w:rsidRPr="008E2702" w:rsidRDefault="00330ABB" w:rsidP="00330ABB">
      <w:pPr>
        <w:jc w:val="center"/>
        <w:rPr>
          <w:b/>
          <w:sz w:val="28"/>
          <w:szCs w:val="28"/>
        </w:rPr>
      </w:pPr>
      <w:r w:rsidRPr="008E2702">
        <w:rPr>
          <w:b/>
          <w:sz w:val="28"/>
          <w:szCs w:val="28"/>
        </w:rPr>
        <w:t>по</w:t>
      </w:r>
      <w:r w:rsidR="00447080" w:rsidRPr="008E2702">
        <w:rPr>
          <w:b/>
          <w:sz w:val="28"/>
          <w:szCs w:val="28"/>
        </w:rPr>
        <w:t xml:space="preserve"> учебной дисциплине</w:t>
      </w:r>
    </w:p>
    <w:p w:rsidR="00330ABB" w:rsidRPr="008E2702" w:rsidRDefault="005D5F37" w:rsidP="00330ABB">
      <w:pPr>
        <w:jc w:val="center"/>
        <w:rPr>
          <w:b/>
          <w:sz w:val="28"/>
          <w:szCs w:val="28"/>
        </w:rPr>
      </w:pPr>
      <w:r w:rsidRPr="008E2702">
        <w:rPr>
          <w:b/>
          <w:sz w:val="28"/>
          <w:szCs w:val="28"/>
        </w:rPr>
        <w:t>«Метеорология и климатология»</w:t>
      </w:r>
    </w:p>
    <w:p w:rsidR="00447080" w:rsidRPr="008E2702" w:rsidRDefault="00447080" w:rsidP="00330ABB">
      <w:pPr>
        <w:jc w:val="center"/>
        <w:rPr>
          <w:sz w:val="28"/>
          <w:szCs w:val="28"/>
        </w:rPr>
      </w:pP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1. Погода и климат - предмет изучения метеорологии и климатологии. Связь метеорологии с другими физическими и географическими науками, дифференциация дисциплины.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2. Основные этапы истории развития метеорологии и климатологии. Изучение климата Беларуси.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3. Задачи метеорологии и климатологии. Учёт погоды и климата в различных видах экономической деятельности. Климатические ресурсы.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4. Методы исследования атмосферных процессов: наблюдение, эксперимент, статистический и картографический методы, метод математического моделирования, системный анализ.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5. Эволюция приборной базы для проведения метеорологических наблюдений.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6. Методы климатологической обработки результатов метеорологических наблюдений.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7. Всемирная метеорологическая организация (ВМО): история создания, структура, основные направления деятельности.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8. Международные метеорологические программы и проекты.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9. Международное сотрудничество по проблеме изменений климата.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10. Вертикальное строение атмосферы. Деление атмосферы по вертикальному распределению температуры.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11. Химический состав воздуха и его изменения с высотой. Основные газы и примеси в атмосфере. Гомосфера и гетеросфера. Ионосфера.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 xml:space="preserve">12. </w:t>
      </w:r>
      <w:proofErr w:type="spellStart"/>
      <w:r w:rsidRPr="008E2702">
        <w:rPr>
          <w:sz w:val="28"/>
          <w:szCs w:val="28"/>
        </w:rPr>
        <w:t>Озоносфера</w:t>
      </w:r>
      <w:proofErr w:type="spellEnd"/>
      <w:r w:rsidRPr="008E2702">
        <w:rPr>
          <w:sz w:val="28"/>
          <w:szCs w:val="28"/>
        </w:rPr>
        <w:t>. Процессы образования и разрушения озона. Атмосферный аэрозоль.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13. Основные физические свойства воздуха: атмосферное давление, температура и плотность воздуха. Уравнение состояния газов.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14. Основное уравнение статики атмосферы. Вертикальный барический градиент и барическая ступень. Приведение давления к уровню моря. Барометрическое нивелирование.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 xml:space="preserve">15. Адиабатические изменения состояния воздуха в атмосфере. Сухо- и </w:t>
      </w:r>
      <w:proofErr w:type="spellStart"/>
      <w:r w:rsidRPr="008E2702">
        <w:rPr>
          <w:sz w:val="28"/>
          <w:szCs w:val="28"/>
        </w:rPr>
        <w:t>влажноадиабатические</w:t>
      </w:r>
      <w:proofErr w:type="spellEnd"/>
      <w:r w:rsidRPr="008E2702">
        <w:rPr>
          <w:sz w:val="28"/>
          <w:szCs w:val="28"/>
        </w:rPr>
        <w:t xml:space="preserve"> изменения температуры воздуха. Псевдоадиабатические процессы.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16. Потенциальная температура. Стратификация атмосферы как фактор, определяющий конвекцию. Устойчивая, неустойчивая и безразличная стратификация атмосферы.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17. Электромагнитное и корпускулярное излучение Солнца. Законы излучения. Спектральный состав солнечной радиации. Солнечная постоянная.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18. Закон ослабления солнечной радиации. Прямая солнечная радиация и инсоляция. Суточная и сезонная динамика прямой солнечной радиации.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lastRenderedPageBreak/>
        <w:t>19. Поглощение и рассеяние радиации в атмосфере. Закон Рэлея. Суточная и сезонная динамика рассеянной солнечной радиации.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20. Суммарная солнечная радиация. Отражённая и поглощённая деятельной поверхностью солнечная радиация. Эффективное излучение. Радиационный баланс земной поверхности. Парниковый эффект атмосферы.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21. Распределение солнечной радиации на верхней границе атмосферы. Географическое распределение прямой, рассеянной и суммарной солнечной радиации.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22. Географическое распределение эффективного излучения и радиационного баланса земной поверхности. Тепловой баланс земной поверхности. Затраты тепла на испарение и турбулентный теплообмен.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23. Виды теплообмена атмосферы с окружающей средой. Отличия процессов теплообмена в почве и водоёмах.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24. Суточный и годовой ход температуры поверхности почвы, водоёмов и воздуха. Непериодические изменения температуры воздуха.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25. Распространение тепла в почве. Законы Фурье.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26. Географическое распределение температуры в приземном слое атмосферы в среднем за год, в январе и июле. Температура широтных кругов, полушарий и Земли в целом. Аномалии в распределении температуры.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 xml:space="preserve">27. Годовая амплитуда температуры воздуха. Показатели </w:t>
      </w:r>
      <w:proofErr w:type="spellStart"/>
      <w:r w:rsidRPr="008E2702">
        <w:rPr>
          <w:sz w:val="28"/>
          <w:szCs w:val="28"/>
        </w:rPr>
        <w:t>континентальности</w:t>
      </w:r>
      <w:proofErr w:type="spellEnd"/>
      <w:r w:rsidRPr="008E2702">
        <w:rPr>
          <w:sz w:val="28"/>
          <w:szCs w:val="28"/>
        </w:rPr>
        <w:t xml:space="preserve"> климата. Типы годового хода температуры воздуха.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28. Инверсии температуры (п</w:t>
      </w:r>
      <w:r w:rsidR="00617039" w:rsidRPr="008E2702">
        <w:rPr>
          <w:sz w:val="28"/>
          <w:szCs w:val="28"/>
        </w:rPr>
        <w:t>риземные, в свободной атмосфере</w:t>
      </w:r>
      <w:r w:rsidRPr="008E2702">
        <w:rPr>
          <w:sz w:val="28"/>
          <w:szCs w:val="28"/>
        </w:rPr>
        <w:t xml:space="preserve">), их возникновение и климатическое значение. </w:t>
      </w:r>
      <w:r w:rsidR="00617039" w:rsidRPr="008E2702">
        <w:rPr>
          <w:sz w:val="28"/>
          <w:szCs w:val="28"/>
        </w:rPr>
        <w:t>Изменение температуры с высотой в тропосфере и стратосфере</w:t>
      </w:r>
      <w:r w:rsidRPr="008E2702">
        <w:rPr>
          <w:sz w:val="28"/>
          <w:szCs w:val="28"/>
        </w:rPr>
        <w:t>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 xml:space="preserve">29. </w:t>
      </w:r>
      <w:proofErr w:type="spellStart"/>
      <w:r w:rsidRPr="008E2702">
        <w:rPr>
          <w:sz w:val="28"/>
          <w:szCs w:val="28"/>
        </w:rPr>
        <w:t>Влагооборот</w:t>
      </w:r>
      <w:proofErr w:type="spellEnd"/>
      <w:r w:rsidRPr="008E2702">
        <w:rPr>
          <w:sz w:val="28"/>
          <w:szCs w:val="28"/>
        </w:rPr>
        <w:t>. Испарение воды и насыщение воздуха водяным паром. Характеристики влажности воздуха.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30. Испарение и испаряемость, и</w:t>
      </w:r>
      <w:r w:rsidR="00617039" w:rsidRPr="008E2702">
        <w:rPr>
          <w:sz w:val="28"/>
          <w:szCs w:val="28"/>
        </w:rPr>
        <w:t>х географическое распределение.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31. Суточный и годовой ход парциального давления водяного пара и относительной влажности, их географическое распределение. Изменения влажности воздуха с высотой.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32. Облака. Ядра конденсации и замерзания. Микрофизический состав и водность облаков.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33. Облачность, её суточный и годовой ход, климатическое значение и географическое распределение. Продолжительность солнечного сияния.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34. Международная классификация облаков, характеристика их основных форм.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35. Генетические типы облаков (облака конвек</w:t>
      </w:r>
      <w:r w:rsidR="00F66959" w:rsidRPr="008E2702">
        <w:rPr>
          <w:sz w:val="28"/>
          <w:szCs w:val="28"/>
        </w:rPr>
        <w:t>ции, фронтальные, волнообразные</w:t>
      </w:r>
      <w:r w:rsidRPr="008E2702">
        <w:rPr>
          <w:sz w:val="28"/>
          <w:szCs w:val="28"/>
        </w:rPr>
        <w:t>).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 xml:space="preserve">36. Процессы, способствующие образованию </w:t>
      </w:r>
      <w:r w:rsidR="00F66959" w:rsidRPr="008E2702">
        <w:rPr>
          <w:sz w:val="28"/>
          <w:szCs w:val="28"/>
        </w:rPr>
        <w:t xml:space="preserve">атмосферных </w:t>
      </w:r>
      <w:r w:rsidRPr="008E2702">
        <w:rPr>
          <w:sz w:val="28"/>
          <w:szCs w:val="28"/>
        </w:rPr>
        <w:t>осадков. Искусственное воздействие на облака.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37. Классификация атмосферных явлений. Осадки, выпадающие из облаков. Осадки наземной конденсации.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38. Режим и географическое распределение осадков. Типы суточного и годового хода осадков.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39. Гидрометеорологическая оценка увлажнения территории. Водный баланс Земли. Снежный покров, его характеристики, климатическое и народнохозяйственное значение.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40. Туман: условия образования</w:t>
      </w:r>
      <w:r w:rsidR="003514D1" w:rsidRPr="008E2702">
        <w:rPr>
          <w:sz w:val="28"/>
          <w:szCs w:val="28"/>
        </w:rPr>
        <w:t>, классификация</w:t>
      </w:r>
      <w:r w:rsidRPr="008E2702">
        <w:rPr>
          <w:sz w:val="28"/>
          <w:szCs w:val="28"/>
        </w:rPr>
        <w:t xml:space="preserve"> и географическое распределение.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lastRenderedPageBreak/>
        <w:t xml:space="preserve">41. Барическое поле и барические системы. Карты барической топографии. Понятие о </w:t>
      </w:r>
      <w:proofErr w:type="spellStart"/>
      <w:r w:rsidRPr="008E2702">
        <w:rPr>
          <w:sz w:val="28"/>
          <w:szCs w:val="28"/>
        </w:rPr>
        <w:t>геопотенциале</w:t>
      </w:r>
      <w:proofErr w:type="spellEnd"/>
      <w:r w:rsidRPr="008E2702">
        <w:rPr>
          <w:sz w:val="28"/>
          <w:szCs w:val="28"/>
        </w:rPr>
        <w:t>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42. Горизонтальный барический градиент и его изменения с высотой. Изменения барического поля с высотой в циклонах и антициклонах. Периодические и непериодические изменения атмосферного давления. Изаллобарическое поле.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43. Поле ветра. Схождение и расхождение линий тока. Силы, действующие на ветер: барического градиента, Кориолиса, трения, центробежная.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44. Геострофический и градиентный ветры. Влияние трения на ветер. Барический закон ветра. Изменения</w:t>
      </w:r>
      <w:r w:rsidR="003514D1" w:rsidRPr="008E2702">
        <w:rPr>
          <w:sz w:val="28"/>
          <w:szCs w:val="28"/>
        </w:rPr>
        <w:t xml:space="preserve"> характеристик</w:t>
      </w:r>
      <w:r w:rsidRPr="008E2702">
        <w:rPr>
          <w:sz w:val="28"/>
          <w:szCs w:val="28"/>
        </w:rPr>
        <w:t xml:space="preserve"> ветра с высотой.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45. Воздушные массы и климатологические фронты. Струйные течения.</w:t>
      </w:r>
    </w:p>
    <w:p w:rsidR="003514D1" w:rsidRPr="008E2702" w:rsidRDefault="002362CB" w:rsidP="003514D1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 xml:space="preserve">46. </w:t>
      </w:r>
      <w:r w:rsidR="003514D1" w:rsidRPr="008E2702">
        <w:rPr>
          <w:sz w:val="28"/>
          <w:szCs w:val="28"/>
        </w:rPr>
        <w:t>Классификации атмосферных фронтов по циркуляционной значимости и пространственной протяжённости и по особенностям перемещения, вертикального строения и условиям погоды; характеристика атмосферных фронтов различных типов.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47. Масштабы атмосферной циркуляции. Зоны в поле атмосферного давления. Свойства общей циркуляции атмосферы.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48. Географическое распределение атмосферного давления и ветра в январе и июле у земной поверхности, в верхней тропосфере и в стратосфере. Центры действия атмосферы.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49. Циркуляция в тропиках. Пассаты и антипассаты. Внутритропическая зона конвергенции. Явление Эль-Ниньо – Южное колебание.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50. Тропические циклоны, их строение, процессы формирования и перемещения, районы распространения.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51. Циклоны и антициклоны, их возникновение, эволюция, перемещение, повторяемость. Погода в циклонах и антициклонах.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52. Муссоны, их происхождение. Тропические и внетропические муссоны.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53. Местные ветры: бриз, горно-долинный, ледниковый, фён, бора. Шквалы и маломасштабные вихри.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54. Всемирная служба погоды – программа Всемирной метеорологической организации. Глобальная система наблюдений. Глобальная система телесвязи. Глобальная система обработки данных и прогнозирования.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 xml:space="preserve">55. Методы прогнозирования погоды. Синоптические карты. Синоптический анализ. Спутниковая информация в синоптическом анализе. 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56. Гидрометеорологическая служба Республики Беларусь, её структура, цель и задачи.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57. Климатическая система. Климатообразующие процессы. Микроклимат.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58. Географические факторы климата.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59. Принципы классификации климатов земного шара Б. П. Алисова, Кеппена-</w:t>
      </w:r>
      <w:proofErr w:type="spellStart"/>
      <w:r w:rsidRPr="008E2702">
        <w:rPr>
          <w:sz w:val="28"/>
          <w:szCs w:val="28"/>
        </w:rPr>
        <w:t>Треварта</w:t>
      </w:r>
      <w:proofErr w:type="spellEnd"/>
      <w:r w:rsidRPr="008E2702">
        <w:rPr>
          <w:sz w:val="28"/>
          <w:szCs w:val="28"/>
        </w:rPr>
        <w:t xml:space="preserve">, А. И. </w:t>
      </w:r>
      <w:proofErr w:type="spellStart"/>
      <w:r w:rsidRPr="008E2702">
        <w:rPr>
          <w:sz w:val="28"/>
          <w:szCs w:val="28"/>
        </w:rPr>
        <w:t>Кайгородова</w:t>
      </w:r>
      <w:proofErr w:type="spellEnd"/>
      <w:r w:rsidRPr="008E2702">
        <w:rPr>
          <w:sz w:val="28"/>
          <w:szCs w:val="28"/>
        </w:rPr>
        <w:t>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60. Экваториальный и субэкваториальный климат.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61. Тропический и субтропический климат.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62. Климат умеренных широт.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63. Полярный и субполярный климат.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64. Климат Беларуси и его изменения. Агроклиматическое районирование территории Беларуси.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65. Причины изменений климата. Методы исследования и восстановления климата прошлого.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 xml:space="preserve">66. Изменения климата в </w:t>
      </w:r>
      <w:proofErr w:type="spellStart"/>
      <w:r w:rsidRPr="008E2702">
        <w:rPr>
          <w:sz w:val="28"/>
          <w:szCs w:val="28"/>
        </w:rPr>
        <w:t>доголоценовое</w:t>
      </w:r>
      <w:proofErr w:type="spellEnd"/>
      <w:r w:rsidRPr="008E2702">
        <w:rPr>
          <w:sz w:val="28"/>
          <w:szCs w:val="28"/>
        </w:rPr>
        <w:t xml:space="preserve"> время.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lastRenderedPageBreak/>
        <w:t>67. Изменения климата в голоцене и прогнозы климатических изменений.</w:t>
      </w:r>
    </w:p>
    <w:p w:rsidR="002362CB" w:rsidRPr="008E2702" w:rsidRDefault="002362CB" w:rsidP="009B7D40">
      <w:pPr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68. Антропогенные изменения климата. Изменения газового состава атмосферного воздуха. Влияние мелиоративных мероприятий на микроклимат болот. Влияние городов и водохранилищ на климат.</w:t>
      </w:r>
    </w:p>
    <w:p w:rsidR="008E2702" w:rsidRDefault="008E2702" w:rsidP="00330ABB">
      <w:pPr>
        <w:ind w:firstLine="284"/>
        <w:jc w:val="both"/>
        <w:rPr>
          <w:sz w:val="28"/>
          <w:szCs w:val="28"/>
        </w:rPr>
      </w:pPr>
    </w:p>
    <w:p w:rsidR="00085C47" w:rsidRPr="008E2702" w:rsidRDefault="00085C47" w:rsidP="00330ABB">
      <w:pPr>
        <w:ind w:firstLine="284"/>
        <w:jc w:val="both"/>
        <w:rPr>
          <w:sz w:val="28"/>
          <w:szCs w:val="28"/>
        </w:rPr>
      </w:pPr>
    </w:p>
    <w:p w:rsidR="009F7FA5" w:rsidRPr="008E2702" w:rsidRDefault="0024662F" w:rsidP="001570AA">
      <w:pPr>
        <w:spacing w:before="120"/>
        <w:jc w:val="center"/>
        <w:rPr>
          <w:b/>
          <w:sz w:val="28"/>
          <w:szCs w:val="28"/>
        </w:rPr>
      </w:pPr>
      <w:r w:rsidRPr="008E2702">
        <w:rPr>
          <w:b/>
          <w:sz w:val="28"/>
          <w:szCs w:val="28"/>
        </w:rPr>
        <w:t>Примеры п</w:t>
      </w:r>
      <w:r w:rsidR="009F7FA5" w:rsidRPr="008E2702">
        <w:rPr>
          <w:b/>
          <w:sz w:val="28"/>
          <w:szCs w:val="28"/>
        </w:rPr>
        <w:t>рактически</w:t>
      </w:r>
      <w:r w:rsidRPr="008E2702">
        <w:rPr>
          <w:b/>
          <w:sz w:val="28"/>
          <w:szCs w:val="28"/>
        </w:rPr>
        <w:t>х</w:t>
      </w:r>
      <w:r w:rsidR="009F7FA5" w:rsidRPr="008E2702">
        <w:rPr>
          <w:b/>
          <w:sz w:val="28"/>
          <w:szCs w:val="28"/>
        </w:rPr>
        <w:t xml:space="preserve"> задани</w:t>
      </w:r>
      <w:r w:rsidRPr="008E2702">
        <w:rPr>
          <w:b/>
          <w:sz w:val="28"/>
          <w:szCs w:val="28"/>
        </w:rPr>
        <w:t>й</w:t>
      </w:r>
    </w:p>
    <w:p w:rsidR="002004F8" w:rsidRPr="008E2702" w:rsidRDefault="009F7FA5" w:rsidP="009F7FA5">
      <w:pPr>
        <w:jc w:val="center"/>
        <w:rPr>
          <w:b/>
          <w:sz w:val="28"/>
          <w:szCs w:val="28"/>
        </w:rPr>
      </w:pPr>
      <w:r w:rsidRPr="008E2702">
        <w:rPr>
          <w:b/>
          <w:sz w:val="28"/>
          <w:szCs w:val="28"/>
        </w:rPr>
        <w:t>к экзамену по учебной дисциплине</w:t>
      </w:r>
      <w:r w:rsidR="004E1825" w:rsidRPr="008E2702">
        <w:rPr>
          <w:b/>
          <w:sz w:val="28"/>
          <w:szCs w:val="28"/>
        </w:rPr>
        <w:t xml:space="preserve"> «Метеорология и климатология»</w:t>
      </w:r>
    </w:p>
    <w:p w:rsidR="0051495A" w:rsidRPr="008E2702" w:rsidRDefault="0051495A" w:rsidP="002448BA">
      <w:pPr>
        <w:spacing w:before="120"/>
        <w:ind w:firstLine="567"/>
        <w:jc w:val="both"/>
        <w:rPr>
          <w:bCs/>
          <w:sz w:val="28"/>
        </w:rPr>
      </w:pPr>
      <w:r w:rsidRPr="008E2702">
        <w:rPr>
          <w:bCs/>
          <w:sz w:val="28"/>
        </w:rPr>
        <w:t>1. Отношение упругости водяного пара, который содержится в воздухе, к упругости н</w:t>
      </w:r>
      <w:r w:rsidR="00070BCA" w:rsidRPr="008E2702">
        <w:rPr>
          <w:bCs/>
          <w:sz w:val="28"/>
        </w:rPr>
        <w:t>асыщения при данной температуре.</w:t>
      </w:r>
    </w:p>
    <w:p w:rsidR="0051495A" w:rsidRPr="008E2702" w:rsidRDefault="0051495A" w:rsidP="0051495A">
      <w:pPr>
        <w:ind w:firstLine="567"/>
        <w:jc w:val="both"/>
        <w:rPr>
          <w:bCs/>
          <w:sz w:val="28"/>
        </w:rPr>
      </w:pPr>
      <w:r w:rsidRPr="008E2702">
        <w:rPr>
          <w:bCs/>
          <w:sz w:val="28"/>
        </w:rPr>
        <w:t>а) относительная влажность;</w:t>
      </w:r>
    </w:p>
    <w:p w:rsidR="0051495A" w:rsidRPr="008E2702" w:rsidRDefault="0051495A" w:rsidP="0051495A">
      <w:pPr>
        <w:ind w:firstLine="567"/>
        <w:jc w:val="both"/>
        <w:rPr>
          <w:bCs/>
          <w:sz w:val="28"/>
        </w:rPr>
      </w:pPr>
      <w:r w:rsidRPr="008E2702">
        <w:rPr>
          <w:bCs/>
          <w:sz w:val="28"/>
        </w:rPr>
        <w:t>б) абсолютная влажность;</w:t>
      </w:r>
    </w:p>
    <w:p w:rsidR="0051495A" w:rsidRPr="008E2702" w:rsidRDefault="0051495A" w:rsidP="0051495A">
      <w:pPr>
        <w:ind w:firstLine="567"/>
        <w:jc w:val="both"/>
        <w:rPr>
          <w:bCs/>
          <w:sz w:val="28"/>
        </w:rPr>
      </w:pPr>
      <w:r w:rsidRPr="008E2702">
        <w:rPr>
          <w:bCs/>
          <w:sz w:val="28"/>
        </w:rPr>
        <w:t>в) отношение смеси;</w:t>
      </w:r>
    </w:p>
    <w:p w:rsidR="0051495A" w:rsidRPr="008E2702" w:rsidRDefault="0051495A" w:rsidP="0024662F">
      <w:pPr>
        <w:ind w:firstLine="567"/>
        <w:jc w:val="both"/>
        <w:rPr>
          <w:bCs/>
          <w:sz w:val="28"/>
        </w:rPr>
      </w:pPr>
      <w:r w:rsidRPr="008E2702">
        <w:rPr>
          <w:bCs/>
          <w:sz w:val="28"/>
        </w:rPr>
        <w:t>г) удельная влажность.</w:t>
      </w:r>
    </w:p>
    <w:p w:rsidR="00070BCA" w:rsidRPr="008E2702" w:rsidRDefault="00070BCA" w:rsidP="002448BA">
      <w:pPr>
        <w:spacing w:before="120"/>
        <w:ind w:firstLine="567"/>
        <w:jc w:val="both"/>
        <w:rPr>
          <w:bCs/>
          <w:sz w:val="28"/>
        </w:rPr>
      </w:pPr>
      <w:r w:rsidRPr="008E2702">
        <w:rPr>
          <w:bCs/>
          <w:sz w:val="28"/>
        </w:rPr>
        <w:t xml:space="preserve">2. Процесс, на который расходуется </w:t>
      </w:r>
      <w:proofErr w:type="spellStart"/>
      <w:r w:rsidRPr="008E2702">
        <w:rPr>
          <w:bCs/>
          <w:sz w:val="28"/>
        </w:rPr>
        <w:t>бо́льшая</w:t>
      </w:r>
      <w:proofErr w:type="spellEnd"/>
      <w:r w:rsidRPr="008E2702">
        <w:rPr>
          <w:bCs/>
          <w:sz w:val="28"/>
        </w:rPr>
        <w:t xml:space="preserve"> часть радиационного баланса в</w:t>
      </w:r>
      <w:r w:rsidR="00A57435">
        <w:rPr>
          <w:bCs/>
          <w:sz w:val="28"/>
        </w:rPr>
        <w:t> экваториальном климатическом поясе</w:t>
      </w:r>
      <w:r w:rsidRPr="008E2702">
        <w:rPr>
          <w:bCs/>
          <w:sz w:val="28"/>
        </w:rPr>
        <w:t>.</w:t>
      </w:r>
    </w:p>
    <w:p w:rsidR="00070BCA" w:rsidRPr="008E2702" w:rsidRDefault="00A57435" w:rsidP="00070BCA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 xml:space="preserve">а) </w:t>
      </w:r>
      <w:r w:rsidR="00070BCA" w:rsidRPr="008E2702">
        <w:rPr>
          <w:bCs/>
          <w:sz w:val="28"/>
        </w:rPr>
        <w:t>турбулентный теплообмен с атмосферой;</w:t>
      </w:r>
    </w:p>
    <w:p w:rsidR="00070BCA" w:rsidRPr="008E2702" w:rsidRDefault="00A57435" w:rsidP="00070BCA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 xml:space="preserve">б) </w:t>
      </w:r>
      <w:r w:rsidR="00070BCA" w:rsidRPr="008E2702">
        <w:rPr>
          <w:bCs/>
          <w:sz w:val="28"/>
        </w:rPr>
        <w:t>испарение;</w:t>
      </w:r>
    </w:p>
    <w:p w:rsidR="00070BCA" w:rsidRPr="008E2702" w:rsidRDefault="00A57435" w:rsidP="00070BCA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 xml:space="preserve">в) </w:t>
      </w:r>
      <w:r w:rsidR="00070BCA" w:rsidRPr="008E2702">
        <w:rPr>
          <w:bCs/>
          <w:sz w:val="28"/>
        </w:rPr>
        <w:t>нагрев глубоких слоёв почвы;</w:t>
      </w:r>
    </w:p>
    <w:p w:rsidR="009D5BBE" w:rsidRPr="008E2702" w:rsidRDefault="00A57435" w:rsidP="00070BCA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 xml:space="preserve">г) </w:t>
      </w:r>
      <w:r w:rsidR="00070BCA" w:rsidRPr="008E2702">
        <w:rPr>
          <w:bCs/>
          <w:sz w:val="28"/>
        </w:rPr>
        <w:t>фотосинтез.</w:t>
      </w:r>
    </w:p>
    <w:p w:rsidR="00C2734E" w:rsidRPr="00B7243E" w:rsidRDefault="00C2734E" w:rsidP="00C2734E">
      <w:pPr>
        <w:tabs>
          <w:tab w:val="left" w:pos="567"/>
        </w:tabs>
        <w:spacing w:before="120"/>
        <w:ind w:firstLine="567"/>
        <w:jc w:val="both"/>
        <w:rPr>
          <w:rStyle w:val="ac"/>
          <w:color w:val="auto"/>
          <w:sz w:val="28"/>
          <w:szCs w:val="28"/>
        </w:rPr>
      </w:pPr>
      <w:r w:rsidRPr="00B7243E">
        <w:rPr>
          <w:rStyle w:val="ac"/>
          <w:i w:val="0"/>
          <w:color w:val="auto"/>
          <w:sz w:val="28"/>
          <w:szCs w:val="28"/>
        </w:rPr>
        <w:t>3. Укажите вертикальное распределение температуры, при котором возможно существование положительного ускорения конвекции в ненасыщенном влажном воздухе. Температуры (°С) указан</w:t>
      </w:r>
      <w:bookmarkStart w:id="0" w:name="_GoBack"/>
      <w:bookmarkEnd w:id="0"/>
      <w:r w:rsidRPr="00B7243E">
        <w:rPr>
          <w:rStyle w:val="ac"/>
          <w:i w:val="0"/>
          <w:color w:val="auto"/>
          <w:sz w:val="28"/>
          <w:szCs w:val="28"/>
        </w:rPr>
        <w:t xml:space="preserve">ы для высот 0 м, 100 м и 200 м, соответственно, и изменяются линейно между указанными высотами. Величину сухоадиабатического градиента примите равной </w:t>
      </w:r>
      <w:r w:rsidRPr="00B7243E">
        <w:rPr>
          <w:iCs/>
          <w:sz w:val="28"/>
          <w:szCs w:val="28"/>
        </w:rPr>
        <w:t>1°С/100 м</w:t>
      </w:r>
      <w:r w:rsidRPr="00B7243E">
        <w:rPr>
          <w:rStyle w:val="ac"/>
          <w:color w:val="auto"/>
          <w:sz w:val="28"/>
          <w:szCs w:val="28"/>
        </w:rPr>
        <w:t>.</w:t>
      </w:r>
    </w:p>
    <w:p w:rsidR="0024662F" w:rsidRPr="00DA573C" w:rsidRDefault="00871F51" w:rsidP="0024662F">
      <w:pPr>
        <w:ind w:firstLine="567"/>
        <w:jc w:val="both"/>
        <w:rPr>
          <w:bCs/>
          <w:sz w:val="28"/>
        </w:rPr>
      </w:pPr>
      <w:r w:rsidRPr="00DA573C">
        <w:rPr>
          <w:bCs/>
          <w:sz w:val="28"/>
        </w:rPr>
        <w:t xml:space="preserve">а) </w:t>
      </w:r>
      <w:r w:rsidR="0024662F" w:rsidRPr="00DA573C">
        <w:rPr>
          <w:bCs/>
          <w:sz w:val="28"/>
        </w:rPr>
        <w:t>-</w:t>
      </w:r>
      <w:r w:rsidR="00085C47" w:rsidRPr="00DA573C">
        <w:rPr>
          <w:bCs/>
          <w:sz w:val="28"/>
        </w:rPr>
        <w:t>6</w:t>
      </w:r>
      <w:r w:rsidR="0024662F" w:rsidRPr="00DA573C">
        <w:rPr>
          <w:bCs/>
          <w:sz w:val="28"/>
        </w:rPr>
        <w:t>,0; -</w:t>
      </w:r>
      <w:r w:rsidR="00085C47" w:rsidRPr="00DA573C">
        <w:rPr>
          <w:bCs/>
          <w:sz w:val="28"/>
        </w:rPr>
        <w:t>7</w:t>
      </w:r>
      <w:r w:rsidR="0024662F" w:rsidRPr="00DA573C">
        <w:rPr>
          <w:bCs/>
          <w:sz w:val="28"/>
        </w:rPr>
        <w:t>,2; -</w:t>
      </w:r>
      <w:r w:rsidR="00085C47" w:rsidRPr="00DA573C">
        <w:rPr>
          <w:bCs/>
          <w:sz w:val="28"/>
        </w:rPr>
        <w:t>8</w:t>
      </w:r>
      <w:r w:rsidR="0024662F" w:rsidRPr="00DA573C">
        <w:rPr>
          <w:bCs/>
          <w:sz w:val="28"/>
        </w:rPr>
        <w:t>,5; -</w:t>
      </w:r>
      <w:r w:rsidR="00085C47" w:rsidRPr="00DA573C">
        <w:rPr>
          <w:bCs/>
          <w:sz w:val="28"/>
        </w:rPr>
        <w:t>9</w:t>
      </w:r>
      <w:r w:rsidR="0024662F" w:rsidRPr="00DA573C">
        <w:rPr>
          <w:bCs/>
          <w:sz w:val="28"/>
        </w:rPr>
        <w:t>,6 °С</w:t>
      </w:r>
      <w:r w:rsidRPr="00DA573C">
        <w:rPr>
          <w:bCs/>
          <w:sz w:val="28"/>
        </w:rPr>
        <w:t>;</w:t>
      </w:r>
    </w:p>
    <w:p w:rsidR="0024662F" w:rsidRPr="008E2702" w:rsidRDefault="00871F51" w:rsidP="0024662F">
      <w:pPr>
        <w:ind w:firstLine="567"/>
        <w:jc w:val="both"/>
        <w:rPr>
          <w:bCs/>
          <w:sz w:val="28"/>
        </w:rPr>
      </w:pPr>
      <w:r w:rsidRPr="008E2702">
        <w:rPr>
          <w:bCs/>
          <w:sz w:val="28"/>
        </w:rPr>
        <w:t xml:space="preserve">б) </w:t>
      </w:r>
      <w:r w:rsidR="0024662F" w:rsidRPr="008E2702">
        <w:rPr>
          <w:bCs/>
          <w:sz w:val="28"/>
        </w:rPr>
        <w:t>0; -1; -2; -3 °С</w:t>
      </w:r>
      <w:r w:rsidRPr="008E2702">
        <w:rPr>
          <w:bCs/>
          <w:sz w:val="28"/>
        </w:rPr>
        <w:t>;</w:t>
      </w:r>
    </w:p>
    <w:p w:rsidR="0024662F" w:rsidRPr="008E2702" w:rsidRDefault="00871F51" w:rsidP="0024662F">
      <w:pPr>
        <w:ind w:firstLine="567"/>
        <w:jc w:val="both"/>
        <w:rPr>
          <w:bCs/>
          <w:sz w:val="28"/>
        </w:rPr>
      </w:pPr>
      <w:r w:rsidRPr="008E2702">
        <w:rPr>
          <w:bCs/>
          <w:sz w:val="28"/>
        </w:rPr>
        <w:t xml:space="preserve">в) </w:t>
      </w:r>
      <w:r w:rsidR="0024662F" w:rsidRPr="008E2702">
        <w:rPr>
          <w:bCs/>
          <w:sz w:val="28"/>
        </w:rPr>
        <w:t>-3; -3,5; -4,1; - 4,7 °С</w:t>
      </w:r>
      <w:r w:rsidRPr="008E2702">
        <w:rPr>
          <w:bCs/>
          <w:sz w:val="28"/>
        </w:rPr>
        <w:t>;</w:t>
      </w:r>
    </w:p>
    <w:p w:rsidR="00661890" w:rsidRPr="008E2702" w:rsidRDefault="00871F51" w:rsidP="0024662F">
      <w:pPr>
        <w:ind w:firstLine="567"/>
        <w:jc w:val="both"/>
        <w:rPr>
          <w:sz w:val="28"/>
          <w:szCs w:val="28"/>
        </w:rPr>
      </w:pPr>
      <w:r w:rsidRPr="008E2702">
        <w:rPr>
          <w:bCs/>
          <w:sz w:val="28"/>
        </w:rPr>
        <w:t xml:space="preserve">г) </w:t>
      </w:r>
      <w:r w:rsidR="0024662F" w:rsidRPr="008E2702">
        <w:rPr>
          <w:bCs/>
          <w:sz w:val="28"/>
        </w:rPr>
        <w:t>-1,5; -1,5; -1,5; -1,5°С</w:t>
      </w:r>
      <w:r w:rsidRPr="008E2702">
        <w:rPr>
          <w:bCs/>
          <w:sz w:val="28"/>
        </w:rPr>
        <w:t>.</w:t>
      </w:r>
    </w:p>
    <w:p w:rsidR="00207ECD" w:rsidRPr="008E2702" w:rsidRDefault="00070BCA" w:rsidP="002448BA">
      <w:pPr>
        <w:spacing w:before="120"/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4</w:t>
      </w:r>
      <w:r w:rsidR="00DA4AA0" w:rsidRPr="008E2702">
        <w:rPr>
          <w:sz w:val="28"/>
          <w:szCs w:val="28"/>
        </w:rPr>
        <w:t>. Определите величину альбедо, если отражённая солнечная радиация составила 120 Вт/м</w:t>
      </w:r>
      <w:r w:rsidR="00DA4AA0" w:rsidRPr="008E2702">
        <w:rPr>
          <w:sz w:val="28"/>
          <w:szCs w:val="28"/>
          <w:vertAlign w:val="superscript"/>
        </w:rPr>
        <w:t>2</w:t>
      </w:r>
      <w:r w:rsidR="00DA4AA0" w:rsidRPr="008E2702">
        <w:rPr>
          <w:sz w:val="28"/>
          <w:szCs w:val="28"/>
        </w:rPr>
        <w:t>, инсоляция была 400 Вт/м</w:t>
      </w:r>
      <w:r w:rsidR="00DA4AA0" w:rsidRPr="008E2702">
        <w:rPr>
          <w:sz w:val="28"/>
          <w:szCs w:val="28"/>
          <w:vertAlign w:val="superscript"/>
        </w:rPr>
        <w:t>2</w:t>
      </w:r>
      <w:r w:rsidR="00DA4AA0" w:rsidRPr="008E2702">
        <w:rPr>
          <w:sz w:val="28"/>
          <w:szCs w:val="28"/>
        </w:rPr>
        <w:t>, а величина рассеянной радиации равнялась 200</w:t>
      </w:r>
      <w:r w:rsidR="00620390">
        <w:rPr>
          <w:sz w:val="28"/>
          <w:szCs w:val="28"/>
        </w:rPr>
        <w:t> </w:t>
      </w:r>
      <w:r w:rsidR="00DA4AA0" w:rsidRPr="008E2702">
        <w:rPr>
          <w:sz w:val="28"/>
          <w:szCs w:val="28"/>
        </w:rPr>
        <w:t>Вт/м</w:t>
      </w:r>
      <w:r w:rsidR="00DA4AA0" w:rsidRPr="0014086A">
        <w:rPr>
          <w:sz w:val="28"/>
          <w:szCs w:val="28"/>
          <w:vertAlign w:val="superscript"/>
        </w:rPr>
        <w:t>2</w:t>
      </w:r>
      <w:r w:rsidR="00DA4AA0" w:rsidRPr="008E2702">
        <w:rPr>
          <w:sz w:val="28"/>
          <w:szCs w:val="28"/>
        </w:rPr>
        <w:t>. Ответ запишите с единицами измерения.</w:t>
      </w:r>
    </w:p>
    <w:p w:rsidR="009D5BBE" w:rsidRPr="008E2702" w:rsidRDefault="00070BCA" w:rsidP="002448BA">
      <w:pPr>
        <w:spacing w:before="120"/>
        <w:ind w:firstLine="567"/>
        <w:jc w:val="both"/>
        <w:rPr>
          <w:sz w:val="28"/>
          <w:szCs w:val="28"/>
        </w:rPr>
      </w:pPr>
      <w:r w:rsidRPr="008E2702">
        <w:rPr>
          <w:sz w:val="28"/>
          <w:szCs w:val="28"/>
        </w:rPr>
        <w:t>5</w:t>
      </w:r>
      <w:r w:rsidR="0051495A" w:rsidRPr="008E2702">
        <w:rPr>
          <w:sz w:val="28"/>
          <w:szCs w:val="28"/>
        </w:rPr>
        <w:t xml:space="preserve">. </w:t>
      </w:r>
      <w:r w:rsidR="009D5BBE" w:rsidRPr="008E2702">
        <w:rPr>
          <w:sz w:val="28"/>
          <w:szCs w:val="28"/>
        </w:rPr>
        <w:t>Определите атмосферное давление (</w:t>
      </w:r>
      <w:proofErr w:type="spellStart"/>
      <w:r w:rsidR="009D5BBE" w:rsidRPr="008E2702">
        <w:rPr>
          <w:sz w:val="28"/>
          <w:szCs w:val="28"/>
        </w:rPr>
        <w:t>гПа</w:t>
      </w:r>
      <w:proofErr w:type="spellEnd"/>
      <w:r w:rsidR="009D5BBE" w:rsidRPr="008E2702">
        <w:rPr>
          <w:sz w:val="28"/>
          <w:szCs w:val="28"/>
        </w:rPr>
        <w:t>), приведённое к уровню моря, в точке, на которую указывает стрелка. Запишите в ответ соответствующее число с точностью до десятых долей.</w:t>
      </w:r>
    </w:p>
    <w:p w:rsidR="009D5BBE" w:rsidRPr="008E2702" w:rsidRDefault="009D5BBE" w:rsidP="009D5BBE">
      <w:pPr>
        <w:jc w:val="center"/>
        <w:rPr>
          <w:sz w:val="28"/>
          <w:szCs w:val="28"/>
        </w:rPr>
      </w:pPr>
      <w:r w:rsidRPr="008E27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A5A5A" wp14:editId="4518D955">
                <wp:simplePos x="0" y="0"/>
                <wp:positionH relativeFrom="column">
                  <wp:posOffset>3860610</wp:posOffset>
                </wp:positionH>
                <wp:positionV relativeFrom="paragraph">
                  <wp:posOffset>1301750</wp:posOffset>
                </wp:positionV>
                <wp:extent cx="123825" cy="542925"/>
                <wp:effectExtent l="19050" t="38100" r="47625" b="28575"/>
                <wp:wrapNone/>
                <wp:docPr id="5" name="Стрелка ввер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542925"/>
                        </a:xfrm>
                        <a:prstGeom prst="upArrow">
                          <a:avLst>
                            <a:gd name="adj1" fmla="val 50000"/>
                            <a:gd name="adj2" fmla="val 160278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DC59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5" o:spid="_x0000_s1026" type="#_x0000_t68" style="position:absolute;margin-left:304pt;margin-top:102.5pt;width:9.7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" adj="7896" fillcolor="white [3212]" strokecolor="#272727 [2749]" strokeweight="1.5pt">
                <v:path arrowok="t"/>
              </v:shape>
            </w:pict>
          </mc:Fallback>
        </mc:AlternateContent>
      </w:r>
      <w:r w:rsidRPr="008E2702">
        <w:rPr>
          <w:noProof/>
          <w:sz w:val="28"/>
          <w:szCs w:val="28"/>
        </w:rPr>
        <w:drawing>
          <wp:inline distT="0" distB="0" distL="0" distR="0" wp14:anchorId="6556614A" wp14:editId="3DDF427A">
            <wp:extent cx="3456305" cy="1745673"/>
            <wp:effectExtent l="19050" t="19050" r="10795" b="260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grayscl/>
                    </a:blip>
                    <a:srcRect t="24158" b="23608"/>
                    <a:stretch/>
                  </pic:blipFill>
                  <pic:spPr bwMode="auto">
                    <a:xfrm>
                      <a:off x="0" y="0"/>
                      <a:ext cx="3457143" cy="17460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2702" w:rsidRPr="008E2702" w:rsidRDefault="008E2702">
      <w:pPr>
        <w:spacing w:after="160" w:line="259" w:lineRule="auto"/>
        <w:rPr>
          <w:sz w:val="28"/>
          <w:szCs w:val="28"/>
        </w:rPr>
      </w:pPr>
    </w:p>
    <w:p w:rsidR="008E2702" w:rsidRDefault="008E2702" w:rsidP="008E2702">
      <w:pPr>
        <w:pStyle w:val="ab"/>
        <w:spacing w:after="0" w:line="240" w:lineRule="auto"/>
        <w:ind w:left="0"/>
        <w:jc w:val="center"/>
      </w:pPr>
      <w:r w:rsidRPr="008E2702">
        <w:t xml:space="preserve">Старший преподаватель </w:t>
      </w:r>
      <w:r w:rsidRPr="008E2702">
        <w:tab/>
      </w:r>
      <w:r w:rsidRPr="008E2702">
        <w:tab/>
      </w:r>
      <w:r w:rsidRPr="008E2702">
        <w:tab/>
      </w:r>
      <w:r w:rsidRPr="008E2702">
        <w:tab/>
      </w:r>
      <w:r w:rsidRPr="008E2702">
        <w:tab/>
      </w:r>
      <w:r w:rsidRPr="008E2702">
        <w:tab/>
      </w:r>
      <w:r w:rsidRPr="008E2702">
        <w:tab/>
      </w:r>
      <w:r w:rsidRPr="008E2702">
        <w:tab/>
      </w:r>
      <w:r w:rsidRPr="008E2702">
        <w:tab/>
      </w:r>
      <w:r w:rsidRPr="008E2702">
        <w:tab/>
      </w:r>
      <w:r w:rsidRPr="008E2702">
        <w:tab/>
      </w:r>
      <w:r w:rsidRPr="008E2702">
        <w:tab/>
      </w:r>
      <w:r w:rsidRPr="008E2702">
        <w:tab/>
      </w:r>
      <w:r w:rsidRPr="008E2702">
        <w:tab/>
      </w:r>
      <w:r w:rsidRPr="008E2702">
        <w:tab/>
      </w:r>
      <w:r w:rsidRPr="008E2702">
        <w:tab/>
      </w:r>
      <w:r w:rsidRPr="008E2702">
        <w:tab/>
      </w:r>
      <w:r w:rsidRPr="008E2702">
        <w:tab/>
        <w:t>О. В. Давыденко</w:t>
      </w:r>
    </w:p>
    <w:sectPr w:rsidR="008E2702" w:rsidSect="008E2702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7210"/>
    <w:multiLevelType w:val="hybridMultilevel"/>
    <w:tmpl w:val="DB1E9BC6"/>
    <w:lvl w:ilvl="0" w:tplc="F94EE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407C7"/>
    <w:multiLevelType w:val="hybridMultilevel"/>
    <w:tmpl w:val="0682082C"/>
    <w:lvl w:ilvl="0" w:tplc="3D8C83B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500CEE"/>
    <w:multiLevelType w:val="hybridMultilevel"/>
    <w:tmpl w:val="81729B5A"/>
    <w:lvl w:ilvl="0" w:tplc="0419000F">
      <w:start w:val="1"/>
      <w:numFmt w:val="decimal"/>
      <w:lvlText w:val="%1."/>
      <w:lvlJc w:val="left"/>
      <w:pPr>
        <w:ind w:left="3053" w:hanging="360"/>
      </w:p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14D"/>
    <w:rsid w:val="0000538E"/>
    <w:rsid w:val="000212CE"/>
    <w:rsid w:val="00044FA3"/>
    <w:rsid w:val="00053B08"/>
    <w:rsid w:val="00053EB2"/>
    <w:rsid w:val="00070BCA"/>
    <w:rsid w:val="00085C47"/>
    <w:rsid w:val="00087CE3"/>
    <w:rsid w:val="000D0381"/>
    <w:rsid w:val="000F386C"/>
    <w:rsid w:val="000F5FE0"/>
    <w:rsid w:val="00102B6C"/>
    <w:rsid w:val="001153B8"/>
    <w:rsid w:val="00120066"/>
    <w:rsid w:val="00124855"/>
    <w:rsid w:val="0013535D"/>
    <w:rsid w:val="0014086A"/>
    <w:rsid w:val="001570AA"/>
    <w:rsid w:val="0016706C"/>
    <w:rsid w:val="0017451B"/>
    <w:rsid w:val="0018056D"/>
    <w:rsid w:val="00181B00"/>
    <w:rsid w:val="0019232D"/>
    <w:rsid w:val="001C3584"/>
    <w:rsid w:val="002004F8"/>
    <w:rsid w:val="00207ECD"/>
    <w:rsid w:val="0023217E"/>
    <w:rsid w:val="002362CB"/>
    <w:rsid w:val="002448BA"/>
    <w:rsid w:val="00244BDE"/>
    <w:rsid w:val="0024662F"/>
    <w:rsid w:val="002624CC"/>
    <w:rsid w:val="00283AB8"/>
    <w:rsid w:val="002B37DE"/>
    <w:rsid w:val="002B758C"/>
    <w:rsid w:val="00330ABB"/>
    <w:rsid w:val="003330D4"/>
    <w:rsid w:val="00340B22"/>
    <w:rsid w:val="003514D1"/>
    <w:rsid w:val="00363F48"/>
    <w:rsid w:val="003937D3"/>
    <w:rsid w:val="00407765"/>
    <w:rsid w:val="00420C72"/>
    <w:rsid w:val="00422354"/>
    <w:rsid w:val="00435290"/>
    <w:rsid w:val="00445F55"/>
    <w:rsid w:val="00447080"/>
    <w:rsid w:val="00453FCC"/>
    <w:rsid w:val="004B08CD"/>
    <w:rsid w:val="004B506E"/>
    <w:rsid w:val="004E1825"/>
    <w:rsid w:val="0051495A"/>
    <w:rsid w:val="00517B0C"/>
    <w:rsid w:val="0054328A"/>
    <w:rsid w:val="00584B55"/>
    <w:rsid w:val="00594014"/>
    <w:rsid w:val="005A1B4E"/>
    <w:rsid w:val="005D5F37"/>
    <w:rsid w:val="005E55C2"/>
    <w:rsid w:val="00601493"/>
    <w:rsid w:val="006038BA"/>
    <w:rsid w:val="00617039"/>
    <w:rsid w:val="00620390"/>
    <w:rsid w:val="00632E78"/>
    <w:rsid w:val="00637DE6"/>
    <w:rsid w:val="006467B5"/>
    <w:rsid w:val="006573F7"/>
    <w:rsid w:val="00661286"/>
    <w:rsid w:val="00661890"/>
    <w:rsid w:val="00684437"/>
    <w:rsid w:val="006E1314"/>
    <w:rsid w:val="006F2B84"/>
    <w:rsid w:val="006F48BA"/>
    <w:rsid w:val="006F5BF1"/>
    <w:rsid w:val="00705D03"/>
    <w:rsid w:val="007275D6"/>
    <w:rsid w:val="00770B49"/>
    <w:rsid w:val="00775170"/>
    <w:rsid w:val="007932A1"/>
    <w:rsid w:val="007C56F9"/>
    <w:rsid w:val="007C5728"/>
    <w:rsid w:val="007C75C8"/>
    <w:rsid w:val="007D2DFD"/>
    <w:rsid w:val="007F355C"/>
    <w:rsid w:val="007F4F1A"/>
    <w:rsid w:val="007F684C"/>
    <w:rsid w:val="00804A02"/>
    <w:rsid w:val="00813A08"/>
    <w:rsid w:val="00835F67"/>
    <w:rsid w:val="00840C2D"/>
    <w:rsid w:val="0084114D"/>
    <w:rsid w:val="00860383"/>
    <w:rsid w:val="00861A35"/>
    <w:rsid w:val="00862034"/>
    <w:rsid w:val="008665B7"/>
    <w:rsid w:val="00871418"/>
    <w:rsid w:val="00871F51"/>
    <w:rsid w:val="0088243B"/>
    <w:rsid w:val="008A18D8"/>
    <w:rsid w:val="008A291D"/>
    <w:rsid w:val="008A7322"/>
    <w:rsid w:val="008B1A78"/>
    <w:rsid w:val="008D17A2"/>
    <w:rsid w:val="008E2702"/>
    <w:rsid w:val="009232B6"/>
    <w:rsid w:val="0093369E"/>
    <w:rsid w:val="00934121"/>
    <w:rsid w:val="00935197"/>
    <w:rsid w:val="0096022F"/>
    <w:rsid w:val="00974FF4"/>
    <w:rsid w:val="00987C76"/>
    <w:rsid w:val="009A01AF"/>
    <w:rsid w:val="009B7D40"/>
    <w:rsid w:val="009C3069"/>
    <w:rsid w:val="009D5BBE"/>
    <w:rsid w:val="009F7FA5"/>
    <w:rsid w:val="00A57435"/>
    <w:rsid w:val="00A624B7"/>
    <w:rsid w:val="00A76F2C"/>
    <w:rsid w:val="00A82549"/>
    <w:rsid w:val="00A90E44"/>
    <w:rsid w:val="00AB1D20"/>
    <w:rsid w:val="00AB46A6"/>
    <w:rsid w:val="00AD1EC9"/>
    <w:rsid w:val="00AD2F3F"/>
    <w:rsid w:val="00AD7B62"/>
    <w:rsid w:val="00AE4DA7"/>
    <w:rsid w:val="00B02FA1"/>
    <w:rsid w:val="00B61E58"/>
    <w:rsid w:val="00B7243E"/>
    <w:rsid w:val="00BE1DBF"/>
    <w:rsid w:val="00BE5DF1"/>
    <w:rsid w:val="00C018DC"/>
    <w:rsid w:val="00C04B4F"/>
    <w:rsid w:val="00C1672E"/>
    <w:rsid w:val="00C2734E"/>
    <w:rsid w:val="00C5414F"/>
    <w:rsid w:val="00C542A9"/>
    <w:rsid w:val="00C5670E"/>
    <w:rsid w:val="00C63596"/>
    <w:rsid w:val="00C64A15"/>
    <w:rsid w:val="00C8465F"/>
    <w:rsid w:val="00CE70D5"/>
    <w:rsid w:val="00CE72F0"/>
    <w:rsid w:val="00CF6D92"/>
    <w:rsid w:val="00DA4AA0"/>
    <w:rsid w:val="00DA573C"/>
    <w:rsid w:val="00DC7AF4"/>
    <w:rsid w:val="00DE7BE4"/>
    <w:rsid w:val="00E01681"/>
    <w:rsid w:val="00E0306D"/>
    <w:rsid w:val="00E070EC"/>
    <w:rsid w:val="00E2070C"/>
    <w:rsid w:val="00E26C1B"/>
    <w:rsid w:val="00E27BAE"/>
    <w:rsid w:val="00E31ACE"/>
    <w:rsid w:val="00E60F5F"/>
    <w:rsid w:val="00E93513"/>
    <w:rsid w:val="00E96B53"/>
    <w:rsid w:val="00EC519A"/>
    <w:rsid w:val="00EE5759"/>
    <w:rsid w:val="00F15FCB"/>
    <w:rsid w:val="00F16D15"/>
    <w:rsid w:val="00F66959"/>
    <w:rsid w:val="00F70038"/>
    <w:rsid w:val="00F8592C"/>
    <w:rsid w:val="00FA2B09"/>
    <w:rsid w:val="00FA6DE1"/>
    <w:rsid w:val="00FB5271"/>
    <w:rsid w:val="00FC20AF"/>
    <w:rsid w:val="00FC3676"/>
    <w:rsid w:val="00FD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DC8D5-99E7-4D9B-9B17-61B6B2E2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06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CF6D9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CF6D92"/>
    <w:rPr>
      <w:rFonts w:eastAsia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CF6D92"/>
    <w:pPr>
      <w:jc w:val="both"/>
    </w:pPr>
  </w:style>
  <w:style w:type="character" w:customStyle="1" w:styleId="a7">
    <w:name w:val="Основной текст Знак"/>
    <w:basedOn w:val="a0"/>
    <w:link w:val="a6"/>
    <w:semiHidden/>
    <w:rsid w:val="00CF6D92"/>
    <w:rPr>
      <w:rFonts w:eastAsia="Times New Roman"/>
      <w:szCs w:val="24"/>
      <w:lang w:eastAsia="ru-RU"/>
    </w:rPr>
  </w:style>
  <w:style w:type="paragraph" w:styleId="a8">
    <w:name w:val="Document Map"/>
    <w:basedOn w:val="a"/>
    <w:link w:val="a9"/>
    <w:semiHidden/>
    <w:rsid w:val="00CF6D92"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basedOn w:val="a0"/>
    <w:link w:val="a8"/>
    <w:semiHidden/>
    <w:rsid w:val="00CF6D92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aa">
    <w:name w:val="основной_текст_с_отступом"/>
    <w:basedOn w:val="a"/>
    <w:rsid w:val="00F15FCB"/>
    <w:pPr>
      <w:spacing w:before="100" w:beforeAutospacing="1" w:after="100" w:afterAutospacing="1"/>
    </w:pPr>
    <w:rPr>
      <w:lang w:val="be-BY"/>
    </w:rPr>
  </w:style>
  <w:style w:type="paragraph" w:styleId="ab">
    <w:name w:val="List Paragraph"/>
    <w:basedOn w:val="a"/>
    <w:uiPriority w:val="34"/>
    <w:qFormat/>
    <w:rsid w:val="00EC519A"/>
    <w:pPr>
      <w:spacing w:after="160" w:line="259" w:lineRule="auto"/>
      <w:ind w:left="720"/>
      <w:contextualSpacing/>
    </w:pPr>
    <w:rPr>
      <w:rFonts w:eastAsiaTheme="minorHAnsi"/>
      <w:sz w:val="28"/>
      <w:szCs w:val="28"/>
      <w:lang w:eastAsia="en-US"/>
    </w:rPr>
  </w:style>
  <w:style w:type="character" w:styleId="ac">
    <w:name w:val="Subtle Emphasis"/>
    <w:basedOn w:val="a0"/>
    <w:uiPriority w:val="19"/>
    <w:qFormat/>
    <w:rsid w:val="00C2734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64</cp:revision>
  <cp:lastPrinted>2020-05-29T18:31:00Z</cp:lastPrinted>
  <dcterms:created xsi:type="dcterms:W3CDTF">2020-05-29T07:42:00Z</dcterms:created>
  <dcterms:modified xsi:type="dcterms:W3CDTF">2022-04-03T17:19:00Z</dcterms:modified>
</cp:coreProperties>
</file>