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64" w:rsidRDefault="00920564" w:rsidP="00E70A2C">
      <w:pPr>
        <w:tabs>
          <w:tab w:val="left" w:pos="4536"/>
          <w:tab w:val="left" w:pos="4678"/>
        </w:tabs>
        <w:ind w:left="4152" w:firstLine="708"/>
      </w:pPr>
      <w:r>
        <w:t>УТВЕРЖДАЮ</w:t>
      </w:r>
    </w:p>
    <w:p w:rsidR="00920564" w:rsidRDefault="00920564" w:rsidP="00E70A2C">
      <w:pPr>
        <w:tabs>
          <w:tab w:val="left" w:pos="4678"/>
          <w:tab w:val="left" w:pos="5580"/>
        </w:tabs>
        <w:ind w:left="4860"/>
      </w:pPr>
      <w:r>
        <w:t>Заведующий кафедрой</w:t>
      </w:r>
    </w:p>
    <w:p w:rsidR="00920564" w:rsidRDefault="00920564" w:rsidP="00E70A2C">
      <w:pPr>
        <w:tabs>
          <w:tab w:val="left" w:pos="4678"/>
          <w:tab w:val="left" w:pos="5580"/>
        </w:tabs>
        <w:ind w:left="4860"/>
      </w:pPr>
      <w:r>
        <w:t>общего землеведения и гидрометеорологии</w:t>
      </w:r>
    </w:p>
    <w:p w:rsidR="00920564" w:rsidRDefault="00920564" w:rsidP="00E70A2C">
      <w:pPr>
        <w:tabs>
          <w:tab w:val="left" w:pos="4678"/>
          <w:tab w:val="left" w:pos="5580"/>
        </w:tabs>
        <w:ind w:left="4860" w:hanging="40"/>
      </w:pPr>
      <w:r>
        <w:t>факультета географии и геоинформатики БГУ</w:t>
      </w:r>
    </w:p>
    <w:p w:rsidR="00920564" w:rsidRDefault="00920564" w:rsidP="00E70A2C">
      <w:pPr>
        <w:tabs>
          <w:tab w:val="left" w:pos="4678"/>
          <w:tab w:val="left" w:pos="5580"/>
        </w:tabs>
        <w:ind w:left="4860"/>
      </w:pPr>
      <w:r>
        <w:t>_________________ Ю.А. Гледко</w:t>
      </w:r>
    </w:p>
    <w:p w:rsidR="00920564" w:rsidRPr="00E70A2C" w:rsidRDefault="00E70A2C" w:rsidP="00E70A2C">
      <w:pPr>
        <w:tabs>
          <w:tab w:val="left" w:pos="4678"/>
          <w:tab w:val="left" w:pos="5580"/>
        </w:tabs>
        <w:ind w:left="4860"/>
      </w:pPr>
      <w:r>
        <w:rPr>
          <w:u w:val="single"/>
        </w:rPr>
        <w:t>«_22</w:t>
      </w:r>
      <w:r w:rsidR="00920564" w:rsidRPr="00E70A2C">
        <w:rPr>
          <w:u w:val="single"/>
        </w:rPr>
        <w:t>_» __марта______</w:t>
      </w:r>
      <w:r>
        <w:t xml:space="preserve"> 2022</w:t>
      </w:r>
      <w:r w:rsidR="00920564" w:rsidRPr="00E70A2C">
        <w:t xml:space="preserve"> г., пр. № </w:t>
      </w:r>
      <w:r>
        <w:rPr>
          <w:u w:val="single"/>
        </w:rPr>
        <w:t>_8</w:t>
      </w:r>
      <w:r w:rsidR="00920564" w:rsidRPr="00E70A2C">
        <w:rPr>
          <w:u w:val="single"/>
        </w:rPr>
        <w:t>_</w:t>
      </w:r>
    </w:p>
    <w:p w:rsidR="00920564" w:rsidRDefault="00920564" w:rsidP="00E70A2C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2750DD" w:rsidRDefault="00274EF7" w:rsidP="00274EF7">
      <w:pPr>
        <w:jc w:val="center"/>
        <w:rPr>
          <w:b/>
          <w:sz w:val="28"/>
          <w:szCs w:val="28"/>
        </w:rPr>
      </w:pPr>
      <w:r w:rsidRPr="00274EF7">
        <w:rPr>
          <w:b/>
          <w:sz w:val="28"/>
          <w:szCs w:val="28"/>
        </w:rPr>
        <w:t>Вопросы к зачету</w:t>
      </w:r>
    </w:p>
    <w:p w:rsidR="00E70A2C" w:rsidRDefault="00274EF7" w:rsidP="00274EF7">
      <w:pPr>
        <w:jc w:val="center"/>
        <w:rPr>
          <w:b/>
          <w:sz w:val="28"/>
          <w:szCs w:val="28"/>
        </w:rPr>
      </w:pPr>
      <w:r w:rsidRPr="00274EF7">
        <w:rPr>
          <w:b/>
          <w:sz w:val="28"/>
          <w:szCs w:val="28"/>
        </w:rPr>
        <w:t xml:space="preserve"> по </w:t>
      </w:r>
      <w:r w:rsidR="002750DD">
        <w:rPr>
          <w:b/>
          <w:sz w:val="28"/>
          <w:szCs w:val="28"/>
        </w:rPr>
        <w:t>учебной дисциплине</w:t>
      </w:r>
      <w:r w:rsidRPr="00274EF7">
        <w:rPr>
          <w:b/>
          <w:sz w:val="28"/>
          <w:szCs w:val="28"/>
        </w:rPr>
        <w:t xml:space="preserve"> </w:t>
      </w:r>
    </w:p>
    <w:p w:rsidR="00274EF7" w:rsidRDefault="00274EF7" w:rsidP="00E70A2C">
      <w:pPr>
        <w:jc w:val="center"/>
        <w:rPr>
          <w:b/>
          <w:sz w:val="28"/>
          <w:szCs w:val="28"/>
        </w:rPr>
      </w:pPr>
      <w:r w:rsidRPr="00274EF7">
        <w:rPr>
          <w:b/>
          <w:sz w:val="28"/>
          <w:szCs w:val="28"/>
        </w:rPr>
        <w:t>«Автоматизированные системы в синоптической метеорологии»</w:t>
      </w:r>
    </w:p>
    <w:p w:rsidR="002750DD" w:rsidRPr="00274EF7" w:rsidRDefault="002750DD" w:rsidP="00274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(магистратура)</w:t>
      </w:r>
    </w:p>
    <w:p w:rsidR="00C279BA" w:rsidRPr="00692E33" w:rsidRDefault="00274EF7" w:rsidP="00692E33">
      <w:pPr>
        <w:jc w:val="both"/>
        <w:rPr>
          <w:sz w:val="28"/>
          <w:szCs w:val="28"/>
        </w:rPr>
      </w:pPr>
      <w:r>
        <w:t>1</w:t>
      </w:r>
      <w:r w:rsidRPr="00692E33">
        <w:rPr>
          <w:sz w:val="28"/>
          <w:szCs w:val="28"/>
        </w:rPr>
        <w:t>. Глобальная система обработки данных и продукции. Управление Данными Всемирной службы погоды.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2. Автоматизированные системы аэрологических наблюдений в синоптической метеорологии. Применение радиозондов для вертикального зондирования атмосферы.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3. Радиолокационные наблюдения. Применение радиолокации для метеорологических наблюдений и измерений, автоматизация процесса радиолокационных наблюдений.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4. Автоматизация процесса получения данных спутниковых систем наблюдений в синоптической метеорологии</w:t>
      </w:r>
      <w:r w:rsidR="0039286E">
        <w:rPr>
          <w:sz w:val="28"/>
          <w:szCs w:val="28"/>
        </w:rPr>
        <w:t>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5. Автоматизированной системы мониторинга, обработки и распространения информации. Основные направления и задачи системы</w:t>
      </w:r>
      <w:r w:rsidR="0039286E">
        <w:rPr>
          <w:sz w:val="28"/>
          <w:szCs w:val="28"/>
        </w:rPr>
        <w:t>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 xml:space="preserve">6. Автоматизированная система передачи данных в гидрометеорологии на базе программно-аппаратного комплекса </w:t>
      </w:r>
      <w:r w:rsidR="0039286E">
        <w:rPr>
          <w:sz w:val="28"/>
          <w:szCs w:val="28"/>
        </w:rPr>
        <w:t>«</w:t>
      </w:r>
      <w:r w:rsidRPr="00692E33">
        <w:rPr>
          <w:sz w:val="28"/>
          <w:szCs w:val="28"/>
          <w:lang w:val="en-US"/>
        </w:rPr>
        <w:t>UniMAS</w:t>
      </w:r>
      <w:r w:rsidRPr="00692E33">
        <w:rPr>
          <w:sz w:val="28"/>
          <w:szCs w:val="28"/>
        </w:rPr>
        <w:t>»</w:t>
      </w:r>
      <w:r w:rsidR="0039286E">
        <w:rPr>
          <w:sz w:val="28"/>
          <w:szCs w:val="28"/>
        </w:rPr>
        <w:t>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7.</w:t>
      </w:r>
      <w:r w:rsidRPr="00692E33">
        <w:rPr>
          <w:bCs/>
          <w:sz w:val="28"/>
          <w:szCs w:val="28"/>
        </w:rPr>
        <w:t xml:space="preserve"> М</w:t>
      </w:r>
      <w:r w:rsidRPr="00692E33">
        <w:rPr>
          <w:sz w:val="28"/>
          <w:szCs w:val="28"/>
        </w:rPr>
        <w:t>етодологические аспекты автоматизации гидрометеорологической отрасли.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8. Особенности автоматизированной информационной системы в гидрометеорологической отрасли</w:t>
      </w:r>
      <w:r w:rsidR="0039286E">
        <w:rPr>
          <w:sz w:val="28"/>
          <w:szCs w:val="28"/>
        </w:rPr>
        <w:t>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9. Автоматизированные рабочие места специалистов оперативных подразделений (АРМ Синоптика).</w:t>
      </w:r>
    </w:p>
    <w:p w:rsidR="00274EF7" w:rsidRPr="0039286E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10. Автоматизированная система приема, обработки и представления</w:t>
      </w:r>
      <w:r w:rsidRPr="00692E33">
        <w:rPr>
          <w:rFonts w:eastAsia="MS Mincho"/>
          <w:sz w:val="28"/>
          <w:szCs w:val="28"/>
        </w:rPr>
        <w:t xml:space="preserve"> штормовой информации, поступающей в коде </w:t>
      </w:r>
      <w:r w:rsidRPr="00692E33">
        <w:rPr>
          <w:rFonts w:eastAsia="MS Mincho"/>
          <w:sz w:val="28"/>
          <w:szCs w:val="28"/>
          <w:lang w:val="en-US"/>
        </w:rPr>
        <w:t>WAREP</w:t>
      </w:r>
      <w:r w:rsidR="0039286E">
        <w:rPr>
          <w:rFonts w:eastAsia="MS Mincho"/>
          <w:sz w:val="28"/>
          <w:szCs w:val="28"/>
        </w:rPr>
        <w:t>.</w:t>
      </w:r>
    </w:p>
    <w:p w:rsidR="00274EF7" w:rsidRPr="00692E33" w:rsidRDefault="00274EF7" w:rsidP="00692E33">
      <w:pPr>
        <w:jc w:val="both"/>
        <w:rPr>
          <w:sz w:val="28"/>
          <w:szCs w:val="28"/>
        </w:rPr>
      </w:pPr>
      <w:r w:rsidRPr="00692E33">
        <w:rPr>
          <w:sz w:val="28"/>
          <w:szCs w:val="28"/>
        </w:rPr>
        <w:t>11.</w:t>
      </w:r>
      <w:r w:rsidR="0039286E">
        <w:rPr>
          <w:rFonts w:eastAsia="MS Mincho"/>
          <w:sz w:val="28"/>
          <w:szCs w:val="28"/>
        </w:rPr>
        <w:t xml:space="preserve"> Программный комплекс «ГИС-МЕТЕО»</w:t>
      </w:r>
      <w:r w:rsidRPr="00692E33">
        <w:rPr>
          <w:rFonts w:eastAsia="MS Mincho"/>
          <w:sz w:val="28"/>
          <w:szCs w:val="28"/>
        </w:rPr>
        <w:t xml:space="preserve">. 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74EF7" w:rsidRPr="00692E33">
        <w:rPr>
          <w:sz w:val="28"/>
          <w:szCs w:val="28"/>
        </w:rPr>
        <w:t>.</w:t>
      </w:r>
      <w:r w:rsidR="00274EF7" w:rsidRPr="00692E33">
        <w:rPr>
          <w:rFonts w:eastAsia="MS Mincho"/>
          <w:sz w:val="28"/>
          <w:szCs w:val="28"/>
        </w:rPr>
        <w:t xml:space="preserve"> Система обработки спутниковой информаци</w:t>
      </w:r>
      <w:r>
        <w:rPr>
          <w:rFonts w:eastAsia="MS Mincho"/>
          <w:sz w:val="28"/>
          <w:szCs w:val="28"/>
        </w:rPr>
        <w:t>и «Варяг».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74EF7" w:rsidRPr="00692E33">
        <w:rPr>
          <w:sz w:val="28"/>
          <w:szCs w:val="28"/>
        </w:rPr>
        <w:t>. Общ</w:t>
      </w:r>
      <w:r>
        <w:rPr>
          <w:sz w:val="28"/>
          <w:szCs w:val="28"/>
        </w:rPr>
        <w:t>ие сведения о режимной обработке</w:t>
      </w:r>
      <w:r w:rsidR="00274EF7" w:rsidRPr="00692E33">
        <w:rPr>
          <w:sz w:val="28"/>
          <w:szCs w:val="28"/>
        </w:rPr>
        <w:t xml:space="preserve"> гидрометеорологической информации. 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74EF7" w:rsidRPr="00692E33">
        <w:rPr>
          <w:sz w:val="28"/>
          <w:szCs w:val="28"/>
        </w:rPr>
        <w:t>. Система первичной обработки, накопления и анализа метеорологической информации постов (ПЕРСОНА-МИП).</w:t>
      </w:r>
    </w:p>
    <w:p w:rsidR="00274EF7" w:rsidRPr="00692E33" w:rsidRDefault="0039286E" w:rsidP="00692E33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15</w:t>
      </w:r>
      <w:r w:rsidR="00274EF7" w:rsidRPr="00692E33">
        <w:rPr>
          <w:sz w:val="28"/>
          <w:szCs w:val="28"/>
        </w:rPr>
        <w:t>.</w:t>
      </w:r>
      <w:r w:rsidR="00274EF7" w:rsidRPr="00692E33">
        <w:rPr>
          <w:rFonts w:eastAsia="MS Mincho"/>
          <w:sz w:val="28"/>
          <w:szCs w:val="28"/>
        </w:rPr>
        <w:t xml:space="preserve"> Автоматизированные системы обработки данных наблюдений за испарением с водной поверхности, актинометрической информации (SONE), агрометеорологической (АГРОМ), гидрологической информации (РЕКИ-РЕЖИМ, ГВК-ОЗЕРА). </w:t>
      </w:r>
    </w:p>
    <w:p w:rsidR="00274EF7" w:rsidRPr="00692E33" w:rsidRDefault="0039286E" w:rsidP="00692E33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274EF7" w:rsidRPr="00692E33">
        <w:rPr>
          <w:sz w:val="28"/>
          <w:szCs w:val="28"/>
        </w:rPr>
        <w:t>.</w:t>
      </w:r>
      <w:r w:rsidR="00274EF7" w:rsidRPr="00692E33">
        <w:rPr>
          <w:rFonts w:eastAsia="MS Mincho"/>
          <w:sz w:val="28"/>
          <w:szCs w:val="28"/>
        </w:rPr>
        <w:t xml:space="preserve"> Программное обеспечение обработки климатических данных. Система управления климатическими данными (CLICOM). Программа</w:t>
      </w:r>
      <w:r w:rsidR="002750DD">
        <w:rPr>
          <w:rFonts w:eastAsia="MS Mincho"/>
          <w:sz w:val="28"/>
          <w:szCs w:val="28"/>
        </w:rPr>
        <w:t xml:space="preserve"> Климат для сети метеостанций.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74EF7" w:rsidRPr="00692E33">
        <w:rPr>
          <w:sz w:val="28"/>
          <w:szCs w:val="28"/>
        </w:rPr>
        <w:t>. Система CliWare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74EF7" w:rsidRPr="00692E33">
        <w:rPr>
          <w:sz w:val="28"/>
          <w:szCs w:val="28"/>
        </w:rPr>
        <w:t>.Система МетПро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А</w:t>
      </w:r>
      <w:r w:rsidR="00692E33" w:rsidRPr="00692E33">
        <w:rPr>
          <w:sz w:val="28"/>
          <w:szCs w:val="28"/>
        </w:rPr>
        <w:t>втоматические метеорологические станции общего назначения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А</w:t>
      </w:r>
      <w:r w:rsidR="00692E33" w:rsidRPr="00692E33">
        <w:rPr>
          <w:sz w:val="28"/>
          <w:szCs w:val="28"/>
        </w:rPr>
        <w:t>эродромные автоматические метеорологические станции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А</w:t>
      </w:r>
      <w:r w:rsidR="002750DD">
        <w:rPr>
          <w:sz w:val="28"/>
          <w:szCs w:val="28"/>
        </w:rPr>
        <w:t xml:space="preserve">втоматические дорожные </w:t>
      </w:r>
      <w:r w:rsidR="00692E33" w:rsidRPr="00692E33">
        <w:rPr>
          <w:sz w:val="28"/>
          <w:szCs w:val="28"/>
        </w:rPr>
        <w:t>метеорологические станции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С</w:t>
      </w:r>
      <w:r w:rsidR="00692E33" w:rsidRPr="00692E33">
        <w:rPr>
          <w:sz w:val="28"/>
          <w:szCs w:val="28"/>
        </w:rPr>
        <w:t xml:space="preserve">удовые </w:t>
      </w:r>
      <w:r w:rsidR="00692E33">
        <w:rPr>
          <w:sz w:val="28"/>
          <w:szCs w:val="28"/>
        </w:rPr>
        <w:t>АМС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П</w:t>
      </w:r>
      <w:r w:rsidR="00692E33" w:rsidRPr="00692E33">
        <w:rPr>
          <w:sz w:val="28"/>
          <w:szCs w:val="28"/>
        </w:rPr>
        <w:t xml:space="preserve">ередвижные </w:t>
      </w:r>
      <w:r w:rsidR="00692E33">
        <w:rPr>
          <w:sz w:val="28"/>
          <w:szCs w:val="28"/>
        </w:rPr>
        <w:t>АМС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274EF7" w:rsidRPr="00692E33">
        <w:rPr>
          <w:sz w:val="28"/>
          <w:szCs w:val="28"/>
        </w:rPr>
        <w:t xml:space="preserve">. </w:t>
      </w:r>
      <w:r w:rsidR="00692E33">
        <w:rPr>
          <w:sz w:val="28"/>
          <w:szCs w:val="28"/>
        </w:rPr>
        <w:t>А</w:t>
      </w:r>
      <w:r w:rsidR="00692E33" w:rsidRPr="00692E33">
        <w:rPr>
          <w:sz w:val="28"/>
          <w:szCs w:val="28"/>
        </w:rPr>
        <w:t>втоматические станции мониторинга атмосферного воздуха</w:t>
      </w:r>
      <w:r w:rsidR="002750DD">
        <w:rPr>
          <w:sz w:val="28"/>
          <w:szCs w:val="28"/>
        </w:rPr>
        <w:t>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74EF7" w:rsidRPr="00692E33">
        <w:rPr>
          <w:sz w:val="28"/>
          <w:szCs w:val="28"/>
        </w:rPr>
        <w:t>. Автоматизирован</w:t>
      </w:r>
      <w:r w:rsidR="00692E33">
        <w:rPr>
          <w:sz w:val="28"/>
          <w:szCs w:val="28"/>
        </w:rPr>
        <w:t>ный метеорологический комплекс/</w:t>
      </w:r>
      <w:r w:rsidR="00274EF7" w:rsidRPr="00692E33">
        <w:rPr>
          <w:sz w:val="28"/>
          <w:szCs w:val="28"/>
        </w:rPr>
        <w:t>Автоматическая метеорологическая станция (АМК/АМС)</w:t>
      </w:r>
      <w:r w:rsidR="002750DD">
        <w:rPr>
          <w:sz w:val="28"/>
          <w:szCs w:val="28"/>
        </w:rPr>
        <w:t>.</w:t>
      </w:r>
    </w:p>
    <w:p w:rsidR="00692E33" w:rsidRPr="00692E33" w:rsidRDefault="0039286E" w:rsidP="00692E33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26</w:t>
      </w:r>
      <w:r w:rsidR="00274EF7" w:rsidRPr="00692E33">
        <w:rPr>
          <w:rFonts w:ascii="Times New Roman" w:hAnsi="Times New Roman" w:cs="Times New Roman"/>
          <w:b w:val="0"/>
          <w:i w:val="0"/>
        </w:rPr>
        <w:t>.</w:t>
      </w:r>
      <w:r w:rsidR="00692E33" w:rsidRPr="00692E33">
        <w:rPr>
          <w:rFonts w:ascii="Times New Roman" w:hAnsi="Times New Roman" w:cs="Times New Roman"/>
          <w:b w:val="0"/>
          <w:i w:val="0"/>
        </w:rPr>
        <w:t xml:space="preserve"> Основные направления программы развития гидрометеорологической деятельности в Республике Беларусь.</w:t>
      </w:r>
      <w:r w:rsidR="00692E33" w:rsidRPr="00692E33">
        <w:rPr>
          <w:rFonts w:ascii="Times New Roman" w:hAnsi="Times New Roman" w:cs="Times New Roman"/>
        </w:rPr>
        <w:t xml:space="preserve"> </w:t>
      </w:r>
      <w:r w:rsidR="00692E33" w:rsidRPr="00692E33">
        <w:rPr>
          <w:rFonts w:ascii="Times New Roman" w:hAnsi="Times New Roman" w:cs="Times New Roman"/>
          <w:b w:val="0"/>
          <w:i w:val="0"/>
        </w:rPr>
        <w:t xml:space="preserve">Внедрение автоматизированных комплексов, современных средств связи и обработки информации на сети наблюдений. 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74EF7" w:rsidRPr="00692E33">
        <w:rPr>
          <w:sz w:val="28"/>
          <w:szCs w:val="28"/>
        </w:rPr>
        <w:t>.</w:t>
      </w:r>
      <w:r w:rsidR="00692E33" w:rsidRPr="00692E33">
        <w:rPr>
          <w:sz w:val="28"/>
          <w:szCs w:val="28"/>
        </w:rPr>
        <w:t xml:space="preserve"> Инновационные системы следующего поколения для прогнозирования текущей погоды.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74EF7" w:rsidRPr="00692E33">
        <w:rPr>
          <w:sz w:val="28"/>
          <w:szCs w:val="28"/>
        </w:rPr>
        <w:t>.</w:t>
      </w:r>
      <w:r w:rsidR="00692E33" w:rsidRPr="00692E33">
        <w:rPr>
          <w:sz w:val="28"/>
          <w:szCs w:val="28"/>
        </w:rPr>
        <w:t xml:space="preserve"> Географические информационные системы для сбора, хранения, управления и анализа пространственно распределенных данных и связанных с ними характеристик.</w:t>
      </w:r>
    </w:p>
    <w:p w:rsidR="00274EF7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74EF7" w:rsidRPr="00692E33">
        <w:rPr>
          <w:sz w:val="28"/>
          <w:szCs w:val="28"/>
        </w:rPr>
        <w:t>.</w:t>
      </w:r>
      <w:r w:rsidR="00692E33" w:rsidRPr="00692E33">
        <w:rPr>
          <w:sz w:val="28"/>
          <w:szCs w:val="28"/>
        </w:rPr>
        <w:t xml:space="preserve"> Преимущества современных радаров в целях качественного обслуживания населения</w:t>
      </w:r>
      <w:r w:rsidR="002750DD">
        <w:rPr>
          <w:sz w:val="28"/>
          <w:szCs w:val="28"/>
        </w:rPr>
        <w:t>.</w:t>
      </w:r>
    </w:p>
    <w:p w:rsidR="00692E33" w:rsidRPr="00692E33" w:rsidRDefault="0039286E" w:rsidP="00692E33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74EF7" w:rsidRPr="00692E33">
        <w:rPr>
          <w:sz w:val="28"/>
          <w:szCs w:val="28"/>
        </w:rPr>
        <w:t>.</w:t>
      </w:r>
      <w:r w:rsidR="00692E33" w:rsidRPr="00692E33">
        <w:rPr>
          <w:rFonts w:eastAsia="MS Mincho"/>
          <w:sz w:val="28"/>
          <w:szCs w:val="28"/>
        </w:rPr>
        <w:t xml:space="preserve">Использование современных </w:t>
      </w:r>
      <w:r w:rsidR="00692E33" w:rsidRPr="00692E33">
        <w:rPr>
          <w:rFonts w:eastAsia="MS Mincho"/>
          <w:sz w:val="28"/>
          <w:szCs w:val="28"/>
          <w:lang w:val="en-US"/>
        </w:rPr>
        <w:t>WEB</w:t>
      </w:r>
      <w:r w:rsidR="002750DD">
        <w:rPr>
          <w:rFonts w:eastAsia="MS Mincho"/>
          <w:sz w:val="28"/>
          <w:szCs w:val="28"/>
        </w:rPr>
        <w:t xml:space="preserve">-технологий для разработки </w:t>
      </w:r>
      <w:r w:rsidR="00692E33" w:rsidRPr="00692E33">
        <w:rPr>
          <w:rFonts w:eastAsia="MS Mincho"/>
          <w:sz w:val="28"/>
          <w:szCs w:val="28"/>
        </w:rPr>
        <w:t>автоматизированных систем в Гидрометеорологической службе РБ.</w:t>
      </w:r>
    </w:p>
    <w:p w:rsidR="00274EF7" w:rsidRDefault="0039286E" w:rsidP="00692E33">
      <w:pPr>
        <w:jc w:val="both"/>
      </w:pPr>
      <w:r>
        <w:t>31</w:t>
      </w:r>
      <w:r w:rsidR="00274EF7">
        <w:t>.</w:t>
      </w:r>
      <w:r w:rsidR="00692E33" w:rsidRPr="00692E33">
        <w:rPr>
          <w:sz w:val="28"/>
        </w:rPr>
        <w:t>Использование данных профилеметров МТП-5 в синоптической метеорологии</w:t>
      </w:r>
      <w:r w:rsidR="002750DD">
        <w:rPr>
          <w:sz w:val="28"/>
        </w:rPr>
        <w:t>.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32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Автоматическая аэродромная метеорологическая станция «Авиа-1</w:t>
      </w:r>
      <w:r w:rsidR="002750DD">
        <w:rPr>
          <w:sz w:val="28"/>
        </w:rPr>
        <w:t>».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33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Автоматическая автодорожная метеорологическая станция «Vaisala ROSA»</w:t>
      </w:r>
      <w:r w:rsidR="002750DD">
        <w:rPr>
          <w:sz w:val="28"/>
        </w:rPr>
        <w:t>.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34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Автоматическая информационно-измерительная система (АИИС) «Метео-Трасса»</w:t>
      </w:r>
      <w:r w:rsidR="002750DD">
        <w:rPr>
          <w:sz w:val="28"/>
        </w:rPr>
        <w:t>.</w:t>
      </w:r>
      <w:r w:rsidR="00D018C1">
        <w:rPr>
          <w:sz w:val="28"/>
        </w:rPr>
        <w:t xml:space="preserve"> 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35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Автоматические железнодорожные метеорологические станции</w:t>
      </w:r>
      <w:r w:rsidR="00E70A2C">
        <w:rPr>
          <w:sz w:val="28"/>
        </w:rPr>
        <w:t>.</w:t>
      </w:r>
      <w:bookmarkStart w:id="0" w:name="_GoBack"/>
      <w:bookmarkEnd w:id="0"/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36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Термокартирование автомобильных дорог</w:t>
      </w:r>
      <w:r w:rsidR="002750DD">
        <w:rPr>
          <w:sz w:val="28"/>
        </w:rPr>
        <w:t>.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37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Комплексная радиотехническая аэродромная метеорологическая станция КРАМС-4</w:t>
      </w:r>
      <w:r w:rsidR="002750DD">
        <w:rPr>
          <w:sz w:val="28"/>
        </w:rPr>
        <w:t>.</w:t>
      </w:r>
    </w:p>
    <w:p w:rsidR="00274EF7" w:rsidRPr="006E080D" w:rsidRDefault="0039286E" w:rsidP="006E080D">
      <w:pPr>
        <w:jc w:val="both"/>
        <w:rPr>
          <w:sz w:val="28"/>
        </w:rPr>
      </w:pPr>
      <w:r>
        <w:rPr>
          <w:sz w:val="28"/>
        </w:rPr>
        <w:t>38</w:t>
      </w:r>
      <w:r w:rsidR="00274EF7" w:rsidRPr="006E080D">
        <w:rPr>
          <w:sz w:val="28"/>
        </w:rPr>
        <w:t>.</w:t>
      </w:r>
      <w:r w:rsidR="006E080D" w:rsidRPr="006E080D">
        <w:rPr>
          <w:sz w:val="28"/>
        </w:rPr>
        <w:t xml:space="preserve"> Автоматические метеорологические станции для полевых (экспедиционных) исследований</w:t>
      </w:r>
      <w:r w:rsidR="002750DD">
        <w:rPr>
          <w:sz w:val="28"/>
        </w:rPr>
        <w:t>.</w:t>
      </w:r>
    </w:p>
    <w:p w:rsidR="00274EF7" w:rsidRDefault="0039286E">
      <w:pPr>
        <w:rPr>
          <w:sz w:val="28"/>
          <w:szCs w:val="28"/>
        </w:rPr>
      </w:pPr>
      <w:r>
        <w:t>39</w:t>
      </w:r>
      <w:r w:rsidR="00274EF7">
        <w:t>.</w:t>
      </w:r>
      <w:r w:rsidR="006E080D" w:rsidRPr="006E080D">
        <w:rPr>
          <w:sz w:val="28"/>
          <w:szCs w:val="28"/>
        </w:rPr>
        <w:t xml:space="preserve"> </w:t>
      </w:r>
      <w:r w:rsidR="006E080D">
        <w:rPr>
          <w:sz w:val="28"/>
          <w:szCs w:val="28"/>
        </w:rPr>
        <w:t>Обработка данных численного прогноза погоды с использованием автоматизированных рабочих мест и систем</w:t>
      </w:r>
      <w:r w:rsidR="002750DD">
        <w:rPr>
          <w:sz w:val="28"/>
          <w:szCs w:val="28"/>
        </w:rPr>
        <w:t>.</w:t>
      </w:r>
    </w:p>
    <w:p w:rsidR="0090076D" w:rsidRDefault="0090076D">
      <w:pPr>
        <w:rPr>
          <w:sz w:val="28"/>
          <w:szCs w:val="28"/>
        </w:rPr>
      </w:pPr>
    </w:p>
    <w:p w:rsidR="0090076D" w:rsidRDefault="0090076D">
      <w:pPr>
        <w:rPr>
          <w:sz w:val="28"/>
          <w:szCs w:val="28"/>
        </w:rPr>
      </w:pPr>
    </w:p>
    <w:p w:rsidR="0090076D" w:rsidRDefault="002750DD">
      <w:pPr>
        <w:rPr>
          <w:sz w:val="28"/>
          <w:szCs w:val="28"/>
        </w:rPr>
      </w:pPr>
      <w:r>
        <w:rPr>
          <w:sz w:val="28"/>
          <w:szCs w:val="28"/>
        </w:rPr>
        <w:t>Доцент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И.С. </w:t>
      </w:r>
      <w:r w:rsidR="0090076D">
        <w:rPr>
          <w:sz w:val="28"/>
          <w:szCs w:val="28"/>
        </w:rPr>
        <w:t xml:space="preserve">Данилович </w:t>
      </w:r>
    </w:p>
    <w:p w:rsidR="0090076D" w:rsidRDefault="0090076D">
      <w:pPr>
        <w:rPr>
          <w:sz w:val="28"/>
          <w:szCs w:val="28"/>
        </w:rPr>
      </w:pPr>
    </w:p>
    <w:sectPr w:rsidR="0090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A19" w:rsidRDefault="00101A19">
      <w:r>
        <w:separator/>
      </w:r>
    </w:p>
  </w:endnote>
  <w:endnote w:type="continuationSeparator" w:id="0">
    <w:p w:rsidR="00101A19" w:rsidRDefault="0010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A19" w:rsidRDefault="00101A19">
      <w:r>
        <w:separator/>
      </w:r>
    </w:p>
  </w:footnote>
  <w:footnote w:type="continuationSeparator" w:id="0">
    <w:p w:rsidR="00101A19" w:rsidRDefault="0010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F7"/>
    <w:rsid w:val="00101A19"/>
    <w:rsid w:val="00274EF7"/>
    <w:rsid w:val="002750DD"/>
    <w:rsid w:val="0039286E"/>
    <w:rsid w:val="003F43A3"/>
    <w:rsid w:val="00663D8A"/>
    <w:rsid w:val="00692E33"/>
    <w:rsid w:val="006E080D"/>
    <w:rsid w:val="0090076D"/>
    <w:rsid w:val="00916684"/>
    <w:rsid w:val="00920564"/>
    <w:rsid w:val="00C279BA"/>
    <w:rsid w:val="00D018C1"/>
    <w:rsid w:val="00E70A2C"/>
    <w:rsid w:val="00F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EEBE"/>
  <w15:chartTrackingRefBased/>
  <w15:docId w15:val="{AB53D307-9B1D-41DD-813F-A0B1ACE6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2E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E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92E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56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5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NOMREC</dc:creator>
  <cp:keywords/>
  <dc:description/>
  <cp:lastModifiedBy>geo</cp:lastModifiedBy>
  <cp:revision>5</cp:revision>
  <dcterms:created xsi:type="dcterms:W3CDTF">2021-03-16T08:37:00Z</dcterms:created>
  <dcterms:modified xsi:type="dcterms:W3CDTF">2022-03-11T14:07:00Z</dcterms:modified>
</cp:coreProperties>
</file>