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7EF3" w14:textId="77777777" w:rsidR="00F645DD" w:rsidRDefault="00F645DD" w:rsidP="00F645DD">
      <w:pPr>
        <w:pStyle w:val="a3"/>
        <w:shd w:val="clear" w:color="auto" w:fill="FFFFFF"/>
        <w:rPr>
          <w:rStyle w:val="1"/>
          <w:rFonts w:ascii="Arial" w:hAnsi="Arial" w:cs="Arial"/>
          <w:color w:val="2E4453"/>
          <w:sz w:val="21"/>
          <w:szCs w:val="21"/>
        </w:rPr>
      </w:pPr>
    </w:p>
    <w:p w14:paraId="43F7FC1B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МИНИСТЕРСТВО ОБРАЗОВАНИЯ РЕСПУБЛИКИ БЕЛАРУСЬ</w:t>
      </w:r>
    </w:p>
    <w:p w14:paraId="1B8F6AC2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БЕЛОРУССКИЙ ГОСУДАРСТВЕННЫЙ УНИВЕРСИТЕТ</w:t>
      </w:r>
    </w:p>
    <w:p w14:paraId="67FF4ADF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ФАКУЛЬТЕТ ГЕОГРАФИИ И ГЕОИНФОРМАТИКИ</w:t>
      </w:r>
    </w:p>
    <w:p w14:paraId="47E84845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Кафедра общего землеведения и гидрометеорологии</w:t>
      </w:r>
    </w:p>
    <w:p w14:paraId="35295130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КЕЧИК</w:t>
      </w:r>
    </w:p>
    <w:p w14:paraId="0D1C7B47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Евгения Ивановна</w:t>
      </w:r>
    </w:p>
    <w:p w14:paraId="18B2084B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ОЦЕНКА АГРОКЛИМАТИЧЕСКИХ УСЛОВИЙ ПРОИЗРАСТАНИЯ</w:t>
      </w:r>
    </w:p>
    <w:p w14:paraId="00F4F340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КУКУРУЗЫ НА ТЕРРИТОРИИ БЕЛАРУСИ С ЦЕЛЬЮ ОПТИМИЗАЦИИ</w:t>
      </w:r>
    </w:p>
    <w:p w14:paraId="50249519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РАЗМЕЩЕНИЯ ДЛЯ ПОВЫШЕНИЯ ПРОДУКТИВНОСТИ.</w:t>
      </w:r>
    </w:p>
    <w:p w14:paraId="2678B86D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Дипломная работа</w:t>
      </w:r>
    </w:p>
    <w:p w14:paraId="0047F276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Научный руководитель:</w:t>
      </w:r>
    </w:p>
    <w:p w14:paraId="632D4992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доцент Ковриго Павел Антонович</w:t>
      </w:r>
    </w:p>
    <w:p w14:paraId="5B6C426D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Допущена к защите</w:t>
      </w:r>
    </w:p>
    <w:p w14:paraId="633D3666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« » 2021 г.</w:t>
      </w:r>
    </w:p>
    <w:p w14:paraId="3E5CC8FD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Зав. кафедрой общего землеведения</w:t>
      </w:r>
    </w:p>
    <w:p w14:paraId="089754E6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и гидрометеорологии</w:t>
      </w:r>
    </w:p>
    <w:p w14:paraId="30A0BDDE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кандидат географических наук,</w:t>
      </w:r>
    </w:p>
    <w:p w14:paraId="21A0BDF9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доцент Ю.А. Гледко</w:t>
      </w:r>
    </w:p>
    <w:p w14:paraId="2EA4C882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Минск, 2021</w:t>
      </w:r>
    </w:p>
    <w:p w14:paraId="02ACEEE9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2</w:t>
      </w:r>
    </w:p>
    <w:p w14:paraId="3F55FF4A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ОГЛАВЛЕНИЕ</w:t>
      </w:r>
    </w:p>
    <w:p w14:paraId="612F9EE3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_Toc72959203</w:t>
      </w:r>
    </w:p>
    <w:p w14:paraId="7AEF559C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РЕФЕРАТ........................................................................................................................3</w:t>
      </w:r>
    </w:p>
    <w:p w14:paraId="4AB43822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ВВЕДЕНИЕ....................................................................................................................6</w:t>
      </w:r>
    </w:p>
    <w:p w14:paraId="7EDA50EE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ГЛАВА 1. ОБЗОР ЛИТЕРАТУРНЫХ ИСТОЧНИКОВ ПО ПРОБЛЕМЕ</w:t>
      </w:r>
    </w:p>
    <w:p w14:paraId="185FBFD6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(СОСТОЯНИЕ ИЗУЧЕННОСТИ)................................................................................8</w:t>
      </w:r>
    </w:p>
    <w:p w14:paraId="2C4F3482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ГЛАВА 2. МАТЕРИАЛЫ, ИХ ОБРАБОТКА, МЕТОДЫ АНАЛИЗА И</w:t>
      </w:r>
    </w:p>
    <w:p w14:paraId="759E28CE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lastRenderedPageBreak/>
        <w:t>ИССЛЕДОВАНИЯ...................................................................................................... 11</w:t>
      </w:r>
    </w:p>
    <w:p w14:paraId="4F904EE9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ГЛАВА 3. БИОЛОГИЧЕСКИЕ ОСОБЕННОСТИ И ТРЕБОВАНИЯ КУКУРУЗЫ</w:t>
      </w:r>
    </w:p>
    <w:p w14:paraId="6E302605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К АГРОКЛИМАТИЧЕСКИМ РЕСУРСАМ..............................................................14</w:t>
      </w:r>
    </w:p>
    <w:p w14:paraId="482F84CD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ГЛАВА 4. ОЦЕНКА АГРОКЛИМАТИЧЕСКИХ РЕСУРСОВ ДЛЯ</w:t>
      </w:r>
    </w:p>
    <w:p w14:paraId="62069765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ВОЗДЕЛЫВАНИЯ КУКУРУЗЫ В УСЛОВИЯХ ПОТЕПЛЕНИЯ КЛИМАТА.....23</w:t>
      </w:r>
    </w:p>
    <w:p w14:paraId="31EADF40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4.1. Тепловые ресурсы.............................................................................................23</w:t>
      </w:r>
    </w:p>
    <w:p w14:paraId="1A8360C3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4.2. Ресурсы увлажнения.........................................................................................26</w:t>
      </w:r>
    </w:p>
    <w:p w14:paraId="3D23C965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4.2.1. Атмосферные осадки.....................................................................................26</w:t>
      </w:r>
    </w:p>
    <w:p w14:paraId="20F1F625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4.2.2. Гидротермический коэффициент Селянинова............................................ 31</w:t>
      </w:r>
    </w:p>
    <w:p w14:paraId="7D7CA3BB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ГЛАВА 5. СЕЗОННОЕ РАЗВИТИЕ (ФЕНОЛОГИЯ) КУКУРУЗЫ И ЕГО</w:t>
      </w:r>
    </w:p>
    <w:p w14:paraId="31A24947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ЗАВИСИМОСТЬ ОТ ПОГОДНЫХ УСЛОВИЙ И КЛИМАТА.............................. 34</w:t>
      </w:r>
    </w:p>
    <w:p w14:paraId="39E1E483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ГЛАВА 6. ПРОДУКТИВНОСТЬ КУКУРУЗЫ НА ТЕРРИТОРИИ БЕЛАРУСИ В</w:t>
      </w:r>
    </w:p>
    <w:p w14:paraId="2A084684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УСЛОВИЯХ ПОТЕПЛЕНИЯ КЛИМАТА................................................................ 42</w:t>
      </w:r>
    </w:p>
    <w:p w14:paraId="1A85F006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ГЛАВА 7. РАЙОНИРОВАНИЕ ТЕРРИТОРИИ БЕЛАРУСИ ПО СТЕПЕНИ</w:t>
      </w:r>
    </w:p>
    <w:p w14:paraId="1F55E741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БЛАГОПРИЯТНОСТИ АГРОКЛИМАТИЧЕСКИХ УСЛОВИЙ</w:t>
      </w:r>
    </w:p>
    <w:p w14:paraId="3D95709F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ВОЗДЕЛЫВАНИЯ КУКУРУЗЫ И РЕКОМЕНДАЦИИ ПО ОПТИМИЗАЦИИ</w:t>
      </w:r>
    </w:p>
    <w:p w14:paraId="290E4C98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РАЗМЕЩЕНИЯ ПОСЕВОВ....................................................................................... 44</w:t>
      </w:r>
    </w:p>
    <w:p w14:paraId="249D2BFA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ЗАКЛЮЧЕНИЕ........................................................................................................... 49</w:t>
      </w:r>
    </w:p>
    <w:p w14:paraId="3CACD79C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Список использованной литературы.........................................................................51</w:t>
      </w:r>
    </w:p>
    <w:p w14:paraId="4DD84194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3</w:t>
      </w:r>
    </w:p>
    <w:p w14:paraId="7C58B6A9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РЕФЕРАТ</w:t>
      </w:r>
    </w:p>
    <w:p w14:paraId="726460CF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УДК</w:t>
      </w:r>
    </w:p>
    <w:p w14:paraId="0FE2E94D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Кечик, Е.И. Оценка агроклиматических условий произрастания кукурузы</w:t>
      </w:r>
    </w:p>
    <w:p w14:paraId="0F1CEB71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на территории Беларуси с целью оптимизации размещения для повышения</w:t>
      </w:r>
    </w:p>
    <w:p w14:paraId="638117EE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продуктивности (дипломная работа) / Е.И. Кечик. – Минск, 2021. – 52с.</w:t>
      </w:r>
    </w:p>
    <w:p w14:paraId="6A7FE30B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Библиогр. 19 назв., рис. 19, табл. 10.</w:t>
      </w:r>
    </w:p>
    <w:p w14:paraId="4736182E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КЛИМАТ, АГРОКЛИМАТИЧЕСКИЕ РЕСУРСЫ, КУКУРУЗА,</w:t>
      </w:r>
    </w:p>
    <w:p w14:paraId="014A67DE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АГРОКЛИМАТИЧЕСКОЕ РАЙОНИРОВАНИЕ, БЕЛАРУСЬ, ОСАДКИ,</w:t>
      </w:r>
    </w:p>
    <w:p w14:paraId="1E7F6A3F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lastRenderedPageBreak/>
        <w:t>ТЕМПЕРАТУРА, ГТК, УРОЖАЙ, УРОЖАЙНОСТЬ.</w:t>
      </w:r>
    </w:p>
    <w:p w14:paraId="191BA804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Актуальность работы состоит в том, что от правильной</w:t>
      </w:r>
    </w:p>
    <w:p w14:paraId="5509581D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агроклиматической оценки произрастания культуры напрямую зависит качество</w:t>
      </w:r>
    </w:p>
    <w:p w14:paraId="62862AA2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урожая. Учёт климатических факторов и биологических особенностей культуры</w:t>
      </w:r>
    </w:p>
    <w:p w14:paraId="501E8622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позволяет правильно разместить посевные участки.</w:t>
      </w:r>
    </w:p>
    <w:p w14:paraId="3E0C94CD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Объектом данного исследования является кукуруза. При этом предметом</w:t>
      </w:r>
    </w:p>
    <w:p w14:paraId="03B55D22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исследования являются климатические факторы, оказывающие влияние на рост</w:t>
      </w:r>
    </w:p>
    <w:p w14:paraId="5FC2A0F7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и развитие кукурузы.</w:t>
      </w:r>
    </w:p>
    <w:p w14:paraId="48A605BD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Цель работы: оценить агроклиматические условия для возделывания</w:t>
      </w:r>
    </w:p>
    <w:p w14:paraId="2436ED9E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кукурузы в период потепления климата для последующей оптимизации</w:t>
      </w:r>
    </w:p>
    <w:p w14:paraId="6A468496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размещения посевов путём анализа биологических особенностей и требований</w:t>
      </w:r>
    </w:p>
    <w:p w14:paraId="2E59658E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кукурузы к агроклиматическим ресурсам на территории Беларуси.</w:t>
      </w:r>
    </w:p>
    <w:p w14:paraId="3699C41D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В работе рассмотрено влияние климатических условий Республики</w:t>
      </w:r>
    </w:p>
    <w:p w14:paraId="440569F9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Беларусь на рост и развитие кукурузы, её урожай. Дано описание ключевых</w:t>
      </w:r>
    </w:p>
    <w:p w14:paraId="1EBF3C57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климатических характеристик за период потепления: суммы активных и</w:t>
      </w:r>
    </w:p>
    <w:p w14:paraId="297AA901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эффективных температур, годовой ход атмосферных осадков и распределение</w:t>
      </w:r>
    </w:p>
    <w:p w14:paraId="61B24535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сумм осадков за вегетационный период, показатели увлажнения. Определена</w:t>
      </w:r>
    </w:p>
    <w:p w14:paraId="0F15E4CA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роль этих факторов в изменении продуктивности кукурузы. На основе</w:t>
      </w:r>
    </w:p>
    <w:p w14:paraId="55F6C763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выделенных характеристик, составлено агроклиматическое районирование</w:t>
      </w:r>
    </w:p>
    <w:p w14:paraId="774C0F08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территории Беларуси.</w:t>
      </w:r>
    </w:p>
    <w:p w14:paraId="3BE99F97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На основании составленного районирования даны рекомендации по</w:t>
      </w:r>
    </w:p>
    <w:p w14:paraId="0C9C3D19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оптимизации размещения посевов кукурузы в стране. Сделан вывод о</w:t>
      </w:r>
    </w:p>
    <w:p w14:paraId="60E0A85E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возможности созревания средне- и позднеспелых сортов.</w:t>
      </w:r>
    </w:p>
    <w:p w14:paraId="25A81882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4</w:t>
      </w:r>
    </w:p>
    <w:p w14:paraId="3CC0FE75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РЭФЕРАТ</w:t>
      </w:r>
    </w:p>
    <w:p w14:paraId="52EE9011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Кечык, Я.І. Ацэнка агракліматычных ўмоў росту кукурузы на тэрыторыі</w:t>
      </w:r>
    </w:p>
    <w:p w14:paraId="2519B38B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Беларусі з мэтай аптымізацыі размяшчэння для павышэння прадуктыўнасці</w:t>
      </w:r>
    </w:p>
    <w:p w14:paraId="6609AD64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(дыпломная праца) / Я.І. Кечык. - Мінск, 2021. – 52с.</w:t>
      </w:r>
    </w:p>
    <w:p w14:paraId="1C4DC3A0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lastRenderedPageBreak/>
        <w:t>Библиогр. 19 назв., мал. 19, табл. 10.</w:t>
      </w:r>
    </w:p>
    <w:p w14:paraId="6E5692FC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КЛІМАТ, АГРАКЛІМАТЫЧНЫЯ РЭСУРСЫ, КУКУРУЗА,</w:t>
      </w:r>
    </w:p>
    <w:p w14:paraId="0A51C0CA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АГРАКЛІМАТЫЧНАЕ РАЯНАВАННЕ, БЕЛАРУСЬ, АПАДКІ, ТЭМПЕРАТУРА,</w:t>
      </w:r>
    </w:p>
    <w:p w14:paraId="7D5DC6F1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ГТК, УРАДЖАЙ, УРАДЖАЙНАСЦЬ.</w:t>
      </w:r>
    </w:p>
    <w:p w14:paraId="11A60949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Актуальнасць навуковай працы складаецца ў тым, што ад правільнай</w:t>
      </w:r>
    </w:p>
    <w:p w14:paraId="29BEE134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агракліматычнай ацэнкі росту культуры напрамую залежыць якасць ўраджаю.</w:t>
      </w:r>
    </w:p>
    <w:p w14:paraId="1AD25DC3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Улік кліматычных фактараў і біялагічных асаблівасцяў культуры дазваляе</w:t>
      </w:r>
    </w:p>
    <w:p w14:paraId="1363BB76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правільна размясціць пасяўныя ўчасткі.</w:t>
      </w:r>
    </w:p>
    <w:p w14:paraId="741B6B7D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Аб'ектам дадзенага даследавання з'яўляецца кукуруза. Пры гэтым</w:t>
      </w:r>
    </w:p>
    <w:p w14:paraId="5AF7A181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прадметам даследавання з'яўляюцца кліматычныя фактары, якія аказваюць</w:t>
      </w:r>
    </w:p>
    <w:p w14:paraId="68FBBEE2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уплыў на рост і развіццё кукурузы.</w:t>
      </w:r>
    </w:p>
    <w:p w14:paraId="1CD6C8F5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Мэта працы: ацаніць агракліматычныя ўмовы для вырошчвання кукурузы</w:t>
      </w:r>
    </w:p>
    <w:p w14:paraId="76E82535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ў перыяд пацяплення клімату для наступнай аптымізацыі размяшчэння пасеваў</w:t>
      </w:r>
    </w:p>
    <w:p w14:paraId="42E86A06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шляхам аналізу біялагічных асаблівасцяў і патрабаванняў кукурузы да</w:t>
      </w:r>
    </w:p>
    <w:p w14:paraId="6938471D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агракліматычных рэсурсаў на тэрыторыі Беларусі.</w:t>
      </w:r>
    </w:p>
    <w:p w14:paraId="2F0D02B2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У працы разгледжан уплыў кліматычных умоў Рэспублікі Беларусь на</w:t>
      </w:r>
    </w:p>
    <w:p w14:paraId="212D345E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рост і развіццё кукурузы, яе ўраджай. Дадзена апісанне ключавых кліматычных</w:t>
      </w:r>
    </w:p>
    <w:p w14:paraId="5E3EBB7C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характарыстык за перыяд пацяплення: сумы актыўных і эфектыўных</w:t>
      </w:r>
    </w:p>
    <w:p w14:paraId="27AB6CE0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тэмператур, гадавы ход атмасферных ападкаў і размеркаванне сум ападкаў за</w:t>
      </w:r>
    </w:p>
    <w:p w14:paraId="767C8545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вегетацыйны перыяд, паказчыкі ўвільгатнення. Вызначана роля гэтых фактараў</w:t>
      </w:r>
    </w:p>
    <w:p w14:paraId="2211953D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у змене прадуктыўнасці кукурузы. На аснове вылучаных характарыстык,</w:t>
      </w:r>
    </w:p>
    <w:p w14:paraId="179711AA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складзена агракліматычнае раянаванне тэрыторыі Беларусі.</w:t>
      </w:r>
    </w:p>
    <w:p w14:paraId="198D6BB2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На падставе складзенага раянавання дадзены рэкамендацыі па</w:t>
      </w:r>
    </w:p>
    <w:p w14:paraId="61694356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аптымізацыі размяшчэння пасеваў кукурузы ў краіне. Зроблены вывад аб</w:t>
      </w:r>
    </w:p>
    <w:p w14:paraId="1E491283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магчымасці паспявання сярэдне- і позднеспелых гатункаў.</w:t>
      </w:r>
    </w:p>
    <w:p w14:paraId="7457DE04" w14:textId="77777777" w:rsidR="00F645DD" w:rsidRPr="00084ED4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5</w:t>
      </w:r>
    </w:p>
    <w:p w14:paraId="69ED22A8" w14:textId="77777777" w:rsidR="00F645DD" w:rsidRPr="00084ED4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ABSTRACT</w:t>
      </w:r>
    </w:p>
    <w:p w14:paraId="495773C1" w14:textId="77777777" w:rsidR="00F645DD" w:rsidRPr="00084ED4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Kechik, E.I. Assessment of agroclimatic conditions for the growth of corn on</w:t>
      </w:r>
    </w:p>
    <w:p w14:paraId="3B007C18" w14:textId="77777777" w:rsidR="00F645DD" w:rsidRPr="00084ED4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lastRenderedPageBreak/>
        <w:t>the territory of Belarus in order to optimize placement to increase productivity</w:t>
      </w:r>
    </w:p>
    <w:p w14:paraId="1CA57B6A" w14:textId="77777777" w:rsidR="00F645DD" w:rsidRPr="00084ED4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(graduate work) / E.I. Kechik. - Minsk, 2021. – 52p.</w:t>
      </w:r>
    </w:p>
    <w:p w14:paraId="137C4B0E" w14:textId="77777777" w:rsidR="00F645DD" w:rsidRPr="00084ED4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Bibliogr. ref. 19, fig. 19, tab. 10.</w:t>
      </w:r>
    </w:p>
    <w:p w14:paraId="22581EBF" w14:textId="77777777" w:rsidR="00F645DD" w:rsidRPr="00084ED4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CLIMATE, AGROCLIMATIC RESOURCES, CORN, AGROCLIMATIC</w:t>
      </w:r>
    </w:p>
    <w:p w14:paraId="29A043E1" w14:textId="77777777" w:rsidR="00F645DD" w:rsidRPr="00084ED4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ZONING, BELARUS, PRECIPITATIONS, TEMPERATURE, SHC, HARVEST,</w:t>
      </w:r>
    </w:p>
    <w:p w14:paraId="0458D4F3" w14:textId="77777777" w:rsidR="00F645DD" w:rsidRPr="00084ED4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YIELD.</w:t>
      </w:r>
    </w:p>
    <w:p w14:paraId="5EEE2952" w14:textId="77777777" w:rsidR="00F645DD" w:rsidRPr="00084ED4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The relevance of the work lies in the fact that the quality of the crop directly</w:t>
      </w:r>
    </w:p>
    <w:p w14:paraId="71B40DB8" w14:textId="77777777" w:rsidR="00F645DD" w:rsidRPr="00084ED4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depends on the correct agroclimatic assessment of crop growth. Taking into account</w:t>
      </w:r>
    </w:p>
    <w:p w14:paraId="237F515E" w14:textId="77777777" w:rsidR="00F645DD" w:rsidRPr="00084ED4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climatic factors and biological characteristics of the culture allows you to correctly</w:t>
      </w:r>
    </w:p>
    <w:p w14:paraId="666150FF" w14:textId="77777777" w:rsidR="00F645DD" w:rsidRPr="00084ED4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place the sowing plots across the territory of Belarus.</w:t>
      </w:r>
    </w:p>
    <w:p w14:paraId="3E6D3C46" w14:textId="77777777" w:rsidR="00F645DD" w:rsidRPr="00084ED4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The object of this study is corn. In this case, the subject of research is the</w:t>
      </w:r>
    </w:p>
    <w:p w14:paraId="7FAE2A02" w14:textId="77777777" w:rsidR="00F645DD" w:rsidRPr="00084ED4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climatic factors that affect the growth and development of corn.</w:t>
      </w:r>
    </w:p>
    <w:p w14:paraId="578E9419" w14:textId="77777777" w:rsidR="00F645DD" w:rsidRPr="00084ED4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Purpose of the work: to assess the agroclimatic conditions for the cultivation of</w:t>
      </w:r>
    </w:p>
    <w:p w14:paraId="13D46936" w14:textId="77777777" w:rsidR="00F645DD" w:rsidRPr="00084ED4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maize during the warming period for the subsequent optimization of the placement of</w:t>
      </w:r>
    </w:p>
    <w:p w14:paraId="56D50632" w14:textId="77777777" w:rsidR="00F645DD" w:rsidRPr="00084ED4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crops by analyzing the biological characteristics and requirements of maize to</w:t>
      </w:r>
    </w:p>
    <w:p w14:paraId="455B943D" w14:textId="77777777" w:rsidR="00F645DD" w:rsidRPr="00084ED4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agroclimatic resources in Belarus.</w:t>
      </w:r>
    </w:p>
    <w:p w14:paraId="6552CD76" w14:textId="77777777" w:rsidR="00F645DD" w:rsidRPr="00084ED4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The paper considers the influence of climatic conditions of the Republic of</w:t>
      </w:r>
    </w:p>
    <w:p w14:paraId="34A117E3" w14:textId="77777777" w:rsidR="00F645DD" w:rsidRPr="00084ED4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Belarus on the growth and development of corn, its harvest. A description of the key</w:t>
      </w:r>
    </w:p>
    <w:p w14:paraId="231E2826" w14:textId="77777777" w:rsidR="00F645DD" w:rsidRPr="00084ED4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climatic characteristics for the warming period is given: the sums of active and</w:t>
      </w:r>
    </w:p>
    <w:p w14:paraId="56F6F49F" w14:textId="77777777" w:rsidR="00F645DD" w:rsidRPr="00084ED4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effective temperatures, the annual course of atmospheric precipitation and the</w:t>
      </w:r>
    </w:p>
    <w:p w14:paraId="5B136827" w14:textId="77777777" w:rsidR="00F645DD" w:rsidRPr="00084ED4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distribution of the sums of precipitation during the growing season, and moisture</w:t>
      </w:r>
    </w:p>
    <w:p w14:paraId="128F8BB1" w14:textId="77777777" w:rsidR="00F645DD" w:rsidRPr="00084ED4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indicators. The role of these factors in changing the productivity of corn has been</w:t>
      </w:r>
    </w:p>
    <w:p w14:paraId="27EED1E1" w14:textId="77777777" w:rsidR="00F645DD" w:rsidRPr="00084ED4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determined. On the basis of the selected characteristics, the agroclimatic zoning of the</w:t>
      </w:r>
    </w:p>
    <w:p w14:paraId="0FF670A5" w14:textId="77777777" w:rsidR="00F645DD" w:rsidRPr="00084ED4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territory of Belarus was compiled.</w:t>
      </w:r>
    </w:p>
    <w:p w14:paraId="7C4C1D7D" w14:textId="77777777" w:rsidR="00F645DD" w:rsidRPr="00084ED4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Based on the compiled zoning, recommendations were given for optimizing the</w:t>
      </w:r>
    </w:p>
    <w:p w14:paraId="0F14436B" w14:textId="77777777" w:rsidR="00F645DD" w:rsidRPr="00084ED4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placement of corn crops in the country. A conclusion was made about the possibility</w:t>
      </w:r>
    </w:p>
    <w:p w14:paraId="176B0EDB" w14:textId="77777777" w:rsidR="00F645DD" w:rsidRPr="00084ED4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of maturation of mid- and late-ripening varieties.</w:t>
      </w:r>
    </w:p>
    <w:p w14:paraId="012596C5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</w:p>
    <w:p w14:paraId="1A15A151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</w:p>
    <w:p w14:paraId="4ADA582C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МИНИСТЕРСТВО ОБРАЗОВАНИЯ РЕСПУБЛИКИ БЕЛАРУСЬ</w:t>
      </w:r>
    </w:p>
    <w:p w14:paraId="35757AB8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БЕЛОРУССКИЙ ГОСУДАРСТВЕННЫЙ УНИВЕРСИТЕТ</w:t>
      </w:r>
    </w:p>
    <w:p w14:paraId="76F1C832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ФАКУЛЬТЕТ ГЕОГРАФИИ И ГЕОИНФОРМАТИКИ</w:t>
      </w:r>
    </w:p>
    <w:p w14:paraId="349A20D3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Кафедра общего землеведения и гидрометеорологии</w:t>
      </w:r>
    </w:p>
    <w:p w14:paraId="17E9FF78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КУЦЕНКО</w:t>
      </w:r>
    </w:p>
    <w:p w14:paraId="06FA56A5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Данил Андреевич</w:t>
      </w:r>
    </w:p>
    <w:p w14:paraId="4CDAA652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МЕТЕОРОЛОГИЧЕСКИЕ УСЛОВИЯ ВОЗНИКНОВЕНИЯ СДВИГА</w:t>
      </w:r>
    </w:p>
    <w:p w14:paraId="7B2B8255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ВЕТРА НА АЭРОДРОМЕ МИНСК</w:t>
      </w:r>
    </w:p>
    <w:p w14:paraId="4F340252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Дипломная работа</w:t>
      </w:r>
    </w:p>
    <w:p w14:paraId="1949DEFB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Научный руководитель:</w:t>
      </w:r>
    </w:p>
    <w:p w14:paraId="41FBF8D5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старший преподаватель</w:t>
      </w:r>
    </w:p>
    <w:p w14:paraId="7A85DF50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Бережкова Е.С.</w:t>
      </w:r>
    </w:p>
    <w:p w14:paraId="7CD4FB64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Допущен к защите</w:t>
      </w:r>
    </w:p>
    <w:p w14:paraId="11BD2AEF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« » 2021 г.</w:t>
      </w:r>
    </w:p>
    <w:p w14:paraId="2124D331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Зав. кафедрой общего землеведения</w:t>
      </w:r>
    </w:p>
    <w:p w14:paraId="1CC6B367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и гидрометеорологии</w:t>
      </w:r>
    </w:p>
    <w:p w14:paraId="0DDD3D87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кандидат географических наук,</w:t>
      </w:r>
    </w:p>
    <w:p w14:paraId="7B8E25FA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доцент Ю.А. Гледко</w:t>
      </w:r>
    </w:p>
    <w:p w14:paraId="1753E208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Минск, 2021</w:t>
      </w:r>
    </w:p>
    <w:p w14:paraId="08130A47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2</w:t>
      </w:r>
    </w:p>
    <w:p w14:paraId="5D7DF033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ОГЛАВЛЕНИЕ</w:t>
      </w:r>
    </w:p>
    <w:p w14:paraId="4374CD63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РЕФЕРАТ........................................................................................3</w:t>
      </w:r>
    </w:p>
    <w:p w14:paraId="72F82847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ПЕРЕЧЕНЬ СОКРАЩЕНИЙ И УСЛОВНЫХ ОБОЗНАЧЕНИЙ.....................6</w:t>
      </w:r>
    </w:p>
    <w:p w14:paraId="352E196A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Введение..........................................................................................7</w:t>
      </w:r>
    </w:p>
    <w:p w14:paraId="4491C775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ГЛАВА 1 НАУЧНО-МЕТОДИЧЕСКИЕ АСПЕКТЫ</w:t>
      </w:r>
    </w:p>
    <w:p w14:paraId="279DA614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ИССЛЕДОВАНИЯ...............................................................................................9</w:t>
      </w:r>
    </w:p>
    <w:p w14:paraId="65F9072F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1.1 Изученность проблемы ..................................................................9</w:t>
      </w:r>
    </w:p>
    <w:p w14:paraId="1D957F93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lastRenderedPageBreak/>
        <w:t>1.2 Методика исследования ............................................................................12</w:t>
      </w:r>
    </w:p>
    <w:p w14:paraId="0B4BFAA7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ГЛАВА 2 УСЛОВИЯ, СОПУТСТВУЮЩИЕ ОБРАЗОВАНИЮ СДВИГА</w:t>
      </w:r>
    </w:p>
    <w:p w14:paraId="7CDBA0BF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ВЕТРА.........................................................................................................................15</w:t>
      </w:r>
    </w:p>
    <w:p w14:paraId="10B2B58D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2.1 Анализ физико-географического положение аэродрома Минск-2..............15</w:t>
      </w:r>
    </w:p>
    <w:p w14:paraId="32EBA6EF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2.2 Анализ метеорологических условий...................................................17</w:t>
      </w:r>
    </w:p>
    <w:p w14:paraId="156FE7F5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2.2 Анализ синоптических условий........................................................18</w:t>
      </w:r>
    </w:p>
    <w:p w14:paraId="01226046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ГЛАВА 3 ОЦЕНКА ПРОГНОЗА СДВИГА ВЕТРА....................................28</w:t>
      </w:r>
    </w:p>
    <w:p w14:paraId="1ED40EBC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3.1 Оправдываемость прогнозов по аэродрому..........................................28</w:t>
      </w:r>
    </w:p>
    <w:p w14:paraId="484609B4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3.2 Оценка математических методов ......................................................31</w:t>
      </w:r>
    </w:p>
    <w:p w14:paraId="41EF27B4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Заключение...............................................................................................41</w:t>
      </w:r>
    </w:p>
    <w:p w14:paraId="0ED2F65E" w14:textId="77777777" w:rsidR="00F645DD" w:rsidRDefault="00F645DD" w:rsidP="00F645D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Список использованных источников............................................................43</w:t>
      </w:r>
    </w:p>
    <w:p w14:paraId="008DB12A" w14:textId="77777777" w:rsidR="00F645DD" w:rsidRDefault="00F645DD"/>
    <w:sectPr w:rsidR="00F6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DD"/>
    <w:rsid w:val="00F6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A5B1"/>
  <w15:chartTrackingRefBased/>
  <w15:docId w15:val="{C8AEABFA-CC3B-43A0-A1EF-ACB4067F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1"/>
    <w:basedOn w:val="a0"/>
    <w:rsid w:val="00F64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1493</Words>
  <Characters>8514</Characters>
  <Application>Microsoft Office Word</Application>
  <DocSecurity>0</DocSecurity>
  <Lines>70</Lines>
  <Paragraphs>19</Paragraphs>
  <ScaleCrop>false</ScaleCrop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Логинова</dc:creator>
  <cp:keywords/>
  <dc:description/>
  <cp:lastModifiedBy>Елена Логинова</cp:lastModifiedBy>
  <cp:revision>1</cp:revision>
  <dcterms:created xsi:type="dcterms:W3CDTF">2021-09-21T10:09:00Z</dcterms:created>
  <dcterms:modified xsi:type="dcterms:W3CDTF">2021-09-21T10:09:00Z</dcterms:modified>
</cp:coreProperties>
</file>