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1D" w:rsidRDefault="00E531CD" w:rsidP="00E416F9">
      <w:pPr>
        <w:spacing w:after="0" w:line="36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ОБРАЗОВАНИЯ РЕСПУБЛИКИ БЕЛАРУСЬ</w:t>
      </w:r>
    </w:p>
    <w:p w:rsidR="00EC2E1D" w:rsidRDefault="00E531CD" w:rsidP="00E416F9">
      <w:pPr>
        <w:spacing w:after="0" w:line="36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БЕЛОРУССКИЙ ГОСУДАРСТВЕННЫЙ УНИВЕРСИТЕТ</w:t>
      </w:r>
    </w:p>
    <w:p w:rsidR="00EC2E1D" w:rsidRDefault="00E531CD" w:rsidP="00E416F9">
      <w:pPr>
        <w:spacing w:after="0" w:line="36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ФАКУЛЬТЕТ ЖУРНАЛИСТИКИ</w:t>
      </w:r>
    </w:p>
    <w:p w:rsidR="00EC2E1D" w:rsidRDefault="00EC2E1D" w:rsidP="00E416F9">
      <w:pPr>
        <w:spacing w:after="0" w:line="360" w:lineRule="atLeast"/>
        <w:jc w:val="center"/>
        <w:rPr>
          <w:rFonts w:ascii="Times New Roman" w:eastAsia="Times New Roman" w:hAnsi="Times New Roman" w:cs="Times New Roman"/>
          <w:b/>
          <w:sz w:val="28"/>
        </w:rPr>
      </w:pPr>
    </w:p>
    <w:p w:rsidR="00EC2E1D" w:rsidRDefault="00E531CD" w:rsidP="00E416F9">
      <w:pPr>
        <w:spacing w:after="0" w:line="36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Кафедра телевидения и радиовещания</w:t>
      </w:r>
    </w:p>
    <w:p w:rsidR="00EC2E1D" w:rsidRDefault="00EC2E1D" w:rsidP="00E416F9">
      <w:pPr>
        <w:spacing w:after="0" w:line="360" w:lineRule="atLeast"/>
        <w:rPr>
          <w:rFonts w:ascii="Times New Roman" w:eastAsia="Times New Roman" w:hAnsi="Times New Roman" w:cs="Times New Roman"/>
          <w:b/>
          <w:sz w:val="28"/>
        </w:rPr>
      </w:pPr>
    </w:p>
    <w:p w:rsidR="00EC2E1D" w:rsidRDefault="00EC2E1D" w:rsidP="00E416F9">
      <w:pPr>
        <w:spacing w:after="0" w:line="360" w:lineRule="atLeast"/>
        <w:rPr>
          <w:rFonts w:ascii="Times New Roman" w:eastAsia="Times New Roman" w:hAnsi="Times New Roman" w:cs="Times New Roman"/>
          <w:b/>
          <w:sz w:val="28"/>
        </w:rPr>
      </w:pPr>
    </w:p>
    <w:p w:rsidR="00EC2E1D" w:rsidRDefault="00EC2E1D" w:rsidP="00E416F9">
      <w:pPr>
        <w:spacing w:after="0" w:line="360" w:lineRule="atLeast"/>
        <w:rPr>
          <w:rFonts w:ascii="Times New Roman" w:eastAsia="Times New Roman" w:hAnsi="Times New Roman" w:cs="Times New Roman"/>
          <w:b/>
          <w:sz w:val="28"/>
        </w:rPr>
      </w:pPr>
    </w:p>
    <w:p w:rsidR="00EC2E1D" w:rsidRDefault="00EC2E1D" w:rsidP="00E416F9">
      <w:pPr>
        <w:spacing w:after="0" w:line="360" w:lineRule="atLeast"/>
        <w:jc w:val="center"/>
        <w:rPr>
          <w:rFonts w:ascii="Times New Roman" w:eastAsia="Times New Roman" w:hAnsi="Times New Roman" w:cs="Times New Roman"/>
          <w:sz w:val="28"/>
        </w:rPr>
      </w:pPr>
    </w:p>
    <w:p w:rsidR="00EC2E1D" w:rsidRDefault="00E531CD" w:rsidP="00E416F9">
      <w:pPr>
        <w:spacing w:after="0" w:line="360" w:lineRule="atLeast"/>
        <w:jc w:val="center"/>
        <w:rPr>
          <w:rFonts w:ascii="Times New Roman" w:eastAsia="Times New Roman" w:hAnsi="Times New Roman" w:cs="Times New Roman"/>
          <w:sz w:val="28"/>
        </w:rPr>
      </w:pPr>
      <w:r>
        <w:rPr>
          <w:rFonts w:ascii="Times New Roman" w:eastAsia="Times New Roman" w:hAnsi="Times New Roman" w:cs="Times New Roman"/>
          <w:sz w:val="28"/>
        </w:rPr>
        <w:t>ПРАКОФЬЕВА</w:t>
      </w:r>
    </w:p>
    <w:p w:rsidR="00EC2E1D" w:rsidRDefault="00E531CD" w:rsidP="00E416F9">
      <w:pPr>
        <w:spacing w:after="0" w:line="360" w:lineRule="atLeast"/>
        <w:jc w:val="center"/>
        <w:rPr>
          <w:rFonts w:ascii="Times New Roman" w:eastAsia="Times New Roman" w:hAnsi="Times New Roman" w:cs="Times New Roman"/>
          <w:sz w:val="28"/>
        </w:rPr>
      </w:pPr>
      <w:r>
        <w:rPr>
          <w:rFonts w:ascii="Times New Roman" w:eastAsia="Times New Roman" w:hAnsi="Times New Roman" w:cs="Times New Roman"/>
          <w:sz w:val="28"/>
        </w:rPr>
        <w:t>КАРОЛИНА АЛЕКСАНДРОВНА</w:t>
      </w:r>
    </w:p>
    <w:p w:rsidR="00EC2E1D" w:rsidRDefault="00EC2E1D" w:rsidP="00E416F9">
      <w:pPr>
        <w:spacing w:after="0" w:line="360" w:lineRule="atLeast"/>
        <w:rPr>
          <w:rFonts w:ascii="Times New Roman" w:eastAsia="Times New Roman" w:hAnsi="Times New Roman" w:cs="Times New Roman"/>
          <w:b/>
          <w:sz w:val="28"/>
        </w:rPr>
      </w:pPr>
    </w:p>
    <w:p w:rsidR="00EC2E1D" w:rsidRDefault="00EC2E1D" w:rsidP="00E416F9">
      <w:pPr>
        <w:spacing w:after="0" w:line="360" w:lineRule="atLeast"/>
        <w:rPr>
          <w:rFonts w:ascii="Times New Roman" w:eastAsia="Times New Roman" w:hAnsi="Times New Roman" w:cs="Times New Roman"/>
          <w:b/>
          <w:sz w:val="28"/>
        </w:rPr>
      </w:pPr>
    </w:p>
    <w:p w:rsidR="00EC2E1D" w:rsidRDefault="00EC2E1D" w:rsidP="00E416F9">
      <w:pPr>
        <w:spacing w:after="0" w:line="360" w:lineRule="atLeast"/>
        <w:rPr>
          <w:rFonts w:ascii="Times New Roman" w:eastAsia="Times New Roman" w:hAnsi="Times New Roman" w:cs="Times New Roman"/>
          <w:b/>
          <w:sz w:val="28"/>
        </w:rPr>
      </w:pPr>
    </w:p>
    <w:p w:rsidR="00EC2E1D" w:rsidRDefault="00EC2E1D" w:rsidP="00E416F9">
      <w:pPr>
        <w:spacing w:after="0" w:line="360" w:lineRule="atLeast"/>
        <w:jc w:val="center"/>
        <w:rPr>
          <w:rFonts w:ascii="Times New Roman" w:eastAsia="Times New Roman" w:hAnsi="Times New Roman" w:cs="Times New Roman"/>
          <w:b/>
          <w:sz w:val="28"/>
        </w:rPr>
      </w:pPr>
    </w:p>
    <w:p w:rsidR="00EC2E1D" w:rsidRDefault="00E531CD" w:rsidP="00E416F9">
      <w:pPr>
        <w:spacing w:after="0" w:line="36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ИНТЕРАКТИВ В УТРЕННЕМ РАДИОЭФИРЕ: СТРАТЕГИИ РАБОТЫ С АУДИТОРИЕЙ (НА ПРИМЕРЕ РАДИОСТАНЦИЙ «НОВОЕ РАДИО» И «МИР»)</w:t>
      </w:r>
    </w:p>
    <w:p w:rsidR="00EC2E1D" w:rsidRDefault="00E531CD" w:rsidP="00E416F9">
      <w:pPr>
        <w:spacing w:after="0" w:line="360" w:lineRule="atLeast"/>
        <w:jc w:val="center"/>
        <w:rPr>
          <w:rFonts w:ascii="Times New Roman" w:eastAsia="Times New Roman" w:hAnsi="Times New Roman" w:cs="Times New Roman"/>
          <w:sz w:val="28"/>
        </w:rPr>
      </w:pPr>
      <w:r>
        <w:rPr>
          <w:rFonts w:ascii="Times New Roman" w:eastAsia="Times New Roman" w:hAnsi="Times New Roman" w:cs="Times New Roman"/>
          <w:b/>
          <w:sz w:val="32"/>
        </w:rPr>
        <w:t xml:space="preserve">     </w:t>
      </w:r>
    </w:p>
    <w:p w:rsidR="00EC2E1D" w:rsidRDefault="00E531CD" w:rsidP="00E416F9">
      <w:pPr>
        <w:tabs>
          <w:tab w:val="left" w:pos="7980"/>
        </w:tabs>
        <w:spacing w:after="0" w:line="360" w:lineRule="atLeast"/>
        <w:jc w:val="center"/>
        <w:rPr>
          <w:rFonts w:ascii="Times New Roman" w:eastAsia="Times New Roman" w:hAnsi="Times New Roman" w:cs="Times New Roman"/>
          <w:sz w:val="28"/>
        </w:rPr>
      </w:pPr>
      <w:r>
        <w:rPr>
          <w:rFonts w:ascii="Times New Roman" w:eastAsia="Times New Roman" w:hAnsi="Times New Roman" w:cs="Times New Roman"/>
          <w:sz w:val="28"/>
        </w:rPr>
        <w:t>Дипломная работа</w:t>
      </w:r>
    </w:p>
    <w:p w:rsidR="00EC2E1D" w:rsidRDefault="00EC2E1D" w:rsidP="00E416F9">
      <w:pPr>
        <w:tabs>
          <w:tab w:val="left" w:pos="7980"/>
        </w:tabs>
        <w:spacing w:after="0" w:line="360" w:lineRule="atLeast"/>
        <w:ind w:firstLine="5103"/>
        <w:rPr>
          <w:rFonts w:ascii="Times New Roman" w:eastAsia="Times New Roman" w:hAnsi="Times New Roman" w:cs="Times New Roman"/>
          <w:sz w:val="28"/>
        </w:rPr>
      </w:pP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E531CD" w:rsidP="00E416F9">
      <w:pPr>
        <w:tabs>
          <w:tab w:val="left" w:pos="7980"/>
        </w:tabs>
        <w:spacing w:after="0" w:line="360" w:lineRule="atLeast"/>
        <w:ind w:left="5954"/>
        <w:rPr>
          <w:rFonts w:ascii="Times New Roman" w:eastAsia="Times New Roman" w:hAnsi="Times New Roman" w:cs="Times New Roman"/>
          <w:sz w:val="28"/>
        </w:rPr>
      </w:pPr>
      <w:r>
        <w:rPr>
          <w:rFonts w:ascii="Times New Roman" w:eastAsia="Times New Roman" w:hAnsi="Times New Roman" w:cs="Times New Roman"/>
          <w:sz w:val="28"/>
        </w:rPr>
        <w:t>Научный руководитель</w:t>
      </w:r>
      <w:r w:rsidR="00CA096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ст. преподаватель кафедры телевидения и радиовещания                                           Е. А. Давидович</w:t>
      </w: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5348D3" w:rsidP="00E416F9">
      <w:pPr>
        <w:tabs>
          <w:tab w:val="left" w:pos="7980"/>
        </w:tabs>
        <w:spacing w:after="0" w:line="360" w:lineRule="atLeast"/>
        <w:rPr>
          <w:rFonts w:ascii="Times New Roman" w:eastAsia="Times New Roman" w:hAnsi="Times New Roman" w:cs="Times New Roman"/>
          <w:sz w:val="28"/>
        </w:rPr>
      </w:pPr>
      <w:r>
        <w:rPr>
          <w:rFonts w:ascii="Times New Roman" w:eastAsia="Times New Roman" w:hAnsi="Times New Roman" w:cs="Times New Roman"/>
          <w:sz w:val="28"/>
        </w:rPr>
        <w:tab/>
      </w:r>
    </w:p>
    <w:p w:rsidR="00EC2E1D" w:rsidRDefault="00EC2E1D" w:rsidP="00E416F9">
      <w:pPr>
        <w:tabs>
          <w:tab w:val="left" w:pos="7980"/>
        </w:tabs>
        <w:spacing w:after="0" w:line="360" w:lineRule="atLeast"/>
        <w:rPr>
          <w:rFonts w:ascii="Times New Roman" w:eastAsia="Times New Roman" w:hAnsi="Times New Roman" w:cs="Times New Roman"/>
          <w:sz w:val="28"/>
        </w:rPr>
      </w:pPr>
    </w:p>
    <w:p w:rsidR="00EC2E1D" w:rsidRDefault="00E531CD" w:rsidP="00E416F9">
      <w:pPr>
        <w:tabs>
          <w:tab w:val="left" w:pos="7980"/>
        </w:tabs>
        <w:spacing w:after="0" w:line="360" w:lineRule="atLeast"/>
        <w:rPr>
          <w:rFonts w:ascii="Times New Roman" w:eastAsia="Times New Roman" w:hAnsi="Times New Roman" w:cs="Times New Roman"/>
          <w:sz w:val="28"/>
        </w:rPr>
      </w:pPr>
      <w:r>
        <w:rPr>
          <w:rFonts w:ascii="Times New Roman" w:eastAsia="Times New Roman" w:hAnsi="Times New Roman" w:cs="Times New Roman"/>
          <w:sz w:val="28"/>
        </w:rPr>
        <w:t>Допущена к защите</w:t>
      </w:r>
    </w:p>
    <w:p w:rsidR="00EC2E1D" w:rsidRDefault="00E531CD" w:rsidP="00E416F9">
      <w:pPr>
        <w:tabs>
          <w:tab w:val="left" w:pos="7980"/>
        </w:tabs>
        <w:spacing w:after="0" w:line="360" w:lineRule="atLeast"/>
        <w:rPr>
          <w:rFonts w:ascii="Times New Roman" w:eastAsia="Times New Roman" w:hAnsi="Times New Roman" w:cs="Times New Roman"/>
          <w:sz w:val="28"/>
        </w:rPr>
      </w:pPr>
      <w:r>
        <w:rPr>
          <w:rFonts w:ascii="Times New Roman" w:eastAsia="Times New Roman" w:hAnsi="Times New Roman" w:cs="Times New Roman"/>
          <w:sz w:val="28"/>
        </w:rPr>
        <w:t>«___» ____________ 2021 г.</w:t>
      </w:r>
    </w:p>
    <w:p w:rsidR="00EC2E1D" w:rsidRDefault="00E531CD" w:rsidP="00E416F9">
      <w:pPr>
        <w:tabs>
          <w:tab w:val="left" w:pos="7980"/>
        </w:tabs>
        <w:spacing w:after="0" w:line="360" w:lineRule="atLeast"/>
        <w:rPr>
          <w:rFonts w:ascii="Times New Roman" w:eastAsia="Times New Roman" w:hAnsi="Times New Roman" w:cs="Times New Roman"/>
          <w:sz w:val="28"/>
        </w:rPr>
      </w:pPr>
      <w:r>
        <w:rPr>
          <w:rFonts w:ascii="Times New Roman" w:eastAsia="Times New Roman" w:hAnsi="Times New Roman" w:cs="Times New Roman"/>
          <w:sz w:val="28"/>
        </w:rPr>
        <w:t xml:space="preserve">Зав. кафедрой телевидения и радиовещания                                </w:t>
      </w:r>
    </w:p>
    <w:p w:rsidR="00EC2E1D" w:rsidRDefault="00E531CD" w:rsidP="00E416F9">
      <w:pPr>
        <w:tabs>
          <w:tab w:val="left" w:pos="7980"/>
        </w:tabs>
        <w:spacing w:after="0" w:line="360" w:lineRule="atLeast"/>
        <w:rPr>
          <w:rFonts w:ascii="Times New Roman" w:eastAsia="Times New Roman" w:hAnsi="Times New Roman" w:cs="Times New Roman"/>
          <w:sz w:val="28"/>
        </w:rPr>
      </w:pPr>
      <w:r>
        <w:rPr>
          <w:rFonts w:ascii="Times New Roman" w:eastAsia="Times New Roman" w:hAnsi="Times New Roman" w:cs="Times New Roman"/>
          <w:sz w:val="28"/>
        </w:rPr>
        <w:t>кандидат филологических наук, доцент А. Ю. Кузьминова</w:t>
      </w:r>
    </w:p>
    <w:p w:rsidR="00EC2E1D" w:rsidRDefault="00E531CD" w:rsidP="00E416F9">
      <w:pPr>
        <w:spacing w:after="160" w:line="360" w:lineRule="atLeas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416F9" w:rsidRDefault="00E416F9" w:rsidP="00E416F9">
      <w:pPr>
        <w:spacing w:after="0" w:line="360" w:lineRule="atLeast"/>
        <w:ind w:firstLine="709"/>
        <w:jc w:val="center"/>
        <w:rPr>
          <w:rFonts w:ascii="Times New Roman" w:eastAsia="Times New Roman" w:hAnsi="Times New Roman" w:cs="Times New Roman"/>
          <w:sz w:val="28"/>
        </w:rPr>
      </w:pPr>
    </w:p>
    <w:p w:rsidR="00E416F9" w:rsidRDefault="00E416F9" w:rsidP="00E416F9">
      <w:pPr>
        <w:spacing w:after="0" w:line="360" w:lineRule="atLeast"/>
        <w:ind w:firstLine="709"/>
        <w:jc w:val="center"/>
        <w:rPr>
          <w:rFonts w:ascii="Times New Roman" w:eastAsia="Times New Roman" w:hAnsi="Times New Roman" w:cs="Times New Roman"/>
          <w:sz w:val="28"/>
        </w:rPr>
      </w:pPr>
    </w:p>
    <w:p w:rsidR="00EC2E1D" w:rsidRPr="00C6444A" w:rsidRDefault="00E531CD" w:rsidP="00C6444A">
      <w:pPr>
        <w:pStyle w:val="1"/>
        <w:jc w:val="center"/>
        <w:rPr>
          <w:rFonts w:ascii="Times New Roman" w:eastAsia="Calibri" w:hAnsi="Times New Roman" w:cs="Times New Roman"/>
          <w:b/>
          <w:color w:val="auto"/>
          <w:sz w:val="28"/>
        </w:rPr>
      </w:pPr>
      <w:bookmarkStart w:id="0" w:name="_Toc72966271"/>
      <w:r w:rsidRPr="00C6444A">
        <w:rPr>
          <w:rFonts w:ascii="Times New Roman" w:eastAsia="Times New Roman" w:hAnsi="Times New Roman" w:cs="Times New Roman"/>
          <w:b/>
          <w:color w:val="auto"/>
          <w:shd w:val="clear" w:color="auto" w:fill="FFFFFF"/>
        </w:rPr>
        <w:lastRenderedPageBreak/>
        <w:t>РЕФЕРАТ</w:t>
      </w:r>
      <w:bookmarkEnd w:id="0"/>
    </w:p>
    <w:p w:rsidR="00EC2E1D" w:rsidRDefault="00EC2E1D" w:rsidP="00E416F9">
      <w:pPr>
        <w:spacing w:line="360" w:lineRule="atLeast"/>
        <w:jc w:val="center"/>
        <w:rPr>
          <w:rFonts w:ascii="Times New Roman" w:eastAsia="Times New Roman" w:hAnsi="Times New Roman" w:cs="Times New Roman"/>
        </w:rPr>
      </w:pP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Дипломная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содержит </w:t>
      </w:r>
      <w:r w:rsidR="00E416F9">
        <w:rPr>
          <w:rFonts w:ascii="Times New Roman" w:eastAsia="Times New Roman" w:hAnsi="Times New Roman" w:cs="Times New Roman"/>
          <w:sz w:val="28"/>
          <w:shd w:val="clear" w:color="auto" w:fill="FFFFFF"/>
        </w:rPr>
        <w:t>7</w:t>
      </w:r>
      <w:r w:rsidR="003E5216">
        <w:rPr>
          <w:rFonts w:ascii="Times New Roman" w:eastAsia="Times New Roman" w:hAnsi="Times New Roman" w:cs="Times New Roman"/>
          <w:sz w:val="28"/>
          <w:shd w:val="clear" w:color="auto" w:fill="FFFFFF"/>
        </w:rPr>
        <w:t>0</w:t>
      </w:r>
      <w:r>
        <w:rPr>
          <w:rFonts w:ascii="Times New Roman" w:eastAsia="Times New Roman" w:hAnsi="Times New Roman" w:cs="Times New Roman"/>
          <w:sz w:val="28"/>
          <w:shd w:val="clear" w:color="auto" w:fill="FFFFFF"/>
        </w:rPr>
        <w:t xml:space="preserve"> страницы, 50 источников.</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Ключевые слова: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РАДИО, РАДИОПЕРЕДАЧА, РАДИОЭФИР, ИНТЕРАКТИВНОСТЬ, АУДИТОРИЯ, РАДИО «Мир», НОВОЕ РАДИО.</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Цель работы:</w:t>
      </w:r>
      <w:r>
        <w:rPr>
          <w:rFonts w:ascii="Times New Roman" w:eastAsia="Times New Roman" w:hAnsi="Times New Roman" w:cs="Times New Roman"/>
          <w:sz w:val="28"/>
          <w:shd w:val="clear" w:color="auto" w:fill="FFFFFF"/>
        </w:rPr>
        <w:t xml:space="preserve"> выявить ключевые стратегии организации </w:t>
      </w:r>
      <w:proofErr w:type="spellStart"/>
      <w:r>
        <w:rPr>
          <w:rFonts w:ascii="Times New Roman" w:eastAsia="Times New Roman" w:hAnsi="Times New Roman" w:cs="Times New Roman"/>
          <w:sz w:val="28"/>
          <w:shd w:val="clear" w:color="auto" w:fill="FFFFFF"/>
        </w:rPr>
        <w:t>интерактива</w:t>
      </w:r>
      <w:proofErr w:type="spellEnd"/>
      <w:r>
        <w:rPr>
          <w:rFonts w:ascii="Times New Roman" w:eastAsia="Times New Roman" w:hAnsi="Times New Roman" w:cs="Times New Roman"/>
          <w:sz w:val="28"/>
          <w:shd w:val="clear" w:color="auto" w:fill="FFFFFF"/>
        </w:rPr>
        <w:t xml:space="preserve"> как формы работы ведущих с аудиторией в утреннем радиоэфире.</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Объект исследования: </w:t>
      </w:r>
      <w:proofErr w:type="spellStart"/>
      <w:r>
        <w:rPr>
          <w:rFonts w:ascii="Times New Roman" w:eastAsia="Times New Roman" w:hAnsi="Times New Roman" w:cs="Times New Roman"/>
          <w:sz w:val="28"/>
          <w:shd w:val="clear" w:color="auto" w:fill="FFFFFF"/>
        </w:rPr>
        <w:t>интерактив</w:t>
      </w:r>
      <w:proofErr w:type="spellEnd"/>
      <w:r>
        <w:rPr>
          <w:rFonts w:ascii="Times New Roman" w:eastAsia="Times New Roman" w:hAnsi="Times New Roman" w:cs="Times New Roman"/>
          <w:sz w:val="28"/>
          <w:shd w:val="clear" w:color="auto" w:fill="FFFFFF"/>
        </w:rPr>
        <w:t xml:space="preserve"> как форма взаимодействия с аудиторией в утреннем радиоэфире.</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Предмет исследования:</w:t>
      </w:r>
      <w:r>
        <w:rPr>
          <w:rFonts w:ascii="Times New Roman" w:eastAsia="Times New Roman" w:hAnsi="Times New Roman" w:cs="Times New Roman"/>
          <w:sz w:val="28"/>
          <w:shd w:val="clear" w:color="auto" w:fill="FFFFFF"/>
        </w:rPr>
        <w:t xml:space="preserve"> приемы и методы </w:t>
      </w:r>
      <w:proofErr w:type="spellStart"/>
      <w:r>
        <w:rPr>
          <w:rFonts w:ascii="Times New Roman" w:eastAsia="Times New Roman" w:hAnsi="Times New Roman" w:cs="Times New Roman"/>
          <w:sz w:val="28"/>
          <w:shd w:val="clear" w:color="auto" w:fill="FFFFFF"/>
        </w:rPr>
        <w:t>интерактива</w:t>
      </w:r>
      <w:proofErr w:type="spellEnd"/>
      <w:r>
        <w:rPr>
          <w:rFonts w:ascii="Times New Roman" w:eastAsia="Times New Roman" w:hAnsi="Times New Roman" w:cs="Times New Roman"/>
          <w:sz w:val="28"/>
          <w:shd w:val="clear" w:color="auto" w:fill="FFFFFF"/>
        </w:rPr>
        <w:t xml:space="preserve"> в работе ведущих утренних программ.</w:t>
      </w:r>
    </w:p>
    <w:p w:rsidR="00EC2E1D" w:rsidRDefault="00E531CD" w:rsidP="00E416F9">
      <w:pPr>
        <w:tabs>
          <w:tab w:val="left" w:pos="993"/>
        </w:tabs>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Актуальность</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дипломной работы обусловлена развитием технологий в сфере медиа, а также перманентным изменением потребностей аудитории при взаимодействии с создателями радиопередач.</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Методы исследования:</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теоретический анализ материала, последующий синтез полученной информации, анализ словарных дефиниций, восхождение от абстрактного к конкретному, сплошная выборка, моделирование, систематизация, обобщение.</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Структуру работы</w:t>
      </w:r>
      <w:r>
        <w:rPr>
          <w:rFonts w:ascii="Times New Roman" w:eastAsia="Times New Roman" w:hAnsi="Times New Roman" w:cs="Times New Roman"/>
          <w:sz w:val="28"/>
          <w:shd w:val="clear" w:color="auto" w:fill="FFFFFF"/>
        </w:rPr>
        <w:t xml:space="preserve"> определяют цель и задачи исследования. Дипломная работа состоит из введения, трех глав, заключения, списка использованных источников.</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Область возможного </w:t>
      </w:r>
      <w:r>
        <w:rPr>
          <w:rFonts w:ascii="Times New Roman" w:eastAsia="Times New Roman" w:hAnsi="Times New Roman" w:cs="Times New Roman"/>
          <w:i/>
          <w:sz w:val="28"/>
          <w:shd w:val="clear" w:color="auto" w:fill="FFFFFF"/>
        </w:rPr>
        <w:t>практического применения</w:t>
      </w:r>
      <w:r>
        <w:rPr>
          <w:rFonts w:ascii="Times New Roman" w:eastAsia="Times New Roman" w:hAnsi="Times New Roman" w:cs="Times New Roman"/>
          <w:sz w:val="28"/>
          <w:shd w:val="clear" w:color="auto" w:fill="FFFFFF"/>
        </w:rPr>
        <w:t xml:space="preserve">: результаты исследования могут использоваться в учебном процессе и в качестве эмпирического и справочного материала для дальнейших исследований </w:t>
      </w:r>
      <w:proofErr w:type="spellStart"/>
      <w:r>
        <w:rPr>
          <w:rFonts w:ascii="Times New Roman" w:eastAsia="Times New Roman" w:hAnsi="Times New Roman" w:cs="Times New Roman"/>
          <w:sz w:val="28"/>
          <w:shd w:val="clear" w:color="auto" w:fill="FFFFFF"/>
        </w:rPr>
        <w:t>интерактива</w:t>
      </w:r>
      <w:proofErr w:type="spellEnd"/>
      <w:r>
        <w:rPr>
          <w:rFonts w:ascii="Times New Roman" w:eastAsia="Times New Roman" w:hAnsi="Times New Roman" w:cs="Times New Roman"/>
          <w:sz w:val="28"/>
          <w:shd w:val="clear" w:color="auto" w:fill="FFFFFF"/>
        </w:rPr>
        <w:t xml:space="preserve"> как формы взаимодействия с аудиторией в утреннем радиоэфире.</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Автор работы подтверждает достоверность материалов и результатов дипломной работы, а также самостоятельность ее выполнения.</w:t>
      </w:r>
    </w:p>
    <w:p w:rsidR="00EC2E1D" w:rsidRDefault="00EC2E1D" w:rsidP="00E416F9">
      <w:pPr>
        <w:spacing w:after="0" w:line="360" w:lineRule="atLeast"/>
        <w:ind w:firstLine="708"/>
        <w:jc w:val="both"/>
        <w:rPr>
          <w:rFonts w:ascii="Times New Roman" w:eastAsia="Times New Roman" w:hAnsi="Times New Roman" w:cs="Times New Roman"/>
          <w:sz w:val="28"/>
          <w:shd w:val="clear" w:color="auto" w:fill="FFFFFF"/>
        </w:rPr>
      </w:pPr>
    </w:p>
    <w:p w:rsidR="00B8549A"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________________________________________К.А. Пракофьева</w:t>
      </w: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rPr>
      </w:pPr>
    </w:p>
    <w:p w:rsidR="00E416F9" w:rsidRDefault="00E416F9" w:rsidP="00E416F9">
      <w:pPr>
        <w:spacing w:after="0" w:line="360" w:lineRule="atLeast"/>
        <w:rPr>
          <w:rFonts w:ascii="Times New Roman" w:eastAsia="Times New Roman" w:hAnsi="Times New Roman" w:cs="Times New Roman"/>
          <w:b/>
          <w:sz w:val="32"/>
          <w:shd w:val="clear" w:color="auto" w:fill="FFFFFF"/>
        </w:rPr>
      </w:pPr>
    </w:p>
    <w:p w:rsidR="00EC2E1D" w:rsidRPr="00C6444A" w:rsidRDefault="00E531CD" w:rsidP="00C6444A">
      <w:pPr>
        <w:pStyle w:val="1"/>
        <w:jc w:val="center"/>
        <w:rPr>
          <w:rFonts w:ascii="Times New Roman" w:eastAsia="Times New Roman" w:hAnsi="Times New Roman" w:cs="Times New Roman"/>
          <w:b/>
          <w:color w:val="auto"/>
          <w:sz w:val="28"/>
          <w:shd w:val="clear" w:color="auto" w:fill="FFFFFF"/>
        </w:rPr>
      </w:pPr>
      <w:bookmarkStart w:id="1" w:name="_Toc72966272"/>
      <w:r w:rsidRPr="00C6444A">
        <w:rPr>
          <w:rFonts w:ascii="Times New Roman" w:eastAsia="Times New Roman" w:hAnsi="Times New Roman" w:cs="Times New Roman"/>
          <w:b/>
          <w:color w:val="auto"/>
          <w:shd w:val="clear" w:color="auto" w:fill="FFFFFF"/>
        </w:rPr>
        <w:lastRenderedPageBreak/>
        <w:t>РЭФЕРАТ</w:t>
      </w:r>
      <w:bookmarkEnd w:id="1"/>
    </w:p>
    <w:p w:rsidR="00EC2E1D" w:rsidRDefault="00EC2E1D" w:rsidP="00E416F9">
      <w:pPr>
        <w:spacing w:line="360" w:lineRule="atLeast"/>
        <w:rPr>
          <w:rFonts w:ascii="Times New Roman" w:eastAsia="Times New Roman" w:hAnsi="Times New Roman" w:cs="Times New Roman"/>
        </w:rPr>
      </w:pPr>
    </w:p>
    <w:p w:rsidR="00EC2E1D" w:rsidRDefault="00E531CD" w:rsidP="00E416F9">
      <w:pPr>
        <w:spacing w:after="0" w:line="360" w:lineRule="atLeast"/>
        <w:ind w:firstLine="709"/>
        <w:jc w:val="both"/>
        <w:rPr>
          <w:rFonts w:ascii="Times New Roman" w:eastAsia="Times New Roman" w:hAnsi="Times New Roman" w:cs="Times New Roman"/>
          <w:b/>
          <w:sz w:val="28"/>
          <w:shd w:val="clear" w:color="auto" w:fill="FFFFFF"/>
        </w:rPr>
      </w:pPr>
      <w:proofErr w:type="spellStart"/>
      <w:r>
        <w:rPr>
          <w:rFonts w:ascii="Times New Roman" w:eastAsia="Times New Roman" w:hAnsi="Times New Roman" w:cs="Times New Roman"/>
          <w:i/>
          <w:sz w:val="28"/>
          <w:shd w:val="clear" w:color="auto" w:fill="FFFFFF"/>
        </w:rPr>
        <w:t>Дыпломная</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i/>
          <w:sz w:val="28"/>
          <w:shd w:val="clear" w:color="auto" w:fill="FFFFFF"/>
        </w:rPr>
        <w:t>праца</w:t>
      </w:r>
      <w:proofErr w:type="spellEnd"/>
      <w:r>
        <w:rPr>
          <w:rFonts w:ascii="Times New Roman" w:eastAsia="Times New Roman" w:hAnsi="Times New Roman" w:cs="Times New Roman"/>
          <w:i/>
          <w:sz w:val="28"/>
          <w:shd w:val="clear" w:color="auto" w:fill="FFFFFF"/>
        </w:rPr>
        <w:t>:</w:t>
      </w:r>
      <w:r>
        <w:rPr>
          <w:rFonts w:ascii="Times New Roman" w:eastAsia="Times New Roman" w:hAnsi="Times New Roman" w:cs="Times New Roman"/>
          <w:sz w:val="28"/>
          <w:shd w:val="clear" w:color="auto" w:fill="FFFFFF"/>
        </w:rPr>
        <w:t xml:space="preserve"> </w:t>
      </w:r>
      <w:r w:rsidR="00E416F9">
        <w:rPr>
          <w:rFonts w:ascii="Times New Roman" w:eastAsia="Times New Roman" w:hAnsi="Times New Roman" w:cs="Times New Roman"/>
          <w:sz w:val="28"/>
          <w:shd w:val="clear" w:color="auto" w:fill="FFFFFF"/>
        </w:rPr>
        <w:t>7</w:t>
      </w:r>
      <w:r w:rsidR="003E5216">
        <w:rPr>
          <w:rFonts w:ascii="Times New Roman" w:eastAsia="Times New Roman" w:hAnsi="Times New Roman" w:cs="Times New Roman"/>
          <w:sz w:val="28"/>
          <w:shd w:val="clear" w:color="auto" w:fill="FFFFFF"/>
        </w:rPr>
        <w:t>0</w:t>
      </w: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старонкі</w:t>
      </w:r>
      <w:proofErr w:type="spellEnd"/>
      <w:r>
        <w:rPr>
          <w:rFonts w:ascii="Times New Roman" w:eastAsia="Times New Roman" w:hAnsi="Times New Roman" w:cs="Times New Roman"/>
          <w:sz w:val="28"/>
          <w:shd w:val="clear" w:color="auto" w:fill="FFFFFF"/>
        </w:rPr>
        <w:t xml:space="preserve">, 50 </w:t>
      </w:r>
      <w:proofErr w:type="spellStart"/>
      <w:r>
        <w:rPr>
          <w:rFonts w:ascii="Times New Roman" w:eastAsia="Times New Roman" w:hAnsi="Times New Roman" w:cs="Times New Roman"/>
          <w:sz w:val="28"/>
          <w:shd w:val="clear" w:color="auto" w:fill="FFFFFF"/>
        </w:rPr>
        <w:t>крыніц</w:t>
      </w:r>
      <w:proofErr w:type="spellEnd"/>
      <w:r>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i/>
          <w:sz w:val="28"/>
          <w:shd w:val="clear" w:color="auto" w:fill="FFFFFF"/>
        </w:rPr>
        <w:t>Ключавыя</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i/>
          <w:sz w:val="28"/>
          <w:shd w:val="clear" w:color="auto" w:fill="FFFFFF"/>
        </w:rPr>
        <w:t>слoва</w:t>
      </w:r>
      <w:proofErr w:type="spellEnd"/>
      <w:r>
        <w:rPr>
          <w:rFonts w:ascii="Times New Roman" w:eastAsia="Times New Roman" w:hAnsi="Times New Roman" w:cs="Times New Roman"/>
          <w:i/>
          <w:sz w:val="28"/>
          <w:shd w:val="clear" w:color="auto" w:fill="FFFFFF"/>
        </w:rPr>
        <w:t>:</w:t>
      </w:r>
      <w:r>
        <w:rPr>
          <w:rFonts w:ascii="Times New Roman" w:eastAsia="Times New Roman" w:hAnsi="Times New Roman" w:cs="Times New Roman"/>
          <w:sz w:val="28"/>
          <w:shd w:val="clear" w:color="auto" w:fill="FFFFFF"/>
        </w:rPr>
        <w:t xml:space="preserve"> РАДЫЁ, РАДЫЁПЕРАДАЧА, РАДЫЁЭФІР, ІНТЭРАКТЫЎНАСЦЬ, АЎДЫТОРЫЯ, РАДЫЁ МІР, НОВАЕ РАДЫЁ.</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i/>
          <w:sz w:val="28"/>
          <w:shd w:val="clear" w:color="auto" w:fill="FFFFFF"/>
        </w:rPr>
        <w:t>Мэта</w:t>
      </w:r>
      <w:proofErr w:type="spellEnd"/>
      <w:r>
        <w:rPr>
          <w:rFonts w:ascii="Times New Roman" w:eastAsia="Times New Roman" w:hAnsi="Times New Roman" w:cs="Times New Roman"/>
          <w:i/>
          <w:sz w:val="28"/>
          <w:shd w:val="clear" w:color="auto" w:fill="FFFFFF"/>
        </w:rPr>
        <w:t xml:space="preserve"> работы: </w:t>
      </w:r>
      <w:proofErr w:type="spellStart"/>
      <w:r>
        <w:rPr>
          <w:rFonts w:ascii="Times New Roman" w:eastAsia="Times New Roman" w:hAnsi="Times New Roman" w:cs="Times New Roman"/>
          <w:sz w:val="28"/>
          <w:shd w:val="clear" w:color="auto" w:fill="FFFFFF"/>
        </w:rPr>
        <w:t>выявіць</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ключавыя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стратэгіі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арганізацыі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інтэрактыву</w:t>
      </w:r>
      <w:proofErr w:type="spellEnd"/>
      <w:r>
        <w:rPr>
          <w:rFonts w:ascii="Times New Roman" w:eastAsia="Times New Roman" w:hAnsi="Times New Roman" w:cs="Times New Roman"/>
          <w:sz w:val="28"/>
          <w:shd w:val="clear" w:color="auto" w:fill="FFFFFF"/>
        </w:rPr>
        <w:t xml:space="preserve"> як формы </w:t>
      </w:r>
      <w:proofErr w:type="spellStart"/>
      <w:r>
        <w:rPr>
          <w:rFonts w:ascii="Times New Roman" w:eastAsia="Times New Roman" w:hAnsi="Times New Roman" w:cs="Times New Roman"/>
          <w:sz w:val="28"/>
          <w:shd w:val="clear" w:color="auto" w:fill="FFFFFF"/>
        </w:rPr>
        <w:t>працы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вядучых</w:t>
      </w:r>
      <w:proofErr w:type="spellEnd"/>
      <w:r>
        <w:rPr>
          <w:rFonts w:ascii="Times New Roman" w:eastAsia="Times New Roman" w:hAnsi="Times New Roman" w:cs="Times New Roman"/>
          <w:sz w:val="28"/>
          <w:shd w:val="clear" w:color="auto" w:fill="FFFFFF"/>
        </w:rPr>
        <w:t xml:space="preserve"> з </w:t>
      </w:r>
      <w:proofErr w:type="spellStart"/>
      <w:r>
        <w:rPr>
          <w:rFonts w:ascii="Times New Roman" w:eastAsia="Times New Roman" w:hAnsi="Times New Roman" w:cs="Times New Roman"/>
          <w:sz w:val="28"/>
          <w:shd w:val="clear" w:color="auto" w:fill="FFFFFF"/>
        </w:rPr>
        <w:t>аўдыторыяй</w:t>
      </w:r>
      <w:proofErr w:type="spellEnd"/>
      <w:r>
        <w:rPr>
          <w:rFonts w:ascii="Times New Roman" w:eastAsia="Times New Roman" w:hAnsi="Times New Roman" w:cs="Times New Roman"/>
          <w:sz w:val="28"/>
          <w:shd w:val="clear" w:color="auto" w:fill="FFFFFF"/>
        </w:rPr>
        <w:t xml:space="preserve"> у </w:t>
      </w:r>
      <w:proofErr w:type="spellStart"/>
      <w:r>
        <w:rPr>
          <w:rFonts w:ascii="Times New Roman" w:eastAsia="Times New Roman" w:hAnsi="Times New Roman" w:cs="Times New Roman"/>
          <w:sz w:val="28"/>
          <w:shd w:val="clear" w:color="auto" w:fill="FFFFFF"/>
        </w:rPr>
        <w:t>ранішнім</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радыёэфіры</w:t>
      </w:r>
      <w:proofErr w:type="spellEnd"/>
      <w:r>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i/>
          <w:sz w:val="28"/>
          <w:shd w:val="clear" w:color="auto" w:fill="FFFFFF"/>
        </w:rPr>
        <w:t>Аб'ект</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i/>
          <w:sz w:val="28"/>
          <w:shd w:val="clear" w:color="auto" w:fill="FFFFFF"/>
        </w:rPr>
        <w:t>даследавання</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sz w:val="28"/>
          <w:shd w:val="clear" w:color="auto" w:fill="FFFFFF"/>
        </w:rPr>
        <w:t>інтэрактыў</w:t>
      </w:r>
      <w:proofErr w:type="spellEnd"/>
      <w:r>
        <w:rPr>
          <w:rFonts w:ascii="Times New Roman" w:eastAsia="Times New Roman" w:hAnsi="Times New Roman" w:cs="Times New Roman"/>
          <w:sz w:val="28"/>
          <w:shd w:val="clear" w:color="auto" w:fill="FFFFFF"/>
        </w:rPr>
        <w:t xml:space="preserve"> як форма </w:t>
      </w:r>
      <w:proofErr w:type="spellStart"/>
      <w:r>
        <w:rPr>
          <w:rFonts w:ascii="Times New Roman" w:eastAsia="Times New Roman" w:hAnsi="Times New Roman" w:cs="Times New Roman"/>
          <w:sz w:val="28"/>
          <w:shd w:val="clear" w:color="auto" w:fill="FFFFFF"/>
        </w:rPr>
        <w:t>ўзаемадзеяння</w:t>
      </w:r>
      <w:proofErr w:type="spellEnd"/>
      <w:r>
        <w:rPr>
          <w:rFonts w:ascii="Times New Roman" w:eastAsia="Times New Roman" w:hAnsi="Times New Roman" w:cs="Times New Roman"/>
          <w:sz w:val="28"/>
          <w:shd w:val="clear" w:color="auto" w:fill="FFFFFF"/>
        </w:rPr>
        <w:t xml:space="preserve"> з </w:t>
      </w:r>
      <w:proofErr w:type="spellStart"/>
      <w:r>
        <w:rPr>
          <w:rFonts w:ascii="Times New Roman" w:eastAsia="Times New Roman" w:hAnsi="Times New Roman" w:cs="Times New Roman"/>
          <w:sz w:val="28"/>
          <w:shd w:val="clear" w:color="auto" w:fill="FFFFFF"/>
        </w:rPr>
        <w:t>аўдыторыяй</w:t>
      </w:r>
      <w:proofErr w:type="spellEnd"/>
      <w:r>
        <w:rPr>
          <w:rFonts w:ascii="Times New Roman" w:eastAsia="Times New Roman" w:hAnsi="Times New Roman" w:cs="Times New Roman"/>
          <w:sz w:val="28"/>
          <w:shd w:val="clear" w:color="auto" w:fill="FFFFFF"/>
        </w:rPr>
        <w:t xml:space="preserve"> у </w:t>
      </w:r>
      <w:proofErr w:type="spellStart"/>
      <w:r>
        <w:rPr>
          <w:rFonts w:ascii="Times New Roman" w:eastAsia="Times New Roman" w:hAnsi="Times New Roman" w:cs="Times New Roman"/>
          <w:sz w:val="28"/>
          <w:shd w:val="clear" w:color="auto" w:fill="FFFFFF"/>
        </w:rPr>
        <w:t>ранішнім</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радыёэфіры</w:t>
      </w:r>
      <w:proofErr w:type="spellEnd"/>
      <w:r>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i/>
          <w:sz w:val="28"/>
          <w:shd w:val="clear" w:color="auto" w:fill="FFFFFF"/>
        </w:rPr>
        <w:t>Прадмет</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i/>
          <w:sz w:val="28"/>
          <w:shd w:val="clear" w:color="auto" w:fill="FFFFFF"/>
        </w:rPr>
        <w:t>даследавання</w:t>
      </w:r>
      <w:proofErr w:type="spellEnd"/>
      <w:r>
        <w:rPr>
          <w:rFonts w:ascii="Times New Roman" w:eastAsia="Times New Roman" w:hAnsi="Times New Roman" w:cs="Times New Roman"/>
          <w:i/>
          <w:sz w:val="28"/>
          <w:shd w:val="clear" w:color="auto" w:fill="FFFFFF"/>
        </w:rPr>
        <w:t>:</w:t>
      </w: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прыёмы</w:t>
      </w:r>
      <w:proofErr w:type="spellEnd"/>
      <w:r>
        <w:rPr>
          <w:rFonts w:ascii="Times New Roman" w:eastAsia="Times New Roman" w:hAnsi="Times New Roman" w:cs="Times New Roman"/>
          <w:sz w:val="28"/>
          <w:shd w:val="clear" w:color="auto" w:fill="FFFFFF"/>
        </w:rPr>
        <w:t xml:space="preserve"> і </w:t>
      </w:r>
      <w:proofErr w:type="spellStart"/>
      <w:r>
        <w:rPr>
          <w:rFonts w:ascii="Times New Roman" w:eastAsia="Times New Roman" w:hAnsi="Times New Roman" w:cs="Times New Roman"/>
          <w:sz w:val="28"/>
          <w:shd w:val="clear" w:color="auto" w:fill="FFFFFF"/>
        </w:rPr>
        <w:t>метады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інтэрактыву</w:t>
      </w:r>
      <w:proofErr w:type="spellEnd"/>
      <w:r>
        <w:rPr>
          <w:rFonts w:ascii="Times New Roman" w:eastAsia="Times New Roman" w:hAnsi="Times New Roman" w:cs="Times New Roman"/>
          <w:sz w:val="28"/>
          <w:shd w:val="clear" w:color="auto" w:fill="FFFFFF"/>
        </w:rPr>
        <w:t xml:space="preserve"> ў </w:t>
      </w:r>
      <w:proofErr w:type="spellStart"/>
      <w:r>
        <w:rPr>
          <w:rFonts w:ascii="Times New Roman" w:eastAsia="Times New Roman" w:hAnsi="Times New Roman" w:cs="Times New Roman"/>
          <w:sz w:val="28"/>
          <w:shd w:val="clear" w:color="auto" w:fill="FFFFFF"/>
        </w:rPr>
        <w:t>працы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вядучых</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ранішніх</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праграм</w:t>
      </w:r>
      <w:proofErr w:type="spellEnd"/>
      <w:r>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i/>
          <w:sz w:val="28"/>
          <w:shd w:val="clear" w:color="auto" w:fill="FFFFFF"/>
        </w:rPr>
        <w:t>Актуальнасць</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sz w:val="28"/>
          <w:shd w:val="clear" w:color="auto" w:fill="FFFFFF"/>
        </w:rPr>
        <w:t>дыпломнай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працы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абумоўлена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развіццём</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тэхналогій</w:t>
      </w:r>
      <w:proofErr w:type="spellEnd"/>
      <w:r>
        <w:rPr>
          <w:rFonts w:ascii="Times New Roman" w:eastAsia="Times New Roman" w:hAnsi="Times New Roman" w:cs="Times New Roman"/>
          <w:sz w:val="28"/>
          <w:shd w:val="clear" w:color="auto" w:fill="FFFFFF"/>
        </w:rPr>
        <w:t xml:space="preserve"> у сферы </w:t>
      </w:r>
      <w:proofErr w:type="spellStart"/>
      <w:r>
        <w:rPr>
          <w:rFonts w:ascii="Times New Roman" w:eastAsia="Times New Roman" w:hAnsi="Times New Roman" w:cs="Times New Roman"/>
          <w:sz w:val="28"/>
          <w:shd w:val="clear" w:color="auto" w:fill="FFFFFF"/>
        </w:rPr>
        <w:t>медыя</w:t>
      </w:r>
      <w:proofErr w:type="spellEnd"/>
      <w:r>
        <w:rPr>
          <w:rFonts w:ascii="Times New Roman" w:eastAsia="Times New Roman" w:hAnsi="Times New Roman" w:cs="Times New Roman"/>
          <w:sz w:val="28"/>
          <w:shd w:val="clear" w:color="auto" w:fill="FFFFFF"/>
        </w:rPr>
        <w:t xml:space="preserve">, а </w:t>
      </w:r>
      <w:proofErr w:type="spellStart"/>
      <w:r>
        <w:rPr>
          <w:rFonts w:ascii="Times New Roman" w:eastAsia="Times New Roman" w:hAnsi="Times New Roman" w:cs="Times New Roman"/>
          <w:sz w:val="28"/>
          <w:shd w:val="clear" w:color="auto" w:fill="FFFFFF"/>
        </w:rPr>
        <w:t>таксама</w:t>
      </w:r>
      <w:proofErr w:type="spellEnd"/>
      <w:r w:rsidR="00D822A0">
        <w:rPr>
          <w:rFonts w:ascii="Times New Roman" w:eastAsia="Times New Roman" w:hAnsi="Times New Roman" w:cs="Times New Roman"/>
          <w:sz w:val="28"/>
          <w:shd w:val="clear" w:color="auto" w:fill="FFFFFF"/>
        </w:rPr>
        <w:t xml:space="preserve"> перманентным </w:t>
      </w:r>
      <w:proofErr w:type="spellStart"/>
      <w:r w:rsidR="00D822A0">
        <w:rPr>
          <w:rFonts w:ascii="Times New Roman" w:eastAsia="Times New Roman" w:hAnsi="Times New Roman" w:cs="Times New Roman"/>
          <w:sz w:val="28"/>
          <w:shd w:val="clear" w:color="auto" w:fill="FFFFFF"/>
        </w:rPr>
        <w:t>змяненнем</w:t>
      </w:r>
      <w:proofErr w:type="spellEnd"/>
      <w:r w:rsidR="00D822A0">
        <w:rPr>
          <w:rFonts w:ascii="Times New Roman" w:eastAsia="Times New Roman" w:hAnsi="Times New Roman" w:cs="Times New Roman"/>
          <w:sz w:val="28"/>
          <w:shd w:val="clear" w:color="auto" w:fill="FFFFFF"/>
        </w:rPr>
        <w:t xml:space="preserve"> </w:t>
      </w:r>
      <w:proofErr w:type="spellStart"/>
      <w:r w:rsidR="00D822A0">
        <w:rPr>
          <w:rFonts w:ascii="Times New Roman" w:eastAsia="Times New Roman" w:hAnsi="Times New Roman" w:cs="Times New Roman"/>
          <w:sz w:val="28"/>
          <w:shd w:val="clear" w:color="auto" w:fill="FFFFFF"/>
        </w:rPr>
        <w:t>патрэб</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аўдыторыі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ўзаемадзеянні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стваральнікамі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радыёперадач</w:t>
      </w:r>
      <w:proofErr w:type="spellEnd"/>
      <w:r>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i/>
          <w:sz w:val="28"/>
          <w:shd w:val="clear" w:color="auto" w:fill="FFFFFF"/>
        </w:rPr>
        <w:t>Метады</w:t>
      </w:r>
      <w:proofErr w:type="spellEnd"/>
      <w:r>
        <w:rPr>
          <w:rFonts w:ascii="Times New Roman" w:eastAsia="Times New Roman" w:hAnsi="Times New Roman" w:cs="Times New Roman"/>
          <w:i/>
          <w:sz w:val="28"/>
          <w:shd w:val="clear" w:color="auto" w:fill="FFFFFF"/>
        </w:rPr>
        <w:t xml:space="preserve"> </w:t>
      </w:r>
      <w:proofErr w:type="spellStart"/>
      <w:r>
        <w:rPr>
          <w:rFonts w:ascii="Times New Roman" w:eastAsia="Times New Roman" w:hAnsi="Times New Roman" w:cs="Times New Roman"/>
          <w:i/>
          <w:sz w:val="28"/>
          <w:shd w:val="clear" w:color="auto" w:fill="FFFFFF"/>
        </w:rPr>
        <w:t>даследавання</w:t>
      </w:r>
      <w:proofErr w:type="spellEnd"/>
      <w:r>
        <w:rPr>
          <w:rFonts w:ascii="Times New Roman" w:eastAsia="Times New Roman" w:hAnsi="Times New Roman" w:cs="Times New Roman"/>
          <w:i/>
          <w:sz w:val="28"/>
          <w:shd w:val="clear" w:color="auto" w:fill="FFFFFF"/>
        </w:rPr>
        <w:t>:</w:t>
      </w:r>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тэарэтычны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аналіз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матэрыялу</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наступны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сінтэз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атрыманай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інфармацыі</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аналіз</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слоўнікавых</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дэфініцый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узыходжанне</w:t>
      </w:r>
      <w:proofErr w:type="spellEnd"/>
      <w:r>
        <w:rPr>
          <w:rFonts w:ascii="Times New Roman" w:eastAsia="Times New Roman" w:hAnsi="Times New Roman" w:cs="Times New Roman"/>
          <w:sz w:val="28"/>
          <w:shd w:val="clear" w:color="auto" w:fill="FFFFFF"/>
        </w:rPr>
        <w:t xml:space="preserve"> ад </w:t>
      </w:r>
      <w:proofErr w:type="spellStart"/>
      <w:r>
        <w:rPr>
          <w:rFonts w:ascii="Times New Roman" w:eastAsia="Times New Roman" w:hAnsi="Times New Roman" w:cs="Times New Roman"/>
          <w:sz w:val="28"/>
          <w:shd w:val="clear" w:color="auto" w:fill="FFFFFF"/>
        </w:rPr>
        <w:t>абстрактнага</w:t>
      </w:r>
      <w:proofErr w:type="spellEnd"/>
      <w:r>
        <w:rPr>
          <w:rFonts w:ascii="Times New Roman" w:eastAsia="Times New Roman" w:hAnsi="Times New Roman" w:cs="Times New Roman"/>
          <w:sz w:val="28"/>
          <w:shd w:val="clear" w:color="auto" w:fill="FFFFFF"/>
        </w:rPr>
        <w:t xml:space="preserve"> да </w:t>
      </w:r>
      <w:proofErr w:type="spellStart"/>
      <w:r>
        <w:rPr>
          <w:rFonts w:ascii="Times New Roman" w:eastAsia="Times New Roman" w:hAnsi="Times New Roman" w:cs="Times New Roman"/>
          <w:sz w:val="28"/>
          <w:shd w:val="clear" w:color="auto" w:fill="FFFFFF"/>
        </w:rPr>
        <w:t>канкрэтнага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суцэльная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выбарка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мадэляванне</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сістэматызацыя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абагульненне</w:t>
      </w:r>
      <w:proofErr w:type="spellEnd"/>
      <w:r>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Структуру </w:t>
      </w:r>
      <w:proofErr w:type="spellStart"/>
      <w:r>
        <w:rPr>
          <w:rFonts w:ascii="Times New Roman" w:eastAsia="Times New Roman" w:hAnsi="Times New Roman" w:cs="Times New Roman"/>
          <w:i/>
          <w:sz w:val="28"/>
          <w:shd w:val="clear" w:color="auto" w:fill="FFFFFF"/>
        </w:rPr>
        <w:t>працы</w:t>
      </w:r>
      <w:proofErr w:type="spellEnd"/>
      <w:r>
        <w:rPr>
          <w:rFonts w:ascii="Times New Roman" w:eastAsia="Times New Roman" w:hAnsi="Times New Roman" w:cs="Times New Roman"/>
          <w:b/>
          <w:sz w:val="28"/>
          <w:shd w:val="clear" w:color="auto" w:fill="FFFFFF"/>
        </w:rPr>
        <w:t xml:space="preserve"> </w:t>
      </w:r>
      <w:proofErr w:type="spellStart"/>
      <w:r>
        <w:rPr>
          <w:rFonts w:ascii="Times New Roman" w:eastAsia="Times New Roman" w:hAnsi="Times New Roman" w:cs="Times New Roman"/>
          <w:sz w:val="28"/>
          <w:shd w:val="clear" w:color="auto" w:fill="FFFFFF"/>
        </w:rPr>
        <w:t>вызначаюць</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мэта</w:t>
      </w:r>
      <w:proofErr w:type="spellEnd"/>
      <w:r>
        <w:rPr>
          <w:rFonts w:ascii="Times New Roman" w:eastAsia="Times New Roman" w:hAnsi="Times New Roman" w:cs="Times New Roman"/>
          <w:sz w:val="28"/>
          <w:shd w:val="clear" w:color="auto" w:fill="FFFFFF"/>
        </w:rPr>
        <w:t xml:space="preserve"> і </w:t>
      </w:r>
      <w:proofErr w:type="spellStart"/>
      <w:r>
        <w:rPr>
          <w:rFonts w:ascii="Times New Roman" w:eastAsia="Times New Roman" w:hAnsi="Times New Roman" w:cs="Times New Roman"/>
          <w:sz w:val="28"/>
          <w:shd w:val="clear" w:color="auto" w:fill="FFFFFF"/>
        </w:rPr>
        <w:t>задачы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даследавання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Дыпломная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праца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складаецца</w:t>
      </w:r>
      <w:proofErr w:type="spellEnd"/>
      <w:r>
        <w:rPr>
          <w:rFonts w:ascii="Times New Roman" w:eastAsia="Times New Roman" w:hAnsi="Times New Roman" w:cs="Times New Roman"/>
          <w:sz w:val="28"/>
          <w:shd w:val="clear" w:color="auto" w:fill="FFFFFF"/>
        </w:rPr>
        <w:t xml:space="preserve"> з </w:t>
      </w:r>
      <w:proofErr w:type="spellStart"/>
      <w:r>
        <w:rPr>
          <w:rFonts w:ascii="Times New Roman" w:eastAsia="Times New Roman" w:hAnsi="Times New Roman" w:cs="Times New Roman"/>
          <w:sz w:val="28"/>
          <w:shd w:val="clear" w:color="auto" w:fill="FFFFFF"/>
        </w:rPr>
        <w:t>ўвядзення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трох</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глаў</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заключэння</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спісу</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выкарыстаных</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крыніц</w:t>
      </w:r>
      <w:proofErr w:type="spellEnd"/>
      <w:r>
        <w:rPr>
          <w:rFonts w:ascii="Times New Roman" w:eastAsia="Times New Roman" w:hAnsi="Times New Roman" w:cs="Times New Roman"/>
          <w:sz w:val="28"/>
          <w:shd w:val="clear" w:color="auto" w:fill="FFFFFF"/>
        </w:rPr>
        <w:t>.</w:t>
      </w:r>
    </w:p>
    <w:p w:rsidR="00EC2E1D" w:rsidRDefault="00D822A0" w:rsidP="00E416F9">
      <w:pPr>
        <w:spacing w:after="0" w:line="360" w:lineRule="atLeast"/>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Сфера</w:t>
      </w:r>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магчымага</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i/>
          <w:sz w:val="28"/>
          <w:shd w:val="clear" w:color="auto" w:fill="FFFFFF"/>
        </w:rPr>
        <w:t>практычнага</w:t>
      </w:r>
      <w:proofErr w:type="spellEnd"/>
      <w:r w:rsidR="00E531CD">
        <w:rPr>
          <w:rFonts w:ascii="Times New Roman" w:eastAsia="Times New Roman" w:hAnsi="Times New Roman" w:cs="Times New Roman"/>
          <w:i/>
          <w:sz w:val="28"/>
          <w:shd w:val="clear" w:color="auto" w:fill="FFFFFF"/>
        </w:rPr>
        <w:t xml:space="preserve"> </w:t>
      </w:r>
      <w:proofErr w:type="spellStart"/>
      <w:r w:rsidR="00E531CD">
        <w:rPr>
          <w:rFonts w:ascii="Times New Roman" w:eastAsia="Times New Roman" w:hAnsi="Times New Roman" w:cs="Times New Roman"/>
          <w:i/>
          <w:sz w:val="28"/>
          <w:shd w:val="clear" w:color="auto" w:fill="FFFFFF"/>
        </w:rPr>
        <w:t>прымянення</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вынікі</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даследавання</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могуць</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выкарыстоўвацца</w:t>
      </w:r>
      <w:proofErr w:type="spellEnd"/>
      <w:r w:rsidR="00E531CD">
        <w:rPr>
          <w:rFonts w:ascii="Times New Roman" w:eastAsia="Times New Roman" w:hAnsi="Times New Roman" w:cs="Times New Roman"/>
          <w:sz w:val="28"/>
          <w:shd w:val="clear" w:color="auto" w:fill="FFFFFF"/>
        </w:rPr>
        <w:t xml:space="preserve"> ў </w:t>
      </w:r>
      <w:proofErr w:type="spellStart"/>
      <w:r w:rsidR="00E531CD">
        <w:rPr>
          <w:rFonts w:ascii="Times New Roman" w:eastAsia="Times New Roman" w:hAnsi="Times New Roman" w:cs="Times New Roman"/>
          <w:sz w:val="28"/>
          <w:shd w:val="clear" w:color="auto" w:fill="FFFFFF"/>
        </w:rPr>
        <w:t>навучальным</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працэсе</w:t>
      </w:r>
      <w:proofErr w:type="spellEnd"/>
      <w:r w:rsidR="00E531CD">
        <w:rPr>
          <w:rFonts w:ascii="Times New Roman" w:eastAsia="Times New Roman" w:hAnsi="Times New Roman" w:cs="Times New Roman"/>
          <w:sz w:val="28"/>
          <w:shd w:val="clear" w:color="auto" w:fill="FFFFFF"/>
        </w:rPr>
        <w:t xml:space="preserve"> і ў </w:t>
      </w:r>
      <w:proofErr w:type="spellStart"/>
      <w:r w:rsidR="00E531CD">
        <w:rPr>
          <w:rFonts w:ascii="Times New Roman" w:eastAsia="Times New Roman" w:hAnsi="Times New Roman" w:cs="Times New Roman"/>
          <w:sz w:val="28"/>
          <w:shd w:val="clear" w:color="auto" w:fill="FFFFFF"/>
        </w:rPr>
        <w:t>якасці</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эмпірычнага</w:t>
      </w:r>
      <w:proofErr w:type="spellEnd"/>
      <w:r w:rsidR="00E531CD">
        <w:rPr>
          <w:rFonts w:ascii="Times New Roman" w:eastAsia="Times New Roman" w:hAnsi="Times New Roman" w:cs="Times New Roman"/>
          <w:sz w:val="28"/>
          <w:shd w:val="clear" w:color="auto" w:fill="FFFFFF"/>
        </w:rPr>
        <w:t xml:space="preserve"> і </w:t>
      </w:r>
      <w:proofErr w:type="spellStart"/>
      <w:r w:rsidR="00E531CD">
        <w:rPr>
          <w:rFonts w:ascii="Times New Roman" w:eastAsia="Times New Roman" w:hAnsi="Times New Roman" w:cs="Times New Roman"/>
          <w:sz w:val="28"/>
          <w:shd w:val="clear" w:color="auto" w:fill="FFFFFF"/>
        </w:rPr>
        <w:t>даведачнага</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матэрыялу</w:t>
      </w:r>
      <w:proofErr w:type="spellEnd"/>
      <w:r w:rsidR="00E531CD">
        <w:rPr>
          <w:rFonts w:ascii="Times New Roman" w:eastAsia="Times New Roman" w:hAnsi="Times New Roman" w:cs="Times New Roman"/>
          <w:sz w:val="28"/>
          <w:shd w:val="clear" w:color="auto" w:fill="FFFFFF"/>
        </w:rPr>
        <w:t xml:space="preserve"> для </w:t>
      </w:r>
      <w:proofErr w:type="spellStart"/>
      <w:r w:rsidR="00E531CD">
        <w:rPr>
          <w:rFonts w:ascii="Times New Roman" w:eastAsia="Times New Roman" w:hAnsi="Times New Roman" w:cs="Times New Roman"/>
          <w:sz w:val="28"/>
          <w:shd w:val="clear" w:color="auto" w:fill="FFFFFF"/>
        </w:rPr>
        <w:t>далейшых</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даследаванняў</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інтэрактыву</w:t>
      </w:r>
      <w:proofErr w:type="spellEnd"/>
      <w:r w:rsidR="00E531CD">
        <w:rPr>
          <w:rFonts w:ascii="Times New Roman" w:eastAsia="Times New Roman" w:hAnsi="Times New Roman" w:cs="Times New Roman"/>
          <w:sz w:val="28"/>
          <w:shd w:val="clear" w:color="auto" w:fill="FFFFFF"/>
        </w:rPr>
        <w:t xml:space="preserve"> як формы </w:t>
      </w:r>
      <w:proofErr w:type="spellStart"/>
      <w:r w:rsidR="00E531CD">
        <w:rPr>
          <w:rFonts w:ascii="Times New Roman" w:eastAsia="Times New Roman" w:hAnsi="Times New Roman" w:cs="Times New Roman"/>
          <w:sz w:val="28"/>
          <w:shd w:val="clear" w:color="auto" w:fill="FFFFFF"/>
        </w:rPr>
        <w:t>ўзаемадзеяння</w:t>
      </w:r>
      <w:proofErr w:type="spellEnd"/>
      <w:r w:rsidR="00E531CD">
        <w:rPr>
          <w:rFonts w:ascii="Times New Roman" w:eastAsia="Times New Roman" w:hAnsi="Times New Roman" w:cs="Times New Roman"/>
          <w:sz w:val="28"/>
          <w:shd w:val="clear" w:color="auto" w:fill="FFFFFF"/>
        </w:rPr>
        <w:t xml:space="preserve"> з </w:t>
      </w:r>
      <w:proofErr w:type="spellStart"/>
      <w:r w:rsidR="00E531CD">
        <w:rPr>
          <w:rFonts w:ascii="Times New Roman" w:eastAsia="Times New Roman" w:hAnsi="Times New Roman" w:cs="Times New Roman"/>
          <w:sz w:val="28"/>
          <w:shd w:val="clear" w:color="auto" w:fill="FFFFFF"/>
        </w:rPr>
        <w:t>аўдыторыяй</w:t>
      </w:r>
      <w:proofErr w:type="spellEnd"/>
      <w:r w:rsidR="00E531CD">
        <w:rPr>
          <w:rFonts w:ascii="Times New Roman" w:eastAsia="Times New Roman" w:hAnsi="Times New Roman" w:cs="Times New Roman"/>
          <w:sz w:val="28"/>
          <w:shd w:val="clear" w:color="auto" w:fill="FFFFFF"/>
        </w:rPr>
        <w:t xml:space="preserve"> у </w:t>
      </w:r>
      <w:proofErr w:type="spellStart"/>
      <w:r w:rsidR="00E531CD">
        <w:rPr>
          <w:rFonts w:ascii="Times New Roman" w:eastAsia="Times New Roman" w:hAnsi="Times New Roman" w:cs="Times New Roman"/>
          <w:sz w:val="28"/>
          <w:shd w:val="clear" w:color="auto" w:fill="FFFFFF"/>
        </w:rPr>
        <w:t>ранішнім</w:t>
      </w:r>
      <w:proofErr w:type="spellEnd"/>
      <w:r w:rsidR="00E531CD">
        <w:rPr>
          <w:rFonts w:ascii="Times New Roman" w:eastAsia="Times New Roman" w:hAnsi="Times New Roman" w:cs="Times New Roman"/>
          <w:sz w:val="28"/>
          <w:shd w:val="clear" w:color="auto" w:fill="FFFFFF"/>
        </w:rPr>
        <w:t xml:space="preserve"> </w:t>
      </w:r>
      <w:proofErr w:type="spellStart"/>
      <w:r w:rsidR="00E531CD">
        <w:rPr>
          <w:rFonts w:ascii="Times New Roman" w:eastAsia="Times New Roman" w:hAnsi="Times New Roman" w:cs="Times New Roman"/>
          <w:sz w:val="28"/>
          <w:shd w:val="clear" w:color="auto" w:fill="FFFFFF"/>
        </w:rPr>
        <w:t>радыёэфіры</w:t>
      </w:r>
      <w:proofErr w:type="spellEnd"/>
      <w:r w:rsidR="00E531CD">
        <w:rPr>
          <w:rFonts w:ascii="Times New Roman" w:eastAsia="Times New Roman" w:hAnsi="Times New Roman" w:cs="Times New Roman"/>
          <w:sz w:val="28"/>
          <w:shd w:val="clear" w:color="auto" w:fill="FFFFFF"/>
        </w:rPr>
        <w:t>.</w:t>
      </w:r>
    </w:p>
    <w:p w:rsidR="00EC2E1D" w:rsidRDefault="00E531CD" w:rsidP="00E416F9">
      <w:pPr>
        <w:spacing w:after="0" w:line="360" w:lineRule="atLeast"/>
        <w:ind w:firstLine="709"/>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Аўтар</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працы</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пацвярджае</w:t>
      </w:r>
      <w:proofErr w:type="spellEnd"/>
      <w:r>
        <w:rPr>
          <w:rFonts w:ascii="Times New Roman" w:eastAsia="Times New Roman" w:hAnsi="Times New Roman" w:cs="Times New Roman"/>
          <w:sz w:val="28"/>
          <w:shd w:val="clear" w:color="auto" w:fill="FFFFFF"/>
        </w:rPr>
        <w:t xml:space="preserve"> </w:t>
      </w:r>
      <w:proofErr w:type="spellStart"/>
      <w:r w:rsidR="00D822A0">
        <w:rPr>
          <w:rFonts w:ascii="Times New Roman" w:eastAsia="Times New Roman" w:hAnsi="Times New Roman" w:cs="Times New Roman"/>
          <w:sz w:val="28"/>
          <w:shd w:val="clear" w:color="auto" w:fill="FFFFFF"/>
        </w:rPr>
        <w:t>дакладнасць</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матэрыялаў</w:t>
      </w:r>
      <w:proofErr w:type="spellEnd"/>
      <w:r>
        <w:rPr>
          <w:rFonts w:ascii="Times New Roman" w:eastAsia="Times New Roman" w:hAnsi="Times New Roman" w:cs="Times New Roman"/>
          <w:sz w:val="28"/>
          <w:shd w:val="clear" w:color="auto" w:fill="FFFFFF"/>
        </w:rPr>
        <w:t xml:space="preserve"> і </w:t>
      </w:r>
      <w:proofErr w:type="spellStart"/>
      <w:r>
        <w:rPr>
          <w:rFonts w:ascii="Times New Roman" w:eastAsia="Times New Roman" w:hAnsi="Times New Roman" w:cs="Times New Roman"/>
          <w:sz w:val="28"/>
          <w:shd w:val="clear" w:color="auto" w:fill="FFFFFF"/>
        </w:rPr>
        <w:t>вынікаў</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дыпломнай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працы</w:t>
      </w:r>
      <w:proofErr w:type="spellEnd"/>
      <w:r>
        <w:rPr>
          <w:rFonts w:ascii="Times New Roman" w:eastAsia="Times New Roman" w:hAnsi="Times New Roman" w:cs="Times New Roman"/>
          <w:sz w:val="28"/>
          <w:shd w:val="clear" w:color="auto" w:fill="FFFFFF"/>
        </w:rPr>
        <w:t xml:space="preserve">, а </w:t>
      </w:r>
      <w:proofErr w:type="spellStart"/>
      <w:r>
        <w:rPr>
          <w:rFonts w:ascii="Times New Roman" w:eastAsia="Times New Roman" w:hAnsi="Times New Roman" w:cs="Times New Roman"/>
          <w:sz w:val="28"/>
          <w:shd w:val="clear" w:color="auto" w:fill="FFFFFF"/>
        </w:rPr>
        <w:t>таксама</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самастойнасць</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яе</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выканання</w:t>
      </w:r>
      <w:proofErr w:type="spellEnd"/>
      <w:r>
        <w:rPr>
          <w:rFonts w:ascii="Times New Roman" w:eastAsia="Times New Roman" w:hAnsi="Times New Roman" w:cs="Times New Roman"/>
          <w:sz w:val="28"/>
          <w:shd w:val="clear" w:color="auto" w:fill="FFFFFF"/>
        </w:rPr>
        <w:t>.</w:t>
      </w:r>
    </w:p>
    <w:p w:rsidR="00EC2E1D" w:rsidRDefault="00EC2E1D" w:rsidP="00E416F9">
      <w:pPr>
        <w:spacing w:after="0" w:line="360" w:lineRule="atLeast"/>
        <w:ind w:firstLine="709"/>
        <w:jc w:val="both"/>
        <w:rPr>
          <w:rFonts w:ascii="Times New Roman" w:eastAsia="Times New Roman" w:hAnsi="Times New Roman" w:cs="Times New Roman"/>
          <w:sz w:val="28"/>
          <w:shd w:val="clear" w:color="auto" w:fill="FFFFFF"/>
        </w:rPr>
      </w:pPr>
    </w:p>
    <w:p w:rsidR="00B8549A"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sz w:val="28"/>
          <w:shd w:val="clear" w:color="auto" w:fill="FFFFFF"/>
          <w:lang w:val="en-US"/>
        </w:rPr>
        <w:t xml:space="preserve">_____________________________ </w:t>
      </w:r>
      <w:r>
        <w:rPr>
          <w:rFonts w:ascii="Times New Roman" w:eastAsia="Times New Roman" w:hAnsi="Times New Roman" w:cs="Times New Roman"/>
          <w:sz w:val="28"/>
          <w:shd w:val="clear" w:color="auto" w:fill="FFFFFF"/>
        </w:rPr>
        <w:t>К</w:t>
      </w:r>
      <w:r w:rsidRPr="00D822A0">
        <w:rPr>
          <w:rFonts w:ascii="Times New Roman" w:eastAsia="Times New Roman" w:hAnsi="Times New Roman" w:cs="Times New Roman"/>
          <w:sz w:val="28"/>
          <w:shd w:val="clear" w:color="auto" w:fill="FFFFFF"/>
          <w:lang w:val="en-US"/>
        </w:rPr>
        <w:t>.</w:t>
      </w:r>
      <w:r>
        <w:rPr>
          <w:rFonts w:ascii="Times New Roman" w:eastAsia="Times New Roman" w:hAnsi="Times New Roman" w:cs="Times New Roman"/>
          <w:sz w:val="28"/>
          <w:shd w:val="clear" w:color="auto" w:fill="FFFFFF"/>
        </w:rPr>
        <w:t>А</w:t>
      </w:r>
      <w:r w:rsidRPr="00D822A0">
        <w:rPr>
          <w:rFonts w:ascii="Times New Roman" w:eastAsia="Times New Roman" w:hAnsi="Times New Roman" w:cs="Times New Roman"/>
          <w:sz w:val="28"/>
          <w:shd w:val="clear" w:color="auto" w:fill="FFFFFF"/>
          <w:lang w:val="en-US"/>
        </w:rPr>
        <w:t xml:space="preserve">. </w:t>
      </w:r>
      <w:proofErr w:type="spellStart"/>
      <w:r>
        <w:rPr>
          <w:rFonts w:ascii="Times New Roman" w:eastAsia="Times New Roman" w:hAnsi="Times New Roman" w:cs="Times New Roman"/>
          <w:sz w:val="28"/>
          <w:shd w:val="clear" w:color="auto" w:fill="FFFFFF"/>
        </w:rPr>
        <w:t>Пракоф</w:t>
      </w:r>
      <w:proofErr w:type="spellEnd"/>
      <w:r w:rsidRPr="00D822A0">
        <w:rPr>
          <w:rFonts w:ascii="Times New Roman" w:eastAsia="Times New Roman" w:hAnsi="Times New Roman" w:cs="Times New Roman"/>
          <w:sz w:val="28"/>
          <w:shd w:val="clear" w:color="auto" w:fill="FFFFFF"/>
          <w:lang w:val="en-US"/>
        </w:rPr>
        <w:t>’</w:t>
      </w:r>
      <w:proofErr w:type="spellStart"/>
      <w:r>
        <w:rPr>
          <w:rFonts w:ascii="Times New Roman" w:eastAsia="Times New Roman" w:hAnsi="Times New Roman" w:cs="Times New Roman"/>
          <w:sz w:val="28"/>
          <w:shd w:val="clear" w:color="auto" w:fill="FFFFFF"/>
        </w:rPr>
        <w:t>ева</w:t>
      </w:r>
      <w:proofErr w:type="spellEnd"/>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B8549A" w:rsidRDefault="00B8549A" w:rsidP="00E416F9">
      <w:pPr>
        <w:spacing w:after="0" w:line="360" w:lineRule="atLeast"/>
        <w:ind w:firstLine="709"/>
        <w:jc w:val="center"/>
        <w:rPr>
          <w:rFonts w:ascii="Times New Roman" w:eastAsia="Times New Roman" w:hAnsi="Times New Roman" w:cs="Times New Roman"/>
          <w:b/>
          <w:sz w:val="32"/>
          <w:shd w:val="clear" w:color="auto" w:fill="FFFFFF"/>
          <w:lang w:val="en-US"/>
        </w:rPr>
      </w:pPr>
    </w:p>
    <w:p w:rsidR="00EC2E1D" w:rsidRPr="00C6444A" w:rsidRDefault="00E531CD" w:rsidP="00C6444A">
      <w:pPr>
        <w:pStyle w:val="1"/>
        <w:jc w:val="center"/>
        <w:rPr>
          <w:rFonts w:ascii="Times New Roman" w:eastAsia="Times New Roman" w:hAnsi="Times New Roman" w:cs="Times New Roman"/>
          <w:b/>
          <w:color w:val="auto"/>
          <w:sz w:val="28"/>
          <w:shd w:val="clear" w:color="auto" w:fill="FFFFFF"/>
          <w:lang w:val="en-US"/>
        </w:rPr>
      </w:pPr>
      <w:bookmarkStart w:id="2" w:name="_Toc72966273"/>
      <w:r w:rsidRPr="00C6444A">
        <w:rPr>
          <w:rFonts w:ascii="Times New Roman" w:eastAsia="Times New Roman" w:hAnsi="Times New Roman" w:cs="Times New Roman"/>
          <w:b/>
          <w:color w:val="auto"/>
          <w:shd w:val="clear" w:color="auto" w:fill="FFFFFF"/>
          <w:lang w:val="en-US"/>
        </w:rPr>
        <w:lastRenderedPageBreak/>
        <w:t>ABSTRACT</w:t>
      </w:r>
      <w:bookmarkEnd w:id="2"/>
    </w:p>
    <w:p w:rsidR="00EC2E1D" w:rsidRPr="00D822A0" w:rsidRDefault="00EC2E1D" w:rsidP="00E416F9">
      <w:pPr>
        <w:spacing w:line="360" w:lineRule="atLeast"/>
        <w:rPr>
          <w:rFonts w:ascii="Times New Roman" w:eastAsia="Times New Roman" w:hAnsi="Times New Roman" w:cs="Times New Roman"/>
          <w:lang w:val="en-US"/>
        </w:rPr>
      </w:pP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Diploma work:</w:t>
      </w:r>
      <w:r w:rsidRPr="00D822A0">
        <w:rPr>
          <w:rFonts w:ascii="Times New Roman" w:eastAsia="Times New Roman" w:hAnsi="Times New Roman" w:cs="Times New Roman"/>
          <w:sz w:val="28"/>
          <w:shd w:val="clear" w:color="auto" w:fill="FFFFFF"/>
          <w:lang w:val="en-US"/>
        </w:rPr>
        <w:t xml:space="preserve"> </w:t>
      </w:r>
      <w:r w:rsidR="00E416F9" w:rsidRPr="00E416F9">
        <w:rPr>
          <w:rFonts w:ascii="Times New Roman" w:eastAsia="Times New Roman" w:hAnsi="Times New Roman" w:cs="Times New Roman"/>
          <w:sz w:val="28"/>
          <w:shd w:val="clear" w:color="auto" w:fill="FFFFFF"/>
          <w:lang w:val="en-US"/>
        </w:rPr>
        <w:t>7</w:t>
      </w:r>
      <w:r w:rsidR="003E5216" w:rsidRPr="00712B48">
        <w:rPr>
          <w:rFonts w:ascii="Times New Roman" w:eastAsia="Times New Roman" w:hAnsi="Times New Roman" w:cs="Times New Roman"/>
          <w:sz w:val="28"/>
          <w:shd w:val="clear" w:color="auto" w:fill="FFFFFF"/>
          <w:lang w:val="en-US"/>
        </w:rPr>
        <w:t>0</w:t>
      </w:r>
      <w:r w:rsidRPr="00D822A0">
        <w:rPr>
          <w:rFonts w:ascii="Times New Roman" w:eastAsia="Times New Roman" w:hAnsi="Times New Roman" w:cs="Times New Roman"/>
          <w:sz w:val="28"/>
          <w:shd w:val="clear" w:color="auto" w:fill="FFFFFF"/>
          <w:lang w:val="en-US"/>
        </w:rPr>
        <w:t xml:space="preserve"> pages, 50 sources.</w:t>
      </w: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Keywords:</w:t>
      </w:r>
      <w:r w:rsidRPr="00D822A0">
        <w:rPr>
          <w:rFonts w:ascii="Times New Roman" w:eastAsia="Times New Roman" w:hAnsi="Times New Roman" w:cs="Times New Roman"/>
          <w:sz w:val="28"/>
          <w:shd w:val="clear" w:color="auto" w:fill="FFFFFF"/>
          <w:lang w:val="en-US"/>
        </w:rPr>
        <w:t xml:space="preserve"> RADIO, RADIO BROADCASTING, RADIO AIR, INTERACTIVITY, AUDIENCE, RADIO MIR, NOVOE RADIO.</w:t>
      </w: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The purpose</w:t>
      </w:r>
      <w:r w:rsidRPr="00D822A0">
        <w:rPr>
          <w:rFonts w:ascii="Times New Roman" w:eastAsia="Times New Roman" w:hAnsi="Times New Roman" w:cs="Times New Roman"/>
          <w:b/>
          <w:sz w:val="28"/>
          <w:shd w:val="clear" w:color="auto" w:fill="FFFFFF"/>
          <w:lang w:val="en-US"/>
        </w:rPr>
        <w:t xml:space="preserve"> </w:t>
      </w:r>
      <w:r w:rsidRPr="00D822A0">
        <w:rPr>
          <w:rFonts w:ascii="Times New Roman" w:eastAsia="Times New Roman" w:hAnsi="Times New Roman" w:cs="Times New Roman"/>
          <w:sz w:val="28"/>
          <w:shd w:val="clear" w:color="auto" w:fill="FFFFFF"/>
          <w:lang w:val="en-US"/>
        </w:rPr>
        <w:t>of the work is to identify the key strategies for organizing interactive as a form of work of presenters with the audience on the morning radio air.</w:t>
      </w: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The object of the research</w:t>
      </w:r>
      <w:r w:rsidRPr="00D822A0">
        <w:rPr>
          <w:rFonts w:ascii="Times New Roman" w:eastAsia="Times New Roman" w:hAnsi="Times New Roman" w:cs="Times New Roman"/>
          <w:sz w:val="28"/>
          <w:shd w:val="clear" w:color="auto" w:fill="FFFFFF"/>
          <w:lang w:val="en-US"/>
        </w:rPr>
        <w:t xml:space="preserve"> is interactivity as a form of interaction with the audience in the morning radio air.</w:t>
      </w:r>
    </w:p>
    <w:p w:rsidR="00EC2E1D" w:rsidRPr="00D822A0" w:rsidRDefault="00E531CD" w:rsidP="00E416F9">
      <w:pPr>
        <w:spacing w:after="0" w:line="360" w:lineRule="atLeast"/>
        <w:ind w:firstLine="709"/>
        <w:jc w:val="both"/>
        <w:rPr>
          <w:rFonts w:ascii="Times New Roman" w:eastAsia="Times New Roman" w:hAnsi="Times New Roman" w:cs="Times New Roman"/>
          <w:b/>
          <w:sz w:val="28"/>
          <w:shd w:val="clear" w:color="auto" w:fill="FFFFFF"/>
          <w:lang w:val="en-US"/>
        </w:rPr>
      </w:pPr>
      <w:r w:rsidRPr="00D822A0">
        <w:rPr>
          <w:rFonts w:ascii="Times New Roman" w:eastAsia="Times New Roman" w:hAnsi="Times New Roman" w:cs="Times New Roman"/>
          <w:i/>
          <w:sz w:val="28"/>
          <w:shd w:val="clear" w:color="auto" w:fill="FFFFFF"/>
          <w:lang w:val="en-US"/>
        </w:rPr>
        <w:t>The subject of the research</w:t>
      </w:r>
      <w:r w:rsidRPr="00D822A0">
        <w:rPr>
          <w:rFonts w:ascii="Times New Roman" w:eastAsia="Times New Roman" w:hAnsi="Times New Roman" w:cs="Times New Roman"/>
          <w:b/>
          <w:sz w:val="28"/>
          <w:shd w:val="clear" w:color="auto" w:fill="FFFFFF"/>
          <w:lang w:val="en-US"/>
        </w:rPr>
        <w:t xml:space="preserve"> </w:t>
      </w:r>
      <w:r w:rsidRPr="00D822A0">
        <w:rPr>
          <w:rFonts w:ascii="Times New Roman" w:eastAsia="Times New Roman" w:hAnsi="Times New Roman" w:cs="Times New Roman"/>
          <w:sz w:val="28"/>
          <w:shd w:val="clear" w:color="auto" w:fill="FFFFFF"/>
          <w:lang w:val="en-US"/>
        </w:rPr>
        <w:t>is</w:t>
      </w:r>
      <w:r w:rsidRPr="00D822A0">
        <w:rPr>
          <w:rFonts w:ascii="Times New Roman" w:eastAsia="Times New Roman" w:hAnsi="Times New Roman" w:cs="Times New Roman"/>
          <w:b/>
          <w:sz w:val="28"/>
          <w:shd w:val="clear" w:color="auto" w:fill="FFFFFF"/>
          <w:lang w:val="en-US"/>
        </w:rPr>
        <w:t xml:space="preserve"> </w:t>
      </w:r>
      <w:r w:rsidRPr="00D822A0">
        <w:rPr>
          <w:rFonts w:ascii="Times New Roman" w:eastAsia="Times New Roman" w:hAnsi="Times New Roman" w:cs="Times New Roman"/>
          <w:sz w:val="28"/>
          <w:shd w:val="clear" w:color="auto" w:fill="FFFFFF"/>
          <w:lang w:val="en-US"/>
        </w:rPr>
        <w:t>the techniques and methods of interactive in the work of the leading morning programs.</w:t>
      </w:r>
      <w:r w:rsidRPr="00D822A0">
        <w:rPr>
          <w:rFonts w:ascii="Times New Roman" w:eastAsia="Times New Roman" w:hAnsi="Times New Roman" w:cs="Times New Roman"/>
          <w:b/>
          <w:sz w:val="28"/>
          <w:shd w:val="clear" w:color="auto" w:fill="FFFFFF"/>
          <w:lang w:val="en-US"/>
        </w:rPr>
        <w:t xml:space="preserve"> </w:t>
      </w: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The relevance</w:t>
      </w:r>
      <w:r w:rsidRPr="00D822A0">
        <w:rPr>
          <w:rFonts w:ascii="Times New Roman" w:eastAsia="Times New Roman" w:hAnsi="Times New Roman" w:cs="Times New Roman"/>
          <w:b/>
          <w:sz w:val="28"/>
          <w:shd w:val="clear" w:color="auto" w:fill="FFFFFF"/>
          <w:lang w:val="en-US"/>
        </w:rPr>
        <w:t xml:space="preserve"> </w:t>
      </w:r>
      <w:r w:rsidRPr="00D822A0">
        <w:rPr>
          <w:rFonts w:ascii="Times New Roman" w:eastAsia="Times New Roman" w:hAnsi="Times New Roman" w:cs="Times New Roman"/>
          <w:sz w:val="28"/>
          <w:shd w:val="clear" w:color="auto" w:fill="FFFFFF"/>
          <w:lang w:val="en-US"/>
        </w:rPr>
        <w:t>of diploma work is due to the development of technologies in the field of media, as well as the permanent change in the needs of the audience when interacting with the creators of radio programs.</w:t>
      </w: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Research methods:</w:t>
      </w:r>
      <w:r w:rsidRPr="00D822A0">
        <w:rPr>
          <w:rFonts w:ascii="Times New Roman" w:eastAsia="Times New Roman" w:hAnsi="Times New Roman" w:cs="Times New Roman"/>
          <w:sz w:val="28"/>
          <w:shd w:val="clear" w:color="auto" w:fill="FFFFFF"/>
          <w:lang w:val="en-US"/>
        </w:rPr>
        <w:t xml:space="preserve"> theoretical analysis of the material, subsequent synthesis of the information obtained, analysis of dictionary definitions, ascent from the abstract to the concrete, continuous sampling, modeling, systematization, generalization.</w:t>
      </w:r>
      <w:r w:rsidRPr="00D822A0">
        <w:rPr>
          <w:rFonts w:ascii="Times New Roman" w:eastAsia="Times New Roman" w:hAnsi="Times New Roman" w:cs="Times New Roman"/>
          <w:sz w:val="28"/>
          <w:shd w:val="clear" w:color="auto" w:fill="FFFFFF"/>
          <w:lang w:val="en-US"/>
        </w:rPr>
        <w:tab/>
      </w:r>
    </w:p>
    <w:p w:rsidR="00EC2E1D" w:rsidRPr="00D822A0" w:rsidRDefault="00E531CD" w:rsidP="00E416F9">
      <w:pPr>
        <w:spacing w:after="0" w:line="360" w:lineRule="atLeast"/>
        <w:ind w:firstLine="709"/>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i/>
          <w:sz w:val="28"/>
          <w:shd w:val="clear" w:color="auto" w:fill="FFFFFF"/>
          <w:lang w:val="en-US"/>
        </w:rPr>
        <w:t xml:space="preserve">The structure </w:t>
      </w:r>
      <w:r w:rsidRPr="00D822A0">
        <w:rPr>
          <w:rFonts w:ascii="Times New Roman" w:eastAsia="Times New Roman" w:hAnsi="Times New Roman" w:cs="Times New Roman"/>
          <w:sz w:val="28"/>
          <w:shd w:val="clear" w:color="auto" w:fill="FFFFFF"/>
          <w:lang w:val="en-US"/>
        </w:rPr>
        <w:t xml:space="preserve">of the work </w:t>
      </w:r>
      <w:proofErr w:type="gramStart"/>
      <w:r w:rsidRPr="00D822A0">
        <w:rPr>
          <w:rFonts w:ascii="Times New Roman" w:eastAsia="Times New Roman" w:hAnsi="Times New Roman" w:cs="Times New Roman"/>
          <w:sz w:val="28"/>
          <w:shd w:val="clear" w:color="auto" w:fill="FFFFFF"/>
          <w:lang w:val="en-US"/>
        </w:rPr>
        <w:t>is determined</w:t>
      </w:r>
      <w:proofErr w:type="gramEnd"/>
      <w:r w:rsidRPr="00D822A0">
        <w:rPr>
          <w:rFonts w:ascii="Times New Roman" w:eastAsia="Times New Roman" w:hAnsi="Times New Roman" w:cs="Times New Roman"/>
          <w:sz w:val="28"/>
          <w:shd w:val="clear" w:color="auto" w:fill="FFFFFF"/>
          <w:lang w:val="en-US"/>
        </w:rPr>
        <w:t xml:space="preserve"> by the goal and objectives of the study. The thesis consists of introduction, three chapters, conclusion, list of sources used.</w:t>
      </w:r>
    </w:p>
    <w:p w:rsidR="00EC2E1D" w:rsidRPr="00D822A0" w:rsidRDefault="00E531CD" w:rsidP="00E416F9">
      <w:pPr>
        <w:tabs>
          <w:tab w:val="left" w:pos="709"/>
        </w:tabs>
        <w:spacing w:after="0" w:line="360" w:lineRule="atLeast"/>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sz w:val="28"/>
          <w:shd w:val="clear" w:color="auto" w:fill="FFFFFF"/>
          <w:lang w:val="en-US"/>
        </w:rPr>
        <w:tab/>
        <w:t>Area of</w:t>
      </w:r>
      <w:r w:rsidRPr="00D822A0">
        <w:rPr>
          <w:rFonts w:ascii="Times New Roman" w:eastAsia="Times New Roman" w:hAnsi="Times New Roman" w:cs="Times New Roman"/>
          <w:b/>
          <w:sz w:val="28"/>
          <w:shd w:val="clear" w:color="auto" w:fill="FFFFFF"/>
          <w:lang w:val="en-US"/>
        </w:rPr>
        <w:t xml:space="preserve"> </w:t>
      </w:r>
      <w:r w:rsidRPr="00D822A0">
        <w:rPr>
          <w:rFonts w:ascii="Times New Roman" w:eastAsia="Times New Roman" w:hAnsi="Times New Roman" w:cs="Times New Roman"/>
          <w:i/>
          <w:sz w:val="28"/>
          <w:shd w:val="clear" w:color="auto" w:fill="FFFFFF"/>
          <w:lang w:val="en-US"/>
        </w:rPr>
        <w:t>practical application:</w:t>
      </w:r>
      <w:r w:rsidRPr="00D822A0">
        <w:rPr>
          <w:rFonts w:ascii="Times New Roman" w:eastAsia="Times New Roman" w:hAnsi="Times New Roman" w:cs="Times New Roman"/>
          <w:b/>
          <w:sz w:val="28"/>
          <w:shd w:val="clear" w:color="auto" w:fill="FFFFFF"/>
          <w:lang w:val="en-US"/>
        </w:rPr>
        <w:t xml:space="preserve"> </w:t>
      </w:r>
      <w:r w:rsidRPr="00D822A0">
        <w:rPr>
          <w:rFonts w:ascii="Times New Roman" w:eastAsia="Times New Roman" w:hAnsi="Times New Roman" w:cs="Times New Roman"/>
          <w:sz w:val="28"/>
          <w:shd w:val="clear" w:color="auto" w:fill="FFFFFF"/>
          <w:lang w:val="en-US"/>
        </w:rPr>
        <w:t>the results of the study can be used in the educational process and as an empirical and reference material for further studies of interactivity as a form of interaction with the audience in the morning radio broadcast.</w:t>
      </w:r>
    </w:p>
    <w:p w:rsidR="00EC2E1D" w:rsidRPr="00D822A0" w:rsidRDefault="00E531CD" w:rsidP="00E416F9">
      <w:pPr>
        <w:tabs>
          <w:tab w:val="left" w:pos="709"/>
        </w:tabs>
        <w:spacing w:after="0" w:line="360" w:lineRule="atLeast"/>
        <w:jc w:val="both"/>
        <w:rPr>
          <w:rFonts w:ascii="Times New Roman" w:eastAsia="Times New Roman" w:hAnsi="Times New Roman" w:cs="Times New Roman"/>
          <w:sz w:val="28"/>
          <w:shd w:val="clear" w:color="auto" w:fill="FFFFFF"/>
          <w:lang w:val="en-US"/>
        </w:rPr>
      </w:pPr>
      <w:r w:rsidRPr="00D822A0">
        <w:rPr>
          <w:rFonts w:ascii="Times New Roman" w:eastAsia="Times New Roman" w:hAnsi="Times New Roman" w:cs="Times New Roman"/>
          <w:sz w:val="28"/>
          <w:shd w:val="clear" w:color="auto" w:fill="FFFFFF"/>
          <w:lang w:val="en-US"/>
        </w:rPr>
        <w:tab/>
        <w:t>The author confirms the accuracy of the materials and the results of the thesis, as well as the independence of its implementation.</w:t>
      </w:r>
    </w:p>
    <w:p w:rsidR="00EC2E1D" w:rsidRPr="00D822A0" w:rsidRDefault="00EC2E1D" w:rsidP="00E416F9">
      <w:pPr>
        <w:tabs>
          <w:tab w:val="left" w:pos="709"/>
        </w:tabs>
        <w:spacing w:after="0" w:line="360" w:lineRule="atLeast"/>
        <w:jc w:val="both"/>
        <w:rPr>
          <w:rFonts w:ascii="Times New Roman" w:eastAsia="Times New Roman" w:hAnsi="Times New Roman" w:cs="Times New Roman"/>
          <w:sz w:val="28"/>
          <w:shd w:val="clear" w:color="auto" w:fill="FFFFFF"/>
          <w:lang w:val="en-US"/>
        </w:rPr>
      </w:pPr>
    </w:p>
    <w:p w:rsidR="00EC2E1D" w:rsidRDefault="00E531CD" w:rsidP="00E416F9">
      <w:pPr>
        <w:tabs>
          <w:tab w:val="left" w:pos="709"/>
        </w:tabs>
        <w:spacing w:after="0" w:line="360" w:lineRule="atLeast"/>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_____________________________ C. </w:t>
      </w:r>
      <w:proofErr w:type="spellStart"/>
      <w:r>
        <w:rPr>
          <w:rFonts w:ascii="Times New Roman" w:eastAsia="Times New Roman" w:hAnsi="Times New Roman" w:cs="Times New Roman"/>
          <w:sz w:val="28"/>
          <w:shd w:val="clear" w:color="auto" w:fill="FFFFFF"/>
        </w:rPr>
        <w:t>Prakof’eva</w:t>
      </w:r>
      <w:proofErr w:type="spellEnd"/>
      <w:r>
        <w:rPr>
          <w:rFonts w:ascii="Times New Roman" w:eastAsia="Times New Roman" w:hAnsi="Times New Roman" w:cs="Times New Roman"/>
          <w:sz w:val="28"/>
          <w:shd w:val="clear" w:color="auto" w:fill="FFFFFF"/>
        </w:rPr>
        <w:tab/>
      </w:r>
    </w:p>
    <w:p w:rsidR="00EC2E1D" w:rsidRDefault="00EC2E1D" w:rsidP="00E416F9">
      <w:pPr>
        <w:spacing w:after="0" w:line="360" w:lineRule="atLeast"/>
        <w:jc w:val="both"/>
        <w:rPr>
          <w:rFonts w:ascii="Times New Roman" w:eastAsia="Times New Roman" w:hAnsi="Times New Roman" w:cs="Times New Roman"/>
          <w:b/>
          <w:sz w:val="32"/>
          <w:shd w:val="clear" w:color="auto" w:fill="FFFFFF"/>
        </w:rPr>
      </w:pPr>
    </w:p>
    <w:p w:rsidR="00EC2E1D" w:rsidRDefault="00EC2E1D" w:rsidP="00E416F9">
      <w:pPr>
        <w:spacing w:after="0" w:line="360" w:lineRule="atLeast"/>
        <w:jc w:val="both"/>
        <w:rPr>
          <w:rFonts w:ascii="Times New Roman" w:eastAsia="Times New Roman" w:hAnsi="Times New Roman" w:cs="Times New Roman"/>
          <w:b/>
          <w:sz w:val="32"/>
          <w:shd w:val="clear" w:color="auto" w:fill="FFFFFF"/>
        </w:rPr>
      </w:pPr>
    </w:p>
    <w:p w:rsidR="00EC2E1D" w:rsidRDefault="00EC2E1D" w:rsidP="00E416F9">
      <w:pPr>
        <w:spacing w:after="0" w:line="360" w:lineRule="atLeast"/>
        <w:jc w:val="both"/>
        <w:rPr>
          <w:rFonts w:ascii="Times New Roman" w:eastAsia="Times New Roman" w:hAnsi="Times New Roman" w:cs="Times New Roman"/>
          <w:b/>
          <w:sz w:val="32"/>
          <w:shd w:val="clear" w:color="auto" w:fill="FFFFFF"/>
        </w:rPr>
      </w:pPr>
    </w:p>
    <w:p w:rsidR="00EC2E1D" w:rsidRDefault="00EC2E1D" w:rsidP="00E416F9">
      <w:pPr>
        <w:spacing w:after="0" w:line="360" w:lineRule="atLeast"/>
        <w:rPr>
          <w:rFonts w:ascii="Calibri" w:eastAsia="Calibri" w:hAnsi="Calibri" w:cs="Calibri"/>
          <w:sz w:val="28"/>
        </w:rPr>
      </w:pPr>
    </w:p>
    <w:p w:rsidR="00EC2E1D" w:rsidRDefault="00EC2E1D" w:rsidP="00E416F9">
      <w:pPr>
        <w:spacing w:after="0" w:line="360" w:lineRule="atLeast"/>
        <w:rPr>
          <w:rFonts w:ascii="Calibri" w:eastAsia="Calibri" w:hAnsi="Calibri" w:cs="Calibri"/>
          <w:sz w:val="28"/>
        </w:rPr>
      </w:pPr>
    </w:p>
    <w:p w:rsidR="00EC2E1D" w:rsidRDefault="00EC2E1D" w:rsidP="00E416F9">
      <w:pPr>
        <w:spacing w:after="0" w:line="360" w:lineRule="atLeast"/>
        <w:rPr>
          <w:rFonts w:ascii="Calibri" w:eastAsia="Calibri" w:hAnsi="Calibri" w:cs="Calibri"/>
          <w:sz w:val="28"/>
        </w:rPr>
      </w:pPr>
    </w:p>
    <w:p w:rsidR="00B8549A" w:rsidRDefault="00B8549A" w:rsidP="00712B48">
      <w:pPr>
        <w:spacing w:after="0" w:line="360" w:lineRule="atLeast"/>
        <w:rPr>
          <w:rFonts w:ascii="Calibri" w:eastAsia="Calibri" w:hAnsi="Calibri" w:cs="Calibri"/>
          <w:sz w:val="28"/>
        </w:rPr>
      </w:pPr>
    </w:p>
    <w:p w:rsidR="00712B48" w:rsidRDefault="00712B48" w:rsidP="00712B48">
      <w:pPr>
        <w:spacing w:after="0" w:line="360" w:lineRule="atLeast"/>
        <w:rPr>
          <w:rFonts w:ascii="Calibri" w:eastAsia="Calibri" w:hAnsi="Calibri" w:cs="Calibri"/>
          <w:sz w:val="28"/>
        </w:rPr>
      </w:pPr>
    </w:p>
    <w:p w:rsidR="00712B48" w:rsidRDefault="00712B48" w:rsidP="00712B48">
      <w:pPr>
        <w:spacing w:after="0" w:line="360" w:lineRule="atLeast"/>
        <w:rPr>
          <w:rFonts w:ascii="Times New Roman" w:eastAsia="Times New Roman" w:hAnsi="Times New Roman" w:cs="Times New Roman"/>
          <w:b/>
          <w:color w:val="000000"/>
          <w:sz w:val="28"/>
        </w:rPr>
      </w:pPr>
    </w:p>
    <w:p w:rsidR="00EC2E1D" w:rsidRPr="00D822A0" w:rsidRDefault="00EC2E1D" w:rsidP="00E416F9">
      <w:pPr>
        <w:spacing w:after="0" w:line="360" w:lineRule="atLeast"/>
        <w:ind w:firstLine="709"/>
        <w:jc w:val="both"/>
        <w:rPr>
          <w:rFonts w:ascii="Times New Roman" w:eastAsia="Times New Roman" w:hAnsi="Times New Roman" w:cs="Times New Roman"/>
          <w:sz w:val="28"/>
          <w:lang w:val="en-US"/>
        </w:rPr>
      </w:pPr>
      <w:bookmarkStart w:id="3" w:name="_GoBack"/>
      <w:bookmarkEnd w:id="3"/>
    </w:p>
    <w:sectPr w:rsidR="00EC2E1D" w:rsidRPr="00D822A0" w:rsidSect="00E416F9">
      <w:footerReference w:type="default" r:id="rId8"/>
      <w:foot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BD" w:rsidRDefault="007249BD" w:rsidP="009D6F38">
      <w:pPr>
        <w:spacing w:after="0" w:line="240" w:lineRule="auto"/>
      </w:pPr>
      <w:r>
        <w:separator/>
      </w:r>
    </w:p>
  </w:endnote>
  <w:endnote w:type="continuationSeparator" w:id="0">
    <w:p w:rsidR="007249BD" w:rsidRDefault="007249BD" w:rsidP="009D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6669"/>
      <w:docPartObj>
        <w:docPartGallery w:val="Page Numbers (Bottom of Page)"/>
        <w:docPartUnique/>
      </w:docPartObj>
    </w:sdtPr>
    <w:sdtEndPr>
      <w:rPr>
        <w:rFonts w:ascii="Times New Roman" w:hAnsi="Times New Roman" w:cs="Times New Roman"/>
        <w:sz w:val="28"/>
      </w:rPr>
    </w:sdtEndPr>
    <w:sdtContent>
      <w:p w:rsidR="00B8549A" w:rsidRPr="00E416F9" w:rsidRDefault="00B8549A">
        <w:pPr>
          <w:pStyle w:val="a5"/>
          <w:jc w:val="center"/>
          <w:rPr>
            <w:rFonts w:ascii="Times New Roman" w:hAnsi="Times New Roman" w:cs="Times New Roman"/>
            <w:sz w:val="28"/>
          </w:rPr>
        </w:pPr>
        <w:r w:rsidRPr="00E416F9">
          <w:rPr>
            <w:rFonts w:ascii="Times New Roman" w:hAnsi="Times New Roman" w:cs="Times New Roman"/>
            <w:sz w:val="28"/>
          </w:rPr>
          <w:fldChar w:fldCharType="begin"/>
        </w:r>
        <w:r w:rsidRPr="00E416F9">
          <w:rPr>
            <w:rFonts w:ascii="Times New Roman" w:hAnsi="Times New Roman" w:cs="Times New Roman"/>
            <w:sz w:val="28"/>
          </w:rPr>
          <w:instrText>PAGE   \* MERGEFORMAT</w:instrText>
        </w:r>
        <w:r w:rsidRPr="00E416F9">
          <w:rPr>
            <w:rFonts w:ascii="Times New Roman" w:hAnsi="Times New Roman" w:cs="Times New Roman"/>
            <w:sz w:val="28"/>
          </w:rPr>
          <w:fldChar w:fldCharType="separate"/>
        </w:r>
        <w:r w:rsidR="00D23350">
          <w:rPr>
            <w:rFonts w:ascii="Times New Roman" w:hAnsi="Times New Roman" w:cs="Times New Roman"/>
            <w:noProof/>
            <w:sz w:val="28"/>
          </w:rPr>
          <w:t>4</w:t>
        </w:r>
        <w:r w:rsidRPr="00E416F9">
          <w:rPr>
            <w:rFonts w:ascii="Times New Roman" w:hAnsi="Times New Roman" w:cs="Times New Roman"/>
            <w:sz w:val="28"/>
          </w:rPr>
          <w:fldChar w:fldCharType="end"/>
        </w:r>
      </w:p>
    </w:sdtContent>
  </w:sdt>
  <w:p w:rsidR="00B8549A" w:rsidRPr="009D6F38" w:rsidRDefault="00B8549A" w:rsidP="009D6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9A" w:rsidRPr="00E416F9" w:rsidRDefault="00B8549A" w:rsidP="009D6F38">
    <w:pPr>
      <w:pStyle w:val="a5"/>
      <w:jc w:val="center"/>
      <w:rPr>
        <w:rFonts w:ascii="Times New Roman" w:hAnsi="Times New Roman" w:cs="Times New Roman"/>
        <w:color w:val="000000" w:themeColor="text1"/>
        <w:sz w:val="28"/>
      </w:rPr>
    </w:pPr>
    <w:r w:rsidRPr="00E416F9">
      <w:rPr>
        <w:rFonts w:ascii="Times New Roman" w:hAnsi="Times New Roman" w:cs="Times New Roman"/>
        <w:color w:val="000000" w:themeColor="text1"/>
        <w:sz w:val="28"/>
      </w:rPr>
      <w:t>Минск,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BD" w:rsidRDefault="007249BD" w:rsidP="009D6F38">
      <w:pPr>
        <w:spacing w:after="0" w:line="240" w:lineRule="auto"/>
      </w:pPr>
      <w:r>
        <w:separator/>
      </w:r>
    </w:p>
  </w:footnote>
  <w:footnote w:type="continuationSeparator" w:id="0">
    <w:p w:rsidR="007249BD" w:rsidRDefault="007249BD" w:rsidP="009D6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6E4"/>
    <w:multiLevelType w:val="multilevel"/>
    <w:tmpl w:val="ECAE6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B4E"/>
    <w:multiLevelType w:val="multilevel"/>
    <w:tmpl w:val="7B944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65593"/>
    <w:multiLevelType w:val="multilevel"/>
    <w:tmpl w:val="3E803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02F73"/>
    <w:multiLevelType w:val="multilevel"/>
    <w:tmpl w:val="FDB24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97A55"/>
    <w:multiLevelType w:val="multilevel"/>
    <w:tmpl w:val="BBE00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E2F81"/>
    <w:multiLevelType w:val="multilevel"/>
    <w:tmpl w:val="7E8ADC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13154"/>
    <w:multiLevelType w:val="multilevel"/>
    <w:tmpl w:val="6284F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34A2B"/>
    <w:multiLevelType w:val="multilevel"/>
    <w:tmpl w:val="1F882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45627"/>
    <w:multiLevelType w:val="multilevel"/>
    <w:tmpl w:val="9648F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4C6E5A"/>
    <w:multiLevelType w:val="multilevel"/>
    <w:tmpl w:val="98905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7367A"/>
    <w:multiLevelType w:val="multilevel"/>
    <w:tmpl w:val="68C83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821906"/>
    <w:multiLevelType w:val="multilevel"/>
    <w:tmpl w:val="44E22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F2343"/>
    <w:multiLevelType w:val="multilevel"/>
    <w:tmpl w:val="E5B02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70493"/>
    <w:multiLevelType w:val="multilevel"/>
    <w:tmpl w:val="4212F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9D64AF"/>
    <w:multiLevelType w:val="multilevel"/>
    <w:tmpl w:val="9948E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D5D72"/>
    <w:multiLevelType w:val="multilevel"/>
    <w:tmpl w:val="447A5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4C63AB"/>
    <w:multiLevelType w:val="multilevel"/>
    <w:tmpl w:val="D49E3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E6F1A"/>
    <w:multiLevelType w:val="multilevel"/>
    <w:tmpl w:val="21F29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5C29BB"/>
    <w:multiLevelType w:val="multilevel"/>
    <w:tmpl w:val="4B42A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A448E6"/>
    <w:multiLevelType w:val="hybridMultilevel"/>
    <w:tmpl w:val="C7B6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02D25"/>
    <w:multiLevelType w:val="multilevel"/>
    <w:tmpl w:val="5AFE3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3E7732"/>
    <w:multiLevelType w:val="multilevel"/>
    <w:tmpl w:val="F29E3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ED3A5E"/>
    <w:multiLevelType w:val="hybridMultilevel"/>
    <w:tmpl w:val="F52EA59C"/>
    <w:lvl w:ilvl="0" w:tplc="3E44127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85172"/>
    <w:multiLevelType w:val="multilevel"/>
    <w:tmpl w:val="9202E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3173B1"/>
    <w:multiLevelType w:val="multilevel"/>
    <w:tmpl w:val="40B4C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C51628"/>
    <w:multiLevelType w:val="multilevel"/>
    <w:tmpl w:val="4FE44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4E2545"/>
    <w:multiLevelType w:val="multilevel"/>
    <w:tmpl w:val="EDCAE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133E7B"/>
    <w:multiLevelType w:val="multilevel"/>
    <w:tmpl w:val="66A42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710B6E"/>
    <w:multiLevelType w:val="multilevel"/>
    <w:tmpl w:val="47CCD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2351FD"/>
    <w:multiLevelType w:val="multilevel"/>
    <w:tmpl w:val="2A6A8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F12F5D"/>
    <w:multiLevelType w:val="multilevel"/>
    <w:tmpl w:val="5BBE2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F54423"/>
    <w:multiLevelType w:val="multilevel"/>
    <w:tmpl w:val="800E3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245E83"/>
    <w:multiLevelType w:val="multilevel"/>
    <w:tmpl w:val="222AF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5"/>
  </w:num>
  <w:num w:numId="4">
    <w:abstractNumId w:val="13"/>
  </w:num>
  <w:num w:numId="5">
    <w:abstractNumId w:val="26"/>
  </w:num>
  <w:num w:numId="6">
    <w:abstractNumId w:val="1"/>
  </w:num>
  <w:num w:numId="7">
    <w:abstractNumId w:val="16"/>
  </w:num>
  <w:num w:numId="8">
    <w:abstractNumId w:val="8"/>
  </w:num>
  <w:num w:numId="9">
    <w:abstractNumId w:val="12"/>
  </w:num>
  <w:num w:numId="10">
    <w:abstractNumId w:val="28"/>
  </w:num>
  <w:num w:numId="11">
    <w:abstractNumId w:val="3"/>
  </w:num>
  <w:num w:numId="12">
    <w:abstractNumId w:val="0"/>
  </w:num>
  <w:num w:numId="13">
    <w:abstractNumId w:val="20"/>
  </w:num>
  <w:num w:numId="14">
    <w:abstractNumId w:val="21"/>
  </w:num>
  <w:num w:numId="15">
    <w:abstractNumId w:val="31"/>
  </w:num>
  <w:num w:numId="16">
    <w:abstractNumId w:val="30"/>
  </w:num>
  <w:num w:numId="17">
    <w:abstractNumId w:val="2"/>
  </w:num>
  <w:num w:numId="18">
    <w:abstractNumId w:val="9"/>
  </w:num>
  <w:num w:numId="19">
    <w:abstractNumId w:val="10"/>
  </w:num>
  <w:num w:numId="20">
    <w:abstractNumId w:val="18"/>
  </w:num>
  <w:num w:numId="21">
    <w:abstractNumId w:val="29"/>
  </w:num>
  <w:num w:numId="22">
    <w:abstractNumId w:val="17"/>
  </w:num>
  <w:num w:numId="23">
    <w:abstractNumId w:val="14"/>
  </w:num>
  <w:num w:numId="24">
    <w:abstractNumId w:val="25"/>
  </w:num>
  <w:num w:numId="25">
    <w:abstractNumId w:val="4"/>
  </w:num>
  <w:num w:numId="26">
    <w:abstractNumId w:val="32"/>
  </w:num>
  <w:num w:numId="27">
    <w:abstractNumId w:val="7"/>
  </w:num>
  <w:num w:numId="28">
    <w:abstractNumId w:val="23"/>
  </w:num>
  <w:num w:numId="29">
    <w:abstractNumId w:val="24"/>
  </w:num>
  <w:num w:numId="30">
    <w:abstractNumId w:val="27"/>
  </w:num>
  <w:num w:numId="31">
    <w:abstractNumId w:val="5"/>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D"/>
    <w:rsid w:val="001258CD"/>
    <w:rsid w:val="001563B5"/>
    <w:rsid w:val="0019623F"/>
    <w:rsid w:val="001F522F"/>
    <w:rsid w:val="003477A3"/>
    <w:rsid w:val="00372F6A"/>
    <w:rsid w:val="003E5216"/>
    <w:rsid w:val="00485130"/>
    <w:rsid w:val="005348D3"/>
    <w:rsid w:val="0062523D"/>
    <w:rsid w:val="00655565"/>
    <w:rsid w:val="006E0467"/>
    <w:rsid w:val="00712B48"/>
    <w:rsid w:val="007249BD"/>
    <w:rsid w:val="00773D93"/>
    <w:rsid w:val="007B02D9"/>
    <w:rsid w:val="00831179"/>
    <w:rsid w:val="0087476A"/>
    <w:rsid w:val="008F3AFE"/>
    <w:rsid w:val="0099296A"/>
    <w:rsid w:val="009A6CB5"/>
    <w:rsid w:val="009C5BFF"/>
    <w:rsid w:val="009D6F38"/>
    <w:rsid w:val="00A505C2"/>
    <w:rsid w:val="00AC5040"/>
    <w:rsid w:val="00B00FD3"/>
    <w:rsid w:val="00B8549A"/>
    <w:rsid w:val="00BF480D"/>
    <w:rsid w:val="00C52AA0"/>
    <w:rsid w:val="00C6444A"/>
    <w:rsid w:val="00C8247A"/>
    <w:rsid w:val="00CA0960"/>
    <w:rsid w:val="00D1789C"/>
    <w:rsid w:val="00D23350"/>
    <w:rsid w:val="00D27EE6"/>
    <w:rsid w:val="00D822A0"/>
    <w:rsid w:val="00DE2493"/>
    <w:rsid w:val="00E03A25"/>
    <w:rsid w:val="00E416F9"/>
    <w:rsid w:val="00E531CD"/>
    <w:rsid w:val="00E87CC4"/>
    <w:rsid w:val="00EC2E1D"/>
    <w:rsid w:val="00F041B3"/>
    <w:rsid w:val="00F35927"/>
    <w:rsid w:val="00F5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47BB7-3D0E-4F0A-A1F7-2D0F20BA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44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B02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F3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9D6F38"/>
  </w:style>
  <w:style w:type="paragraph" w:styleId="a5">
    <w:name w:val="footer"/>
    <w:basedOn w:val="a"/>
    <w:link w:val="a6"/>
    <w:uiPriority w:val="99"/>
    <w:unhideWhenUsed/>
    <w:rsid w:val="009D6F3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9D6F38"/>
  </w:style>
  <w:style w:type="paragraph" w:styleId="a7">
    <w:name w:val="List Paragraph"/>
    <w:basedOn w:val="a"/>
    <w:uiPriority w:val="34"/>
    <w:qFormat/>
    <w:rsid w:val="00B8549A"/>
    <w:pPr>
      <w:ind w:left="720"/>
      <w:contextualSpacing/>
    </w:pPr>
  </w:style>
  <w:style w:type="character" w:customStyle="1" w:styleId="10">
    <w:name w:val="Заголовок 1 Знак"/>
    <w:basedOn w:val="a0"/>
    <w:link w:val="1"/>
    <w:uiPriority w:val="9"/>
    <w:rsid w:val="00C6444A"/>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C6444A"/>
    <w:pPr>
      <w:spacing w:line="259" w:lineRule="auto"/>
      <w:outlineLvl w:val="9"/>
    </w:pPr>
    <w:rPr>
      <w:lang w:val="en-US" w:eastAsia="en-US"/>
    </w:rPr>
  </w:style>
  <w:style w:type="paragraph" w:styleId="21">
    <w:name w:val="toc 2"/>
    <w:basedOn w:val="a"/>
    <w:next w:val="a"/>
    <w:autoRedefine/>
    <w:uiPriority w:val="39"/>
    <w:unhideWhenUsed/>
    <w:rsid w:val="00C6444A"/>
    <w:pPr>
      <w:spacing w:after="100" w:line="259" w:lineRule="auto"/>
      <w:ind w:left="220"/>
    </w:pPr>
    <w:rPr>
      <w:rFonts w:cs="Times New Roman"/>
      <w:lang w:val="en-US" w:eastAsia="en-US"/>
    </w:rPr>
  </w:style>
  <w:style w:type="paragraph" w:styleId="11">
    <w:name w:val="toc 1"/>
    <w:basedOn w:val="a"/>
    <w:next w:val="a"/>
    <w:autoRedefine/>
    <w:uiPriority w:val="39"/>
    <w:unhideWhenUsed/>
    <w:rsid w:val="00C6444A"/>
    <w:pPr>
      <w:spacing w:after="100" w:line="259" w:lineRule="auto"/>
    </w:pPr>
    <w:rPr>
      <w:rFonts w:cs="Times New Roman"/>
      <w:lang w:val="en-US" w:eastAsia="en-US"/>
    </w:rPr>
  </w:style>
  <w:style w:type="paragraph" w:styleId="3">
    <w:name w:val="toc 3"/>
    <w:basedOn w:val="a"/>
    <w:next w:val="a"/>
    <w:autoRedefine/>
    <w:uiPriority w:val="39"/>
    <w:unhideWhenUsed/>
    <w:rsid w:val="00C6444A"/>
    <w:pPr>
      <w:spacing w:after="100" w:line="259" w:lineRule="auto"/>
      <w:ind w:left="440"/>
    </w:pPr>
    <w:rPr>
      <w:rFonts w:cs="Times New Roman"/>
      <w:lang w:val="en-US" w:eastAsia="en-US"/>
    </w:rPr>
  </w:style>
  <w:style w:type="paragraph" w:styleId="a9">
    <w:name w:val="Title"/>
    <w:basedOn w:val="a"/>
    <w:next w:val="a"/>
    <w:link w:val="aa"/>
    <w:uiPriority w:val="10"/>
    <w:qFormat/>
    <w:rsid w:val="00C644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C6444A"/>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C6444A"/>
    <w:pPr>
      <w:numPr>
        <w:ilvl w:val="1"/>
      </w:numPr>
      <w:spacing w:after="160"/>
    </w:pPr>
    <w:rPr>
      <w:color w:val="5A5A5A" w:themeColor="text1" w:themeTint="A5"/>
      <w:spacing w:val="15"/>
    </w:rPr>
  </w:style>
  <w:style w:type="character" w:customStyle="1" w:styleId="ac">
    <w:name w:val="Подзаголовок Знак"/>
    <w:basedOn w:val="a0"/>
    <w:link w:val="ab"/>
    <w:uiPriority w:val="11"/>
    <w:rsid w:val="00C6444A"/>
    <w:rPr>
      <w:color w:val="5A5A5A" w:themeColor="text1" w:themeTint="A5"/>
      <w:spacing w:val="15"/>
    </w:rPr>
  </w:style>
  <w:style w:type="character" w:styleId="ad">
    <w:name w:val="Hyperlink"/>
    <w:basedOn w:val="a0"/>
    <w:uiPriority w:val="99"/>
    <w:unhideWhenUsed/>
    <w:rsid w:val="007B02D9"/>
    <w:rPr>
      <w:color w:val="0000FF" w:themeColor="hyperlink"/>
      <w:u w:val="single"/>
    </w:rPr>
  </w:style>
  <w:style w:type="character" w:customStyle="1" w:styleId="20">
    <w:name w:val="Заголовок 2 Знак"/>
    <w:basedOn w:val="a0"/>
    <w:link w:val="2"/>
    <w:uiPriority w:val="9"/>
    <w:semiHidden/>
    <w:rsid w:val="007B02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1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2733-B281-4FE5-8843-A47C524A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Каролина Пракофьева</dc:creator>
  <cp:lastModifiedBy>Каролина Пракофьева</cp:lastModifiedBy>
  <cp:revision>3</cp:revision>
  <dcterms:created xsi:type="dcterms:W3CDTF">2021-06-02T06:34:00Z</dcterms:created>
  <dcterms:modified xsi:type="dcterms:W3CDTF">2021-06-02T06:34:00Z</dcterms:modified>
</cp:coreProperties>
</file>