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DE" w:rsidRPr="001739DE" w:rsidRDefault="001739DE" w:rsidP="001739DE">
      <w:pPr>
        <w:spacing w:line="236" w:lineRule="auto"/>
        <w:ind w:left="1140" w:right="286"/>
        <w:jc w:val="center"/>
        <w:rPr>
          <w:b/>
          <w:bCs/>
          <w:sz w:val="28"/>
          <w:szCs w:val="28"/>
          <w:lang w:eastAsia="en-US"/>
        </w:rPr>
      </w:pPr>
      <w:r w:rsidRPr="001739DE">
        <w:rPr>
          <w:b/>
          <w:bCs/>
          <w:sz w:val="28"/>
          <w:szCs w:val="28"/>
          <w:lang w:eastAsia="en-US"/>
        </w:rPr>
        <w:t>БЕЛОРУССКИЙ ГОСУДАРСТВЕННЫЙ УНИВЕРСИТЕТ ФАКУЛЬТЕТ ФИЛОСОФИИ И СОЦИАЛЬНЫХ НАУК</w:t>
      </w:r>
    </w:p>
    <w:p w:rsidR="001739DE" w:rsidRPr="001739DE" w:rsidRDefault="001739DE" w:rsidP="001739DE">
      <w:pPr>
        <w:spacing w:line="236" w:lineRule="auto"/>
        <w:ind w:left="1140" w:right="286"/>
        <w:jc w:val="center"/>
        <w:rPr>
          <w:b/>
          <w:bCs/>
          <w:sz w:val="28"/>
          <w:szCs w:val="28"/>
          <w:lang w:eastAsia="en-US"/>
        </w:rPr>
      </w:pPr>
    </w:p>
    <w:p w:rsidR="001739DE" w:rsidRPr="001739DE" w:rsidRDefault="001739DE" w:rsidP="001739DE">
      <w:pPr>
        <w:spacing w:line="236" w:lineRule="auto"/>
        <w:ind w:left="1140" w:right="286"/>
        <w:jc w:val="center"/>
        <w:rPr>
          <w:sz w:val="20"/>
          <w:szCs w:val="20"/>
          <w:lang w:eastAsia="en-US"/>
        </w:rPr>
      </w:pPr>
      <w:r w:rsidRPr="001739DE">
        <w:rPr>
          <w:b/>
          <w:bCs/>
          <w:sz w:val="28"/>
          <w:szCs w:val="28"/>
          <w:lang w:eastAsia="en-US"/>
        </w:rPr>
        <w:t>Кафедра социальной работы и реабилитологии</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392" w:lineRule="exact"/>
        <w:rPr>
          <w:sz w:val="20"/>
          <w:szCs w:val="20"/>
          <w:lang w:eastAsia="en-US"/>
        </w:rPr>
      </w:pPr>
    </w:p>
    <w:p w:rsidR="001739DE" w:rsidRPr="001739DE" w:rsidRDefault="001739DE" w:rsidP="001739DE">
      <w:pPr>
        <w:ind w:left="3040"/>
        <w:rPr>
          <w:sz w:val="20"/>
          <w:szCs w:val="20"/>
          <w:lang w:eastAsia="en-US"/>
        </w:rPr>
      </w:pPr>
      <w:r w:rsidRPr="001739DE">
        <w:rPr>
          <w:sz w:val="28"/>
          <w:szCs w:val="28"/>
          <w:lang w:eastAsia="en-US"/>
        </w:rPr>
        <w:t>Аннотация к дипломной работе</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0819C6" w:rsidRDefault="000819C6" w:rsidP="001739DE">
      <w:pPr>
        <w:jc w:val="center"/>
        <w:rPr>
          <w:sz w:val="20"/>
          <w:szCs w:val="20"/>
          <w:lang w:eastAsia="en-US"/>
        </w:rPr>
      </w:pPr>
    </w:p>
    <w:p w:rsidR="001739DE" w:rsidRPr="00675F12" w:rsidRDefault="00675F12" w:rsidP="001739DE">
      <w:pPr>
        <w:jc w:val="center"/>
        <w:rPr>
          <w:sz w:val="20"/>
          <w:szCs w:val="20"/>
          <w:lang w:eastAsia="en-US"/>
        </w:rPr>
      </w:pPr>
      <w:r>
        <w:rPr>
          <w:b/>
          <w:bCs/>
          <w:sz w:val="28"/>
          <w:szCs w:val="28"/>
          <w:lang w:eastAsia="en-US"/>
        </w:rPr>
        <w:t xml:space="preserve">Социально-психологическая реабилитация несовершеннолетних с </w:t>
      </w:r>
      <w:proofErr w:type="spellStart"/>
      <w:r>
        <w:rPr>
          <w:b/>
          <w:bCs/>
          <w:sz w:val="28"/>
          <w:szCs w:val="28"/>
          <w:lang w:eastAsia="en-US"/>
        </w:rPr>
        <w:t>девиантным</w:t>
      </w:r>
      <w:proofErr w:type="spellEnd"/>
      <w:r>
        <w:rPr>
          <w:b/>
          <w:bCs/>
          <w:sz w:val="28"/>
          <w:szCs w:val="28"/>
          <w:lang w:eastAsia="en-US"/>
        </w:rPr>
        <w:t xml:space="preserve"> поведением</w:t>
      </w:r>
    </w:p>
    <w:p w:rsidR="001739DE" w:rsidRPr="001739DE" w:rsidRDefault="001739DE" w:rsidP="001739DE">
      <w:pPr>
        <w:spacing w:line="318" w:lineRule="exact"/>
        <w:rPr>
          <w:sz w:val="20"/>
          <w:szCs w:val="20"/>
          <w:lang w:eastAsia="en-US"/>
        </w:rPr>
      </w:pPr>
    </w:p>
    <w:p w:rsidR="001739DE" w:rsidRPr="001739DE" w:rsidRDefault="001739DE" w:rsidP="001739DE">
      <w:pPr>
        <w:spacing w:line="318" w:lineRule="exact"/>
        <w:rPr>
          <w:sz w:val="20"/>
          <w:szCs w:val="20"/>
          <w:lang w:eastAsia="en-US"/>
        </w:rPr>
      </w:pPr>
    </w:p>
    <w:p w:rsidR="001739DE" w:rsidRPr="001739DE" w:rsidRDefault="001739DE" w:rsidP="001739DE">
      <w:pPr>
        <w:tabs>
          <w:tab w:val="left" w:pos="3544"/>
        </w:tabs>
        <w:rPr>
          <w:sz w:val="20"/>
          <w:szCs w:val="20"/>
          <w:lang w:eastAsia="en-US"/>
        </w:rPr>
      </w:pPr>
      <w:r>
        <w:rPr>
          <w:sz w:val="28"/>
          <w:szCs w:val="28"/>
          <w:lang w:eastAsia="en-US"/>
        </w:rPr>
        <w:tab/>
      </w:r>
      <w:proofErr w:type="spellStart"/>
      <w:r w:rsidR="00675F12">
        <w:rPr>
          <w:sz w:val="28"/>
          <w:szCs w:val="28"/>
          <w:lang w:eastAsia="en-US"/>
        </w:rPr>
        <w:t>Ширвель</w:t>
      </w:r>
      <w:proofErr w:type="spellEnd"/>
      <w:r w:rsidR="00675F12">
        <w:rPr>
          <w:sz w:val="28"/>
          <w:szCs w:val="28"/>
          <w:lang w:eastAsia="en-US"/>
        </w:rPr>
        <w:t xml:space="preserve"> Ксения Андреевна</w:t>
      </w: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346" w:lineRule="exact"/>
        <w:rPr>
          <w:sz w:val="20"/>
          <w:szCs w:val="20"/>
          <w:lang w:eastAsia="en-US"/>
        </w:rPr>
      </w:pPr>
    </w:p>
    <w:p w:rsidR="001739DE" w:rsidRPr="001739DE" w:rsidRDefault="001739DE" w:rsidP="001739DE">
      <w:pPr>
        <w:tabs>
          <w:tab w:val="left" w:pos="3544"/>
        </w:tabs>
        <w:ind w:right="-833"/>
        <w:rPr>
          <w:sz w:val="20"/>
          <w:szCs w:val="20"/>
          <w:lang w:eastAsia="en-US"/>
        </w:rPr>
      </w:pPr>
      <w:r>
        <w:rPr>
          <w:sz w:val="28"/>
          <w:szCs w:val="28"/>
          <w:lang w:eastAsia="en-US"/>
        </w:rPr>
        <w:tab/>
      </w:r>
      <w:r w:rsidRPr="001739DE">
        <w:rPr>
          <w:sz w:val="28"/>
          <w:szCs w:val="28"/>
          <w:lang w:eastAsia="en-US"/>
        </w:rPr>
        <w:t>Научный руководитель:</w:t>
      </w:r>
    </w:p>
    <w:p w:rsidR="001739DE" w:rsidRPr="001739DE" w:rsidRDefault="001739DE" w:rsidP="001739DE">
      <w:pPr>
        <w:tabs>
          <w:tab w:val="left" w:pos="3544"/>
        </w:tabs>
        <w:spacing w:line="48" w:lineRule="exact"/>
        <w:rPr>
          <w:sz w:val="20"/>
          <w:szCs w:val="20"/>
          <w:lang w:eastAsia="en-US"/>
        </w:rPr>
      </w:pPr>
    </w:p>
    <w:p w:rsidR="000819C6" w:rsidRPr="000819C6" w:rsidRDefault="001739DE" w:rsidP="000819C6">
      <w:pPr>
        <w:tabs>
          <w:tab w:val="left" w:pos="3544"/>
        </w:tabs>
        <w:rPr>
          <w:sz w:val="28"/>
          <w:szCs w:val="28"/>
          <w:lang w:eastAsia="en-US"/>
        </w:rPr>
      </w:pPr>
      <w:r>
        <w:rPr>
          <w:sz w:val="28"/>
          <w:szCs w:val="28"/>
          <w:lang w:eastAsia="en-US"/>
        </w:rPr>
        <w:tab/>
      </w:r>
      <w:r w:rsidR="00675F12">
        <w:rPr>
          <w:sz w:val="28"/>
          <w:szCs w:val="28"/>
          <w:lang w:eastAsia="en-US"/>
        </w:rPr>
        <w:t>Барсук Ирина Александровна</w:t>
      </w:r>
      <w:r w:rsidR="000819C6">
        <w:rPr>
          <w:sz w:val="28"/>
          <w:szCs w:val="28"/>
          <w:lang w:eastAsia="en-US"/>
        </w:rPr>
        <w:t>,</w:t>
      </w:r>
      <w:r w:rsidR="000819C6" w:rsidRPr="000819C6">
        <w:rPr>
          <w:sz w:val="28"/>
          <w:szCs w:val="28"/>
          <w:lang w:eastAsia="en-US"/>
        </w:rPr>
        <w:t xml:space="preserve"> </w:t>
      </w:r>
    </w:p>
    <w:p w:rsidR="001739DE" w:rsidRPr="001739DE" w:rsidRDefault="000819C6" w:rsidP="000819C6">
      <w:pPr>
        <w:tabs>
          <w:tab w:val="left" w:pos="3544"/>
        </w:tabs>
        <w:rPr>
          <w:sz w:val="20"/>
          <w:szCs w:val="20"/>
          <w:lang w:eastAsia="en-US"/>
        </w:rPr>
      </w:pPr>
      <w:r>
        <w:rPr>
          <w:sz w:val="28"/>
          <w:szCs w:val="28"/>
          <w:lang w:eastAsia="en-US"/>
        </w:rPr>
        <w:tab/>
      </w:r>
      <w:r w:rsidR="00675F12">
        <w:rPr>
          <w:sz w:val="28"/>
          <w:szCs w:val="28"/>
          <w:lang w:eastAsia="en-US"/>
        </w:rPr>
        <w:t>кандидат</w:t>
      </w:r>
      <w:r w:rsidRPr="000819C6">
        <w:rPr>
          <w:sz w:val="28"/>
          <w:szCs w:val="28"/>
          <w:lang w:eastAsia="en-US"/>
        </w:rPr>
        <w:t xml:space="preserve"> философских наук, </w:t>
      </w:r>
      <w:r w:rsidR="00675F12">
        <w:rPr>
          <w:sz w:val="28"/>
          <w:szCs w:val="28"/>
          <w:lang w:eastAsia="en-US"/>
        </w:rPr>
        <w:t>доцент</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Default="001739DE" w:rsidP="001739DE">
      <w:pPr>
        <w:spacing w:line="382" w:lineRule="exact"/>
        <w:rPr>
          <w:sz w:val="20"/>
          <w:szCs w:val="20"/>
          <w:lang w:eastAsia="en-US"/>
        </w:rPr>
      </w:pPr>
    </w:p>
    <w:p w:rsidR="001739DE" w:rsidRDefault="001739DE" w:rsidP="001739DE">
      <w:pPr>
        <w:spacing w:line="382" w:lineRule="exact"/>
        <w:rPr>
          <w:sz w:val="20"/>
          <w:szCs w:val="20"/>
          <w:lang w:eastAsia="en-US"/>
        </w:rPr>
      </w:pPr>
    </w:p>
    <w:p w:rsidR="001739DE" w:rsidRDefault="001739DE" w:rsidP="001739DE">
      <w:pPr>
        <w:spacing w:line="382" w:lineRule="exact"/>
        <w:rPr>
          <w:sz w:val="20"/>
          <w:szCs w:val="20"/>
          <w:lang w:eastAsia="en-US"/>
        </w:rPr>
      </w:pPr>
    </w:p>
    <w:p w:rsidR="001739DE" w:rsidRPr="001739DE" w:rsidRDefault="001739DE" w:rsidP="001739DE">
      <w:pPr>
        <w:spacing w:line="382" w:lineRule="exact"/>
        <w:rPr>
          <w:sz w:val="20"/>
          <w:szCs w:val="20"/>
          <w:lang w:eastAsia="en-US"/>
        </w:rPr>
      </w:pPr>
    </w:p>
    <w:p w:rsidR="00CF0545" w:rsidRPr="001739DE" w:rsidRDefault="00675F12" w:rsidP="001739DE">
      <w:pPr>
        <w:jc w:val="center"/>
        <w:rPr>
          <w:sz w:val="28"/>
          <w:szCs w:val="28"/>
        </w:rPr>
      </w:pPr>
      <w:r>
        <w:rPr>
          <w:sz w:val="28"/>
          <w:szCs w:val="28"/>
          <w:lang w:eastAsia="en-US"/>
        </w:rPr>
        <w:t>Минск, 2021</w:t>
      </w:r>
      <w:r w:rsidR="00CF0545">
        <w:rPr>
          <w:b/>
          <w:sz w:val="32"/>
          <w:szCs w:val="32"/>
        </w:rPr>
        <w:br w:type="page"/>
      </w:r>
    </w:p>
    <w:p w:rsidR="001739DE" w:rsidRPr="001739DE" w:rsidRDefault="001739DE" w:rsidP="00C703C4">
      <w:pPr>
        <w:jc w:val="center"/>
        <w:rPr>
          <w:sz w:val="28"/>
          <w:szCs w:val="28"/>
        </w:rPr>
      </w:pPr>
      <w:r w:rsidRPr="001739DE">
        <w:rPr>
          <w:sz w:val="28"/>
          <w:szCs w:val="28"/>
        </w:rPr>
        <w:lastRenderedPageBreak/>
        <w:t>АННОТАЦИЯ</w:t>
      </w:r>
    </w:p>
    <w:p w:rsidR="001739DE" w:rsidRPr="001739DE" w:rsidRDefault="001739DE" w:rsidP="001739DE">
      <w:pPr>
        <w:ind w:firstLine="709"/>
        <w:jc w:val="center"/>
        <w:rPr>
          <w:sz w:val="28"/>
          <w:szCs w:val="28"/>
        </w:rPr>
      </w:pPr>
    </w:p>
    <w:p w:rsidR="001739DE" w:rsidRPr="001739DE" w:rsidRDefault="00675F12" w:rsidP="001739DE">
      <w:pPr>
        <w:ind w:firstLine="709"/>
        <w:jc w:val="both"/>
        <w:rPr>
          <w:sz w:val="28"/>
          <w:szCs w:val="28"/>
        </w:rPr>
      </w:pPr>
      <w:r w:rsidRPr="00675F12">
        <w:rPr>
          <w:sz w:val="28"/>
          <w:szCs w:val="28"/>
        </w:rPr>
        <w:t xml:space="preserve">Социально-психологическая реабилитация несовершеннолетних с </w:t>
      </w:r>
      <w:proofErr w:type="spellStart"/>
      <w:r w:rsidRPr="00675F12">
        <w:rPr>
          <w:sz w:val="28"/>
          <w:szCs w:val="28"/>
        </w:rPr>
        <w:t>девиантным</w:t>
      </w:r>
      <w:proofErr w:type="spellEnd"/>
      <w:r w:rsidRPr="00675F12">
        <w:rPr>
          <w:sz w:val="28"/>
          <w:szCs w:val="28"/>
        </w:rPr>
        <w:t xml:space="preserve"> поведением</w:t>
      </w:r>
      <w:r w:rsidR="001739DE" w:rsidRPr="001739DE">
        <w:rPr>
          <w:sz w:val="28"/>
          <w:szCs w:val="28"/>
        </w:rPr>
        <w:t xml:space="preserve">/ </w:t>
      </w:r>
      <w:proofErr w:type="spellStart"/>
      <w:r>
        <w:rPr>
          <w:sz w:val="28"/>
          <w:szCs w:val="28"/>
        </w:rPr>
        <w:t>Ширвель</w:t>
      </w:r>
      <w:proofErr w:type="spellEnd"/>
      <w:r>
        <w:rPr>
          <w:sz w:val="28"/>
          <w:szCs w:val="28"/>
        </w:rPr>
        <w:t xml:space="preserve"> Ксения Андреевна</w:t>
      </w:r>
      <w:r w:rsidR="001739DE" w:rsidRPr="001739DE">
        <w:rPr>
          <w:sz w:val="28"/>
          <w:szCs w:val="28"/>
        </w:rPr>
        <w:t xml:space="preserve">; Факультет философии и социальных наук, Кафедра социальной работы и </w:t>
      </w:r>
      <w:proofErr w:type="spellStart"/>
      <w:r w:rsidR="001739DE" w:rsidRPr="001739DE">
        <w:rPr>
          <w:sz w:val="28"/>
          <w:szCs w:val="28"/>
        </w:rPr>
        <w:t>реабилитологии</w:t>
      </w:r>
      <w:proofErr w:type="spellEnd"/>
      <w:r w:rsidR="001739DE">
        <w:rPr>
          <w:sz w:val="28"/>
          <w:szCs w:val="28"/>
        </w:rPr>
        <w:t xml:space="preserve">; науч. рук. </w:t>
      </w:r>
      <w:proofErr w:type="spellStart"/>
      <w:r>
        <w:rPr>
          <w:sz w:val="28"/>
          <w:szCs w:val="28"/>
        </w:rPr>
        <w:t>И.А.Барсук</w:t>
      </w:r>
      <w:proofErr w:type="spellEnd"/>
    </w:p>
    <w:p w:rsidR="001739DE" w:rsidRDefault="001739DE" w:rsidP="001739DE">
      <w:pPr>
        <w:ind w:firstLine="709"/>
        <w:jc w:val="both"/>
        <w:rPr>
          <w:sz w:val="28"/>
          <w:szCs w:val="28"/>
        </w:rPr>
      </w:pPr>
      <w:r w:rsidRPr="001739DE">
        <w:rPr>
          <w:b/>
          <w:sz w:val="28"/>
          <w:szCs w:val="28"/>
        </w:rPr>
        <w:t>Объект</w:t>
      </w:r>
      <w:r w:rsidRPr="001739DE">
        <w:rPr>
          <w:sz w:val="28"/>
          <w:szCs w:val="28"/>
        </w:rPr>
        <w:t xml:space="preserve"> исследования – </w:t>
      </w:r>
      <w:proofErr w:type="spellStart"/>
      <w:r w:rsidR="00675F12">
        <w:rPr>
          <w:sz w:val="28"/>
          <w:szCs w:val="28"/>
        </w:rPr>
        <w:t>девиантное</w:t>
      </w:r>
      <w:proofErr w:type="spellEnd"/>
      <w:r w:rsidR="00675F12">
        <w:rPr>
          <w:sz w:val="28"/>
          <w:szCs w:val="28"/>
        </w:rPr>
        <w:t xml:space="preserve"> поведение подростков.</w:t>
      </w:r>
    </w:p>
    <w:p w:rsidR="001739DE" w:rsidRPr="001739DE" w:rsidRDefault="001739DE" w:rsidP="001739DE">
      <w:pPr>
        <w:ind w:firstLine="709"/>
        <w:jc w:val="both"/>
        <w:rPr>
          <w:sz w:val="28"/>
          <w:szCs w:val="28"/>
        </w:rPr>
      </w:pPr>
      <w:r w:rsidRPr="001739DE">
        <w:rPr>
          <w:b/>
          <w:sz w:val="28"/>
          <w:szCs w:val="28"/>
        </w:rPr>
        <w:t>Предмет</w:t>
      </w:r>
      <w:r w:rsidRPr="001739DE">
        <w:rPr>
          <w:sz w:val="28"/>
          <w:szCs w:val="28"/>
        </w:rPr>
        <w:t xml:space="preserve"> исследования – </w:t>
      </w:r>
      <w:r w:rsidR="00675F12">
        <w:rPr>
          <w:sz w:val="28"/>
          <w:szCs w:val="28"/>
        </w:rPr>
        <w:t xml:space="preserve">деятельность социального работника, направленная на профилактику </w:t>
      </w:r>
      <w:proofErr w:type="spellStart"/>
      <w:r w:rsidR="00675F12">
        <w:rPr>
          <w:sz w:val="28"/>
          <w:szCs w:val="28"/>
        </w:rPr>
        <w:t>девиантного</w:t>
      </w:r>
      <w:proofErr w:type="spellEnd"/>
      <w:r w:rsidR="00675F12">
        <w:rPr>
          <w:sz w:val="28"/>
          <w:szCs w:val="28"/>
        </w:rPr>
        <w:t xml:space="preserve"> поведения подростков.</w:t>
      </w:r>
    </w:p>
    <w:p w:rsidR="000819C6" w:rsidRDefault="001739DE" w:rsidP="00C703C4">
      <w:pPr>
        <w:ind w:firstLine="709"/>
        <w:jc w:val="both"/>
        <w:rPr>
          <w:sz w:val="28"/>
          <w:szCs w:val="28"/>
        </w:rPr>
      </w:pPr>
      <w:r w:rsidRPr="001739DE">
        <w:rPr>
          <w:b/>
          <w:sz w:val="28"/>
          <w:szCs w:val="28"/>
        </w:rPr>
        <w:t>Цель исследования</w:t>
      </w:r>
      <w:r w:rsidRPr="001739DE">
        <w:rPr>
          <w:sz w:val="28"/>
          <w:szCs w:val="28"/>
        </w:rPr>
        <w:t xml:space="preserve"> – </w:t>
      </w:r>
      <w:r w:rsidR="00675F12" w:rsidRPr="00675F12">
        <w:rPr>
          <w:sz w:val="28"/>
          <w:szCs w:val="28"/>
        </w:rPr>
        <w:t xml:space="preserve">изучить </w:t>
      </w:r>
      <w:proofErr w:type="spellStart"/>
      <w:r w:rsidR="00675F12" w:rsidRPr="00675F12">
        <w:rPr>
          <w:sz w:val="28"/>
          <w:szCs w:val="28"/>
        </w:rPr>
        <w:t>девиантное</w:t>
      </w:r>
      <w:proofErr w:type="spellEnd"/>
      <w:r w:rsidR="00675F12" w:rsidRPr="00675F12">
        <w:rPr>
          <w:sz w:val="28"/>
          <w:szCs w:val="28"/>
        </w:rPr>
        <w:t xml:space="preserve"> поведение подростков и разработать, апробировать и теоретически обосновать программу социально-психологической реабилитации по его профилактике у подростков.  Рассмотреть подростка в аспекте социально-негативных проявлений, определить сущность негативного поведения и принципы психопрофилактической работы по профилактике негативного поведения подростков.</w:t>
      </w:r>
    </w:p>
    <w:p w:rsidR="00675F12" w:rsidRPr="00675F12" w:rsidRDefault="001739DE" w:rsidP="00675F12">
      <w:pPr>
        <w:spacing w:line="360" w:lineRule="exact"/>
        <w:ind w:firstLine="709"/>
        <w:jc w:val="both"/>
        <w:rPr>
          <w:sz w:val="28"/>
        </w:rPr>
      </w:pPr>
      <w:r w:rsidRPr="001739DE">
        <w:rPr>
          <w:b/>
          <w:sz w:val="28"/>
          <w:szCs w:val="28"/>
        </w:rPr>
        <w:t xml:space="preserve">Основные результаты. </w:t>
      </w:r>
      <w:r w:rsidR="000819C6" w:rsidRPr="000819C6">
        <w:rPr>
          <w:sz w:val="28"/>
          <w:szCs w:val="28"/>
        </w:rPr>
        <w:t xml:space="preserve">Проведенное эмпирическое исследование позволило выявить следующее: </w:t>
      </w:r>
      <w:r w:rsidR="00675F12" w:rsidRPr="00A23250">
        <w:rPr>
          <w:sz w:val="28"/>
        </w:rPr>
        <w:t xml:space="preserve">тенденции к </w:t>
      </w:r>
      <w:proofErr w:type="spellStart"/>
      <w:r w:rsidR="00675F12" w:rsidRPr="00A23250">
        <w:rPr>
          <w:sz w:val="28"/>
        </w:rPr>
        <w:t>девиантному</w:t>
      </w:r>
      <w:proofErr w:type="spellEnd"/>
      <w:r w:rsidR="00675F12" w:rsidRPr="00A23250">
        <w:rPr>
          <w:sz w:val="28"/>
        </w:rPr>
        <w:t xml:space="preserve"> поведению </w:t>
      </w:r>
      <w:r w:rsidR="00675F12">
        <w:rPr>
          <w:sz w:val="28"/>
        </w:rPr>
        <w:t>у подростков женского и мужского пола не имеет существенных различий</w:t>
      </w:r>
      <w:r w:rsidR="00675F12">
        <w:rPr>
          <w:bCs/>
          <w:sz w:val="28"/>
          <w:szCs w:val="28"/>
        </w:rPr>
        <w:t xml:space="preserve"> достоверна</w:t>
      </w:r>
      <w:r w:rsidR="00675F12" w:rsidRPr="00A23250">
        <w:rPr>
          <w:bCs/>
          <w:sz w:val="28"/>
          <w:szCs w:val="28"/>
        </w:rPr>
        <w:t>.</w:t>
      </w:r>
      <w:r w:rsidR="00675F12">
        <w:rPr>
          <w:sz w:val="28"/>
        </w:rPr>
        <w:t xml:space="preserve"> </w:t>
      </w:r>
      <w:r w:rsidR="00675F12">
        <w:rPr>
          <w:sz w:val="28"/>
          <w:szCs w:val="28"/>
        </w:rPr>
        <w:t>О</w:t>
      </w:r>
      <w:r w:rsidR="00675F12" w:rsidRPr="00A23250">
        <w:rPr>
          <w:sz w:val="28"/>
          <w:szCs w:val="28"/>
        </w:rPr>
        <w:t xml:space="preserve">днозначного ответа какие факторы влияют на формирование </w:t>
      </w:r>
      <w:proofErr w:type="spellStart"/>
      <w:r w:rsidR="00675F12" w:rsidRPr="00A23250">
        <w:rPr>
          <w:sz w:val="28"/>
          <w:szCs w:val="28"/>
        </w:rPr>
        <w:t>девиантного</w:t>
      </w:r>
      <w:proofErr w:type="spellEnd"/>
      <w:r w:rsidR="00675F12" w:rsidRPr="00A23250">
        <w:rPr>
          <w:sz w:val="28"/>
          <w:szCs w:val="28"/>
        </w:rPr>
        <w:t xml:space="preserve"> поведения подростков нет. В центре внимания всегда остаются взаимоотношения в семье и среди сверстников. В семье формируются не только социально значимые качества личности, но и свойственные ей оценочные критерии; влияние семьи на подростка сильнее влияния школы, общества в целом. В ней формируется обратная связь между отношениями подростка и его вовлеченность в </w:t>
      </w:r>
      <w:proofErr w:type="spellStart"/>
      <w:r w:rsidR="00675F12" w:rsidRPr="00A23250">
        <w:rPr>
          <w:sz w:val="28"/>
          <w:szCs w:val="28"/>
        </w:rPr>
        <w:t>девиантные</w:t>
      </w:r>
      <w:proofErr w:type="spellEnd"/>
      <w:r w:rsidR="00675F12" w:rsidRPr="00A23250">
        <w:rPr>
          <w:sz w:val="28"/>
          <w:szCs w:val="28"/>
        </w:rPr>
        <w:t xml:space="preserve"> группы. Более того, возникает определенная система социопатических убеждений, руководствуясь которой подросток ведет себя вызывающе деструктивно. Следует отметить что, </w:t>
      </w:r>
      <w:proofErr w:type="spellStart"/>
      <w:r w:rsidR="00675F12" w:rsidRPr="00A23250">
        <w:rPr>
          <w:sz w:val="28"/>
          <w:szCs w:val="28"/>
        </w:rPr>
        <w:t>девиантные</w:t>
      </w:r>
      <w:proofErr w:type="spellEnd"/>
      <w:r w:rsidR="00675F12" w:rsidRPr="00A23250">
        <w:rPr>
          <w:sz w:val="28"/>
          <w:szCs w:val="28"/>
        </w:rPr>
        <w:t xml:space="preserve"> формы поведения у подростков, базируются на индивидуально-психологических стереотипах, имеют зависимость, как от внешних, так и от внутренних факторов, ситуативных моментов, которые способны либо провоцировать, либо блокировать отклоняющиеся формы поведения.</w:t>
      </w:r>
      <w:r w:rsidR="00675F12">
        <w:rPr>
          <w:sz w:val="28"/>
          <w:szCs w:val="28"/>
        </w:rPr>
        <w:t xml:space="preserve"> </w:t>
      </w:r>
      <w:r w:rsidR="00675F12" w:rsidRPr="00675F12">
        <w:rPr>
          <w:sz w:val="28"/>
          <w:szCs w:val="28"/>
        </w:rPr>
        <w:t xml:space="preserve">Гипотеза о том, что тенденции к </w:t>
      </w:r>
      <w:proofErr w:type="spellStart"/>
      <w:r w:rsidR="00675F12" w:rsidRPr="00675F12">
        <w:rPr>
          <w:sz w:val="28"/>
          <w:szCs w:val="28"/>
        </w:rPr>
        <w:t>девиантному</w:t>
      </w:r>
      <w:proofErr w:type="spellEnd"/>
      <w:r w:rsidR="00675F12" w:rsidRPr="00675F12">
        <w:rPr>
          <w:sz w:val="28"/>
          <w:szCs w:val="28"/>
        </w:rPr>
        <w:t xml:space="preserve"> поведению у подростков женского и мужского пола не имеет существенных различий, доказана.</w:t>
      </w:r>
    </w:p>
    <w:p w:rsidR="001739DE" w:rsidRPr="001739DE" w:rsidRDefault="001739DE" w:rsidP="00C703C4">
      <w:pPr>
        <w:ind w:firstLine="709"/>
        <w:jc w:val="both"/>
        <w:rPr>
          <w:sz w:val="28"/>
          <w:szCs w:val="28"/>
        </w:rPr>
      </w:pPr>
      <w:r w:rsidRPr="001739DE">
        <w:rPr>
          <w:sz w:val="28"/>
          <w:szCs w:val="28"/>
          <w:lang w:eastAsia="en-US"/>
        </w:rPr>
        <w:t>Дипломная работа включает в свою структуру следующие элементы: введение, о</w:t>
      </w:r>
      <w:r w:rsidR="00EE2C81">
        <w:rPr>
          <w:sz w:val="28"/>
          <w:szCs w:val="28"/>
          <w:lang w:eastAsia="en-US"/>
        </w:rPr>
        <w:t>сновную часть, состоящую из двух</w:t>
      </w:r>
      <w:r w:rsidRPr="001739DE">
        <w:rPr>
          <w:sz w:val="28"/>
          <w:szCs w:val="28"/>
          <w:lang w:eastAsia="en-US"/>
        </w:rPr>
        <w:t xml:space="preserve"> глав, заключение, список использованных источников из </w:t>
      </w:r>
      <w:r w:rsidR="00EE2C81">
        <w:rPr>
          <w:sz w:val="28"/>
          <w:szCs w:val="28"/>
          <w:lang w:eastAsia="en-US"/>
        </w:rPr>
        <w:t>42</w:t>
      </w:r>
      <w:r w:rsidRPr="001739DE">
        <w:rPr>
          <w:sz w:val="28"/>
          <w:szCs w:val="28"/>
          <w:lang w:eastAsia="en-US"/>
        </w:rPr>
        <w:t xml:space="preserve"> наименований. Общий объем дипломной работы – </w:t>
      </w:r>
      <w:r w:rsidR="00EE2C81">
        <w:rPr>
          <w:sz w:val="28"/>
          <w:szCs w:val="28"/>
          <w:lang w:eastAsia="en-US"/>
        </w:rPr>
        <w:t xml:space="preserve">70 </w:t>
      </w:r>
      <w:r w:rsidRPr="001739DE">
        <w:rPr>
          <w:sz w:val="28"/>
          <w:szCs w:val="28"/>
          <w:lang w:eastAsia="en-US"/>
        </w:rPr>
        <w:t>страниц.</w:t>
      </w:r>
    </w:p>
    <w:p w:rsidR="00C703C4" w:rsidRDefault="001739DE" w:rsidP="00C703C4">
      <w:pPr>
        <w:ind w:firstLine="709"/>
        <w:jc w:val="both"/>
        <w:rPr>
          <w:sz w:val="28"/>
          <w:szCs w:val="28"/>
        </w:rPr>
      </w:pPr>
      <w:r w:rsidRPr="001739DE">
        <w:rPr>
          <w:b/>
          <w:sz w:val="28"/>
          <w:szCs w:val="28"/>
        </w:rPr>
        <w:t xml:space="preserve">Ключевые слова: </w:t>
      </w:r>
      <w:proofErr w:type="spellStart"/>
      <w:r w:rsidR="00EE2C81" w:rsidRPr="005B68C6">
        <w:rPr>
          <w:sz w:val="28"/>
          <w:szCs w:val="28"/>
        </w:rPr>
        <w:t>девиантное</w:t>
      </w:r>
      <w:proofErr w:type="spellEnd"/>
      <w:r w:rsidR="00EE2C81" w:rsidRPr="005B68C6">
        <w:rPr>
          <w:sz w:val="28"/>
          <w:szCs w:val="28"/>
        </w:rPr>
        <w:t xml:space="preserve"> поведение, подростки, реабилитация, исследование </w:t>
      </w:r>
      <w:proofErr w:type="spellStart"/>
      <w:r w:rsidR="00EE2C81" w:rsidRPr="005B68C6">
        <w:rPr>
          <w:sz w:val="28"/>
          <w:szCs w:val="28"/>
        </w:rPr>
        <w:t>девиантного</w:t>
      </w:r>
      <w:proofErr w:type="spellEnd"/>
      <w:r w:rsidR="00EE2C81" w:rsidRPr="005B68C6">
        <w:rPr>
          <w:sz w:val="28"/>
          <w:szCs w:val="28"/>
        </w:rPr>
        <w:t xml:space="preserve"> поведения, социализация</w:t>
      </w:r>
      <w:r w:rsidR="00EE2C81">
        <w:rPr>
          <w:sz w:val="28"/>
          <w:szCs w:val="28"/>
        </w:rPr>
        <w:t>.</w:t>
      </w:r>
    </w:p>
    <w:p w:rsidR="00C703C4" w:rsidRDefault="00C703C4" w:rsidP="00C703C4">
      <w:pPr>
        <w:ind w:firstLine="709"/>
        <w:jc w:val="both"/>
        <w:rPr>
          <w:sz w:val="28"/>
          <w:szCs w:val="28"/>
        </w:rPr>
      </w:pPr>
    </w:p>
    <w:p w:rsidR="00EE2C81" w:rsidRDefault="00EE2C81" w:rsidP="00C703C4">
      <w:pPr>
        <w:ind w:firstLine="709"/>
        <w:jc w:val="both"/>
        <w:rPr>
          <w:sz w:val="28"/>
          <w:szCs w:val="28"/>
        </w:rPr>
      </w:pPr>
    </w:p>
    <w:p w:rsidR="00EE2C81" w:rsidRPr="00B20E03" w:rsidRDefault="00EE2C81" w:rsidP="00EE2C81">
      <w:pPr>
        <w:jc w:val="both"/>
        <w:rPr>
          <w:sz w:val="28"/>
          <w:szCs w:val="28"/>
          <w:lang w:val="en-US"/>
        </w:rPr>
      </w:pPr>
      <w:r w:rsidRPr="00B20E03">
        <w:rPr>
          <w:sz w:val="28"/>
          <w:szCs w:val="28"/>
          <w:lang w:val="en-US"/>
        </w:rPr>
        <w:lastRenderedPageBreak/>
        <w:t xml:space="preserve">Socio-psychological rehabilitation of minors with deviant behavior / </w:t>
      </w:r>
      <w:proofErr w:type="spellStart"/>
      <w:r w:rsidRPr="00B20E03">
        <w:rPr>
          <w:sz w:val="28"/>
          <w:szCs w:val="28"/>
          <w:lang w:val="en-US"/>
        </w:rPr>
        <w:t>Shirvel</w:t>
      </w:r>
      <w:proofErr w:type="spellEnd"/>
      <w:r w:rsidRPr="00B20E03">
        <w:rPr>
          <w:sz w:val="28"/>
          <w:szCs w:val="28"/>
          <w:lang w:val="en-US"/>
        </w:rPr>
        <w:t xml:space="preserve"> </w:t>
      </w:r>
      <w:proofErr w:type="spellStart"/>
      <w:r w:rsidRPr="00B20E03">
        <w:rPr>
          <w:sz w:val="28"/>
          <w:szCs w:val="28"/>
          <w:lang w:val="en-US"/>
        </w:rPr>
        <w:t>Ksenia</w:t>
      </w:r>
      <w:proofErr w:type="spellEnd"/>
      <w:r w:rsidRPr="00B20E03">
        <w:rPr>
          <w:sz w:val="28"/>
          <w:szCs w:val="28"/>
          <w:lang w:val="en-US"/>
        </w:rPr>
        <w:t xml:space="preserve"> </w:t>
      </w:r>
      <w:proofErr w:type="spellStart"/>
      <w:r w:rsidRPr="00B20E03">
        <w:rPr>
          <w:sz w:val="28"/>
          <w:szCs w:val="28"/>
          <w:lang w:val="en-US"/>
        </w:rPr>
        <w:t>Andreevna</w:t>
      </w:r>
      <w:proofErr w:type="spellEnd"/>
      <w:r w:rsidRPr="00B20E03">
        <w:rPr>
          <w:sz w:val="28"/>
          <w:szCs w:val="28"/>
          <w:lang w:val="en-US"/>
        </w:rPr>
        <w:t xml:space="preserve">; Faculty of Philosophy and Social Sciences, Department of Social Work and </w:t>
      </w:r>
      <w:proofErr w:type="spellStart"/>
      <w:r w:rsidRPr="00B20E03">
        <w:rPr>
          <w:sz w:val="28"/>
          <w:szCs w:val="28"/>
          <w:lang w:val="en-US"/>
        </w:rPr>
        <w:t>Rehabilitology</w:t>
      </w:r>
      <w:proofErr w:type="spellEnd"/>
      <w:r w:rsidRPr="00B20E03">
        <w:rPr>
          <w:sz w:val="28"/>
          <w:szCs w:val="28"/>
          <w:lang w:val="en-US"/>
        </w:rPr>
        <w:t xml:space="preserve">; Scientific Hands. I.A. </w:t>
      </w:r>
      <w:proofErr w:type="spellStart"/>
      <w:r w:rsidRPr="00B20E03">
        <w:rPr>
          <w:sz w:val="28"/>
          <w:szCs w:val="28"/>
          <w:lang w:val="en-US"/>
        </w:rPr>
        <w:t>Karsuk</w:t>
      </w:r>
      <w:proofErr w:type="spellEnd"/>
    </w:p>
    <w:p w:rsidR="00EE2C81" w:rsidRPr="00B20E03" w:rsidRDefault="00EE2C81" w:rsidP="00EE2C81">
      <w:pPr>
        <w:jc w:val="both"/>
        <w:rPr>
          <w:sz w:val="28"/>
          <w:szCs w:val="28"/>
          <w:lang w:val="en-US"/>
        </w:rPr>
      </w:pPr>
      <w:r w:rsidRPr="00B20E03">
        <w:rPr>
          <w:b/>
          <w:sz w:val="28"/>
          <w:szCs w:val="28"/>
          <w:lang w:val="en-US"/>
        </w:rPr>
        <w:t>The object of the study</w:t>
      </w:r>
      <w:r w:rsidRPr="00B20E03">
        <w:rPr>
          <w:sz w:val="28"/>
          <w:szCs w:val="28"/>
          <w:lang w:val="en-US"/>
        </w:rPr>
        <w:t xml:space="preserve"> is the deviant behavior of adolescents.</w:t>
      </w:r>
    </w:p>
    <w:p w:rsidR="00EE2C81" w:rsidRPr="00B20E03" w:rsidRDefault="00EE2C81" w:rsidP="00EE2C81">
      <w:pPr>
        <w:jc w:val="both"/>
        <w:rPr>
          <w:sz w:val="28"/>
          <w:szCs w:val="28"/>
          <w:lang w:val="en-US"/>
        </w:rPr>
      </w:pPr>
      <w:r w:rsidRPr="00B20E03">
        <w:rPr>
          <w:b/>
          <w:sz w:val="28"/>
          <w:szCs w:val="28"/>
          <w:lang w:val="en-US"/>
        </w:rPr>
        <w:t>The subject of the study</w:t>
      </w:r>
      <w:r w:rsidRPr="00B20E03">
        <w:rPr>
          <w:sz w:val="28"/>
          <w:szCs w:val="28"/>
          <w:lang w:val="en-US"/>
        </w:rPr>
        <w:t xml:space="preserve"> is the activities of the social worker aimed at preventing the deviant behavior of adolescents.</w:t>
      </w:r>
    </w:p>
    <w:p w:rsidR="00EE2C81" w:rsidRPr="00B20E03" w:rsidRDefault="00EE2C81" w:rsidP="00EE2C81">
      <w:pPr>
        <w:jc w:val="both"/>
        <w:rPr>
          <w:sz w:val="28"/>
          <w:szCs w:val="28"/>
          <w:lang w:val="en-US"/>
        </w:rPr>
      </w:pPr>
      <w:r w:rsidRPr="00B20E03">
        <w:rPr>
          <w:b/>
          <w:sz w:val="28"/>
          <w:szCs w:val="28"/>
          <w:lang w:val="en-US"/>
        </w:rPr>
        <w:t>The purpose of the study</w:t>
      </w:r>
      <w:r w:rsidRPr="00B20E03">
        <w:rPr>
          <w:sz w:val="28"/>
          <w:szCs w:val="28"/>
          <w:lang w:val="en-US"/>
        </w:rPr>
        <w:t xml:space="preserve"> is to study the deviant behavior of adolescents and develop, test and theoretically substantiate a program of social and psychological rehabilitation in its prevention in adolescents. Consider a teenager in the aspect of socio-negative manifestations, to determine the essence of negative behavior and the principles of </w:t>
      </w:r>
      <w:proofErr w:type="spellStart"/>
      <w:r w:rsidRPr="00B20E03">
        <w:rPr>
          <w:sz w:val="28"/>
          <w:szCs w:val="28"/>
          <w:lang w:val="en-US"/>
        </w:rPr>
        <w:t>psychoprophylactic</w:t>
      </w:r>
      <w:proofErr w:type="spellEnd"/>
      <w:r w:rsidRPr="00B20E03">
        <w:rPr>
          <w:sz w:val="28"/>
          <w:szCs w:val="28"/>
          <w:lang w:val="en-US"/>
        </w:rPr>
        <w:t xml:space="preserve"> work on the prevention of adolescent behavior.</w:t>
      </w:r>
    </w:p>
    <w:p w:rsidR="00EE2C81" w:rsidRPr="00B20E03" w:rsidRDefault="00EE2C81" w:rsidP="00EE2C81">
      <w:pPr>
        <w:jc w:val="both"/>
        <w:rPr>
          <w:sz w:val="28"/>
          <w:szCs w:val="28"/>
          <w:lang w:val="en-US"/>
        </w:rPr>
      </w:pPr>
      <w:r w:rsidRPr="00B20E03">
        <w:rPr>
          <w:b/>
          <w:sz w:val="28"/>
          <w:szCs w:val="28"/>
          <w:lang w:val="en-US"/>
        </w:rPr>
        <w:t>Main results</w:t>
      </w:r>
      <w:r w:rsidRPr="00B20E03">
        <w:rPr>
          <w:sz w:val="28"/>
          <w:szCs w:val="28"/>
          <w:lang w:val="en-US"/>
        </w:rPr>
        <w:t>. The empirical study made it possible to reveal the following: teenage towers for male and male adolescents have no significant difference. An unequivocal answer is what factors affect the formation of the deviant behavior of adolescents. The center of attention always remains relationships in the family and among the peers. The family forms not only socially significant qualities of the individual, but also inherent appraisal criteria; The influence of the family at the teenager is stronger than the influence of the school, society as a whole. It forms feedback between adolescent relationships and its involvement in deviant groups. Moreover, there is a certain system of sociopathic belief, guided by which a teenager behaves defiantly destructive. It should be noted that the deviant forms of behavior in adolescents are based on individually psychological stereotypes, have addiction, both from external and internal factors, situational moments that are capable of provoking or blocking deviating forms of behavior. The hypothesis that the teenage trends in adolescents of female and male does not have significant differences, proved.</w:t>
      </w:r>
    </w:p>
    <w:p w:rsidR="00EE2C81" w:rsidRPr="00B20E03" w:rsidRDefault="00EE2C81" w:rsidP="00EE2C81">
      <w:pPr>
        <w:jc w:val="both"/>
        <w:rPr>
          <w:sz w:val="28"/>
          <w:szCs w:val="28"/>
          <w:lang w:val="en-US"/>
        </w:rPr>
      </w:pPr>
      <w:r w:rsidRPr="00B20E03">
        <w:rPr>
          <w:sz w:val="28"/>
          <w:szCs w:val="28"/>
          <w:lang w:val="en-US"/>
        </w:rPr>
        <w:t>Thesis includes the following elements in its structure: Introduction, the main part consisting of two chapters, conclusion, a list of used sources from 42 names. The total amount of the thesis is 70 pages.</w:t>
      </w:r>
    </w:p>
    <w:p w:rsidR="00B20E03" w:rsidRDefault="00EE2C81" w:rsidP="00EE2C81">
      <w:pPr>
        <w:jc w:val="both"/>
        <w:rPr>
          <w:sz w:val="28"/>
          <w:szCs w:val="28"/>
          <w:lang w:val="en-US"/>
        </w:rPr>
      </w:pPr>
      <w:r w:rsidRPr="00B20E03">
        <w:rPr>
          <w:b/>
          <w:sz w:val="28"/>
          <w:szCs w:val="28"/>
          <w:lang w:val="en-US"/>
        </w:rPr>
        <w:t>Keywords</w:t>
      </w:r>
      <w:r w:rsidRPr="00B20E03">
        <w:rPr>
          <w:sz w:val="28"/>
          <w:szCs w:val="28"/>
          <w:lang w:val="en-US"/>
        </w:rPr>
        <w:t>: deviant behavior, teenagers, rehabilitation, research of deviant behavior, socialization.</w:t>
      </w:r>
    </w:p>
    <w:p w:rsidR="00B20E03" w:rsidRPr="00B20E03" w:rsidRDefault="00B20E03" w:rsidP="00B20E03">
      <w:pPr>
        <w:spacing w:after="200" w:line="276" w:lineRule="auto"/>
        <w:rPr>
          <w:sz w:val="28"/>
          <w:szCs w:val="28"/>
          <w:lang w:val="en-US"/>
        </w:rPr>
      </w:pPr>
      <w:r>
        <w:rPr>
          <w:sz w:val="28"/>
          <w:szCs w:val="28"/>
          <w:lang w:val="en-US"/>
        </w:rPr>
        <w:br w:type="page"/>
      </w:r>
      <w:bookmarkStart w:id="0" w:name="_GoBack"/>
      <w:bookmarkEnd w:id="0"/>
    </w:p>
    <w:p w:rsidR="00EE2C81" w:rsidRPr="00A23250" w:rsidRDefault="00EE2C81" w:rsidP="00EE2C81">
      <w:pPr>
        <w:spacing w:line="360" w:lineRule="exact"/>
        <w:jc w:val="center"/>
        <w:rPr>
          <w:sz w:val="20"/>
          <w:szCs w:val="20"/>
        </w:rPr>
      </w:pPr>
      <w:r w:rsidRPr="00A23250">
        <w:rPr>
          <w:b/>
          <w:bCs/>
          <w:sz w:val="32"/>
          <w:szCs w:val="32"/>
        </w:rPr>
        <w:lastRenderedPageBreak/>
        <w:t xml:space="preserve">СПИСОК </w:t>
      </w:r>
      <w:r>
        <w:rPr>
          <w:b/>
          <w:bCs/>
          <w:sz w:val="32"/>
          <w:szCs w:val="32"/>
        </w:rPr>
        <w:t xml:space="preserve">ИСПОЛЬЗОВАННЫХ </w:t>
      </w:r>
      <w:r w:rsidRPr="00A23250">
        <w:rPr>
          <w:b/>
          <w:bCs/>
          <w:sz w:val="32"/>
          <w:szCs w:val="32"/>
        </w:rPr>
        <w:t>ИСТОЧНИКОВ</w:t>
      </w:r>
    </w:p>
    <w:p w:rsidR="00EE2C81" w:rsidRDefault="00EE2C81" w:rsidP="00EE2C81">
      <w:pPr>
        <w:tabs>
          <w:tab w:val="left" w:pos="1393"/>
        </w:tabs>
        <w:spacing w:line="360" w:lineRule="exact"/>
        <w:ind w:firstLine="709"/>
        <w:jc w:val="both"/>
        <w:rPr>
          <w:sz w:val="28"/>
          <w:szCs w:val="20"/>
        </w:rPr>
      </w:pPr>
    </w:p>
    <w:p w:rsidR="00EE2C81" w:rsidRDefault="00EE2C81" w:rsidP="00EE2C81">
      <w:pPr>
        <w:tabs>
          <w:tab w:val="left" w:pos="1393"/>
        </w:tabs>
        <w:spacing w:line="360" w:lineRule="exact"/>
        <w:ind w:firstLine="709"/>
        <w:jc w:val="both"/>
        <w:rPr>
          <w:sz w:val="28"/>
          <w:szCs w:val="28"/>
        </w:rPr>
      </w:pPr>
      <w:r>
        <w:rPr>
          <w:sz w:val="28"/>
          <w:szCs w:val="20"/>
        </w:rPr>
        <w:t xml:space="preserve">1 </w:t>
      </w:r>
      <w:r w:rsidRPr="008641CA">
        <w:rPr>
          <w:sz w:val="28"/>
          <w:szCs w:val="20"/>
        </w:rPr>
        <w:t xml:space="preserve">Аронсон, Э. Социальная психология: Психологические законы поведения человека в социуме / Э. Аронсон. - М.: </w:t>
      </w:r>
      <w:proofErr w:type="spellStart"/>
      <w:r w:rsidRPr="008641CA">
        <w:rPr>
          <w:sz w:val="28"/>
          <w:szCs w:val="20"/>
        </w:rPr>
        <w:t>Прайм-Еврознак</w:t>
      </w:r>
      <w:proofErr w:type="spellEnd"/>
      <w:r w:rsidRPr="008641CA">
        <w:rPr>
          <w:sz w:val="28"/>
          <w:szCs w:val="20"/>
        </w:rPr>
        <w:t>, 2002. - 558 с.</w:t>
      </w:r>
      <w:r>
        <w:rPr>
          <w:iCs/>
          <w:sz w:val="28"/>
          <w:szCs w:val="28"/>
        </w:rPr>
        <w:t xml:space="preserve">1 </w:t>
      </w:r>
      <w:r w:rsidRPr="00BB770E">
        <w:rPr>
          <w:iCs/>
          <w:sz w:val="28"/>
          <w:szCs w:val="28"/>
        </w:rPr>
        <w:t>Болдина</w:t>
      </w:r>
      <w:r>
        <w:rPr>
          <w:iCs/>
          <w:sz w:val="28"/>
          <w:szCs w:val="28"/>
        </w:rPr>
        <w:t>,</w:t>
      </w:r>
      <w:r w:rsidRPr="00BB770E">
        <w:rPr>
          <w:iCs/>
          <w:sz w:val="28"/>
          <w:szCs w:val="28"/>
        </w:rPr>
        <w:t xml:space="preserve"> М. А</w:t>
      </w:r>
      <w:r>
        <w:rPr>
          <w:iCs/>
          <w:sz w:val="28"/>
          <w:szCs w:val="28"/>
        </w:rPr>
        <w:t xml:space="preserve">. </w:t>
      </w:r>
      <w:proofErr w:type="spellStart"/>
      <w:r w:rsidRPr="00BB770E">
        <w:rPr>
          <w:sz w:val="28"/>
          <w:szCs w:val="28"/>
        </w:rPr>
        <w:t>Девиантное</w:t>
      </w:r>
      <w:proofErr w:type="spellEnd"/>
      <w:r w:rsidRPr="00BB770E">
        <w:rPr>
          <w:sz w:val="28"/>
          <w:szCs w:val="28"/>
        </w:rPr>
        <w:t xml:space="preserve"> поведение подростков</w:t>
      </w:r>
      <w:r w:rsidRPr="00BB770E">
        <w:rPr>
          <w:iCs/>
          <w:sz w:val="28"/>
          <w:szCs w:val="28"/>
        </w:rPr>
        <w:t xml:space="preserve"> </w:t>
      </w:r>
      <w:r>
        <w:rPr>
          <w:sz w:val="28"/>
          <w:szCs w:val="28"/>
        </w:rPr>
        <w:t xml:space="preserve">как социальная проблема / М.А. Болдина, Ю.С. Никонов. – </w:t>
      </w:r>
      <w:r w:rsidRPr="00BB770E">
        <w:rPr>
          <w:sz w:val="28"/>
          <w:szCs w:val="28"/>
        </w:rPr>
        <w:t>Гаудеамус</w:t>
      </w:r>
      <w:r>
        <w:rPr>
          <w:sz w:val="28"/>
          <w:szCs w:val="28"/>
        </w:rPr>
        <w:t>,</w:t>
      </w:r>
      <w:r w:rsidRPr="00BB770E">
        <w:rPr>
          <w:sz w:val="28"/>
          <w:szCs w:val="28"/>
        </w:rPr>
        <w:t xml:space="preserve"> 2016. – </w:t>
      </w:r>
      <w:r>
        <w:rPr>
          <w:sz w:val="28"/>
          <w:szCs w:val="28"/>
        </w:rPr>
        <w:t>115 с.</w:t>
      </w:r>
    </w:p>
    <w:p w:rsidR="00EE2C81" w:rsidRDefault="00EE2C81" w:rsidP="00EE2C81">
      <w:pPr>
        <w:tabs>
          <w:tab w:val="left" w:pos="1393"/>
        </w:tabs>
        <w:spacing w:line="360" w:lineRule="exact"/>
        <w:ind w:firstLine="709"/>
        <w:jc w:val="both"/>
        <w:rPr>
          <w:sz w:val="28"/>
          <w:szCs w:val="28"/>
        </w:rPr>
      </w:pPr>
      <w:r>
        <w:rPr>
          <w:sz w:val="28"/>
          <w:szCs w:val="28"/>
        </w:rPr>
        <w:t xml:space="preserve">2 </w:t>
      </w:r>
      <w:r w:rsidRPr="008641CA">
        <w:rPr>
          <w:sz w:val="28"/>
          <w:szCs w:val="28"/>
        </w:rPr>
        <w:t xml:space="preserve">Березин, В.Ф. Психическая адаптация и тревога / В.Ф. Березин // Психические состояния / Сост. и общая редакция Л. В. Куликова. </w:t>
      </w:r>
      <w:r>
        <w:rPr>
          <w:sz w:val="28"/>
          <w:szCs w:val="28"/>
        </w:rPr>
        <w:t>–</w:t>
      </w:r>
      <w:r w:rsidRPr="008641CA">
        <w:rPr>
          <w:sz w:val="28"/>
          <w:szCs w:val="28"/>
        </w:rPr>
        <w:t xml:space="preserve"> СПб.: Питер, 2001. </w:t>
      </w:r>
      <w:r>
        <w:rPr>
          <w:sz w:val="28"/>
          <w:szCs w:val="28"/>
        </w:rPr>
        <w:t xml:space="preserve">– </w:t>
      </w:r>
      <w:r w:rsidRPr="008641CA">
        <w:rPr>
          <w:sz w:val="28"/>
          <w:szCs w:val="28"/>
        </w:rPr>
        <w:t>512 с.</w:t>
      </w:r>
    </w:p>
    <w:p w:rsidR="00EE2C81" w:rsidRDefault="00EE2C81" w:rsidP="00EE2C81">
      <w:pPr>
        <w:tabs>
          <w:tab w:val="left" w:pos="1393"/>
        </w:tabs>
        <w:spacing w:line="360" w:lineRule="exact"/>
        <w:ind w:firstLine="709"/>
        <w:jc w:val="both"/>
        <w:rPr>
          <w:sz w:val="28"/>
          <w:szCs w:val="28"/>
        </w:rPr>
      </w:pPr>
      <w:r>
        <w:rPr>
          <w:sz w:val="28"/>
          <w:szCs w:val="28"/>
        </w:rPr>
        <w:t xml:space="preserve">3 </w:t>
      </w:r>
      <w:proofErr w:type="spellStart"/>
      <w:r w:rsidRPr="008641CA">
        <w:rPr>
          <w:sz w:val="28"/>
          <w:szCs w:val="28"/>
        </w:rPr>
        <w:t>Бобнева</w:t>
      </w:r>
      <w:proofErr w:type="spellEnd"/>
      <w:r w:rsidRPr="008641CA">
        <w:rPr>
          <w:sz w:val="28"/>
          <w:szCs w:val="28"/>
        </w:rPr>
        <w:t xml:space="preserve">, М.И. Социальные нормы и регуляция поведения / М.И. </w:t>
      </w:r>
      <w:proofErr w:type="spellStart"/>
      <w:r w:rsidRPr="008641CA">
        <w:rPr>
          <w:sz w:val="28"/>
          <w:szCs w:val="28"/>
        </w:rPr>
        <w:t>Бобнева</w:t>
      </w:r>
      <w:proofErr w:type="spellEnd"/>
      <w:r w:rsidRPr="008641CA">
        <w:rPr>
          <w:sz w:val="28"/>
          <w:szCs w:val="28"/>
        </w:rPr>
        <w:t xml:space="preserve">. </w:t>
      </w:r>
      <w:r>
        <w:rPr>
          <w:sz w:val="28"/>
          <w:szCs w:val="28"/>
        </w:rPr>
        <w:t>–</w:t>
      </w:r>
      <w:r w:rsidRPr="008641CA">
        <w:rPr>
          <w:sz w:val="28"/>
          <w:szCs w:val="28"/>
        </w:rPr>
        <w:t xml:space="preserve"> М.: Наука, </w:t>
      </w:r>
      <w:r>
        <w:rPr>
          <w:sz w:val="28"/>
          <w:szCs w:val="28"/>
        </w:rPr>
        <w:t>200</w:t>
      </w:r>
      <w:r w:rsidRPr="008641CA">
        <w:rPr>
          <w:sz w:val="28"/>
          <w:szCs w:val="28"/>
        </w:rPr>
        <w:t xml:space="preserve">7. </w:t>
      </w:r>
      <w:r>
        <w:rPr>
          <w:sz w:val="28"/>
          <w:szCs w:val="28"/>
        </w:rPr>
        <w:t xml:space="preserve">– </w:t>
      </w:r>
      <w:r w:rsidRPr="008641CA">
        <w:rPr>
          <w:sz w:val="28"/>
          <w:szCs w:val="28"/>
        </w:rPr>
        <w:t>309 с.</w:t>
      </w:r>
    </w:p>
    <w:p w:rsidR="00EE2C81" w:rsidRPr="00BB770E" w:rsidRDefault="00EE2C81" w:rsidP="00EE2C81">
      <w:pPr>
        <w:tabs>
          <w:tab w:val="left" w:pos="1393"/>
        </w:tabs>
        <w:spacing w:line="360" w:lineRule="exact"/>
        <w:ind w:firstLine="709"/>
        <w:jc w:val="both"/>
        <w:rPr>
          <w:sz w:val="28"/>
          <w:szCs w:val="28"/>
        </w:rPr>
      </w:pPr>
      <w:r>
        <w:rPr>
          <w:sz w:val="28"/>
          <w:szCs w:val="28"/>
        </w:rPr>
        <w:t xml:space="preserve">4 </w:t>
      </w:r>
      <w:r w:rsidRPr="008641CA">
        <w:rPr>
          <w:sz w:val="28"/>
          <w:szCs w:val="28"/>
        </w:rPr>
        <w:t xml:space="preserve">Воспитание трудного ребенка: Дети с </w:t>
      </w:r>
      <w:proofErr w:type="spellStart"/>
      <w:r w:rsidRPr="008641CA">
        <w:rPr>
          <w:sz w:val="28"/>
          <w:szCs w:val="28"/>
        </w:rPr>
        <w:t>девиантным</w:t>
      </w:r>
      <w:proofErr w:type="spellEnd"/>
      <w:r w:rsidRPr="008641CA">
        <w:rPr>
          <w:sz w:val="28"/>
          <w:szCs w:val="28"/>
        </w:rPr>
        <w:t xml:space="preserve"> поведением: </w:t>
      </w:r>
      <w:proofErr w:type="gramStart"/>
      <w:r w:rsidRPr="008641CA">
        <w:rPr>
          <w:sz w:val="28"/>
          <w:szCs w:val="28"/>
        </w:rPr>
        <w:t>Учеб.-</w:t>
      </w:r>
      <w:proofErr w:type="gramEnd"/>
      <w:r w:rsidRPr="008641CA">
        <w:rPr>
          <w:sz w:val="28"/>
          <w:szCs w:val="28"/>
        </w:rPr>
        <w:t xml:space="preserve">метод. пособие / Под ред. М.И. Рожкова. </w:t>
      </w:r>
      <w:r>
        <w:rPr>
          <w:sz w:val="28"/>
          <w:szCs w:val="28"/>
        </w:rPr>
        <w:t>–</w:t>
      </w:r>
      <w:r w:rsidRPr="008641CA">
        <w:rPr>
          <w:sz w:val="28"/>
          <w:szCs w:val="28"/>
        </w:rPr>
        <w:t xml:space="preserve"> М.: </w:t>
      </w:r>
      <w:proofErr w:type="spellStart"/>
      <w:r w:rsidRPr="008641CA">
        <w:rPr>
          <w:sz w:val="28"/>
          <w:szCs w:val="28"/>
        </w:rPr>
        <w:t>Гуманит</w:t>
      </w:r>
      <w:proofErr w:type="spellEnd"/>
      <w:r w:rsidRPr="008641CA">
        <w:rPr>
          <w:sz w:val="28"/>
          <w:szCs w:val="28"/>
        </w:rPr>
        <w:t xml:space="preserve">. изд. центр ВЛАДОС, 2001. </w:t>
      </w:r>
      <w:r>
        <w:rPr>
          <w:sz w:val="28"/>
          <w:szCs w:val="28"/>
        </w:rPr>
        <w:t xml:space="preserve">– </w:t>
      </w:r>
      <w:r w:rsidRPr="008641CA">
        <w:rPr>
          <w:sz w:val="28"/>
          <w:szCs w:val="28"/>
        </w:rPr>
        <w:t xml:space="preserve"> 240 с.</w:t>
      </w:r>
    </w:p>
    <w:p w:rsidR="00EE2C81" w:rsidRDefault="00EE2C81" w:rsidP="00EE2C81">
      <w:pPr>
        <w:tabs>
          <w:tab w:val="left" w:pos="1392"/>
        </w:tabs>
        <w:spacing w:line="360" w:lineRule="exact"/>
        <w:ind w:firstLine="709"/>
        <w:jc w:val="both"/>
        <w:rPr>
          <w:sz w:val="28"/>
          <w:szCs w:val="28"/>
        </w:rPr>
      </w:pPr>
      <w:r>
        <w:rPr>
          <w:iCs/>
          <w:sz w:val="28"/>
          <w:szCs w:val="28"/>
        </w:rPr>
        <w:t xml:space="preserve">5 </w:t>
      </w:r>
      <w:proofErr w:type="spellStart"/>
      <w:r w:rsidRPr="00BB770E">
        <w:rPr>
          <w:iCs/>
          <w:sz w:val="28"/>
          <w:szCs w:val="28"/>
        </w:rPr>
        <w:t>Гарашкина</w:t>
      </w:r>
      <w:proofErr w:type="spellEnd"/>
      <w:r>
        <w:rPr>
          <w:iCs/>
          <w:sz w:val="28"/>
          <w:szCs w:val="28"/>
        </w:rPr>
        <w:t>, Н. В</w:t>
      </w:r>
      <w:r w:rsidRPr="00BB770E">
        <w:rPr>
          <w:sz w:val="28"/>
          <w:szCs w:val="28"/>
        </w:rPr>
        <w:t>. Социальная работа по решению</w:t>
      </w:r>
      <w:r w:rsidRPr="00BB770E">
        <w:rPr>
          <w:iCs/>
          <w:sz w:val="28"/>
          <w:szCs w:val="28"/>
        </w:rPr>
        <w:t xml:space="preserve"> </w:t>
      </w:r>
      <w:r w:rsidRPr="00BB770E">
        <w:rPr>
          <w:sz w:val="28"/>
          <w:szCs w:val="28"/>
        </w:rPr>
        <w:t xml:space="preserve">проблемы самовольных уходов несовершеннолетних из </w:t>
      </w:r>
      <w:r>
        <w:rPr>
          <w:sz w:val="28"/>
          <w:szCs w:val="28"/>
        </w:rPr>
        <w:t xml:space="preserve">семей: технологический подход / Н.В. </w:t>
      </w:r>
      <w:proofErr w:type="spellStart"/>
      <w:r>
        <w:rPr>
          <w:sz w:val="28"/>
          <w:szCs w:val="28"/>
        </w:rPr>
        <w:t>Гарашкина</w:t>
      </w:r>
      <w:proofErr w:type="spellEnd"/>
      <w:r>
        <w:rPr>
          <w:sz w:val="28"/>
          <w:szCs w:val="28"/>
        </w:rPr>
        <w:t>, А.А. Дружинина</w:t>
      </w:r>
      <w:r w:rsidRPr="00BB770E">
        <w:rPr>
          <w:sz w:val="28"/>
          <w:szCs w:val="28"/>
        </w:rPr>
        <w:t>. –</w:t>
      </w:r>
      <w:r>
        <w:rPr>
          <w:sz w:val="28"/>
          <w:szCs w:val="28"/>
        </w:rPr>
        <w:t xml:space="preserve"> Москва,</w:t>
      </w:r>
      <w:r w:rsidRPr="00BB770E">
        <w:rPr>
          <w:sz w:val="28"/>
          <w:szCs w:val="28"/>
        </w:rPr>
        <w:t xml:space="preserve"> 2014. –</w:t>
      </w:r>
      <w:r>
        <w:rPr>
          <w:sz w:val="28"/>
          <w:szCs w:val="28"/>
        </w:rPr>
        <w:t xml:space="preserve"> </w:t>
      </w:r>
      <w:r w:rsidRPr="00BB770E">
        <w:rPr>
          <w:sz w:val="28"/>
          <w:szCs w:val="28"/>
        </w:rPr>
        <w:t>9</w:t>
      </w:r>
      <w:r>
        <w:rPr>
          <w:sz w:val="28"/>
          <w:szCs w:val="28"/>
        </w:rPr>
        <w:t>7 с</w:t>
      </w:r>
      <w:r w:rsidRPr="00BB770E">
        <w:rPr>
          <w:sz w:val="28"/>
          <w:szCs w:val="28"/>
        </w:rPr>
        <w:t>.</w:t>
      </w:r>
    </w:p>
    <w:p w:rsidR="00EE2C81" w:rsidRDefault="00EE2C81" w:rsidP="00EE2C81">
      <w:pPr>
        <w:tabs>
          <w:tab w:val="left" w:pos="1392"/>
        </w:tabs>
        <w:spacing w:line="360" w:lineRule="exact"/>
        <w:ind w:firstLine="709"/>
        <w:jc w:val="both"/>
        <w:rPr>
          <w:sz w:val="28"/>
          <w:szCs w:val="28"/>
        </w:rPr>
      </w:pPr>
      <w:r>
        <w:rPr>
          <w:sz w:val="28"/>
          <w:szCs w:val="28"/>
        </w:rPr>
        <w:t xml:space="preserve">6 </w:t>
      </w:r>
      <w:proofErr w:type="spellStart"/>
      <w:r w:rsidRPr="008641CA">
        <w:rPr>
          <w:sz w:val="28"/>
          <w:szCs w:val="28"/>
        </w:rPr>
        <w:t>Гилинский</w:t>
      </w:r>
      <w:proofErr w:type="spellEnd"/>
      <w:r w:rsidRPr="008641CA">
        <w:rPr>
          <w:sz w:val="28"/>
          <w:szCs w:val="28"/>
        </w:rPr>
        <w:t xml:space="preserve">, Я. Социология </w:t>
      </w:r>
      <w:proofErr w:type="spellStart"/>
      <w:r w:rsidRPr="008641CA">
        <w:rPr>
          <w:sz w:val="28"/>
          <w:szCs w:val="28"/>
        </w:rPr>
        <w:t>девиантного</w:t>
      </w:r>
      <w:proofErr w:type="spellEnd"/>
      <w:r w:rsidRPr="008641CA">
        <w:rPr>
          <w:sz w:val="28"/>
          <w:szCs w:val="28"/>
        </w:rPr>
        <w:t xml:space="preserve"> поведения / Я. </w:t>
      </w:r>
      <w:proofErr w:type="spellStart"/>
      <w:r w:rsidRPr="008641CA">
        <w:rPr>
          <w:sz w:val="28"/>
          <w:szCs w:val="28"/>
        </w:rPr>
        <w:t>Гилинский</w:t>
      </w:r>
      <w:proofErr w:type="spellEnd"/>
      <w:r w:rsidRPr="008641CA">
        <w:rPr>
          <w:sz w:val="28"/>
          <w:szCs w:val="28"/>
        </w:rPr>
        <w:t xml:space="preserve">. </w:t>
      </w:r>
      <w:r>
        <w:rPr>
          <w:sz w:val="28"/>
          <w:szCs w:val="28"/>
        </w:rPr>
        <w:t xml:space="preserve">– </w:t>
      </w:r>
      <w:r w:rsidRPr="008641CA">
        <w:rPr>
          <w:sz w:val="28"/>
          <w:szCs w:val="28"/>
        </w:rPr>
        <w:t xml:space="preserve"> СПб.: </w:t>
      </w:r>
      <w:proofErr w:type="spellStart"/>
      <w:r w:rsidRPr="008641CA">
        <w:rPr>
          <w:sz w:val="28"/>
          <w:szCs w:val="28"/>
        </w:rPr>
        <w:t>СПбФ</w:t>
      </w:r>
      <w:proofErr w:type="spellEnd"/>
      <w:r w:rsidRPr="008641CA">
        <w:rPr>
          <w:sz w:val="28"/>
          <w:szCs w:val="28"/>
        </w:rPr>
        <w:t xml:space="preserve"> РАН, </w:t>
      </w:r>
      <w:r>
        <w:rPr>
          <w:sz w:val="28"/>
          <w:szCs w:val="28"/>
        </w:rPr>
        <w:t>200</w:t>
      </w:r>
      <w:r w:rsidRPr="008641CA">
        <w:rPr>
          <w:sz w:val="28"/>
          <w:szCs w:val="28"/>
        </w:rPr>
        <w:t xml:space="preserve">9. </w:t>
      </w:r>
      <w:r>
        <w:rPr>
          <w:sz w:val="28"/>
          <w:szCs w:val="28"/>
        </w:rPr>
        <w:t xml:space="preserve">– </w:t>
      </w:r>
      <w:r w:rsidRPr="008641CA">
        <w:rPr>
          <w:sz w:val="28"/>
          <w:szCs w:val="28"/>
        </w:rPr>
        <w:t xml:space="preserve"> С. 12-27.</w:t>
      </w:r>
    </w:p>
    <w:p w:rsidR="00EE2C81" w:rsidRPr="008641CA" w:rsidRDefault="00EE2C81" w:rsidP="00EE2C81">
      <w:pPr>
        <w:tabs>
          <w:tab w:val="left" w:pos="1392"/>
        </w:tabs>
        <w:spacing w:line="360" w:lineRule="exact"/>
        <w:ind w:firstLine="709"/>
        <w:jc w:val="both"/>
        <w:rPr>
          <w:sz w:val="28"/>
          <w:szCs w:val="28"/>
        </w:rPr>
      </w:pPr>
      <w:r>
        <w:rPr>
          <w:sz w:val="28"/>
          <w:szCs w:val="28"/>
        </w:rPr>
        <w:t xml:space="preserve">7 </w:t>
      </w:r>
      <w:proofErr w:type="spellStart"/>
      <w:r w:rsidRPr="008641CA">
        <w:rPr>
          <w:sz w:val="28"/>
          <w:szCs w:val="28"/>
        </w:rPr>
        <w:t>Девиантное</w:t>
      </w:r>
      <w:proofErr w:type="spellEnd"/>
      <w:r w:rsidRPr="008641CA">
        <w:rPr>
          <w:sz w:val="28"/>
          <w:szCs w:val="28"/>
        </w:rPr>
        <w:t xml:space="preserve"> поведение подростков: причины, тенденции и формы социальной защиты / Под ред. В.А. Никитина. </w:t>
      </w:r>
      <w:r>
        <w:rPr>
          <w:sz w:val="28"/>
          <w:szCs w:val="28"/>
        </w:rPr>
        <w:t xml:space="preserve">– </w:t>
      </w:r>
      <w:r w:rsidRPr="008641CA">
        <w:rPr>
          <w:sz w:val="28"/>
          <w:szCs w:val="28"/>
        </w:rPr>
        <w:t xml:space="preserve"> М., </w:t>
      </w:r>
      <w:r>
        <w:rPr>
          <w:sz w:val="28"/>
          <w:szCs w:val="28"/>
        </w:rPr>
        <w:t>200</w:t>
      </w:r>
      <w:r w:rsidRPr="008641CA">
        <w:rPr>
          <w:sz w:val="28"/>
          <w:szCs w:val="28"/>
        </w:rPr>
        <w:t xml:space="preserve">6. </w:t>
      </w:r>
      <w:r>
        <w:rPr>
          <w:sz w:val="28"/>
          <w:szCs w:val="28"/>
        </w:rPr>
        <w:t xml:space="preserve">– </w:t>
      </w:r>
      <w:r w:rsidRPr="008641CA">
        <w:rPr>
          <w:sz w:val="28"/>
          <w:szCs w:val="28"/>
        </w:rPr>
        <w:t xml:space="preserve"> 147 с.</w:t>
      </w:r>
    </w:p>
    <w:p w:rsidR="00EE2C81" w:rsidRPr="00BB770E" w:rsidRDefault="00EE2C81" w:rsidP="00EE2C81">
      <w:pPr>
        <w:tabs>
          <w:tab w:val="left" w:pos="1392"/>
        </w:tabs>
        <w:spacing w:line="360" w:lineRule="exact"/>
        <w:ind w:firstLine="709"/>
        <w:jc w:val="both"/>
        <w:rPr>
          <w:sz w:val="28"/>
          <w:szCs w:val="28"/>
        </w:rPr>
      </w:pPr>
      <w:r>
        <w:rPr>
          <w:sz w:val="28"/>
          <w:szCs w:val="28"/>
        </w:rPr>
        <w:t>8</w:t>
      </w:r>
      <w:r w:rsidRPr="008641CA">
        <w:rPr>
          <w:sz w:val="28"/>
          <w:szCs w:val="28"/>
        </w:rPr>
        <w:t xml:space="preserve"> Дети с отклонениями в поведении / Под ред. И.А. Невского. </w:t>
      </w:r>
      <w:r>
        <w:rPr>
          <w:sz w:val="28"/>
          <w:szCs w:val="28"/>
        </w:rPr>
        <w:t xml:space="preserve">– </w:t>
      </w:r>
      <w:r w:rsidRPr="008641CA">
        <w:rPr>
          <w:sz w:val="28"/>
          <w:szCs w:val="28"/>
        </w:rPr>
        <w:t xml:space="preserve"> М.: Наука, 1987. </w:t>
      </w:r>
      <w:r>
        <w:rPr>
          <w:sz w:val="28"/>
          <w:szCs w:val="28"/>
        </w:rPr>
        <w:t xml:space="preserve">– </w:t>
      </w:r>
      <w:r w:rsidRPr="008641CA">
        <w:rPr>
          <w:sz w:val="28"/>
          <w:szCs w:val="28"/>
        </w:rPr>
        <w:t xml:space="preserve"> 182 с.</w:t>
      </w:r>
    </w:p>
    <w:p w:rsidR="00EE2C81" w:rsidRPr="00BB770E" w:rsidRDefault="00EE2C81" w:rsidP="00EE2C81">
      <w:pPr>
        <w:tabs>
          <w:tab w:val="left" w:pos="1393"/>
        </w:tabs>
        <w:spacing w:line="360" w:lineRule="exact"/>
        <w:ind w:firstLine="709"/>
        <w:jc w:val="both"/>
        <w:rPr>
          <w:sz w:val="28"/>
          <w:szCs w:val="28"/>
        </w:rPr>
      </w:pPr>
      <w:r>
        <w:rPr>
          <w:iCs/>
          <w:sz w:val="28"/>
          <w:szCs w:val="28"/>
        </w:rPr>
        <w:t xml:space="preserve">9 </w:t>
      </w:r>
      <w:proofErr w:type="spellStart"/>
      <w:r w:rsidRPr="00BB770E">
        <w:rPr>
          <w:iCs/>
          <w:sz w:val="28"/>
          <w:szCs w:val="28"/>
        </w:rPr>
        <w:t>Дибиров</w:t>
      </w:r>
      <w:proofErr w:type="spellEnd"/>
      <w:r>
        <w:rPr>
          <w:iCs/>
          <w:sz w:val="28"/>
          <w:szCs w:val="28"/>
        </w:rPr>
        <w:t>,</w:t>
      </w:r>
      <w:r w:rsidRPr="00BB770E">
        <w:rPr>
          <w:iCs/>
          <w:sz w:val="28"/>
          <w:szCs w:val="28"/>
        </w:rPr>
        <w:t xml:space="preserve"> М. И. </w:t>
      </w:r>
      <w:r w:rsidRPr="00BB770E">
        <w:rPr>
          <w:sz w:val="28"/>
          <w:szCs w:val="28"/>
        </w:rPr>
        <w:t>Специально организованная воспитательная</w:t>
      </w:r>
      <w:r w:rsidRPr="00BB770E">
        <w:rPr>
          <w:iCs/>
          <w:sz w:val="28"/>
          <w:szCs w:val="28"/>
        </w:rPr>
        <w:t xml:space="preserve"> </w:t>
      </w:r>
      <w:r w:rsidRPr="00BB770E">
        <w:rPr>
          <w:sz w:val="28"/>
          <w:szCs w:val="28"/>
        </w:rPr>
        <w:t xml:space="preserve">деятельность как фактор профилактики и коррекции </w:t>
      </w:r>
      <w:proofErr w:type="spellStart"/>
      <w:r>
        <w:rPr>
          <w:sz w:val="28"/>
          <w:szCs w:val="28"/>
        </w:rPr>
        <w:t>девиантного</w:t>
      </w:r>
      <w:proofErr w:type="spellEnd"/>
      <w:r>
        <w:rPr>
          <w:sz w:val="28"/>
          <w:szCs w:val="28"/>
        </w:rPr>
        <w:t xml:space="preserve"> поведения подростка/ М.И. </w:t>
      </w:r>
      <w:proofErr w:type="spellStart"/>
      <w:r>
        <w:rPr>
          <w:sz w:val="28"/>
          <w:szCs w:val="28"/>
        </w:rPr>
        <w:t>Дибиров</w:t>
      </w:r>
      <w:proofErr w:type="spellEnd"/>
      <w:r>
        <w:rPr>
          <w:sz w:val="28"/>
          <w:szCs w:val="28"/>
        </w:rPr>
        <w:t xml:space="preserve">. – </w:t>
      </w:r>
      <w:r w:rsidRPr="00BB770E">
        <w:rPr>
          <w:sz w:val="28"/>
          <w:szCs w:val="28"/>
        </w:rPr>
        <w:t>Известия Д</w:t>
      </w:r>
      <w:r>
        <w:rPr>
          <w:sz w:val="28"/>
          <w:szCs w:val="28"/>
        </w:rPr>
        <w:t xml:space="preserve">ГПУ, </w:t>
      </w:r>
      <w:r w:rsidRPr="00BB770E">
        <w:rPr>
          <w:sz w:val="28"/>
          <w:szCs w:val="28"/>
        </w:rPr>
        <w:t xml:space="preserve">2017. – </w:t>
      </w:r>
      <w:r>
        <w:rPr>
          <w:sz w:val="28"/>
          <w:szCs w:val="28"/>
        </w:rPr>
        <w:t>84 с</w:t>
      </w:r>
      <w:r w:rsidRPr="00BB770E">
        <w:rPr>
          <w:sz w:val="28"/>
          <w:szCs w:val="28"/>
        </w:rPr>
        <w:t>.</w:t>
      </w:r>
      <w:r>
        <w:rPr>
          <w:sz w:val="28"/>
          <w:szCs w:val="28"/>
        </w:rPr>
        <w:t xml:space="preserve"> </w:t>
      </w:r>
    </w:p>
    <w:p w:rsidR="00EE2C81" w:rsidRPr="00BB770E" w:rsidRDefault="00EE2C81" w:rsidP="00EE2C81">
      <w:pPr>
        <w:tabs>
          <w:tab w:val="left" w:pos="1393"/>
        </w:tabs>
        <w:spacing w:line="360" w:lineRule="exact"/>
        <w:ind w:firstLine="709"/>
        <w:jc w:val="both"/>
        <w:rPr>
          <w:sz w:val="28"/>
          <w:szCs w:val="28"/>
        </w:rPr>
      </w:pPr>
      <w:r>
        <w:rPr>
          <w:iCs/>
          <w:sz w:val="28"/>
          <w:szCs w:val="28"/>
        </w:rPr>
        <w:t xml:space="preserve">10 </w:t>
      </w:r>
      <w:r w:rsidRPr="00BB770E">
        <w:rPr>
          <w:iCs/>
          <w:sz w:val="28"/>
          <w:szCs w:val="28"/>
        </w:rPr>
        <w:t>Дудин</w:t>
      </w:r>
      <w:r>
        <w:rPr>
          <w:iCs/>
          <w:sz w:val="28"/>
          <w:szCs w:val="28"/>
        </w:rPr>
        <w:t>,</w:t>
      </w:r>
      <w:r w:rsidRPr="00BB770E">
        <w:rPr>
          <w:iCs/>
          <w:sz w:val="28"/>
          <w:szCs w:val="28"/>
        </w:rPr>
        <w:t xml:space="preserve"> М. Н</w:t>
      </w:r>
      <w:r>
        <w:rPr>
          <w:iCs/>
          <w:sz w:val="28"/>
          <w:szCs w:val="28"/>
        </w:rPr>
        <w:t>.</w:t>
      </w:r>
      <w:r w:rsidRPr="00BB770E">
        <w:rPr>
          <w:sz w:val="28"/>
          <w:szCs w:val="28"/>
        </w:rPr>
        <w:t xml:space="preserve"> Социально-педагогическая</w:t>
      </w:r>
      <w:r w:rsidRPr="00BB770E">
        <w:rPr>
          <w:iCs/>
          <w:sz w:val="28"/>
          <w:szCs w:val="28"/>
        </w:rPr>
        <w:t xml:space="preserve"> </w:t>
      </w:r>
      <w:r w:rsidRPr="00BB770E">
        <w:rPr>
          <w:sz w:val="28"/>
          <w:szCs w:val="28"/>
        </w:rPr>
        <w:t xml:space="preserve">реабилитация подростков с </w:t>
      </w:r>
      <w:proofErr w:type="spellStart"/>
      <w:r w:rsidRPr="00BB770E">
        <w:rPr>
          <w:sz w:val="28"/>
          <w:szCs w:val="28"/>
        </w:rPr>
        <w:t>девиа</w:t>
      </w:r>
      <w:r>
        <w:rPr>
          <w:sz w:val="28"/>
          <w:szCs w:val="28"/>
        </w:rPr>
        <w:t>нтным</w:t>
      </w:r>
      <w:proofErr w:type="spellEnd"/>
      <w:r>
        <w:rPr>
          <w:sz w:val="28"/>
          <w:szCs w:val="28"/>
        </w:rPr>
        <w:t xml:space="preserve"> поведением //Педагогика.</w:t>
      </w:r>
      <w:r w:rsidRPr="00BB770E">
        <w:rPr>
          <w:sz w:val="28"/>
          <w:szCs w:val="28"/>
        </w:rPr>
        <w:t xml:space="preserve"> </w:t>
      </w:r>
      <w:r>
        <w:rPr>
          <w:sz w:val="28"/>
          <w:szCs w:val="28"/>
        </w:rPr>
        <w:t xml:space="preserve">– </w:t>
      </w:r>
      <w:r w:rsidRPr="00BB770E">
        <w:rPr>
          <w:sz w:val="28"/>
          <w:szCs w:val="28"/>
        </w:rPr>
        <w:t>201</w:t>
      </w:r>
      <w:r>
        <w:rPr>
          <w:sz w:val="28"/>
          <w:szCs w:val="28"/>
        </w:rPr>
        <w:t>9</w:t>
      </w:r>
      <w:r w:rsidRPr="00BB770E">
        <w:rPr>
          <w:sz w:val="28"/>
          <w:szCs w:val="28"/>
        </w:rPr>
        <w:t>. – №6. – С. 45-52.</w:t>
      </w:r>
    </w:p>
    <w:p w:rsidR="00EE2C81" w:rsidRDefault="00EE2C81" w:rsidP="00EE2C81">
      <w:pPr>
        <w:tabs>
          <w:tab w:val="left" w:pos="1393"/>
        </w:tabs>
        <w:spacing w:line="360" w:lineRule="exact"/>
        <w:ind w:firstLine="709"/>
        <w:jc w:val="both"/>
        <w:rPr>
          <w:sz w:val="28"/>
          <w:szCs w:val="28"/>
        </w:rPr>
      </w:pPr>
      <w:r>
        <w:rPr>
          <w:iCs/>
          <w:sz w:val="28"/>
          <w:szCs w:val="28"/>
        </w:rPr>
        <w:t xml:space="preserve">11 </w:t>
      </w:r>
      <w:r w:rsidRPr="00BB770E">
        <w:rPr>
          <w:iCs/>
          <w:sz w:val="28"/>
          <w:szCs w:val="28"/>
        </w:rPr>
        <w:t>Елисеева</w:t>
      </w:r>
      <w:r>
        <w:rPr>
          <w:iCs/>
          <w:sz w:val="28"/>
          <w:szCs w:val="28"/>
        </w:rPr>
        <w:t>,</w:t>
      </w:r>
      <w:r w:rsidRPr="00BB770E">
        <w:rPr>
          <w:iCs/>
          <w:sz w:val="28"/>
          <w:szCs w:val="28"/>
        </w:rPr>
        <w:t xml:space="preserve"> М. В. </w:t>
      </w:r>
      <w:r w:rsidRPr="00BB770E">
        <w:rPr>
          <w:sz w:val="28"/>
          <w:szCs w:val="28"/>
        </w:rPr>
        <w:t>Педагогические условия повышения субъектно-профессионального потенциала будущего учителя в образовательном процессе в</w:t>
      </w:r>
      <w:r>
        <w:rPr>
          <w:sz w:val="28"/>
          <w:szCs w:val="28"/>
        </w:rPr>
        <w:t>уза с учетом профиля подготовки</w:t>
      </w:r>
      <w:r w:rsidRPr="00BB770E">
        <w:rPr>
          <w:sz w:val="28"/>
          <w:szCs w:val="28"/>
        </w:rPr>
        <w:t>//</w:t>
      </w:r>
      <w:r>
        <w:rPr>
          <w:sz w:val="28"/>
          <w:szCs w:val="28"/>
        </w:rPr>
        <w:t xml:space="preserve"> </w:t>
      </w:r>
      <w:r w:rsidRPr="00BB770E">
        <w:rPr>
          <w:sz w:val="28"/>
          <w:szCs w:val="28"/>
        </w:rPr>
        <w:t>Экономические и гуман</w:t>
      </w:r>
      <w:r>
        <w:rPr>
          <w:sz w:val="28"/>
          <w:szCs w:val="28"/>
        </w:rPr>
        <w:t>итарные исследования регионов.</w:t>
      </w:r>
      <w:r w:rsidRPr="00BB770E">
        <w:rPr>
          <w:sz w:val="28"/>
          <w:szCs w:val="28"/>
        </w:rPr>
        <w:t xml:space="preserve"> </w:t>
      </w:r>
      <w:r>
        <w:rPr>
          <w:sz w:val="28"/>
          <w:szCs w:val="28"/>
        </w:rPr>
        <w:t xml:space="preserve">– </w:t>
      </w:r>
      <w:r w:rsidRPr="00BB770E">
        <w:rPr>
          <w:sz w:val="28"/>
          <w:szCs w:val="28"/>
        </w:rPr>
        <w:t>20</w:t>
      </w:r>
      <w:r>
        <w:rPr>
          <w:sz w:val="28"/>
          <w:szCs w:val="28"/>
        </w:rPr>
        <w:t>20</w:t>
      </w:r>
      <w:r w:rsidRPr="00BB770E">
        <w:rPr>
          <w:sz w:val="28"/>
          <w:szCs w:val="28"/>
        </w:rPr>
        <w:t>. –</w:t>
      </w:r>
      <w:r>
        <w:rPr>
          <w:sz w:val="28"/>
          <w:szCs w:val="28"/>
        </w:rPr>
        <w:t>№ 8. –</w:t>
      </w:r>
      <w:r w:rsidRPr="00BB770E">
        <w:rPr>
          <w:sz w:val="28"/>
          <w:szCs w:val="28"/>
        </w:rPr>
        <w:t xml:space="preserve"> С. 37.</w:t>
      </w:r>
    </w:p>
    <w:p w:rsidR="00EE2C81" w:rsidRPr="008641CA" w:rsidRDefault="00EE2C81" w:rsidP="00EE2C81">
      <w:pPr>
        <w:tabs>
          <w:tab w:val="left" w:pos="1393"/>
        </w:tabs>
        <w:spacing w:line="360" w:lineRule="exact"/>
        <w:ind w:firstLine="709"/>
        <w:jc w:val="both"/>
        <w:rPr>
          <w:sz w:val="28"/>
          <w:szCs w:val="28"/>
        </w:rPr>
      </w:pPr>
      <w:r>
        <w:rPr>
          <w:sz w:val="28"/>
          <w:szCs w:val="28"/>
        </w:rPr>
        <w:t xml:space="preserve">12 </w:t>
      </w:r>
      <w:proofErr w:type="spellStart"/>
      <w:r w:rsidRPr="008641CA">
        <w:rPr>
          <w:sz w:val="28"/>
          <w:szCs w:val="28"/>
        </w:rPr>
        <w:t>Змановская</w:t>
      </w:r>
      <w:proofErr w:type="spellEnd"/>
      <w:r w:rsidRPr="008641CA">
        <w:rPr>
          <w:sz w:val="28"/>
          <w:szCs w:val="28"/>
        </w:rPr>
        <w:t xml:space="preserve">, Е.В. </w:t>
      </w:r>
      <w:proofErr w:type="spellStart"/>
      <w:r w:rsidRPr="008641CA">
        <w:rPr>
          <w:sz w:val="28"/>
          <w:szCs w:val="28"/>
        </w:rPr>
        <w:t>Девиантология</w:t>
      </w:r>
      <w:proofErr w:type="spellEnd"/>
      <w:r w:rsidRPr="008641CA">
        <w:rPr>
          <w:sz w:val="28"/>
          <w:szCs w:val="28"/>
        </w:rPr>
        <w:t xml:space="preserve">: Психология отклоняющегося поведения. Учебное пособие / Е.В. </w:t>
      </w:r>
      <w:proofErr w:type="spellStart"/>
      <w:r w:rsidRPr="008641CA">
        <w:rPr>
          <w:sz w:val="28"/>
          <w:szCs w:val="28"/>
        </w:rPr>
        <w:t>Змановская</w:t>
      </w:r>
      <w:proofErr w:type="spellEnd"/>
      <w:r w:rsidRPr="008641CA">
        <w:rPr>
          <w:sz w:val="28"/>
          <w:szCs w:val="28"/>
        </w:rPr>
        <w:t xml:space="preserve"> </w:t>
      </w:r>
      <w:r>
        <w:rPr>
          <w:sz w:val="28"/>
          <w:szCs w:val="28"/>
        </w:rPr>
        <w:t>–</w:t>
      </w:r>
      <w:r w:rsidRPr="008641CA">
        <w:rPr>
          <w:sz w:val="28"/>
          <w:szCs w:val="28"/>
        </w:rPr>
        <w:t xml:space="preserve"> М.: Издательский центр Академия, 2004.</w:t>
      </w:r>
      <w:r w:rsidRPr="00F46800">
        <w:rPr>
          <w:sz w:val="28"/>
          <w:szCs w:val="28"/>
        </w:rPr>
        <w:t xml:space="preserve"> </w:t>
      </w:r>
      <w:r>
        <w:rPr>
          <w:sz w:val="28"/>
          <w:szCs w:val="28"/>
        </w:rPr>
        <w:t xml:space="preserve">– </w:t>
      </w:r>
      <w:r w:rsidRPr="008641CA">
        <w:rPr>
          <w:sz w:val="28"/>
          <w:szCs w:val="28"/>
        </w:rPr>
        <w:t>288 с.</w:t>
      </w:r>
    </w:p>
    <w:p w:rsidR="00EE2C81" w:rsidRDefault="00EE2C81" w:rsidP="00EE2C81">
      <w:pPr>
        <w:tabs>
          <w:tab w:val="left" w:pos="1393"/>
        </w:tabs>
        <w:spacing w:line="360" w:lineRule="exact"/>
        <w:ind w:firstLine="709"/>
        <w:jc w:val="both"/>
        <w:rPr>
          <w:sz w:val="28"/>
          <w:szCs w:val="28"/>
        </w:rPr>
      </w:pPr>
      <w:r w:rsidRPr="008641CA">
        <w:rPr>
          <w:sz w:val="28"/>
          <w:szCs w:val="28"/>
        </w:rPr>
        <w:t>1</w:t>
      </w:r>
      <w:r>
        <w:rPr>
          <w:sz w:val="28"/>
          <w:szCs w:val="28"/>
        </w:rPr>
        <w:t>3</w:t>
      </w:r>
      <w:r w:rsidRPr="008641CA">
        <w:rPr>
          <w:sz w:val="28"/>
          <w:szCs w:val="28"/>
        </w:rPr>
        <w:t xml:space="preserve"> </w:t>
      </w:r>
      <w:proofErr w:type="spellStart"/>
      <w:r w:rsidRPr="008641CA">
        <w:rPr>
          <w:sz w:val="28"/>
          <w:szCs w:val="28"/>
        </w:rPr>
        <w:t>Зюбин</w:t>
      </w:r>
      <w:proofErr w:type="spellEnd"/>
      <w:r w:rsidRPr="008641CA">
        <w:rPr>
          <w:sz w:val="28"/>
          <w:szCs w:val="28"/>
        </w:rPr>
        <w:t xml:space="preserve">, Л.М. Учебно-воспитательная работа с трудными учащимися / Л.М. </w:t>
      </w:r>
      <w:proofErr w:type="spellStart"/>
      <w:r w:rsidRPr="008641CA">
        <w:rPr>
          <w:sz w:val="28"/>
          <w:szCs w:val="28"/>
        </w:rPr>
        <w:t>Зюбин</w:t>
      </w:r>
      <w:proofErr w:type="spellEnd"/>
      <w:r w:rsidRPr="008641CA">
        <w:rPr>
          <w:sz w:val="28"/>
          <w:szCs w:val="28"/>
        </w:rPr>
        <w:t xml:space="preserve">. </w:t>
      </w:r>
      <w:r>
        <w:rPr>
          <w:sz w:val="28"/>
          <w:szCs w:val="28"/>
        </w:rPr>
        <w:t xml:space="preserve">– </w:t>
      </w:r>
      <w:r w:rsidRPr="008641CA">
        <w:rPr>
          <w:sz w:val="28"/>
          <w:szCs w:val="28"/>
        </w:rPr>
        <w:t xml:space="preserve">М.: </w:t>
      </w:r>
      <w:proofErr w:type="spellStart"/>
      <w:r w:rsidRPr="008641CA">
        <w:rPr>
          <w:sz w:val="28"/>
          <w:szCs w:val="28"/>
        </w:rPr>
        <w:t>Высш</w:t>
      </w:r>
      <w:proofErr w:type="spellEnd"/>
      <w:r w:rsidRPr="008641CA">
        <w:rPr>
          <w:sz w:val="28"/>
          <w:szCs w:val="28"/>
        </w:rPr>
        <w:t xml:space="preserve">. Школа, </w:t>
      </w:r>
      <w:r>
        <w:rPr>
          <w:sz w:val="28"/>
          <w:szCs w:val="28"/>
        </w:rPr>
        <w:t>200</w:t>
      </w:r>
      <w:r w:rsidRPr="008641CA">
        <w:rPr>
          <w:sz w:val="28"/>
          <w:szCs w:val="28"/>
        </w:rPr>
        <w:t xml:space="preserve">2. </w:t>
      </w:r>
      <w:r>
        <w:rPr>
          <w:sz w:val="28"/>
          <w:szCs w:val="28"/>
        </w:rPr>
        <w:t xml:space="preserve">– </w:t>
      </w:r>
      <w:r w:rsidRPr="008641CA">
        <w:rPr>
          <w:sz w:val="28"/>
          <w:szCs w:val="28"/>
        </w:rPr>
        <w:t>191 с.</w:t>
      </w:r>
    </w:p>
    <w:p w:rsidR="00EE2C81" w:rsidRPr="00BB770E" w:rsidRDefault="00EE2C81" w:rsidP="00EE2C81">
      <w:pPr>
        <w:tabs>
          <w:tab w:val="left" w:pos="1393"/>
        </w:tabs>
        <w:spacing w:line="360" w:lineRule="exact"/>
        <w:ind w:firstLine="709"/>
        <w:jc w:val="both"/>
        <w:rPr>
          <w:sz w:val="28"/>
          <w:szCs w:val="28"/>
        </w:rPr>
      </w:pPr>
      <w:r>
        <w:rPr>
          <w:sz w:val="28"/>
          <w:szCs w:val="28"/>
        </w:rPr>
        <w:t xml:space="preserve">14 </w:t>
      </w:r>
      <w:r w:rsidRPr="008641CA">
        <w:rPr>
          <w:sz w:val="28"/>
          <w:szCs w:val="28"/>
        </w:rPr>
        <w:t xml:space="preserve">Иванов, В.Н. </w:t>
      </w:r>
      <w:proofErr w:type="spellStart"/>
      <w:r w:rsidRPr="008641CA">
        <w:rPr>
          <w:sz w:val="28"/>
          <w:szCs w:val="28"/>
        </w:rPr>
        <w:t>Девиантное</w:t>
      </w:r>
      <w:proofErr w:type="spellEnd"/>
      <w:r w:rsidRPr="008641CA">
        <w:rPr>
          <w:sz w:val="28"/>
          <w:szCs w:val="28"/>
        </w:rPr>
        <w:t xml:space="preserve"> поведение: причины и масштабы / В.Н. Иванов // Социально-политический журнал. </w:t>
      </w:r>
      <w:r>
        <w:rPr>
          <w:sz w:val="28"/>
          <w:szCs w:val="28"/>
        </w:rPr>
        <w:t xml:space="preserve">– </w:t>
      </w:r>
      <w:r w:rsidRPr="008641CA">
        <w:rPr>
          <w:sz w:val="28"/>
          <w:szCs w:val="28"/>
        </w:rPr>
        <w:t xml:space="preserve"> </w:t>
      </w:r>
      <w:r>
        <w:rPr>
          <w:sz w:val="28"/>
          <w:szCs w:val="28"/>
        </w:rPr>
        <w:t xml:space="preserve">2015. – № 2. – </w:t>
      </w:r>
      <w:r w:rsidRPr="008641CA">
        <w:rPr>
          <w:sz w:val="28"/>
          <w:szCs w:val="28"/>
        </w:rPr>
        <w:t>С. 61-74.</w:t>
      </w:r>
    </w:p>
    <w:p w:rsidR="00EE2C81" w:rsidRPr="00BB770E" w:rsidRDefault="00EE2C81" w:rsidP="00EE2C81">
      <w:pPr>
        <w:tabs>
          <w:tab w:val="left" w:pos="1393"/>
        </w:tabs>
        <w:spacing w:line="360" w:lineRule="exact"/>
        <w:ind w:firstLine="709"/>
        <w:jc w:val="both"/>
        <w:rPr>
          <w:sz w:val="28"/>
          <w:szCs w:val="28"/>
        </w:rPr>
      </w:pPr>
      <w:r>
        <w:rPr>
          <w:iCs/>
          <w:sz w:val="28"/>
          <w:szCs w:val="28"/>
        </w:rPr>
        <w:lastRenderedPageBreak/>
        <w:t xml:space="preserve">15 </w:t>
      </w:r>
      <w:r w:rsidRPr="00BB770E">
        <w:rPr>
          <w:iCs/>
          <w:sz w:val="28"/>
          <w:szCs w:val="28"/>
        </w:rPr>
        <w:t>Иванова</w:t>
      </w:r>
      <w:r>
        <w:rPr>
          <w:iCs/>
          <w:sz w:val="28"/>
          <w:szCs w:val="28"/>
        </w:rPr>
        <w:t>,</w:t>
      </w:r>
      <w:r w:rsidRPr="00BB770E">
        <w:rPr>
          <w:iCs/>
          <w:sz w:val="28"/>
          <w:szCs w:val="28"/>
        </w:rPr>
        <w:t xml:space="preserve"> И. Н., </w:t>
      </w:r>
      <w:r w:rsidRPr="00BB770E">
        <w:rPr>
          <w:sz w:val="28"/>
          <w:szCs w:val="28"/>
        </w:rPr>
        <w:t xml:space="preserve">Федорова Е. Е. Коррекция </w:t>
      </w:r>
      <w:proofErr w:type="spellStart"/>
      <w:r w:rsidRPr="00BB770E">
        <w:rPr>
          <w:sz w:val="28"/>
          <w:szCs w:val="28"/>
        </w:rPr>
        <w:t>девиантного</w:t>
      </w:r>
      <w:proofErr w:type="spellEnd"/>
      <w:r w:rsidRPr="00BB770E">
        <w:rPr>
          <w:sz w:val="28"/>
          <w:szCs w:val="28"/>
        </w:rPr>
        <w:t xml:space="preserve"> поведения</w:t>
      </w:r>
      <w:r w:rsidRPr="00BB770E">
        <w:rPr>
          <w:iCs/>
          <w:sz w:val="28"/>
          <w:szCs w:val="28"/>
        </w:rPr>
        <w:t xml:space="preserve"> </w:t>
      </w:r>
      <w:r w:rsidRPr="00BB770E">
        <w:rPr>
          <w:sz w:val="28"/>
          <w:szCs w:val="28"/>
        </w:rPr>
        <w:t>подростков</w:t>
      </w:r>
      <w:r>
        <w:rPr>
          <w:sz w:val="28"/>
          <w:szCs w:val="28"/>
        </w:rPr>
        <w:t>/ И.Н. Иванова, Е.Е. Федорова</w:t>
      </w:r>
      <w:r w:rsidRPr="00BB770E">
        <w:rPr>
          <w:sz w:val="28"/>
          <w:szCs w:val="28"/>
        </w:rPr>
        <w:t>.</w:t>
      </w:r>
      <w:r>
        <w:rPr>
          <w:sz w:val="28"/>
          <w:szCs w:val="28"/>
        </w:rPr>
        <w:t xml:space="preserve"> – </w:t>
      </w:r>
      <w:r w:rsidRPr="00BB770E">
        <w:rPr>
          <w:sz w:val="28"/>
          <w:szCs w:val="28"/>
        </w:rPr>
        <w:t>Р</w:t>
      </w:r>
      <w:r>
        <w:rPr>
          <w:sz w:val="28"/>
          <w:szCs w:val="28"/>
        </w:rPr>
        <w:t>остов</w:t>
      </w:r>
      <w:r w:rsidRPr="00BB770E">
        <w:rPr>
          <w:sz w:val="28"/>
          <w:szCs w:val="28"/>
        </w:rPr>
        <w:t>: Феникс</w:t>
      </w:r>
      <w:r>
        <w:rPr>
          <w:sz w:val="28"/>
          <w:szCs w:val="28"/>
        </w:rPr>
        <w:t>.</w:t>
      </w:r>
      <w:r w:rsidRPr="00BB770E">
        <w:rPr>
          <w:sz w:val="28"/>
          <w:szCs w:val="28"/>
        </w:rPr>
        <w:t xml:space="preserve"> </w:t>
      </w:r>
      <w:r>
        <w:rPr>
          <w:sz w:val="28"/>
          <w:szCs w:val="28"/>
        </w:rPr>
        <w:t xml:space="preserve">– </w:t>
      </w:r>
      <w:r w:rsidRPr="00BB770E">
        <w:rPr>
          <w:sz w:val="28"/>
          <w:szCs w:val="28"/>
        </w:rPr>
        <w:t>2018.</w:t>
      </w:r>
      <w:r>
        <w:rPr>
          <w:sz w:val="28"/>
          <w:szCs w:val="28"/>
        </w:rPr>
        <w:t xml:space="preserve"> – </w:t>
      </w:r>
      <w:r w:rsidRPr="00BB770E">
        <w:rPr>
          <w:sz w:val="28"/>
          <w:szCs w:val="28"/>
        </w:rPr>
        <w:t>С.63.</w:t>
      </w:r>
    </w:p>
    <w:p w:rsidR="00EE2C81" w:rsidRPr="00BB770E" w:rsidRDefault="00EE2C81" w:rsidP="00EE2C81">
      <w:pPr>
        <w:tabs>
          <w:tab w:val="left" w:pos="1393"/>
        </w:tabs>
        <w:spacing w:line="360" w:lineRule="exact"/>
        <w:ind w:firstLine="709"/>
        <w:jc w:val="both"/>
        <w:rPr>
          <w:sz w:val="28"/>
          <w:szCs w:val="28"/>
        </w:rPr>
      </w:pPr>
      <w:r>
        <w:rPr>
          <w:iCs/>
          <w:sz w:val="28"/>
          <w:szCs w:val="28"/>
        </w:rPr>
        <w:t xml:space="preserve">16 </w:t>
      </w:r>
      <w:proofErr w:type="spellStart"/>
      <w:r w:rsidRPr="00BB770E">
        <w:rPr>
          <w:iCs/>
          <w:sz w:val="28"/>
          <w:szCs w:val="28"/>
        </w:rPr>
        <w:t>Ихисонова</w:t>
      </w:r>
      <w:proofErr w:type="spellEnd"/>
      <w:r>
        <w:rPr>
          <w:iCs/>
          <w:sz w:val="28"/>
          <w:szCs w:val="28"/>
        </w:rPr>
        <w:t>,</w:t>
      </w:r>
      <w:r w:rsidRPr="00BB770E">
        <w:rPr>
          <w:iCs/>
          <w:sz w:val="28"/>
          <w:szCs w:val="28"/>
        </w:rPr>
        <w:t xml:space="preserve"> В. В. </w:t>
      </w:r>
      <w:r w:rsidRPr="00BB770E">
        <w:rPr>
          <w:sz w:val="28"/>
          <w:szCs w:val="28"/>
        </w:rPr>
        <w:t xml:space="preserve">К вопросу об исследовании причин </w:t>
      </w:r>
      <w:proofErr w:type="spellStart"/>
      <w:r w:rsidRPr="00BB770E">
        <w:rPr>
          <w:sz w:val="28"/>
          <w:szCs w:val="28"/>
        </w:rPr>
        <w:t>девиантного</w:t>
      </w:r>
      <w:proofErr w:type="spellEnd"/>
      <w:r w:rsidRPr="00BB770E">
        <w:rPr>
          <w:iCs/>
          <w:sz w:val="28"/>
          <w:szCs w:val="28"/>
        </w:rPr>
        <w:t xml:space="preserve"> </w:t>
      </w:r>
      <w:r w:rsidRPr="00BB770E">
        <w:rPr>
          <w:sz w:val="28"/>
          <w:szCs w:val="28"/>
        </w:rPr>
        <w:t>поведения подростков //Вестник Бурятского государственного университета. – 2015. – №. 5.</w:t>
      </w:r>
    </w:p>
    <w:p w:rsidR="00EE2C81" w:rsidRPr="00BB770E" w:rsidRDefault="00EE2C81" w:rsidP="00EE2C81">
      <w:pPr>
        <w:tabs>
          <w:tab w:val="left" w:pos="1393"/>
        </w:tabs>
        <w:spacing w:line="360" w:lineRule="exact"/>
        <w:ind w:firstLine="709"/>
        <w:jc w:val="both"/>
        <w:rPr>
          <w:sz w:val="28"/>
          <w:szCs w:val="28"/>
        </w:rPr>
      </w:pPr>
      <w:r>
        <w:rPr>
          <w:sz w:val="28"/>
          <w:szCs w:val="28"/>
        </w:rPr>
        <w:t xml:space="preserve">17 </w:t>
      </w:r>
      <w:r w:rsidRPr="00BB770E">
        <w:rPr>
          <w:sz w:val="28"/>
          <w:szCs w:val="28"/>
        </w:rPr>
        <w:t>Калиновская</w:t>
      </w:r>
      <w:r>
        <w:rPr>
          <w:sz w:val="28"/>
          <w:szCs w:val="28"/>
        </w:rPr>
        <w:t>,</w:t>
      </w:r>
      <w:r w:rsidRPr="00BB770E">
        <w:rPr>
          <w:sz w:val="28"/>
          <w:szCs w:val="28"/>
        </w:rPr>
        <w:t xml:space="preserve"> М. А. Особенности социального интеллекта и выбора стратегий поведения подростков //Молодой ученый. – 20</w:t>
      </w:r>
      <w:r>
        <w:rPr>
          <w:sz w:val="28"/>
          <w:szCs w:val="28"/>
        </w:rPr>
        <w:t>20</w:t>
      </w:r>
      <w:r w:rsidRPr="00BB770E">
        <w:rPr>
          <w:sz w:val="28"/>
          <w:szCs w:val="28"/>
        </w:rPr>
        <w:t>. – №. 3-2. – С. 88-91.</w:t>
      </w:r>
    </w:p>
    <w:p w:rsidR="00EE2C81" w:rsidRPr="00BB770E" w:rsidRDefault="00EE2C81" w:rsidP="00EE2C81">
      <w:pPr>
        <w:tabs>
          <w:tab w:val="left" w:pos="1393"/>
        </w:tabs>
        <w:spacing w:line="360" w:lineRule="exact"/>
        <w:ind w:firstLine="709"/>
        <w:jc w:val="both"/>
        <w:rPr>
          <w:sz w:val="28"/>
          <w:szCs w:val="28"/>
        </w:rPr>
      </w:pPr>
      <w:r>
        <w:rPr>
          <w:iCs/>
          <w:sz w:val="28"/>
          <w:szCs w:val="28"/>
        </w:rPr>
        <w:t xml:space="preserve">18 </w:t>
      </w:r>
      <w:r w:rsidRPr="00BB770E">
        <w:rPr>
          <w:iCs/>
          <w:sz w:val="28"/>
          <w:szCs w:val="28"/>
        </w:rPr>
        <w:t>Кириков</w:t>
      </w:r>
      <w:r>
        <w:rPr>
          <w:iCs/>
          <w:sz w:val="28"/>
          <w:szCs w:val="28"/>
        </w:rPr>
        <w:t>,</w:t>
      </w:r>
      <w:r w:rsidRPr="00BB770E">
        <w:rPr>
          <w:iCs/>
          <w:sz w:val="28"/>
          <w:szCs w:val="28"/>
        </w:rPr>
        <w:t xml:space="preserve"> А. А. </w:t>
      </w:r>
      <w:proofErr w:type="spellStart"/>
      <w:r w:rsidRPr="00BB770E">
        <w:rPr>
          <w:sz w:val="28"/>
          <w:szCs w:val="28"/>
        </w:rPr>
        <w:t>Девиантное</w:t>
      </w:r>
      <w:proofErr w:type="spellEnd"/>
      <w:r w:rsidRPr="00BB770E">
        <w:rPr>
          <w:sz w:val="28"/>
          <w:szCs w:val="28"/>
        </w:rPr>
        <w:t xml:space="preserve"> поведение как результат сочетания</w:t>
      </w:r>
      <w:r w:rsidRPr="00BB770E">
        <w:rPr>
          <w:iCs/>
          <w:sz w:val="28"/>
          <w:szCs w:val="28"/>
        </w:rPr>
        <w:t xml:space="preserve"> </w:t>
      </w:r>
      <w:r w:rsidRPr="00BB770E">
        <w:rPr>
          <w:sz w:val="28"/>
          <w:szCs w:val="28"/>
        </w:rPr>
        <w:t>биологических, психологических и социальных факторов //Азимут научных исследований: педагогика и психология. – 2016. – Т. 5. – №. 4 (17).</w:t>
      </w:r>
    </w:p>
    <w:p w:rsidR="00EE2C81" w:rsidRDefault="00EE2C81" w:rsidP="00EE2C81">
      <w:pPr>
        <w:tabs>
          <w:tab w:val="left" w:pos="1393"/>
        </w:tabs>
        <w:spacing w:line="360" w:lineRule="exact"/>
        <w:ind w:firstLine="709"/>
        <w:jc w:val="both"/>
        <w:rPr>
          <w:sz w:val="28"/>
          <w:szCs w:val="28"/>
        </w:rPr>
      </w:pPr>
      <w:r>
        <w:rPr>
          <w:iCs/>
          <w:sz w:val="28"/>
          <w:szCs w:val="28"/>
        </w:rPr>
        <w:t xml:space="preserve">19 </w:t>
      </w:r>
      <w:r w:rsidRPr="00BB770E">
        <w:rPr>
          <w:iCs/>
          <w:sz w:val="28"/>
          <w:szCs w:val="28"/>
        </w:rPr>
        <w:t>Кирина</w:t>
      </w:r>
      <w:r>
        <w:rPr>
          <w:iCs/>
          <w:sz w:val="28"/>
          <w:szCs w:val="28"/>
        </w:rPr>
        <w:t>,</w:t>
      </w:r>
      <w:r w:rsidRPr="00BB770E">
        <w:rPr>
          <w:iCs/>
          <w:sz w:val="28"/>
          <w:szCs w:val="28"/>
        </w:rPr>
        <w:t xml:space="preserve"> Ю. Ю. </w:t>
      </w:r>
      <w:r w:rsidRPr="00BB770E">
        <w:rPr>
          <w:sz w:val="28"/>
          <w:szCs w:val="28"/>
        </w:rPr>
        <w:t xml:space="preserve">Реабилитация несовершеннолетних с </w:t>
      </w:r>
      <w:proofErr w:type="spellStart"/>
      <w:r w:rsidRPr="00BB770E">
        <w:rPr>
          <w:sz w:val="28"/>
          <w:szCs w:val="28"/>
        </w:rPr>
        <w:t>девиантным</w:t>
      </w:r>
      <w:proofErr w:type="spellEnd"/>
      <w:r w:rsidRPr="00BB770E">
        <w:rPr>
          <w:iCs/>
          <w:sz w:val="28"/>
          <w:szCs w:val="28"/>
        </w:rPr>
        <w:t xml:space="preserve"> </w:t>
      </w:r>
      <w:r w:rsidRPr="00BB770E">
        <w:rPr>
          <w:sz w:val="28"/>
          <w:szCs w:val="28"/>
        </w:rPr>
        <w:t xml:space="preserve">поведением и сопутствующими </w:t>
      </w:r>
      <w:proofErr w:type="spellStart"/>
      <w:r w:rsidRPr="00BB770E">
        <w:rPr>
          <w:sz w:val="28"/>
          <w:szCs w:val="28"/>
        </w:rPr>
        <w:t>аддиктивными</w:t>
      </w:r>
      <w:proofErr w:type="spellEnd"/>
      <w:r w:rsidRPr="00BB770E">
        <w:rPr>
          <w:sz w:val="28"/>
          <w:szCs w:val="28"/>
        </w:rPr>
        <w:t xml:space="preserve"> расстройствами //Медицина. – 2013. – №. 1.</w:t>
      </w:r>
    </w:p>
    <w:p w:rsidR="00EE2C81" w:rsidRPr="008641CA" w:rsidRDefault="00EE2C81" w:rsidP="00EE2C81">
      <w:pPr>
        <w:tabs>
          <w:tab w:val="left" w:pos="1393"/>
        </w:tabs>
        <w:spacing w:line="360" w:lineRule="exact"/>
        <w:ind w:firstLine="709"/>
        <w:jc w:val="both"/>
        <w:rPr>
          <w:sz w:val="28"/>
          <w:szCs w:val="28"/>
        </w:rPr>
      </w:pPr>
      <w:r>
        <w:rPr>
          <w:sz w:val="28"/>
          <w:szCs w:val="28"/>
        </w:rPr>
        <w:t xml:space="preserve">20 </w:t>
      </w:r>
      <w:proofErr w:type="spellStart"/>
      <w:r w:rsidRPr="008641CA">
        <w:rPr>
          <w:sz w:val="28"/>
          <w:szCs w:val="28"/>
        </w:rPr>
        <w:t>Клейберг</w:t>
      </w:r>
      <w:proofErr w:type="spellEnd"/>
      <w:r w:rsidRPr="008641CA">
        <w:rPr>
          <w:sz w:val="28"/>
          <w:szCs w:val="28"/>
        </w:rPr>
        <w:t xml:space="preserve">, Ю.А. Психология </w:t>
      </w:r>
      <w:proofErr w:type="spellStart"/>
      <w:r w:rsidRPr="008641CA">
        <w:rPr>
          <w:sz w:val="28"/>
          <w:szCs w:val="28"/>
        </w:rPr>
        <w:t>девиантного</w:t>
      </w:r>
      <w:proofErr w:type="spellEnd"/>
      <w:r w:rsidRPr="008641CA">
        <w:rPr>
          <w:sz w:val="28"/>
          <w:szCs w:val="28"/>
        </w:rPr>
        <w:t xml:space="preserve"> поведения / Ю.А. </w:t>
      </w:r>
      <w:proofErr w:type="spellStart"/>
      <w:r w:rsidRPr="008641CA">
        <w:rPr>
          <w:sz w:val="28"/>
          <w:szCs w:val="28"/>
        </w:rPr>
        <w:t>Клейберг</w:t>
      </w:r>
      <w:proofErr w:type="spellEnd"/>
      <w:r w:rsidRPr="008641CA">
        <w:rPr>
          <w:sz w:val="28"/>
          <w:szCs w:val="28"/>
        </w:rPr>
        <w:t xml:space="preserve">. </w:t>
      </w:r>
      <w:r>
        <w:rPr>
          <w:sz w:val="28"/>
          <w:szCs w:val="28"/>
        </w:rPr>
        <w:t xml:space="preserve">– </w:t>
      </w:r>
      <w:r w:rsidRPr="008641CA">
        <w:rPr>
          <w:sz w:val="28"/>
          <w:szCs w:val="28"/>
        </w:rPr>
        <w:t>М.: ТЦ Сфера, 20</w:t>
      </w:r>
      <w:r>
        <w:rPr>
          <w:sz w:val="28"/>
          <w:szCs w:val="28"/>
        </w:rPr>
        <w:t>1</w:t>
      </w:r>
      <w:r w:rsidRPr="008641CA">
        <w:rPr>
          <w:sz w:val="28"/>
          <w:szCs w:val="28"/>
        </w:rPr>
        <w:t xml:space="preserve">1. </w:t>
      </w:r>
      <w:r>
        <w:rPr>
          <w:sz w:val="28"/>
          <w:szCs w:val="28"/>
        </w:rPr>
        <w:t xml:space="preserve">– </w:t>
      </w:r>
      <w:r w:rsidRPr="008641CA">
        <w:rPr>
          <w:sz w:val="28"/>
          <w:szCs w:val="28"/>
        </w:rPr>
        <w:t xml:space="preserve"> 192 с.</w:t>
      </w:r>
    </w:p>
    <w:p w:rsidR="00EE2C81" w:rsidRPr="00BB770E" w:rsidRDefault="00EE2C81" w:rsidP="00EE2C81">
      <w:pPr>
        <w:tabs>
          <w:tab w:val="left" w:pos="1393"/>
        </w:tabs>
        <w:spacing w:line="360" w:lineRule="exact"/>
        <w:ind w:firstLine="709"/>
        <w:jc w:val="both"/>
        <w:rPr>
          <w:sz w:val="28"/>
          <w:szCs w:val="28"/>
        </w:rPr>
      </w:pPr>
      <w:r>
        <w:rPr>
          <w:sz w:val="28"/>
          <w:szCs w:val="28"/>
        </w:rPr>
        <w:t>21</w:t>
      </w:r>
      <w:r w:rsidRPr="008641CA">
        <w:rPr>
          <w:sz w:val="28"/>
          <w:szCs w:val="28"/>
        </w:rPr>
        <w:t xml:space="preserve"> </w:t>
      </w:r>
      <w:proofErr w:type="spellStart"/>
      <w:r w:rsidRPr="008641CA">
        <w:rPr>
          <w:sz w:val="28"/>
          <w:szCs w:val="28"/>
        </w:rPr>
        <w:t>Клейберг</w:t>
      </w:r>
      <w:proofErr w:type="spellEnd"/>
      <w:r w:rsidRPr="008641CA">
        <w:rPr>
          <w:sz w:val="28"/>
          <w:szCs w:val="28"/>
        </w:rPr>
        <w:t xml:space="preserve">, Ю.А. Социальные нормы и отклонения/ Ю.А. </w:t>
      </w:r>
      <w:proofErr w:type="spellStart"/>
      <w:r w:rsidRPr="008641CA">
        <w:rPr>
          <w:sz w:val="28"/>
          <w:szCs w:val="28"/>
        </w:rPr>
        <w:t>Клейберг</w:t>
      </w:r>
      <w:proofErr w:type="spellEnd"/>
      <w:r w:rsidRPr="008641CA">
        <w:rPr>
          <w:sz w:val="28"/>
          <w:szCs w:val="28"/>
        </w:rPr>
        <w:t xml:space="preserve">. </w:t>
      </w:r>
      <w:r>
        <w:rPr>
          <w:sz w:val="28"/>
          <w:szCs w:val="28"/>
        </w:rPr>
        <w:t xml:space="preserve">– </w:t>
      </w:r>
      <w:r w:rsidRPr="008641CA">
        <w:rPr>
          <w:sz w:val="28"/>
          <w:szCs w:val="28"/>
        </w:rPr>
        <w:t xml:space="preserve">М.: Вита-Пресс, 1997. </w:t>
      </w:r>
      <w:r>
        <w:rPr>
          <w:sz w:val="28"/>
          <w:szCs w:val="28"/>
        </w:rPr>
        <w:t xml:space="preserve">– </w:t>
      </w:r>
      <w:r w:rsidRPr="008641CA">
        <w:rPr>
          <w:sz w:val="28"/>
          <w:szCs w:val="28"/>
        </w:rPr>
        <w:t>140 с.</w:t>
      </w:r>
    </w:p>
    <w:p w:rsidR="00EE2C81" w:rsidRPr="00BB770E" w:rsidRDefault="00EE2C81" w:rsidP="00EE2C81">
      <w:pPr>
        <w:tabs>
          <w:tab w:val="left" w:pos="1393"/>
        </w:tabs>
        <w:spacing w:line="360" w:lineRule="exact"/>
        <w:ind w:firstLine="709"/>
        <w:jc w:val="both"/>
        <w:rPr>
          <w:sz w:val="28"/>
          <w:szCs w:val="28"/>
        </w:rPr>
      </w:pPr>
      <w:r>
        <w:rPr>
          <w:iCs/>
          <w:sz w:val="28"/>
          <w:szCs w:val="28"/>
        </w:rPr>
        <w:t xml:space="preserve">22 Ковальчук, М. </w:t>
      </w:r>
      <w:proofErr w:type="spellStart"/>
      <w:r w:rsidRPr="00BB770E">
        <w:rPr>
          <w:sz w:val="28"/>
          <w:szCs w:val="28"/>
        </w:rPr>
        <w:t>Девиантное</w:t>
      </w:r>
      <w:proofErr w:type="spellEnd"/>
      <w:r w:rsidRPr="00BB770E">
        <w:rPr>
          <w:sz w:val="28"/>
          <w:szCs w:val="28"/>
        </w:rPr>
        <w:t xml:space="preserve"> поведение: профилактика,</w:t>
      </w:r>
      <w:r w:rsidRPr="00BB770E">
        <w:rPr>
          <w:iCs/>
          <w:sz w:val="28"/>
          <w:szCs w:val="28"/>
        </w:rPr>
        <w:t xml:space="preserve"> </w:t>
      </w:r>
      <w:r w:rsidRPr="00BB770E">
        <w:rPr>
          <w:sz w:val="28"/>
          <w:szCs w:val="28"/>
        </w:rPr>
        <w:t>к</w:t>
      </w:r>
      <w:r>
        <w:rPr>
          <w:sz w:val="28"/>
          <w:szCs w:val="28"/>
        </w:rPr>
        <w:t>оррекция, реабилитация/ М. Ковальчук, И. Тарханова.</w:t>
      </w:r>
      <w:r w:rsidRPr="00BB770E">
        <w:rPr>
          <w:sz w:val="28"/>
          <w:szCs w:val="28"/>
        </w:rPr>
        <w:t xml:space="preserve"> – </w:t>
      </w:r>
      <w:proofErr w:type="spellStart"/>
      <w:r w:rsidRPr="00BB770E">
        <w:rPr>
          <w:sz w:val="28"/>
          <w:szCs w:val="28"/>
        </w:rPr>
        <w:t>Litres</w:t>
      </w:r>
      <w:proofErr w:type="spellEnd"/>
      <w:r w:rsidRPr="00BB770E">
        <w:rPr>
          <w:sz w:val="28"/>
          <w:szCs w:val="28"/>
        </w:rPr>
        <w:t>, 2018. –134</w:t>
      </w:r>
      <w:r>
        <w:rPr>
          <w:sz w:val="28"/>
          <w:szCs w:val="28"/>
        </w:rPr>
        <w:t>с</w:t>
      </w:r>
      <w:r w:rsidRPr="00BB770E">
        <w:rPr>
          <w:sz w:val="28"/>
          <w:szCs w:val="28"/>
        </w:rPr>
        <w:t>.</w:t>
      </w:r>
    </w:p>
    <w:p w:rsidR="00EE2C81" w:rsidRDefault="00EE2C81" w:rsidP="00EE2C81">
      <w:pPr>
        <w:tabs>
          <w:tab w:val="left" w:pos="1393"/>
        </w:tabs>
        <w:spacing w:line="360" w:lineRule="exact"/>
        <w:ind w:firstLine="709"/>
        <w:jc w:val="both"/>
        <w:rPr>
          <w:sz w:val="28"/>
          <w:szCs w:val="28"/>
        </w:rPr>
      </w:pPr>
      <w:r>
        <w:rPr>
          <w:iCs/>
          <w:sz w:val="28"/>
          <w:szCs w:val="28"/>
        </w:rPr>
        <w:t xml:space="preserve">23 </w:t>
      </w:r>
      <w:r w:rsidRPr="00BB770E">
        <w:rPr>
          <w:iCs/>
          <w:sz w:val="28"/>
          <w:szCs w:val="28"/>
        </w:rPr>
        <w:t xml:space="preserve">Колесникова, И.А. </w:t>
      </w:r>
      <w:r w:rsidRPr="00BB770E">
        <w:rPr>
          <w:sz w:val="28"/>
          <w:szCs w:val="28"/>
        </w:rPr>
        <w:t>Сущность и социально-педагогические явления</w:t>
      </w:r>
      <w:r w:rsidRPr="00BB770E">
        <w:rPr>
          <w:iCs/>
          <w:sz w:val="28"/>
          <w:szCs w:val="28"/>
        </w:rPr>
        <w:t xml:space="preserve"> </w:t>
      </w:r>
      <w:r w:rsidRPr="00BB770E">
        <w:rPr>
          <w:sz w:val="28"/>
          <w:szCs w:val="28"/>
        </w:rPr>
        <w:t>воспитания/И.А. Колесникова//Воспитание: научные дискуссии и исследования: сборник научных трудов (по материалам научной конференции-дискуссии)</w:t>
      </w:r>
      <w:r>
        <w:rPr>
          <w:sz w:val="28"/>
          <w:szCs w:val="28"/>
        </w:rPr>
        <w:t xml:space="preserve"> </w:t>
      </w:r>
      <w:r w:rsidRPr="00BB770E">
        <w:rPr>
          <w:sz w:val="28"/>
          <w:szCs w:val="28"/>
        </w:rPr>
        <w:t>/под ред. Е.В. Титовой.</w:t>
      </w:r>
      <w:r>
        <w:rPr>
          <w:sz w:val="28"/>
          <w:szCs w:val="28"/>
        </w:rPr>
        <w:t xml:space="preserve"> –</w:t>
      </w:r>
      <w:r w:rsidRPr="00BB770E">
        <w:rPr>
          <w:sz w:val="28"/>
          <w:szCs w:val="28"/>
        </w:rPr>
        <w:t xml:space="preserve"> СПб., 20</w:t>
      </w:r>
      <w:r>
        <w:rPr>
          <w:sz w:val="28"/>
          <w:szCs w:val="28"/>
        </w:rPr>
        <w:t>1</w:t>
      </w:r>
      <w:r w:rsidRPr="00BB770E">
        <w:rPr>
          <w:sz w:val="28"/>
          <w:szCs w:val="28"/>
        </w:rPr>
        <w:t xml:space="preserve">5. </w:t>
      </w:r>
      <w:r>
        <w:rPr>
          <w:sz w:val="28"/>
          <w:szCs w:val="28"/>
        </w:rPr>
        <w:t xml:space="preserve">– </w:t>
      </w:r>
      <w:r w:rsidRPr="00BB770E">
        <w:rPr>
          <w:sz w:val="28"/>
          <w:szCs w:val="28"/>
        </w:rPr>
        <w:t>С</w:t>
      </w:r>
      <w:r>
        <w:rPr>
          <w:sz w:val="28"/>
          <w:szCs w:val="28"/>
        </w:rPr>
        <w:t>. 24.</w:t>
      </w:r>
    </w:p>
    <w:p w:rsidR="00EE2C81" w:rsidRPr="00BB770E" w:rsidRDefault="00EE2C81" w:rsidP="00EE2C81">
      <w:pPr>
        <w:tabs>
          <w:tab w:val="left" w:pos="1393"/>
        </w:tabs>
        <w:spacing w:line="360" w:lineRule="exact"/>
        <w:ind w:firstLine="709"/>
        <w:jc w:val="both"/>
        <w:rPr>
          <w:sz w:val="28"/>
          <w:szCs w:val="28"/>
        </w:rPr>
      </w:pPr>
      <w:r>
        <w:rPr>
          <w:sz w:val="28"/>
          <w:szCs w:val="28"/>
        </w:rPr>
        <w:t xml:space="preserve">24 </w:t>
      </w:r>
      <w:r w:rsidRPr="008641CA">
        <w:rPr>
          <w:sz w:val="28"/>
          <w:szCs w:val="28"/>
        </w:rPr>
        <w:t>Кондрашенко</w:t>
      </w:r>
      <w:r>
        <w:rPr>
          <w:sz w:val="28"/>
          <w:szCs w:val="28"/>
        </w:rPr>
        <w:t>,</w:t>
      </w:r>
      <w:r w:rsidRPr="008641CA">
        <w:rPr>
          <w:sz w:val="28"/>
          <w:szCs w:val="28"/>
        </w:rPr>
        <w:t xml:space="preserve"> В.П. </w:t>
      </w:r>
      <w:proofErr w:type="spellStart"/>
      <w:r w:rsidRPr="008641CA">
        <w:rPr>
          <w:sz w:val="28"/>
          <w:szCs w:val="28"/>
        </w:rPr>
        <w:t>Девиантное</w:t>
      </w:r>
      <w:proofErr w:type="spellEnd"/>
      <w:r w:rsidRPr="008641CA">
        <w:rPr>
          <w:sz w:val="28"/>
          <w:szCs w:val="28"/>
        </w:rPr>
        <w:t xml:space="preserve"> поведение у подростка. </w:t>
      </w:r>
      <w:r>
        <w:rPr>
          <w:sz w:val="28"/>
          <w:szCs w:val="28"/>
        </w:rPr>
        <w:t>–</w:t>
      </w:r>
      <w:r w:rsidRPr="008641CA">
        <w:rPr>
          <w:sz w:val="28"/>
          <w:szCs w:val="28"/>
        </w:rPr>
        <w:t xml:space="preserve"> Минск: Беларусь, 1988. </w:t>
      </w:r>
      <w:r>
        <w:rPr>
          <w:sz w:val="28"/>
          <w:szCs w:val="28"/>
        </w:rPr>
        <w:t>–</w:t>
      </w:r>
      <w:r w:rsidRPr="008641CA">
        <w:rPr>
          <w:sz w:val="28"/>
          <w:szCs w:val="28"/>
        </w:rPr>
        <w:t xml:space="preserve"> 204 с.</w:t>
      </w:r>
    </w:p>
    <w:p w:rsidR="00EE2C81" w:rsidRPr="00BB770E" w:rsidRDefault="00EE2C81" w:rsidP="00EE2C81">
      <w:pPr>
        <w:tabs>
          <w:tab w:val="left" w:pos="1393"/>
        </w:tabs>
        <w:spacing w:line="360" w:lineRule="exact"/>
        <w:ind w:firstLine="709"/>
        <w:jc w:val="both"/>
        <w:rPr>
          <w:sz w:val="28"/>
          <w:szCs w:val="28"/>
        </w:rPr>
      </w:pPr>
      <w:r>
        <w:rPr>
          <w:iCs/>
          <w:sz w:val="28"/>
          <w:szCs w:val="28"/>
        </w:rPr>
        <w:t xml:space="preserve">25 </w:t>
      </w:r>
      <w:r w:rsidRPr="00BB770E">
        <w:rPr>
          <w:iCs/>
          <w:sz w:val="28"/>
          <w:szCs w:val="28"/>
        </w:rPr>
        <w:t>Костюнина</w:t>
      </w:r>
      <w:r>
        <w:rPr>
          <w:iCs/>
          <w:sz w:val="28"/>
          <w:szCs w:val="28"/>
        </w:rPr>
        <w:t>,</w:t>
      </w:r>
      <w:r w:rsidRPr="00BB770E">
        <w:rPr>
          <w:iCs/>
          <w:sz w:val="28"/>
          <w:szCs w:val="28"/>
        </w:rPr>
        <w:t xml:space="preserve"> Н. Ю. </w:t>
      </w:r>
      <w:r w:rsidRPr="00BB770E">
        <w:rPr>
          <w:sz w:val="28"/>
          <w:szCs w:val="28"/>
        </w:rPr>
        <w:t>Социально-педагогическая профилактика</w:t>
      </w:r>
      <w:r w:rsidRPr="00BB770E">
        <w:rPr>
          <w:iCs/>
          <w:sz w:val="28"/>
          <w:szCs w:val="28"/>
        </w:rPr>
        <w:t xml:space="preserve"> </w:t>
      </w:r>
      <w:r w:rsidRPr="00BB770E">
        <w:rPr>
          <w:sz w:val="28"/>
          <w:szCs w:val="28"/>
        </w:rPr>
        <w:t>бродяжничества и беспризорности //Вестник Челябинского государственного университета. – 2013. – №. 34 (325).</w:t>
      </w:r>
    </w:p>
    <w:p w:rsidR="00EE2C81" w:rsidRPr="00BB770E" w:rsidRDefault="00EE2C81" w:rsidP="00EE2C81">
      <w:pPr>
        <w:tabs>
          <w:tab w:val="left" w:pos="1400"/>
        </w:tabs>
        <w:spacing w:line="360" w:lineRule="exact"/>
        <w:ind w:firstLine="709"/>
        <w:jc w:val="both"/>
        <w:rPr>
          <w:sz w:val="28"/>
          <w:szCs w:val="28"/>
        </w:rPr>
      </w:pPr>
      <w:r>
        <w:rPr>
          <w:iCs/>
          <w:sz w:val="28"/>
          <w:szCs w:val="28"/>
        </w:rPr>
        <w:t xml:space="preserve">26 </w:t>
      </w:r>
      <w:r w:rsidRPr="00BB770E">
        <w:rPr>
          <w:iCs/>
          <w:sz w:val="28"/>
          <w:szCs w:val="28"/>
        </w:rPr>
        <w:t>Кошелева</w:t>
      </w:r>
      <w:r>
        <w:rPr>
          <w:iCs/>
          <w:sz w:val="28"/>
          <w:szCs w:val="28"/>
        </w:rPr>
        <w:t xml:space="preserve">, А. </w:t>
      </w:r>
      <w:r w:rsidRPr="00BB770E">
        <w:rPr>
          <w:sz w:val="28"/>
          <w:szCs w:val="28"/>
        </w:rPr>
        <w:t xml:space="preserve">Инновационные и </w:t>
      </w:r>
      <w:r>
        <w:rPr>
          <w:sz w:val="28"/>
          <w:szCs w:val="28"/>
        </w:rPr>
        <w:t xml:space="preserve">социальные технологии/ А. Кошелева, А. </w:t>
      </w:r>
      <w:proofErr w:type="spellStart"/>
      <w:r>
        <w:rPr>
          <w:sz w:val="28"/>
          <w:szCs w:val="28"/>
        </w:rPr>
        <w:t>Буторина</w:t>
      </w:r>
      <w:proofErr w:type="spellEnd"/>
      <w:r>
        <w:rPr>
          <w:sz w:val="28"/>
          <w:szCs w:val="28"/>
        </w:rPr>
        <w:t>, Н. Соловьева.</w:t>
      </w:r>
      <w:r w:rsidRPr="00BB770E">
        <w:rPr>
          <w:sz w:val="28"/>
          <w:szCs w:val="28"/>
        </w:rPr>
        <w:t xml:space="preserve"> – </w:t>
      </w:r>
      <w:proofErr w:type="spellStart"/>
      <w:r w:rsidRPr="00BB770E">
        <w:rPr>
          <w:sz w:val="28"/>
          <w:szCs w:val="28"/>
        </w:rPr>
        <w:t>Litres</w:t>
      </w:r>
      <w:proofErr w:type="spellEnd"/>
      <w:r w:rsidRPr="00BB770E">
        <w:rPr>
          <w:sz w:val="28"/>
          <w:szCs w:val="28"/>
        </w:rPr>
        <w:t>, 2017.</w:t>
      </w:r>
      <w:r w:rsidRPr="00F46800">
        <w:rPr>
          <w:sz w:val="28"/>
          <w:szCs w:val="28"/>
        </w:rPr>
        <w:t xml:space="preserve"> </w:t>
      </w:r>
      <w:r>
        <w:rPr>
          <w:sz w:val="28"/>
          <w:szCs w:val="28"/>
        </w:rPr>
        <w:t xml:space="preserve">– </w:t>
      </w:r>
      <w:r w:rsidRPr="00BB770E">
        <w:rPr>
          <w:sz w:val="28"/>
          <w:szCs w:val="28"/>
        </w:rPr>
        <w:t>93</w:t>
      </w:r>
      <w:r>
        <w:rPr>
          <w:sz w:val="28"/>
          <w:szCs w:val="28"/>
        </w:rPr>
        <w:t xml:space="preserve"> с</w:t>
      </w:r>
      <w:r w:rsidRPr="00BB770E">
        <w:rPr>
          <w:sz w:val="28"/>
          <w:szCs w:val="28"/>
        </w:rPr>
        <w:t>.</w:t>
      </w:r>
    </w:p>
    <w:p w:rsidR="00EE2C81" w:rsidRDefault="00EE2C81" w:rsidP="00EE2C81">
      <w:pPr>
        <w:tabs>
          <w:tab w:val="left" w:pos="1393"/>
        </w:tabs>
        <w:spacing w:line="360" w:lineRule="exact"/>
        <w:ind w:firstLine="709"/>
        <w:jc w:val="both"/>
        <w:rPr>
          <w:sz w:val="28"/>
          <w:szCs w:val="28"/>
        </w:rPr>
      </w:pPr>
      <w:r>
        <w:rPr>
          <w:iCs/>
          <w:sz w:val="28"/>
          <w:szCs w:val="28"/>
        </w:rPr>
        <w:t xml:space="preserve">27 </w:t>
      </w:r>
      <w:r w:rsidRPr="00BB770E">
        <w:rPr>
          <w:iCs/>
          <w:sz w:val="28"/>
          <w:szCs w:val="28"/>
        </w:rPr>
        <w:t>Краснова</w:t>
      </w:r>
      <w:r>
        <w:rPr>
          <w:iCs/>
          <w:sz w:val="28"/>
          <w:szCs w:val="28"/>
        </w:rPr>
        <w:t>,</w:t>
      </w:r>
      <w:r w:rsidRPr="00BB770E">
        <w:rPr>
          <w:iCs/>
          <w:sz w:val="28"/>
          <w:szCs w:val="28"/>
        </w:rPr>
        <w:t xml:space="preserve"> А. В. </w:t>
      </w:r>
      <w:r w:rsidRPr="00BB770E">
        <w:rPr>
          <w:sz w:val="28"/>
          <w:szCs w:val="28"/>
        </w:rPr>
        <w:t>Ситуационное проектирование в системе средств</w:t>
      </w:r>
      <w:r w:rsidRPr="00BB770E">
        <w:rPr>
          <w:iCs/>
          <w:sz w:val="28"/>
          <w:szCs w:val="28"/>
        </w:rPr>
        <w:t xml:space="preserve"> </w:t>
      </w:r>
      <w:r w:rsidRPr="00BB770E">
        <w:rPr>
          <w:sz w:val="28"/>
          <w:szCs w:val="28"/>
        </w:rPr>
        <w:t xml:space="preserve">профилактики </w:t>
      </w:r>
      <w:proofErr w:type="spellStart"/>
      <w:r w:rsidRPr="00BB770E">
        <w:rPr>
          <w:sz w:val="28"/>
          <w:szCs w:val="28"/>
        </w:rPr>
        <w:t>девиантного</w:t>
      </w:r>
      <w:proofErr w:type="spellEnd"/>
      <w:r w:rsidRPr="00BB770E">
        <w:rPr>
          <w:sz w:val="28"/>
          <w:szCs w:val="28"/>
        </w:rPr>
        <w:t xml:space="preserve"> поведения подростков и молодёжи //Крымский научный вестник. – 2016. – №. 6.</w:t>
      </w:r>
    </w:p>
    <w:p w:rsidR="00EE2C81" w:rsidRDefault="00EE2C81" w:rsidP="00EE2C81">
      <w:pPr>
        <w:ind w:right="284" w:firstLine="709"/>
        <w:jc w:val="both"/>
        <w:rPr>
          <w:sz w:val="28"/>
          <w:szCs w:val="28"/>
        </w:rPr>
      </w:pPr>
      <w:r>
        <w:rPr>
          <w:sz w:val="28"/>
          <w:szCs w:val="28"/>
        </w:rPr>
        <w:t xml:space="preserve">28 Красильников, Г. Т. </w:t>
      </w:r>
      <w:r w:rsidRPr="00B96488">
        <w:rPr>
          <w:sz w:val="28"/>
          <w:szCs w:val="28"/>
        </w:rPr>
        <w:t xml:space="preserve">Существует ли предрасположенность к </w:t>
      </w:r>
      <w:proofErr w:type="spellStart"/>
      <w:r w:rsidRPr="00B96488">
        <w:rPr>
          <w:sz w:val="28"/>
          <w:szCs w:val="28"/>
        </w:rPr>
        <w:t>аддикция</w:t>
      </w:r>
      <w:r>
        <w:rPr>
          <w:sz w:val="28"/>
          <w:szCs w:val="28"/>
        </w:rPr>
        <w:t>м</w:t>
      </w:r>
      <w:proofErr w:type="spellEnd"/>
      <w:r>
        <w:rPr>
          <w:sz w:val="28"/>
          <w:szCs w:val="28"/>
        </w:rPr>
        <w:t xml:space="preserve"> (факторы риска)</w:t>
      </w:r>
      <w:r w:rsidRPr="00B96488">
        <w:rPr>
          <w:sz w:val="28"/>
          <w:szCs w:val="28"/>
        </w:rPr>
        <w:t xml:space="preserve">// Консилиум. – </w:t>
      </w:r>
      <w:r>
        <w:rPr>
          <w:sz w:val="28"/>
          <w:szCs w:val="28"/>
        </w:rPr>
        <w:t>2020</w:t>
      </w:r>
      <w:r w:rsidRPr="00B96488">
        <w:rPr>
          <w:sz w:val="28"/>
          <w:szCs w:val="28"/>
        </w:rPr>
        <w:t xml:space="preserve">. – № 2 (5). </w:t>
      </w:r>
      <w:r>
        <w:rPr>
          <w:sz w:val="28"/>
          <w:szCs w:val="28"/>
        </w:rPr>
        <w:t>–</w:t>
      </w:r>
      <w:r w:rsidRPr="00B96488">
        <w:rPr>
          <w:sz w:val="28"/>
          <w:szCs w:val="28"/>
        </w:rPr>
        <w:t xml:space="preserve"> С. 21-22.</w:t>
      </w:r>
    </w:p>
    <w:p w:rsidR="00EE2C81" w:rsidRPr="00BB770E" w:rsidRDefault="00EE2C81" w:rsidP="00EE2C81">
      <w:pPr>
        <w:tabs>
          <w:tab w:val="left" w:pos="1393"/>
        </w:tabs>
        <w:spacing w:line="360" w:lineRule="exact"/>
        <w:ind w:firstLine="709"/>
        <w:jc w:val="both"/>
        <w:rPr>
          <w:sz w:val="28"/>
          <w:szCs w:val="28"/>
        </w:rPr>
      </w:pPr>
      <w:r>
        <w:rPr>
          <w:iCs/>
          <w:sz w:val="28"/>
          <w:szCs w:val="28"/>
        </w:rPr>
        <w:t xml:space="preserve">29 </w:t>
      </w:r>
      <w:r w:rsidRPr="00BB770E">
        <w:rPr>
          <w:iCs/>
          <w:sz w:val="28"/>
          <w:szCs w:val="28"/>
        </w:rPr>
        <w:t>Лаврентьева</w:t>
      </w:r>
      <w:r>
        <w:rPr>
          <w:iCs/>
          <w:sz w:val="28"/>
          <w:szCs w:val="28"/>
        </w:rPr>
        <w:t>,</w:t>
      </w:r>
      <w:r w:rsidRPr="00BB770E">
        <w:rPr>
          <w:iCs/>
          <w:sz w:val="28"/>
          <w:szCs w:val="28"/>
        </w:rPr>
        <w:t xml:space="preserve"> З. И. </w:t>
      </w:r>
      <w:r w:rsidRPr="00BB770E">
        <w:rPr>
          <w:sz w:val="28"/>
          <w:szCs w:val="28"/>
        </w:rPr>
        <w:t>Педагогическая реабилитация в процессе</w:t>
      </w:r>
      <w:r w:rsidRPr="00BB770E">
        <w:rPr>
          <w:iCs/>
          <w:sz w:val="28"/>
          <w:szCs w:val="28"/>
        </w:rPr>
        <w:t xml:space="preserve"> </w:t>
      </w:r>
      <w:r w:rsidRPr="00BB770E">
        <w:rPr>
          <w:sz w:val="28"/>
          <w:szCs w:val="28"/>
        </w:rPr>
        <w:t xml:space="preserve">социального развития подростков: </w:t>
      </w:r>
      <w:proofErr w:type="spellStart"/>
      <w:r w:rsidRPr="00BB770E">
        <w:rPr>
          <w:sz w:val="28"/>
          <w:szCs w:val="28"/>
        </w:rPr>
        <w:t>Автореф</w:t>
      </w:r>
      <w:proofErr w:type="spellEnd"/>
      <w:r w:rsidRPr="00BB770E">
        <w:rPr>
          <w:sz w:val="28"/>
          <w:szCs w:val="28"/>
        </w:rPr>
        <w:t xml:space="preserve">. </w:t>
      </w:r>
      <w:proofErr w:type="spellStart"/>
      <w:r w:rsidRPr="00BB770E">
        <w:rPr>
          <w:sz w:val="28"/>
          <w:szCs w:val="28"/>
        </w:rPr>
        <w:t>дисс</w:t>
      </w:r>
      <w:proofErr w:type="spellEnd"/>
      <w:r w:rsidRPr="00BB770E">
        <w:rPr>
          <w:sz w:val="28"/>
          <w:szCs w:val="28"/>
        </w:rPr>
        <w:t xml:space="preserve">.… д-ра </w:t>
      </w:r>
      <w:proofErr w:type="spellStart"/>
      <w:r w:rsidRPr="00BB770E">
        <w:rPr>
          <w:sz w:val="28"/>
          <w:szCs w:val="28"/>
        </w:rPr>
        <w:t>пед</w:t>
      </w:r>
      <w:proofErr w:type="spellEnd"/>
      <w:r w:rsidRPr="00BB770E">
        <w:rPr>
          <w:sz w:val="28"/>
          <w:szCs w:val="28"/>
        </w:rPr>
        <w:t>. наук //Наук. Новосибирск. – 2015.</w:t>
      </w:r>
      <w:r>
        <w:rPr>
          <w:sz w:val="28"/>
          <w:szCs w:val="28"/>
        </w:rPr>
        <w:t xml:space="preserve"> – 146 с.</w:t>
      </w:r>
    </w:p>
    <w:p w:rsidR="00EE2C81" w:rsidRDefault="00EE2C81" w:rsidP="00EE2C81">
      <w:pPr>
        <w:tabs>
          <w:tab w:val="left" w:pos="1393"/>
        </w:tabs>
        <w:spacing w:line="360" w:lineRule="exact"/>
        <w:ind w:firstLine="709"/>
        <w:jc w:val="both"/>
        <w:rPr>
          <w:iCs/>
          <w:sz w:val="28"/>
          <w:szCs w:val="28"/>
        </w:rPr>
      </w:pPr>
      <w:r>
        <w:rPr>
          <w:iCs/>
          <w:sz w:val="28"/>
          <w:szCs w:val="28"/>
        </w:rPr>
        <w:lastRenderedPageBreak/>
        <w:t>30</w:t>
      </w:r>
      <w:r w:rsidRPr="008641CA">
        <w:rPr>
          <w:iCs/>
          <w:sz w:val="28"/>
          <w:szCs w:val="28"/>
        </w:rPr>
        <w:t xml:space="preserve">Ландова, Л.А., Социологическая теория </w:t>
      </w:r>
      <w:proofErr w:type="spellStart"/>
      <w:r w:rsidRPr="008641CA">
        <w:rPr>
          <w:iCs/>
          <w:sz w:val="28"/>
          <w:szCs w:val="28"/>
        </w:rPr>
        <w:t>девиантного</w:t>
      </w:r>
      <w:proofErr w:type="spellEnd"/>
      <w:r w:rsidRPr="008641CA">
        <w:rPr>
          <w:iCs/>
          <w:sz w:val="28"/>
          <w:szCs w:val="28"/>
        </w:rPr>
        <w:t xml:space="preserve"> поведения / Л.А. </w:t>
      </w:r>
      <w:proofErr w:type="spellStart"/>
      <w:r w:rsidRPr="008641CA">
        <w:rPr>
          <w:iCs/>
          <w:sz w:val="28"/>
          <w:szCs w:val="28"/>
        </w:rPr>
        <w:t>Ландова</w:t>
      </w:r>
      <w:proofErr w:type="spellEnd"/>
      <w:r w:rsidRPr="008641CA">
        <w:rPr>
          <w:iCs/>
          <w:sz w:val="28"/>
          <w:szCs w:val="28"/>
        </w:rPr>
        <w:t xml:space="preserve">, М.Ф. </w:t>
      </w:r>
      <w:proofErr w:type="spellStart"/>
      <w:r w:rsidRPr="008641CA">
        <w:rPr>
          <w:iCs/>
          <w:sz w:val="28"/>
          <w:szCs w:val="28"/>
        </w:rPr>
        <w:t>Шурупова</w:t>
      </w:r>
      <w:proofErr w:type="spellEnd"/>
      <w:r w:rsidRPr="008641CA">
        <w:rPr>
          <w:iCs/>
          <w:sz w:val="28"/>
          <w:szCs w:val="28"/>
        </w:rPr>
        <w:t xml:space="preserve"> // Социально-политический журнал. </w:t>
      </w:r>
      <w:r>
        <w:rPr>
          <w:sz w:val="28"/>
          <w:szCs w:val="28"/>
        </w:rPr>
        <w:t>–</w:t>
      </w:r>
      <w:r>
        <w:rPr>
          <w:iCs/>
          <w:sz w:val="28"/>
          <w:szCs w:val="28"/>
        </w:rPr>
        <w:t xml:space="preserve"> 201</w:t>
      </w:r>
      <w:r w:rsidRPr="008641CA">
        <w:rPr>
          <w:iCs/>
          <w:sz w:val="28"/>
          <w:szCs w:val="28"/>
        </w:rPr>
        <w:t xml:space="preserve">3. </w:t>
      </w:r>
      <w:r>
        <w:rPr>
          <w:sz w:val="28"/>
          <w:szCs w:val="28"/>
        </w:rPr>
        <w:t xml:space="preserve">– </w:t>
      </w:r>
      <w:r w:rsidRPr="008641CA">
        <w:rPr>
          <w:iCs/>
          <w:sz w:val="28"/>
          <w:szCs w:val="28"/>
        </w:rPr>
        <w:t xml:space="preserve">№ 4. </w:t>
      </w:r>
      <w:r>
        <w:rPr>
          <w:sz w:val="28"/>
          <w:szCs w:val="28"/>
        </w:rPr>
        <w:t xml:space="preserve">– </w:t>
      </w:r>
      <w:r w:rsidRPr="008641CA">
        <w:rPr>
          <w:iCs/>
          <w:sz w:val="28"/>
          <w:szCs w:val="28"/>
        </w:rPr>
        <w:t>С. 87-125.</w:t>
      </w:r>
    </w:p>
    <w:p w:rsidR="00EE2C81" w:rsidRDefault="00EE2C81" w:rsidP="00EE2C81">
      <w:pPr>
        <w:tabs>
          <w:tab w:val="left" w:pos="1393"/>
        </w:tabs>
        <w:spacing w:line="360" w:lineRule="exact"/>
        <w:ind w:firstLine="709"/>
        <w:jc w:val="both"/>
        <w:rPr>
          <w:sz w:val="28"/>
          <w:szCs w:val="28"/>
        </w:rPr>
      </w:pPr>
      <w:r>
        <w:rPr>
          <w:iCs/>
          <w:sz w:val="28"/>
          <w:szCs w:val="28"/>
        </w:rPr>
        <w:t xml:space="preserve">31 </w:t>
      </w:r>
      <w:r w:rsidRPr="00BB770E">
        <w:rPr>
          <w:iCs/>
          <w:sz w:val="28"/>
          <w:szCs w:val="28"/>
        </w:rPr>
        <w:t>Маслова</w:t>
      </w:r>
      <w:r>
        <w:rPr>
          <w:iCs/>
          <w:sz w:val="28"/>
          <w:szCs w:val="28"/>
        </w:rPr>
        <w:t>,</w:t>
      </w:r>
      <w:r w:rsidRPr="00BB770E">
        <w:rPr>
          <w:iCs/>
          <w:sz w:val="28"/>
          <w:szCs w:val="28"/>
        </w:rPr>
        <w:t xml:space="preserve"> И. С. </w:t>
      </w:r>
      <w:r w:rsidRPr="00BB770E">
        <w:rPr>
          <w:sz w:val="28"/>
          <w:szCs w:val="28"/>
        </w:rPr>
        <w:t>Коррекция депрессивного состояния как средство</w:t>
      </w:r>
      <w:r w:rsidRPr="00BB770E">
        <w:rPr>
          <w:iCs/>
          <w:sz w:val="28"/>
          <w:szCs w:val="28"/>
        </w:rPr>
        <w:t xml:space="preserve"> </w:t>
      </w:r>
      <w:r w:rsidRPr="00BB770E">
        <w:rPr>
          <w:sz w:val="28"/>
          <w:szCs w:val="28"/>
        </w:rPr>
        <w:t xml:space="preserve">профилактики </w:t>
      </w:r>
      <w:proofErr w:type="spellStart"/>
      <w:r w:rsidRPr="00BB770E">
        <w:rPr>
          <w:sz w:val="28"/>
          <w:szCs w:val="28"/>
        </w:rPr>
        <w:t>девиантного</w:t>
      </w:r>
      <w:proofErr w:type="spellEnd"/>
      <w:r w:rsidRPr="00BB770E">
        <w:rPr>
          <w:sz w:val="28"/>
          <w:szCs w:val="28"/>
        </w:rPr>
        <w:t xml:space="preserve"> поведения подростков //Общество: социология, психология, педагогика. – 2015. – №. 3.</w:t>
      </w:r>
      <w:r>
        <w:rPr>
          <w:sz w:val="28"/>
          <w:szCs w:val="28"/>
        </w:rPr>
        <w:t xml:space="preserve"> – С 74.</w:t>
      </w:r>
    </w:p>
    <w:p w:rsidR="00EE2C81" w:rsidRDefault="00EE2C81" w:rsidP="00EE2C81">
      <w:pPr>
        <w:tabs>
          <w:tab w:val="left" w:pos="1393"/>
        </w:tabs>
        <w:spacing w:line="360" w:lineRule="exact"/>
        <w:ind w:firstLine="709"/>
        <w:jc w:val="both"/>
        <w:rPr>
          <w:sz w:val="28"/>
          <w:szCs w:val="28"/>
        </w:rPr>
      </w:pPr>
      <w:r>
        <w:rPr>
          <w:sz w:val="28"/>
          <w:szCs w:val="28"/>
        </w:rPr>
        <w:t>32</w:t>
      </w:r>
      <w:r w:rsidRPr="00B43D35">
        <w:rPr>
          <w:sz w:val="28"/>
          <w:szCs w:val="28"/>
        </w:rPr>
        <w:t xml:space="preserve"> Малыгин, В.Л. Интернет-зависимое поведение у подростков. Клиника, диагностика, профилактика / В.Л. Малыгин. </w:t>
      </w:r>
      <w:r>
        <w:rPr>
          <w:sz w:val="28"/>
          <w:szCs w:val="28"/>
        </w:rPr>
        <w:t>–</w:t>
      </w:r>
      <w:r w:rsidRPr="00B43D35">
        <w:rPr>
          <w:sz w:val="28"/>
          <w:szCs w:val="28"/>
        </w:rPr>
        <w:t xml:space="preserve"> М.: Мнемозина, 2014. </w:t>
      </w:r>
      <w:r>
        <w:rPr>
          <w:sz w:val="28"/>
          <w:szCs w:val="28"/>
        </w:rPr>
        <w:t>–</w:t>
      </w:r>
      <w:r w:rsidRPr="00B43D35">
        <w:rPr>
          <w:sz w:val="28"/>
          <w:szCs w:val="28"/>
        </w:rPr>
        <w:t xml:space="preserve"> 327 c.</w:t>
      </w:r>
    </w:p>
    <w:p w:rsidR="00EE2C81" w:rsidRPr="00BB770E" w:rsidRDefault="00EE2C81" w:rsidP="00EE2C81">
      <w:pPr>
        <w:tabs>
          <w:tab w:val="left" w:pos="1393"/>
        </w:tabs>
        <w:spacing w:line="360" w:lineRule="exact"/>
        <w:ind w:firstLine="709"/>
        <w:jc w:val="both"/>
        <w:rPr>
          <w:sz w:val="28"/>
          <w:szCs w:val="28"/>
        </w:rPr>
      </w:pPr>
      <w:r>
        <w:rPr>
          <w:sz w:val="28"/>
          <w:szCs w:val="28"/>
        </w:rPr>
        <w:t xml:space="preserve">33 </w:t>
      </w:r>
      <w:proofErr w:type="spellStart"/>
      <w:r w:rsidRPr="008641CA">
        <w:rPr>
          <w:sz w:val="28"/>
          <w:szCs w:val="28"/>
        </w:rPr>
        <w:t>Наследов</w:t>
      </w:r>
      <w:proofErr w:type="spellEnd"/>
      <w:r w:rsidRPr="008641CA">
        <w:rPr>
          <w:sz w:val="28"/>
          <w:szCs w:val="28"/>
        </w:rPr>
        <w:t xml:space="preserve">, А.Д. Математические методы психологического исследования /А.Д. </w:t>
      </w:r>
      <w:proofErr w:type="spellStart"/>
      <w:r w:rsidRPr="008641CA">
        <w:rPr>
          <w:sz w:val="28"/>
          <w:szCs w:val="28"/>
        </w:rPr>
        <w:t>Наследов</w:t>
      </w:r>
      <w:proofErr w:type="spellEnd"/>
      <w:r w:rsidRPr="008641CA">
        <w:rPr>
          <w:sz w:val="28"/>
          <w:szCs w:val="28"/>
        </w:rPr>
        <w:t xml:space="preserve"> </w:t>
      </w:r>
      <w:r>
        <w:rPr>
          <w:sz w:val="28"/>
          <w:szCs w:val="28"/>
        </w:rPr>
        <w:t xml:space="preserve">– </w:t>
      </w:r>
      <w:r w:rsidRPr="008641CA">
        <w:rPr>
          <w:sz w:val="28"/>
          <w:szCs w:val="28"/>
        </w:rPr>
        <w:t xml:space="preserve">СПб.: Речь, 2004. </w:t>
      </w:r>
      <w:r>
        <w:rPr>
          <w:sz w:val="28"/>
          <w:szCs w:val="28"/>
        </w:rPr>
        <w:t xml:space="preserve">– </w:t>
      </w:r>
      <w:r w:rsidRPr="008641CA">
        <w:rPr>
          <w:sz w:val="28"/>
          <w:szCs w:val="28"/>
        </w:rPr>
        <w:t>392 с.</w:t>
      </w:r>
    </w:p>
    <w:p w:rsidR="00EE2C81" w:rsidRDefault="00EE2C81" w:rsidP="00EE2C81">
      <w:pPr>
        <w:tabs>
          <w:tab w:val="left" w:pos="1393"/>
        </w:tabs>
        <w:spacing w:line="360" w:lineRule="exact"/>
        <w:ind w:firstLine="709"/>
        <w:jc w:val="both"/>
        <w:rPr>
          <w:sz w:val="28"/>
          <w:szCs w:val="28"/>
        </w:rPr>
      </w:pPr>
      <w:r>
        <w:rPr>
          <w:iCs/>
          <w:sz w:val="28"/>
          <w:szCs w:val="28"/>
        </w:rPr>
        <w:t xml:space="preserve">34 </w:t>
      </w:r>
      <w:proofErr w:type="spellStart"/>
      <w:r w:rsidRPr="00BB770E">
        <w:rPr>
          <w:iCs/>
          <w:sz w:val="28"/>
          <w:szCs w:val="28"/>
        </w:rPr>
        <w:t>Немов</w:t>
      </w:r>
      <w:proofErr w:type="spellEnd"/>
      <w:r>
        <w:rPr>
          <w:iCs/>
          <w:sz w:val="28"/>
          <w:szCs w:val="28"/>
        </w:rPr>
        <w:t>,</w:t>
      </w:r>
      <w:r w:rsidRPr="00BB770E">
        <w:rPr>
          <w:iCs/>
          <w:sz w:val="28"/>
          <w:szCs w:val="28"/>
        </w:rPr>
        <w:t xml:space="preserve"> Р. </w:t>
      </w:r>
      <w:r w:rsidRPr="00BB770E">
        <w:rPr>
          <w:sz w:val="28"/>
          <w:szCs w:val="28"/>
        </w:rPr>
        <w:t>Психология. Книга 3. Психодиагностика. Введение в</w:t>
      </w:r>
      <w:r w:rsidRPr="00BB770E">
        <w:rPr>
          <w:iCs/>
          <w:sz w:val="28"/>
          <w:szCs w:val="28"/>
        </w:rPr>
        <w:t xml:space="preserve"> </w:t>
      </w:r>
      <w:r w:rsidRPr="00BB770E">
        <w:rPr>
          <w:sz w:val="28"/>
          <w:szCs w:val="28"/>
        </w:rPr>
        <w:t>научное психологическое исследование с элементами математической статистики</w:t>
      </w:r>
      <w:r>
        <w:rPr>
          <w:sz w:val="28"/>
          <w:szCs w:val="28"/>
        </w:rPr>
        <w:t xml:space="preserve">/ Р. </w:t>
      </w:r>
      <w:proofErr w:type="spellStart"/>
      <w:r>
        <w:rPr>
          <w:sz w:val="28"/>
          <w:szCs w:val="28"/>
        </w:rPr>
        <w:t>Немов</w:t>
      </w:r>
      <w:proofErr w:type="spellEnd"/>
      <w:r w:rsidRPr="00BB770E">
        <w:rPr>
          <w:sz w:val="28"/>
          <w:szCs w:val="28"/>
        </w:rPr>
        <w:t xml:space="preserve">. – </w:t>
      </w:r>
      <w:proofErr w:type="spellStart"/>
      <w:r w:rsidRPr="00BB770E">
        <w:rPr>
          <w:sz w:val="28"/>
          <w:szCs w:val="28"/>
        </w:rPr>
        <w:t>Litres</w:t>
      </w:r>
      <w:proofErr w:type="spellEnd"/>
      <w:r w:rsidRPr="00BB770E">
        <w:rPr>
          <w:sz w:val="28"/>
          <w:szCs w:val="28"/>
        </w:rPr>
        <w:t>, 2017.</w:t>
      </w:r>
      <w:r>
        <w:rPr>
          <w:sz w:val="28"/>
          <w:szCs w:val="28"/>
        </w:rPr>
        <w:t xml:space="preserve"> – </w:t>
      </w:r>
      <w:r w:rsidRPr="00BB770E">
        <w:rPr>
          <w:sz w:val="28"/>
          <w:szCs w:val="28"/>
        </w:rPr>
        <w:t>211</w:t>
      </w:r>
      <w:r>
        <w:rPr>
          <w:sz w:val="28"/>
          <w:szCs w:val="28"/>
        </w:rPr>
        <w:t>с</w:t>
      </w:r>
      <w:r w:rsidRPr="00BB770E">
        <w:rPr>
          <w:sz w:val="28"/>
          <w:szCs w:val="28"/>
        </w:rPr>
        <w:t>.</w:t>
      </w:r>
    </w:p>
    <w:p w:rsidR="00EE2C81" w:rsidRDefault="00EE2C81" w:rsidP="00EE2C81">
      <w:pPr>
        <w:tabs>
          <w:tab w:val="left" w:pos="1393"/>
        </w:tabs>
        <w:spacing w:line="360" w:lineRule="exact"/>
        <w:ind w:firstLine="709"/>
        <w:jc w:val="both"/>
        <w:rPr>
          <w:sz w:val="28"/>
          <w:szCs w:val="28"/>
        </w:rPr>
      </w:pPr>
      <w:r>
        <w:rPr>
          <w:sz w:val="28"/>
          <w:szCs w:val="28"/>
        </w:rPr>
        <w:t xml:space="preserve">35 </w:t>
      </w:r>
      <w:r w:rsidRPr="008641CA">
        <w:rPr>
          <w:sz w:val="28"/>
          <w:szCs w:val="28"/>
        </w:rPr>
        <w:t xml:space="preserve">Основы математической статистики в психологии: </w:t>
      </w:r>
      <w:proofErr w:type="gramStart"/>
      <w:r w:rsidRPr="008641CA">
        <w:rPr>
          <w:sz w:val="28"/>
          <w:szCs w:val="28"/>
        </w:rPr>
        <w:t>учеб.-</w:t>
      </w:r>
      <w:proofErr w:type="gramEnd"/>
      <w:r w:rsidRPr="008641CA">
        <w:rPr>
          <w:sz w:val="28"/>
          <w:szCs w:val="28"/>
        </w:rPr>
        <w:t xml:space="preserve">метод. пособие. В 2 ч. Ч. 1 / Н.А. Литвинова, Н.П. </w:t>
      </w:r>
      <w:proofErr w:type="spellStart"/>
      <w:r w:rsidRPr="008641CA">
        <w:rPr>
          <w:sz w:val="28"/>
          <w:szCs w:val="28"/>
        </w:rPr>
        <w:t>Радчикова</w:t>
      </w:r>
      <w:proofErr w:type="spellEnd"/>
      <w:r w:rsidRPr="008641CA">
        <w:rPr>
          <w:sz w:val="28"/>
          <w:szCs w:val="28"/>
        </w:rPr>
        <w:t xml:space="preserve">. </w:t>
      </w:r>
      <w:r>
        <w:rPr>
          <w:sz w:val="28"/>
          <w:szCs w:val="28"/>
        </w:rPr>
        <w:t xml:space="preserve">– </w:t>
      </w:r>
      <w:r w:rsidRPr="008641CA">
        <w:rPr>
          <w:sz w:val="28"/>
          <w:szCs w:val="28"/>
        </w:rPr>
        <w:t xml:space="preserve">Минск: БГПУ, 2006. </w:t>
      </w:r>
      <w:r>
        <w:rPr>
          <w:sz w:val="28"/>
          <w:szCs w:val="28"/>
        </w:rPr>
        <w:t xml:space="preserve">– </w:t>
      </w:r>
      <w:r w:rsidRPr="008641CA">
        <w:rPr>
          <w:sz w:val="28"/>
          <w:szCs w:val="28"/>
        </w:rPr>
        <w:t>87 с.</w:t>
      </w:r>
    </w:p>
    <w:p w:rsidR="00EE2C81" w:rsidRPr="008641CA" w:rsidRDefault="00EE2C81" w:rsidP="00EE2C81">
      <w:pPr>
        <w:tabs>
          <w:tab w:val="left" w:pos="1393"/>
        </w:tabs>
        <w:spacing w:line="360" w:lineRule="exact"/>
        <w:ind w:firstLine="709"/>
        <w:jc w:val="both"/>
        <w:rPr>
          <w:sz w:val="28"/>
          <w:szCs w:val="28"/>
        </w:rPr>
      </w:pPr>
      <w:r>
        <w:rPr>
          <w:sz w:val="28"/>
          <w:szCs w:val="28"/>
        </w:rPr>
        <w:t xml:space="preserve">36 </w:t>
      </w:r>
      <w:proofErr w:type="spellStart"/>
      <w:r>
        <w:rPr>
          <w:sz w:val="28"/>
          <w:szCs w:val="28"/>
        </w:rPr>
        <w:t>П</w:t>
      </w:r>
      <w:r w:rsidRPr="008641CA">
        <w:rPr>
          <w:sz w:val="28"/>
          <w:szCs w:val="28"/>
        </w:rPr>
        <w:t>атаки</w:t>
      </w:r>
      <w:proofErr w:type="spellEnd"/>
      <w:r w:rsidRPr="008641CA">
        <w:rPr>
          <w:sz w:val="28"/>
          <w:szCs w:val="28"/>
        </w:rPr>
        <w:t>, Ф. Некоторые проблемы отклоняющегося (</w:t>
      </w:r>
      <w:proofErr w:type="spellStart"/>
      <w:r w:rsidRPr="008641CA">
        <w:rPr>
          <w:sz w:val="28"/>
          <w:szCs w:val="28"/>
        </w:rPr>
        <w:t>девиантного</w:t>
      </w:r>
      <w:proofErr w:type="spellEnd"/>
      <w:r w:rsidRPr="008641CA">
        <w:rPr>
          <w:sz w:val="28"/>
          <w:szCs w:val="28"/>
        </w:rPr>
        <w:t xml:space="preserve">) поведения / Ф. </w:t>
      </w:r>
      <w:proofErr w:type="spellStart"/>
      <w:r w:rsidRPr="008641CA">
        <w:rPr>
          <w:sz w:val="28"/>
          <w:szCs w:val="28"/>
        </w:rPr>
        <w:t>Патаки</w:t>
      </w:r>
      <w:proofErr w:type="spellEnd"/>
      <w:r w:rsidRPr="008641CA">
        <w:rPr>
          <w:sz w:val="28"/>
          <w:szCs w:val="28"/>
        </w:rPr>
        <w:t xml:space="preserve"> // Пс</w:t>
      </w:r>
      <w:r>
        <w:rPr>
          <w:sz w:val="28"/>
          <w:szCs w:val="28"/>
        </w:rPr>
        <w:t>ихологический журнал. – Том 8. – 200</w:t>
      </w:r>
      <w:r w:rsidRPr="008641CA">
        <w:rPr>
          <w:sz w:val="28"/>
          <w:szCs w:val="28"/>
        </w:rPr>
        <w:t xml:space="preserve">7. </w:t>
      </w:r>
      <w:r>
        <w:rPr>
          <w:sz w:val="28"/>
          <w:szCs w:val="28"/>
        </w:rPr>
        <w:t xml:space="preserve">– </w:t>
      </w:r>
      <w:r w:rsidRPr="008641CA">
        <w:rPr>
          <w:sz w:val="28"/>
          <w:szCs w:val="28"/>
        </w:rPr>
        <w:t>№ 4.</w:t>
      </w:r>
      <w:r w:rsidRPr="00F46800">
        <w:rPr>
          <w:sz w:val="28"/>
          <w:szCs w:val="28"/>
        </w:rPr>
        <w:t xml:space="preserve"> </w:t>
      </w:r>
      <w:r>
        <w:rPr>
          <w:sz w:val="28"/>
          <w:szCs w:val="28"/>
        </w:rPr>
        <w:t xml:space="preserve">– </w:t>
      </w:r>
      <w:r w:rsidRPr="008641CA">
        <w:rPr>
          <w:sz w:val="28"/>
          <w:szCs w:val="28"/>
        </w:rPr>
        <w:t>С. 92-102.</w:t>
      </w:r>
    </w:p>
    <w:p w:rsidR="00EE2C81" w:rsidRPr="008641CA" w:rsidRDefault="00EE2C81" w:rsidP="00EE2C81">
      <w:pPr>
        <w:tabs>
          <w:tab w:val="left" w:pos="1393"/>
        </w:tabs>
        <w:spacing w:line="360" w:lineRule="exact"/>
        <w:ind w:firstLine="709"/>
        <w:jc w:val="both"/>
        <w:rPr>
          <w:sz w:val="28"/>
          <w:szCs w:val="28"/>
        </w:rPr>
      </w:pPr>
      <w:r w:rsidRPr="008641CA">
        <w:rPr>
          <w:sz w:val="28"/>
          <w:szCs w:val="28"/>
        </w:rPr>
        <w:t>3</w:t>
      </w:r>
      <w:r>
        <w:rPr>
          <w:sz w:val="28"/>
          <w:szCs w:val="28"/>
        </w:rPr>
        <w:t>7</w:t>
      </w:r>
      <w:r w:rsidRPr="008641CA">
        <w:rPr>
          <w:sz w:val="28"/>
          <w:szCs w:val="28"/>
        </w:rPr>
        <w:t xml:space="preserve"> Профилактика и преодоление отклонений от норм поведения у подростков / Сост. Е.Д. Дедков, Е.Г. </w:t>
      </w:r>
      <w:proofErr w:type="spellStart"/>
      <w:r w:rsidRPr="008641CA">
        <w:rPr>
          <w:sz w:val="28"/>
          <w:szCs w:val="28"/>
        </w:rPr>
        <w:t>Диденкус</w:t>
      </w:r>
      <w:proofErr w:type="spellEnd"/>
      <w:r w:rsidRPr="008641CA">
        <w:rPr>
          <w:sz w:val="28"/>
          <w:szCs w:val="28"/>
        </w:rPr>
        <w:t xml:space="preserve">. </w:t>
      </w:r>
      <w:r>
        <w:rPr>
          <w:sz w:val="28"/>
          <w:szCs w:val="28"/>
        </w:rPr>
        <w:t>– Речь, 2015. – 34</w:t>
      </w:r>
      <w:r w:rsidRPr="008641CA">
        <w:rPr>
          <w:sz w:val="28"/>
          <w:szCs w:val="28"/>
        </w:rPr>
        <w:t>с.</w:t>
      </w:r>
    </w:p>
    <w:p w:rsidR="00EE2C81" w:rsidRPr="008641CA" w:rsidRDefault="00EE2C81" w:rsidP="00EE2C81">
      <w:pPr>
        <w:tabs>
          <w:tab w:val="left" w:pos="1393"/>
        </w:tabs>
        <w:spacing w:line="360" w:lineRule="exact"/>
        <w:ind w:firstLine="709"/>
        <w:jc w:val="both"/>
        <w:rPr>
          <w:sz w:val="28"/>
          <w:szCs w:val="28"/>
        </w:rPr>
      </w:pPr>
      <w:r w:rsidRPr="008641CA">
        <w:rPr>
          <w:sz w:val="28"/>
          <w:szCs w:val="28"/>
        </w:rPr>
        <w:t>3</w:t>
      </w:r>
      <w:r>
        <w:rPr>
          <w:sz w:val="28"/>
          <w:szCs w:val="28"/>
        </w:rPr>
        <w:t>8</w:t>
      </w:r>
      <w:r w:rsidRPr="008641CA">
        <w:rPr>
          <w:sz w:val="28"/>
          <w:szCs w:val="28"/>
        </w:rPr>
        <w:t xml:space="preserve"> Пятунин, В.А. Психолого-педагогические особенности </w:t>
      </w:r>
      <w:proofErr w:type="spellStart"/>
      <w:r w:rsidRPr="008641CA">
        <w:rPr>
          <w:sz w:val="28"/>
          <w:szCs w:val="28"/>
        </w:rPr>
        <w:t>девиантного</w:t>
      </w:r>
      <w:proofErr w:type="spellEnd"/>
      <w:r w:rsidRPr="008641CA">
        <w:rPr>
          <w:sz w:val="28"/>
          <w:szCs w:val="28"/>
        </w:rPr>
        <w:t xml:space="preserve"> поведения. Ч.I. Основные формы </w:t>
      </w:r>
      <w:proofErr w:type="spellStart"/>
      <w:r w:rsidRPr="008641CA">
        <w:rPr>
          <w:sz w:val="28"/>
          <w:szCs w:val="28"/>
        </w:rPr>
        <w:t>девиантного</w:t>
      </w:r>
      <w:proofErr w:type="spellEnd"/>
      <w:r w:rsidRPr="008641CA">
        <w:rPr>
          <w:sz w:val="28"/>
          <w:szCs w:val="28"/>
        </w:rPr>
        <w:t xml:space="preserve"> поведения / В.А. Пятунин. </w:t>
      </w:r>
      <w:r>
        <w:rPr>
          <w:sz w:val="28"/>
          <w:szCs w:val="28"/>
        </w:rPr>
        <w:t xml:space="preserve">– </w:t>
      </w:r>
      <w:r w:rsidRPr="008641CA">
        <w:rPr>
          <w:sz w:val="28"/>
          <w:szCs w:val="28"/>
        </w:rPr>
        <w:t xml:space="preserve">Магнитогорск: МГПИ, </w:t>
      </w:r>
      <w:r>
        <w:rPr>
          <w:sz w:val="28"/>
          <w:szCs w:val="28"/>
        </w:rPr>
        <w:t>200</w:t>
      </w:r>
      <w:r w:rsidRPr="008641CA">
        <w:rPr>
          <w:sz w:val="28"/>
          <w:szCs w:val="28"/>
        </w:rPr>
        <w:t xml:space="preserve">9. </w:t>
      </w:r>
      <w:r>
        <w:rPr>
          <w:sz w:val="28"/>
          <w:szCs w:val="28"/>
        </w:rPr>
        <w:t xml:space="preserve">– </w:t>
      </w:r>
      <w:r w:rsidRPr="008641CA">
        <w:rPr>
          <w:sz w:val="28"/>
          <w:szCs w:val="28"/>
        </w:rPr>
        <w:t>110 с.</w:t>
      </w:r>
    </w:p>
    <w:p w:rsidR="00EE2C81" w:rsidRDefault="00EE2C81" w:rsidP="00EE2C81">
      <w:pPr>
        <w:tabs>
          <w:tab w:val="left" w:pos="1393"/>
        </w:tabs>
        <w:spacing w:line="360" w:lineRule="exact"/>
        <w:ind w:firstLine="709"/>
        <w:jc w:val="both"/>
        <w:rPr>
          <w:sz w:val="28"/>
          <w:szCs w:val="28"/>
        </w:rPr>
      </w:pPr>
      <w:r w:rsidRPr="008641CA">
        <w:rPr>
          <w:sz w:val="28"/>
          <w:szCs w:val="28"/>
        </w:rPr>
        <w:t>3</w:t>
      </w:r>
      <w:r>
        <w:rPr>
          <w:sz w:val="28"/>
          <w:szCs w:val="28"/>
        </w:rPr>
        <w:t>9</w:t>
      </w:r>
      <w:r w:rsidRPr="008641CA">
        <w:rPr>
          <w:sz w:val="28"/>
          <w:szCs w:val="28"/>
        </w:rPr>
        <w:t xml:space="preserve"> Пятунин, В.А. Психолого-педагогические особенности </w:t>
      </w:r>
      <w:proofErr w:type="spellStart"/>
      <w:r w:rsidRPr="008641CA">
        <w:rPr>
          <w:sz w:val="28"/>
          <w:szCs w:val="28"/>
        </w:rPr>
        <w:t>девиантного</w:t>
      </w:r>
      <w:proofErr w:type="spellEnd"/>
      <w:r w:rsidRPr="008641CA">
        <w:rPr>
          <w:sz w:val="28"/>
          <w:szCs w:val="28"/>
        </w:rPr>
        <w:t xml:space="preserve"> поведения Ч.II. Факторы формирования </w:t>
      </w:r>
      <w:proofErr w:type="spellStart"/>
      <w:r w:rsidRPr="008641CA">
        <w:rPr>
          <w:sz w:val="28"/>
          <w:szCs w:val="28"/>
        </w:rPr>
        <w:t>девиантного</w:t>
      </w:r>
      <w:proofErr w:type="spellEnd"/>
      <w:r w:rsidRPr="008641CA">
        <w:rPr>
          <w:sz w:val="28"/>
          <w:szCs w:val="28"/>
        </w:rPr>
        <w:t xml:space="preserve"> поведения / В.А. Пятунин. - Магнитогорск: МГПИ, </w:t>
      </w:r>
      <w:r>
        <w:rPr>
          <w:sz w:val="28"/>
          <w:szCs w:val="28"/>
        </w:rPr>
        <w:t>200</w:t>
      </w:r>
      <w:r w:rsidRPr="008641CA">
        <w:rPr>
          <w:sz w:val="28"/>
          <w:szCs w:val="28"/>
        </w:rPr>
        <w:t xml:space="preserve">9. </w:t>
      </w:r>
      <w:r>
        <w:rPr>
          <w:sz w:val="28"/>
          <w:szCs w:val="28"/>
        </w:rPr>
        <w:t xml:space="preserve">– </w:t>
      </w:r>
      <w:r w:rsidRPr="008641CA">
        <w:rPr>
          <w:sz w:val="28"/>
          <w:szCs w:val="28"/>
        </w:rPr>
        <w:t>142 с.</w:t>
      </w:r>
    </w:p>
    <w:p w:rsidR="00EE2C81" w:rsidRPr="00B43D35" w:rsidRDefault="00EE2C81" w:rsidP="00EE2C81">
      <w:pPr>
        <w:tabs>
          <w:tab w:val="left" w:pos="1393"/>
        </w:tabs>
        <w:spacing w:line="360" w:lineRule="exact"/>
        <w:ind w:firstLine="709"/>
        <w:jc w:val="both"/>
        <w:rPr>
          <w:sz w:val="28"/>
          <w:szCs w:val="28"/>
        </w:rPr>
      </w:pPr>
      <w:r>
        <w:rPr>
          <w:sz w:val="28"/>
          <w:szCs w:val="28"/>
        </w:rPr>
        <w:t>40</w:t>
      </w:r>
      <w:r w:rsidRPr="00B43D35">
        <w:rPr>
          <w:sz w:val="28"/>
          <w:szCs w:val="28"/>
        </w:rPr>
        <w:t xml:space="preserve"> Рожков, М.И. Воспитание трудного ребенка. Дети с </w:t>
      </w:r>
      <w:proofErr w:type="spellStart"/>
      <w:r w:rsidRPr="00B43D35">
        <w:rPr>
          <w:sz w:val="28"/>
          <w:szCs w:val="28"/>
        </w:rPr>
        <w:t>девиантным</w:t>
      </w:r>
      <w:proofErr w:type="spellEnd"/>
      <w:r w:rsidRPr="00B43D35">
        <w:rPr>
          <w:sz w:val="28"/>
          <w:szCs w:val="28"/>
        </w:rPr>
        <w:t xml:space="preserve"> поведением / М.И. Рожков. </w:t>
      </w:r>
      <w:r>
        <w:rPr>
          <w:sz w:val="28"/>
          <w:szCs w:val="28"/>
        </w:rPr>
        <w:t>–</w:t>
      </w:r>
      <w:r w:rsidRPr="00B43D35">
        <w:rPr>
          <w:sz w:val="28"/>
          <w:szCs w:val="28"/>
        </w:rPr>
        <w:t xml:space="preserve"> М.: Книга по Требованию, 2014. </w:t>
      </w:r>
      <w:r>
        <w:rPr>
          <w:sz w:val="28"/>
          <w:szCs w:val="28"/>
        </w:rPr>
        <w:t>–</w:t>
      </w:r>
      <w:r w:rsidRPr="00B43D35">
        <w:rPr>
          <w:sz w:val="28"/>
          <w:szCs w:val="28"/>
        </w:rPr>
        <w:t xml:space="preserve"> 240 c.</w:t>
      </w:r>
    </w:p>
    <w:p w:rsidR="00EE2C81" w:rsidRDefault="00EE2C81" w:rsidP="00EE2C81">
      <w:pPr>
        <w:tabs>
          <w:tab w:val="left" w:pos="1393"/>
        </w:tabs>
        <w:spacing w:line="360" w:lineRule="exact"/>
        <w:ind w:firstLine="709"/>
        <w:jc w:val="both"/>
        <w:rPr>
          <w:sz w:val="28"/>
          <w:szCs w:val="28"/>
        </w:rPr>
      </w:pPr>
      <w:proofErr w:type="gramStart"/>
      <w:r>
        <w:rPr>
          <w:sz w:val="28"/>
          <w:szCs w:val="28"/>
        </w:rPr>
        <w:t xml:space="preserve">41 </w:t>
      </w:r>
      <w:r w:rsidRPr="00B43D35">
        <w:rPr>
          <w:sz w:val="28"/>
          <w:szCs w:val="28"/>
        </w:rPr>
        <w:t xml:space="preserve"> Рудакова</w:t>
      </w:r>
      <w:proofErr w:type="gramEnd"/>
      <w:r w:rsidRPr="00B43D35">
        <w:rPr>
          <w:sz w:val="28"/>
          <w:szCs w:val="28"/>
        </w:rPr>
        <w:t xml:space="preserve">, И. А. </w:t>
      </w:r>
      <w:proofErr w:type="spellStart"/>
      <w:r w:rsidRPr="00B43D35">
        <w:rPr>
          <w:sz w:val="28"/>
          <w:szCs w:val="28"/>
        </w:rPr>
        <w:t>Девиантное</w:t>
      </w:r>
      <w:proofErr w:type="spellEnd"/>
      <w:r w:rsidRPr="00B43D35">
        <w:rPr>
          <w:sz w:val="28"/>
          <w:szCs w:val="28"/>
        </w:rPr>
        <w:t xml:space="preserve"> поведение / И.А. Рудакова, О.С. </w:t>
      </w:r>
      <w:proofErr w:type="spellStart"/>
      <w:r w:rsidRPr="00B43D35">
        <w:rPr>
          <w:sz w:val="28"/>
          <w:szCs w:val="28"/>
        </w:rPr>
        <w:t>Ситникова</w:t>
      </w:r>
      <w:proofErr w:type="spellEnd"/>
      <w:r w:rsidRPr="00B43D35">
        <w:rPr>
          <w:sz w:val="28"/>
          <w:szCs w:val="28"/>
        </w:rPr>
        <w:t xml:space="preserve">, Н.Ю. </w:t>
      </w:r>
      <w:proofErr w:type="spellStart"/>
      <w:r w:rsidRPr="00B43D35">
        <w:rPr>
          <w:sz w:val="28"/>
          <w:szCs w:val="28"/>
        </w:rPr>
        <w:t>Фальчевкая</w:t>
      </w:r>
      <w:proofErr w:type="spellEnd"/>
      <w:r w:rsidRPr="00B43D35">
        <w:rPr>
          <w:sz w:val="28"/>
          <w:szCs w:val="28"/>
        </w:rPr>
        <w:t xml:space="preserve">. </w:t>
      </w:r>
      <w:r>
        <w:rPr>
          <w:sz w:val="28"/>
          <w:szCs w:val="28"/>
        </w:rPr>
        <w:t>–</w:t>
      </w:r>
      <w:r w:rsidRPr="00B43D35">
        <w:rPr>
          <w:sz w:val="28"/>
          <w:szCs w:val="28"/>
        </w:rPr>
        <w:t xml:space="preserve"> М.: Феникс, 2017. </w:t>
      </w:r>
      <w:r>
        <w:rPr>
          <w:sz w:val="28"/>
          <w:szCs w:val="28"/>
        </w:rPr>
        <w:t>–</w:t>
      </w:r>
      <w:r w:rsidRPr="00B43D35">
        <w:rPr>
          <w:sz w:val="28"/>
          <w:szCs w:val="28"/>
        </w:rPr>
        <w:t xml:space="preserve"> 160 c.</w:t>
      </w:r>
    </w:p>
    <w:p w:rsidR="00EE2C81" w:rsidRPr="00EE2C81" w:rsidRDefault="00EE2C81" w:rsidP="00EE2C81">
      <w:pPr>
        <w:tabs>
          <w:tab w:val="left" w:pos="1393"/>
        </w:tabs>
        <w:spacing w:line="360" w:lineRule="exact"/>
        <w:ind w:firstLine="709"/>
        <w:jc w:val="both"/>
        <w:rPr>
          <w:sz w:val="28"/>
          <w:szCs w:val="28"/>
        </w:rPr>
      </w:pPr>
      <w:r>
        <w:rPr>
          <w:sz w:val="28"/>
          <w:szCs w:val="28"/>
        </w:rPr>
        <w:t xml:space="preserve">42 </w:t>
      </w:r>
      <w:proofErr w:type="spellStart"/>
      <w:r w:rsidRPr="008641CA">
        <w:rPr>
          <w:sz w:val="28"/>
          <w:szCs w:val="28"/>
        </w:rPr>
        <w:t>Харлинская</w:t>
      </w:r>
      <w:proofErr w:type="spellEnd"/>
      <w:r w:rsidRPr="008641CA">
        <w:rPr>
          <w:sz w:val="28"/>
          <w:szCs w:val="28"/>
        </w:rPr>
        <w:t xml:space="preserve">, Д.А. </w:t>
      </w:r>
      <w:proofErr w:type="spellStart"/>
      <w:r w:rsidRPr="008641CA">
        <w:rPr>
          <w:sz w:val="28"/>
          <w:szCs w:val="28"/>
        </w:rPr>
        <w:t>Девиантное</w:t>
      </w:r>
      <w:proofErr w:type="spellEnd"/>
      <w:r w:rsidRPr="008641CA">
        <w:rPr>
          <w:sz w:val="28"/>
          <w:szCs w:val="28"/>
        </w:rPr>
        <w:t xml:space="preserve"> поведение как асоциальное проявление креативности / Д.А. </w:t>
      </w:r>
      <w:proofErr w:type="spellStart"/>
      <w:r w:rsidRPr="008641CA">
        <w:rPr>
          <w:sz w:val="28"/>
          <w:szCs w:val="28"/>
        </w:rPr>
        <w:t>Харлинская</w:t>
      </w:r>
      <w:proofErr w:type="spellEnd"/>
      <w:r w:rsidRPr="008641CA">
        <w:rPr>
          <w:sz w:val="28"/>
          <w:szCs w:val="28"/>
        </w:rPr>
        <w:t xml:space="preserve"> // Актуальные проблемы педагогической психологии в студенческих и аспирантских исследованиях: материалы Научно-практической конференции студентов и аспирантов. </w:t>
      </w:r>
      <w:r>
        <w:rPr>
          <w:sz w:val="28"/>
          <w:szCs w:val="28"/>
        </w:rPr>
        <w:t xml:space="preserve">– </w:t>
      </w:r>
      <w:r w:rsidRPr="008641CA">
        <w:rPr>
          <w:sz w:val="28"/>
          <w:szCs w:val="28"/>
        </w:rPr>
        <w:t xml:space="preserve">Минск, БГПУ, 2008. </w:t>
      </w:r>
      <w:r>
        <w:rPr>
          <w:sz w:val="28"/>
          <w:szCs w:val="28"/>
        </w:rPr>
        <w:t xml:space="preserve">– </w:t>
      </w:r>
      <w:r w:rsidRPr="008641CA">
        <w:rPr>
          <w:sz w:val="28"/>
          <w:szCs w:val="28"/>
        </w:rPr>
        <w:t>С. 462-465.</w:t>
      </w:r>
    </w:p>
    <w:p w:rsidR="00EE2C81" w:rsidRDefault="00EE2C81" w:rsidP="000819C6">
      <w:pPr>
        <w:spacing w:after="200" w:line="360" w:lineRule="exact"/>
        <w:ind w:firstLine="709"/>
        <w:contextualSpacing/>
        <w:jc w:val="center"/>
        <w:rPr>
          <w:rFonts w:eastAsiaTheme="minorHAnsi"/>
          <w:b/>
          <w:sz w:val="32"/>
          <w:szCs w:val="32"/>
          <w:lang w:eastAsia="en-US"/>
        </w:rPr>
      </w:pPr>
    </w:p>
    <w:p w:rsidR="007864E4" w:rsidRPr="00EE2C81" w:rsidRDefault="007864E4" w:rsidP="00EE2C81"/>
    <w:sectPr w:rsidR="007864E4" w:rsidRPr="00EE2C81" w:rsidSect="00FC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E16A8"/>
    <w:multiLevelType w:val="multilevel"/>
    <w:tmpl w:val="22AE16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24907394"/>
    <w:multiLevelType w:val="hybridMultilevel"/>
    <w:tmpl w:val="2B8C08D4"/>
    <w:lvl w:ilvl="0" w:tplc="2064DDA8">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45"/>
    <w:rsid w:val="000819C6"/>
    <w:rsid w:val="001739DE"/>
    <w:rsid w:val="00446985"/>
    <w:rsid w:val="00675F12"/>
    <w:rsid w:val="007864E4"/>
    <w:rsid w:val="0090656C"/>
    <w:rsid w:val="009505D4"/>
    <w:rsid w:val="00950F42"/>
    <w:rsid w:val="00990DC0"/>
    <w:rsid w:val="00B20E03"/>
    <w:rsid w:val="00C703C4"/>
    <w:rsid w:val="00CF0545"/>
    <w:rsid w:val="00EE2C81"/>
    <w:rsid w:val="00FC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9BCE"/>
  <w15:docId w15:val="{D28306B4-767E-44BB-A0E6-AFD344F1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01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A09C-F0B9-4FE1-AC48-F2FFB2FC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100NOUT.BY</cp:lastModifiedBy>
  <cp:revision>3</cp:revision>
  <dcterms:created xsi:type="dcterms:W3CDTF">2021-06-04T09:20:00Z</dcterms:created>
  <dcterms:modified xsi:type="dcterms:W3CDTF">2021-06-04T09:22:00Z</dcterms:modified>
</cp:coreProperties>
</file>