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2F" w:rsidRDefault="0055621B">
      <w:pPr>
        <w:pStyle w:val="2"/>
        <w:spacing w:before="66" w:line="307" w:lineRule="auto"/>
        <w:ind w:left="1098" w:right="1380" w:hanging="420"/>
      </w:pPr>
      <w:r>
        <w:t>МИНИСТЕРСВО ОБРАЗОВАНИЯ РЕСПУБЛИКИ БЕЛАРУСЬ</w:t>
      </w:r>
      <w:r>
        <w:rPr>
          <w:spacing w:val="-67"/>
        </w:rPr>
        <w:t xml:space="preserve"> </w:t>
      </w:r>
      <w:r>
        <w:t>БЕЛОРУССКИЙ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</w:t>
      </w:r>
    </w:p>
    <w:p w:rsidR="00D1572F" w:rsidRDefault="0055621B">
      <w:pPr>
        <w:spacing w:line="259" w:lineRule="exact"/>
        <w:ind w:left="2428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ЖУРНАЛИСТИКИ</w:t>
      </w:r>
    </w:p>
    <w:p w:rsidR="00D1572F" w:rsidRDefault="0055621B">
      <w:pPr>
        <w:pStyle w:val="2"/>
        <w:spacing w:before="84"/>
        <w:ind w:left="1379"/>
      </w:pPr>
      <w:r>
        <w:t>Кафедра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веб-журналистики</w:t>
      </w:r>
    </w:p>
    <w:p w:rsidR="00D1572F" w:rsidRDefault="00D1572F">
      <w:pPr>
        <w:pStyle w:val="a3"/>
        <w:jc w:val="left"/>
        <w:rPr>
          <w:b/>
          <w:sz w:val="30"/>
        </w:rPr>
      </w:pPr>
    </w:p>
    <w:p w:rsidR="00D1572F" w:rsidRDefault="00D1572F">
      <w:pPr>
        <w:pStyle w:val="a3"/>
        <w:jc w:val="left"/>
        <w:rPr>
          <w:b/>
          <w:sz w:val="30"/>
        </w:rPr>
      </w:pPr>
    </w:p>
    <w:p w:rsidR="00D1572F" w:rsidRDefault="00D1572F">
      <w:pPr>
        <w:pStyle w:val="a3"/>
        <w:jc w:val="left"/>
        <w:rPr>
          <w:b/>
          <w:sz w:val="30"/>
        </w:rPr>
      </w:pPr>
    </w:p>
    <w:p w:rsidR="00D1572F" w:rsidRDefault="00D1572F">
      <w:pPr>
        <w:pStyle w:val="a3"/>
        <w:jc w:val="left"/>
        <w:rPr>
          <w:b/>
          <w:sz w:val="30"/>
        </w:rPr>
      </w:pPr>
    </w:p>
    <w:p w:rsidR="00D1572F" w:rsidRDefault="00D1572F">
      <w:pPr>
        <w:pStyle w:val="a3"/>
        <w:jc w:val="left"/>
        <w:rPr>
          <w:b/>
          <w:sz w:val="30"/>
        </w:rPr>
      </w:pPr>
    </w:p>
    <w:p w:rsidR="00D1572F" w:rsidRDefault="00D1572F">
      <w:pPr>
        <w:pStyle w:val="a3"/>
        <w:spacing w:before="1"/>
        <w:jc w:val="left"/>
        <w:rPr>
          <w:b/>
          <w:sz w:val="43"/>
        </w:rPr>
      </w:pPr>
    </w:p>
    <w:p w:rsidR="00D1572F" w:rsidRDefault="0055621B">
      <w:pPr>
        <w:pStyle w:val="a3"/>
        <w:ind w:left="4109"/>
        <w:jc w:val="left"/>
      </w:pPr>
      <w:r>
        <w:t>ТИХОНЧУК</w:t>
      </w:r>
    </w:p>
    <w:p w:rsidR="00D1572F" w:rsidRDefault="0055621B">
      <w:pPr>
        <w:pStyle w:val="a3"/>
        <w:spacing w:before="86"/>
        <w:ind w:left="3969"/>
        <w:jc w:val="left"/>
      </w:pPr>
      <w:r>
        <w:t>Кира</w:t>
      </w:r>
      <w:r>
        <w:rPr>
          <w:spacing w:val="-2"/>
        </w:rPr>
        <w:t xml:space="preserve"> </w:t>
      </w:r>
      <w:r>
        <w:t>Сергеевна</w:t>
      </w: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spacing w:before="9"/>
        <w:jc w:val="left"/>
        <w:rPr>
          <w:sz w:val="41"/>
        </w:rPr>
      </w:pPr>
    </w:p>
    <w:p w:rsidR="00D1572F" w:rsidRDefault="0055621B">
      <w:pPr>
        <w:pStyle w:val="2"/>
        <w:ind w:left="820"/>
      </w:pPr>
      <w:r>
        <w:t>ИНТЕРВЬЮ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БЕЛОРУССКОЙ</w:t>
      </w:r>
      <w:r>
        <w:rPr>
          <w:spacing w:val="-1"/>
        </w:rPr>
        <w:t xml:space="preserve"> </w:t>
      </w:r>
      <w:r>
        <w:t>ЖУРНАЛЬНОЙ</w:t>
      </w:r>
      <w:r>
        <w:rPr>
          <w:spacing w:val="-3"/>
        </w:rPr>
        <w:t xml:space="preserve"> </w:t>
      </w:r>
      <w:r>
        <w:t>ПЕРИОДИКЕ</w:t>
      </w:r>
    </w:p>
    <w:p w:rsidR="00D1572F" w:rsidRDefault="00D1572F">
      <w:pPr>
        <w:pStyle w:val="a3"/>
        <w:jc w:val="left"/>
        <w:rPr>
          <w:b/>
          <w:sz w:val="43"/>
        </w:rPr>
      </w:pPr>
    </w:p>
    <w:p w:rsidR="00D1572F" w:rsidRDefault="0055621B">
      <w:pPr>
        <w:pStyle w:val="a3"/>
        <w:ind w:left="3900"/>
        <w:jc w:val="left"/>
      </w:pPr>
      <w:r>
        <w:t>Дипломная</w:t>
      </w:r>
      <w:r>
        <w:rPr>
          <w:spacing w:val="-3"/>
        </w:rPr>
        <w:t xml:space="preserve"> </w:t>
      </w:r>
      <w:r>
        <w:t>работа</w:t>
      </w: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spacing w:before="10"/>
        <w:jc w:val="left"/>
        <w:rPr>
          <w:sz w:val="41"/>
        </w:rPr>
      </w:pPr>
    </w:p>
    <w:p w:rsidR="00D1572F" w:rsidRDefault="0055621B">
      <w:pPr>
        <w:pStyle w:val="a3"/>
        <w:spacing w:line="297" w:lineRule="auto"/>
        <w:ind w:left="5175" w:right="1538" w:hanging="12"/>
        <w:jc w:val="left"/>
      </w:pPr>
      <w:r>
        <w:t>Научный руководитель:</w:t>
      </w:r>
      <w:r>
        <w:rPr>
          <w:spacing w:val="1"/>
        </w:rPr>
        <w:t xml:space="preserve"> </w:t>
      </w:r>
      <w:r>
        <w:t>кандидат филологических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доцент</w:t>
      </w:r>
      <w:r>
        <w:rPr>
          <w:spacing w:val="-4"/>
        </w:rPr>
        <w:t xml:space="preserve"> </w:t>
      </w:r>
      <w:r>
        <w:t>П.Л.</w:t>
      </w:r>
      <w:r>
        <w:rPr>
          <w:spacing w:val="-3"/>
        </w:rPr>
        <w:t xml:space="preserve"> </w:t>
      </w:r>
      <w:r>
        <w:t>Дорощенок</w:t>
      </w: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55621B">
      <w:pPr>
        <w:pStyle w:val="a3"/>
        <w:spacing w:before="190"/>
        <w:ind w:left="107"/>
        <w:jc w:val="left"/>
      </w:pPr>
      <w:r>
        <w:t>Допущена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</w:p>
    <w:p w:rsidR="00D1572F" w:rsidRDefault="0055621B">
      <w:pPr>
        <w:pStyle w:val="a3"/>
        <w:tabs>
          <w:tab w:val="left" w:pos="740"/>
          <w:tab w:val="left" w:pos="2692"/>
        </w:tabs>
        <w:spacing w:before="59"/>
        <w:ind w:left="177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г.</w:t>
      </w:r>
    </w:p>
    <w:p w:rsidR="00D1572F" w:rsidRDefault="0055621B">
      <w:pPr>
        <w:pStyle w:val="a3"/>
        <w:spacing w:before="58" w:line="285" w:lineRule="auto"/>
        <w:ind w:left="107" w:right="3325"/>
        <w:jc w:val="left"/>
      </w:pPr>
      <w:r>
        <w:t>Зав. кафедры периодической печати и веб-журналистики</w:t>
      </w:r>
      <w:r>
        <w:rPr>
          <w:spacing w:val="-67"/>
        </w:rPr>
        <w:t xml:space="preserve"> </w:t>
      </w:r>
      <w:r>
        <w:t>кандидат</w:t>
      </w:r>
      <w:r>
        <w:rPr>
          <w:spacing w:val="-3"/>
        </w:rPr>
        <w:t xml:space="preserve"> </w:t>
      </w:r>
      <w:r>
        <w:t>филологических</w:t>
      </w:r>
      <w:r>
        <w:rPr>
          <w:spacing w:val="-2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</w:t>
      </w:r>
      <w:r>
        <w:rPr>
          <w:spacing w:val="-5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Харитонова</w:t>
      </w: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spacing w:before="11"/>
        <w:jc w:val="left"/>
        <w:rPr>
          <w:sz w:val="35"/>
        </w:rPr>
      </w:pPr>
    </w:p>
    <w:p w:rsidR="00D1572F" w:rsidRDefault="0055621B">
      <w:pPr>
        <w:pStyle w:val="a3"/>
        <w:ind w:left="3969"/>
        <w:jc w:val="left"/>
      </w:pPr>
      <w:r>
        <w:t>Минск,</w:t>
      </w:r>
      <w:r>
        <w:rPr>
          <w:spacing w:val="-1"/>
        </w:rPr>
        <w:t xml:space="preserve"> </w:t>
      </w:r>
      <w:r>
        <w:t>2021</w:t>
      </w:r>
    </w:p>
    <w:p w:rsidR="00D1572F" w:rsidRDefault="00D1572F">
      <w:pPr>
        <w:sectPr w:rsidR="00D1572F">
          <w:type w:val="continuous"/>
          <w:pgSz w:w="11910" w:h="16840"/>
          <w:pgMar w:top="1060" w:right="40" w:bottom="280" w:left="1580" w:header="720" w:footer="720" w:gutter="0"/>
          <w:cols w:space="720"/>
        </w:sectPr>
      </w:pPr>
    </w:p>
    <w:p w:rsidR="00D1572F" w:rsidRDefault="0055621B">
      <w:pPr>
        <w:pStyle w:val="1"/>
        <w:spacing w:before="834"/>
        <w:ind w:left="1508"/>
      </w:pPr>
      <w:bookmarkStart w:id="0" w:name="_TOC_250008"/>
      <w:bookmarkStart w:id="1" w:name="_GoBack"/>
      <w:bookmarkEnd w:id="0"/>
      <w:bookmarkEnd w:id="1"/>
      <w:r>
        <w:lastRenderedPageBreak/>
        <w:t>Р</w:t>
      </w:r>
      <w:r>
        <w:t>ЕФЕРАТ</w:t>
      </w:r>
    </w:p>
    <w:p w:rsidR="00D1572F" w:rsidRDefault="0055621B">
      <w:pPr>
        <w:pStyle w:val="a3"/>
        <w:spacing w:before="59"/>
        <w:ind w:left="830"/>
        <w:jc w:val="left"/>
      </w:pPr>
      <w:r>
        <w:t>Дипломная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содержит:</w:t>
      </w:r>
      <w:r>
        <w:rPr>
          <w:spacing w:val="-2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t>страниц,</w:t>
      </w:r>
      <w:r>
        <w:rPr>
          <w:spacing w:val="-3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приложений.</w:t>
      </w:r>
    </w:p>
    <w:p w:rsidR="00D1572F" w:rsidRDefault="0055621B">
      <w:pPr>
        <w:pStyle w:val="a3"/>
        <w:spacing w:before="91" w:line="283" w:lineRule="auto"/>
        <w:ind w:left="107" w:right="512" w:firstLine="707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ЖУРНАЛЫ, СПЕЦИАЛИЗИРОВАННЫЕ ИЗДАНИЯ, ЖАНР, ИНТЕРВЬЮ, НА</w:t>
      </w:r>
      <w:r>
        <w:rPr>
          <w:spacing w:val="-67"/>
        </w:rPr>
        <w:t xml:space="preserve"> </w:t>
      </w:r>
      <w:r>
        <w:t>ЭКРАНАХ,</w:t>
      </w:r>
      <w:r>
        <w:rPr>
          <w:spacing w:val="-2"/>
        </w:rPr>
        <w:t xml:space="preserve"> </w:t>
      </w:r>
      <w:r>
        <w:t>FITNESS FAMILY</w:t>
      </w:r>
      <w:r>
        <w:rPr>
          <w:spacing w:val="-2"/>
        </w:rPr>
        <w:t xml:space="preserve"> </w:t>
      </w:r>
      <w:r>
        <w:t>TIME.</w:t>
      </w:r>
    </w:p>
    <w:p w:rsidR="00D1572F" w:rsidRDefault="0055621B">
      <w:pPr>
        <w:pStyle w:val="a3"/>
        <w:spacing w:before="32" w:line="285" w:lineRule="auto"/>
        <w:ind w:left="107" w:right="511" w:firstLine="707"/>
      </w:pP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созданный</w:t>
      </w:r>
      <w:r>
        <w:rPr>
          <w:spacing w:val="-5"/>
        </w:rPr>
        <w:t xml:space="preserve"> </w:t>
      </w:r>
      <w:r>
        <w:t>интернет-журнал,</w:t>
      </w:r>
      <w:r>
        <w:rPr>
          <w:spacing w:val="-7"/>
        </w:rPr>
        <w:t xml:space="preserve"> </w:t>
      </w:r>
      <w:r>
        <w:rPr>
          <w:b/>
        </w:rPr>
        <w:t>предметом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жанр</w:t>
      </w:r>
      <w:r>
        <w:rPr>
          <w:spacing w:val="-68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проблемно-тематическая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журнальной</w:t>
      </w:r>
      <w:r>
        <w:rPr>
          <w:spacing w:val="1"/>
        </w:rPr>
        <w:t xml:space="preserve"> </w:t>
      </w:r>
      <w:r>
        <w:t>периодике.</w:t>
      </w:r>
    </w:p>
    <w:p w:rsidR="00D1572F" w:rsidRDefault="0055621B">
      <w:pPr>
        <w:pStyle w:val="a3"/>
        <w:spacing w:before="22" w:line="285" w:lineRule="auto"/>
        <w:ind w:left="107" w:right="510" w:firstLine="707"/>
      </w:pPr>
      <w:r>
        <w:rPr>
          <w:b/>
        </w:rPr>
        <w:t xml:space="preserve">Цель </w:t>
      </w:r>
      <w:r>
        <w:t>дипломной работы – выявить особенности интервью как жанра в</w:t>
      </w:r>
      <w:r>
        <w:rPr>
          <w:spacing w:val="1"/>
        </w:rPr>
        <w:t xml:space="preserve"> </w:t>
      </w:r>
      <w:r>
        <w:t>печатных</w:t>
      </w:r>
      <w:r>
        <w:rPr>
          <w:spacing w:val="-3"/>
        </w:rPr>
        <w:t xml:space="preserve"> </w:t>
      </w:r>
      <w:r>
        <w:t>и электронных</w:t>
      </w:r>
      <w:r>
        <w:rPr>
          <w:spacing w:val="-2"/>
        </w:rPr>
        <w:t xml:space="preserve"> </w:t>
      </w:r>
      <w:r>
        <w:t>журнальных</w:t>
      </w:r>
      <w:r>
        <w:rPr>
          <w:spacing w:val="1"/>
        </w:rPr>
        <w:t xml:space="preserve"> </w:t>
      </w:r>
      <w:r>
        <w:t>изданиях.</w:t>
      </w:r>
    </w:p>
    <w:p w:rsidR="00D1572F" w:rsidRDefault="0055621B">
      <w:pPr>
        <w:pStyle w:val="a3"/>
        <w:spacing w:before="27" w:line="278" w:lineRule="auto"/>
        <w:ind w:left="107" w:right="440" w:firstLine="722"/>
      </w:pPr>
      <w:r>
        <w:t>В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исследования: общенаучный (анализ и синтез), сравнительный, описательный,</w:t>
      </w:r>
      <w:r>
        <w:rPr>
          <w:spacing w:val="1"/>
        </w:rPr>
        <w:t xml:space="preserve"> </w:t>
      </w:r>
      <w:r>
        <w:t>типологический; социологический (контент-анализ).</w:t>
      </w:r>
    </w:p>
    <w:p w:rsidR="00D1572F" w:rsidRDefault="0055621B">
      <w:pPr>
        <w:pStyle w:val="a3"/>
        <w:spacing w:before="34" w:line="285" w:lineRule="auto"/>
        <w:ind w:left="107" w:right="514" w:firstLine="707"/>
      </w:pPr>
      <w:r>
        <w:rPr>
          <w:b/>
        </w:rPr>
        <w:t xml:space="preserve">Материалом </w:t>
      </w:r>
      <w:r>
        <w:t>для выполнения дипломно</w:t>
      </w:r>
      <w:r>
        <w:t>й работы стали публикации из</w:t>
      </w:r>
      <w:r>
        <w:rPr>
          <w:spacing w:val="1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экранах»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«Лiтаратура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Мастацтва»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год.</w:t>
      </w:r>
    </w:p>
    <w:p w:rsidR="00D1572F" w:rsidRDefault="0055621B">
      <w:pPr>
        <w:pStyle w:val="a3"/>
        <w:spacing w:before="25" w:line="283" w:lineRule="auto"/>
        <w:ind w:left="107" w:right="511" w:firstLine="707"/>
      </w:pPr>
      <w:r>
        <w:t>Полученные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 печатной продукции, за счет контент-анализа изучены приоритетные</w:t>
      </w:r>
      <w:r>
        <w:rPr>
          <w:spacing w:val="1"/>
        </w:rPr>
        <w:t xml:space="preserve"> </w:t>
      </w:r>
      <w:r>
        <w:t>темы, жанровое раз</w:t>
      </w:r>
      <w:r>
        <w:t>нообразие, особенности, формы, типы интервью в 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журнальной</w:t>
      </w:r>
      <w:r>
        <w:rPr>
          <w:spacing w:val="1"/>
        </w:rPr>
        <w:t xml:space="preserve"> </w:t>
      </w:r>
      <w:r>
        <w:t>периодике,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на страницах журнальных</w:t>
      </w:r>
      <w:r>
        <w:rPr>
          <w:spacing w:val="1"/>
        </w:rPr>
        <w:t xml:space="preserve"> </w:t>
      </w:r>
      <w:r>
        <w:t>изданий.</w:t>
      </w:r>
    </w:p>
    <w:p w:rsidR="00D1572F" w:rsidRDefault="0055621B">
      <w:pPr>
        <w:pStyle w:val="a3"/>
        <w:spacing w:before="7" w:line="283" w:lineRule="auto"/>
        <w:ind w:left="107" w:right="508" w:firstLine="707"/>
      </w:pPr>
      <w:r>
        <w:t>Особенность</w:t>
      </w:r>
      <w:r>
        <w:rPr>
          <w:spacing w:val="-14"/>
        </w:rPr>
        <w:t xml:space="preserve"> </w:t>
      </w:r>
      <w:r>
        <w:t>дипломной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интервью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из популярных жанров современной журналистики комплексно и основательно</w:t>
      </w:r>
      <w:r>
        <w:rPr>
          <w:spacing w:val="1"/>
        </w:rPr>
        <w:t xml:space="preserve"> </w:t>
      </w:r>
      <w:r>
        <w:t>не изучался как вид полноценной электронной журнальной продукции. Итоги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Журн</w:t>
      </w:r>
      <w:r>
        <w:t>алистика.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изложенные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67"/>
        </w:rPr>
        <w:t xml:space="preserve"> </w:t>
      </w:r>
      <w:r>
        <w:t>и полученные данные могут быть использованы в процессе сбора информации и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материалов в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интервью.</w:t>
      </w:r>
    </w:p>
    <w:p w:rsidR="00D1572F" w:rsidRDefault="0055621B">
      <w:pPr>
        <w:pStyle w:val="a3"/>
        <w:spacing w:before="16" w:line="283" w:lineRule="auto"/>
        <w:ind w:left="107" w:right="1363" w:firstLine="707"/>
      </w:pPr>
      <w:r>
        <w:t>Автор работы подтверждает правдивость материалов и результатов</w:t>
      </w:r>
      <w:r>
        <w:rPr>
          <w:spacing w:val="-67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выполнения.</w:t>
      </w: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D1572F">
      <w:pPr>
        <w:pStyle w:val="a3"/>
        <w:jc w:val="left"/>
        <w:rPr>
          <w:sz w:val="30"/>
        </w:rPr>
      </w:pPr>
    </w:p>
    <w:p w:rsidR="00D1572F" w:rsidRDefault="0055621B">
      <w:pPr>
        <w:pStyle w:val="1"/>
        <w:spacing w:before="240"/>
        <w:ind w:left="1569"/>
      </w:pPr>
      <w:bookmarkStart w:id="2" w:name="_TOC_250007"/>
      <w:bookmarkEnd w:id="2"/>
      <w:r>
        <w:lastRenderedPageBreak/>
        <w:t>РЭФЕРАТ</w:t>
      </w:r>
    </w:p>
    <w:p w:rsidR="00D1572F" w:rsidRDefault="0055621B">
      <w:pPr>
        <w:pStyle w:val="a3"/>
        <w:spacing w:before="72"/>
        <w:ind w:left="815"/>
      </w:pPr>
      <w:r>
        <w:t>Дыпломная</w:t>
      </w:r>
      <w:r>
        <w:rPr>
          <w:spacing w:val="-5"/>
        </w:rPr>
        <w:t xml:space="preserve"> </w:t>
      </w:r>
      <w:r>
        <w:t>праца</w:t>
      </w:r>
      <w:r>
        <w:rPr>
          <w:spacing w:val="-2"/>
        </w:rPr>
        <w:t xml:space="preserve"> </w:t>
      </w:r>
      <w:r>
        <w:t>змяшчае:</w:t>
      </w:r>
      <w:r>
        <w:rPr>
          <w:spacing w:val="-1"/>
        </w:rPr>
        <w:t xml:space="preserve"> </w:t>
      </w:r>
      <w:r>
        <w:t>69</w:t>
      </w:r>
      <w:r>
        <w:rPr>
          <w:spacing w:val="-1"/>
        </w:rPr>
        <w:t xml:space="preserve"> </w:t>
      </w:r>
      <w:r>
        <w:t>старонак,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крыніц,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прыкладанняў.</w:t>
      </w:r>
    </w:p>
    <w:p w:rsidR="00D1572F" w:rsidRDefault="0055621B">
      <w:pPr>
        <w:pStyle w:val="a3"/>
        <w:spacing w:before="89" w:line="283" w:lineRule="auto"/>
        <w:ind w:left="107" w:right="511" w:firstLine="707"/>
      </w:pPr>
      <w:r>
        <w:rPr>
          <w:b/>
        </w:rPr>
        <w:t>Ключавыя</w:t>
      </w:r>
      <w:r>
        <w:rPr>
          <w:b/>
          <w:spacing w:val="1"/>
        </w:rPr>
        <w:t xml:space="preserve"> </w:t>
      </w:r>
      <w:r>
        <w:rPr>
          <w:b/>
        </w:rPr>
        <w:t>словы:</w:t>
      </w:r>
      <w:r>
        <w:rPr>
          <w:b/>
          <w:spacing w:val="1"/>
        </w:rPr>
        <w:t xml:space="preserve"> </w:t>
      </w:r>
      <w:r>
        <w:t>СРОДКI</w:t>
      </w:r>
      <w:r>
        <w:rPr>
          <w:spacing w:val="1"/>
        </w:rPr>
        <w:t xml:space="preserve"> </w:t>
      </w:r>
      <w:r>
        <w:t>МАСАВАЙ</w:t>
      </w:r>
      <w:r>
        <w:rPr>
          <w:spacing w:val="1"/>
        </w:rPr>
        <w:t xml:space="preserve"> </w:t>
      </w:r>
      <w:r>
        <w:t>IНФАРМАЦЫI,</w:t>
      </w:r>
      <w:r>
        <w:rPr>
          <w:spacing w:val="1"/>
        </w:rPr>
        <w:t xml:space="preserve"> </w:t>
      </w:r>
      <w:r>
        <w:t>ЧАСОПIСЫ,</w:t>
      </w:r>
      <w:r>
        <w:rPr>
          <w:spacing w:val="-67"/>
        </w:rPr>
        <w:t xml:space="preserve"> </w:t>
      </w:r>
      <w:r>
        <w:t>СПЕЦЫЯЛIЗАВАНЫЯ</w:t>
      </w:r>
      <w:r>
        <w:rPr>
          <w:spacing w:val="1"/>
        </w:rPr>
        <w:t xml:space="preserve"> </w:t>
      </w:r>
      <w:r>
        <w:t>ВЫДАННI,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ІНТЭРВ'Ю,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ЭКРАНАХ,</w:t>
      </w:r>
      <w:r>
        <w:rPr>
          <w:spacing w:val="1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FAMILY TIME.</w:t>
      </w:r>
    </w:p>
    <w:p w:rsidR="00D1572F" w:rsidRDefault="0055621B">
      <w:pPr>
        <w:pStyle w:val="a3"/>
        <w:spacing w:before="34" w:line="283" w:lineRule="auto"/>
        <w:ind w:left="107" w:right="511" w:firstLine="707"/>
      </w:pPr>
      <w:r>
        <w:rPr>
          <w:b/>
        </w:rPr>
        <w:t>Аб'ектам</w:t>
      </w:r>
      <w:r>
        <w:rPr>
          <w:b/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з'яўляюцца</w:t>
      </w:r>
      <w:r>
        <w:rPr>
          <w:spacing w:val="1"/>
        </w:rPr>
        <w:t xml:space="preserve"> </w:t>
      </w:r>
      <w:r>
        <w:t>спецыялізаванае</w:t>
      </w:r>
      <w:r>
        <w:rPr>
          <w:spacing w:val="1"/>
        </w:rPr>
        <w:t xml:space="preserve"> </w:t>
      </w:r>
      <w:r>
        <w:t>друкаванае</w:t>
      </w:r>
      <w:r>
        <w:rPr>
          <w:spacing w:val="1"/>
        </w:rPr>
        <w:t xml:space="preserve"> </w:t>
      </w:r>
      <w:r>
        <w:t>выданне</w:t>
      </w:r>
      <w:r>
        <w:rPr>
          <w:spacing w:val="1"/>
        </w:rPr>
        <w:t xml:space="preserve"> </w:t>
      </w:r>
      <w:r>
        <w:t>Рэспублікі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створаны</w:t>
      </w:r>
      <w:r>
        <w:rPr>
          <w:spacing w:val="1"/>
        </w:rPr>
        <w:t xml:space="preserve"> </w:t>
      </w:r>
      <w:r>
        <w:t>інтэрнэт-часопіс,</w:t>
      </w:r>
      <w:r>
        <w:rPr>
          <w:spacing w:val="1"/>
        </w:rPr>
        <w:t xml:space="preserve"> </w:t>
      </w:r>
      <w:r>
        <w:t>прадметам-жанр</w:t>
      </w:r>
      <w:r>
        <w:rPr>
          <w:spacing w:val="1"/>
        </w:rPr>
        <w:t xml:space="preserve"> </w:t>
      </w:r>
      <w:r>
        <w:t>інтэрв'ю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яго праблемна-тэматычная</w:t>
      </w:r>
      <w:r>
        <w:rPr>
          <w:spacing w:val="-2"/>
        </w:rPr>
        <w:t xml:space="preserve"> </w:t>
      </w:r>
      <w:r>
        <w:t>накіраванасць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часопіснай</w:t>
      </w:r>
      <w:r>
        <w:rPr>
          <w:spacing w:val="-1"/>
        </w:rPr>
        <w:t xml:space="preserve"> </w:t>
      </w:r>
      <w:r>
        <w:t>перыёдыцы.</w:t>
      </w:r>
    </w:p>
    <w:p w:rsidR="00D1572F" w:rsidRDefault="0055621B">
      <w:pPr>
        <w:pStyle w:val="a3"/>
        <w:spacing w:before="31" w:line="285" w:lineRule="auto"/>
        <w:ind w:left="107" w:right="514" w:firstLine="707"/>
      </w:pPr>
      <w:r>
        <w:rPr>
          <w:b/>
        </w:rPr>
        <w:t>Мэта</w:t>
      </w:r>
      <w:r>
        <w:rPr>
          <w:b/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працы-выявіць</w:t>
      </w:r>
      <w:r>
        <w:rPr>
          <w:spacing w:val="1"/>
        </w:rPr>
        <w:t xml:space="preserve"> </w:t>
      </w:r>
      <w:r>
        <w:t>асаблівасці</w:t>
      </w:r>
      <w:r>
        <w:rPr>
          <w:spacing w:val="1"/>
        </w:rPr>
        <w:t xml:space="preserve"> </w:t>
      </w:r>
      <w:r>
        <w:t>інтэрв'ю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друкаваных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часопiсных выданнях.</w:t>
      </w:r>
    </w:p>
    <w:p w:rsidR="00D1572F" w:rsidRDefault="0055621B">
      <w:pPr>
        <w:pStyle w:val="a3"/>
        <w:spacing w:before="26"/>
        <w:ind w:left="815"/>
      </w:pPr>
      <w:r>
        <w:t>У</w:t>
      </w:r>
      <w:r>
        <w:rPr>
          <w:spacing w:val="-2"/>
        </w:rPr>
        <w:t xml:space="preserve"> </w:t>
      </w:r>
      <w:r>
        <w:t>дыпломнай</w:t>
      </w:r>
      <w:r>
        <w:rPr>
          <w:spacing w:val="-2"/>
        </w:rPr>
        <w:t xml:space="preserve"> </w:t>
      </w:r>
      <w:r>
        <w:t>працы</w:t>
      </w:r>
      <w:r>
        <w:rPr>
          <w:spacing w:val="-4"/>
        </w:rPr>
        <w:t xml:space="preserve"> </w:t>
      </w:r>
      <w:r>
        <w:t>былі</w:t>
      </w:r>
      <w:r>
        <w:rPr>
          <w:spacing w:val="-1"/>
        </w:rPr>
        <w:t xml:space="preserve"> </w:t>
      </w:r>
      <w:r>
        <w:t>выкарыстаны</w:t>
      </w:r>
      <w:r>
        <w:rPr>
          <w:spacing w:val="-4"/>
        </w:rPr>
        <w:t xml:space="preserve"> </w:t>
      </w:r>
      <w:r>
        <w:t>наступныя</w:t>
      </w:r>
      <w:r>
        <w:rPr>
          <w:spacing w:val="-2"/>
        </w:rPr>
        <w:t xml:space="preserve"> </w:t>
      </w:r>
      <w:r>
        <w:t>метады</w:t>
      </w:r>
    </w:p>
    <w:p w:rsidR="00D1572F" w:rsidRDefault="0055621B">
      <w:pPr>
        <w:pStyle w:val="a3"/>
        <w:spacing w:before="91" w:line="283" w:lineRule="auto"/>
        <w:ind w:left="107" w:right="518" w:firstLine="707"/>
      </w:pPr>
      <w:r>
        <w:t>даследаванні: агульнанавуковы (ана</w:t>
      </w:r>
      <w:r>
        <w:t>ліз і сінтэз), параўнальны, апісальны,</w:t>
      </w:r>
      <w:r>
        <w:rPr>
          <w:spacing w:val="1"/>
        </w:rPr>
        <w:t xml:space="preserve"> </w:t>
      </w:r>
      <w:r>
        <w:t>тыпалагічны; сацыялагічны (кантэнт-аналіз).</w:t>
      </w:r>
    </w:p>
    <w:p w:rsidR="00D1572F" w:rsidRDefault="0055621B">
      <w:pPr>
        <w:pStyle w:val="a3"/>
        <w:spacing w:before="32"/>
        <w:ind w:left="815"/>
      </w:pPr>
      <w:r>
        <w:rPr>
          <w:b/>
          <w:spacing w:val="-1"/>
        </w:rPr>
        <w:t>Матэрыялам</w:t>
      </w:r>
      <w:r>
        <w:rPr>
          <w:b/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выканання</w:t>
      </w:r>
      <w:r>
        <w:rPr>
          <w:spacing w:val="-17"/>
        </w:rPr>
        <w:t xml:space="preserve"> </w:t>
      </w:r>
      <w:r>
        <w:rPr>
          <w:spacing w:val="-1"/>
        </w:rPr>
        <w:t>дыпломнай</w:t>
      </w:r>
      <w:r>
        <w:rPr>
          <w:spacing w:val="-14"/>
        </w:rPr>
        <w:t xml:space="preserve"> </w:t>
      </w:r>
      <w:r>
        <w:t>працы</w:t>
      </w:r>
      <w:r>
        <w:rPr>
          <w:spacing w:val="-14"/>
        </w:rPr>
        <w:t xml:space="preserve"> </w:t>
      </w:r>
      <w:r>
        <w:t>сталі</w:t>
      </w:r>
      <w:r>
        <w:rPr>
          <w:spacing w:val="-17"/>
        </w:rPr>
        <w:t xml:space="preserve"> </w:t>
      </w:r>
      <w:r>
        <w:t>публікацыі</w:t>
      </w:r>
      <w:r>
        <w:rPr>
          <w:spacing w:val="-13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часопіса</w:t>
      </w:r>
    </w:p>
    <w:p w:rsidR="00D1572F" w:rsidRDefault="0055621B">
      <w:pPr>
        <w:pStyle w:val="a3"/>
        <w:spacing w:before="57"/>
        <w:ind w:left="107"/>
      </w:pPr>
      <w:r>
        <w:t>«на</w:t>
      </w:r>
      <w:r>
        <w:rPr>
          <w:spacing w:val="-2"/>
        </w:rPr>
        <w:t xml:space="preserve"> </w:t>
      </w:r>
      <w:r>
        <w:t>экранах»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«Лiтаратура</w:t>
      </w:r>
      <w:r>
        <w:rPr>
          <w:spacing w:val="-3"/>
        </w:rPr>
        <w:t xml:space="preserve"> </w:t>
      </w:r>
      <w:r>
        <w:t>i Мастацтва»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год.</w:t>
      </w:r>
    </w:p>
    <w:p w:rsidR="00D1572F" w:rsidRDefault="0055621B">
      <w:pPr>
        <w:pStyle w:val="a3"/>
        <w:spacing w:before="91" w:line="283" w:lineRule="auto"/>
        <w:ind w:left="107" w:right="510" w:firstLine="707"/>
      </w:pPr>
      <w:r>
        <w:t>Атрыманыя</w:t>
      </w:r>
      <w:r>
        <w:rPr>
          <w:spacing w:val="1"/>
        </w:rPr>
        <w:t xml:space="preserve"> </w:t>
      </w:r>
      <w:r>
        <w:t>вынікі:</w:t>
      </w:r>
      <w:r>
        <w:rPr>
          <w:spacing w:val="1"/>
        </w:rPr>
        <w:t xml:space="preserve"> </w:t>
      </w:r>
      <w:r>
        <w:t>разгледжаны</w:t>
      </w:r>
      <w:r>
        <w:rPr>
          <w:spacing w:val="1"/>
        </w:rPr>
        <w:t xml:space="preserve"> </w:t>
      </w:r>
      <w:r>
        <w:t>асноўныя</w:t>
      </w:r>
      <w:r>
        <w:rPr>
          <w:spacing w:val="1"/>
        </w:rPr>
        <w:t xml:space="preserve"> </w:t>
      </w:r>
      <w:r>
        <w:t>характарыстыкі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функцыі</w:t>
      </w:r>
      <w:r>
        <w:rPr>
          <w:spacing w:val="1"/>
        </w:rPr>
        <w:t xml:space="preserve"> </w:t>
      </w:r>
      <w:r>
        <w:t>друкаванай прадукцыі, за кошт кантэнт-аналізу вывучаны прыярытэтныя тэмы,</w:t>
      </w:r>
      <w:r>
        <w:rPr>
          <w:spacing w:val="1"/>
        </w:rPr>
        <w:t xml:space="preserve"> </w:t>
      </w:r>
      <w:r>
        <w:t>жанравае разнастайнасць, асаблівасці, формы, тыпы інтэрв'ю ў</w:t>
      </w:r>
      <w:r>
        <w:rPr>
          <w:spacing w:val="1"/>
        </w:rPr>
        <w:t xml:space="preserve"> </w:t>
      </w:r>
      <w:r>
        <w:t>друкаванай і</w:t>
      </w:r>
      <w:r>
        <w:rPr>
          <w:spacing w:val="1"/>
        </w:rPr>
        <w:t xml:space="preserve"> </w:t>
      </w:r>
      <w:r>
        <w:t>электроннай</w:t>
      </w:r>
      <w:r>
        <w:rPr>
          <w:spacing w:val="1"/>
        </w:rPr>
        <w:t xml:space="preserve"> </w:t>
      </w:r>
      <w:r>
        <w:t>часопіснай</w:t>
      </w:r>
      <w:r>
        <w:rPr>
          <w:spacing w:val="1"/>
        </w:rPr>
        <w:t xml:space="preserve"> </w:t>
      </w:r>
      <w:r>
        <w:t>перыёдыцы,</w:t>
      </w:r>
      <w:r>
        <w:rPr>
          <w:spacing w:val="1"/>
        </w:rPr>
        <w:t xml:space="preserve"> </w:t>
      </w:r>
      <w:r>
        <w:t>устаноўлены</w:t>
      </w:r>
      <w:r>
        <w:rPr>
          <w:spacing w:val="1"/>
        </w:rPr>
        <w:t xml:space="preserve"> </w:t>
      </w:r>
      <w:r>
        <w:t>найбольш</w:t>
      </w:r>
      <w:r>
        <w:rPr>
          <w:spacing w:val="1"/>
        </w:rPr>
        <w:t xml:space="preserve"> </w:t>
      </w:r>
      <w:r>
        <w:t>эфектыўныя</w:t>
      </w:r>
      <w:r>
        <w:rPr>
          <w:spacing w:val="1"/>
        </w:rPr>
        <w:t xml:space="preserve"> </w:t>
      </w:r>
      <w:r>
        <w:t>метады</w:t>
      </w:r>
      <w:r>
        <w:rPr>
          <w:spacing w:val="-1"/>
        </w:rPr>
        <w:t xml:space="preserve"> </w:t>
      </w:r>
      <w:r>
        <w:t>п</w:t>
      </w:r>
      <w:r>
        <w:t>адачы</w:t>
      </w:r>
      <w:r>
        <w:rPr>
          <w:spacing w:val="-4"/>
        </w:rPr>
        <w:t xml:space="preserve"> </w:t>
      </w:r>
      <w:r>
        <w:t>інтэрв'ю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старонках</w:t>
      </w:r>
      <w:r>
        <w:rPr>
          <w:spacing w:val="1"/>
        </w:rPr>
        <w:t xml:space="preserve"> </w:t>
      </w:r>
      <w:r>
        <w:t>часопісных выданняў.</w:t>
      </w:r>
    </w:p>
    <w:p w:rsidR="00D1572F" w:rsidRDefault="0055621B">
      <w:pPr>
        <w:pStyle w:val="a3"/>
        <w:spacing w:before="35" w:line="283" w:lineRule="auto"/>
        <w:ind w:left="107" w:right="511" w:firstLine="707"/>
      </w:pPr>
      <w:r>
        <w:t>Асаблівасць</w:t>
      </w:r>
      <w:r>
        <w:rPr>
          <w:spacing w:val="-5"/>
        </w:rPr>
        <w:t xml:space="preserve"> </w:t>
      </w:r>
      <w:r>
        <w:t>дыпломнай</w:t>
      </w:r>
      <w:r>
        <w:rPr>
          <w:spacing w:val="-4"/>
        </w:rPr>
        <w:t xml:space="preserve"> </w:t>
      </w:r>
      <w:r>
        <w:t>працы</w:t>
      </w:r>
      <w:r>
        <w:rPr>
          <w:spacing w:val="-4"/>
        </w:rPr>
        <w:t xml:space="preserve"> </w:t>
      </w:r>
      <w:r>
        <w:t>заключаецца</w:t>
      </w:r>
      <w:r>
        <w:rPr>
          <w:spacing w:val="-4"/>
        </w:rPr>
        <w:t xml:space="preserve"> </w:t>
      </w:r>
      <w:r>
        <w:t>ў</w:t>
      </w:r>
      <w:r>
        <w:rPr>
          <w:spacing w:val="-4"/>
        </w:rPr>
        <w:t xml:space="preserve"> </w:t>
      </w:r>
      <w:r>
        <w:t>тым,</w:t>
      </w:r>
      <w:r>
        <w:rPr>
          <w:spacing w:val="-4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інтэрв'ю</w:t>
      </w:r>
      <w:r>
        <w:rPr>
          <w:spacing w:val="-6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адзін</w:t>
      </w:r>
      <w:r>
        <w:rPr>
          <w:spacing w:val="-4"/>
        </w:rPr>
        <w:t xml:space="preserve"> </w:t>
      </w:r>
      <w:r>
        <w:t>з</w:t>
      </w:r>
      <w:r>
        <w:rPr>
          <w:spacing w:val="-68"/>
        </w:rPr>
        <w:t xml:space="preserve"> </w:t>
      </w:r>
      <w:r>
        <w:rPr>
          <w:spacing w:val="-1"/>
        </w:rPr>
        <w:t>папулярных</w:t>
      </w:r>
      <w:r>
        <w:rPr>
          <w:spacing w:val="-16"/>
        </w:rPr>
        <w:t xml:space="preserve"> </w:t>
      </w:r>
      <w:r>
        <w:rPr>
          <w:spacing w:val="-1"/>
        </w:rPr>
        <w:t>жанраў</w:t>
      </w:r>
      <w:r>
        <w:rPr>
          <w:spacing w:val="-18"/>
        </w:rPr>
        <w:t xml:space="preserve"> </w:t>
      </w:r>
      <w:r>
        <w:rPr>
          <w:spacing w:val="-1"/>
        </w:rPr>
        <w:t>сучаснай</w:t>
      </w:r>
      <w:r>
        <w:rPr>
          <w:spacing w:val="-16"/>
        </w:rPr>
        <w:t xml:space="preserve"> </w:t>
      </w:r>
      <w:r>
        <w:rPr>
          <w:spacing w:val="-1"/>
        </w:rPr>
        <w:t>журналістыкі</w:t>
      </w:r>
      <w:r>
        <w:rPr>
          <w:spacing w:val="-15"/>
        </w:rPr>
        <w:t xml:space="preserve"> </w:t>
      </w:r>
      <w:r>
        <w:t>комплексна</w:t>
      </w:r>
      <w:r>
        <w:rPr>
          <w:spacing w:val="-19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грунтоўна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вывучаўся</w:t>
      </w:r>
      <w:r>
        <w:rPr>
          <w:spacing w:val="-68"/>
        </w:rPr>
        <w:t xml:space="preserve"> </w:t>
      </w:r>
      <w:r>
        <w:t>як від паўнавартаснай электроннай часопіснай прадукцыі. Вынікі даследавання</w:t>
      </w:r>
      <w:r>
        <w:rPr>
          <w:spacing w:val="1"/>
        </w:rPr>
        <w:t xml:space="preserve"> </w:t>
      </w:r>
      <w:r>
        <w:t>могуць быць ужытыя для стварэння вучэбна ― метадычных комплексаў для</w:t>
      </w:r>
      <w:r>
        <w:rPr>
          <w:spacing w:val="1"/>
        </w:rPr>
        <w:t xml:space="preserve"> </w:t>
      </w:r>
      <w:r>
        <w:t>студэнтаў спецыяльнасці-Журналістыка. Практычнае значэнне дадзенай працы</w:t>
      </w:r>
      <w:r>
        <w:rPr>
          <w:spacing w:val="1"/>
        </w:rPr>
        <w:t xml:space="preserve"> </w:t>
      </w:r>
      <w:r>
        <w:t>заключаецца ў тым, што выкладзеныя ў ё</w:t>
      </w:r>
      <w:r>
        <w:t>й тэарэтычныя і атрыманыя дадзеныя</w:t>
      </w:r>
      <w:r>
        <w:rPr>
          <w:spacing w:val="1"/>
        </w:rPr>
        <w:t xml:space="preserve"> </w:t>
      </w:r>
      <w:r>
        <w:t>могуць быць выкарыстаны ў працэсе збору інфармацыі і напісання матэрыялаў</w:t>
      </w:r>
      <w:r>
        <w:rPr>
          <w:spacing w:val="1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інтэрв'ю.</w:t>
      </w:r>
    </w:p>
    <w:p w:rsidR="005B7A52" w:rsidRDefault="0055621B">
      <w:pPr>
        <w:pStyle w:val="a3"/>
        <w:spacing w:before="38" w:line="285" w:lineRule="auto"/>
        <w:ind w:left="107" w:right="753" w:firstLine="707"/>
      </w:pPr>
      <w:r>
        <w:t>Аўтар працы пацвярджае праўдзівасць матэрыялаў і вынікаў дыпломнай</w:t>
      </w:r>
      <w:r>
        <w:rPr>
          <w:spacing w:val="-67"/>
        </w:rPr>
        <w:t xml:space="preserve"> </w:t>
      </w:r>
      <w:r>
        <w:t>працы,</w:t>
      </w:r>
      <w:r>
        <w:rPr>
          <w:spacing w:val="-2"/>
        </w:rPr>
        <w:t xml:space="preserve"> </w:t>
      </w:r>
      <w:r>
        <w:t>а таксама самастойнасць</w:t>
      </w:r>
      <w:r>
        <w:rPr>
          <w:spacing w:val="-1"/>
        </w:rPr>
        <w:t xml:space="preserve"> </w:t>
      </w:r>
      <w:r>
        <w:t>яе выканання.</w:t>
      </w:r>
    </w:p>
    <w:p w:rsidR="005B7A52" w:rsidRDefault="005B7A52">
      <w:pPr>
        <w:rPr>
          <w:sz w:val="28"/>
          <w:szCs w:val="28"/>
        </w:rPr>
      </w:pPr>
      <w:r>
        <w:br w:type="page"/>
      </w:r>
    </w:p>
    <w:p w:rsidR="00D1572F" w:rsidRPr="005B7A52" w:rsidRDefault="0055621B">
      <w:pPr>
        <w:pStyle w:val="1"/>
        <w:ind w:left="1143"/>
        <w:rPr>
          <w:lang w:val="en-US"/>
        </w:rPr>
      </w:pPr>
      <w:bookmarkStart w:id="3" w:name="_TOC_250006"/>
      <w:bookmarkEnd w:id="3"/>
      <w:r w:rsidRPr="005B7A52">
        <w:rPr>
          <w:lang w:val="en-US"/>
        </w:rPr>
        <w:lastRenderedPageBreak/>
        <w:t>ABSTRACT</w:t>
      </w:r>
    </w:p>
    <w:p w:rsidR="00D1572F" w:rsidRPr="005B7A52" w:rsidRDefault="0055621B">
      <w:pPr>
        <w:pStyle w:val="a3"/>
        <w:spacing w:before="59"/>
        <w:ind w:left="815"/>
        <w:jc w:val="left"/>
        <w:rPr>
          <w:lang w:val="en-US"/>
        </w:rPr>
      </w:pPr>
      <w:r w:rsidRPr="005B7A52">
        <w:rPr>
          <w:lang w:val="en-US"/>
        </w:rPr>
        <w:t>The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thesis</w:t>
      </w:r>
      <w:r w:rsidRPr="005B7A52">
        <w:rPr>
          <w:spacing w:val="-2"/>
          <w:lang w:val="en-US"/>
        </w:rPr>
        <w:t xml:space="preserve"> </w:t>
      </w:r>
      <w:r w:rsidRPr="005B7A52">
        <w:rPr>
          <w:lang w:val="en-US"/>
        </w:rPr>
        <w:t>contains:</w:t>
      </w:r>
      <w:r w:rsidRPr="005B7A52">
        <w:rPr>
          <w:spacing w:val="-5"/>
          <w:lang w:val="en-US"/>
        </w:rPr>
        <w:t xml:space="preserve"> </w:t>
      </w:r>
      <w:r w:rsidRPr="005B7A52">
        <w:rPr>
          <w:lang w:val="en-US"/>
        </w:rPr>
        <w:t>69</w:t>
      </w:r>
      <w:r w:rsidRPr="005B7A52">
        <w:rPr>
          <w:spacing w:val="-2"/>
          <w:lang w:val="en-US"/>
        </w:rPr>
        <w:t xml:space="preserve"> </w:t>
      </w:r>
      <w:r w:rsidRPr="005B7A52">
        <w:rPr>
          <w:lang w:val="en-US"/>
        </w:rPr>
        <w:t>pages,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37</w:t>
      </w:r>
      <w:r w:rsidRPr="005B7A52">
        <w:rPr>
          <w:spacing w:val="-2"/>
          <w:lang w:val="en-US"/>
        </w:rPr>
        <w:t xml:space="preserve"> </w:t>
      </w:r>
      <w:r w:rsidRPr="005B7A52">
        <w:rPr>
          <w:lang w:val="en-US"/>
        </w:rPr>
        <w:t>sources,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7</w:t>
      </w:r>
      <w:r w:rsidRPr="005B7A52">
        <w:rPr>
          <w:spacing w:val="-2"/>
          <w:lang w:val="en-US"/>
        </w:rPr>
        <w:t xml:space="preserve"> </w:t>
      </w:r>
      <w:r w:rsidRPr="005B7A52">
        <w:rPr>
          <w:lang w:val="en-US"/>
        </w:rPr>
        <w:t>appendices.</w:t>
      </w:r>
    </w:p>
    <w:p w:rsidR="00D1572F" w:rsidRPr="005B7A52" w:rsidRDefault="0055621B">
      <w:pPr>
        <w:pStyle w:val="a3"/>
        <w:spacing w:before="60" w:line="285" w:lineRule="auto"/>
        <w:ind w:left="107" w:right="514" w:firstLine="707"/>
        <w:rPr>
          <w:lang w:val="en-US"/>
        </w:rPr>
      </w:pPr>
      <w:r w:rsidRPr="005B7A52">
        <w:rPr>
          <w:b/>
          <w:lang w:val="en-US"/>
        </w:rPr>
        <w:t>Keywords:</w:t>
      </w:r>
      <w:r w:rsidRPr="005B7A52">
        <w:rPr>
          <w:b/>
          <w:spacing w:val="-11"/>
          <w:lang w:val="en-US"/>
        </w:rPr>
        <w:t xml:space="preserve"> </w:t>
      </w:r>
      <w:r w:rsidRPr="005B7A52">
        <w:rPr>
          <w:lang w:val="en-US"/>
        </w:rPr>
        <w:t>MASS</w:t>
      </w:r>
      <w:r w:rsidRPr="005B7A52">
        <w:rPr>
          <w:spacing w:val="-12"/>
          <w:lang w:val="en-US"/>
        </w:rPr>
        <w:t xml:space="preserve"> </w:t>
      </w:r>
      <w:r w:rsidRPr="005B7A52">
        <w:rPr>
          <w:lang w:val="en-US"/>
        </w:rPr>
        <w:t>MEDIA,</w:t>
      </w:r>
      <w:r w:rsidRPr="005B7A52">
        <w:rPr>
          <w:spacing w:val="-13"/>
          <w:lang w:val="en-US"/>
        </w:rPr>
        <w:t xml:space="preserve"> </w:t>
      </w:r>
      <w:r w:rsidRPr="005B7A52">
        <w:rPr>
          <w:lang w:val="en-US"/>
        </w:rPr>
        <w:t>MAGAZINES,</w:t>
      </w:r>
      <w:r w:rsidRPr="005B7A52">
        <w:rPr>
          <w:spacing w:val="-13"/>
          <w:lang w:val="en-US"/>
        </w:rPr>
        <w:t xml:space="preserve"> </w:t>
      </w:r>
      <w:r w:rsidRPr="005B7A52">
        <w:rPr>
          <w:lang w:val="en-US"/>
        </w:rPr>
        <w:t>SPECIALIZED</w:t>
      </w:r>
      <w:r w:rsidRPr="005B7A52">
        <w:rPr>
          <w:spacing w:val="-13"/>
          <w:lang w:val="en-US"/>
        </w:rPr>
        <w:t xml:space="preserve"> </w:t>
      </w:r>
      <w:r w:rsidRPr="005B7A52">
        <w:rPr>
          <w:lang w:val="en-US"/>
        </w:rPr>
        <w:t>PUBLICATIONS,</w:t>
      </w:r>
      <w:r w:rsidRPr="005B7A52">
        <w:rPr>
          <w:spacing w:val="-67"/>
          <w:lang w:val="en-US"/>
        </w:rPr>
        <w:t xml:space="preserve"> </w:t>
      </w:r>
      <w:r w:rsidRPr="005B7A52">
        <w:rPr>
          <w:lang w:val="en-US"/>
        </w:rPr>
        <w:t>GENRE,</w:t>
      </w:r>
      <w:r w:rsidRPr="005B7A52">
        <w:rPr>
          <w:spacing w:val="-2"/>
          <w:lang w:val="en-US"/>
        </w:rPr>
        <w:t xml:space="preserve"> </w:t>
      </w:r>
      <w:r w:rsidRPr="005B7A52">
        <w:rPr>
          <w:lang w:val="en-US"/>
        </w:rPr>
        <w:t>INTERVIEWS, ON</w:t>
      </w:r>
      <w:r w:rsidRPr="005B7A52">
        <w:rPr>
          <w:spacing w:val="-1"/>
          <w:lang w:val="en-US"/>
        </w:rPr>
        <w:t xml:space="preserve"> </w:t>
      </w:r>
      <w:r w:rsidRPr="005B7A52">
        <w:rPr>
          <w:lang w:val="en-US"/>
        </w:rPr>
        <w:t>SCREENS,</w:t>
      </w:r>
      <w:r w:rsidRPr="005B7A52">
        <w:rPr>
          <w:spacing w:val="2"/>
          <w:lang w:val="en-US"/>
        </w:rPr>
        <w:t xml:space="preserve"> </w:t>
      </w:r>
      <w:r w:rsidRPr="005B7A52">
        <w:rPr>
          <w:lang w:val="en-US"/>
        </w:rPr>
        <w:t>FITNESS</w:t>
      </w:r>
      <w:r w:rsidRPr="005B7A52">
        <w:rPr>
          <w:spacing w:val="-1"/>
          <w:lang w:val="en-US"/>
        </w:rPr>
        <w:t xml:space="preserve"> </w:t>
      </w:r>
      <w:r w:rsidRPr="005B7A52">
        <w:rPr>
          <w:lang w:val="en-US"/>
        </w:rPr>
        <w:t>FAMILY</w:t>
      </w:r>
      <w:r w:rsidRPr="005B7A52">
        <w:rPr>
          <w:spacing w:val="-1"/>
          <w:lang w:val="en-US"/>
        </w:rPr>
        <w:t xml:space="preserve"> </w:t>
      </w:r>
      <w:r w:rsidRPr="005B7A52">
        <w:rPr>
          <w:lang w:val="en-US"/>
        </w:rPr>
        <w:t>TIME.</w:t>
      </w:r>
    </w:p>
    <w:p w:rsidR="00D1572F" w:rsidRPr="005B7A52" w:rsidRDefault="0055621B">
      <w:pPr>
        <w:pStyle w:val="a3"/>
        <w:spacing w:line="283" w:lineRule="auto"/>
        <w:ind w:left="107" w:right="514" w:firstLine="707"/>
        <w:rPr>
          <w:lang w:val="en-US"/>
        </w:rPr>
      </w:pPr>
      <w:r w:rsidRPr="005B7A52">
        <w:rPr>
          <w:b/>
          <w:lang w:val="en-US"/>
        </w:rPr>
        <w:t xml:space="preserve">The object </w:t>
      </w:r>
      <w:r w:rsidRPr="005B7A52">
        <w:rPr>
          <w:lang w:val="en-US"/>
        </w:rPr>
        <w:t>of the thesis is a specialized printed publication of the Republic of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Belarus and an online magazine created, the subject is the genre of interviews and its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problem-thematic</w:t>
      </w:r>
      <w:r w:rsidRPr="005B7A52">
        <w:rPr>
          <w:spacing w:val="-1"/>
          <w:lang w:val="en-US"/>
        </w:rPr>
        <w:t xml:space="preserve"> </w:t>
      </w:r>
      <w:r w:rsidRPr="005B7A52">
        <w:rPr>
          <w:lang w:val="en-US"/>
        </w:rPr>
        <w:t>orientation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in magazine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periodicals.</w:t>
      </w:r>
    </w:p>
    <w:p w:rsidR="00D1572F" w:rsidRPr="005B7A52" w:rsidRDefault="0055621B">
      <w:pPr>
        <w:pStyle w:val="a3"/>
        <w:spacing w:line="285" w:lineRule="auto"/>
        <w:ind w:left="107" w:right="522" w:firstLine="707"/>
        <w:rPr>
          <w:lang w:val="en-US"/>
        </w:rPr>
      </w:pPr>
      <w:r w:rsidRPr="005B7A52">
        <w:rPr>
          <w:b/>
          <w:lang w:val="en-US"/>
        </w:rPr>
        <w:t xml:space="preserve">The purpose </w:t>
      </w:r>
      <w:r w:rsidRPr="005B7A52">
        <w:rPr>
          <w:lang w:val="en-US"/>
        </w:rPr>
        <w:t xml:space="preserve">of the thesis is to identify the </w:t>
      </w:r>
      <w:r w:rsidRPr="005B7A52">
        <w:rPr>
          <w:lang w:val="en-US"/>
        </w:rPr>
        <w:t>features of interviews as a genre in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printed and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electronic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cultural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publications.</w:t>
      </w:r>
    </w:p>
    <w:p w:rsidR="00D1572F" w:rsidRPr="005B7A52" w:rsidRDefault="0055621B">
      <w:pPr>
        <w:pStyle w:val="a3"/>
        <w:spacing w:line="285" w:lineRule="auto"/>
        <w:ind w:left="107" w:right="511" w:firstLine="707"/>
        <w:rPr>
          <w:lang w:val="en-US"/>
        </w:rPr>
      </w:pPr>
      <w:r w:rsidRPr="005B7A52">
        <w:rPr>
          <w:lang w:val="en-US"/>
        </w:rPr>
        <w:t>The following research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methods were used in the thesis: general scientific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(analysis and synthesis), comparative, descriptive, typological; sociological (content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analysis).</w:t>
      </w:r>
    </w:p>
    <w:p w:rsidR="00D1572F" w:rsidRPr="005B7A52" w:rsidRDefault="0055621B">
      <w:pPr>
        <w:pStyle w:val="a3"/>
        <w:spacing w:line="283" w:lineRule="auto"/>
        <w:ind w:left="107" w:right="512" w:firstLine="707"/>
        <w:rPr>
          <w:lang w:val="en-US"/>
        </w:rPr>
      </w:pPr>
      <w:r w:rsidRPr="005B7A52">
        <w:rPr>
          <w:b/>
          <w:lang w:val="en-US"/>
        </w:rPr>
        <w:t xml:space="preserve">Materials </w:t>
      </w:r>
      <w:r w:rsidRPr="005B7A52">
        <w:rPr>
          <w:lang w:val="en-US"/>
        </w:rPr>
        <w:t>for the thesis was published in the magazine «On the screens» and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newspapers «Literature and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Art» for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2018-2019.</w:t>
      </w:r>
    </w:p>
    <w:p w:rsidR="00D1572F" w:rsidRPr="005B7A52" w:rsidRDefault="0055621B">
      <w:pPr>
        <w:pStyle w:val="a3"/>
        <w:spacing w:line="283" w:lineRule="auto"/>
        <w:ind w:left="107" w:right="519" w:firstLine="707"/>
        <w:rPr>
          <w:lang w:val="en-US"/>
        </w:rPr>
      </w:pPr>
      <w:r w:rsidRPr="005B7A52">
        <w:rPr>
          <w:lang w:val="en-US"/>
        </w:rPr>
        <w:t>The results obtained: the main characteristics and functions of printed materials</w:t>
      </w:r>
      <w:r w:rsidRPr="005B7A52">
        <w:rPr>
          <w:spacing w:val="-67"/>
          <w:lang w:val="en-US"/>
        </w:rPr>
        <w:t xml:space="preserve"> </w:t>
      </w:r>
      <w:r w:rsidRPr="005B7A52">
        <w:rPr>
          <w:lang w:val="en-US"/>
        </w:rPr>
        <w:t>are considered, the priority topics, genre diversit</w:t>
      </w:r>
      <w:r w:rsidRPr="005B7A52">
        <w:rPr>
          <w:lang w:val="en-US"/>
        </w:rPr>
        <w:t>y, features, forms, types of interviews</w:t>
      </w:r>
      <w:r w:rsidRPr="005B7A52">
        <w:rPr>
          <w:spacing w:val="-67"/>
          <w:lang w:val="en-US"/>
        </w:rPr>
        <w:t xml:space="preserve"> </w:t>
      </w:r>
      <w:r w:rsidRPr="005B7A52">
        <w:rPr>
          <w:lang w:val="en-US"/>
        </w:rPr>
        <w:t>in</w:t>
      </w:r>
      <w:r w:rsidRPr="005B7A52">
        <w:rPr>
          <w:spacing w:val="-14"/>
          <w:lang w:val="en-US"/>
        </w:rPr>
        <w:t xml:space="preserve"> </w:t>
      </w:r>
      <w:r w:rsidRPr="005B7A52">
        <w:rPr>
          <w:lang w:val="en-US"/>
        </w:rPr>
        <w:t>printed</w:t>
      </w:r>
      <w:r w:rsidRPr="005B7A52">
        <w:rPr>
          <w:spacing w:val="-11"/>
          <w:lang w:val="en-US"/>
        </w:rPr>
        <w:t xml:space="preserve"> </w:t>
      </w:r>
      <w:r w:rsidRPr="005B7A52">
        <w:rPr>
          <w:lang w:val="en-US"/>
        </w:rPr>
        <w:t>and</w:t>
      </w:r>
      <w:r w:rsidRPr="005B7A52">
        <w:rPr>
          <w:spacing w:val="-10"/>
          <w:lang w:val="en-US"/>
        </w:rPr>
        <w:t xml:space="preserve"> </w:t>
      </w:r>
      <w:r w:rsidRPr="005B7A52">
        <w:rPr>
          <w:lang w:val="en-US"/>
        </w:rPr>
        <w:t>electronic</w:t>
      </w:r>
      <w:r w:rsidRPr="005B7A52">
        <w:rPr>
          <w:spacing w:val="-14"/>
          <w:lang w:val="en-US"/>
        </w:rPr>
        <w:t xml:space="preserve"> </w:t>
      </w:r>
      <w:r w:rsidRPr="005B7A52">
        <w:rPr>
          <w:lang w:val="en-US"/>
        </w:rPr>
        <w:t>magazine</w:t>
      </w:r>
      <w:r w:rsidRPr="005B7A52">
        <w:rPr>
          <w:spacing w:val="-11"/>
          <w:lang w:val="en-US"/>
        </w:rPr>
        <w:t xml:space="preserve"> </w:t>
      </w:r>
      <w:r w:rsidRPr="005B7A52">
        <w:rPr>
          <w:lang w:val="en-US"/>
        </w:rPr>
        <w:t>periodicals</w:t>
      </w:r>
      <w:r w:rsidRPr="005B7A52">
        <w:rPr>
          <w:spacing w:val="-11"/>
          <w:lang w:val="en-US"/>
        </w:rPr>
        <w:t xml:space="preserve"> </w:t>
      </w:r>
      <w:r w:rsidRPr="005B7A52">
        <w:rPr>
          <w:lang w:val="en-US"/>
        </w:rPr>
        <w:t>are</w:t>
      </w:r>
      <w:r w:rsidRPr="005B7A52">
        <w:rPr>
          <w:spacing w:val="-13"/>
          <w:lang w:val="en-US"/>
        </w:rPr>
        <w:t xml:space="preserve"> </w:t>
      </w:r>
      <w:r w:rsidRPr="005B7A52">
        <w:rPr>
          <w:lang w:val="en-US"/>
        </w:rPr>
        <w:t>studied</w:t>
      </w:r>
      <w:r w:rsidRPr="005B7A52">
        <w:rPr>
          <w:spacing w:val="-13"/>
          <w:lang w:val="en-US"/>
        </w:rPr>
        <w:t xml:space="preserve"> </w:t>
      </w:r>
      <w:r w:rsidRPr="005B7A52">
        <w:rPr>
          <w:lang w:val="en-US"/>
        </w:rPr>
        <w:t>through</w:t>
      </w:r>
      <w:r w:rsidRPr="005B7A52">
        <w:rPr>
          <w:spacing w:val="-13"/>
          <w:lang w:val="en-US"/>
        </w:rPr>
        <w:t xml:space="preserve"> </w:t>
      </w:r>
      <w:r w:rsidRPr="005B7A52">
        <w:rPr>
          <w:lang w:val="en-US"/>
        </w:rPr>
        <w:t>content</w:t>
      </w:r>
      <w:r w:rsidRPr="005B7A52">
        <w:rPr>
          <w:spacing w:val="-11"/>
          <w:lang w:val="en-US"/>
        </w:rPr>
        <w:t xml:space="preserve"> </w:t>
      </w:r>
      <w:r w:rsidRPr="005B7A52">
        <w:rPr>
          <w:lang w:val="en-US"/>
        </w:rPr>
        <w:t>analysis,</w:t>
      </w:r>
      <w:r w:rsidRPr="005B7A52">
        <w:rPr>
          <w:spacing w:val="-14"/>
          <w:lang w:val="en-US"/>
        </w:rPr>
        <w:t xml:space="preserve"> </w:t>
      </w:r>
      <w:r w:rsidRPr="005B7A52">
        <w:rPr>
          <w:lang w:val="en-US"/>
        </w:rPr>
        <w:t>the</w:t>
      </w:r>
      <w:r w:rsidRPr="005B7A52">
        <w:rPr>
          <w:spacing w:val="-68"/>
          <w:lang w:val="en-US"/>
        </w:rPr>
        <w:t xml:space="preserve"> </w:t>
      </w:r>
      <w:r w:rsidRPr="005B7A52">
        <w:rPr>
          <w:lang w:val="en-US"/>
        </w:rPr>
        <w:t>most effective methods of interviewing on the pages of magazine publications are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established.</w:t>
      </w:r>
    </w:p>
    <w:p w:rsidR="00D1572F" w:rsidRPr="005B7A52" w:rsidRDefault="0055621B">
      <w:pPr>
        <w:pStyle w:val="a3"/>
        <w:spacing w:line="283" w:lineRule="auto"/>
        <w:ind w:left="107" w:right="520" w:firstLine="707"/>
        <w:rPr>
          <w:lang w:val="en-US"/>
        </w:rPr>
      </w:pPr>
      <w:r w:rsidRPr="005B7A52">
        <w:rPr>
          <w:lang w:val="en-US"/>
        </w:rPr>
        <w:t>The peculiarity of the thesis is that the interview as one of the popular genres of</w:t>
      </w:r>
      <w:r w:rsidRPr="005B7A52">
        <w:rPr>
          <w:spacing w:val="-67"/>
          <w:lang w:val="en-US"/>
        </w:rPr>
        <w:t xml:space="preserve"> </w:t>
      </w:r>
      <w:r w:rsidRPr="005B7A52">
        <w:rPr>
          <w:lang w:val="en-US"/>
        </w:rPr>
        <w:t>modern journalism has not been comprehensively and thoroughly studied as a type of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full-fledged electronic magazine production. The results of the study can be used to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crea</w:t>
      </w:r>
      <w:r w:rsidRPr="005B7A52">
        <w:rPr>
          <w:lang w:val="en-US"/>
        </w:rPr>
        <w:t>te educational and methodological complexes for students of the specialty ―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Journalism. The practical significance of this work lies in the fact that the theoretical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and obtained data presented in it can be used in the process of collecting information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and</w:t>
      </w:r>
      <w:r w:rsidRPr="005B7A52">
        <w:rPr>
          <w:lang w:val="en-US"/>
        </w:rPr>
        <w:t xml:space="preserve"> writing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materials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in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the genre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of interviews.</w:t>
      </w:r>
    </w:p>
    <w:p w:rsidR="00D1572F" w:rsidRDefault="0055621B" w:rsidP="005B7A52">
      <w:pPr>
        <w:pStyle w:val="a3"/>
        <w:spacing w:before="4" w:line="285" w:lineRule="auto"/>
        <w:ind w:left="107" w:right="523" w:firstLine="707"/>
        <w:rPr>
          <w:lang w:val="en-US"/>
        </w:rPr>
      </w:pPr>
      <w:r w:rsidRPr="005B7A52">
        <w:rPr>
          <w:lang w:val="en-US"/>
        </w:rPr>
        <w:t>The author of the work confirms the veracity of the materials and results of the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thesis,</w:t>
      </w:r>
      <w:r w:rsidRPr="005B7A52">
        <w:rPr>
          <w:spacing w:val="-2"/>
          <w:lang w:val="en-US"/>
        </w:rPr>
        <w:t xml:space="preserve"> </w:t>
      </w:r>
      <w:r w:rsidRPr="005B7A52">
        <w:rPr>
          <w:lang w:val="en-US"/>
        </w:rPr>
        <w:t>as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well</w:t>
      </w:r>
      <w:r w:rsidRPr="005B7A52">
        <w:rPr>
          <w:spacing w:val="1"/>
          <w:lang w:val="en-US"/>
        </w:rPr>
        <w:t xml:space="preserve"> </w:t>
      </w:r>
      <w:r w:rsidRPr="005B7A52">
        <w:rPr>
          <w:lang w:val="en-US"/>
        </w:rPr>
        <w:t>as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the independence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of</w:t>
      </w:r>
      <w:r w:rsidRPr="005B7A52">
        <w:rPr>
          <w:spacing w:val="-1"/>
          <w:lang w:val="en-US"/>
        </w:rPr>
        <w:t xml:space="preserve"> </w:t>
      </w:r>
      <w:r w:rsidRPr="005B7A52">
        <w:rPr>
          <w:lang w:val="en-US"/>
        </w:rPr>
        <w:t>its</w:t>
      </w:r>
      <w:r w:rsidRPr="005B7A52">
        <w:rPr>
          <w:spacing w:val="-3"/>
          <w:lang w:val="en-US"/>
        </w:rPr>
        <w:t xml:space="preserve"> </w:t>
      </w:r>
      <w:r w:rsidRPr="005B7A52">
        <w:rPr>
          <w:lang w:val="en-US"/>
        </w:rPr>
        <w:t>implementation.</w:t>
      </w:r>
      <w:r w:rsidR="005B7A52" w:rsidRPr="005B7A52">
        <w:rPr>
          <w:lang w:val="en-US"/>
        </w:rPr>
        <w:t xml:space="preserve"> </w:t>
      </w:r>
    </w:p>
    <w:p w:rsidR="00D1572F" w:rsidRPr="005B7A52" w:rsidRDefault="00D1572F">
      <w:pPr>
        <w:pStyle w:val="a3"/>
        <w:spacing w:before="4"/>
        <w:jc w:val="left"/>
        <w:rPr>
          <w:sz w:val="17"/>
          <w:lang w:val="en-US"/>
        </w:rPr>
      </w:pPr>
    </w:p>
    <w:sectPr w:rsidR="00D1572F" w:rsidRPr="005B7A52">
      <w:footerReference w:type="default" r:id="rId7"/>
      <w:pgSz w:w="11910" w:h="16840"/>
      <w:pgMar w:top="1580" w:right="40" w:bottom="1220" w:left="158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1B" w:rsidRDefault="0055621B">
      <w:r>
        <w:separator/>
      </w:r>
    </w:p>
  </w:endnote>
  <w:endnote w:type="continuationSeparator" w:id="0">
    <w:p w:rsidR="0055621B" w:rsidRDefault="005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roman"/>
    <w:pitch w:val="variable"/>
    <w:sig w:usb0="0000008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2F" w:rsidRDefault="0055621B">
    <w:pPr>
      <w:pStyle w:val="a3"/>
      <w:spacing w:line="14" w:lineRule="auto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6pt;margin-top:775.15pt;width:17.3pt;height:13.05pt;z-index:-251658752;mso-position-horizontal-relative:page;mso-position-vertical-relative:page" filled="f" stroked="f">
          <v:textbox inset="0,0,0,0">
            <w:txbxContent>
              <w:p w:rsidR="00D1572F" w:rsidRDefault="005562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B7A5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1B" w:rsidRDefault="0055621B">
      <w:r>
        <w:separator/>
      </w:r>
    </w:p>
  </w:footnote>
  <w:footnote w:type="continuationSeparator" w:id="0">
    <w:p w:rsidR="0055621B" w:rsidRDefault="0055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AE9"/>
    <w:multiLevelType w:val="hybridMultilevel"/>
    <w:tmpl w:val="5A246F24"/>
    <w:lvl w:ilvl="0" w:tplc="30940AEA">
      <w:start w:val="19"/>
      <w:numFmt w:val="decimal"/>
      <w:lvlText w:val="%1."/>
      <w:lvlJc w:val="left"/>
      <w:pPr>
        <w:ind w:left="68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761DE8">
      <w:numFmt w:val="bullet"/>
      <w:lvlText w:val="•"/>
      <w:lvlJc w:val="left"/>
      <w:pPr>
        <w:ind w:left="900" w:hanging="425"/>
      </w:pPr>
      <w:rPr>
        <w:rFonts w:hint="default"/>
        <w:lang w:val="ru-RU" w:eastAsia="en-US" w:bidi="ar-SA"/>
      </w:rPr>
    </w:lvl>
    <w:lvl w:ilvl="2" w:tplc="A7922EB0">
      <w:numFmt w:val="bullet"/>
      <w:lvlText w:val="•"/>
      <w:lvlJc w:val="left"/>
      <w:pPr>
        <w:ind w:left="1942" w:hanging="425"/>
      </w:pPr>
      <w:rPr>
        <w:rFonts w:hint="default"/>
        <w:lang w:val="ru-RU" w:eastAsia="en-US" w:bidi="ar-SA"/>
      </w:rPr>
    </w:lvl>
    <w:lvl w:ilvl="3" w:tplc="8E10939E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4" w:tplc="AC942B5C">
      <w:numFmt w:val="bullet"/>
      <w:lvlText w:val="•"/>
      <w:lvlJc w:val="left"/>
      <w:pPr>
        <w:ind w:left="4028" w:hanging="425"/>
      </w:pPr>
      <w:rPr>
        <w:rFonts w:hint="default"/>
        <w:lang w:val="ru-RU" w:eastAsia="en-US" w:bidi="ar-SA"/>
      </w:rPr>
    </w:lvl>
    <w:lvl w:ilvl="5" w:tplc="D98A3552">
      <w:numFmt w:val="bullet"/>
      <w:lvlText w:val="•"/>
      <w:lvlJc w:val="left"/>
      <w:pPr>
        <w:ind w:left="5071" w:hanging="425"/>
      </w:pPr>
      <w:rPr>
        <w:rFonts w:hint="default"/>
        <w:lang w:val="ru-RU" w:eastAsia="en-US" w:bidi="ar-SA"/>
      </w:rPr>
    </w:lvl>
    <w:lvl w:ilvl="6" w:tplc="DFCAE2E8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8AB25BB0">
      <w:numFmt w:val="bullet"/>
      <w:lvlText w:val="•"/>
      <w:lvlJc w:val="left"/>
      <w:pPr>
        <w:ind w:left="7157" w:hanging="425"/>
      </w:pPr>
      <w:rPr>
        <w:rFonts w:hint="default"/>
        <w:lang w:val="ru-RU" w:eastAsia="en-US" w:bidi="ar-SA"/>
      </w:rPr>
    </w:lvl>
    <w:lvl w:ilvl="8" w:tplc="FFEA6846">
      <w:numFmt w:val="bullet"/>
      <w:lvlText w:val="•"/>
      <w:lvlJc w:val="left"/>
      <w:pPr>
        <w:ind w:left="8200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AF62EB5"/>
    <w:multiLevelType w:val="hybridMultilevel"/>
    <w:tmpl w:val="460A730C"/>
    <w:lvl w:ilvl="0" w:tplc="2BF48008">
      <w:start w:val="1"/>
      <w:numFmt w:val="decimal"/>
      <w:lvlText w:val="%1."/>
      <w:lvlJc w:val="left"/>
      <w:pPr>
        <w:ind w:left="328" w:hanging="5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43350">
      <w:numFmt w:val="bullet"/>
      <w:lvlText w:val="•"/>
      <w:lvlJc w:val="left"/>
      <w:pPr>
        <w:ind w:left="1316" w:hanging="512"/>
      </w:pPr>
      <w:rPr>
        <w:rFonts w:hint="default"/>
        <w:lang w:val="ru-RU" w:eastAsia="en-US" w:bidi="ar-SA"/>
      </w:rPr>
    </w:lvl>
    <w:lvl w:ilvl="2" w:tplc="FFA06A16">
      <w:numFmt w:val="bullet"/>
      <w:lvlText w:val="•"/>
      <w:lvlJc w:val="left"/>
      <w:pPr>
        <w:ind w:left="2313" w:hanging="512"/>
      </w:pPr>
      <w:rPr>
        <w:rFonts w:hint="default"/>
        <w:lang w:val="ru-RU" w:eastAsia="en-US" w:bidi="ar-SA"/>
      </w:rPr>
    </w:lvl>
    <w:lvl w:ilvl="3" w:tplc="3F260970">
      <w:numFmt w:val="bullet"/>
      <w:lvlText w:val="•"/>
      <w:lvlJc w:val="left"/>
      <w:pPr>
        <w:ind w:left="3309" w:hanging="512"/>
      </w:pPr>
      <w:rPr>
        <w:rFonts w:hint="default"/>
        <w:lang w:val="ru-RU" w:eastAsia="en-US" w:bidi="ar-SA"/>
      </w:rPr>
    </w:lvl>
    <w:lvl w:ilvl="4" w:tplc="630E796E">
      <w:numFmt w:val="bullet"/>
      <w:lvlText w:val="•"/>
      <w:lvlJc w:val="left"/>
      <w:pPr>
        <w:ind w:left="4306" w:hanging="512"/>
      </w:pPr>
      <w:rPr>
        <w:rFonts w:hint="default"/>
        <w:lang w:val="ru-RU" w:eastAsia="en-US" w:bidi="ar-SA"/>
      </w:rPr>
    </w:lvl>
    <w:lvl w:ilvl="5" w:tplc="E2A6BDE0">
      <w:numFmt w:val="bullet"/>
      <w:lvlText w:val="•"/>
      <w:lvlJc w:val="left"/>
      <w:pPr>
        <w:ind w:left="5303" w:hanging="512"/>
      </w:pPr>
      <w:rPr>
        <w:rFonts w:hint="default"/>
        <w:lang w:val="ru-RU" w:eastAsia="en-US" w:bidi="ar-SA"/>
      </w:rPr>
    </w:lvl>
    <w:lvl w:ilvl="6" w:tplc="AB1841F2">
      <w:numFmt w:val="bullet"/>
      <w:lvlText w:val="•"/>
      <w:lvlJc w:val="left"/>
      <w:pPr>
        <w:ind w:left="6299" w:hanging="512"/>
      </w:pPr>
      <w:rPr>
        <w:rFonts w:hint="default"/>
        <w:lang w:val="ru-RU" w:eastAsia="en-US" w:bidi="ar-SA"/>
      </w:rPr>
    </w:lvl>
    <w:lvl w:ilvl="7" w:tplc="43520E66">
      <w:numFmt w:val="bullet"/>
      <w:lvlText w:val="•"/>
      <w:lvlJc w:val="left"/>
      <w:pPr>
        <w:ind w:left="7296" w:hanging="512"/>
      </w:pPr>
      <w:rPr>
        <w:rFonts w:hint="default"/>
        <w:lang w:val="ru-RU" w:eastAsia="en-US" w:bidi="ar-SA"/>
      </w:rPr>
    </w:lvl>
    <w:lvl w:ilvl="8" w:tplc="E176F466">
      <w:numFmt w:val="bullet"/>
      <w:lvlText w:val="•"/>
      <w:lvlJc w:val="left"/>
      <w:pPr>
        <w:ind w:left="8293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0E812347"/>
    <w:multiLevelType w:val="hybridMultilevel"/>
    <w:tmpl w:val="0902F96A"/>
    <w:lvl w:ilvl="0" w:tplc="FDC07A48">
      <w:numFmt w:val="bullet"/>
      <w:lvlText w:val="–"/>
      <w:lvlJc w:val="left"/>
      <w:pPr>
        <w:ind w:left="102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87DD4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8A6E0BDA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1FBA6A30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4" w:tplc="52168222">
      <w:numFmt w:val="bullet"/>
      <w:lvlText w:val="•"/>
      <w:lvlJc w:val="left"/>
      <w:pPr>
        <w:ind w:left="4726" w:hanging="212"/>
      </w:pPr>
      <w:rPr>
        <w:rFonts w:hint="default"/>
        <w:lang w:val="ru-RU" w:eastAsia="en-US" w:bidi="ar-SA"/>
      </w:rPr>
    </w:lvl>
    <w:lvl w:ilvl="5" w:tplc="F2263D58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EB885800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7" w:tplc="68CCC7A2">
      <w:numFmt w:val="bullet"/>
      <w:lvlText w:val="•"/>
      <w:lvlJc w:val="left"/>
      <w:pPr>
        <w:ind w:left="7506" w:hanging="212"/>
      </w:pPr>
      <w:rPr>
        <w:rFonts w:hint="default"/>
        <w:lang w:val="ru-RU" w:eastAsia="en-US" w:bidi="ar-SA"/>
      </w:rPr>
    </w:lvl>
    <w:lvl w:ilvl="8" w:tplc="11DA2A46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FA01227"/>
    <w:multiLevelType w:val="hybridMultilevel"/>
    <w:tmpl w:val="3B908C52"/>
    <w:lvl w:ilvl="0" w:tplc="B0566F0E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1255A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4CD6251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83CEE14C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A75AB428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E1423CD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4706368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25BC247A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A726D758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DA50FF"/>
    <w:multiLevelType w:val="multilevel"/>
    <w:tmpl w:val="A26A4C9E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E6F2DE3"/>
    <w:multiLevelType w:val="multilevel"/>
    <w:tmpl w:val="CE96DE2C"/>
    <w:lvl w:ilvl="0">
      <w:start w:val="2"/>
      <w:numFmt w:val="decimal"/>
      <w:lvlText w:val="%1"/>
      <w:lvlJc w:val="left"/>
      <w:pPr>
        <w:ind w:left="122" w:hanging="10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10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056"/>
      </w:pPr>
      <w:rPr>
        <w:rFonts w:hint="default"/>
        <w:lang w:val="ru-RU" w:eastAsia="en-US" w:bidi="ar-SA"/>
      </w:rPr>
    </w:lvl>
  </w:abstractNum>
  <w:abstractNum w:abstractNumId="6" w15:restartNumberingAfterBreak="0">
    <w:nsid w:val="23B04DD1"/>
    <w:multiLevelType w:val="hybridMultilevel"/>
    <w:tmpl w:val="3D6A9D44"/>
    <w:lvl w:ilvl="0" w:tplc="C9A2D592">
      <w:start w:val="1"/>
      <w:numFmt w:val="decimal"/>
      <w:lvlText w:val="%1."/>
      <w:lvlJc w:val="left"/>
      <w:pPr>
        <w:ind w:left="9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14D87A">
      <w:numFmt w:val="bullet"/>
      <w:lvlText w:val="•"/>
      <w:lvlJc w:val="left"/>
      <w:pPr>
        <w:ind w:left="1892" w:hanging="281"/>
      </w:pPr>
      <w:rPr>
        <w:rFonts w:hint="default"/>
        <w:lang w:val="ru-RU" w:eastAsia="en-US" w:bidi="ar-SA"/>
      </w:rPr>
    </w:lvl>
    <w:lvl w:ilvl="2" w:tplc="439C2DEE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 w:tplc="8CE245BC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  <w:lvl w:ilvl="4" w:tplc="B296A6E6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2F261A3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6C3496B4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7" w:tplc="092E6EDA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19ECD4CC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0294CB6"/>
    <w:multiLevelType w:val="hybridMultilevel"/>
    <w:tmpl w:val="4FDC3436"/>
    <w:lvl w:ilvl="0" w:tplc="8006DBD0">
      <w:numFmt w:val="bullet"/>
      <w:lvlText w:val="•"/>
      <w:lvlJc w:val="left"/>
      <w:pPr>
        <w:ind w:left="179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E0039E">
      <w:numFmt w:val="bullet"/>
      <w:lvlText w:val="•"/>
      <w:lvlJc w:val="left"/>
      <w:pPr>
        <w:ind w:left="1190" w:hanging="651"/>
      </w:pPr>
      <w:rPr>
        <w:rFonts w:hint="default"/>
        <w:lang w:val="ru-RU" w:eastAsia="en-US" w:bidi="ar-SA"/>
      </w:rPr>
    </w:lvl>
    <w:lvl w:ilvl="2" w:tplc="468CEF2A">
      <w:numFmt w:val="bullet"/>
      <w:lvlText w:val="•"/>
      <w:lvlJc w:val="left"/>
      <w:pPr>
        <w:ind w:left="2201" w:hanging="651"/>
      </w:pPr>
      <w:rPr>
        <w:rFonts w:hint="default"/>
        <w:lang w:val="ru-RU" w:eastAsia="en-US" w:bidi="ar-SA"/>
      </w:rPr>
    </w:lvl>
    <w:lvl w:ilvl="3" w:tplc="BB8EAB14">
      <w:numFmt w:val="bullet"/>
      <w:lvlText w:val="•"/>
      <w:lvlJc w:val="left"/>
      <w:pPr>
        <w:ind w:left="3211" w:hanging="651"/>
      </w:pPr>
      <w:rPr>
        <w:rFonts w:hint="default"/>
        <w:lang w:val="ru-RU" w:eastAsia="en-US" w:bidi="ar-SA"/>
      </w:rPr>
    </w:lvl>
    <w:lvl w:ilvl="4" w:tplc="B7220A14">
      <w:numFmt w:val="bullet"/>
      <w:lvlText w:val="•"/>
      <w:lvlJc w:val="left"/>
      <w:pPr>
        <w:ind w:left="4222" w:hanging="651"/>
      </w:pPr>
      <w:rPr>
        <w:rFonts w:hint="default"/>
        <w:lang w:val="ru-RU" w:eastAsia="en-US" w:bidi="ar-SA"/>
      </w:rPr>
    </w:lvl>
    <w:lvl w:ilvl="5" w:tplc="242E5176">
      <w:numFmt w:val="bullet"/>
      <w:lvlText w:val="•"/>
      <w:lvlJc w:val="left"/>
      <w:pPr>
        <w:ind w:left="5233" w:hanging="651"/>
      </w:pPr>
      <w:rPr>
        <w:rFonts w:hint="default"/>
        <w:lang w:val="ru-RU" w:eastAsia="en-US" w:bidi="ar-SA"/>
      </w:rPr>
    </w:lvl>
    <w:lvl w:ilvl="6" w:tplc="763665E4">
      <w:numFmt w:val="bullet"/>
      <w:lvlText w:val="•"/>
      <w:lvlJc w:val="left"/>
      <w:pPr>
        <w:ind w:left="6243" w:hanging="651"/>
      </w:pPr>
      <w:rPr>
        <w:rFonts w:hint="default"/>
        <w:lang w:val="ru-RU" w:eastAsia="en-US" w:bidi="ar-SA"/>
      </w:rPr>
    </w:lvl>
    <w:lvl w:ilvl="7" w:tplc="4E4C3BF2">
      <w:numFmt w:val="bullet"/>
      <w:lvlText w:val="•"/>
      <w:lvlJc w:val="left"/>
      <w:pPr>
        <w:ind w:left="7254" w:hanging="651"/>
      </w:pPr>
      <w:rPr>
        <w:rFonts w:hint="default"/>
        <w:lang w:val="ru-RU" w:eastAsia="en-US" w:bidi="ar-SA"/>
      </w:rPr>
    </w:lvl>
    <w:lvl w:ilvl="8" w:tplc="FCBC4726">
      <w:numFmt w:val="bullet"/>
      <w:lvlText w:val="•"/>
      <w:lvlJc w:val="left"/>
      <w:pPr>
        <w:ind w:left="8265" w:hanging="651"/>
      </w:pPr>
      <w:rPr>
        <w:rFonts w:hint="default"/>
        <w:lang w:val="ru-RU" w:eastAsia="en-US" w:bidi="ar-SA"/>
      </w:rPr>
    </w:lvl>
  </w:abstractNum>
  <w:abstractNum w:abstractNumId="8" w15:restartNumberingAfterBreak="0">
    <w:nsid w:val="412726DC"/>
    <w:multiLevelType w:val="multilevel"/>
    <w:tmpl w:val="E876B9EC"/>
    <w:lvl w:ilvl="0">
      <w:start w:val="3"/>
      <w:numFmt w:val="decimal"/>
      <w:lvlText w:val="%1"/>
      <w:lvlJc w:val="left"/>
      <w:pPr>
        <w:ind w:left="390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09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8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8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651"/>
      </w:pPr>
      <w:rPr>
        <w:rFonts w:hint="default"/>
        <w:lang w:val="ru-RU" w:eastAsia="en-US" w:bidi="ar-SA"/>
      </w:rPr>
    </w:lvl>
  </w:abstractNum>
  <w:abstractNum w:abstractNumId="9" w15:restartNumberingAfterBreak="0">
    <w:nsid w:val="46514BB4"/>
    <w:multiLevelType w:val="hybridMultilevel"/>
    <w:tmpl w:val="1A186A36"/>
    <w:lvl w:ilvl="0" w:tplc="03CADEAE">
      <w:numFmt w:val="bullet"/>
      <w:lvlText w:val="•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C43444">
      <w:numFmt w:val="bullet"/>
      <w:lvlText w:val="•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BE7020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E98EA930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193A2E3C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3F8EB798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F2B0E0F0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0D48D348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F788A07E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9AA4950"/>
    <w:multiLevelType w:val="hybridMultilevel"/>
    <w:tmpl w:val="6AF25724"/>
    <w:lvl w:ilvl="0" w:tplc="536A9B58">
      <w:start w:val="1"/>
      <w:numFmt w:val="decimal"/>
      <w:lvlText w:val="%1."/>
      <w:lvlJc w:val="left"/>
      <w:pPr>
        <w:ind w:left="5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945AE8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0ED8EE5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84A7976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2EE698B8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60C4AE9E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5BEE4CE8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E3141B42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078E3A8E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B524EBB"/>
    <w:multiLevelType w:val="hybridMultilevel"/>
    <w:tmpl w:val="36ACF4A0"/>
    <w:lvl w:ilvl="0" w:tplc="323219F2">
      <w:start w:val="1"/>
      <w:numFmt w:val="decimal"/>
      <w:lvlText w:val="%1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4A5100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F5E2A7F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281E70A6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24D439FA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B01CC51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F1DC0CA2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25663E7C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9CD62A04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0EE12A4"/>
    <w:multiLevelType w:val="hybridMultilevel"/>
    <w:tmpl w:val="AB906246"/>
    <w:lvl w:ilvl="0" w:tplc="B09022F0">
      <w:numFmt w:val="bullet"/>
      <w:lvlText w:val="•"/>
      <w:lvlJc w:val="left"/>
      <w:pPr>
        <w:ind w:left="179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44E96A">
      <w:numFmt w:val="bullet"/>
      <w:lvlText w:val="•"/>
      <w:lvlJc w:val="left"/>
      <w:pPr>
        <w:ind w:left="1190" w:hanging="651"/>
      </w:pPr>
      <w:rPr>
        <w:rFonts w:hint="default"/>
        <w:lang w:val="ru-RU" w:eastAsia="en-US" w:bidi="ar-SA"/>
      </w:rPr>
    </w:lvl>
    <w:lvl w:ilvl="2" w:tplc="2CECCAD2">
      <w:numFmt w:val="bullet"/>
      <w:lvlText w:val="•"/>
      <w:lvlJc w:val="left"/>
      <w:pPr>
        <w:ind w:left="2201" w:hanging="651"/>
      </w:pPr>
      <w:rPr>
        <w:rFonts w:hint="default"/>
        <w:lang w:val="ru-RU" w:eastAsia="en-US" w:bidi="ar-SA"/>
      </w:rPr>
    </w:lvl>
    <w:lvl w:ilvl="3" w:tplc="6152F88A">
      <w:numFmt w:val="bullet"/>
      <w:lvlText w:val="•"/>
      <w:lvlJc w:val="left"/>
      <w:pPr>
        <w:ind w:left="3211" w:hanging="651"/>
      </w:pPr>
      <w:rPr>
        <w:rFonts w:hint="default"/>
        <w:lang w:val="ru-RU" w:eastAsia="en-US" w:bidi="ar-SA"/>
      </w:rPr>
    </w:lvl>
    <w:lvl w:ilvl="4" w:tplc="73F2898E">
      <w:numFmt w:val="bullet"/>
      <w:lvlText w:val="•"/>
      <w:lvlJc w:val="left"/>
      <w:pPr>
        <w:ind w:left="4222" w:hanging="651"/>
      </w:pPr>
      <w:rPr>
        <w:rFonts w:hint="default"/>
        <w:lang w:val="ru-RU" w:eastAsia="en-US" w:bidi="ar-SA"/>
      </w:rPr>
    </w:lvl>
    <w:lvl w:ilvl="5" w:tplc="9D3C99AC">
      <w:numFmt w:val="bullet"/>
      <w:lvlText w:val="•"/>
      <w:lvlJc w:val="left"/>
      <w:pPr>
        <w:ind w:left="5233" w:hanging="651"/>
      </w:pPr>
      <w:rPr>
        <w:rFonts w:hint="default"/>
        <w:lang w:val="ru-RU" w:eastAsia="en-US" w:bidi="ar-SA"/>
      </w:rPr>
    </w:lvl>
    <w:lvl w:ilvl="6" w:tplc="FA4E1D24">
      <w:numFmt w:val="bullet"/>
      <w:lvlText w:val="•"/>
      <w:lvlJc w:val="left"/>
      <w:pPr>
        <w:ind w:left="6243" w:hanging="651"/>
      </w:pPr>
      <w:rPr>
        <w:rFonts w:hint="default"/>
        <w:lang w:val="ru-RU" w:eastAsia="en-US" w:bidi="ar-SA"/>
      </w:rPr>
    </w:lvl>
    <w:lvl w:ilvl="7" w:tplc="6F742BB2">
      <w:numFmt w:val="bullet"/>
      <w:lvlText w:val="•"/>
      <w:lvlJc w:val="left"/>
      <w:pPr>
        <w:ind w:left="7254" w:hanging="651"/>
      </w:pPr>
      <w:rPr>
        <w:rFonts w:hint="default"/>
        <w:lang w:val="ru-RU" w:eastAsia="en-US" w:bidi="ar-SA"/>
      </w:rPr>
    </w:lvl>
    <w:lvl w:ilvl="8" w:tplc="B7500066">
      <w:numFmt w:val="bullet"/>
      <w:lvlText w:val="•"/>
      <w:lvlJc w:val="left"/>
      <w:pPr>
        <w:ind w:left="8265" w:hanging="651"/>
      </w:pPr>
      <w:rPr>
        <w:rFonts w:hint="default"/>
        <w:lang w:val="ru-RU" w:eastAsia="en-US" w:bidi="ar-SA"/>
      </w:rPr>
    </w:lvl>
  </w:abstractNum>
  <w:abstractNum w:abstractNumId="13" w15:restartNumberingAfterBreak="0">
    <w:nsid w:val="559E4A13"/>
    <w:multiLevelType w:val="hybridMultilevel"/>
    <w:tmpl w:val="1DB4EB80"/>
    <w:lvl w:ilvl="0" w:tplc="52DEA3FE">
      <w:start w:val="1"/>
      <w:numFmt w:val="decimal"/>
      <w:lvlText w:val="%1."/>
      <w:lvlJc w:val="left"/>
      <w:pPr>
        <w:ind w:left="122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20FF2">
      <w:numFmt w:val="bullet"/>
      <w:lvlText w:val="•"/>
      <w:lvlJc w:val="left"/>
      <w:pPr>
        <w:ind w:left="1136" w:hanging="471"/>
      </w:pPr>
      <w:rPr>
        <w:rFonts w:hint="default"/>
        <w:lang w:val="ru-RU" w:eastAsia="en-US" w:bidi="ar-SA"/>
      </w:rPr>
    </w:lvl>
    <w:lvl w:ilvl="2" w:tplc="2C6A53C6">
      <w:numFmt w:val="bullet"/>
      <w:lvlText w:val="•"/>
      <w:lvlJc w:val="left"/>
      <w:pPr>
        <w:ind w:left="2153" w:hanging="471"/>
      </w:pPr>
      <w:rPr>
        <w:rFonts w:hint="default"/>
        <w:lang w:val="ru-RU" w:eastAsia="en-US" w:bidi="ar-SA"/>
      </w:rPr>
    </w:lvl>
    <w:lvl w:ilvl="3" w:tplc="2E9EBD90">
      <w:numFmt w:val="bullet"/>
      <w:lvlText w:val="•"/>
      <w:lvlJc w:val="left"/>
      <w:pPr>
        <w:ind w:left="3169" w:hanging="471"/>
      </w:pPr>
      <w:rPr>
        <w:rFonts w:hint="default"/>
        <w:lang w:val="ru-RU" w:eastAsia="en-US" w:bidi="ar-SA"/>
      </w:rPr>
    </w:lvl>
    <w:lvl w:ilvl="4" w:tplc="E966B516">
      <w:numFmt w:val="bullet"/>
      <w:lvlText w:val="•"/>
      <w:lvlJc w:val="left"/>
      <w:pPr>
        <w:ind w:left="4186" w:hanging="471"/>
      </w:pPr>
      <w:rPr>
        <w:rFonts w:hint="default"/>
        <w:lang w:val="ru-RU" w:eastAsia="en-US" w:bidi="ar-SA"/>
      </w:rPr>
    </w:lvl>
    <w:lvl w:ilvl="5" w:tplc="BF78CE4A">
      <w:numFmt w:val="bullet"/>
      <w:lvlText w:val="•"/>
      <w:lvlJc w:val="left"/>
      <w:pPr>
        <w:ind w:left="5203" w:hanging="471"/>
      </w:pPr>
      <w:rPr>
        <w:rFonts w:hint="default"/>
        <w:lang w:val="ru-RU" w:eastAsia="en-US" w:bidi="ar-SA"/>
      </w:rPr>
    </w:lvl>
    <w:lvl w:ilvl="6" w:tplc="93E4FA98">
      <w:numFmt w:val="bullet"/>
      <w:lvlText w:val="•"/>
      <w:lvlJc w:val="left"/>
      <w:pPr>
        <w:ind w:left="6219" w:hanging="471"/>
      </w:pPr>
      <w:rPr>
        <w:rFonts w:hint="default"/>
        <w:lang w:val="ru-RU" w:eastAsia="en-US" w:bidi="ar-SA"/>
      </w:rPr>
    </w:lvl>
    <w:lvl w:ilvl="7" w:tplc="26AE5FA8">
      <w:numFmt w:val="bullet"/>
      <w:lvlText w:val="•"/>
      <w:lvlJc w:val="left"/>
      <w:pPr>
        <w:ind w:left="7236" w:hanging="471"/>
      </w:pPr>
      <w:rPr>
        <w:rFonts w:hint="default"/>
        <w:lang w:val="ru-RU" w:eastAsia="en-US" w:bidi="ar-SA"/>
      </w:rPr>
    </w:lvl>
    <w:lvl w:ilvl="8" w:tplc="054A2CF8">
      <w:numFmt w:val="bullet"/>
      <w:lvlText w:val="•"/>
      <w:lvlJc w:val="left"/>
      <w:pPr>
        <w:ind w:left="8253" w:hanging="471"/>
      </w:pPr>
      <w:rPr>
        <w:rFonts w:hint="default"/>
        <w:lang w:val="ru-RU" w:eastAsia="en-US" w:bidi="ar-SA"/>
      </w:rPr>
    </w:lvl>
  </w:abstractNum>
  <w:abstractNum w:abstractNumId="14" w15:restartNumberingAfterBreak="0">
    <w:nsid w:val="56391DB8"/>
    <w:multiLevelType w:val="hybridMultilevel"/>
    <w:tmpl w:val="94D40566"/>
    <w:lvl w:ilvl="0" w:tplc="6BA2B74E">
      <w:start w:val="3"/>
      <w:numFmt w:val="decimal"/>
      <w:lvlText w:val="%1)"/>
      <w:lvlJc w:val="left"/>
      <w:pPr>
        <w:ind w:left="177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6623B98">
      <w:start w:val="1"/>
      <w:numFmt w:val="decimal"/>
      <w:lvlText w:val="%2."/>
      <w:lvlJc w:val="left"/>
      <w:pPr>
        <w:ind w:left="1093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2C62E6">
      <w:numFmt w:val="bullet"/>
      <w:lvlText w:val="•"/>
      <w:lvlJc w:val="left"/>
      <w:pPr>
        <w:ind w:left="2120" w:hanging="357"/>
      </w:pPr>
      <w:rPr>
        <w:rFonts w:hint="default"/>
        <w:lang w:val="ru-RU" w:eastAsia="en-US" w:bidi="ar-SA"/>
      </w:rPr>
    </w:lvl>
    <w:lvl w:ilvl="3" w:tplc="9964FEA8">
      <w:numFmt w:val="bullet"/>
      <w:lvlText w:val="•"/>
      <w:lvlJc w:val="left"/>
      <w:pPr>
        <w:ind w:left="3141" w:hanging="357"/>
      </w:pPr>
      <w:rPr>
        <w:rFonts w:hint="default"/>
        <w:lang w:val="ru-RU" w:eastAsia="en-US" w:bidi="ar-SA"/>
      </w:rPr>
    </w:lvl>
    <w:lvl w:ilvl="4" w:tplc="2FF41E54">
      <w:numFmt w:val="bullet"/>
      <w:lvlText w:val="•"/>
      <w:lvlJc w:val="left"/>
      <w:pPr>
        <w:ind w:left="4162" w:hanging="357"/>
      </w:pPr>
      <w:rPr>
        <w:rFonts w:hint="default"/>
        <w:lang w:val="ru-RU" w:eastAsia="en-US" w:bidi="ar-SA"/>
      </w:rPr>
    </w:lvl>
    <w:lvl w:ilvl="5" w:tplc="04A20484">
      <w:numFmt w:val="bullet"/>
      <w:lvlText w:val="•"/>
      <w:lvlJc w:val="left"/>
      <w:pPr>
        <w:ind w:left="5182" w:hanging="357"/>
      </w:pPr>
      <w:rPr>
        <w:rFonts w:hint="default"/>
        <w:lang w:val="ru-RU" w:eastAsia="en-US" w:bidi="ar-SA"/>
      </w:rPr>
    </w:lvl>
    <w:lvl w:ilvl="6" w:tplc="88FCAAE2">
      <w:numFmt w:val="bullet"/>
      <w:lvlText w:val="•"/>
      <w:lvlJc w:val="left"/>
      <w:pPr>
        <w:ind w:left="6203" w:hanging="357"/>
      </w:pPr>
      <w:rPr>
        <w:rFonts w:hint="default"/>
        <w:lang w:val="ru-RU" w:eastAsia="en-US" w:bidi="ar-SA"/>
      </w:rPr>
    </w:lvl>
    <w:lvl w:ilvl="7" w:tplc="538CB87C">
      <w:numFmt w:val="bullet"/>
      <w:lvlText w:val="•"/>
      <w:lvlJc w:val="left"/>
      <w:pPr>
        <w:ind w:left="7224" w:hanging="357"/>
      </w:pPr>
      <w:rPr>
        <w:rFonts w:hint="default"/>
        <w:lang w:val="ru-RU" w:eastAsia="en-US" w:bidi="ar-SA"/>
      </w:rPr>
    </w:lvl>
    <w:lvl w:ilvl="8" w:tplc="1BCA8BD4">
      <w:numFmt w:val="bullet"/>
      <w:lvlText w:val="•"/>
      <w:lvlJc w:val="left"/>
      <w:pPr>
        <w:ind w:left="8244" w:hanging="357"/>
      </w:pPr>
      <w:rPr>
        <w:rFonts w:hint="default"/>
        <w:lang w:val="ru-RU" w:eastAsia="en-US" w:bidi="ar-SA"/>
      </w:rPr>
    </w:lvl>
  </w:abstractNum>
  <w:abstractNum w:abstractNumId="15" w15:restartNumberingAfterBreak="0">
    <w:nsid w:val="568B68EF"/>
    <w:multiLevelType w:val="multilevel"/>
    <w:tmpl w:val="0D2CBA5A"/>
    <w:lvl w:ilvl="0">
      <w:start w:val="1"/>
      <w:numFmt w:val="decimal"/>
      <w:lvlText w:val="%1"/>
      <w:lvlJc w:val="left"/>
      <w:pPr>
        <w:ind w:left="1165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5" w:hanging="8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838"/>
      </w:pPr>
      <w:rPr>
        <w:rFonts w:hint="default"/>
        <w:lang w:val="ru-RU" w:eastAsia="en-US" w:bidi="ar-SA"/>
      </w:rPr>
    </w:lvl>
  </w:abstractNum>
  <w:abstractNum w:abstractNumId="16" w15:restartNumberingAfterBreak="0">
    <w:nsid w:val="663956B3"/>
    <w:multiLevelType w:val="hybridMultilevel"/>
    <w:tmpl w:val="A508A536"/>
    <w:lvl w:ilvl="0" w:tplc="A85E8870">
      <w:numFmt w:val="bullet"/>
      <w:lvlText w:val="—"/>
      <w:lvlJc w:val="left"/>
      <w:pPr>
        <w:ind w:left="107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A6E96">
      <w:numFmt w:val="bullet"/>
      <w:lvlText w:val="–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64EC038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A0BCCF50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BAC22076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5" w:tplc="BBB25660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FFD2D984">
      <w:numFmt w:val="bullet"/>
      <w:lvlText w:val="•"/>
      <w:lvlJc w:val="left"/>
      <w:pPr>
        <w:ind w:left="6211" w:hanging="284"/>
      </w:pPr>
      <w:rPr>
        <w:rFonts w:hint="default"/>
        <w:lang w:val="ru-RU" w:eastAsia="en-US" w:bidi="ar-SA"/>
      </w:rPr>
    </w:lvl>
    <w:lvl w:ilvl="7" w:tplc="36908F4E">
      <w:numFmt w:val="bullet"/>
      <w:lvlText w:val="•"/>
      <w:lvlJc w:val="left"/>
      <w:pPr>
        <w:ind w:left="7230" w:hanging="284"/>
      </w:pPr>
      <w:rPr>
        <w:rFonts w:hint="default"/>
        <w:lang w:val="ru-RU" w:eastAsia="en-US" w:bidi="ar-SA"/>
      </w:rPr>
    </w:lvl>
    <w:lvl w:ilvl="8" w:tplc="11E4CE3A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686701F"/>
    <w:multiLevelType w:val="multilevel"/>
    <w:tmpl w:val="C5909D60"/>
    <w:lvl w:ilvl="0">
      <w:start w:val="1"/>
      <w:numFmt w:val="decimal"/>
      <w:lvlText w:val="%1"/>
      <w:lvlJc w:val="left"/>
      <w:pPr>
        <w:ind w:left="88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7" w:hanging="7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1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66"/>
      </w:pPr>
      <w:rPr>
        <w:rFonts w:hint="default"/>
        <w:lang w:val="ru-RU" w:eastAsia="en-US" w:bidi="ar-SA"/>
      </w:rPr>
    </w:lvl>
  </w:abstractNum>
  <w:abstractNum w:abstractNumId="18" w15:restartNumberingAfterBreak="0">
    <w:nsid w:val="68CF0805"/>
    <w:multiLevelType w:val="hybridMultilevel"/>
    <w:tmpl w:val="94644DBE"/>
    <w:lvl w:ilvl="0" w:tplc="02C24D66">
      <w:start w:val="1"/>
      <w:numFmt w:val="decimal"/>
      <w:lvlText w:val="%1."/>
      <w:lvlJc w:val="left"/>
      <w:pPr>
        <w:ind w:left="68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D05C44">
      <w:numFmt w:val="bullet"/>
      <w:lvlText w:val="•"/>
      <w:lvlJc w:val="left"/>
      <w:pPr>
        <w:ind w:left="1640" w:hanging="425"/>
      </w:pPr>
      <w:rPr>
        <w:rFonts w:hint="default"/>
        <w:lang w:val="ru-RU" w:eastAsia="en-US" w:bidi="ar-SA"/>
      </w:rPr>
    </w:lvl>
    <w:lvl w:ilvl="2" w:tplc="13D8CD58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3DFC6E30">
      <w:numFmt w:val="bullet"/>
      <w:lvlText w:val="•"/>
      <w:lvlJc w:val="left"/>
      <w:pPr>
        <w:ind w:left="3561" w:hanging="425"/>
      </w:pPr>
      <w:rPr>
        <w:rFonts w:hint="default"/>
        <w:lang w:val="ru-RU" w:eastAsia="en-US" w:bidi="ar-SA"/>
      </w:rPr>
    </w:lvl>
    <w:lvl w:ilvl="4" w:tplc="A438AB08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032E5018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064AA2A6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7" w:tplc="5CBC2392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 w:tplc="E6EA488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C6344C"/>
    <w:multiLevelType w:val="multilevel"/>
    <w:tmpl w:val="16E80DCA"/>
    <w:lvl w:ilvl="0">
      <w:start w:val="2"/>
      <w:numFmt w:val="decimal"/>
      <w:lvlText w:val="%1"/>
      <w:lvlJc w:val="left"/>
      <w:pPr>
        <w:ind w:left="12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7CE9492E"/>
    <w:multiLevelType w:val="hybridMultilevel"/>
    <w:tmpl w:val="45F05884"/>
    <w:lvl w:ilvl="0" w:tplc="3B2EB170">
      <w:start w:val="1"/>
      <w:numFmt w:val="decimal"/>
      <w:lvlText w:val="%1."/>
      <w:lvlJc w:val="left"/>
      <w:pPr>
        <w:ind w:left="1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4420">
      <w:numFmt w:val="bullet"/>
      <w:lvlText w:val="•"/>
      <w:lvlJc w:val="left"/>
      <w:pPr>
        <w:ind w:left="1136" w:hanging="336"/>
      </w:pPr>
      <w:rPr>
        <w:rFonts w:hint="default"/>
        <w:lang w:val="ru-RU" w:eastAsia="en-US" w:bidi="ar-SA"/>
      </w:rPr>
    </w:lvl>
    <w:lvl w:ilvl="2" w:tplc="F3BC33D0"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 w:tplc="10E43A70">
      <w:numFmt w:val="bullet"/>
      <w:lvlText w:val="•"/>
      <w:lvlJc w:val="left"/>
      <w:pPr>
        <w:ind w:left="3169" w:hanging="336"/>
      </w:pPr>
      <w:rPr>
        <w:rFonts w:hint="default"/>
        <w:lang w:val="ru-RU" w:eastAsia="en-US" w:bidi="ar-SA"/>
      </w:rPr>
    </w:lvl>
    <w:lvl w:ilvl="4" w:tplc="23E6797E">
      <w:numFmt w:val="bullet"/>
      <w:lvlText w:val="•"/>
      <w:lvlJc w:val="left"/>
      <w:pPr>
        <w:ind w:left="4186" w:hanging="336"/>
      </w:pPr>
      <w:rPr>
        <w:rFonts w:hint="default"/>
        <w:lang w:val="ru-RU" w:eastAsia="en-US" w:bidi="ar-SA"/>
      </w:rPr>
    </w:lvl>
    <w:lvl w:ilvl="5" w:tplc="61FEC416">
      <w:numFmt w:val="bullet"/>
      <w:lvlText w:val="•"/>
      <w:lvlJc w:val="left"/>
      <w:pPr>
        <w:ind w:left="5203" w:hanging="336"/>
      </w:pPr>
      <w:rPr>
        <w:rFonts w:hint="default"/>
        <w:lang w:val="ru-RU" w:eastAsia="en-US" w:bidi="ar-SA"/>
      </w:rPr>
    </w:lvl>
    <w:lvl w:ilvl="6" w:tplc="FE0E1796"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7" w:tplc="47F021E8">
      <w:numFmt w:val="bullet"/>
      <w:lvlText w:val="•"/>
      <w:lvlJc w:val="left"/>
      <w:pPr>
        <w:ind w:left="7236" w:hanging="336"/>
      </w:pPr>
      <w:rPr>
        <w:rFonts w:hint="default"/>
        <w:lang w:val="ru-RU" w:eastAsia="en-US" w:bidi="ar-SA"/>
      </w:rPr>
    </w:lvl>
    <w:lvl w:ilvl="8" w:tplc="4AE827B4">
      <w:numFmt w:val="bullet"/>
      <w:lvlText w:val="•"/>
      <w:lvlJc w:val="left"/>
      <w:pPr>
        <w:ind w:left="8253" w:hanging="33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0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2"/>
  </w:num>
  <w:num w:numId="12">
    <w:abstractNumId w:val="3"/>
  </w:num>
  <w:num w:numId="13">
    <w:abstractNumId w:val="19"/>
  </w:num>
  <w:num w:numId="14">
    <w:abstractNumId w:val="11"/>
  </w:num>
  <w:num w:numId="15">
    <w:abstractNumId w:val="6"/>
  </w:num>
  <w:num w:numId="16">
    <w:abstractNumId w:val="1"/>
  </w:num>
  <w:num w:numId="17">
    <w:abstractNumId w:val="10"/>
  </w:num>
  <w:num w:numId="18">
    <w:abstractNumId w:val="15"/>
  </w:num>
  <w:num w:numId="19">
    <w:abstractNumId w:val="4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572F"/>
    <w:rsid w:val="0055621B"/>
    <w:rsid w:val="005B7A52"/>
    <w:rsid w:val="00D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F0959E"/>
  <w15:docId w15:val="{D7AA9687-B042-473E-9EB7-23DB08E8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 w:right="242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1"/>
      <w:ind w:left="12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7"/>
      <w:ind w:left="122" w:hanging="76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62"/>
      <w:ind w:left="733" w:hanging="63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8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3" w:line="26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2</cp:revision>
  <dcterms:created xsi:type="dcterms:W3CDTF">2021-07-01T20:28:00Z</dcterms:created>
  <dcterms:modified xsi:type="dcterms:W3CDTF">2021-07-01T20:30:00Z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2021-07-01T00:00:00Z</vt:filetime>
  </property>
</Properties>
</file>