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EF" w:rsidRDefault="00EB7CCA">
      <w:pPr>
        <w:spacing w:before="62" w:line="357" w:lineRule="auto"/>
        <w:ind w:left="363" w:right="408"/>
        <w:jc w:val="center"/>
        <w:rPr>
          <w:b/>
          <w:sz w:val="28"/>
        </w:rPr>
      </w:pPr>
      <w:r>
        <w:rPr>
          <w:b/>
          <w:spacing w:val="-1"/>
          <w:sz w:val="28"/>
        </w:rPr>
        <w:t>МИНИСТЕРСТВО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РЕСПУБЛИКИ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БЕЛАРУСЬ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БЕЛОРУССКИЙ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ФАКУЛЬТЕТ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ЖУРНАЛИСТИКИ</w:t>
      </w:r>
    </w:p>
    <w:p w:rsidR="001068EF" w:rsidRDefault="001068EF">
      <w:pPr>
        <w:pStyle w:val="a3"/>
        <w:spacing w:before="9"/>
        <w:ind w:left="0" w:right="0"/>
        <w:jc w:val="left"/>
        <w:rPr>
          <w:b/>
          <w:sz w:val="41"/>
        </w:rPr>
      </w:pPr>
    </w:p>
    <w:p w:rsidR="001068EF" w:rsidRDefault="00EB7CCA">
      <w:pPr>
        <w:spacing w:before="1"/>
        <w:ind w:right="44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веб-журналистики</w:t>
      </w:r>
    </w:p>
    <w:p w:rsidR="001068EF" w:rsidRDefault="001068EF">
      <w:pPr>
        <w:pStyle w:val="a3"/>
        <w:ind w:left="0" w:right="0"/>
        <w:jc w:val="left"/>
        <w:rPr>
          <w:b/>
          <w:sz w:val="30"/>
        </w:rPr>
      </w:pPr>
    </w:p>
    <w:p w:rsidR="001068EF" w:rsidRDefault="001068EF">
      <w:pPr>
        <w:pStyle w:val="a3"/>
        <w:ind w:left="0" w:right="0"/>
        <w:jc w:val="left"/>
        <w:rPr>
          <w:b/>
          <w:sz w:val="30"/>
        </w:rPr>
      </w:pPr>
    </w:p>
    <w:p w:rsidR="001068EF" w:rsidRDefault="001068EF">
      <w:pPr>
        <w:pStyle w:val="a3"/>
        <w:ind w:left="0" w:right="0"/>
        <w:jc w:val="left"/>
        <w:rPr>
          <w:b/>
          <w:sz w:val="30"/>
        </w:rPr>
      </w:pPr>
    </w:p>
    <w:p w:rsidR="001068EF" w:rsidRDefault="001068EF">
      <w:pPr>
        <w:pStyle w:val="a3"/>
        <w:ind w:left="0" w:right="0"/>
        <w:jc w:val="left"/>
        <w:rPr>
          <w:b/>
          <w:sz w:val="30"/>
        </w:rPr>
      </w:pPr>
    </w:p>
    <w:p w:rsidR="001068EF" w:rsidRDefault="00EB7CCA">
      <w:pPr>
        <w:pStyle w:val="a3"/>
        <w:spacing w:before="218"/>
        <w:ind w:left="0" w:right="44"/>
        <w:jc w:val="center"/>
      </w:pPr>
      <w:r>
        <w:t>САВАСТЕЕВА</w:t>
      </w:r>
    </w:p>
    <w:p w:rsidR="001068EF" w:rsidRDefault="00EB7CCA">
      <w:pPr>
        <w:pStyle w:val="a3"/>
        <w:spacing w:before="38"/>
        <w:ind w:left="364" w:right="407"/>
        <w:jc w:val="center"/>
      </w:pPr>
      <w:r>
        <w:t>Карина</w:t>
      </w:r>
      <w:r>
        <w:rPr>
          <w:spacing w:val="-7"/>
        </w:rPr>
        <w:t xml:space="preserve"> </w:t>
      </w:r>
      <w:r>
        <w:t>Викторовна</w:t>
      </w: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spacing w:before="2"/>
        <w:ind w:left="0" w:right="0"/>
        <w:jc w:val="left"/>
        <w:rPr>
          <w:sz w:val="33"/>
        </w:rPr>
      </w:pPr>
    </w:p>
    <w:p w:rsidR="001068EF" w:rsidRDefault="00EB7CCA">
      <w:pPr>
        <w:pStyle w:val="1"/>
        <w:spacing w:before="0" w:line="235" w:lineRule="auto"/>
        <w:ind w:left="364" w:right="408"/>
      </w:pPr>
      <w:r>
        <w:rPr>
          <w:spacing w:val="-3"/>
        </w:rPr>
        <w:t>КОРПОРАТИВНАЯ</w:t>
      </w:r>
      <w:r>
        <w:rPr>
          <w:spacing w:val="-16"/>
        </w:rPr>
        <w:t xml:space="preserve"> </w:t>
      </w:r>
      <w:r>
        <w:rPr>
          <w:spacing w:val="-3"/>
        </w:rPr>
        <w:t>ГАЗЕТА</w:t>
      </w:r>
      <w:r>
        <w:rPr>
          <w:spacing w:val="-17"/>
        </w:rPr>
        <w:t xml:space="preserve"> </w:t>
      </w:r>
      <w:r>
        <w:rPr>
          <w:spacing w:val="-3"/>
        </w:rPr>
        <w:t>«БЕЛАРУС-МТЗ</w:t>
      </w:r>
      <w:r>
        <w:rPr>
          <w:spacing w:val="-16"/>
        </w:rPr>
        <w:t xml:space="preserve"> </w:t>
      </w:r>
      <w:r>
        <w:rPr>
          <w:spacing w:val="-2"/>
        </w:rPr>
        <w:t>ОБОЗРЕНИЕ»:</w:t>
      </w:r>
      <w:r>
        <w:rPr>
          <w:spacing w:val="-7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ВИЗУАЛЬНОГО</w:t>
      </w:r>
      <w:r>
        <w:rPr>
          <w:spacing w:val="-7"/>
        </w:rPr>
        <w:t xml:space="preserve"> </w:t>
      </w:r>
      <w:r>
        <w:t>ОБРАЗА</w:t>
      </w:r>
    </w:p>
    <w:p w:rsidR="001068EF" w:rsidRDefault="001068EF">
      <w:pPr>
        <w:pStyle w:val="a3"/>
        <w:spacing w:before="11"/>
        <w:ind w:left="0" w:right="0"/>
        <w:jc w:val="left"/>
        <w:rPr>
          <w:b/>
          <w:sz w:val="33"/>
        </w:rPr>
      </w:pPr>
    </w:p>
    <w:p w:rsidR="001068EF" w:rsidRDefault="00EB7CCA">
      <w:pPr>
        <w:pStyle w:val="a3"/>
        <w:ind w:left="0" w:right="44"/>
        <w:jc w:val="center"/>
      </w:pPr>
      <w:r>
        <w:t>Дипломная</w:t>
      </w:r>
      <w:r>
        <w:rPr>
          <w:spacing w:val="-4"/>
        </w:rPr>
        <w:t xml:space="preserve"> </w:t>
      </w:r>
      <w:r>
        <w:t>работа</w:t>
      </w: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spacing w:before="9"/>
        <w:ind w:left="0" w:right="0"/>
        <w:jc w:val="left"/>
        <w:rPr>
          <w:sz w:val="39"/>
        </w:rPr>
      </w:pPr>
    </w:p>
    <w:p w:rsidR="001068EF" w:rsidRDefault="00EB7CCA">
      <w:pPr>
        <w:pStyle w:val="a3"/>
        <w:ind w:left="4352" w:right="0"/>
        <w:jc w:val="left"/>
      </w:pPr>
      <w:r>
        <w:t>Научный</w:t>
      </w:r>
      <w:r>
        <w:rPr>
          <w:spacing w:val="-15"/>
        </w:rPr>
        <w:t xml:space="preserve"> </w:t>
      </w:r>
      <w:r>
        <w:t>руководитель</w:t>
      </w:r>
      <w:r>
        <w:rPr>
          <w:spacing w:val="-14"/>
        </w:rPr>
        <w:t xml:space="preserve"> </w:t>
      </w:r>
      <w:r>
        <w:t>—</w:t>
      </w:r>
    </w:p>
    <w:p w:rsidR="001068EF" w:rsidRDefault="00EB7CCA">
      <w:pPr>
        <w:pStyle w:val="a3"/>
        <w:spacing w:before="38" w:line="268" w:lineRule="auto"/>
        <w:ind w:left="4352" w:right="359"/>
        <w:jc w:val="left"/>
      </w:pPr>
      <w:r>
        <w:t>старший преподаватель кафедры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2"/>
        </w:rPr>
        <w:t xml:space="preserve"> </w:t>
      </w:r>
      <w:r>
        <w:t>печати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веб-журналистики</w:t>
      </w:r>
      <w:r>
        <w:rPr>
          <w:spacing w:val="-67"/>
        </w:rPr>
        <w:t xml:space="preserve"> </w:t>
      </w:r>
      <w:r>
        <w:t>Д.П.</w:t>
      </w:r>
      <w:r>
        <w:rPr>
          <w:spacing w:val="-1"/>
        </w:rPr>
        <w:t xml:space="preserve"> </w:t>
      </w:r>
      <w:r>
        <w:t>Синявский</w:t>
      </w: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spacing w:before="9"/>
        <w:ind w:left="0" w:right="0"/>
        <w:jc w:val="left"/>
        <w:rPr>
          <w:sz w:val="33"/>
        </w:rPr>
      </w:pPr>
    </w:p>
    <w:p w:rsidR="001068EF" w:rsidRDefault="00EB7CCA">
      <w:pPr>
        <w:pStyle w:val="a3"/>
        <w:ind w:right="0"/>
        <w:jc w:val="left"/>
      </w:pPr>
      <w:r>
        <w:t>Допущена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</w:p>
    <w:p w:rsidR="001068EF" w:rsidRDefault="00EB7CCA">
      <w:pPr>
        <w:pStyle w:val="a3"/>
        <w:tabs>
          <w:tab w:val="left" w:pos="660"/>
          <w:tab w:val="left" w:pos="2550"/>
        </w:tabs>
        <w:spacing w:before="38"/>
        <w:ind w:right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14"/>
        </w:rPr>
        <w:t xml:space="preserve"> </w:t>
      </w:r>
      <w:r>
        <w:t>г.</w:t>
      </w:r>
    </w:p>
    <w:p w:rsidR="001068EF" w:rsidRDefault="00EB7CCA">
      <w:pPr>
        <w:pStyle w:val="a3"/>
        <w:spacing w:before="38" w:line="268" w:lineRule="auto"/>
        <w:ind w:right="1869"/>
        <w:jc w:val="left"/>
      </w:pPr>
      <w:r>
        <w:t>Заведующая</w:t>
      </w:r>
      <w:r>
        <w:rPr>
          <w:spacing w:val="-11"/>
        </w:rPr>
        <w:t xml:space="preserve"> </w:t>
      </w:r>
      <w:r>
        <w:t>кафедрой</w:t>
      </w:r>
      <w:r>
        <w:rPr>
          <w:spacing w:val="-11"/>
        </w:rPr>
        <w:t xml:space="preserve"> </w:t>
      </w:r>
      <w:r>
        <w:t>периодической</w:t>
      </w:r>
      <w:r>
        <w:rPr>
          <w:spacing w:val="-11"/>
        </w:rPr>
        <w:t xml:space="preserve"> </w:t>
      </w:r>
      <w:r>
        <w:t>печати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веб-журналистики</w:t>
      </w:r>
      <w:r>
        <w:rPr>
          <w:spacing w:val="-67"/>
        </w:rPr>
        <w:t xml:space="preserve"> </w:t>
      </w:r>
      <w:r>
        <w:t>кандидат</w:t>
      </w:r>
      <w:r>
        <w:rPr>
          <w:spacing w:val="-2"/>
        </w:rPr>
        <w:t xml:space="preserve"> </w:t>
      </w:r>
      <w:r>
        <w:t>филологических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доцент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Харитонова</w:t>
      </w: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ind w:left="0" w:right="0"/>
        <w:jc w:val="left"/>
        <w:rPr>
          <w:sz w:val="30"/>
        </w:rPr>
      </w:pPr>
    </w:p>
    <w:p w:rsidR="001068EF" w:rsidRDefault="001068EF">
      <w:pPr>
        <w:pStyle w:val="a3"/>
        <w:spacing w:before="1"/>
        <w:ind w:left="0" w:right="0"/>
        <w:jc w:val="left"/>
        <w:rPr>
          <w:sz w:val="35"/>
        </w:rPr>
      </w:pPr>
    </w:p>
    <w:p w:rsidR="001068EF" w:rsidRDefault="00EB7CCA">
      <w:pPr>
        <w:pStyle w:val="a3"/>
        <w:spacing w:before="1"/>
        <w:ind w:left="0" w:right="44"/>
        <w:jc w:val="center"/>
      </w:pPr>
      <w:r>
        <w:t>Минск,</w:t>
      </w:r>
      <w:r>
        <w:rPr>
          <w:spacing w:val="-1"/>
        </w:rPr>
        <w:t xml:space="preserve"> </w:t>
      </w:r>
      <w:r>
        <w:t>2021</w:t>
      </w:r>
    </w:p>
    <w:p w:rsidR="001068EF" w:rsidRDefault="001068EF">
      <w:pPr>
        <w:jc w:val="center"/>
        <w:sectPr w:rsidR="001068EF">
          <w:type w:val="continuous"/>
          <w:pgSz w:w="11910" w:h="16840"/>
          <w:pgMar w:top="1080" w:right="420" w:bottom="280" w:left="1600" w:header="720" w:footer="720" w:gutter="0"/>
          <w:cols w:space="720"/>
        </w:sectPr>
      </w:pPr>
    </w:p>
    <w:p w:rsidR="001068EF" w:rsidRDefault="00EB7CCA">
      <w:pPr>
        <w:pStyle w:val="1"/>
      </w:pPr>
      <w:r>
        <w:lastRenderedPageBreak/>
        <w:t>Р</w:t>
      </w:r>
      <w:r>
        <w:t>ЕФЕРАТ</w:t>
      </w:r>
    </w:p>
    <w:p w:rsidR="001068EF" w:rsidRDefault="001068EF">
      <w:pPr>
        <w:pStyle w:val="a3"/>
        <w:ind w:left="0" w:right="0"/>
        <w:jc w:val="left"/>
        <w:rPr>
          <w:b/>
          <w:sz w:val="34"/>
        </w:rPr>
      </w:pPr>
    </w:p>
    <w:p w:rsidR="001068EF" w:rsidRDefault="001068EF">
      <w:pPr>
        <w:pStyle w:val="a3"/>
        <w:spacing w:before="2"/>
        <w:ind w:left="0" w:right="0"/>
        <w:jc w:val="left"/>
        <w:rPr>
          <w:b/>
          <w:sz w:val="31"/>
        </w:rPr>
      </w:pPr>
    </w:p>
    <w:p w:rsidR="001068EF" w:rsidRDefault="00EB7CCA">
      <w:pPr>
        <w:pStyle w:val="a3"/>
        <w:spacing w:line="268" w:lineRule="auto"/>
        <w:ind w:left="809" w:right="3451"/>
        <w:jc w:val="left"/>
      </w:pPr>
      <w:r>
        <w:t>Объем дипломной работы — 77 страниц.</w:t>
      </w:r>
      <w:r>
        <w:rPr>
          <w:spacing w:val="1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использованных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55.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4.</w:t>
      </w:r>
    </w:p>
    <w:p w:rsidR="001068EF" w:rsidRDefault="00EB7CCA">
      <w:pPr>
        <w:pStyle w:val="a3"/>
        <w:spacing w:line="268" w:lineRule="auto"/>
        <w:ind w:firstLine="709"/>
      </w:pPr>
      <w:r>
        <w:t>Перечень ключевых слов: ДИЗАЙН ГАЗЕТЫ, КОНЦЕПЦИЯ ИЗДАНИЯ,</w:t>
      </w:r>
      <w:r>
        <w:rPr>
          <w:spacing w:val="1"/>
        </w:rPr>
        <w:t xml:space="preserve"> </w:t>
      </w:r>
      <w:r>
        <w:rPr>
          <w:spacing w:val="18"/>
        </w:rPr>
        <w:t>ВЕРСТКА</w:t>
      </w:r>
      <w:r>
        <w:rPr>
          <w:spacing w:val="19"/>
        </w:rPr>
        <w:t xml:space="preserve"> </w:t>
      </w:r>
      <w:r>
        <w:rPr>
          <w:spacing w:val="12"/>
        </w:rPr>
        <w:t>НОМЕРА,</w:t>
      </w:r>
      <w:r>
        <w:rPr>
          <w:spacing w:val="13"/>
        </w:rPr>
        <w:t xml:space="preserve"> </w:t>
      </w:r>
      <w:r>
        <w:rPr>
          <w:spacing w:val="14"/>
        </w:rPr>
        <w:t>ГРАФИЧЕСКИЕ</w:t>
      </w:r>
      <w:r>
        <w:rPr>
          <w:spacing w:val="15"/>
        </w:rPr>
        <w:t xml:space="preserve"> </w:t>
      </w:r>
      <w:r>
        <w:rPr>
          <w:spacing w:val="16"/>
        </w:rPr>
        <w:t>ЭЛЕМЕНТЫ,</w:t>
      </w:r>
      <w:r>
        <w:rPr>
          <w:spacing w:val="17"/>
        </w:rPr>
        <w:t xml:space="preserve"> </w:t>
      </w:r>
      <w:r>
        <w:rPr>
          <w:spacing w:val="12"/>
        </w:rPr>
        <w:t>ВИЗУАЛЬНАЯ</w:t>
      </w:r>
      <w:r>
        <w:rPr>
          <w:spacing w:val="13"/>
        </w:rPr>
        <w:t xml:space="preserve"> </w:t>
      </w:r>
      <w:r>
        <w:t>ЖУРНАЛИСТИКА,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РЕДИЗАЙН</w:t>
      </w:r>
      <w:r>
        <w:rPr>
          <w:spacing w:val="-67"/>
        </w:rPr>
        <w:t xml:space="preserve"> </w:t>
      </w:r>
      <w:r>
        <w:rPr>
          <w:spacing w:val="-1"/>
        </w:rPr>
        <w:t>ИЗДАНИЯ,</w:t>
      </w:r>
      <w:r>
        <w:rPr>
          <w:spacing w:val="-15"/>
        </w:rPr>
        <w:t xml:space="preserve"> </w:t>
      </w:r>
      <w:r>
        <w:rPr>
          <w:spacing w:val="-1"/>
        </w:rPr>
        <w:t>ОФОРМЛЕНИЕ</w:t>
      </w:r>
      <w:r>
        <w:rPr>
          <w:spacing w:val="-16"/>
        </w:rPr>
        <w:t xml:space="preserve"> </w:t>
      </w:r>
      <w:r>
        <w:rPr>
          <w:spacing w:val="-1"/>
        </w:rPr>
        <w:t>ГАЗЕТНОЙ</w:t>
      </w:r>
      <w:r>
        <w:rPr>
          <w:spacing w:val="-15"/>
        </w:rPr>
        <w:t xml:space="preserve"> </w:t>
      </w:r>
      <w:r>
        <w:rPr>
          <w:spacing w:val="-1"/>
        </w:rPr>
        <w:t>ПОЛОСЫ,</w:t>
      </w:r>
      <w:r>
        <w:rPr>
          <w:spacing w:val="-15"/>
        </w:rPr>
        <w:t xml:space="preserve"> </w:t>
      </w:r>
      <w:r>
        <w:t>КОРПОРАТИВНЫЕ</w:t>
      </w:r>
      <w:r>
        <w:rPr>
          <w:spacing w:val="-15"/>
        </w:rPr>
        <w:t xml:space="preserve"> </w:t>
      </w:r>
      <w:r>
        <w:t>СМИ.</w:t>
      </w:r>
    </w:p>
    <w:p w:rsidR="001068EF" w:rsidRDefault="00EB7CCA">
      <w:pPr>
        <w:pStyle w:val="a3"/>
        <w:tabs>
          <w:tab w:val="left" w:pos="2068"/>
          <w:tab w:val="left" w:pos="3935"/>
          <w:tab w:val="left" w:pos="4426"/>
          <w:tab w:val="left" w:pos="6070"/>
          <w:tab w:val="left" w:pos="6951"/>
          <w:tab w:val="left" w:pos="7962"/>
        </w:tabs>
        <w:spacing w:line="268" w:lineRule="auto"/>
        <w:ind w:left="809"/>
        <w:jc w:val="left"/>
      </w:pPr>
      <w:r>
        <w:t>Объект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корпоративная</w:t>
      </w:r>
      <w:r>
        <w:rPr>
          <w:spacing w:val="-9"/>
        </w:rPr>
        <w:t xml:space="preserve"> </w:t>
      </w:r>
      <w:r>
        <w:t>газе</w:t>
      </w:r>
      <w:r>
        <w:t>та</w:t>
      </w:r>
      <w:r>
        <w:rPr>
          <w:spacing w:val="-9"/>
        </w:rPr>
        <w:t xml:space="preserve"> </w:t>
      </w:r>
      <w:r>
        <w:t>«Беларус-МТЗ</w:t>
      </w:r>
      <w:r>
        <w:rPr>
          <w:spacing w:val="-8"/>
        </w:rPr>
        <w:t xml:space="preserve"> </w:t>
      </w:r>
      <w:r>
        <w:t>Обозрение».</w:t>
      </w:r>
      <w:r>
        <w:rPr>
          <w:spacing w:val="-67"/>
        </w:rPr>
        <w:t xml:space="preserve"> </w:t>
      </w:r>
      <w:r>
        <w:t>Предмет</w:t>
      </w:r>
      <w:r>
        <w:tab/>
        <w:t>исследования</w:t>
      </w:r>
      <w:r>
        <w:tab/>
        <w:t>—</w:t>
      </w:r>
      <w:r>
        <w:tab/>
        <w:t>визуальный</w:t>
      </w:r>
      <w:r>
        <w:tab/>
        <w:t>образ</w:t>
      </w:r>
      <w:r>
        <w:tab/>
        <w:t>газеты</w:t>
      </w:r>
      <w:r>
        <w:tab/>
        <w:t>«Беларус-МТЗ</w:t>
      </w:r>
    </w:p>
    <w:p w:rsidR="001068EF" w:rsidRDefault="00EB7CCA">
      <w:pPr>
        <w:pStyle w:val="a3"/>
        <w:spacing w:line="321" w:lineRule="exact"/>
        <w:ind w:right="0"/>
        <w:jc w:val="left"/>
      </w:pPr>
      <w:r>
        <w:t>Обозрение».</w:t>
      </w:r>
    </w:p>
    <w:p w:rsidR="001068EF" w:rsidRDefault="00EB7CCA">
      <w:pPr>
        <w:pStyle w:val="a3"/>
        <w:spacing w:before="34" w:line="268" w:lineRule="auto"/>
        <w:ind w:firstLine="709"/>
      </w:pPr>
      <w:r>
        <w:t>Цель исследования — предложить вариант трансформации 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«Беларус-МТЗ Обозрение».</w:t>
      </w:r>
    </w:p>
    <w:p w:rsidR="001068EF" w:rsidRDefault="00EB7CCA">
      <w:pPr>
        <w:pStyle w:val="a3"/>
        <w:spacing w:line="268" w:lineRule="auto"/>
        <w:ind w:firstLine="709"/>
      </w:pPr>
      <w:r>
        <w:t>Метод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описательный,</w:t>
      </w:r>
      <w:r>
        <w:rPr>
          <w:spacing w:val="1"/>
        </w:rPr>
        <w:t xml:space="preserve"> </w:t>
      </w:r>
      <w:r>
        <w:t>аналитический,</w:t>
      </w:r>
      <w:r>
        <w:rPr>
          <w:spacing w:val="1"/>
        </w:rPr>
        <w:t xml:space="preserve"> </w:t>
      </w:r>
      <w:r>
        <w:t>ср</w:t>
      </w:r>
      <w:r>
        <w:t>авнительный,</w:t>
      </w:r>
      <w:r>
        <w:rPr>
          <w:spacing w:val="-67"/>
        </w:rPr>
        <w:t xml:space="preserve"> </w:t>
      </w:r>
      <w:r>
        <w:t>композиционно-графического</w:t>
      </w:r>
      <w:r>
        <w:rPr>
          <w:spacing w:val="-1"/>
        </w:rPr>
        <w:t xml:space="preserve"> </w:t>
      </w:r>
      <w:r>
        <w:t>моделирования.</w:t>
      </w:r>
    </w:p>
    <w:p w:rsidR="001068EF" w:rsidRDefault="00EB7CCA">
      <w:pPr>
        <w:pStyle w:val="a3"/>
        <w:spacing w:line="268" w:lineRule="auto"/>
        <w:ind w:firstLine="709"/>
      </w:pPr>
      <w:r>
        <w:t>Новизна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rPr>
          <w:spacing w:val="10"/>
        </w:rPr>
        <w:t>отечественного</w:t>
      </w:r>
      <w:r>
        <w:rPr>
          <w:spacing w:val="11"/>
        </w:rPr>
        <w:t xml:space="preserve"> </w:t>
      </w:r>
      <w:r>
        <w:rPr>
          <w:spacing w:val="9"/>
        </w:rPr>
        <w:t>корпоративного</w:t>
      </w:r>
      <w:r>
        <w:rPr>
          <w:spacing w:val="10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9"/>
        </w:rPr>
        <w:t>также</w:t>
      </w:r>
      <w:r>
        <w:rPr>
          <w:spacing w:val="10"/>
        </w:rPr>
        <w:t xml:space="preserve"> </w:t>
      </w:r>
      <w:r>
        <w:rPr>
          <w:spacing w:val="9"/>
        </w:rPr>
        <w:t>разработке</w:t>
      </w:r>
      <w:r>
        <w:rPr>
          <w:spacing w:val="10"/>
        </w:rPr>
        <w:t xml:space="preserve"> </w:t>
      </w:r>
      <w:r>
        <w:t>оригинальных авторских предложений по трансформации визуального образа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«Беларус-МТЗ</w:t>
      </w:r>
      <w:r>
        <w:rPr>
          <w:spacing w:val="1"/>
        </w:rPr>
        <w:t xml:space="preserve"> </w:t>
      </w:r>
      <w:r>
        <w:t>Обозрение»,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композиционно-графического</w:t>
      </w:r>
      <w:r>
        <w:rPr>
          <w:spacing w:val="-1"/>
        </w:rPr>
        <w:t xml:space="preserve"> </w:t>
      </w:r>
      <w:r>
        <w:t>моделирования.</w:t>
      </w:r>
    </w:p>
    <w:p w:rsidR="001068EF" w:rsidRDefault="00EB7CCA">
      <w:pPr>
        <w:pStyle w:val="a3"/>
        <w:spacing w:line="268" w:lineRule="auto"/>
        <w:ind w:firstLine="709"/>
      </w:pP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редизайна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«Беларус-МТЗ</w:t>
      </w:r>
      <w:r>
        <w:rPr>
          <w:spacing w:val="1"/>
        </w:rPr>
        <w:t xml:space="preserve"> </w:t>
      </w:r>
      <w:r>
        <w:t>Обозрение»,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обновлении</w:t>
      </w:r>
      <w:r>
        <w:rPr>
          <w:spacing w:val="-1"/>
        </w:rPr>
        <w:t xml:space="preserve"> </w:t>
      </w:r>
      <w:r>
        <w:t>ди</w:t>
      </w:r>
      <w:r>
        <w:t>зайна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верстки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печатных изданий.</w:t>
      </w:r>
    </w:p>
    <w:p w:rsidR="001068EF" w:rsidRDefault="00EB7CCA">
      <w:pPr>
        <w:pStyle w:val="a3"/>
        <w:spacing w:line="320" w:lineRule="exact"/>
        <w:ind w:left="809" w:right="0"/>
      </w:pPr>
      <w:r>
        <w:t>Дипломная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выполнена</w:t>
      </w:r>
      <w:r>
        <w:rPr>
          <w:spacing w:val="-8"/>
        </w:rPr>
        <w:t xml:space="preserve"> </w:t>
      </w:r>
      <w:r>
        <w:t>автором</w:t>
      </w:r>
      <w:r>
        <w:rPr>
          <w:spacing w:val="-6"/>
        </w:rPr>
        <w:t xml:space="preserve"> </w:t>
      </w:r>
      <w:r>
        <w:t>самостоятельно.</w:t>
      </w:r>
    </w:p>
    <w:p w:rsidR="001068EF" w:rsidRDefault="001068EF">
      <w:pPr>
        <w:spacing w:line="320" w:lineRule="exact"/>
        <w:sectPr w:rsidR="001068EF">
          <w:footerReference w:type="default" r:id="rId7"/>
          <w:pgSz w:w="11910" w:h="16840"/>
          <w:pgMar w:top="1040" w:right="420" w:bottom="980" w:left="1600" w:header="0" w:footer="786" w:gutter="0"/>
          <w:cols w:space="720"/>
        </w:sectPr>
      </w:pPr>
    </w:p>
    <w:p w:rsidR="001068EF" w:rsidRDefault="00EB7CCA">
      <w:pPr>
        <w:pStyle w:val="1"/>
      </w:pPr>
      <w:r>
        <w:lastRenderedPageBreak/>
        <w:t>РЭФЕРАТ</w:t>
      </w:r>
    </w:p>
    <w:p w:rsidR="001068EF" w:rsidRDefault="001068EF">
      <w:pPr>
        <w:pStyle w:val="a3"/>
        <w:ind w:left="0" w:right="0"/>
        <w:jc w:val="left"/>
        <w:rPr>
          <w:b/>
          <w:sz w:val="34"/>
        </w:rPr>
      </w:pPr>
    </w:p>
    <w:p w:rsidR="001068EF" w:rsidRDefault="001068EF">
      <w:pPr>
        <w:pStyle w:val="a3"/>
        <w:spacing w:before="2"/>
        <w:ind w:left="0" w:right="0"/>
        <w:jc w:val="left"/>
        <w:rPr>
          <w:b/>
          <w:sz w:val="31"/>
        </w:rPr>
      </w:pPr>
    </w:p>
    <w:p w:rsidR="001068EF" w:rsidRDefault="00EB7CCA">
      <w:pPr>
        <w:pStyle w:val="a3"/>
        <w:spacing w:line="268" w:lineRule="auto"/>
        <w:ind w:left="809" w:right="4091"/>
        <w:jc w:val="left"/>
      </w:pPr>
      <w:r>
        <w:t>Аб’ём</w:t>
      </w:r>
      <w:r>
        <w:rPr>
          <w:spacing w:val="-6"/>
        </w:rPr>
        <w:t xml:space="preserve"> </w:t>
      </w:r>
      <w:r>
        <w:t>дыпломнай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старонак.</w:t>
      </w:r>
      <w:r>
        <w:rPr>
          <w:spacing w:val="-67"/>
        </w:rPr>
        <w:t xml:space="preserve"> </w:t>
      </w:r>
      <w:r>
        <w:t>Колькасць</w:t>
      </w:r>
      <w:r>
        <w:rPr>
          <w:spacing w:val="-5"/>
        </w:rPr>
        <w:t xml:space="preserve"> </w:t>
      </w:r>
      <w:r>
        <w:t>выкарыстаных</w:t>
      </w:r>
      <w:r>
        <w:rPr>
          <w:spacing w:val="-4"/>
        </w:rPr>
        <w:t xml:space="preserve"> </w:t>
      </w:r>
      <w:r>
        <w:t>крыніц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55.</w:t>
      </w:r>
    </w:p>
    <w:p w:rsidR="001068EF" w:rsidRDefault="00EB7CCA">
      <w:pPr>
        <w:pStyle w:val="a3"/>
        <w:spacing w:line="321" w:lineRule="exact"/>
        <w:ind w:left="809" w:right="0"/>
        <w:jc w:val="left"/>
      </w:pPr>
      <w:r>
        <w:t>Колькасць</w:t>
      </w:r>
      <w:r>
        <w:rPr>
          <w:spacing w:val="-10"/>
        </w:rPr>
        <w:t xml:space="preserve"> </w:t>
      </w:r>
      <w:r>
        <w:t>дадаткаў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4.</w:t>
      </w:r>
    </w:p>
    <w:p w:rsidR="001068EF" w:rsidRDefault="00EB7CCA">
      <w:pPr>
        <w:pStyle w:val="a3"/>
        <w:spacing w:before="38" w:line="268" w:lineRule="auto"/>
        <w:ind w:firstLine="709"/>
      </w:pPr>
      <w:r>
        <w:t>Ключавыя</w:t>
      </w:r>
      <w:r>
        <w:rPr>
          <w:spacing w:val="71"/>
        </w:rPr>
        <w:t xml:space="preserve"> </w:t>
      </w:r>
      <w:r>
        <w:t>словы:</w:t>
      </w:r>
      <w:r>
        <w:rPr>
          <w:spacing w:val="71"/>
        </w:rPr>
        <w:t xml:space="preserve"> </w:t>
      </w:r>
      <w:r>
        <w:t>ДЫЗАЙН</w:t>
      </w:r>
      <w:r>
        <w:rPr>
          <w:spacing w:val="71"/>
        </w:rPr>
        <w:t xml:space="preserve"> </w:t>
      </w:r>
      <w:r>
        <w:t>ГАЗЕТЫ,</w:t>
      </w:r>
      <w:r>
        <w:rPr>
          <w:spacing w:val="71"/>
        </w:rPr>
        <w:t xml:space="preserve"> </w:t>
      </w:r>
      <w:r>
        <w:t>КАНЦЭПЦЫЯ</w:t>
      </w:r>
      <w:r>
        <w:rPr>
          <w:spacing w:val="71"/>
        </w:rPr>
        <w:t xml:space="preserve"> </w:t>
      </w:r>
      <w:r>
        <w:t>ВЫДАННЯ,</w:t>
      </w:r>
      <w:r>
        <w:rPr>
          <w:spacing w:val="1"/>
        </w:rPr>
        <w:t xml:space="preserve"> </w:t>
      </w:r>
      <w:r>
        <w:rPr>
          <w:spacing w:val="21"/>
        </w:rPr>
        <w:t xml:space="preserve">ВЁР </w:t>
      </w:r>
      <w:r>
        <w:rPr>
          <w:spacing w:val="24"/>
        </w:rPr>
        <w:t>СТКА</w:t>
      </w:r>
      <w:r>
        <w:rPr>
          <w:spacing w:val="25"/>
        </w:rPr>
        <w:t xml:space="preserve"> </w:t>
      </w:r>
      <w:r>
        <w:rPr>
          <w:spacing w:val="26"/>
        </w:rPr>
        <w:t>НУМАРЫ,</w:t>
      </w:r>
      <w:r>
        <w:rPr>
          <w:spacing w:val="27"/>
        </w:rPr>
        <w:t xml:space="preserve"> </w:t>
      </w:r>
      <w:r>
        <w:rPr>
          <w:spacing w:val="22"/>
        </w:rPr>
        <w:t>ГРАФІЧНЫЯ</w:t>
      </w:r>
      <w:r>
        <w:rPr>
          <w:spacing w:val="23"/>
        </w:rPr>
        <w:t xml:space="preserve"> </w:t>
      </w:r>
      <w:r>
        <w:rPr>
          <w:spacing w:val="26"/>
        </w:rPr>
        <w:t>ЭЛЕМЕНТЫ,</w:t>
      </w:r>
      <w:r>
        <w:rPr>
          <w:spacing w:val="27"/>
        </w:rPr>
        <w:t xml:space="preserve"> </w:t>
      </w:r>
      <w:r>
        <w:rPr>
          <w:spacing w:val="21"/>
        </w:rPr>
        <w:t xml:space="preserve">ВІЗ </w:t>
      </w:r>
      <w:r>
        <w:t xml:space="preserve">УА </w:t>
      </w:r>
      <w:r>
        <w:rPr>
          <w:spacing w:val="25"/>
        </w:rPr>
        <w:t>ЛЬНАЯ</w:t>
      </w:r>
      <w:r>
        <w:rPr>
          <w:spacing w:val="-67"/>
        </w:rPr>
        <w:t xml:space="preserve"> </w:t>
      </w:r>
      <w:r>
        <w:rPr>
          <w:spacing w:val="13"/>
        </w:rPr>
        <w:t>ЖУРНАЛІСТЫКА,</w:t>
      </w:r>
      <w:r>
        <w:rPr>
          <w:spacing w:val="14"/>
        </w:rPr>
        <w:t xml:space="preserve"> </w:t>
      </w:r>
      <w:r>
        <w:rPr>
          <w:spacing w:val="10"/>
        </w:rPr>
        <w:t>СРОДКІ</w:t>
      </w:r>
      <w:r>
        <w:rPr>
          <w:spacing w:val="11"/>
        </w:rPr>
        <w:t xml:space="preserve"> </w:t>
      </w:r>
      <w:r>
        <w:t>МАСАВАЙ</w:t>
      </w:r>
      <w:r>
        <w:rPr>
          <w:spacing w:val="1"/>
        </w:rPr>
        <w:t xml:space="preserve"> </w:t>
      </w:r>
      <w:r>
        <w:rPr>
          <w:spacing w:val="12"/>
        </w:rPr>
        <w:t>ІНФАРМАЦЫІ,</w:t>
      </w:r>
      <w:r>
        <w:rPr>
          <w:spacing w:val="13"/>
        </w:rPr>
        <w:t xml:space="preserve"> </w:t>
      </w:r>
      <w:r>
        <w:rPr>
          <w:spacing w:val="10"/>
        </w:rPr>
        <w:t>РЭДЫЗАЙН</w:t>
      </w:r>
      <w:r>
        <w:rPr>
          <w:spacing w:val="11"/>
        </w:rPr>
        <w:t xml:space="preserve"> </w:t>
      </w:r>
      <w:r>
        <w:rPr>
          <w:spacing w:val="-2"/>
        </w:rPr>
        <w:t>ВЫДАННЯ,</w:t>
      </w:r>
      <w:r>
        <w:rPr>
          <w:spacing w:val="-15"/>
        </w:rPr>
        <w:t xml:space="preserve"> </w:t>
      </w:r>
      <w:r>
        <w:rPr>
          <w:spacing w:val="-1"/>
        </w:rPr>
        <w:t>АФАРМЛЕННЕ</w:t>
      </w:r>
      <w:r>
        <w:rPr>
          <w:spacing w:val="-16"/>
        </w:rPr>
        <w:t xml:space="preserve"> </w:t>
      </w:r>
      <w:r>
        <w:rPr>
          <w:spacing w:val="-1"/>
        </w:rPr>
        <w:t>ГАЗЕТНАЙ</w:t>
      </w:r>
      <w:r>
        <w:rPr>
          <w:spacing w:val="-15"/>
        </w:rPr>
        <w:t xml:space="preserve"> </w:t>
      </w:r>
      <w:r>
        <w:rPr>
          <w:spacing w:val="-1"/>
        </w:rPr>
        <w:t>ПАЛАСЫ,</w:t>
      </w:r>
      <w:r>
        <w:rPr>
          <w:spacing w:val="-15"/>
        </w:rPr>
        <w:t xml:space="preserve"> </w:t>
      </w:r>
      <w:r>
        <w:rPr>
          <w:spacing w:val="-1"/>
        </w:rPr>
        <w:t>КАРПАРАТЫЎНЫЯ</w:t>
      </w:r>
      <w:r>
        <w:rPr>
          <w:spacing w:val="-15"/>
        </w:rPr>
        <w:t xml:space="preserve"> </w:t>
      </w:r>
      <w:r>
        <w:rPr>
          <w:spacing w:val="-1"/>
        </w:rPr>
        <w:t>СМІ.</w:t>
      </w:r>
    </w:p>
    <w:p w:rsidR="001068EF" w:rsidRDefault="00EB7CCA">
      <w:pPr>
        <w:pStyle w:val="a3"/>
        <w:tabs>
          <w:tab w:val="left" w:pos="2086"/>
          <w:tab w:val="left" w:pos="3956"/>
          <w:tab w:val="left" w:pos="4449"/>
          <w:tab w:val="left" w:pos="5887"/>
          <w:tab w:val="left" w:pos="6914"/>
          <w:tab w:val="left" w:pos="7937"/>
        </w:tabs>
        <w:spacing w:line="268" w:lineRule="auto"/>
        <w:ind w:left="809"/>
        <w:jc w:val="left"/>
      </w:pPr>
      <w:r>
        <w:t>Аб’ект даследавання — карпаратыўная газета «Беларус-МТЗ Обозрение».</w:t>
      </w:r>
      <w:r>
        <w:rPr>
          <w:spacing w:val="-67"/>
        </w:rPr>
        <w:t xml:space="preserve"> </w:t>
      </w:r>
      <w:r>
        <w:t>Прадмет</w:t>
      </w:r>
      <w:r>
        <w:tab/>
      </w:r>
      <w:r>
        <w:t>даследавання</w:t>
      </w:r>
      <w:r>
        <w:tab/>
        <w:t>—</w:t>
      </w:r>
      <w:r>
        <w:tab/>
        <w:t>візуальны</w:t>
      </w:r>
      <w:r>
        <w:tab/>
        <w:t>вобраз</w:t>
      </w:r>
      <w:r>
        <w:tab/>
        <w:t>газеты</w:t>
      </w:r>
      <w:r>
        <w:tab/>
        <w:t>«Беларус-МТЗ</w:t>
      </w:r>
    </w:p>
    <w:p w:rsidR="001068EF" w:rsidRDefault="00EB7CCA">
      <w:pPr>
        <w:pStyle w:val="a3"/>
        <w:spacing w:line="321" w:lineRule="exact"/>
        <w:ind w:right="0"/>
        <w:jc w:val="left"/>
      </w:pPr>
      <w:r>
        <w:t>Обозрение».</w:t>
      </w:r>
    </w:p>
    <w:p w:rsidR="001068EF" w:rsidRDefault="00EB7CCA">
      <w:pPr>
        <w:pStyle w:val="a3"/>
        <w:spacing w:before="36" w:line="268" w:lineRule="auto"/>
        <w:ind w:firstLine="709"/>
      </w:pPr>
      <w:r>
        <w:t>Мэта даследавання — прапанаваць варыянт трансфармацыі візуальнага</w:t>
      </w:r>
      <w:r>
        <w:rPr>
          <w:spacing w:val="1"/>
        </w:rPr>
        <w:t xml:space="preserve"> </w:t>
      </w:r>
      <w:r>
        <w:t>вобраза</w:t>
      </w:r>
      <w:r>
        <w:rPr>
          <w:spacing w:val="-2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«Беларус-МТЗ Обозрение».</w:t>
      </w:r>
    </w:p>
    <w:p w:rsidR="001068EF" w:rsidRDefault="00EB7CCA">
      <w:pPr>
        <w:pStyle w:val="a3"/>
        <w:spacing w:line="268" w:lineRule="auto"/>
        <w:ind w:firstLine="709"/>
      </w:pPr>
      <w:r>
        <w:rPr>
          <w:spacing w:val="10"/>
        </w:rPr>
        <w:t>Метады</w:t>
      </w:r>
      <w:r>
        <w:rPr>
          <w:spacing w:val="11"/>
        </w:rPr>
        <w:t xml:space="preserve"> даследавання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12"/>
        </w:rPr>
        <w:t>апісальны,</w:t>
      </w:r>
      <w:r>
        <w:rPr>
          <w:spacing w:val="13"/>
        </w:rPr>
        <w:t xml:space="preserve"> </w:t>
      </w:r>
      <w:r>
        <w:rPr>
          <w:spacing w:val="12"/>
        </w:rPr>
        <w:t>аналітычны,</w:t>
      </w:r>
      <w:r>
        <w:rPr>
          <w:spacing w:val="13"/>
        </w:rPr>
        <w:t xml:space="preserve"> </w:t>
      </w:r>
      <w:r>
        <w:rPr>
          <w:spacing w:val="12"/>
        </w:rPr>
        <w:t>параўнальны,</w:t>
      </w:r>
      <w:r>
        <w:rPr>
          <w:spacing w:val="13"/>
        </w:rPr>
        <w:t xml:space="preserve"> </w:t>
      </w:r>
      <w:r>
        <w:t>кампазіцыйна-графічнага</w:t>
      </w:r>
      <w:r>
        <w:rPr>
          <w:spacing w:val="-2"/>
        </w:rPr>
        <w:t xml:space="preserve"> </w:t>
      </w:r>
      <w:r>
        <w:t>мадэлявання.</w:t>
      </w:r>
    </w:p>
    <w:p w:rsidR="001068EF" w:rsidRDefault="00EB7CCA">
      <w:pPr>
        <w:pStyle w:val="a3"/>
        <w:spacing w:line="268" w:lineRule="auto"/>
        <w:ind w:right="145" w:firstLine="709"/>
      </w:pPr>
      <w:r>
        <w:t>Навізна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складаецца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вывучэнні</w:t>
      </w:r>
      <w:r>
        <w:rPr>
          <w:spacing w:val="1"/>
        </w:rPr>
        <w:t xml:space="preserve"> </w:t>
      </w:r>
      <w:r>
        <w:t>дызайну</w:t>
      </w:r>
      <w:r>
        <w:rPr>
          <w:spacing w:val="1"/>
        </w:rPr>
        <w:t xml:space="preserve"> </w:t>
      </w:r>
      <w:r>
        <w:t>айчыннага</w:t>
      </w:r>
      <w:r>
        <w:rPr>
          <w:spacing w:val="1"/>
        </w:rPr>
        <w:t xml:space="preserve"> </w:t>
      </w:r>
      <w:r>
        <w:t>карпаратыўнага</w:t>
      </w:r>
      <w:r>
        <w:rPr>
          <w:spacing w:val="1"/>
        </w:rPr>
        <w:t xml:space="preserve"> </w:t>
      </w:r>
      <w:r>
        <w:t>друкаванага</w:t>
      </w:r>
      <w:r>
        <w:rPr>
          <w:spacing w:val="1"/>
        </w:rPr>
        <w:t xml:space="preserve"> </w:t>
      </w:r>
      <w:r>
        <w:t>СМІ,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таксама</w:t>
      </w:r>
      <w:r>
        <w:rPr>
          <w:spacing w:val="1"/>
        </w:rPr>
        <w:t xml:space="preserve"> </w:t>
      </w:r>
      <w:r>
        <w:rPr>
          <w:spacing w:val="9"/>
        </w:rPr>
        <w:t>распрацоўцы</w:t>
      </w:r>
      <w:r>
        <w:rPr>
          <w:spacing w:val="-67"/>
        </w:rPr>
        <w:t xml:space="preserve"> </w:t>
      </w:r>
      <w:r>
        <w:t>арыгінальных</w:t>
      </w:r>
      <w:r>
        <w:rPr>
          <w:spacing w:val="1"/>
        </w:rPr>
        <w:t xml:space="preserve"> </w:t>
      </w:r>
      <w:r>
        <w:t>аўтарскіх</w:t>
      </w:r>
      <w:r>
        <w:rPr>
          <w:spacing w:val="1"/>
        </w:rPr>
        <w:t xml:space="preserve"> </w:t>
      </w:r>
      <w:r>
        <w:t>прапаноў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трансфармацыі</w:t>
      </w:r>
      <w:r>
        <w:rPr>
          <w:spacing w:val="1"/>
        </w:rPr>
        <w:t xml:space="preserve"> </w:t>
      </w:r>
      <w:r>
        <w:t>візуальнага</w:t>
      </w:r>
      <w:r>
        <w:rPr>
          <w:spacing w:val="1"/>
        </w:rPr>
        <w:t xml:space="preserve"> </w:t>
      </w:r>
      <w:r>
        <w:t>вобраза</w:t>
      </w:r>
      <w:r>
        <w:rPr>
          <w:spacing w:val="1"/>
        </w:rPr>
        <w:t xml:space="preserve"> </w:t>
      </w:r>
      <w:r>
        <w:t>карпаратыўнай газеты «Беларус-МТЗ Обозрение», у тым ліку з выкарыстаннем</w:t>
      </w:r>
      <w:r>
        <w:rPr>
          <w:spacing w:val="1"/>
        </w:rPr>
        <w:t xml:space="preserve"> </w:t>
      </w:r>
      <w:r>
        <w:t>кампазіцыйна-графічнага</w:t>
      </w:r>
      <w:r>
        <w:rPr>
          <w:spacing w:val="-2"/>
        </w:rPr>
        <w:t xml:space="preserve"> </w:t>
      </w:r>
      <w:r>
        <w:t>мадэлявання.</w:t>
      </w:r>
    </w:p>
    <w:p w:rsidR="001068EF" w:rsidRDefault="00EB7CCA">
      <w:pPr>
        <w:pStyle w:val="a3"/>
        <w:spacing w:line="268" w:lineRule="auto"/>
        <w:ind w:firstLine="709"/>
      </w:pPr>
      <w:r>
        <w:t>Ступень</w:t>
      </w:r>
      <w:r>
        <w:rPr>
          <w:spacing w:val="1"/>
        </w:rPr>
        <w:t xml:space="preserve"> </w:t>
      </w:r>
      <w:r>
        <w:rPr>
          <w:spacing w:val="9"/>
        </w:rPr>
        <w:t>самастойнасці:</w:t>
      </w:r>
      <w:r>
        <w:rPr>
          <w:spacing w:val="1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rPr>
          <w:spacing w:val="9"/>
        </w:rPr>
        <w:t>аўтарам</w:t>
      </w:r>
      <w:r>
        <w:rPr>
          <w:spacing w:val="10"/>
        </w:rPr>
        <w:t xml:space="preserve"> </w:t>
      </w:r>
      <w:r>
        <w:t>вывучаны</w:t>
      </w:r>
      <w:r>
        <w:rPr>
          <w:spacing w:val="1"/>
        </w:rPr>
        <w:t xml:space="preserve"> </w:t>
      </w:r>
      <w:r>
        <w:t>тэарэтыка-метадалагічныя</w:t>
      </w:r>
      <w:r>
        <w:rPr>
          <w:spacing w:val="1"/>
        </w:rPr>
        <w:t xml:space="preserve"> </w:t>
      </w:r>
      <w:r>
        <w:t>крыніцы,</w:t>
      </w:r>
      <w:r>
        <w:rPr>
          <w:spacing w:val="1"/>
        </w:rPr>
        <w:t xml:space="preserve"> </w:t>
      </w:r>
      <w:r>
        <w:t>праведзена</w:t>
      </w:r>
      <w:r>
        <w:rPr>
          <w:spacing w:val="1"/>
        </w:rPr>
        <w:t xml:space="preserve"> </w:t>
      </w:r>
      <w:r>
        <w:t>самастойнае</w:t>
      </w:r>
      <w:r>
        <w:rPr>
          <w:spacing w:val="1"/>
        </w:rPr>
        <w:t xml:space="preserve"> </w:t>
      </w:r>
      <w:r>
        <w:t>даследаванне,</w:t>
      </w:r>
      <w:r>
        <w:rPr>
          <w:spacing w:val="-67"/>
        </w:rPr>
        <w:t xml:space="preserve"> </w:t>
      </w:r>
      <w:r>
        <w:t>практычныя выснов</w:t>
      </w:r>
      <w:r>
        <w:t>ы якога сістэматызаваны і аформлены ў якасці канкрэтных</w:t>
      </w:r>
      <w:r>
        <w:rPr>
          <w:spacing w:val="1"/>
        </w:rPr>
        <w:t xml:space="preserve"> </w:t>
      </w:r>
      <w:r>
        <w:t>прапаноў</w:t>
      </w:r>
      <w:r>
        <w:rPr>
          <w:spacing w:val="-2"/>
        </w:rPr>
        <w:t xml:space="preserve"> </w:t>
      </w:r>
      <w:r>
        <w:t>па</w:t>
      </w:r>
      <w:r>
        <w:rPr>
          <w:spacing w:val="-2"/>
        </w:rPr>
        <w:t xml:space="preserve"> </w:t>
      </w:r>
      <w:r>
        <w:t>аптымізацыі</w:t>
      </w:r>
      <w:r>
        <w:rPr>
          <w:spacing w:val="-2"/>
        </w:rPr>
        <w:t xml:space="preserve"> </w:t>
      </w:r>
      <w:r>
        <w:t>працэсаў</w:t>
      </w:r>
      <w:r>
        <w:rPr>
          <w:spacing w:val="-1"/>
        </w:rPr>
        <w:t xml:space="preserve"> </w:t>
      </w:r>
      <w:r>
        <w:t>кіравання</w:t>
      </w:r>
      <w:r>
        <w:rPr>
          <w:spacing w:val="-2"/>
        </w:rPr>
        <w:t xml:space="preserve"> </w:t>
      </w:r>
      <w:r>
        <w:t>студэнцкімі</w:t>
      </w:r>
      <w:r>
        <w:rPr>
          <w:spacing w:val="-1"/>
        </w:rPr>
        <w:t xml:space="preserve"> </w:t>
      </w:r>
      <w:r>
        <w:t>праектамі.</w:t>
      </w:r>
    </w:p>
    <w:p w:rsidR="001068EF" w:rsidRDefault="00EB7CCA">
      <w:pPr>
        <w:pStyle w:val="a3"/>
        <w:spacing w:line="268" w:lineRule="auto"/>
        <w:ind w:right="145" w:firstLine="709"/>
      </w:pPr>
      <w:r>
        <w:t>Вынікі</w:t>
      </w:r>
      <w:r>
        <w:rPr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выкарыстаць</w:t>
      </w:r>
      <w:r>
        <w:rPr>
          <w:spacing w:val="1"/>
        </w:rPr>
        <w:t xml:space="preserve"> </w:t>
      </w:r>
      <w:r>
        <w:t>пры</w:t>
      </w:r>
      <w:r>
        <w:rPr>
          <w:spacing w:val="1"/>
        </w:rPr>
        <w:t xml:space="preserve"> </w:t>
      </w:r>
      <w:r>
        <w:t>правядзенні</w:t>
      </w:r>
      <w:r>
        <w:rPr>
          <w:spacing w:val="1"/>
        </w:rPr>
        <w:t xml:space="preserve"> </w:t>
      </w:r>
      <w:r>
        <w:t>рэдызайна</w:t>
      </w:r>
      <w:r>
        <w:rPr>
          <w:spacing w:val="1"/>
        </w:rPr>
        <w:t xml:space="preserve"> </w:t>
      </w:r>
      <w:r>
        <w:t>карпаратыўнай газеты «Беларус-МТЗ Обозрение», а таксама пры абнаўленні</w:t>
      </w:r>
      <w:r>
        <w:rPr>
          <w:spacing w:val="1"/>
        </w:rPr>
        <w:t xml:space="preserve"> </w:t>
      </w:r>
      <w:r>
        <w:t>дызайну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вёрсткі</w:t>
      </w:r>
      <w:r>
        <w:rPr>
          <w:spacing w:val="-1"/>
        </w:rPr>
        <w:t xml:space="preserve"> </w:t>
      </w:r>
      <w:r>
        <w:t>іншых</w:t>
      </w:r>
      <w:r>
        <w:rPr>
          <w:spacing w:val="-1"/>
        </w:rPr>
        <w:t xml:space="preserve"> </w:t>
      </w:r>
      <w:r>
        <w:t>друкаваных выданняў.</w:t>
      </w:r>
    </w:p>
    <w:p w:rsidR="001068EF" w:rsidRDefault="001068EF">
      <w:pPr>
        <w:spacing w:line="268" w:lineRule="auto"/>
        <w:sectPr w:rsidR="001068EF">
          <w:pgSz w:w="11910" w:h="16840"/>
          <w:pgMar w:top="1040" w:right="420" w:bottom="980" w:left="1600" w:header="0" w:footer="786" w:gutter="0"/>
          <w:cols w:space="720"/>
        </w:sectPr>
      </w:pPr>
    </w:p>
    <w:p w:rsidR="001068EF" w:rsidRPr="004B3693" w:rsidRDefault="00EB7CCA">
      <w:pPr>
        <w:pStyle w:val="1"/>
        <w:ind w:left="364" w:right="402"/>
        <w:rPr>
          <w:lang w:val="en-US"/>
        </w:rPr>
      </w:pPr>
      <w:r w:rsidRPr="004B3693">
        <w:rPr>
          <w:lang w:val="en-US"/>
        </w:rPr>
        <w:lastRenderedPageBreak/>
        <w:t>ABSTRACT</w:t>
      </w:r>
    </w:p>
    <w:p w:rsidR="001068EF" w:rsidRPr="004B3693" w:rsidRDefault="001068EF">
      <w:pPr>
        <w:pStyle w:val="a3"/>
        <w:ind w:left="0" w:right="0"/>
        <w:jc w:val="left"/>
        <w:rPr>
          <w:b/>
          <w:sz w:val="34"/>
          <w:lang w:val="en-US"/>
        </w:rPr>
      </w:pPr>
    </w:p>
    <w:p w:rsidR="001068EF" w:rsidRPr="004B3693" w:rsidRDefault="001068EF">
      <w:pPr>
        <w:pStyle w:val="a3"/>
        <w:spacing w:before="2"/>
        <w:ind w:left="0" w:right="0"/>
        <w:jc w:val="left"/>
        <w:rPr>
          <w:b/>
          <w:sz w:val="31"/>
          <w:lang w:val="en-US"/>
        </w:rPr>
      </w:pPr>
    </w:p>
    <w:p w:rsidR="001068EF" w:rsidRPr="004B3693" w:rsidRDefault="00EB7CCA">
      <w:pPr>
        <w:pStyle w:val="a3"/>
        <w:spacing w:line="268" w:lineRule="auto"/>
        <w:ind w:left="809" w:right="5301"/>
        <w:jc w:val="left"/>
        <w:rPr>
          <w:lang w:val="en-US"/>
        </w:rPr>
      </w:pPr>
      <w:r w:rsidRPr="004B3693">
        <w:rPr>
          <w:lang w:val="en-US"/>
        </w:rPr>
        <w:t>Volume</w:t>
      </w:r>
      <w:r w:rsidRPr="004B3693">
        <w:rPr>
          <w:spacing w:val="-8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-7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-8"/>
          <w:lang w:val="en-US"/>
        </w:rPr>
        <w:t xml:space="preserve"> </w:t>
      </w:r>
      <w:r w:rsidRPr="004B3693">
        <w:rPr>
          <w:lang w:val="en-US"/>
        </w:rPr>
        <w:t>thesis</w:t>
      </w:r>
      <w:r w:rsidRPr="004B3693">
        <w:rPr>
          <w:spacing w:val="-6"/>
          <w:lang w:val="en-US"/>
        </w:rPr>
        <w:t xml:space="preserve"> </w:t>
      </w:r>
      <w:r w:rsidRPr="004B3693">
        <w:rPr>
          <w:lang w:val="en-US"/>
        </w:rPr>
        <w:t>—</w:t>
      </w:r>
      <w:r w:rsidRPr="004B3693">
        <w:rPr>
          <w:spacing w:val="-7"/>
          <w:lang w:val="en-US"/>
        </w:rPr>
        <w:t xml:space="preserve"> </w:t>
      </w:r>
      <w:r w:rsidRPr="004B3693">
        <w:rPr>
          <w:lang w:val="en-US"/>
        </w:rPr>
        <w:t>77</w:t>
      </w:r>
      <w:r w:rsidRPr="004B3693">
        <w:rPr>
          <w:spacing w:val="-7"/>
          <w:lang w:val="en-US"/>
        </w:rPr>
        <w:t xml:space="preserve"> </w:t>
      </w:r>
      <w:r w:rsidRPr="004B3693">
        <w:rPr>
          <w:lang w:val="en-US"/>
        </w:rPr>
        <w:t>pages.</w:t>
      </w:r>
      <w:r w:rsidRPr="004B3693">
        <w:rPr>
          <w:spacing w:val="-67"/>
          <w:lang w:val="en-US"/>
        </w:rPr>
        <w:t xml:space="preserve"> </w:t>
      </w:r>
      <w:r w:rsidRPr="004B3693">
        <w:rPr>
          <w:lang w:val="en-US"/>
        </w:rPr>
        <w:t>Number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sources used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— 55.</w:t>
      </w:r>
    </w:p>
    <w:p w:rsidR="001068EF" w:rsidRPr="004B3693" w:rsidRDefault="00EB7CCA">
      <w:pPr>
        <w:pStyle w:val="a3"/>
        <w:spacing w:line="321" w:lineRule="exact"/>
        <w:ind w:left="809" w:right="0"/>
        <w:rPr>
          <w:lang w:val="en-US"/>
        </w:rPr>
      </w:pPr>
      <w:r w:rsidRPr="004B3693">
        <w:rPr>
          <w:lang w:val="en-US"/>
        </w:rPr>
        <w:t>Number</w:t>
      </w:r>
      <w:r w:rsidRPr="004B3693">
        <w:rPr>
          <w:spacing w:val="-2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appendices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—</w:t>
      </w:r>
      <w:r w:rsidRPr="004B3693">
        <w:rPr>
          <w:spacing w:val="-2"/>
          <w:lang w:val="en-US"/>
        </w:rPr>
        <w:t xml:space="preserve"> </w:t>
      </w:r>
      <w:r w:rsidRPr="004B3693">
        <w:rPr>
          <w:lang w:val="en-US"/>
        </w:rPr>
        <w:t>4.</w:t>
      </w:r>
    </w:p>
    <w:p w:rsidR="001068EF" w:rsidRPr="004B3693" w:rsidRDefault="00EB7CCA">
      <w:pPr>
        <w:pStyle w:val="a3"/>
        <w:spacing w:before="38" w:line="268" w:lineRule="auto"/>
        <w:ind w:right="134" w:firstLine="709"/>
        <w:rPr>
          <w:lang w:val="en-US"/>
        </w:rPr>
      </w:pPr>
      <w:r w:rsidRPr="004B3693">
        <w:rPr>
          <w:spacing w:val="15"/>
          <w:lang w:val="en-US"/>
        </w:rPr>
        <w:t>The</w:t>
      </w:r>
      <w:r w:rsidRPr="004B3693">
        <w:rPr>
          <w:spacing w:val="16"/>
          <w:lang w:val="en-US"/>
        </w:rPr>
        <w:t xml:space="preserve"> </w:t>
      </w:r>
      <w:r w:rsidRPr="004B3693">
        <w:rPr>
          <w:spacing w:val="17"/>
          <w:lang w:val="en-US"/>
        </w:rPr>
        <w:t>list</w:t>
      </w:r>
      <w:r w:rsidRPr="004B3693">
        <w:rPr>
          <w:spacing w:val="18"/>
          <w:lang w:val="en-US"/>
        </w:rPr>
        <w:t xml:space="preserve"> </w:t>
      </w:r>
      <w:r w:rsidRPr="004B3693">
        <w:rPr>
          <w:spacing w:val="11"/>
          <w:lang w:val="en-US"/>
        </w:rPr>
        <w:t>of</w:t>
      </w:r>
      <w:r w:rsidRPr="004B3693">
        <w:rPr>
          <w:spacing w:val="12"/>
          <w:lang w:val="en-US"/>
        </w:rPr>
        <w:t xml:space="preserve"> </w:t>
      </w:r>
      <w:r w:rsidRPr="004B3693">
        <w:rPr>
          <w:spacing w:val="20"/>
          <w:lang w:val="en-US"/>
        </w:rPr>
        <w:t>keywords:</w:t>
      </w:r>
      <w:r w:rsidRPr="004B3693">
        <w:rPr>
          <w:spacing w:val="21"/>
          <w:lang w:val="en-US"/>
        </w:rPr>
        <w:t xml:space="preserve"> </w:t>
      </w:r>
      <w:r w:rsidRPr="004B3693">
        <w:rPr>
          <w:spacing w:val="17"/>
          <w:lang w:val="en-US"/>
        </w:rPr>
        <w:t>NEWSPAPER</w:t>
      </w:r>
      <w:r w:rsidRPr="004B3693">
        <w:rPr>
          <w:spacing w:val="18"/>
          <w:lang w:val="en-US"/>
        </w:rPr>
        <w:t xml:space="preserve"> </w:t>
      </w:r>
      <w:r w:rsidRPr="004B3693">
        <w:rPr>
          <w:spacing w:val="19"/>
          <w:lang w:val="en-US"/>
        </w:rPr>
        <w:t>DESIGN,</w:t>
      </w:r>
      <w:r w:rsidRPr="004B3693">
        <w:rPr>
          <w:spacing w:val="20"/>
          <w:lang w:val="en-US"/>
        </w:rPr>
        <w:t xml:space="preserve"> </w:t>
      </w:r>
      <w:r w:rsidRPr="004B3693">
        <w:rPr>
          <w:spacing w:val="19"/>
          <w:lang w:val="en-US"/>
        </w:rPr>
        <w:t>CONCEPT</w:t>
      </w:r>
      <w:r w:rsidRPr="004B3693">
        <w:rPr>
          <w:spacing w:val="20"/>
          <w:lang w:val="en-US"/>
        </w:rPr>
        <w:t xml:space="preserve"> </w:t>
      </w:r>
      <w:r w:rsidRPr="004B3693">
        <w:rPr>
          <w:spacing w:val="11"/>
          <w:lang w:val="en-US"/>
        </w:rPr>
        <w:t>OF</w:t>
      </w:r>
      <w:r w:rsidRPr="004B3693">
        <w:rPr>
          <w:spacing w:val="12"/>
          <w:lang w:val="en-US"/>
        </w:rPr>
        <w:t xml:space="preserve"> </w:t>
      </w:r>
      <w:r w:rsidRPr="004B3693">
        <w:rPr>
          <w:lang w:val="en-US"/>
        </w:rPr>
        <w:t>PUBLICATION,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LAYOUT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ISSUE,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GRAPHIC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ELEMENTS,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VISUAL</w:t>
      </w:r>
      <w:r w:rsidRPr="004B3693">
        <w:rPr>
          <w:spacing w:val="-67"/>
          <w:lang w:val="en-US"/>
        </w:rPr>
        <w:t xml:space="preserve"> </w:t>
      </w:r>
      <w:r w:rsidRPr="004B3693">
        <w:rPr>
          <w:lang w:val="en-US"/>
        </w:rPr>
        <w:t>JOURNALISM, MASS MEDIA, PUBLICATION REDESIGN, DESIGN OF THE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NEWSPAPER</w:t>
      </w:r>
      <w:r w:rsidRPr="004B3693">
        <w:rPr>
          <w:spacing w:val="-2"/>
          <w:lang w:val="en-US"/>
        </w:rPr>
        <w:t xml:space="preserve"> </w:t>
      </w:r>
      <w:r w:rsidRPr="004B3693">
        <w:rPr>
          <w:lang w:val="en-US"/>
        </w:rPr>
        <w:t>PAGE,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CORPORATE</w:t>
      </w:r>
      <w:r w:rsidRPr="004B3693">
        <w:rPr>
          <w:spacing w:val="-3"/>
          <w:lang w:val="en-US"/>
        </w:rPr>
        <w:t xml:space="preserve"> </w:t>
      </w:r>
      <w:r w:rsidRPr="004B3693">
        <w:rPr>
          <w:lang w:val="en-US"/>
        </w:rPr>
        <w:t>MEDIA.</w:t>
      </w:r>
    </w:p>
    <w:p w:rsidR="001068EF" w:rsidRPr="004B3693" w:rsidRDefault="00EB7CCA">
      <w:pPr>
        <w:pStyle w:val="a3"/>
        <w:spacing w:line="268" w:lineRule="auto"/>
        <w:ind w:left="809" w:right="0"/>
        <w:jc w:val="left"/>
        <w:rPr>
          <w:lang w:val="en-US"/>
        </w:rPr>
      </w:pPr>
      <w:r w:rsidRPr="004B3693">
        <w:rPr>
          <w:lang w:val="en-US"/>
        </w:rPr>
        <w:t>The object of the study is the corporate newspaper «Belarus-MTZ Obozrenie».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26"/>
          <w:lang w:val="en-US"/>
        </w:rPr>
        <w:t xml:space="preserve"> </w:t>
      </w:r>
      <w:r w:rsidRPr="004B3693">
        <w:rPr>
          <w:lang w:val="en-US"/>
        </w:rPr>
        <w:t>subject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study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is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visual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image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newspaper</w:t>
      </w:r>
      <w:r w:rsidRPr="004B3693">
        <w:rPr>
          <w:spacing w:val="27"/>
          <w:lang w:val="en-US"/>
        </w:rPr>
        <w:t xml:space="preserve"> </w:t>
      </w:r>
      <w:r w:rsidRPr="004B3693">
        <w:rPr>
          <w:lang w:val="en-US"/>
        </w:rPr>
        <w:t>«Belarus-MTZ</w:t>
      </w:r>
    </w:p>
    <w:p w:rsidR="001068EF" w:rsidRPr="004B3693" w:rsidRDefault="00EB7CCA">
      <w:pPr>
        <w:pStyle w:val="a3"/>
        <w:spacing w:line="321" w:lineRule="exact"/>
        <w:ind w:right="0"/>
        <w:jc w:val="left"/>
        <w:rPr>
          <w:lang w:val="en-US"/>
        </w:rPr>
      </w:pPr>
      <w:r w:rsidRPr="004B3693">
        <w:rPr>
          <w:lang w:val="en-US"/>
        </w:rPr>
        <w:t>Obozrenie».</w:t>
      </w:r>
    </w:p>
    <w:p w:rsidR="001068EF" w:rsidRPr="004B3693" w:rsidRDefault="00EB7CCA">
      <w:pPr>
        <w:pStyle w:val="a3"/>
        <w:spacing w:before="36" w:line="268" w:lineRule="auto"/>
        <w:ind w:right="145" w:firstLine="709"/>
        <w:rPr>
          <w:lang w:val="en-US"/>
        </w:rPr>
      </w:pPr>
      <w:r w:rsidRPr="004B3693">
        <w:rPr>
          <w:lang w:val="en-US"/>
        </w:rPr>
        <w:t>The purpose of the study is to suggest a variant of changes to the visual image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«Belarus-MTZ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Obozrenie»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newspaper.</w:t>
      </w:r>
    </w:p>
    <w:p w:rsidR="001068EF" w:rsidRPr="004B3693" w:rsidRDefault="00EB7CCA">
      <w:pPr>
        <w:pStyle w:val="a3"/>
        <w:spacing w:line="268" w:lineRule="auto"/>
        <w:ind w:right="145" w:firstLine="709"/>
        <w:rPr>
          <w:lang w:val="en-US"/>
        </w:rPr>
      </w:pPr>
      <w:r w:rsidRPr="004B3693">
        <w:rPr>
          <w:spacing w:val="9"/>
          <w:lang w:val="en-US"/>
        </w:rPr>
        <w:t>Research</w:t>
      </w:r>
      <w:r w:rsidRPr="004B3693">
        <w:rPr>
          <w:spacing w:val="10"/>
          <w:lang w:val="en-US"/>
        </w:rPr>
        <w:t xml:space="preserve"> </w:t>
      </w:r>
      <w:r w:rsidRPr="004B3693">
        <w:rPr>
          <w:spacing w:val="9"/>
          <w:lang w:val="en-US"/>
        </w:rPr>
        <w:t>methods</w:t>
      </w:r>
      <w:r w:rsidRPr="004B3693">
        <w:rPr>
          <w:spacing w:val="10"/>
          <w:lang w:val="en-US"/>
        </w:rPr>
        <w:t xml:space="preserve"> </w:t>
      </w:r>
      <w:r w:rsidRPr="004B3693">
        <w:rPr>
          <w:lang w:val="en-US"/>
        </w:rPr>
        <w:t>are</w:t>
      </w:r>
      <w:r w:rsidRPr="004B3693">
        <w:rPr>
          <w:spacing w:val="1"/>
          <w:lang w:val="en-US"/>
        </w:rPr>
        <w:t xml:space="preserve"> </w:t>
      </w:r>
      <w:r w:rsidRPr="004B3693">
        <w:rPr>
          <w:spacing w:val="9"/>
          <w:lang w:val="en-US"/>
        </w:rPr>
        <w:t>scientific</w:t>
      </w:r>
      <w:r w:rsidRPr="004B3693">
        <w:rPr>
          <w:spacing w:val="10"/>
          <w:lang w:val="en-US"/>
        </w:rPr>
        <w:t xml:space="preserve"> description,</w:t>
      </w:r>
      <w:r w:rsidRPr="004B3693">
        <w:rPr>
          <w:spacing w:val="11"/>
          <w:lang w:val="en-US"/>
        </w:rPr>
        <w:t xml:space="preserve"> </w:t>
      </w:r>
      <w:r w:rsidRPr="004B3693">
        <w:rPr>
          <w:spacing w:val="10"/>
          <w:lang w:val="en-US"/>
        </w:rPr>
        <w:t>comparative</w:t>
      </w:r>
      <w:r w:rsidRPr="004B3693">
        <w:rPr>
          <w:spacing w:val="11"/>
          <w:lang w:val="en-US"/>
        </w:rPr>
        <w:t xml:space="preserve"> </w:t>
      </w:r>
      <w:r w:rsidRPr="004B3693">
        <w:rPr>
          <w:spacing w:val="9"/>
          <w:lang w:val="en-US"/>
        </w:rPr>
        <w:t>analysis,</w:t>
      </w:r>
      <w:r w:rsidRPr="004B3693">
        <w:rPr>
          <w:spacing w:val="10"/>
          <w:lang w:val="en-US"/>
        </w:rPr>
        <w:t xml:space="preserve"> </w:t>
      </w:r>
      <w:r w:rsidRPr="004B3693">
        <w:rPr>
          <w:lang w:val="en-US"/>
        </w:rPr>
        <w:t>compositional</w:t>
      </w:r>
      <w:r w:rsidRPr="004B3693">
        <w:rPr>
          <w:spacing w:val="-1"/>
          <w:lang w:val="en-US"/>
        </w:rPr>
        <w:t xml:space="preserve"> </w:t>
      </w:r>
      <w:r w:rsidRPr="004B3693">
        <w:rPr>
          <w:lang w:val="en-US"/>
        </w:rPr>
        <w:t>and graphical modeling.</w:t>
      </w:r>
    </w:p>
    <w:p w:rsidR="001068EF" w:rsidRPr="004B3693" w:rsidRDefault="00EB7CCA">
      <w:pPr>
        <w:pStyle w:val="a3"/>
        <w:spacing w:line="268" w:lineRule="auto"/>
        <w:ind w:right="145" w:firstLine="709"/>
        <w:rPr>
          <w:lang w:val="en-US"/>
        </w:rPr>
      </w:pPr>
      <w:r w:rsidRPr="004B3693">
        <w:rPr>
          <w:lang w:val="en-US"/>
        </w:rPr>
        <w:t>The novelty of the study lies in a comprehensive study of the design of the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domestic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corporate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print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media,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as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well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as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development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original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author's</w:t>
      </w:r>
      <w:r w:rsidRPr="004B3693">
        <w:rPr>
          <w:spacing w:val="-67"/>
          <w:lang w:val="en-US"/>
        </w:rPr>
        <w:t xml:space="preserve"> </w:t>
      </w:r>
      <w:r w:rsidRPr="004B3693">
        <w:rPr>
          <w:lang w:val="en-US"/>
        </w:rPr>
        <w:t>suggestions</w:t>
      </w:r>
      <w:r w:rsidRPr="004B3693">
        <w:rPr>
          <w:spacing w:val="42"/>
          <w:lang w:val="en-US"/>
        </w:rPr>
        <w:t xml:space="preserve"> </w:t>
      </w:r>
      <w:r w:rsidRPr="004B3693">
        <w:rPr>
          <w:lang w:val="en-US"/>
        </w:rPr>
        <w:t>for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transformation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visual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image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corporate</w:t>
      </w:r>
      <w:r w:rsidRPr="004B3693">
        <w:rPr>
          <w:spacing w:val="43"/>
          <w:lang w:val="en-US"/>
        </w:rPr>
        <w:t xml:space="preserve"> </w:t>
      </w:r>
      <w:r w:rsidRPr="004B3693">
        <w:rPr>
          <w:lang w:val="en-US"/>
        </w:rPr>
        <w:t>newspaper</w:t>
      </w:r>
    </w:p>
    <w:p w:rsidR="001068EF" w:rsidRPr="004B3693" w:rsidRDefault="00EB7CCA">
      <w:pPr>
        <w:pStyle w:val="a3"/>
        <w:spacing w:line="268" w:lineRule="auto"/>
        <w:ind w:right="145"/>
        <w:rPr>
          <w:lang w:val="en-US"/>
        </w:rPr>
      </w:pPr>
      <w:r w:rsidRPr="004B3693">
        <w:rPr>
          <w:lang w:val="en-US"/>
        </w:rPr>
        <w:t>«Belarus-MTZ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Obozrenie»,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including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use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compositional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and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graphical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modeling.</w:t>
      </w:r>
    </w:p>
    <w:p w:rsidR="001068EF" w:rsidRPr="004B3693" w:rsidRDefault="00EB7CCA">
      <w:pPr>
        <w:pStyle w:val="a3"/>
        <w:spacing w:line="321" w:lineRule="exact"/>
        <w:ind w:left="809" w:right="0"/>
        <w:rPr>
          <w:lang w:val="en-US"/>
        </w:rPr>
      </w:pPr>
      <w:r w:rsidRPr="004B3693">
        <w:rPr>
          <w:lang w:val="en-US"/>
        </w:rPr>
        <w:t>The</w:t>
      </w:r>
      <w:r w:rsidRPr="004B3693">
        <w:rPr>
          <w:spacing w:val="3"/>
          <w:lang w:val="en-US"/>
        </w:rPr>
        <w:t xml:space="preserve"> </w:t>
      </w:r>
      <w:r w:rsidRPr="004B3693">
        <w:rPr>
          <w:lang w:val="en-US"/>
        </w:rPr>
        <w:t>results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of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study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can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be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used</w:t>
      </w:r>
      <w:r w:rsidRPr="004B3693">
        <w:rPr>
          <w:spacing w:val="3"/>
          <w:lang w:val="en-US"/>
        </w:rPr>
        <w:t xml:space="preserve"> </w:t>
      </w:r>
      <w:r w:rsidRPr="004B3693">
        <w:rPr>
          <w:lang w:val="en-US"/>
        </w:rPr>
        <w:t>when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redesigning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corporate</w:t>
      </w:r>
      <w:r w:rsidRPr="004B3693">
        <w:rPr>
          <w:spacing w:val="4"/>
          <w:lang w:val="en-US"/>
        </w:rPr>
        <w:t xml:space="preserve"> </w:t>
      </w:r>
      <w:r w:rsidRPr="004B3693">
        <w:rPr>
          <w:lang w:val="en-US"/>
        </w:rPr>
        <w:t>newspaper</w:t>
      </w:r>
    </w:p>
    <w:p w:rsidR="001068EF" w:rsidRPr="004B3693" w:rsidRDefault="00EB7CCA">
      <w:pPr>
        <w:pStyle w:val="a3"/>
        <w:spacing w:before="33" w:line="268" w:lineRule="auto"/>
        <w:ind w:right="145"/>
        <w:rPr>
          <w:lang w:val="en-US"/>
        </w:rPr>
      </w:pPr>
      <w:r w:rsidRPr="004B3693">
        <w:rPr>
          <w:lang w:val="en-US"/>
        </w:rPr>
        <w:t>«Belarus-MTZ Obozrenie», as well as when updating the design and layout of other</w:t>
      </w:r>
      <w:r w:rsidRPr="004B3693">
        <w:rPr>
          <w:spacing w:val="1"/>
          <w:lang w:val="en-US"/>
        </w:rPr>
        <w:t xml:space="preserve"> </w:t>
      </w:r>
      <w:r w:rsidRPr="004B3693">
        <w:rPr>
          <w:lang w:val="en-US"/>
        </w:rPr>
        <w:t>publications.</w:t>
      </w:r>
    </w:p>
    <w:p w:rsidR="001068EF" w:rsidRDefault="00EB7CCA" w:rsidP="004B3693">
      <w:pPr>
        <w:pStyle w:val="a3"/>
        <w:spacing w:line="321" w:lineRule="exact"/>
        <w:ind w:left="809" w:right="0"/>
        <w:rPr>
          <w:lang w:val="en-US"/>
        </w:rPr>
      </w:pPr>
      <w:r w:rsidRPr="004B3693">
        <w:rPr>
          <w:lang w:val="en-US"/>
        </w:rPr>
        <w:t>The</w:t>
      </w:r>
      <w:r w:rsidRPr="004B3693">
        <w:rPr>
          <w:spacing w:val="-5"/>
          <w:lang w:val="en-US"/>
        </w:rPr>
        <w:t xml:space="preserve"> </w:t>
      </w:r>
      <w:r w:rsidRPr="004B3693">
        <w:rPr>
          <w:lang w:val="en-US"/>
        </w:rPr>
        <w:t>thesis</w:t>
      </w:r>
      <w:r w:rsidRPr="004B3693">
        <w:rPr>
          <w:spacing w:val="-4"/>
          <w:lang w:val="en-US"/>
        </w:rPr>
        <w:t xml:space="preserve"> </w:t>
      </w:r>
      <w:r w:rsidRPr="004B3693">
        <w:rPr>
          <w:lang w:val="en-US"/>
        </w:rPr>
        <w:t>w</w:t>
      </w:r>
      <w:r w:rsidRPr="004B3693">
        <w:rPr>
          <w:lang w:val="en-US"/>
        </w:rPr>
        <w:t>as</w:t>
      </w:r>
      <w:r w:rsidRPr="004B3693">
        <w:rPr>
          <w:spacing w:val="-4"/>
          <w:lang w:val="en-US"/>
        </w:rPr>
        <w:t xml:space="preserve"> </w:t>
      </w:r>
      <w:r w:rsidRPr="004B3693">
        <w:rPr>
          <w:lang w:val="en-US"/>
        </w:rPr>
        <w:t>completed</w:t>
      </w:r>
      <w:r w:rsidRPr="004B3693">
        <w:rPr>
          <w:spacing w:val="-4"/>
          <w:lang w:val="en-US"/>
        </w:rPr>
        <w:t xml:space="preserve"> </w:t>
      </w:r>
      <w:r w:rsidRPr="004B3693">
        <w:rPr>
          <w:lang w:val="en-US"/>
        </w:rPr>
        <w:t>by</w:t>
      </w:r>
      <w:r w:rsidRPr="004B3693">
        <w:rPr>
          <w:spacing w:val="-4"/>
          <w:lang w:val="en-US"/>
        </w:rPr>
        <w:t xml:space="preserve"> </w:t>
      </w:r>
      <w:r w:rsidRPr="004B3693">
        <w:rPr>
          <w:lang w:val="en-US"/>
        </w:rPr>
        <w:t>the</w:t>
      </w:r>
      <w:r w:rsidRPr="004B3693">
        <w:rPr>
          <w:spacing w:val="-5"/>
          <w:lang w:val="en-US"/>
        </w:rPr>
        <w:t xml:space="preserve"> </w:t>
      </w:r>
      <w:r w:rsidRPr="004B3693">
        <w:rPr>
          <w:lang w:val="en-US"/>
        </w:rPr>
        <w:t>author</w:t>
      </w:r>
      <w:r w:rsidRPr="004B3693">
        <w:rPr>
          <w:spacing w:val="-4"/>
          <w:lang w:val="en-US"/>
        </w:rPr>
        <w:t xml:space="preserve"> </w:t>
      </w:r>
      <w:r w:rsidRPr="004B3693">
        <w:rPr>
          <w:lang w:val="en-US"/>
        </w:rPr>
        <w:t>independently.</w:t>
      </w:r>
    </w:p>
    <w:p w:rsidR="001068EF" w:rsidRPr="004B3693" w:rsidRDefault="001068EF" w:rsidP="004B3693">
      <w:pPr>
        <w:tabs>
          <w:tab w:val="left" w:pos="1781"/>
        </w:tabs>
        <w:spacing w:line="268" w:lineRule="auto"/>
        <w:rPr>
          <w:sz w:val="28"/>
        </w:rPr>
      </w:pPr>
      <w:bookmarkStart w:id="0" w:name="_GoBack"/>
      <w:bookmarkEnd w:id="0"/>
    </w:p>
    <w:sectPr w:rsidR="001068EF" w:rsidRPr="004B3693">
      <w:pgSz w:w="11910" w:h="16840"/>
      <w:pgMar w:top="1080" w:right="420" w:bottom="980" w:left="160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CA" w:rsidRDefault="00EB7CCA">
      <w:r>
        <w:separator/>
      </w:r>
    </w:p>
  </w:endnote>
  <w:endnote w:type="continuationSeparator" w:id="0">
    <w:p w:rsidR="00EB7CCA" w:rsidRDefault="00EB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EF" w:rsidRDefault="00EB7CCA">
    <w:pPr>
      <w:pStyle w:val="a3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791.6pt;width:18pt;height:15.3pt;z-index:-251658752;mso-position-horizontal-relative:page;mso-position-vertical-relative:page" filled="f" stroked="f">
          <v:textbox inset="0,0,0,0">
            <w:txbxContent>
              <w:p w:rsidR="001068EF" w:rsidRDefault="00EB7CC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369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CA" w:rsidRDefault="00EB7CCA">
      <w:r>
        <w:separator/>
      </w:r>
    </w:p>
  </w:footnote>
  <w:footnote w:type="continuationSeparator" w:id="0">
    <w:p w:rsidR="00EB7CCA" w:rsidRDefault="00EB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0F7"/>
    <w:multiLevelType w:val="multilevel"/>
    <w:tmpl w:val="BC1C20E4"/>
    <w:lvl w:ilvl="0">
      <w:start w:val="3"/>
      <w:numFmt w:val="decimal"/>
      <w:lvlText w:val="%1"/>
      <w:lvlJc w:val="left"/>
      <w:pPr>
        <w:ind w:left="1470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0" w:hanging="66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161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071F5EE1"/>
    <w:multiLevelType w:val="hybridMultilevel"/>
    <w:tmpl w:val="4D0C5EC6"/>
    <w:lvl w:ilvl="0" w:tplc="6BCE1B84">
      <w:start w:val="1"/>
      <w:numFmt w:val="decimal"/>
      <w:lvlText w:val="%1.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837BE">
      <w:start w:val="1"/>
      <w:numFmt w:val="decimal"/>
      <w:lvlText w:val="%2."/>
      <w:lvlJc w:val="left"/>
      <w:pPr>
        <w:ind w:left="711" w:hanging="6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F42AE8">
      <w:numFmt w:val="bullet"/>
      <w:lvlText w:val="•"/>
      <w:lvlJc w:val="left"/>
      <w:pPr>
        <w:ind w:left="1738" w:hanging="611"/>
      </w:pPr>
      <w:rPr>
        <w:rFonts w:hint="default"/>
        <w:lang w:val="ru-RU" w:eastAsia="en-US" w:bidi="ar-SA"/>
      </w:rPr>
    </w:lvl>
    <w:lvl w:ilvl="3" w:tplc="58042032">
      <w:numFmt w:val="bullet"/>
      <w:lvlText w:val="•"/>
      <w:lvlJc w:val="left"/>
      <w:pPr>
        <w:ind w:left="2756" w:hanging="611"/>
      </w:pPr>
      <w:rPr>
        <w:rFonts w:hint="default"/>
        <w:lang w:val="ru-RU" w:eastAsia="en-US" w:bidi="ar-SA"/>
      </w:rPr>
    </w:lvl>
    <w:lvl w:ilvl="4" w:tplc="693CAF10">
      <w:numFmt w:val="bullet"/>
      <w:lvlText w:val="•"/>
      <w:lvlJc w:val="left"/>
      <w:pPr>
        <w:ind w:left="3775" w:hanging="611"/>
      </w:pPr>
      <w:rPr>
        <w:rFonts w:hint="default"/>
        <w:lang w:val="ru-RU" w:eastAsia="en-US" w:bidi="ar-SA"/>
      </w:rPr>
    </w:lvl>
    <w:lvl w:ilvl="5" w:tplc="96B6527A">
      <w:numFmt w:val="bullet"/>
      <w:lvlText w:val="•"/>
      <w:lvlJc w:val="left"/>
      <w:pPr>
        <w:ind w:left="4793" w:hanging="611"/>
      </w:pPr>
      <w:rPr>
        <w:rFonts w:hint="default"/>
        <w:lang w:val="ru-RU" w:eastAsia="en-US" w:bidi="ar-SA"/>
      </w:rPr>
    </w:lvl>
    <w:lvl w:ilvl="6" w:tplc="9940A398">
      <w:numFmt w:val="bullet"/>
      <w:lvlText w:val="•"/>
      <w:lvlJc w:val="left"/>
      <w:pPr>
        <w:ind w:left="5812" w:hanging="611"/>
      </w:pPr>
      <w:rPr>
        <w:rFonts w:hint="default"/>
        <w:lang w:val="ru-RU" w:eastAsia="en-US" w:bidi="ar-SA"/>
      </w:rPr>
    </w:lvl>
    <w:lvl w:ilvl="7" w:tplc="6DACDB74">
      <w:numFmt w:val="bullet"/>
      <w:lvlText w:val="•"/>
      <w:lvlJc w:val="left"/>
      <w:pPr>
        <w:ind w:left="6830" w:hanging="611"/>
      </w:pPr>
      <w:rPr>
        <w:rFonts w:hint="default"/>
        <w:lang w:val="ru-RU" w:eastAsia="en-US" w:bidi="ar-SA"/>
      </w:rPr>
    </w:lvl>
    <w:lvl w:ilvl="8" w:tplc="74AEDA38">
      <w:numFmt w:val="bullet"/>
      <w:lvlText w:val="•"/>
      <w:lvlJc w:val="left"/>
      <w:pPr>
        <w:ind w:left="7848" w:hanging="611"/>
      </w:pPr>
      <w:rPr>
        <w:rFonts w:hint="default"/>
        <w:lang w:val="ru-RU" w:eastAsia="en-US" w:bidi="ar-SA"/>
      </w:rPr>
    </w:lvl>
  </w:abstractNum>
  <w:abstractNum w:abstractNumId="2" w15:restartNumberingAfterBreak="0">
    <w:nsid w:val="14D84747"/>
    <w:multiLevelType w:val="hybridMultilevel"/>
    <w:tmpl w:val="4880C72A"/>
    <w:lvl w:ilvl="0" w:tplc="44943C1E">
      <w:numFmt w:val="bullet"/>
      <w:lvlText w:val="•"/>
      <w:lvlJc w:val="left"/>
      <w:pPr>
        <w:ind w:left="329" w:hanging="230"/>
      </w:pPr>
      <w:rPr>
        <w:rFonts w:ascii="Times New Roman" w:eastAsia="Times New Roman" w:hAnsi="Times New Roman" w:cs="Times New Roman" w:hint="default"/>
        <w:w w:val="100"/>
        <w:position w:val="-1"/>
        <w:sz w:val="28"/>
        <w:szCs w:val="28"/>
        <w:lang w:val="ru-RU" w:eastAsia="en-US" w:bidi="ar-SA"/>
      </w:rPr>
    </w:lvl>
    <w:lvl w:ilvl="1" w:tplc="C8727AB6">
      <w:numFmt w:val="bullet"/>
      <w:lvlText w:val="•"/>
      <w:lvlJc w:val="left"/>
      <w:pPr>
        <w:ind w:left="1276" w:hanging="230"/>
      </w:pPr>
      <w:rPr>
        <w:rFonts w:hint="default"/>
        <w:lang w:val="ru-RU" w:eastAsia="en-US" w:bidi="ar-SA"/>
      </w:rPr>
    </w:lvl>
    <w:lvl w:ilvl="2" w:tplc="0EFEA3DA">
      <w:numFmt w:val="bullet"/>
      <w:lvlText w:val="•"/>
      <w:lvlJc w:val="left"/>
      <w:pPr>
        <w:ind w:left="2233" w:hanging="230"/>
      </w:pPr>
      <w:rPr>
        <w:rFonts w:hint="default"/>
        <w:lang w:val="ru-RU" w:eastAsia="en-US" w:bidi="ar-SA"/>
      </w:rPr>
    </w:lvl>
    <w:lvl w:ilvl="3" w:tplc="672432E8">
      <w:numFmt w:val="bullet"/>
      <w:lvlText w:val="•"/>
      <w:lvlJc w:val="left"/>
      <w:pPr>
        <w:ind w:left="3189" w:hanging="230"/>
      </w:pPr>
      <w:rPr>
        <w:rFonts w:hint="default"/>
        <w:lang w:val="ru-RU" w:eastAsia="en-US" w:bidi="ar-SA"/>
      </w:rPr>
    </w:lvl>
    <w:lvl w:ilvl="4" w:tplc="6682E016">
      <w:numFmt w:val="bullet"/>
      <w:lvlText w:val="•"/>
      <w:lvlJc w:val="left"/>
      <w:pPr>
        <w:ind w:left="4146" w:hanging="230"/>
      </w:pPr>
      <w:rPr>
        <w:rFonts w:hint="default"/>
        <w:lang w:val="ru-RU" w:eastAsia="en-US" w:bidi="ar-SA"/>
      </w:rPr>
    </w:lvl>
    <w:lvl w:ilvl="5" w:tplc="6C4C1196">
      <w:numFmt w:val="bullet"/>
      <w:lvlText w:val="•"/>
      <w:lvlJc w:val="left"/>
      <w:pPr>
        <w:ind w:left="5102" w:hanging="230"/>
      </w:pPr>
      <w:rPr>
        <w:rFonts w:hint="default"/>
        <w:lang w:val="ru-RU" w:eastAsia="en-US" w:bidi="ar-SA"/>
      </w:rPr>
    </w:lvl>
    <w:lvl w:ilvl="6" w:tplc="2354D18E">
      <w:numFmt w:val="bullet"/>
      <w:lvlText w:val="•"/>
      <w:lvlJc w:val="left"/>
      <w:pPr>
        <w:ind w:left="6059" w:hanging="230"/>
      </w:pPr>
      <w:rPr>
        <w:rFonts w:hint="default"/>
        <w:lang w:val="ru-RU" w:eastAsia="en-US" w:bidi="ar-SA"/>
      </w:rPr>
    </w:lvl>
    <w:lvl w:ilvl="7" w:tplc="CA9A2C9C">
      <w:numFmt w:val="bullet"/>
      <w:lvlText w:val="•"/>
      <w:lvlJc w:val="left"/>
      <w:pPr>
        <w:ind w:left="7015" w:hanging="230"/>
      </w:pPr>
      <w:rPr>
        <w:rFonts w:hint="default"/>
        <w:lang w:val="ru-RU" w:eastAsia="en-US" w:bidi="ar-SA"/>
      </w:rPr>
    </w:lvl>
    <w:lvl w:ilvl="8" w:tplc="E36AF4DA">
      <w:numFmt w:val="bullet"/>
      <w:lvlText w:val="•"/>
      <w:lvlJc w:val="left"/>
      <w:pPr>
        <w:ind w:left="7972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19EA5A78"/>
    <w:multiLevelType w:val="hybridMultilevel"/>
    <w:tmpl w:val="CAB63BEE"/>
    <w:lvl w:ilvl="0" w:tplc="7AD812B6">
      <w:start w:val="1"/>
      <w:numFmt w:val="decimal"/>
      <w:lvlText w:val="%1."/>
      <w:lvlJc w:val="left"/>
      <w:pPr>
        <w:ind w:left="100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1A0054">
      <w:numFmt w:val="bullet"/>
      <w:lvlText w:val="•"/>
      <w:lvlJc w:val="left"/>
      <w:pPr>
        <w:ind w:left="1078" w:hanging="313"/>
      </w:pPr>
      <w:rPr>
        <w:rFonts w:hint="default"/>
        <w:lang w:val="ru-RU" w:eastAsia="en-US" w:bidi="ar-SA"/>
      </w:rPr>
    </w:lvl>
    <w:lvl w:ilvl="2" w:tplc="DF58D0BC">
      <w:numFmt w:val="bullet"/>
      <w:lvlText w:val="•"/>
      <w:lvlJc w:val="left"/>
      <w:pPr>
        <w:ind w:left="2057" w:hanging="313"/>
      </w:pPr>
      <w:rPr>
        <w:rFonts w:hint="default"/>
        <w:lang w:val="ru-RU" w:eastAsia="en-US" w:bidi="ar-SA"/>
      </w:rPr>
    </w:lvl>
    <w:lvl w:ilvl="3" w:tplc="6142791C">
      <w:numFmt w:val="bullet"/>
      <w:lvlText w:val="•"/>
      <w:lvlJc w:val="left"/>
      <w:pPr>
        <w:ind w:left="3035" w:hanging="313"/>
      </w:pPr>
      <w:rPr>
        <w:rFonts w:hint="default"/>
        <w:lang w:val="ru-RU" w:eastAsia="en-US" w:bidi="ar-SA"/>
      </w:rPr>
    </w:lvl>
    <w:lvl w:ilvl="4" w:tplc="A7F86142">
      <w:numFmt w:val="bullet"/>
      <w:lvlText w:val="•"/>
      <w:lvlJc w:val="left"/>
      <w:pPr>
        <w:ind w:left="4014" w:hanging="313"/>
      </w:pPr>
      <w:rPr>
        <w:rFonts w:hint="default"/>
        <w:lang w:val="ru-RU" w:eastAsia="en-US" w:bidi="ar-SA"/>
      </w:rPr>
    </w:lvl>
    <w:lvl w:ilvl="5" w:tplc="B2062FF6">
      <w:numFmt w:val="bullet"/>
      <w:lvlText w:val="•"/>
      <w:lvlJc w:val="left"/>
      <w:pPr>
        <w:ind w:left="4992" w:hanging="313"/>
      </w:pPr>
      <w:rPr>
        <w:rFonts w:hint="default"/>
        <w:lang w:val="ru-RU" w:eastAsia="en-US" w:bidi="ar-SA"/>
      </w:rPr>
    </w:lvl>
    <w:lvl w:ilvl="6" w:tplc="470024F4">
      <w:numFmt w:val="bullet"/>
      <w:lvlText w:val="•"/>
      <w:lvlJc w:val="left"/>
      <w:pPr>
        <w:ind w:left="5971" w:hanging="313"/>
      </w:pPr>
      <w:rPr>
        <w:rFonts w:hint="default"/>
        <w:lang w:val="ru-RU" w:eastAsia="en-US" w:bidi="ar-SA"/>
      </w:rPr>
    </w:lvl>
    <w:lvl w:ilvl="7" w:tplc="285CDFAE">
      <w:numFmt w:val="bullet"/>
      <w:lvlText w:val="•"/>
      <w:lvlJc w:val="left"/>
      <w:pPr>
        <w:ind w:left="6949" w:hanging="313"/>
      </w:pPr>
      <w:rPr>
        <w:rFonts w:hint="default"/>
        <w:lang w:val="ru-RU" w:eastAsia="en-US" w:bidi="ar-SA"/>
      </w:rPr>
    </w:lvl>
    <w:lvl w:ilvl="8" w:tplc="DB7A5166">
      <w:numFmt w:val="bullet"/>
      <w:lvlText w:val="•"/>
      <w:lvlJc w:val="left"/>
      <w:pPr>
        <w:ind w:left="7928" w:hanging="313"/>
      </w:pPr>
      <w:rPr>
        <w:rFonts w:hint="default"/>
        <w:lang w:val="ru-RU" w:eastAsia="en-US" w:bidi="ar-SA"/>
      </w:rPr>
    </w:lvl>
  </w:abstractNum>
  <w:abstractNum w:abstractNumId="4" w15:restartNumberingAfterBreak="0">
    <w:nsid w:val="1B471983"/>
    <w:multiLevelType w:val="hybridMultilevel"/>
    <w:tmpl w:val="FE244C44"/>
    <w:lvl w:ilvl="0" w:tplc="1FD480AE">
      <w:numFmt w:val="bullet"/>
      <w:lvlText w:val="—"/>
      <w:lvlJc w:val="left"/>
      <w:pPr>
        <w:ind w:left="450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091A8">
      <w:numFmt w:val="bullet"/>
      <w:lvlText w:val="—"/>
      <w:lvlJc w:val="left"/>
      <w:pPr>
        <w:ind w:left="106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8C6C64">
      <w:numFmt w:val="bullet"/>
      <w:lvlText w:val="•"/>
      <w:lvlJc w:val="left"/>
      <w:pPr>
        <w:ind w:left="2040" w:hanging="350"/>
      </w:pPr>
      <w:rPr>
        <w:rFonts w:hint="default"/>
        <w:lang w:val="ru-RU" w:eastAsia="en-US" w:bidi="ar-SA"/>
      </w:rPr>
    </w:lvl>
    <w:lvl w:ilvl="3" w:tplc="90EE8B96">
      <w:numFmt w:val="bullet"/>
      <w:lvlText w:val="•"/>
      <w:lvlJc w:val="left"/>
      <w:pPr>
        <w:ind w:left="3021" w:hanging="350"/>
      </w:pPr>
      <w:rPr>
        <w:rFonts w:hint="default"/>
        <w:lang w:val="ru-RU" w:eastAsia="en-US" w:bidi="ar-SA"/>
      </w:rPr>
    </w:lvl>
    <w:lvl w:ilvl="4" w:tplc="6E7E3458">
      <w:numFmt w:val="bullet"/>
      <w:lvlText w:val="•"/>
      <w:lvlJc w:val="left"/>
      <w:pPr>
        <w:ind w:left="4001" w:hanging="350"/>
      </w:pPr>
      <w:rPr>
        <w:rFonts w:hint="default"/>
        <w:lang w:val="ru-RU" w:eastAsia="en-US" w:bidi="ar-SA"/>
      </w:rPr>
    </w:lvl>
    <w:lvl w:ilvl="5" w:tplc="844E30E2">
      <w:numFmt w:val="bullet"/>
      <w:lvlText w:val="•"/>
      <w:lvlJc w:val="left"/>
      <w:pPr>
        <w:ind w:left="4982" w:hanging="350"/>
      </w:pPr>
      <w:rPr>
        <w:rFonts w:hint="default"/>
        <w:lang w:val="ru-RU" w:eastAsia="en-US" w:bidi="ar-SA"/>
      </w:rPr>
    </w:lvl>
    <w:lvl w:ilvl="6" w:tplc="C556148E">
      <w:numFmt w:val="bullet"/>
      <w:lvlText w:val="•"/>
      <w:lvlJc w:val="left"/>
      <w:pPr>
        <w:ind w:left="5963" w:hanging="350"/>
      </w:pPr>
      <w:rPr>
        <w:rFonts w:hint="default"/>
        <w:lang w:val="ru-RU" w:eastAsia="en-US" w:bidi="ar-SA"/>
      </w:rPr>
    </w:lvl>
    <w:lvl w:ilvl="7" w:tplc="C966035A">
      <w:numFmt w:val="bullet"/>
      <w:lvlText w:val="•"/>
      <w:lvlJc w:val="left"/>
      <w:pPr>
        <w:ind w:left="6943" w:hanging="350"/>
      </w:pPr>
      <w:rPr>
        <w:rFonts w:hint="default"/>
        <w:lang w:val="ru-RU" w:eastAsia="en-US" w:bidi="ar-SA"/>
      </w:rPr>
    </w:lvl>
    <w:lvl w:ilvl="8" w:tplc="EBDC167C">
      <w:numFmt w:val="bullet"/>
      <w:lvlText w:val="•"/>
      <w:lvlJc w:val="left"/>
      <w:pPr>
        <w:ind w:left="7924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43D27FD9"/>
    <w:multiLevelType w:val="hybridMultilevel"/>
    <w:tmpl w:val="E4202520"/>
    <w:lvl w:ilvl="0" w:tplc="8654E49C">
      <w:numFmt w:val="bullet"/>
      <w:lvlText w:val="•"/>
      <w:lvlJc w:val="left"/>
      <w:pPr>
        <w:ind w:left="1521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8FFB2">
      <w:numFmt w:val="bullet"/>
      <w:lvlText w:val="•"/>
      <w:lvlJc w:val="left"/>
      <w:pPr>
        <w:ind w:left="2356" w:hanging="222"/>
      </w:pPr>
      <w:rPr>
        <w:rFonts w:hint="default"/>
        <w:lang w:val="ru-RU" w:eastAsia="en-US" w:bidi="ar-SA"/>
      </w:rPr>
    </w:lvl>
    <w:lvl w:ilvl="2" w:tplc="1028507E">
      <w:numFmt w:val="bullet"/>
      <w:lvlText w:val="•"/>
      <w:lvlJc w:val="left"/>
      <w:pPr>
        <w:ind w:left="3193" w:hanging="222"/>
      </w:pPr>
      <w:rPr>
        <w:rFonts w:hint="default"/>
        <w:lang w:val="ru-RU" w:eastAsia="en-US" w:bidi="ar-SA"/>
      </w:rPr>
    </w:lvl>
    <w:lvl w:ilvl="3" w:tplc="44B0876C">
      <w:numFmt w:val="bullet"/>
      <w:lvlText w:val="•"/>
      <w:lvlJc w:val="left"/>
      <w:pPr>
        <w:ind w:left="4029" w:hanging="222"/>
      </w:pPr>
      <w:rPr>
        <w:rFonts w:hint="default"/>
        <w:lang w:val="ru-RU" w:eastAsia="en-US" w:bidi="ar-SA"/>
      </w:rPr>
    </w:lvl>
    <w:lvl w:ilvl="4" w:tplc="A1248142">
      <w:numFmt w:val="bullet"/>
      <w:lvlText w:val="•"/>
      <w:lvlJc w:val="left"/>
      <w:pPr>
        <w:ind w:left="4866" w:hanging="222"/>
      </w:pPr>
      <w:rPr>
        <w:rFonts w:hint="default"/>
        <w:lang w:val="ru-RU" w:eastAsia="en-US" w:bidi="ar-SA"/>
      </w:rPr>
    </w:lvl>
    <w:lvl w:ilvl="5" w:tplc="23ACEB04">
      <w:numFmt w:val="bullet"/>
      <w:lvlText w:val="•"/>
      <w:lvlJc w:val="left"/>
      <w:pPr>
        <w:ind w:left="5702" w:hanging="222"/>
      </w:pPr>
      <w:rPr>
        <w:rFonts w:hint="default"/>
        <w:lang w:val="ru-RU" w:eastAsia="en-US" w:bidi="ar-SA"/>
      </w:rPr>
    </w:lvl>
    <w:lvl w:ilvl="6" w:tplc="B58AFCA6">
      <w:numFmt w:val="bullet"/>
      <w:lvlText w:val="•"/>
      <w:lvlJc w:val="left"/>
      <w:pPr>
        <w:ind w:left="6539" w:hanging="222"/>
      </w:pPr>
      <w:rPr>
        <w:rFonts w:hint="default"/>
        <w:lang w:val="ru-RU" w:eastAsia="en-US" w:bidi="ar-SA"/>
      </w:rPr>
    </w:lvl>
    <w:lvl w:ilvl="7" w:tplc="F1062A5E">
      <w:numFmt w:val="bullet"/>
      <w:lvlText w:val="•"/>
      <w:lvlJc w:val="left"/>
      <w:pPr>
        <w:ind w:left="7375" w:hanging="222"/>
      </w:pPr>
      <w:rPr>
        <w:rFonts w:hint="default"/>
        <w:lang w:val="ru-RU" w:eastAsia="en-US" w:bidi="ar-SA"/>
      </w:rPr>
    </w:lvl>
    <w:lvl w:ilvl="8" w:tplc="BFA0FD38">
      <w:numFmt w:val="bullet"/>
      <w:lvlText w:val="•"/>
      <w:lvlJc w:val="left"/>
      <w:pPr>
        <w:ind w:left="8212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451C14A7"/>
    <w:multiLevelType w:val="hybridMultilevel"/>
    <w:tmpl w:val="E06EA1A8"/>
    <w:lvl w:ilvl="0" w:tplc="2D7A03DE">
      <w:start w:val="1"/>
      <w:numFmt w:val="decimal"/>
      <w:lvlText w:val="%1."/>
      <w:lvlJc w:val="left"/>
      <w:pPr>
        <w:ind w:left="100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435A8">
      <w:numFmt w:val="bullet"/>
      <w:lvlText w:val="•"/>
      <w:lvlJc w:val="left"/>
      <w:pPr>
        <w:ind w:left="1078" w:hanging="324"/>
      </w:pPr>
      <w:rPr>
        <w:rFonts w:hint="default"/>
        <w:lang w:val="ru-RU" w:eastAsia="en-US" w:bidi="ar-SA"/>
      </w:rPr>
    </w:lvl>
    <w:lvl w:ilvl="2" w:tplc="B46C082A">
      <w:numFmt w:val="bullet"/>
      <w:lvlText w:val="•"/>
      <w:lvlJc w:val="left"/>
      <w:pPr>
        <w:ind w:left="2057" w:hanging="324"/>
      </w:pPr>
      <w:rPr>
        <w:rFonts w:hint="default"/>
        <w:lang w:val="ru-RU" w:eastAsia="en-US" w:bidi="ar-SA"/>
      </w:rPr>
    </w:lvl>
    <w:lvl w:ilvl="3" w:tplc="993E7BC2">
      <w:numFmt w:val="bullet"/>
      <w:lvlText w:val="•"/>
      <w:lvlJc w:val="left"/>
      <w:pPr>
        <w:ind w:left="3035" w:hanging="324"/>
      </w:pPr>
      <w:rPr>
        <w:rFonts w:hint="default"/>
        <w:lang w:val="ru-RU" w:eastAsia="en-US" w:bidi="ar-SA"/>
      </w:rPr>
    </w:lvl>
    <w:lvl w:ilvl="4" w:tplc="22EC239E">
      <w:numFmt w:val="bullet"/>
      <w:lvlText w:val="•"/>
      <w:lvlJc w:val="left"/>
      <w:pPr>
        <w:ind w:left="4014" w:hanging="324"/>
      </w:pPr>
      <w:rPr>
        <w:rFonts w:hint="default"/>
        <w:lang w:val="ru-RU" w:eastAsia="en-US" w:bidi="ar-SA"/>
      </w:rPr>
    </w:lvl>
    <w:lvl w:ilvl="5" w:tplc="AA4CBC0A">
      <w:numFmt w:val="bullet"/>
      <w:lvlText w:val="•"/>
      <w:lvlJc w:val="left"/>
      <w:pPr>
        <w:ind w:left="4992" w:hanging="324"/>
      </w:pPr>
      <w:rPr>
        <w:rFonts w:hint="default"/>
        <w:lang w:val="ru-RU" w:eastAsia="en-US" w:bidi="ar-SA"/>
      </w:rPr>
    </w:lvl>
    <w:lvl w:ilvl="6" w:tplc="43940FFA"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 w:tplc="2A428CF8">
      <w:numFmt w:val="bullet"/>
      <w:lvlText w:val="•"/>
      <w:lvlJc w:val="left"/>
      <w:pPr>
        <w:ind w:left="6949" w:hanging="324"/>
      </w:pPr>
      <w:rPr>
        <w:rFonts w:hint="default"/>
        <w:lang w:val="ru-RU" w:eastAsia="en-US" w:bidi="ar-SA"/>
      </w:rPr>
    </w:lvl>
    <w:lvl w:ilvl="8" w:tplc="80F2366E">
      <w:numFmt w:val="bullet"/>
      <w:lvlText w:val="•"/>
      <w:lvlJc w:val="left"/>
      <w:pPr>
        <w:ind w:left="7928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46A274FC"/>
    <w:multiLevelType w:val="multilevel"/>
    <w:tmpl w:val="1870EC30"/>
    <w:lvl w:ilvl="0">
      <w:start w:val="15"/>
      <w:numFmt w:val="decimal"/>
      <w:lvlText w:val="%1"/>
      <w:lvlJc w:val="left"/>
      <w:pPr>
        <w:ind w:left="606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6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631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607"/>
      </w:pPr>
      <w:rPr>
        <w:rFonts w:hint="default"/>
        <w:lang w:val="ru-RU" w:eastAsia="en-US" w:bidi="ar-SA"/>
      </w:rPr>
    </w:lvl>
  </w:abstractNum>
  <w:abstractNum w:abstractNumId="8" w15:restartNumberingAfterBreak="0">
    <w:nsid w:val="52FD0125"/>
    <w:multiLevelType w:val="multilevel"/>
    <w:tmpl w:val="7B1ECAC6"/>
    <w:lvl w:ilvl="0">
      <w:start w:val="2"/>
      <w:numFmt w:val="decimal"/>
      <w:lvlText w:val="%1"/>
      <w:lvlJc w:val="left"/>
      <w:pPr>
        <w:ind w:left="128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9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5F4D60F3"/>
    <w:multiLevelType w:val="hybridMultilevel"/>
    <w:tmpl w:val="389E7B84"/>
    <w:lvl w:ilvl="0" w:tplc="D660B712">
      <w:start w:val="5"/>
      <w:numFmt w:val="decimal"/>
      <w:lvlText w:val="%1."/>
      <w:lvlJc w:val="left"/>
      <w:pPr>
        <w:ind w:left="100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C67A0C">
      <w:numFmt w:val="bullet"/>
      <w:lvlText w:val="•"/>
      <w:lvlJc w:val="left"/>
      <w:pPr>
        <w:ind w:left="1078" w:hanging="452"/>
      </w:pPr>
      <w:rPr>
        <w:rFonts w:hint="default"/>
        <w:lang w:val="ru-RU" w:eastAsia="en-US" w:bidi="ar-SA"/>
      </w:rPr>
    </w:lvl>
    <w:lvl w:ilvl="2" w:tplc="A2E01792">
      <w:numFmt w:val="bullet"/>
      <w:lvlText w:val="•"/>
      <w:lvlJc w:val="left"/>
      <w:pPr>
        <w:ind w:left="2057" w:hanging="452"/>
      </w:pPr>
      <w:rPr>
        <w:rFonts w:hint="default"/>
        <w:lang w:val="ru-RU" w:eastAsia="en-US" w:bidi="ar-SA"/>
      </w:rPr>
    </w:lvl>
    <w:lvl w:ilvl="3" w:tplc="B682336A">
      <w:numFmt w:val="bullet"/>
      <w:lvlText w:val="•"/>
      <w:lvlJc w:val="left"/>
      <w:pPr>
        <w:ind w:left="3035" w:hanging="452"/>
      </w:pPr>
      <w:rPr>
        <w:rFonts w:hint="default"/>
        <w:lang w:val="ru-RU" w:eastAsia="en-US" w:bidi="ar-SA"/>
      </w:rPr>
    </w:lvl>
    <w:lvl w:ilvl="4" w:tplc="D37EFFAC">
      <w:numFmt w:val="bullet"/>
      <w:lvlText w:val="•"/>
      <w:lvlJc w:val="left"/>
      <w:pPr>
        <w:ind w:left="4014" w:hanging="452"/>
      </w:pPr>
      <w:rPr>
        <w:rFonts w:hint="default"/>
        <w:lang w:val="ru-RU" w:eastAsia="en-US" w:bidi="ar-SA"/>
      </w:rPr>
    </w:lvl>
    <w:lvl w:ilvl="5" w:tplc="F1B081D6">
      <w:numFmt w:val="bullet"/>
      <w:lvlText w:val="•"/>
      <w:lvlJc w:val="left"/>
      <w:pPr>
        <w:ind w:left="4992" w:hanging="452"/>
      </w:pPr>
      <w:rPr>
        <w:rFonts w:hint="default"/>
        <w:lang w:val="ru-RU" w:eastAsia="en-US" w:bidi="ar-SA"/>
      </w:rPr>
    </w:lvl>
    <w:lvl w:ilvl="6" w:tplc="713C9A76">
      <w:numFmt w:val="bullet"/>
      <w:lvlText w:val="•"/>
      <w:lvlJc w:val="left"/>
      <w:pPr>
        <w:ind w:left="5971" w:hanging="452"/>
      </w:pPr>
      <w:rPr>
        <w:rFonts w:hint="default"/>
        <w:lang w:val="ru-RU" w:eastAsia="en-US" w:bidi="ar-SA"/>
      </w:rPr>
    </w:lvl>
    <w:lvl w:ilvl="7" w:tplc="158E6CE8">
      <w:numFmt w:val="bullet"/>
      <w:lvlText w:val="•"/>
      <w:lvlJc w:val="left"/>
      <w:pPr>
        <w:ind w:left="6949" w:hanging="452"/>
      </w:pPr>
      <w:rPr>
        <w:rFonts w:hint="default"/>
        <w:lang w:val="ru-RU" w:eastAsia="en-US" w:bidi="ar-SA"/>
      </w:rPr>
    </w:lvl>
    <w:lvl w:ilvl="8" w:tplc="689CBA46">
      <w:numFmt w:val="bullet"/>
      <w:lvlText w:val="•"/>
      <w:lvlJc w:val="left"/>
      <w:pPr>
        <w:ind w:left="7928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614F57AB"/>
    <w:multiLevelType w:val="hybridMultilevel"/>
    <w:tmpl w:val="01906278"/>
    <w:lvl w:ilvl="0" w:tplc="2230E766">
      <w:start w:val="1"/>
      <w:numFmt w:val="decimal"/>
      <w:lvlText w:val="%1."/>
      <w:lvlJc w:val="left"/>
      <w:pPr>
        <w:ind w:left="558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9E35CE">
      <w:start w:val="1"/>
      <w:numFmt w:val="decimal"/>
      <w:lvlText w:val="%2."/>
      <w:lvlJc w:val="left"/>
      <w:pPr>
        <w:ind w:left="10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C8FAC8">
      <w:numFmt w:val="bullet"/>
      <w:lvlText w:val="•"/>
      <w:lvlJc w:val="left"/>
      <w:pPr>
        <w:ind w:left="1596" w:hanging="294"/>
      </w:pPr>
      <w:rPr>
        <w:rFonts w:hint="default"/>
        <w:lang w:val="ru-RU" w:eastAsia="en-US" w:bidi="ar-SA"/>
      </w:rPr>
    </w:lvl>
    <w:lvl w:ilvl="3" w:tplc="86D2B4F2">
      <w:numFmt w:val="bullet"/>
      <w:lvlText w:val="•"/>
      <w:lvlJc w:val="left"/>
      <w:pPr>
        <w:ind w:left="2632" w:hanging="294"/>
      </w:pPr>
      <w:rPr>
        <w:rFonts w:hint="default"/>
        <w:lang w:val="ru-RU" w:eastAsia="en-US" w:bidi="ar-SA"/>
      </w:rPr>
    </w:lvl>
    <w:lvl w:ilvl="4" w:tplc="3784415C">
      <w:numFmt w:val="bullet"/>
      <w:lvlText w:val="•"/>
      <w:lvlJc w:val="left"/>
      <w:pPr>
        <w:ind w:left="3668" w:hanging="294"/>
      </w:pPr>
      <w:rPr>
        <w:rFonts w:hint="default"/>
        <w:lang w:val="ru-RU" w:eastAsia="en-US" w:bidi="ar-SA"/>
      </w:rPr>
    </w:lvl>
    <w:lvl w:ilvl="5" w:tplc="F196CC7A">
      <w:numFmt w:val="bullet"/>
      <w:lvlText w:val="•"/>
      <w:lvlJc w:val="left"/>
      <w:pPr>
        <w:ind w:left="4704" w:hanging="294"/>
      </w:pPr>
      <w:rPr>
        <w:rFonts w:hint="default"/>
        <w:lang w:val="ru-RU" w:eastAsia="en-US" w:bidi="ar-SA"/>
      </w:rPr>
    </w:lvl>
    <w:lvl w:ilvl="6" w:tplc="17F80C8E">
      <w:numFmt w:val="bullet"/>
      <w:lvlText w:val="•"/>
      <w:lvlJc w:val="left"/>
      <w:pPr>
        <w:ind w:left="5740" w:hanging="294"/>
      </w:pPr>
      <w:rPr>
        <w:rFonts w:hint="default"/>
        <w:lang w:val="ru-RU" w:eastAsia="en-US" w:bidi="ar-SA"/>
      </w:rPr>
    </w:lvl>
    <w:lvl w:ilvl="7" w:tplc="02F49752">
      <w:numFmt w:val="bullet"/>
      <w:lvlText w:val="•"/>
      <w:lvlJc w:val="left"/>
      <w:pPr>
        <w:ind w:left="6777" w:hanging="294"/>
      </w:pPr>
      <w:rPr>
        <w:rFonts w:hint="default"/>
        <w:lang w:val="ru-RU" w:eastAsia="en-US" w:bidi="ar-SA"/>
      </w:rPr>
    </w:lvl>
    <w:lvl w:ilvl="8" w:tplc="8C92528E">
      <w:numFmt w:val="bullet"/>
      <w:lvlText w:val="•"/>
      <w:lvlJc w:val="left"/>
      <w:pPr>
        <w:ind w:left="7813" w:hanging="294"/>
      </w:pPr>
      <w:rPr>
        <w:rFonts w:hint="default"/>
        <w:lang w:val="ru-RU" w:eastAsia="en-US" w:bidi="ar-SA"/>
      </w:rPr>
    </w:lvl>
  </w:abstractNum>
  <w:abstractNum w:abstractNumId="11" w15:restartNumberingAfterBreak="0">
    <w:nsid w:val="6B846D45"/>
    <w:multiLevelType w:val="hybridMultilevel"/>
    <w:tmpl w:val="A20C39F0"/>
    <w:lvl w:ilvl="0" w:tplc="368869F6">
      <w:start w:val="1"/>
      <w:numFmt w:val="decimal"/>
      <w:lvlText w:val="%1."/>
      <w:lvlJc w:val="left"/>
      <w:pPr>
        <w:ind w:left="100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642C2">
      <w:numFmt w:val="bullet"/>
      <w:lvlText w:val="•"/>
      <w:lvlJc w:val="left"/>
      <w:pPr>
        <w:ind w:left="1078" w:hanging="282"/>
      </w:pPr>
      <w:rPr>
        <w:rFonts w:hint="default"/>
        <w:lang w:val="ru-RU" w:eastAsia="en-US" w:bidi="ar-SA"/>
      </w:rPr>
    </w:lvl>
    <w:lvl w:ilvl="2" w:tplc="7898D81E">
      <w:numFmt w:val="bullet"/>
      <w:lvlText w:val="•"/>
      <w:lvlJc w:val="left"/>
      <w:pPr>
        <w:ind w:left="2057" w:hanging="282"/>
      </w:pPr>
      <w:rPr>
        <w:rFonts w:hint="default"/>
        <w:lang w:val="ru-RU" w:eastAsia="en-US" w:bidi="ar-SA"/>
      </w:rPr>
    </w:lvl>
    <w:lvl w:ilvl="3" w:tplc="8954E050">
      <w:numFmt w:val="bullet"/>
      <w:lvlText w:val="•"/>
      <w:lvlJc w:val="left"/>
      <w:pPr>
        <w:ind w:left="3035" w:hanging="282"/>
      </w:pPr>
      <w:rPr>
        <w:rFonts w:hint="default"/>
        <w:lang w:val="ru-RU" w:eastAsia="en-US" w:bidi="ar-SA"/>
      </w:rPr>
    </w:lvl>
    <w:lvl w:ilvl="4" w:tplc="FEEEABDE">
      <w:numFmt w:val="bullet"/>
      <w:lvlText w:val="•"/>
      <w:lvlJc w:val="left"/>
      <w:pPr>
        <w:ind w:left="4014" w:hanging="282"/>
      </w:pPr>
      <w:rPr>
        <w:rFonts w:hint="default"/>
        <w:lang w:val="ru-RU" w:eastAsia="en-US" w:bidi="ar-SA"/>
      </w:rPr>
    </w:lvl>
    <w:lvl w:ilvl="5" w:tplc="021A0428">
      <w:numFmt w:val="bullet"/>
      <w:lvlText w:val="•"/>
      <w:lvlJc w:val="left"/>
      <w:pPr>
        <w:ind w:left="4992" w:hanging="282"/>
      </w:pPr>
      <w:rPr>
        <w:rFonts w:hint="default"/>
        <w:lang w:val="ru-RU" w:eastAsia="en-US" w:bidi="ar-SA"/>
      </w:rPr>
    </w:lvl>
    <w:lvl w:ilvl="6" w:tplc="F11C80D8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4B00A19A">
      <w:numFmt w:val="bullet"/>
      <w:lvlText w:val="•"/>
      <w:lvlJc w:val="left"/>
      <w:pPr>
        <w:ind w:left="6949" w:hanging="282"/>
      </w:pPr>
      <w:rPr>
        <w:rFonts w:hint="default"/>
        <w:lang w:val="ru-RU" w:eastAsia="en-US" w:bidi="ar-SA"/>
      </w:rPr>
    </w:lvl>
    <w:lvl w:ilvl="8" w:tplc="2ECC9BB6">
      <w:numFmt w:val="bullet"/>
      <w:lvlText w:val="•"/>
      <w:lvlJc w:val="left"/>
      <w:pPr>
        <w:ind w:left="7928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68EF"/>
    <w:rsid w:val="001068EF"/>
    <w:rsid w:val="004B3693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15E84D"/>
  <w15:docId w15:val="{D21773DF-D98B-4EB4-B757-923AC4FA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right="4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1" w:right="144" w:firstLine="45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7"/>
      <w:ind w:right="7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2021-07-01T20:19:00Z</dcterms:created>
  <dcterms:modified xsi:type="dcterms:W3CDTF">2021-07-01T20:20:00Z</dcterms:modified>
</cp:coreProperties>
</file>