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67" w:rsidRPr="001739DE" w:rsidRDefault="00702267" w:rsidP="00702267">
      <w:pPr>
        <w:spacing w:line="236" w:lineRule="auto"/>
        <w:ind w:left="1140" w:right="286"/>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rsidR="00702267" w:rsidRPr="001739DE" w:rsidRDefault="00702267" w:rsidP="00702267">
      <w:pPr>
        <w:spacing w:line="236" w:lineRule="auto"/>
        <w:ind w:left="1140" w:right="286"/>
        <w:jc w:val="center"/>
        <w:rPr>
          <w:b/>
          <w:bCs/>
          <w:sz w:val="28"/>
          <w:szCs w:val="28"/>
          <w:lang w:eastAsia="en-US"/>
        </w:rPr>
      </w:pPr>
    </w:p>
    <w:p w:rsidR="00702267" w:rsidRPr="001739DE" w:rsidRDefault="00702267" w:rsidP="00702267">
      <w:pPr>
        <w:spacing w:line="236" w:lineRule="auto"/>
        <w:ind w:left="1140" w:right="286"/>
        <w:jc w:val="center"/>
        <w:rPr>
          <w:sz w:val="20"/>
          <w:szCs w:val="20"/>
          <w:lang w:eastAsia="en-US"/>
        </w:rPr>
      </w:pPr>
      <w:r w:rsidRPr="001739DE">
        <w:rPr>
          <w:b/>
          <w:bCs/>
          <w:sz w:val="28"/>
          <w:szCs w:val="28"/>
          <w:lang w:eastAsia="en-US"/>
        </w:rPr>
        <w:t xml:space="preserve">Кафедра социальной работы и </w:t>
      </w:r>
      <w:proofErr w:type="spellStart"/>
      <w:r w:rsidRPr="001739DE">
        <w:rPr>
          <w:b/>
          <w:bCs/>
          <w:sz w:val="28"/>
          <w:szCs w:val="28"/>
          <w:lang w:eastAsia="en-US"/>
        </w:rPr>
        <w:t>реабилитологии</w:t>
      </w:r>
      <w:proofErr w:type="spellEnd"/>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392" w:lineRule="exact"/>
        <w:rPr>
          <w:sz w:val="20"/>
          <w:szCs w:val="20"/>
          <w:lang w:eastAsia="en-US"/>
        </w:rPr>
      </w:pPr>
    </w:p>
    <w:p w:rsidR="00702267" w:rsidRPr="001739DE" w:rsidRDefault="00702267" w:rsidP="00702267">
      <w:pPr>
        <w:ind w:left="3040"/>
        <w:rPr>
          <w:sz w:val="20"/>
          <w:szCs w:val="20"/>
          <w:lang w:eastAsia="en-US"/>
        </w:rPr>
      </w:pPr>
      <w:r w:rsidRPr="001739DE">
        <w:rPr>
          <w:sz w:val="28"/>
          <w:szCs w:val="28"/>
          <w:lang w:eastAsia="en-US"/>
        </w:rPr>
        <w:t>Аннотация к дипломной работе</w:t>
      </w: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702267" w:rsidRDefault="00702267" w:rsidP="00702267">
      <w:pPr>
        <w:suppressAutoHyphens/>
        <w:spacing w:after="200" w:line="360" w:lineRule="exact"/>
        <w:jc w:val="center"/>
        <w:rPr>
          <w:b/>
          <w:color w:val="000000" w:themeColor="text1"/>
          <w:sz w:val="28"/>
          <w:szCs w:val="28"/>
          <w:lang w:eastAsia="en-US"/>
        </w:rPr>
      </w:pPr>
      <w:r w:rsidRPr="00702267">
        <w:rPr>
          <w:b/>
          <w:color w:val="000000" w:themeColor="text1"/>
          <w:sz w:val="28"/>
          <w:szCs w:val="28"/>
          <w:lang w:eastAsia="en-US"/>
        </w:rPr>
        <w:t>Р</w:t>
      </w:r>
      <w:r>
        <w:rPr>
          <w:b/>
          <w:color w:val="000000" w:themeColor="text1"/>
          <w:sz w:val="28"/>
          <w:szCs w:val="28"/>
          <w:lang w:eastAsia="en-US"/>
        </w:rPr>
        <w:t>одительское отношение и эмоциональный интеллект у отцов и матерей</w:t>
      </w:r>
    </w:p>
    <w:p w:rsidR="00702267" w:rsidRDefault="00702267" w:rsidP="00702267">
      <w:pPr>
        <w:jc w:val="center"/>
        <w:rPr>
          <w:sz w:val="20"/>
          <w:szCs w:val="20"/>
          <w:lang w:eastAsia="en-US"/>
        </w:rPr>
      </w:pPr>
    </w:p>
    <w:p w:rsidR="00702267" w:rsidRPr="001739DE" w:rsidRDefault="00702267" w:rsidP="00702267">
      <w:pPr>
        <w:jc w:val="center"/>
        <w:rPr>
          <w:sz w:val="20"/>
          <w:szCs w:val="20"/>
          <w:lang w:eastAsia="en-US"/>
        </w:rPr>
      </w:pPr>
    </w:p>
    <w:p w:rsidR="00702267" w:rsidRPr="001739DE" w:rsidRDefault="00702267" w:rsidP="00702267">
      <w:pPr>
        <w:spacing w:line="318" w:lineRule="exact"/>
        <w:rPr>
          <w:sz w:val="20"/>
          <w:szCs w:val="20"/>
          <w:lang w:eastAsia="en-US"/>
        </w:rPr>
      </w:pPr>
    </w:p>
    <w:p w:rsidR="00702267" w:rsidRPr="001739DE" w:rsidRDefault="00702267" w:rsidP="00702267">
      <w:pPr>
        <w:spacing w:line="318" w:lineRule="exact"/>
        <w:rPr>
          <w:sz w:val="20"/>
          <w:szCs w:val="20"/>
          <w:lang w:eastAsia="en-US"/>
        </w:rPr>
      </w:pPr>
    </w:p>
    <w:p w:rsidR="00702267" w:rsidRPr="001739DE" w:rsidRDefault="00702267" w:rsidP="00702267">
      <w:pPr>
        <w:tabs>
          <w:tab w:val="left" w:pos="3544"/>
        </w:tabs>
        <w:rPr>
          <w:sz w:val="20"/>
          <w:szCs w:val="20"/>
          <w:lang w:eastAsia="en-US"/>
        </w:rPr>
      </w:pPr>
      <w:r>
        <w:rPr>
          <w:sz w:val="28"/>
          <w:szCs w:val="28"/>
          <w:lang w:eastAsia="en-US"/>
        </w:rPr>
        <w:tab/>
      </w:r>
      <w:proofErr w:type="spellStart"/>
      <w:r>
        <w:rPr>
          <w:sz w:val="28"/>
          <w:szCs w:val="28"/>
          <w:lang w:eastAsia="en-US"/>
        </w:rPr>
        <w:t>В</w:t>
      </w:r>
      <w:r>
        <w:rPr>
          <w:sz w:val="28"/>
          <w:szCs w:val="28"/>
          <w:lang w:eastAsia="en-US"/>
        </w:rPr>
        <w:t>ергейчик</w:t>
      </w:r>
      <w:proofErr w:type="spellEnd"/>
      <w:r>
        <w:rPr>
          <w:sz w:val="28"/>
          <w:szCs w:val="28"/>
          <w:lang w:eastAsia="en-US"/>
        </w:rPr>
        <w:t xml:space="preserve"> Елена Евгеньевна</w:t>
      </w:r>
    </w:p>
    <w:p w:rsidR="00702267" w:rsidRPr="001739DE" w:rsidRDefault="00702267" w:rsidP="00702267">
      <w:pPr>
        <w:tabs>
          <w:tab w:val="left" w:pos="3544"/>
        </w:tabs>
        <w:spacing w:line="200" w:lineRule="exact"/>
        <w:rPr>
          <w:sz w:val="20"/>
          <w:szCs w:val="20"/>
          <w:lang w:eastAsia="en-US"/>
        </w:rPr>
      </w:pPr>
    </w:p>
    <w:p w:rsidR="00702267" w:rsidRPr="001739DE" w:rsidRDefault="00702267" w:rsidP="00702267">
      <w:pPr>
        <w:tabs>
          <w:tab w:val="left" w:pos="3544"/>
        </w:tabs>
        <w:spacing w:line="200" w:lineRule="exact"/>
        <w:rPr>
          <w:sz w:val="20"/>
          <w:szCs w:val="20"/>
          <w:lang w:eastAsia="en-US"/>
        </w:rPr>
      </w:pPr>
    </w:p>
    <w:p w:rsidR="00702267" w:rsidRPr="001739DE" w:rsidRDefault="00702267" w:rsidP="00702267">
      <w:pPr>
        <w:tabs>
          <w:tab w:val="left" w:pos="3544"/>
        </w:tabs>
        <w:spacing w:line="200" w:lineRule="exact"/>
        <w:rPr>
          <w:sz w:val="20"/>
          <w:szCs w:val="20"/>
          <w:lang w:eastAsia="en-US"/>
        </w:rPr>
      </w:pPr>
    </w:p>
    <w:p w:rsidR="00702267" w:rsidRPr="001739DE" w:rsidRDefault="00702267" w:rsidP="00702267">
      <w:pPr>
        <w:tabs>
          <w:tab w:val="left" w:pos="3544"/>
        </w:tabs>
        <w:spacing w:line="200" w:lineRule="exact"/>
        <w:rPr>
          <w:sz w:val="20"/>
          <w:szCs w:val="20"/>
          <w:lang w:eastAsia="en-US"/>
        </w:rPr>
      </w:pPr>
    </w:p>
    <w:p w:rsidR="00702267" w:rsidRPr="001739DE" w:rsidRDefault="00702267" w:rsidP="00702267">
      <w:pPr>
        <w:tabs>
          <w:tab w:val="left" w:pos="3544"/>
        </w:tabs>
        <w:spacing w:line="200" w:lineRule="exact"/>
        <w:rPr>
          <w:sz w:val="20"/>
          <w:szCs w:val="20"/>
          <w:lang w:eastAsia="en-US"/>
        </w:rPr>
      </w:pPr>
    </w:p>
    <w:p w:rsidR="00702267" w:rsidRPr="001739DE" w:rsidRDefault="00702267" w:rsidP="00702267">
      <w:pPr>
        <w:tabs>
          <w:tab w:val="left" w:pos="3544"/>
        </w:tabs>
        <w:spacing w:line="200" w:lineRule="exact"/>
        <w:rPr>
          <w:sz w:val="20"/>
          <w:szCs w:val="20"/>
          <w:lang w:eastAsia="en-US"/>
        </w:rPr>
      </w:pPr>
    </w:p>
    <w:p w:rsidR="00702267" w:rsidRPr="001739DE" w:rsidRDefault="00702267" w:rsidP="00702267">
      <w:pPr>
        <w:tabs>
          <w:tab w:val="left" w:pos="3544"/>
        </w:tabs>
        <w:spacing w:line="346" w:lineRule="exact"/>
        <w:rPr>
          <w:sz w:val="20"/>
          <w:szCs w:val="20"/>
          <w:lang w:eastAsia="en-US"/>
        </w:rPr>
      </w:pPr>
    </w:p>
    <w:p w:rsidR="00702267" w:rsidRPr="001739DE" w:rsidRDefault="00702267" w:rsidP="00702267">
      <w:pPr>
        <w:tabs>
          <w:tab w:val="left" w:pos="3544"/>
        </w:tabs>
        <w:ind w:right="-833"/>
        <w:rPr>
          <w:sz w:val="20"/>
          <w:szCs w:val="20"/>
          <w:lang w:eastAsia="en-US"/>
        </w:rPr>
      </w:pPr>
      <w:r>
        <w:rPr>
          <w:sz w:val="28"/>
          <w:szCs w:val="28"/>
          <w:lang w:eastAsia="en-US"/>
        </w:rPr>
        <w:tab/>
      </w:r>
      <w:r w:rsidRPr="001739DE">
        <w:rPr>
          <w:sz w:val="28"/>
          <w:szCs w:val="28"/>
          <w:lang w:eastAsia="en-US"/>
        </w:rPr>
        <w:t>Научный руководитель:</w:t>
      </w:r>
    </w:p>
    <w:p w:rsidR="00702267" w:rsidRPr="001739DE" w:rsidRDefault="00702267" w:rsidP="00702267">
      <w:pPr>
        <w:tabs>
          <w:tab w:val="left" w:pos="3544"/>
        </w:tabs>
        <w:spacing w:line="48" w:lineRule="exact"/>
        <w:rPr>
          <w:sz w:val="20"/>
          <w:szCs w:val="20"/>
          <w:lang w:eastAsia="en-US"/>
        </w:rPr>
      </w:pPr>
    </w:p>
    <w:p w:rsidR="00702267" w:rsidRPr="000819C6" w:rsidRDefault="00702267" w:rsidP="00702267">
      <w:pPr>
        <w:tabs>
          <w:tab w:val="left" w:pos="3544"/>
        </w:tabs>
        <w:rPr>
          <w:sz w:val="28"/>
          <w:szCs w:val="28"/>
          <w:lang w:eastAsia="en-US"/>
        </w:rPr>
      </w:pPr>
      <w:r>
        <w:rPr>
          <w:sz w:val="28"/>
          <w:szCs w:val="28"/>
          <w:lang w:eastAsia="en-US"/>
        </w:rPr>
        <w:tab/>
      </w:r>
      <w:proofErr w:type="spellStart"/>
      <w:r>
        <w:rPr>
          <w:sz w:val="28"/>
          <w:szCs w:val="28"/>
          <w:lang w:eastAsia="en-US"/>
        </w:rPr>
        <w:t>Стволыгин</w:t>
      </w:r>
      <w:proofErr w:type="spellEnd"/>
      <w:r>
        <w:rPr>
          <w:sz w:val="28"/>
          <w:szCs w:val="28"/>
          <w:lang w:eastAsia="en-US"/>
        </w:rPr>
        <w:t xml:space="preserve"> Константин Владимирович,</w:t>
      </w:r>
      <w:r w:rsidRPr="000819C6">
        <w:rPr>
          <w:sz w:val="28"/>
          <w:szCs w:val="28"/>
          <w:lang w:eastAsia="en-US"/>
        </w:rPr>
        <w:t xml:space="preserve"> </w:t>
      </w:r>
    </w:p>
    <w:p w:rsidR="00702267" w:rsidRPr="001739DE" w:rsidRDefault="00702267" w:rsidP="00702267">
      <w:pPr>
        <w:tabs>
          <w:tab w:val="left" w:pos="3544"/>
        </w:tabs>
        <w:rPr>
          <w:sz w:val="20"/>
          <w:szCs w:val="20"/>
          <w:lang w:eastAsia="en-US"/>
        </w:rPr>
      </w:pPr>
      <w:r>
        <w:rPr>
          <w:sz w:val="28"/>
          <w:szCs w:val="28"/>
          <w:lang w:eastAsia="en-US"/>
        </w:rPr>
        <w:tab/>
      </w:r>
      <w:r w:rsidRPr="00C12A19">
        <w:rPr>
          <w:sz w:val="28"/>
          <w:szCs w:val="28"/>
          <w:lang w:eastAsia="en-US"/>
        </w:rPr>
        <w:t>кандидат исторических наук, доцент</w:t>
      </w: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Pr="001739DE" w:rsidRDefault="00702267" w:rsidP="00702267">
      <w:pPr>
        <w:spacing w:line="200" w:lineRule="exact"/>
        <w:rPr>
          <w:sz w:val="20"/>
          <w:szCs w:val="20"/>
          <w:lang w:eastAsia="en-US"/>
        </w:rPr>
      </w:pPr>
    </w:p>
    <w:p w:rsidR="00702267" w:rsidRDefault="00702267" w:rsidP="00702267">
      <w:pPr>
        <w:spacing w:line="382" w:lineRule="exact"/>
        <w:rPr>
          <w:sz w:val="20"/>
          <w:szCs w:val="20"/>
          <w:lang w:eastAsia="en-US"/>
        </w:rPr>
      </w:pPr>
    </w:p>
    <w:p w:rsidR="00702267" w:rsidRDefault="00702267" w:rsidP="00702267">
      <w:pPr>
        <w:spacing w:line="382" w:lineRule="exact"/>
        <w:rPr>
          <w:sz w:val="20"/>
          <w:szCs w:val="20"/>
          <w:lang w:eastAsia="en-US"/>
        </w:rPr>
      </w:pPr>
    </w:p>
    <w:p w:rsidR="00702267" w:rsidRPr="001739DE" w:rsidRDefault="00702267" w:rsidP="00702267">
      <w:pPr>
        <w:jc w:val="center"/>
        <w:rPr>
          <w:sz w:val="28"/>
          <w:szCs w:val="28"/>
        </w:rPr>
      </w:pPr>
      <w:r>
        <w:rPr>
          <w:sz w:val="28"/>
          <w:szCs w:val="28"/>
          <w:lang w:eastAsia="en-US"/>
        </w:rPr>
        <w:t>Минск, 2021</w:t>
      </w:r>
      <w:r>
        <w:rPr>
          <w:b/>
          <w:sz w:val="32"/>
          <w:szCs w:val="32"/>
        </w:rPr>
        <w:br w:type="page"/>
      </w:r>
    </w:p>
    <w:p w:rsidR="00702267" w:rsidRPr="00702267" w:rsidRDefault="00702267" w:rsidP="00702267">
      <w:pPr>
        <w:jc w:val="center"/>
        <w:rPr>
          <w:sz w:val="28"/>
          <w:szCs w:val="28"/>
        </w:rPr>
      </w:pPr>
      <w:r w:rsidRPr="00702267">
        <w:rPr>
          <w:sz w:val="28"/>
          <w:szCs w:val="28"/>
        </w:rPr>
        <w:lastRenderedPageBreak/>
        <w:t>АННОТАЦИЯ</w:t>
      </w:r>
    </w:p>
    <w:p w:rsidR="00702267" w:rsidRPr="00702267" w:rsidRDefault="00702267" w:rsidP="00702267">
      <w:pPr>
        <w:ind w:firstLine="709"/>
        <w:jc w:val="center"/>
        <w:rPr>
          <w:sz w:val="28"/>
          <w:szCs w:val="28"/>
        </w:rPr>
      </w:pPr>
    </w:p>
    <w:p w:rsidR="00702267" w:rsidRPr="00702267" w:rsidRDefault="00702267" w:rsidP="000D6607">
      <w:pPr>
        <w:spacing w:line="360" w:lineRule="exact"/>
        <w:ind w:firstLine="709"/>
        <w:jc w:val="both"/>
        <w:rPr>
          <w:sz w:val="28"/>
          <w:szCs w:val="28"/>
        </w:rPr>
      </w:pPr>
      <w:r>
        <w:rPr>
          <w:sz w:val="28"/>
          <w:szCs w:val="28"/>
        </w:rPr>
        <w:t>Родительское отношение и эмоциональный интеллект у отцов и матерей</w:t>
      </w:r>
      <w:r w:rsidRPr="00702267">
        <w:rPr>
          <w:sz w:val="28"/>
          <w:szCs w:val="28"/>
        </w:rPr>
        <w:t xml:space="preserve"> / </w:t>
      </w:r>
      <w:proofErr w:type="spellStart"/>
      <w:r>
        <w:rPr>
          <w:sz w:val="28"/>
          <w:szCs w:val="28"/>
        </w:rPr>
        <w:t>Вергейчик</w:t>
      </w:r>
      <w:proofErr w:type="spellEnd"/>
      <w:r w:rsidRPr="00702267">
        <w:rPr>
          <w:sz w:val="28"/>
          <w:szCs w:val="28"/>
        </w:rPr>
        <w:t xml:space="preserve"> </w:t>
      </w:r>
      <w:r>
        <w:rPr>
          <w:sz w:val="28"/>
          <w:szCs w:val="28"/>
        </w:rPr>
        <w:t>Елена</w:t>
      </w:r>
      <w:r w:rsidRPr="00702267">
        <w:rPr>
          <w:sz w:val="28"/>
          <w:szCs w:val="28"/>
        </w:rPr>
        <w:t xml:space="preserve"> </w:t>
      </w:r>
      <w:r>
        <w:rPr>
          <w:sz w:val="28"/>
          <w:szCs w:val="28"/>
        </w:rPr>
        <w:t>Евгеньевна</w:t>
      </w:r>
      <w:r w:rsidRPr="00702267">
        <w:rPr>
          <w:sz w:val="28"/>
          <w:szCs w:val="28"/>
        </w:rPr>
        <w:t xml:space="preserve">; Факультет философии и социальных наук, Кафедра социальной работы и </w:t>
      </w:r>
      <w:proofErr w:type="spellStart"/>
      <w:r w:rsidRPr="00702267">
        <w:rPr>
          <w:sz w:val="28"/>
          <w:szCs w:val="28"/>
        </w:rPr>
        <w:t>реабилитологии</w:t>
      </w:r>
      <w:proofErr w:type="spellEnd"/>
      <w:r w:rsidRPr="00702267">
        <w:rPr>
          <w:sz w:val="28"/>
          <w:szCs w:val="28"/>
        </w:rPr>
        <w:t xml:space="preserve">; науч. рук. </w:t>
      </w:r>
      <w:proofErr w:type="spellStart"/>
      <w:r w:rsidRPr="00702267">
        <w:rPr>
          <w:sz w:val="28"/>
          <w:szCs w:val="28"/>
        </w:rPr>
        <w:t>К.В.Стволыгин</w:t>
      </w:r>
      <w:proofErr w:type="spellEnd"/>
    </w:p>
    <w:p w:rsidR="00702267" w:rsidRDefault="00702267" w:rsidP="000D6607">
      <w:pPr>
        <w:spacing w:line="360" w:lineRule="exact"/>
        <w:ind w:firstLine="709"/>
        <w:jc w:val="both"/>
        <w:rPr>
          <w:sz w:val="28"/>
          <w:szCs w:val="28"/>
        </w:rPr>
      </w:pPr>
      <w:r w:rsidRPr="00702267">
        <w:rPr>
          <w:b/>
          <w:sz w:val="28"/>
          <w:szCs w:val="28"/>
        </w:rPr>
        <w:t>Объект</w:t>
      </w:r>
      <w:r w:rsidRPr="00702267">
        <w:rPr>
          <w:sz w:val="28"/>
          <w:szCs w:val="28"/>
        </w:rPr>
        <w:t xml:space="preserve"> исследования –</w:t>
      </w:r>
      <w:r w:rsidRPr="00702267">
        <w:t xml:space="preserve"> </w:t>
      </w:r>
      <w:r w:rsidRPr="00702267">
        <w:rPr>
          <w:sz w:val="28"/>
          <w:szCs w:val="28"/>
        </w:rPr>
        <w:t>родительское отношение и эмоциональный интеллект.</w:t>
      </w:r>
    </w:p>
    <w:p w:rsidR="00702267" w:rsidRDefault="00702267" w:rsidP="000D6607">
      <w:pPr>
        <w:spacing w:line="360" w:lineRule="exact"/>
        <w:ind w:firstLine="709"/>
        <w:jc w:val="both"/>
        <w:rPr>
          <w:sz w:val="28"/>
          <w:szCs w:val="28"/>
        </w:rPr>
      </w:pPr>
      <w:r w:rsidRPr="00702267">
        <w:rPr>
          <w:b/>
          <w:sz w:val="28"/>
          <w:szCs w:val="28"/>
        </w:rPr>
        <w:t>Предмет</w:t>
      </w:r>
      <w:r w:rsidRPr="00702267">
        <w:rPr>
          <w:sz w:val="28"/>
          <w:szCs w:val="28"/>
        </w:rPr>
        <w:t xml:space="preserve"> исследования –</w:t>
      </w:r>
      <w:r w:rsidRPr="00702267">
        <w:rPr>
          <w:sz w:val="28"/>
          <w:szCs w:val="28"/>
        </w:rPr>
        <w:t xml:space="preserve"> </w:t>
      </w:r>
      <w:r>
        <w:rPr>
          <w:sz w:val="28"/>
          <w:szCs w:val="28"/>
        </w:rPr>
        <w:t>взаимосвязь и особенности родительского отношения и эмоционального интеллекта у отцов и матерей</w:t>
      </w:r>
      <w:r>
        <w:t>.</w:t>
      </w:r>
    </w:p>
    <w:p w:rsidR="00702267" w:rsidRDefault="00702267" w:rsidP="000D6607">
      <w:pPr>
        <w:spacing w:line="360" w:lineRule="exact"/>
        <w:ind w:firstLine="709"/>
        <w:jc w:val="both"/>
        <w:rPr>
          <w:sz w:val="28"/>
          <w:szCs w:val="28"/>
        </w:rPr>
      </w:pPr>
      <w:r w:rsidRPr="00702267">
        <w:rPr>
          <w:b/>
          <w:sz w:val="28"/>
          <w:szCs w:val="28"/>
        </w:rPr>
        <w:t>Цель исследования</w:t>
      </w:r>
      <w:r w:rsidRPr="00702267">
        <w:rPr>
          <w:sz w:val="28"/>
          <w:szCs w:val="28"/>
        </w:rPr>
        <w:t xml:space="preserve"> –</w:t>
      </w:r>
      <w:r w:rsidRPr="00702267">
        <w:rPr>
          <w:sz w:val="28"/>
          <w:szCs w:val="28"/>
        </w:rPr>
        <w:t xml:space="preserve"> </w:t>
      </w:r>
      <w:r>
        <w:rPr>
          <w:sz w:val="28"/>
          <w:szCs w:val="28"/>
        </w:rPr>
        <w:t>выявить взаимосвязь и особенности родительского отношения и эмоционального интеллекта у отцов и матерей</w:t>
      </w:r>
      <w:r w:rsidRPr="00CF402C">
        <w:rPr>
          <w:sz w:val="28"/>
          <w:szCs w:val="28"/>
        </w:rPr>
        <w:t>.</w:t>
      </w:r>
    </w:p>
    <w:p w:rsidR="007A4541" w:rsidRDefault="00702267" w:rsidP="000D6607">
      <w:pPr>
        <w:spacing w:line="360" w:lineRule="exact"/>
        <w:ind w:firstLine="709"/>
        <w:jc w:val="both"/>
        <w:rPr>
          <w:sz w:val="28"/>
          <w:szCs w:val="28"/>
        </w:rPr>
      </w:pPr>
      <w:r w:rsidRPr="00702267">
        <w:rPr>
          <w:b/>
          <w:sz w:val="28"/>
          <w:szCs w:val="28"/>
        </w:rPr>
        <w:t xml:space="preserve">Основные результаты. </w:t>
      </w:r>
      <w:r w:rsidRPr="00702267">
        <w:rPr>
          <w:sz w:val="28"/>
          <w:szCs w:val="28"/>
        </w:rPr>
        <w:t>Проведенное эмпирическое исследование позволило выявить следующее:</w:t>
      </w:r>
    </w:p>
    <w:p w:rsidR="00702267" w:rsidRPr="009025D0" w:rsidRDefault="009025D0" w:rsidP="000D6607">
      <w:pPr>
        <w:pStyle w:val="a3"/>
        <w:numPr>
          <w:ilvl w:val="0"/>
          <w:numId w:val="3"/>
        </w:numPr>
        <w:spacing w:line="360" w:lineRule="exact"/>
        <w:ind w:left="0" w:firstLine="709"/>
        <w:jc w:val="both"/>
        <w:rPr>
          <w:sz w:val="28"/>
          <w:szCs w:val="28"/>
        </w:rPr>
      </w:pPr>
      <w:r w:rsidRPr="009025D0">
        <w:rPr>
          <w:sz w:val="28"/>
          <w:szCs w:val="28"/>
        </w:rPr>
        <w:t>При выявлении взаимосвязи родительского отношения и эмоционального интеллекта у разнополых родителей обнаружены статистически значимые корреляционные связи практически по всем показателям. Родители с более высоким уровнем эмоционального интеллекта способны понимать и проявлять не только свои эмоции и чувства, но и чувства своих детей, умеют сопереживать, проявляя заботу, поощряя самостоятельность и инициативу.</w:t>
      </w:r>
      <w:r>
        <w:rPr>
          <w:sz w:val="28"/>
          <w:szCs w:val="28"/>
        </w:rPr>
        <w:t xml:space="preserve"> </w:t>
      </w:r>
      <w:r w:rsidR="007A4541" w:rsidRPr="009025D0">
        <w:rPr>
          <w:sz w:val="28"/>
          <w:szCs w:val="28"/>
        </w:rPr>
        <w:t>В</w:t>
      </w:r>
      <w:r w:rsidR="00702267" w:rsidRPr="009025D0">
        <w:rPr>
          <w:sz w:val="28"/>
          <w:szCs w:val="28"/>
        </w:rPr>
        <w:t xml:space="preserve"> результате были выявлены высоко значимые взаимосвязи </w:t>
      </w:r>
      <w:r w:rsidR="00524B39" w:rsidRPr="009025D0">
        <w:rPr>
          <w:sz w:val="28"/>
          <w:szCs w:val="28"/>
        </w:rPr>
        <w:t>родительского отношения и эмоционального интеллекта у отцов и матерей</w:t>
      </w:r>
      <w:r w:rsidR="00702267" w:rsidRPr="009025D0">
        <w:rPr>
          <w:sz w:val="28"/>
          <w:szCs w:val="28"/>
        </w:rPr>
        <w:t>:</w:t>
      </w:r>
    </w:p>
    <w:p w:rsidR="00524B39" w:rsidRDefault="00524B39" w:rsidP="000D6607">
      <w:pPr>
        <w:pStyle w:val="a3"/>
        <w:numPr>
          <w:ilvl w:val="0"/>
          <w:numId w:val="2"/>
        </w:numPr>
        <w:spacing w:line="360" w:lineRule="exact"/>
        <w:ind w:left="0" w:firstLine="709"/>
        <w:jc w:val="both"/>
        <w:rPr>
          <w:rFonts w:eastAsiaTheme="minorHAnsi"/>
          <w:color w:val="000000" w:themeColor="text1"/>
          <w:sz w:val="28"/>
          <w:szCs w:val="28"/>
          <w:lang w:eastAsia="en-US"/>
        </w:rPr>
      </w:pPr>
      <w:r w:rsidRPr="00524B39">
        <w:rPr>
          <w:rFonts w:eastAsiaTheme="minorHAnsi"/>
          <w:color w:val="000000" w:themeColor="text1"/>
          <w:sz w:val="28"/>
          <w:szCs w:val="28"/>
          <w:lang w:eastAsia="en-US"/>
        </w:rPr>
        <w:t xml:space="preserve">слабая прямая взаимосвязь таких показателей как: эмоциональная осведомленность и </w:t>
      </w:r>
      <w:proofErr w:type="gramStart"/>
      <w:r w:rsidRPr="00524B39">
        <w:rPr>
          <w:rFonts w:eastAsiaTheme="minorHAnsi"/>
          <w:color w:val="000000" w:themeColor="text1"/>
          <w:sz w:val="28"/>
          <w:szCs w:val="28"/>
          <w:lang w:eastAsia="en-US"/>
        </w:rPr>
        <w:t>кооперация  (</w:t>
      </w:r>
      <w:proofErr w:type="gramEnd"/>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w:t>
      </w:r>
      <w:r w:rsidRPr="00524B39">
        <w:rPr>
          <w:rFonts w:eastAsia="Calibri"/>
          <w:sz w:val="28"/>
          <w:szCs w:val="28"/>
          <w:lang w:eastAsia="en-US"/>
        </w:rPr>
        <w:t>0,481408</w:t>
      </w:r>
      <w:r w:rsidRPr="00524B39">
        <w:rPr>
          <w:rFonts w:eastAsiaTheme="minorHAnsi"/>
          <w:color w:val="000000" w:themeColor="text1"/>
          <w:sz w:val="28"/>
          <w:szCs w:val="28"/>
          <w:lang w:eastAsia="en-US"/>
        </w:rPr>
        <w:t xml:space="preserve"> ,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управление своими эмоциями и кооперация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0,484883,</w:t>
      </w:r>
      <w:r w:rsidRPr="00524B39">
        <w:rPr>
          <w:rFonts w:eastAsiaTheme="minorHAnsi"/>
          <w:color w:val="000000"/>
          <w:sz w:val="28"/>
          <w:szCs w:val="28"/>
          <w:lang w:eastAsia="en-US"/>
        </w:rPr>
        <w:t xml:space="preserve"> р≤0,001</w:t>
      </w:r>
      <w:r w:rsidRPr="00524B39">
        <w:rPr>
          <w:rFonts w:eastAsiaTheme="minorHAnsi"/>
          <w:color w:val="000000" w:themeColor="text1"/>
          <w:sz w:val="28"/>
          <w:szCs w:val="28"/>
          <w:lang w:eastAsia="en-US"/>
        </w:rPr>
        <w:t xml:space="preserve">), </w:t>
      </w:r>
      <w:proofErr w:type="spellStart"/>
      <w:r w:rsidRPr="00524B39">
        <w:rPr>
          <w:rFonts w:eastAsiaTheme="minorHAnsi"/>
          <w:color w:val="000000" w:themeColor="text1"/>
          <w:sz w:val="28"/>
          <w:szCs w:val="28"/>
          <w:lang w:eastAsia="en-US"/>
        </w:rPr>
        <w:t>самомотивация</w:t>
      </w:r>
      <w:proofErr w:type="spellEnd"/>
      <w:r w:rsidRPr="00524B39">
        <w:rPr>
          <w:rFonts w:eastAsiaTheme="minorHAnsi"/>
          <w:color w:val="000000" w:themeColor="text1"/>
          <w:sz w:val="28"/>
          <w:szCs w:val="28"/>
          <w:lang w:eastAsia="en-US"/>
        </w:rPr>
        <w:t xml:space="preserve">  и кооперация </w:t>
      </w:r>
      <w:r w:rsidR="007A4541">
        <w:rPr>
          <w:rFonts w:eastAsiaTheme="minorHAnsi"/>
          <w:color w:val="000000" w:themeColor="text1"/>
          <w:sz w:val="28"/>
          <w:szCs w:val="28"/>
          <w:lang w:eastAsia="en-US"/>
        </w:rPr>
        <w:t xml:space="preserve">       </w:t>
      </w:r>
      <w:r w:rsidRPr="00524B39">
        <w:rPr>
          <w:rFonts w:eastAsiaTheme="minorHAnsi"/>
          <w:color w:val="000000" w:themeColor="text1"/>
          <w:sz w:val="28"/>
          <w:szCs w:val="28"/>
          <w:lang w:eastAsia="en-US"/>
        </w:rPr>
        <w:t>(</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0,436702,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roofErr w:type="spellStart"/>
      <w:r w:rsidRPr="00524B39">
        <w:rPr>
          <w:rFonts w:eastAsiaTheme="minorHAnsi"/>
          <w:color w:val="000000" w:themeColor="text1"/>
          <w:sz w:val="28"/>
          <w:szCs w:val="28"/>
          <w:lang w:eastAsia="en-US"/>
        </w:rPr>
        <w:t>эмпатия</w:t>
      </w:r>
      <w:proofErr w:type="spellEnd"/>
      <w:r w:rsidRPr="00524B39">
        <w:rPr>
          <w:rFonts w:eastAsiaTheme="minorHAnsi"/>
          <w:color w:val="000000" w:themeColor="text1"/>
          <w:sz w:val="28"/>
          <w:szCs w:val="28"/>
          <w:lang w:eastAsia="en-US"/>
        </w:rPr>
        <w:t xml:space="preserve"> и кооперация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0,456053,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roofErr w:type="spellStart"/>
      <w:r w:rsidRPr="00524B39">
        <w:rPr>
          <w:rFonts w:eastAsiaTheme="minorHAnsi"/>
          <w:color w:val="000000" w:themeColor="text1"/>
          <w:sz w:val="28"/>
          <w:szCs w:val="28"/>
          <w:lang w:eastAsia="en-US"/>
        </w:rPr>
        <w:t>эмпатия</w:t>
      </w:r>
      <w:proofErr w:type="spellEnd"/>
      <w:r w:rsidRPr="00524B39">
        <w:rPr>
          <w:rFonts w:eastAsiaTheme="minorHAnsi"/>
          <w:color w:val="000000" w:themeColor="text1"/>
          <w:sz w:val="28"/>
          <w:szCs w:val="28"/>
          <w:lang w:eastAsia="en-US"/>
        </w:rPr>
        <w:t xml:space="preserve"> и симбиоз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0,497508,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распознавание эмоций других людей и симбиоз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0,456685,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уровень эмоционального интеллекта и симбиоз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0,448118,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
    <w:p w:rsidR="00524B39" w:rsidRDefault="00524B39" w:rsidP="000D6607">
      <w:pPr>
        <w:pStyle w:val="a3"/>
        <w:numPr>
          <w:ilvl w:val="0"/>
          <w:numId w:val="2"/>
        </w:numPr>
        <w:spacing w:line="360" w:lineRule="exact"/>
        <w:ind w:left="0" w:firstLine="709"/>
        <w:jc w:val="both"/>
        <w:rPr>
          <w:rFonts w:eastAsiaTheme="minorHAnsi"/>
          <w:color w:val="000000" w:themeColor="text1"/>
          <w:sz w:val="28"/>
          <w:szCs w:val="28"/>
          <w:lang w:eastAsia="en-US"/>
        </w:rPr>
      </w:pPr>
      <w:r w:rsidRPr="00524B39">
        <w:rPr>
          <w:rFonts w:eastAsiaTheme="minorHAnsi"/>
          <w:color w:val="000000" w:themeColor="text1"/>
          <w:sz w:val="28"/>
          <w:szCs w:val="28"/>
          <w:lang w:eastAsia="en-US"/>
        </w:rPr>
        <w:t>средняя прямая взаимосвязь таких показателей как: эмоциональная осведомленность и принятие/отвержение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0,586711,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управление своими эмоциями и принятие/отвержение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0,613865,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roofErr w:type="spellStart"/>
      <w:r w:rsidRPr="00524B39">
        <w:rPr>
          <w:rFonts w:eastAsiaTheme="minorHAnsi"/>
          <w:color w:val="000000" w:themeColor="text1"/>
          <w:sz w:val="28"/>
          <w:szCs w:val="28"/>
          <w:lang w:eastAsia="en-US"/>
        </w:rPr>
        <w:t>самомотивация</w:t>
      </w:r>
      <w:proofErr w:type="spellEnd"/>
      <w:r w:rsidRPr="00524B39">
        <w:rPr>
          <w:rFonts w:eastAsiaTheme="minorHAnsi"/>
          <w:color w:val="000000" w:themeColor="text1"/>
          <w:sz w:val="28"/>
          <w:szCs w:val="28"/>
          <w:lang w:eastAsia="en-US"/>
        </w:rPr>
        <w:t xml:space="preserve"> и принятие/отвержение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0,578649,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roofErr w:type="spellStart"/>
      <w:r w:rsidRPr="00524B39">
        <w:rPr>
          <w:rFonts w:eastAsiaTheme="minorHAnsi"/>
          <w:color w:val="000000" w:themeColor="text1"/>
          <w:sz w:val="28"/>
          <w:szCs w:val="28"/>
          <w:lang w:eastAsia="en-US"/>
        </w:rPr>
        <w:t>эмпатия</w:t>
      </w:r>
      <w:proofErr w:type="spellEnd"/>
      <w:r w:rsidRPr="00524B39">
        <w:rPr>
          <w:rFonts w:eastAsiaTheme="minorHAnsi"/>
          <w:color w:val="000000" w:themeColor="text1"/>
          <w:sz w:val="28"/>
          <w:szCs w:val="28"/>
          <w:lang w:eastAsia="en-US"/>
        </w:rPr>
        <w:t xml:space="preserve"> и принятие/отвержение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0,541546,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распознавание эмоций других людей и принятие/отвержение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0,611541,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распознавание эмоций других людей и кооперация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0,548930,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уровень эмоционального интеллекта и принятие/отвержение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0,657736, р=0,00), уровень эмоционального интеллекта и кооперация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0,532476,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
    <w:p w:rsidR="00524B39" w:rsidRDefault="00524B39" w:rsidP="000D6607">
      <w:pPr>
        <w:pStyle w:val="a3"/>
        <w:numPr>
          <w:ilvl w:val="0"/>
          <w:numId w:val="2"/>
        </w:numPr>
        <w:spacing w:line="360" w:lineRule="exact"/>
        <w:ind w:left="0" w:firstLine="709"/>
        <w:jc w:val="both"/>
        <w:rPr>
          <w:rFonts w:eastAsiaTheme="minorHAnsi"/>
          <w:color w:val="000000" w:themeColor="text1"/>
          <w:sz w:val="28"/>
          <w:szCs w:val="28"/>
          <w:lang w:eastAsia="en-US"/>
        </w:rPr>
      </w:pPr>
      <w:r w:rsidRPr="00524B39">
        <w:rPr>
          <w:rFonts w:eastAsiaTheme="minorHAnsi"/>
          <w:color w:val="000000" w:themeColor="text1"/>
          <w:sz w:val="28"/>
          <w:szCs w:val="28"/>
          <w:lang w:eastAsia="en-US"/>
        </w:rPr>
        <w:lastRenderedPageBreak/>
        <w:t xml:space="preserve">обратная слабая взаимосвязь по показателям: </w:t>
      </w:r>
      <w:proofErr w:type="spellStart"/>
      <w:r w:rsidRPr="00524B39">
        <w:rPr>
          <w:rFonts w:eastAsiaTheme="minorHAnsi"/>
          <w:color w:val="000000" w:themeColor="text1"/>
          <w:sz w:val="28"/>
          <w:szCs w:val="28"/>
          <w:lang w:eastAsia="en-US"/>
        </w:rPr>
        <w:t>самомотивация</w:t>
      </w:r>
      <w:proofErr w:type="spellEnd"/>
      <w:r w:rsidRPr="00524B39">
        <w:rPr>
          <w:rFonts w:eastAsiaTheme="minorHAnsi"/>
          <w:color w:val="000000" w:themeColor="text1"/>
          <w:sz w:val="28"/>
          <w:szCs w:val="28"/>
          <w:lang w:eastAsia="en-US"/>
        </w:rPr>
        <w:t xml:space="preserve"> и отношение к неудачам ребенка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-0,493817, </w:t>
      </w:r>
      <w:r w:rsidRPr="00524B39">
        <w:rPr>
          <w:rFonts w:eastAsiaTheme="minorHAnsi"/>
          <w:color w:val="000000"/>
          <w:sz w:val="28"/>
          <w:szCs w:val="28"/>
          <w:lang w:eastAsia="en-US"/>
        </w:rPr>
        <w:t>р≤0,001</w:t>
      </w:r>
      <w:r>
        <w:rPr>
          <w:rFonts w:eastAsiaTheme="minorHAnsi"/>
          <w:color w:val="000000" w:themeColor="text1"/>
          <w:sz w:val="28"/>
          <w:szCs w:val="28"/>
          <w:lang w:eastAsia="en-US"/>
        </w:rPr>
        <w:t>),</w:t>
      </w:r>
      <w:r w:rsidRPr="00524B39">
        <w:rPr>
          <w:rFonts w:eastAsiaTheme="minorHAnsi"/>
          <w:color w:val="000000" w:themeColor="text1"/>
          <w:sz w:val="28"/>
          <w:szCs w:val="28"/>
          <w:lang w:eastAsia="en-US"/>
        </w:rPr>
        <w:t xml:space="preserve"> </w:t>
      </w:r>
      <w:proofErr w:type="spellStart"/>
      <w:r w:rsidRPr="00524B39">
        <w:rPr>
          <w:rFonts w:eastAsiaTheme="minorHAnsi"/>
          <w:color w:val="000000" w:themeColor="text1"/>
          <w:sz w:val="28"/>
          <w:szCs w:val="28"/>
          <w:lang w:eastAsia="en-US"/>
        </w:rPr>
        <w:t>эмпатия</w:t>
      </w:r>
      <w:proofErr w:type="spellEnd"/>
      <w:r w:rsidRPr="00524B39">
        <w:rPr>
          <w:rFonts w:eastAsiaTheme="minorHAnsi"/>
          <w:color w:val="000000" w:themeColor="text1"/>
          <w:sz w:val="28"/>
          <w:szCs w:val="28"/>
          <w:lang w:eastAsia="en-US"/>
        </w:rPr>
        <w:t xml:space="preserve"> и отношение к неудачам ребенка (</w:t>
      </w:r>
      <w:r w:rsidRPr="00524B39">
        <w:rPr>
          <w:rFonts w:eastAsiaTheme="minorHAnsi"/>
          <w:color w:val="000000" w:themeColor="text1"/>
          <w:sz w:val="28"/>
          <w:szCs w:val="28"/>
          <w:lang w:val="en-US" w:eastAsia="en-US"/>
        </w:rPr>
        <w:t>r</w:t>
      </w:r>
      <w:r w:rsidRPr="00524B39">
        <w:rPr>
          <w:rFonts w:eastAsiaTheme="minorHAnsi"/>
          <w:color w:val="000000" w:themeColor="text1"/>
          <w:sz w:val="28"/>
          <w:szCs w:val="28"/>
          <w:lang w:eastAsia="en-US"/>
        </w:rPr>
        <w:t xml:space="preserve"> = -0,444396, </w:t>
      </w:r>
      <w:r w:rsidRPr="00524B39">
        <w:rPr>
          <w:rFonts w:eastAsiaTheme="minorHAnsi"/>
          <w:color w:val="000000"/>
          <w:sz w:val="28"/>
          <w:szCs w:val="28"/>
          <w:lang w:eastAsia="en-US"/>
        </w:rPr>
        <w:t>р≤0,001</w:t>
      </w:r>
      <w:r w:rsidRPr="00524B39">
        <w:rPr>
          <w:rFonts w:eastAsiaTheme="minorHAnsi"/>
          <w:color w:val="000000" w:themeColor="text1"/>
          <w:sz w:val="28"/>
          <w:szCs w:val="28"/>
          <w:lang w:eastAsia="en-US"/>
        </w:rPr>
        <w:t xml:space="preserve">); </w:t>
      </w:r>
    </w:p>
    <w:p w:rsidR="00524B39" w:rsidRPr="00702267" w:rsidRDefault="00524B39" w:rsidP="000D6607">
      <w:pPr>
        <w:pStyle w:val="a3"/>
        <w:numPr>
          <w:ilvl w:val="0"/>
          <w:numId w:val="2"/>
        </w:numPr>
        <w:spacing w:line="360" w:lineRule="exact"/>
        <w:ind w:left="0" w:firstLine="709"/>
        <w:jc w:val="both"/>
        <w:rPr>
          <w:sz w:val="28"/>
          <w:szCs w:val="28"/>
        </w:rPr>
      </w:pPr>
      <w:r w:rsidRPr="007A4541">
        <w:rPr>
          <w:rFonts w:eastAsiaTheme="minorHAnsi"/>
          <w:color w:val="000000" w:themeColor="text1"/>
          <w:sz w:val="28"/>
          <w:szCs w:val="28"/>
          <w:lang w:eastAsia="en-US"/>
        </w:rPr>
        <w:t>средняя обратная взаимосвязь таких показателей как: эмоциональная осведомленность и отношение к неудачам ребенка (</w:t>
      </w:r>
      <w:r w:rsidRPr="007A4541">
        <w:rPr>
          <w:rFonts w:eastAsiaTheme="minorHAnsi"/>
          <w:color w:val="000000" w:themeColor="text1"/>
          <w:sz w:val="28"/>
          <w:szCs w:val="28"/>
          <w:lang w:val="en-US" w:eastAsia="en-US"/>
        </w:rPr>
        <w:t>r</w:t>
      </w:r>
      <w:r w:rsidRPr="007A4541">
        <w:rPr>
          <w:rFonts w:eastAsiaTheme="minorHAnsi"/>
          <w:color w:val="000000" w:themeColor="text1"/>
          <w:sz w:val="28"/>
          <w:szCs w:val="28"/>
          <w:lang w:eastAsia="en-US"/>
        </w:rPr>
        <w:t xml:space="preserve"> = -0,541758, </w:t>
      </w:r>
      <w:r w:rsidRPr="007A4541">
        <w:rPr>
          <w:rFonts w:eastAsiaTheme="minorHAnsi"/>
          <w:color w:val="000000"/>
          <w:sz w:val="28"/>
          <w:szCs w:val="28"/>
          <w:lang w:eastAsia="en-US"/>
        </w:rPr>
        <w:t>р≤0,001</w:t>
      </w:r>
      <w:r w:rsidRPr="007A4541">
        <w:rPr>
          <w:rFonts w:eastAsiaTheme="minorHAnsi"/>
          <w:color w:val="000000" w:themeColor="text1"/>
          <w:sz w:val="28"/>
          <w:szCs w:val="28"/>
          <w:lang w:eastAsia="en-US"/>
        </w:rPr>
        <w:t>), управление своими эмоциями и отношение к неудачам ребенка (</w:t>
      </w:r>
      <w:r w:rsidRPr="007A4541">
        <w:rPr>
          <w:rFonts w:eastAsiaTheme="minorHAnsi"/>
          <w:color w:val="000000" w:themeColor="text1"/>
          <w:sz w:val="28"/>
          <w:szCs w:val="28"/>
          <w:lang w:val="en-US" w:eastAsia="en-US"/>
        </w:rPr>
        <w:t>r</w:t>
      </w:r>
      <w:r w:rsidRPr="007A4541">
        <w:rPr>
          <w:rFonts w:eastAsiaTheme="minorHAnsi"/>
          <w:color w:val="000000" w:themeColor="text1"/>
          <w:sz w:val="28"/>
          <w:szCs w:val="28"/>
          <w:lang w:eastAsia="en-US"/>
        </w:rPr>
        <w:t xml:space="preserve"> = -0,645527, </w:t>
      </w:r>
      <w:r w:rsidRPr="007A4541">
        <w:rPr>
          <w:rFonts w:eastAsiaTheme="minorHAnsi"/>
          <w:color w:val="000000"/>
          <w:sz w:val="28"/>
          <w:szCs w:val="28"/>
          <w:lang w:eastAsia="en-US"/>
        </w:rPr>
        <w:t>р≤0,001</w:t>
      </w:r>
      <w:r w:rsidRPr="007A4541">
        <w:rPr>
          <w:rFonts w:eastAsiaTheme="minorHAnsi"/>
          <w:color w:val="000000" w:themeColor="text1"/>
          <w:sz w:val="28"/>
          <w:szCs w:val="28"/>
          <w:lang w:eastAsia="en-US"/>
        </w:rPr>
        <w:t>), распознавание эмоций других людей и отношение к неудачам ребенка (</w:t>
      </w:r>
      <w:r w:rsidRPr="007A4541">
        <w:rPr>
          <w:rFonts w:eastAsiaTheme="minorHAnsi"/>
          <w:color w:val="000000" w:themeColor="text1"/>
          <w:sz w:val="28"/>
          <w:szCs w:val="28"/>
          <w:lang w:val="en-US" w:eastAsia="en-US"/>
        </w:rPr>
        <w:t>r</w:t>
      </w:r>
      <w:r w:rsidRPr="007A4541">
        <w:rPr>
          <w:rFonts w:eastAsiaTheme="minorHAnsi"/>
          <w:color w:val="000000" w:themeColor="text1"/>
          <w:sz w:val="28"/>
          <w:szCs w:val="28"/>
          <w:lang w:eastAsia="en-US"/>
        </w:rPr>
        <w:t xml:space="preserve"> = -0,595090, </w:t>
      </w:r>
      <w:r w:rsidRPr="007A4541">
        <w:rPr>
          <w:rFonts w:eastAsiaTheme="minorHAnsi"/>
          <w:color w:val="000000"/>
          <w:sz w:val="28"/>
          <w:szCs w:val="28"/>
          <w:lang w:eastAsia="en-US"/>
        </w:rPr>
        <w:t>р≤0,001</w:t>
      </w:r>
      <w:r w:rsidRPr="007A4541">
        <w:rPr>
          <w:rFonts w:eastAsiaTheme="minorHAnsi"/>
          <w:color w:val="000000" w:themeColor="text1"/>
          <w:sz w:val="28"/>
          <w:szCs w:val="28"/>
          <w:lang w:eastAsia="en-US"/>
        </w:rPr>
        <w:t>), уровень эмоционального интеллекта и отношение к неудачам ребенка (</w:t>
      </w:r>
      <w:r w:rsidRPr="007A4541">
        <w:rPr>
          <w:rFonts w:eastAsiaTheme="minorHAnsi"/>
          <w:color w:val="000000" w:themeColor="text1"/>
          <w:sz w:val="28"/>
          <w:szCs w:val="28"/>
          <w:lang w:val="en-US" w:eastAsia="en-US"/>
        </w:rPr>
        <w:t>r</w:t>
      </w:r>
      <w:r w:rsidRPr="007A4541">
        <w:rPr>
          <w:rFonts w:eastAsiaTheme="minorHAnsi"/>
          <w:color w:val="000000" w:themeColor="text1"/>
          <w:sz w:val="28"/>
          <w:szCs w:val="28"/>
          <w:lang w:eastAsia="en-US"/>
        </w:rPr>
        <w:t xml:space="preserve"> = -0,643131,</w:t>
      </w:r>
      <w:r w:rsidRPr="007A4541">
        <w:rPr>
          <w:rFonts w:eastAsiaTheme="minorHAnsi"/>
          <w:color w:val="000000"/>
          <w:sz w:val="28"/>
          <w:szCs w:val="28"/>
          <w:lang w:eastAsia="en-US"/>
        </w:rPr>
        <w:t xml:space="preserve"> р≤</w:t>
      </w:r>
      <w:proofErr w:type="gramStart"/>
      <w:r w:rsidRPr="007A4541">
        <w:rPr>
          <w:rFonts w:eastAsiaTheme="minorHAnsi"/>
          <w:color w:val="000000"/>
          <w:sz w:val="28"/>
          <w:szCs w:val="28"/>
          <w:lang w:eastAsia="en-US"/>
        </w:rPr>
        <w:t>0,001</w:t>
      </w:r>
      <w:r w:rsidRPr="007A4541">
        <w:rPr>
          <w:rFonts w:eastAsiaTheme="minorHAnsi"/>
          <w:color w:val="000000" w:themeColor="text1"/>
          <w:sz w:val="28"/>
          <w:szCs w:val="28"/>
          <w:lang w:eastAsia="en-US"/>
        </w:rPr>
        <w:t xml:space="preserve"> )</w:t>
      </w:r>
      <w:proofErr w:type="gramEnd"/>
      <w:r w:rsidRPr="007A4541">
        <w:rPr>
          <w:rFonts w:eastAsiaTheme="minorHAnsi"/>
          <w:color w:val="000000" w:themeColor="text1"/>
          <w:sz w:val="28"/>
          <w:szCs w:val="28"/>
          <w:lang w:eastAsia="en-US"/>
        </w:rPr>
        <w:t>.</w:t>
      </w:r>
    </w:p>
    <w:p w:rsidR="007A4541" w:rsidRDefault="00702267" w:rsidP="000D6607">
      <w:pPr>
        <w:spacing w:line="360" w:lineRule="exact"/>
        <w:ind w:firstLine="709"/>
        <w:jc w:val="both"/>
        <w:rPr>
          <w:sz w:val="28"/>
          <w:szCs w:val="28"/>
        </w:rPr>
      </w:pPr>
      <w:r w:rsidRPr="00702267">
        <w:rPr>
          <w:sz w:val="28"/>
          <w:szCs w:val="28"/>
        </w:rPr>
        <w:t xml:space="preserve">Данные взаимосвязи объясняются тем, какие </w:t>
      </w:r>
      <w:r w:rsidR="007A4541">
        <w:rPr>
          <w:sz w:val="28"/>
          <w:szCs w:val="28"/>
        </w:rPr>
        <w:t>показатели эмоционального интеллекта используют родители (отцы и матери), как показатели родительского отношения зависят от уровня эмоционального интеллекта.</w:t>
      </w:r>
    </w:p>
    <w:p w:rsidR="009025D0" w:rsidRDefault="00702267" w:rsidP="000D6607">
      <w:pPr>
        <w:spacing w:line="360" w:lineRule="exact"/>
        <w:ind w:firstLine="709"/>
        <w:jc w:val="both"/>
        <w:rPr>
          <w:sz w:val="28"/>
          <w:szCs w:val="28"/>
        </w:rPr>
      </w:pPr>
      <w:r w:rsidRPr="00702267">
        <w:rPr>
          <w:sz w:val="28"/>
          <w:szCs w:val="28"/>
        </w:rPr>
        <w:t xml:space="preserve">2. </w:t>
      </w:r>
      <w:r w:rsidR="009025D0" w:rsidRPr="00B25DC2">
        <w:rPr>
          <w:color w:val="000000" w:themeColor="text1"/>
          <w:sz w:val="28"/>
          <w:szCs w:val="28"/>
        </w:rPr>
        <w:t xml:space="preserve">Результаты </w:t>
      </w:r>
      <w:r w:rsidR="009025D0">
        <w:rPr>
          <w:color w:val="000000" w:themeColor="text1"/>
          <w:sz w:val="28"/>
          <w:szCs w:val="28"/>
        </w:rPr>
        <w:t>диагностики эмоционального интеллекта</w:t>
      </w:r>
      <w:r w:rsidR="009025D0" w:rsidRPr="00B25DC2">
        <w:rPr>
          <w:color w:val="000000" w:themeColor="text1"/>
          <w:sz w:val="28"/>
          <w:szCs w:val="28"/>
        </w:rPr>
        <w:t xml:space="preserve"> показали, что у большинства матерей и отцов диагностирован средний уровень эмоционального интеллекта.</w:t>
      </w:r>
    </w:p>
    <w:p w:rsidR="008C1440" w:rsidRPr="008C1440" w:rsidRDefault="00702267" w:rsidP="000D6607">
      <w:pPr>
        <w:spacing w:line="360" w:lineRule="exact"/>
        <w:ind w:firstLine="709"/>
        <w:jc w:val="both"/>
        <w:rPr>
          <w:color w:val="000000" w:themeColor="text1"/>
          <w:sz w:val="28"/>
          <w:szCs w:val="28"/>
        </w:rPr>
      </w:pPr>
      <w:r w:rsidRPr="00702267">
        <w:rPr>
          <w:sz w:val="28"/>
          <w:szCs w:val="28"/>
        </w:rPr>
        <w:t xml:space="preserve">Статистически значимые особенности </w:t>
      </w:r>
      <w:r w:rsidR="008C1440">
        <w:rPr>
          <w:sz w:val="28"/>
          <w:szCs w:val="28"/>
        </w:rPr>
        <w:t xml:space="preserve">эмоционального интеллекта у отцов и матерей выявлены </w:t>
      </w:r>
      <w:r w:rsidR="008C1440" w:rsidRPr="00C72DA6">
        <w:rPr>
          <w:color w:val="000000" w:themeColor="text1"/>
          <w:sz w:val="28"/>
          <w:szCs w:val="28"/>
        </w:rPr>
        <w:t xml:space="preserve">по </w:t>
      </w:r>
      <w:r w:rsidR="008C1440">
        <w:rPr>
          <w:color w:val="000000" w:themeColor="text1"/>
          <w:sz w:val="28"/>
          <w:szCs w:val="28"/>
        </w:rPr>
        <w:t>шкале</w:t>
      </w:r>
      <w:r w:rsidR="008C1440" w:rsidRPr="00C72DA6">
        <w:rPr>
          <w:color w:val="000000" w:themeColor="text1"/>
          <w:sz w:val="28"/>
          <w:szCs w:val="28"/>
        </w:rPr>
        <w:t xml:space="preserve"> «</w:t>
      </w:r>
      <w:proofErr w:type="spellStart"/>
      <w:r w:rsidR="008C1440" w:rsidRPr="00C72DA6">
        <w:rPr>
          <w:color w:val="000000" w:themeColor="text1"/>
          <w:sz w:val="28"/>
          <w:szCs w:val="28"/>
        </w:rPr>
        <w:t>Эмпатия</w:t>
      </w:r>
      <w:proofErr w:type="spellEnd"/>
      <w:r w:rsidR="008C1440" w:rsidRPr="00C72DA6">
        <w:rPr>
          <w:color w:val="000000" w:themeColor="text1"/>
          <w:sz w:val="28"/>
          <w:szCs w:val="28"/>
        </w:rPr>
        <w:t>» (</w:t>
      </w:r>
      <w:r w:rsidR="008C1440" w:rsidRPr="00C72DA6">
        <w:rPr>
          <w:color w:val="000000" w:themeColor="text1"/>
          <w:sz w:val="28"/>
          <w:szCs w:val="28"/>
          <w:lang w:val="en-US"/>
        </w:rPr>
        <w:t>U</w:t>
      </w:r>
      <w:r w:rsidR="008C1440" w:rsidRPr="00C72DA6">
        <w:rPr>
          <w:color w:val="000000" w:themeColor="text1"/>
          <w:sz w:val="28"/>
          <w:szCs w:val="28"/>
        </w:rPr>
        <w:t>=</w:t>
      </w:r>
      <w:r w:rsidR="008C1440">
        <w:rPr>
          <w:color w:val="000000" w:themeColor="text1"/>
          <w:sz w:val="28"/>
          <w:szCs w:val="28"/>
        </w:rPr>
        <w:t>198</w:t>
      </w:r>
      <w:r w:rsidR="008C1440" w:rsidRPr="00C72DA6">
        <w:rPr>
          <w:color w:val="000000" w:themeColor="text1"/>
          <w:sz w:val="28"/>
          <w:szCs w:val="28"/>
        </w:rPr>
        <w:t xml:space="preserve">,5, </w:t>
      </w:r>
      <w:r w:rsidR="008C1440" w:rsidRPr="00297BA9">
        <w:rPr>
          <w:color w:val="000000"/>
          <w:sz w:val="28"/>
          <w:szCs w:val="28"/>
        </w:rPr>
        <w:t>р≤0,001</w:t>
      </w:r>
      <w:r w:rsidR="008C1440">
        <w:rPr>
          <w:color w:val="000000" w:themeColor="text1"/>
          <w:sz w:val="28"/>
          <w:szCs w:val="28"/>
        </w:rPr>
        <w:t>). Так матери в большей степени</w:t>
      </w:r>
      <w:r w:rsidR="008C1440" w:rsidRPr="00C72DA6">
        <w:rPr>
          <w:color w:val="000000" w:themeColor="text1"/>
          <w:sz w:val="28"/>
          <w:szCs w:val="28"/>
        </w:rPr>
        <w:t xml:space="preserve"> осознанно сопереживают текущему эмоциональному состоянию другого человека без потери ощущения происхождения этого переживания, то есть матери понимают, что те чувства и эмоции, которые они ощущают </w:t>
      </w:r>
      <w:r w:rsidR="008C1440">
        <w:rPr>
          <w:color w:val="000000" w:themeColor="text1"/>
          <w:sz w:val="28"/>
          <w:szCs w:val="28"/>
        </w:rPr>
        <w:t xml:space="preserve">- </w:t>
      </w:r>
      <w:r w:rsidR="008C1440" w:rsidRPr="00C72DA6">
        <w:rPr>
          <w:color w:val="000000" w:themeColor="text1"/>
          <w:sz w:val="28"/>
          <w:szCs w:val="28"/>
        </w:rPr>
        <w:t>это отклик на состояние другого. Вместе с тем отцы в</w:t>
      </w:r>
      <w:r w:rsidR="008C1440">
        <w:rPr>
          <w:color w:val="000000" w:themeColor="text1"/>
          <w:sz w:val="28"/>
          <w:szCs w:val="28"/>
        </w:rPr>
        <w:t xml:space="preserve"> меньшей степени проявляют </w:t>
      </w:r>
      <w:proofErr w:type="spellStart"/>
      <w:r w:rsidR="008C1440">
        <w:rPr>
          <w:color w:val="000000" w:themeColor="text1"/>
          <w:sz w:val="28"/>
          <w:szCs w:val="28"/>
        </w:rPr>
        <w:t>эмпа</w:t>
      </w:r>
      <w:r w:rsidR="008C1440" w:rsidRPr="00C72DA6">
        <w:rPr>
          <w:color w:val="000000" w:themeColor="text1"/>
          <w:sz w:val="28"/>
          <w:szCs w:val="28"/>
        </w:rPr>
        <w:t>тийность</w:t>
      </w:r>
      <w:proofErr w:type="spellEnd"/>
      <w:r w:rsidR="008C1440" w:rsidRPr="00C72DA6">
        <w:rPr>
          <w:color w:val="000000" w:themeColor="text1"/>
          <w:sz w:val="28"/>
          <w:szCs w:val="28"/>
        </w:rPr>
        <w:t>, они в меньшей степени спосо</w:t>
      </w:r>
      <w:r w:rsidR="008C1440">
        <w:rPr>
          <w:color w:val="000000" w:themeColor="text1"/>
          <w:sz w:val="28"/>
          <w:szCs w:val="28"/>
        </w:rPr>
        <w:t xml:space="preserve">бны к сопереживанию, сочувствию. А также выявлены особенности по </w:t>
      </w:r>
      <w:proofErr w:type="gramStart"/>
      <w:r w:rsidR="008C1440">
        <w:rPr>
          <w:color w:val="000000" w:themeColor="text1"/>
          <w:sz w:val="28"/>
          <w:szCs w:val="28"/>
        </w:rPr>
        <w:t xml:space="preserve">шкале </w:t>
      </w:r>
      <w:r w:rsidR="008C1440" w:rsidRPr="008C1440">
        <w:rPr>
          <w:color w:val="000000" w:themeColor="text1"/>
          <w:sz w:val="28"/>
          <w:szCs w:val="28"/>
        </w:rPr>
        <w:t xml:space="preserve"> «</w:t>
      </w:r>
      <w:proofErr w:type="gramEnd"/>
      <w:r w:rsidR="008C1440" w:rsidRPr="008C1440">
        <w:rPr>
          <w:color w:val="000000" w:themeColor="text1"/>
          <w:sz w:val="28"/>
          <w:szCs w:val="28"/>
        </w:rPr>
        <w:t>Распознавание эмоций других людей»</w:t>
      </w:r>
      <w:r w:rsidR="008C1440">
        <w:rPr>
          <w:color w:val="000000" w:themeColor="text1"/>
          <w:sz w:val="28"/>
          <w:szCs w:val="28"/>
        </w:rPr>
        <w:t xml:space="preserve"> </w:t>
      </w:r>
      <w:r w:rsidR="008C1440" w:rsidRPr="008C1440">
        <w:rPr>
          <w:color w:val="000000" w:themeColor="text1"/>
          <w:sz w:val="28"/>
          <w:szCs w:val="28"/>
        </w:rPr>
        <w:t>(</w:t>
      </w:r>
      <w:r w:rsidR="008C1440" w:rsidRPr="008C1440">
        <w:rPr>
          <w:color w:val="000000" w:themeColor="text1"/>
          <w:sz w:val="28"/>
          <w:szCs w:val="28"/>
          <w:lang w:val="en-US"/>
        </w:rPr>
        <w:t>U</w:t>
      </w:r>
      <w:r w:rsidR="008C1440" w:rsidRPr="008C1440">
        <w:rPr>
          <w:color w:val="000000" w:themeColor="text1"/>
          <w:sz w:val="28"/>
          <w:szCs w:val="28"/>
        </w:rPr>
        <w:t xml:space="preserve">=298,0, р≤0,05), из полученных результатов можно заключить, что матери в большей степени способны понимать и распознавать эмоции других людей, а также способны в большей степени воздействовать на эмоциональное состояние других людей. В то же время отцы в меньшей степени осознанно понимают внутренний мир или эмоционального состояния другого человека. </w:t>
      </w:r>
    </w:p>
    <w:p w:rsidR="009025D0" w:rsidRDefault="009025D0" w:rsidP="000D6607">
      <w:pPr>
        <w:spacing w:line="360" w:lineRule="exact"/>
        <w:ind w:firstLine="709"/>
        <w:jc w:val="both"/>
        <w:rPr>
          <w:sz w:val="28"/>
          <w:szCs w:val="28"/>
        </w:rPr>
      </w:pPr>
      <w:r>
        <w:rPr>
          <w:color w:val="000000" w:themeColor="text1"/>
          <w:sz w:val="28"/>
          <w:szCs w:val="28"/>
        </w:rPr>
        <w:t>В</w:t>
      </w:r>
      <w:r w:rsidRPr="00B25DC2">
        <w:rPr>
          <w:color w:val="000000" w:themeColor="text1"/>
          <w:sz w:val="28"/>
          <w:szCs w:val="28"/>
        </w:rPr>
        <w:t xml:space="preserve"> результате диагностики родительского отношения было выявлено, что большинство респондентов имеют средний уровень по всем показателям: принятие/отвержение, кооперация, симбиоз, контроль, отношение к неудачам ребенка.</w:t>
      </w:r>
    </w:p>
    <w:p w:rsidR="008C1440" w:rsidRDefault="009025D0" w:rsidP="000D6607">
      <w:pPr>
        <w:spacing w:line="360" w:lineRule="exact"/>
        <w:ind w:firstLine="709"/>
        <w:jc w:val="both"/>
        <w:rPr>
          <w:sz w:val="28"/>
          <w:szCs w:val="28"/>
        </w:rPr>
      </w:pPr>
      <w:r>
        <w:rPr>
          <w:sz w:val="28"/>
          <w:szCs w:val="28"/>
        </w:rPr>
        <w:t>С</w:t>
      </w:r>
      <w:r w:rsidR="008C1440" w:rsidRPr="008C1440">
        <w:rPr>
          <w:sz w:val="28"/>
          <w:szCs w:val="28"/>
        </w:rPr>
        <w:t xml:space="preserve">татистически значимые </w:t>
      </w:r>
      <w:r w:rsidR="008C1440">
        <w:rPr>
          <w:sz w:val="28"/>
          <w:szCs w:val="28"/>
        </w:rPr>
        <w:t>особенности</w:t>
      </w:r>
      <w:r w:rsidR="008C1440" w:rsidRPr="008C1440">
        <w:rPr>
          <w:sz w:val="28"/>
          <w:szCs w:val="28"/>
        </w:rPr>
        <w:t xml:space="preserve"> в родительском отношении у отцов и матерей </w:t>
      </w:r>
      <w:r>
        <w:rPr>
          <w:sz w:val="28"/>
          <w:szCs w:val="28"/>
        </w:rPr>
        <w:t>в</w:t>
      </w:r>
      <w:r w:rsidR="008C1440" w:rsidRPr="008C1440">
        <w:rPr>
          <w:sz w:val="28"/>
          <w:szCs w:val="28"/>
        </w:rPr>
        <w:t>ыявлены по показа</w:t>
      </w:r>
      <w:r>
        <w:rPr>
          <w:sz w:val="28"/>
          <w:szCs w:val="28"/>
        </w:rPr>
        <w:t>телю «</w:t>
      </w:r>
      <w:proofErr w:type="gramStart"/>
      <w:r>
        <w:rPr>
          <w:sz w:val="28"/>
          <w:szCs w:val="28"/>
        </w:rPr>
        <w:t xml:space="preserve">Симбиоз» </w:t>
      </w:r>
      <w:r w:rsidR="008C1440" w:rsidRPr="008C1440">
        <w:rPr>
          <w:sz w:val="28"/>
          <w:szCs w:val="28"/>
        </w:rPr>
        <w:t xml:space="preserve"> (</w:t>
      </w:r>
      <w:proofErr w:type="gramEnd"/>
      <w:r w:rsidR="008C1440" w:rsidRPr="008C1440">
        <w:rPr>
          <w:sz w:val="28"/>
          <w:szCs w:val="28"/>
          <w:lang w:val="en-US"/>
        </w:rPr>
        <w:t>U</w:t>
      </w:r>
      <w:r w:rsidR="008C1440" w:rsidRPr="008C1440">
        <w:rPr>
          <w:sz w:val="28"/>
          <w:szCs w:val="28"/>
        </w:rPr>
        <w:t xml:space="preserve">=261,5, р≤0,05). Так матери в большей степени стараются не устанавливать психологическую дистанцию между собой и ребенком, а также стараются всегда быть ближе к нему, </w:t>
      </w:r>
      <w:r w:rsidR="008C1440" w:rsidRPr="008C1440">
        <w:rPr>
          <w:sz w:val="28"/>
          <w:szCs w:val="28"/>
        </w:rPr>
        <w:lastRenderedPageBreak/>
        <w:t xml:space="preserve">удовлетворять его основные разумные потребности, в то время как отцы в большей степени проявляют </w:t>
      </w:r>
      <w:proofErr w:type="spellStart"/>
      <w:r w:rsidR="008C1440" w:rsidRPr="008C1440">
        <w:rPr>
          <w:sz w:val="28"/>
          <w:szCs w:val="28"/>
        </w:rPr>
        <w:t>дистанцирование</w:t>
      </w:r>
      <w:proofErr w:type="spellEnd"/>
      <w:r w:rsidR="008C1440" w:rsidRPr="008C1440">
        <w:rPr>
          <w:sz w:val="28"/>
          <w:szCs w:val="28"/>
        </w:rPr>
        <w:t xml:space="preserve"> от своих детей, в меньшей степени включаются в заботу о ребенке. </w:t>
      </w:r>
    </w:p>
    <w:p w:rsidR="00702267" w:rsidRPr="00702267" w:rsidRDefault="009025D0" w:rsidP="000D6607">
      <w:pPr>
        <w:spacing w:line="360" w:lineRule="exact"/>
        <w:ind w:firstLine="709"/>
        <w:jc w:val="both"/>
        <w:rPr>
          <w:sz w:val="28"/>
          <w:szCs w:val="28"/>
        </w:rPr>
      </w:pPr>
      <w:r>
        <w:rPr>
          <w:sz w:val="28"/>
          <w:szCs w:val="28"/>
        </w:rPr>
        <w:t>3.</w:t>
      </w:r>
      <w:r w:rsidR="00702267" w:rsidRPr="00702267">
        <w:rPr>
          <w:sz w:val="28"/>
          <w:szCs w:val="28"/>
        </w:rPr>
        <w:t xml:space="preserve"> Статистическая обработка эмпирических данных позволяет заключить, что основная гипотеза о наличии взаимосвязи </w:t>
      </w:r>
      <w:r w:rsidR="008C1440">
        <w:rPr>
          <w:sz w:val="28"/>
          <w:szCs w:val="28"/>
        </w:rPr>
        <w:t>родительского отношения и эмоционального интеллекта у отцов и матерей по</w:t>
      </w:r>
      <w:r w:rsidR="00702267" w:rsidRPr="00702267">
        <w:rPr>
          <w:sz w:val="28"/>
          <w:szCs w:val="28"/>
        </w:rPr>
        <w:t xml:space="preserve">дтвердилась. Дополнительная гипотеза о существовании особенностей </w:t>
      </w:r>
      <w:r w:rsidR="008C1440">
        <w:rPr>
          <w:sz w:val="28"/>
          <w:szCs w:val="28"/>
        </w:rPr>
        <w:t xml:space="preserve">родительского отношения и эмоционального интеллекта у отцов и матерей </w:t>
      </w:r>
      <w:r w:rsidR="00702267" w:rsidRPr="00702267">
        <w:rPr>
          <w:sz w:val="28"/>
          <w:szCs w:val="28"/>
        </w:rPr>
        <w:t xml:space="preserve">также подтвердилась. </w:t>
      </w:r>
    </w:p>
    <w:p w:rsidR="00702267" w:rsidRPr="00702267" w:rsidRDefault="00702267" w:rsidP="000D6607">
      <w:pPr>
        <w:spacing w:line="360" w:lineRule="exact"/>
        <w:ind w:firstLine="709"/>
        <w:jc w:val="both"/>
        <w:rPr>
          <w:sz w:val="28"/>
          <w:szCs w:val="28"/>
        </w:rPr>
      </w:pPr>
      <w:r w:rsidRPr="00702267">
        <w:rPr>
          <w:sz w:val="28"/>
          <w:szCs w:val="28"/>
          <w:lang w:eastAsia="en-US"/>
        </w:rPr>
        <w:t xml:space="preserve">Дипломная работа включает в свою структуру следующие </w:t>
      </w:r>
      <w:proofErr w:type="gramStart"/>
      <w:r w:rsidRPr="00702267">
        <w:rPr>
          <w:sz w:val="28"/>
          <w:szCs w:val="28"/>
          <w:lang w:eastAsia="en-US"/>
        </w:rPr>
        <w:t xml:space="preserve">элементы: </w:t>
      </w:r>
      <w:r w:rsidR="009025D0">
        <w:rPr>
          <w:sz w:val="28"/>
          <w:szCs w:val="28"/>
          <w:lang w:eastAsia="en-US"/>
        </w:rPr>
        <w:t xml:space="preserve"> </w:t>
      </w:r>
      <w:r w:rsidRPr="00702267">
        <w:rPr>
          <w:sz w:val="28"/>
          <w:szCs w:val="28"/>
          <w:lang w:eastAsia="en-US"/>
        </w:rPr>
        <w:t>введение</w:t>
      </w:r>
      <w:proofErr w:type="gramEnd"/>
      <w:r w:rsidRPr="00702267">
        <w:rPr>
          <w:sz w:val="28"/>
          <w:szCs w:val="28"/>
          <w:lang w:eastAsia="en-US"/>
        </w:rPr>
        <w:t>, основную часть, состоящую из двух глав, заключение, список использованн</w:t>
      </w:r>
      <w:r w:rsidR="000D6607">
        <w:rPr>
          <w:sz w:val="28"/>
          <w:szCs w:val="28"/>
          <w:lang w:eastAsia="en-US"/>
        </w:rPr>
        <w:t>ой</w:t>
      </w:r>
      <w:r w:rsidRPr="00702267">
        <w:rPr>
          <w:sz w:val="28"/>
          <w:szCs w:val="28"/>
          <w:lang w:eastAsia="en-US"/>
        </w:rPr>
        <w:t xml:space="preserve"> </w:t>
      </w:r>
      <w:r w:rsidR="000D6607">
        <w:rPr>
          <w:sz w:val="28"/>
          <w:szCs w:val="28"/>
          <w:lang w:eastAsia="en-US"/>
        </w:rPr>
        <w:t>литературы</w:t>
      </w:r>
      <w:r w:rsidRPr="00702267">
        <w:rPr>
          <w:sz w:val="28"/>
          <w:szCs w:val="28"/>
          <w:lang w:eastAsia="en-US"/>
        </w:rPr>
        <w:t xml:space="preserve"> из </w:t>
      </w:r>
      <w:r w:rsidR="008C1440">
        <w:rPr>
          <w:sz w:val="28"/>
          <w:szCs w:val="28"/>
          <w:lang w:eastAsia="en-US"/>
        </w:rPr>
        <w:t>60</w:t>
      </w:r>
      <w:r w:rsidRPr="00702267">
        <w:rPr>
          <w:sz w:val="28"/>
          <w:szCs w:val="28"/>
          <w:lang w:eastAsia="en-US"/>
        </w:rPr>
        <w:t xml:space="preserve"> наименований. Общий объем дипломной работы – </w:t>
      </w:r>
      <w:r w:rsidR="000D6607">
        <w:rPr>
          <w:sz w:val="28"/>
          <w:szCs w:val="28"/>
          <w:lang w:eastAsia="en-US"/>
        </w:rPr>
        <w:t xml:space="preserve">58 </w:t>
      </w:r>
      <w:r w:rsidRPr="00702267">
        <w:rPr>
          <w:sz w:val="28"/>
          <w:szCs w:val="28"/>
          <w:lang w:eastAsia="en-US"/>
        </w:rPr>
        <w:t>страниц.</w:t>
      </w:r>
    </w:p>
    <w:p w:rsidR="00702267" w:rsidRDefault="00702267" w:rsidP="000D6607">
      <w:pPr>
        <w:spacing w:line="360" w:lineRule="exact"/>
        <w:ind w:firstLine="709"/>
        <w:jc w:val="both"/>
        <w:rPr>
          <w:sz w:val="28"/>
          <w:szCs w:val="28"/>
        </w:rPr>
      </w:pPr>
      <w:r w:rsidRPr="00702267">
        <w:rPr>
          <w:b/>
          <w:sz w:val="28"/>
          <w:szCs w:val="28"/>
        </w:rPr>
        <w:t xml:space="preserve">Ключевые слова: </w:t>
      </w:r>
      <w:r w:rsidR="008C1440">
        <w:rPr>
          <w:sz w:val="28"/>
          <w:szCs w:val="28"/>
        </w:rPr>
        <w:t xml:space="preserve">РОДИТЕЛЬСКОЕ ОТНОШЕНИЕ, ЭМОЦИОНАЛЬНЫЙ ИНТЕЛЛЕКТ, ЭМОЦИОНАЛЬНАЯ ОСВЕДОМЛЕННОСТЬ, УПРАВЛЕНИЕ ЭМОЦИЯМИ, ЭМПАТИЯ, ПРИНЯТИЕ, ОТВЕРЖЕНИЕ, КООПЕРАЦИЯ, СИМБИОЗ, КОНТРОЛЬ. </w:t>
      </w:r>
    </w:p>
    <w:p w:rsidR="000D6607" w:rsidRDefault="000D6607" w:rsidP="000D6607">
      <w:pPr>
        <w:spacing w:line="360" w:lineRule="exact"/>
        <w:ind w:firstLine="709"/>
        <w:jc w:val="both"/>
        <w:rPr>
          <w:sz w:val="28"/>
          <w:szCs w:val="28"/>
        </w:rPr>
      </w:pPr>
    </w:p>
    <w:p w:rsidR="000D6607" w:rsidRPr="000D6607" w:rsidRDefault="000D6607" w:rsidP="000D6607">
      <w:pPr>
        <w:spacing w:line="360" w:lineRule="exact"/>
        <w:ind w:firstLine="709"/>
        <w:jc w:val="both"/>
        <w:rPr>
          <w:sz w:val="28"/>
          <w:szCs w:val="28"/>
          <w:lang w:val="en-US"/>
        </w:rPr>
      </w:pPr>
      <w:r w:rsidRPr="000D6607">
        <w:rPr>
          <w:sz w:val="28"/>
          <w:szCs w:val="28"/>
          <w:lang w:val="en-US"/>
        </w:rPr>
        <w:t xml:space="preserve">Parental attitude and emotional intelligence in fathers and mothers / </w:t>
      </w:r>
      <w:proofErr w:type="spellStart"/>
      <w:r w:rsidRPr="000D6607">
        <w:rPr>
          <w:sz w:val="28"/>
          <w:szCs w:val="28"/>
          <w:lang w:val="en-US"/>
        </w:rPr>
        <w:t>Vergeychik</w:t>
      </w:r>
      <w:proofErr w:type="spellEnd"/>
      <w:r w:rsidRPr="000D6607">
        <w:rPr>
          <w:sz w:val="28"/>
          <w:szCs w:val="28"/>
          <w:lang w:val="en-US"/>
        </w:rPr>
        <w:t xml:space="preserve"> Elena </w:t>
      </w:r>
      <w:proofErr w:type="spellStart"/>
      <w:r w:rsidRPr="000D6607">
        <w:rPr>
          <w:sz w:val="28"/>
          <w:szCs w:val="28"/>
          <w:lang w:val="en-US"/>
        </w:rPr>
        <w:t>Evgenyevna</w:t>
      </w:r>
      <w:proofErr w:type="spellEnd"/>
      <w:r w:rsidRPr="000D6607">
        <w:rPr>
          <w:sz w:val="28"/>
          <w:szCs w:val="28"/>
          <w:lang w:val="en-US"/>
        </w:rPr>
        <w:t xml:space="preserve">; Faculty of Philosophy and Social Sciences, Department of Social Work and Rehabilitation; scientific director K. V. </w:t>
      </w:r>
      <w:proofErr w:type="spellStart"/>
      <w:r w:rsidRPr="000D6607">
        <w:rPr>
          <w:sz w:val="28"/>
          <w:szCs w:val="28"/>
          <w:lang w:val="en-US"/>
        </w:rPr>
        <w:t>Stvolygin</w:t>
      </w:r>
      <w:proofErr w:type="spellEnd"/>
    </w:p>
    <w:p w:rsidR="000D6607" w:rsidRPr="000D6607" w:rsidRDefault="000D6607" w:rsidP="000D6607">
      <w:pPr>
        <w:spacing w:line="360" w:lineRule="exact"/>
        <w:ind w:firstLine="709"/>
        <w:jc w:val="both"/>
        <w:rPr>
          <w:sz w:val="28"/>
          <w:szCs w:val="28"/>
          <w:lang w:val="en-US"/>
        </w:rPr>
      </w:pPr>
      <w:r w:rsidRPr="000D6607">
        <w:rPr>
          <w:b/>
          <w:sz w:val="28"/>
          <w:szCs w:val="28"/>
          <w:lang w:val="en-US"/>
        </w:rPr>
        <w:t>The object</w:t>
      </w:r>
      <w:r w:rsidRPr="000D6607">
        <w:rPr>
          <w:sz w:val="28"/>
          <w:szCs w:val="28"/>
          <w:lang w:val="en-US"/>
        </w:rPr>
        <w:t xml:space="preserve"> of research is parental attitude and emotional intelligence.</w:t>
      </w:r>
    </w:p>
    <w:p w:rsidR="000D6607" w:rsidRPr="000D6607" w:rsidRDefault="000D6607" w:rsidP="000D6607">
      <w:pPr>
        <w:spacing w:line="360" w:lineRule="exact"/>
        <w:ind w:firstLine="709"/>
        <w:jc w:val="both"/>
        <w:rPr>
          <w:sz w:val="28"/>
          <w:szCs w:val="28"/>
          <w:lang w:val="en-US"/>
        </w:rPr>
      </w:pPr>
      <w:r w:rsidRPr="000D6607">
        <w:rPr>
          <w:b/>
          <w:sz w:val="28"/>
          <w:szCs w:val="28"/>
          <w:lang w:val="en-US"/>
        </w:rPr>
        <w:t>The subject</w:t>
      </w:r>
      <w:r w:rsidRPr="000D6607">
        <w:rPr>
          <w:sz w:val="28"/>
          <w:szCs w:val="28"/>
          <w:lang w:val="en-US"/>
        </w:rPr>
        <w:t xml:space="preserve"> of the study is the relationship and features of parental attitudes and emotional intelligence in fathers and mothers.</w:t>
      </w:r>
    </w:p>
    <w:p w:rsidR="000D6607" w:rsidRPr="000D6607" w:rsidRDefault="000D6607" w:rsidP="000D6607">
      <w:pPr>
        <w:spacing w:line="360" w:lineRule="exact"/>
        <w:ind w:firstLine="709"/>
        <w:jc w:val="both"/>
        <w:rPr>
          <w:sz w:val="28"/>
          <w:szCs w:val="28"/>
          <w:lang w:val="en-US"/>
        </w:rPr>
      </w:pPr>
      <w:r w:rsidRPr="00C703C4">
        <w:rPr>
          <w:b/>
          <w:sz w:val="28"/>
          <w:szCs w:val="28"/>
          <w:lang w:val="en-US"/>
        </w:rPr>
        <w:t xml:space="preserve">Purpose of research: </w:t>
      </w:r>
      <w:r w:rsidRPr="000D6607">
        <w:rPr>
          <w:sz w:val="28"/>
          <w:szCs w:val="28"/>
          <w:lang w:val="en-US"/>
        </w:rPr>
        <w:t>is to identify the relationship and features of parental attitudes and emotional intelligence in fathers and mothers.</w:t>
      </w:r>
    </w:p>
    <w:p w:rsidR="000D6607" w:rsidRPr="000D6607" w:rsidRDefault="000D6607" w:rsidP="000D6607">
      <w:pPr>
        <w:spacing w:line="360" w:lineRule="exact"/>
        <w:ind w:firstLine="709"/>
        <w:jc w:val="both"/>
        <w:rPr>
          <w:sz w:val="28"/>
          <w:szCs w:val="28"/>
          <w:lang w:val="en-US"/>
        </w:rPr>
      </w:pPr>
      <w:r w:rsidRPr="00C703C4">
        <w:rPr>
          <w:b/>
          <w:sz w:val="28"/>
          <w:szCs w:val="28"/>
          <w:lang w:val="en-US"/>
        </w:rPr>
        <w:t>The results</w:t>
      </w:r>
      <w:r w:rsidRPr="000D6607">
        <w:rPr>
          <w:sz w:val="28"/>
          <w:szCs w:val="28"/>
          <w:lang w:val="en-US"/>
        </w:rPr>
        <w:t>. The conducted empirical study revealed the following:</w:t>
      </w:r>
    </w:p>
    <w:p w:rsidR="000D6607" w:rsidRPr="000D6607" w:rsidRDefault="000D6607" w:rsidP="000D6607">
      <w:pPr>
        <w:spacing w:line="360" w:lineRule="exact"/>
        <w:ind w:firstLine="709"/>
        <w:jc w:val="both"/>
        <w:rPr>
          <w:sz w:val="28"/>
          <w:szCs w:val="28"/>
          <w:lang w:val="en-US"/>
        </w:rPr>
      </w:pPr>
      <w:r w:rsidRPr="000D6607">
        <w:rPr>
          <w:sz w:val="28"/>
          <w:szCs w:val="28"/>
          <w:lang w:val="en-US"/>
        </w:rPr>
        <w:t>1. When identifying the relationship between parental attitudes and emotional intelligence in different-sex parents, statistically significant correlations were found in almost all indicators. Parents with a higher level of emotional intelligence are able to understand and express not only their emotions and feelings, but also the feelings of their children, are able to empathize, showing care, encouraging independence and initiative. As a result, we identified highly significant relationships between parental attitudes and emotional intelligence in fathers and mothers:</w:t>
      </w:r>
    </w:p>
    <w:p w:rsidR="000D6607" w:rsidRPr="000D6607" w:rsidRDefault="000D6607" w:rsidP="000D6607">
      <w:pPr>
        <w:spacing w:line="360" w:lineRule="exact"/>
        <w:ind w:firstLine="709"/>
        <w:jc w:val="both"/>
        <w:rPr>
          <w:sz w:val="28"/>
          <w:szCs w:val="28"/>
          <w:lang w:val="en-US"/>
        </w:rPr>
      </w:pPr>
      <w:r w:rsidRPr="000D6607">
        <w:rPr>
          <w:sz w:val="28"/>
          <w:szCs w:val="28"/>
          <w:lang w:val="en-US"/>
        </w:rPr>
        <w:t xml:space="preserve">• weak direct correlation of such indicators as: emotional awareness and cooperation (r = </w:t>
      </w:r>
      <w:proofErr w:type="gramStart"/>
      <w:r w:rsidRPr="000D6607">
        <w:rPr>
          <w:sz w:val="28"/>
          <w:szCs w:val="28"/>
          <w:lang w:val="en-US"/>
        </w:rPr>
        <w:t>0.481408 ,</w:t>
      </w:r>
      <w:proofErr w:type="gramEnd"/>
      <w:r w:rsidRPr="000D6607">
        <w:rPr>
          <w:sz w:val="28"/>
          <w:szCs w:val="28"/>
          <w:lang w:val="en-US"/>
        </w:rPr>
        <w:t xml:space="preserve"> p &lt; 0.001), management of one's emotions and cooperation (r = 0.484883, p &lt; 0.001), self-motivation and cooperation (r = 0.436702, p &lt; 0.001), empathy and cooperation (r = 0.456053, p &lt; 0.001), empathy and symbiosis (r = </w:t>
      </w:r>
      <w:r w:rsidRPr="000D6607">
        <w:rPr>
          <w:sz w:val="28"/>
          <w:szCs w:val="28"/>
          <w:lang w:val="en-US"/>
        </w:rPr>
        <w:lastRenderedPageBreak/>
        <w:t>0.497508, p &lt; 0.001), recognition of other people's emotions and symbiosis (r = 0.456685, p≤0.001), level of emotional intelligence and symbiosis (r = 0.448118, p≤0.001);</w:t>
      </w:r>
    </w:p>
    <w:p w:rsidR="000D6607" w:rsidRPr="000D6607" w:rsidRDefault="000D6607" w:rsidP="000D6607">
      <w:pPr>
        <w:spacing w:line="360" w:lineRule="exact"/>
        <w:ind w:firstLine="709"/>
        <w:jc w:val="both"/>
        <w:rPr>
          <w:sz w:val="28"/>
          <w:szCs w:val="28"/>
          <w:lang w:val="en-US"/>
        </w:rPr>
      </w:pPr>
      <w:r w:rsidRPr="000D6607">
        <w:rPr>
          <w:sz w:val="28"/>
          <w:szCs w:val="28"/>
          <w:lang w:val="en-US"/>
        </w:rPr>
        <w:t>* the average direct relationship of such indicators as: emotional awareness and acceptance/rejection (r = 0.586711, p &lt; 0.001), management of one's emotions and acceptance/rejection (r = 0.613865, p &lt; 0.001), self-motivation and acceptance/rejection (r = 0.578649, p &lt; 0.001), empathy and acceptance/rejection (r = 0.541546, p &lt; 0.001), recognition of other people's emotions and acceptance/rejection (r = 0.611541, p &lt; 0.001), recognition of other people's emotions and cooperation (r = 0.548930, p≤0.001), level of emotional intelligence and acceptance/rejection (r = 0.657736, p=0.00), the level of emotional intelligence and cooperation (r = 0.532476, p&lt;0.001).</w:t>
      </w:r>
    </w:p>
    <w:p w:rsidR="000D6607" w:rsidRPr="000D6607" w:rsidRDefault="000D6607" w:rsidP="000D6607">
      <w:pPr>
        <w:spacing w:line="360" w:lineRule="exact"/>
        <w:ind w:firstLine="709"/>
        <w:jc w:val="both"/>
        <w:rPr>
          <w:sz w:val="28"/>
          <w:szCs w:val="28"/>
          <w:lang w:val="en-US"/>
        </w:rPr>
      </w:pPr>
      <w:r w:rsidRPr="000D6607">
        <w:rPr>
          <w:sz w:val="28"/>
          <w:szCs w:val="28"/>
          <w:lang w:val="en-US"/>
        </w:rPr>
        <w:t>* the inverse weak relationship in terms of indicators: self-motivation and attitude to the failures of the child (r = -0.493817, p&lt;0.001), empathy and attitude to the failures of the child (r = -0.444396, p&lt;0.001);</w:t>
      </w:r>
    </w:p>
    <w:p w:rsidR="000D6607" w:rsidRPr="000D6607" w:rsidRDefault="000D6607" w:rsidP="000D6607">
      <w:pPr>
        <w:spacing w:line="360" w:lineRule="exact"/>
        <w:ind w:firstLine="709"/>
        <w:jc w:val="both"/>
        <w:rPr>
          <w:sz w:val="28"/>
          <w:szCs w:val="28"/>
          <w:lang w:val="en-US"/>
        </w:rPr>
      </w:pPr>
      <w:r w:rsidRPr="000D6607">
        <w:rPr>
          <w:sz w:val="28"/>
          <w:szCs w:val="28"/>
          <w:lang w:val="en-US"/>
        </w:rPr>
        <w:t>* the average inverse relationship of such indicators as: emotional awareness and attitude to the failures of the child (r = -0.541758, p&lt;0.001), managing your emotions and attitude to the failures of the child (r = -0.645527, p&lt;0.001), recognizing the emotions of other people and attitude to the failures of the child (r = -0.595090, p &lt; 0.001), level of emotional intelligence and attitude to the failures of the child (r = -0.643131, p &lt; 0.001).</w:t>
      </w:r>
    </w:p>
    <w:p w:rsidR="000D6607" w:rsidRPr="000D6607" w:rsidRDefault="000D6607" w:rsidP="000D6607">
      <w:pPr>
        <w:spacing w:line="360" w:lineRule="exact"/>
        <w:ind w:firstLine="709"/>
        <w:jc w:val="both"/>
        <w:rPr>
          <w:sz w:val="28"/>
          <w:szCs w:val="28"/>
          <w:lang w:val="en-US"/>
        </w:rPr>
      </w:pPr>
      <w:r w:rsidRPr="000D6607">
        <w:rPr>
          <w:sz w:val="28"/>
          <w:szCs w:val="28"/>
          <w:lang w:val="en-US"/>
        </w:rPr>
        <w:t>These relationships are explained by what indicators of emotional intelligence are used by parents (fathers and mothers), how indicators of parental attitude depend on the level of emotional intelligence.</w:t>
      </w:r>
    </w:p>
    <w:p w:rsidR="000D6607" w:rsidRPr="000D6607" w:rsidRDefault="000D6607" w:rsidP="000D6607">
      <w:pPr>
        <w:spacing w:line="360" w:lineRule="exact"/>
        <w:ind w:firstLine="709"/>
        <w:jc w:val="both"/>
        <w:rPr>
          <w:sz w:val="28"/>
          <w:szCs w:val="28"/>
          <w:lang w:val="en-US"/>
        </w:rPr>
      </w:pPr>
      <w:r w:rsidRPr="000D6607">
        <w:rPr>
          <w:sz w:val="28"/>
          <w:szCs w:val="28"/>
          <w:lang w:val="en-US"/>
        </w:rPr>
        <w:t>2. The results of the diagnosis of emotional intelligence showed that most mothers and fathers were diagnosed with an average level of emotional intelligence.</w:t>
      </w:r>
    </w:p>
    <w:p w:rsidR="000D6607" w:rsidRPr="000D6607" w:rsidRDefault="000D6607" w:rsidP="000D6607">
      <w:pPr>
        <w:spacing w:line="360" w:lineRule="exact"/>
        <w:ind w:firstLine="709"/>
        <w:jc w:val="both"/>
        <w:rPr>
          <w:sz w:val="28"/>
          <w:szCs w:val="28"/>
          <w:lang w:val="en-US"/>
        </w:rPr>
      </w:pPr>
      <w:r w:rsidRPr="000D6607">
        <w:rPr>
          <w:sz w:val="28"/>
          <w:szCs w:val="28"/>
          <w:lang w:val="en-US"/>
        </w:rPr>
        <w:t xml:space="preserve">Statistically significant features of emotional intelligence in fathers and mothers were identified on the "Empathy" scale (U=198.5, p&lt;0.001). In this way, mothers more consciously empathize with the current emotional state of another person without losing the sense of the origin of this experience, that is, mothers understand that the feelings and emotions that they feel are a response to the state of the other. At the same time, fathers are less empathetic, they are less capable of empathy, empathy. And also revealed features on the scale of "Recognition of emotions of other people" (U=298.0, p≤0.05), from the results obtained, we can conclude that mothers are </w:t>
      </w:r>
      <w:proofErr w:type="gramStart"/>
      <w:r w:rsidRPr="000D6607">
        <w:rPr>
          <w:sz w:val="28"/>
          <w:szCs w:val="28"/>
          <w:lang w:val="en-US"/>
        </w:rPr>
        <w:t>more able</w:t>
      </w:r>
      <w:proofErr w:type="gramEnd"/>
      <w:r w:rsidRPr="000D6607">
        <w:rPr>
          <w:sz w:val="28"/>
          <w:szCs w:val="28"/>
          <w:lang w:val="en-US"/>
        </w:rPr>
        <w:t xml:space="preserve"> to understand and recognize the emotions of other people, and are also able to influence the emotional state of other people to a greater extent. At the same time, fathers are less aware of the inner world or the emotional state of the other person.</w:t>
      </w:r>
    </w:p>
    <w:p w:rsidR="000D6607" w:rsidRPr="000D6607" w:rsidRDefault="000D6607" w:rsidP="000D6607">
      <w:pPr>
        <w:spacing w:line="360" w:lineRule="exact"/>
        <w:ind w:firstLine="709"/>
        <w:jc w:val="both"/>
        <w:rPr>
          <w:sz w:val="28"/>
          <w:szCs w:val="28"/>
          <w:lang w:val="en-US"/>
        </w:rPr>
      </w:pPr>
      <w:r w:rsidRPr="000D6607">
        <w:rPr>
          <w:sz w:val="28"/>
          <w:szCs w:val="28"/>
          <w:lang w:val="en-US"/>
        </w:rPr>
        <w:lastRenderedPageBreak/>
        <w:t>As a result of the diagnosis of parental attitude, it was revealed that the majority of respondents have an average level in all indicators: acceptance/rejection, cooperation, symbiosis, control, attitude to the failures of the child.</w:t>
      </w:r>
    </w:p>
    <w:p w:rsidR="000D6607" w:rsidRPr="000D6607" w:rsidRDefault="000D6607" w:rsidP="000D6607">
      <w:pPr>
        <w:spacing w:line="360" w:lineRule="exact"/>
        <w:ind w:firstLine="709"/>
        <w:jc w:val="both"/>
        <w:rPr>
          <w:sz w:val="28"/>
          <w:szCs w:val="28"/>
          <w:lang w:val="en-US"/>
        </w:rPr>
      </w:pPr>
      <w:r w:rsidRPr="000D6607">
        <w:rPr>
          <w:sz w:val="28"/>
          <w:szCs w:val="28"/>
          <w:lang w:val="en-US"/>
        </w:rPr>
        <w:t>Statistically significant features in the parental relationship between fathers and mothers were identified by the indicator "Symbiosis" (U=261.5, p≤0.05). Thus, mothers are more careful not to establish a psychological distance between themselves and the child, and also try to always be closer to him, to meet his basic reasonable needs, while fathers are more distanced from their children, less involved in the care of the child.</w:t>
      </w:r>
    </w:p>
    <w:p w:rsidR="000D6607" w:rsidRPr="000D6607" w:rsidRDefault="000D6607" w:rsidP="000D6607">
      <w:pPr>
        <w:spacing w:line="360" w:lineRule="exact"/>
        <w:ind w:firstLine="709"/>
        <w:jc w:val="both"/>
        <w:rPr>
          <w:sz w:val="28"/>
          <w:szCs w:val="28"/>
          <w:lang w:val="en-US"/>
        </w:rPr>
      </w:pPr>
      <w:r w:rsidRPr="000D6607">
        <w:rPr>
          <w:sz w:val="28"/>
          <w:szCs w:val="28"/>
          <w:lang w:val="en-US"/>
        </w:rPr>
        <w:t>3. Statistical processing of empirical data allows us to conclude that the main hypothesis about the relationship between parental a</w:t>
      </w:r>
      <w:bookmarkStart w:id="0" w:name="_GoBack"/>
      <w:bookmarkEnd w:id="0"/>
      <w:r w:rsidRPr="000D6607">
        <w:rPr>
          <w:sz w:val="28"/>
          <w:szCs w:val="28"/>
          <w:lang w:val="en-US"/>
        </w:rPr>
        <w:t>ttitudes and emotional intelligence in fathers and mothers has been confirmed. An additional hypothesis about the existence of features of parental attitudes and emotional intelligence in fathers and mothers was also confirmed.</w:t>
      </w:r>
    </w:p>
    <w:p w:rsidR="000D6607" w:rsidRPr="000D6607" w:rsidRDefault="000D6607" w:rsidP="000D6607">
      <w:pPr>
        <w:spacing w:line="360" w:lineRule="exact"/>
        <w:ind w:firstLine="709"/>
        <w:jc w:val="both"/>
        <w:rPr>
          <w:sz w:val="28"/>
          <w:szCs w:val="28"/>
        </w:rPr>
      </w:pPr>
      <w:r w:rsidRPr="000D6607">
        <w:rPr>
          <w:sz w:val="28"/>
          <w:szCs w:val="28"/>
          <w:lang w:val="en-US"/>
        </w:rPr>
        <w:t xml:space="preserve">The thesis includes the following elements in its structure: introduction, the main part consisting of two chapters, conclusion, list of sources used from 60 titles. </w:t>
      </w:r>
      <w:proofErr w:type="spellStart"/>
      <w:r w:rsidRPr="000D6607">
        <w:rPr>
          <w:sz w:val="28"/>
          <w:szCs w:val="28"/>
        </w:rPr>
        <w:t>The</w:t>
      </w:r>
      <w:proofErr w:type="spellEnd"/>
      <w:r w:rsidRPr="000D6607">
        <w:rPr>
          <w:sz w:val="28"/>
          <w:szCs w:val="28"/>
        </w:rPr>
        <w:t xml:space="preserve"> </w:t>
      </w:r>
      <w:proofErr w:type="spellStart"/>
      <w:r w:rsidRPr="000D6607">
        <w:rPr>
          <w:sz w:val="28"/>
          <w:szCs w:val="28"/>
        </w:rPr>
        <w:t>total</w:t>
      </w:r>
      <w:proofErr w:type="spellEnd"/>
      <w:r w:rsidRPr="000D6607">
        <w:rPr>
          <w:sz w:val="28"/>
          <w:szCs w:val="28"/>
        </w:rPr>
        <w:t xml:space="preserve"> </w:t>
      </w:r>
      <w:proofErr w:type="spellStart"/>
      <w:r w:rsidRPr="000D6607">
        <w:rPr>
          <w:sz w:val="28"/>
          <w:szCs w:val="28"/>
        </w:rPr>
        <w:t>volume</w:t>
      </w:r>
      <w:proofErr w:type="spellEnd"/>
      <w:r w:rsidRPr="000D6607">
        <w:rPr>
          <w:sz w:val="28"/>
          <w:szCs w:val="28"/>
        </w:rPr>
        <w:t xml:space="preserve"> </w:t>
      </w:r>
      <w:proofErr w:type="spellStart"/>
      <w:r w:rsidRPr="000D6607">
        <w:rPr>
          <w:sz w:val="28"/>
          <w:szCs w:val="28"/>
        </w:rPr>
        <w:t>of</w:t>
      </w:r>
      <w:proofErr w:type="spellEnd"/>
      <w:r w:rsidRPr="000D6607">
        <w:rPr>
          <w:sz w:val="28"/>
          <w:szCs w:val="28"/>
        </w:rPr>
        <w:t xml:space="preserve"> </w:t>
      </w:r>
      <w:proofErr w:type="spellStart"/>
      <w:r w:rsidRPr="000D6607">
        <w:rPr>
          <w:sz w:val="28"/>
          <w:szCs w:val="28"/>
        </w:rPr>
        <w:t>the</w:t>
      </w:r>
      <w:proofErr w:type="spellEnd"/>
      <w:r w:rsidRPr="000D6607">
        <w:rPr>
          <w:sz w:val="28"/>
          <w:szCs w:val="28"/>
        </w:rPr>
        <w:t xml:space="preserve"> </w:t>
      </w:r>
      <w:proofErr w:type="spellStart"/>
      <w:r w:rsidRPr="000D6607">
        <w:rPr>
          <w:sz w:val="28"/>
          <w:szCs w:val="28"/>
        </w:rPr>
        <w:t>thesis</w:t>
      </w:r>
      <w:proofErr w:type="spellEnd"/>
      <w:r w:rsidRPr="000D6607">
        <w:rPr>
          <w:sz w:val="28"/>
          <w:szCs w:val="28"/>
        </w:rPr>
        <w:t xml:space="preserve"> </w:t>
      </w:r>
      <w:proofErr w:type="spellStart"/>
      <w:r w:rsidRPr="000D6607">
        <w:rPr>
          <w:sz w:val="28"/>
          <w:szCs w:val="28"/>
        </w:rPr>
        <w:t>is</w:t>
      </w:r>
      <w:proofErr w:type="spellEnd"/>
      <w:r w:rsidRPr="000D6607">
        <w:rPr>
          <w:sz w:val="28"/>
          <w:szCs w:val="28"/>
        </w:rPr>
        <w:t xml:space="preserve"> </w:t>
      </w:r>
      <w:r>
        <w:rPr>
          <w:sz w:val="28"/>
          <w:szCs w:val="28"/>
        </w:rPr>
        <w:t>58</w:t>
      </w:r>
      <w:r w:rsidRPr="000D6607">
        <w:rPr>
          <w:sz w:val="28"/>
          <w:szCs w:val="28"/>
        </w:rPr>
        <w:t xml:space="preserve"> </w:t>
      </w:r>
      <w:proofErr w:type="spellStart"/>
      <w:r w:rsidRPr="000D6607">
        <w:rPr>
          <w:sz w:val="28"/>
          <w:szCs w:val="28"/>
        </w:rPr>
        <w:t>pages</w:t>
      </w:r>
      <w:proofErr w:type="spellEnd"/>
      <w:r w:rsidRPr="000D6607">
        <w:rPr>
          <w:sz w:val="28"/>
          <w:szCs w:val="28"/>
        </w:rPr>
        <w:t>.</w:t>
      </w:r>
    </w:p>
    <w:p w:rsidR="009025D0" w:rsidRPr="000D6607" w:rsidRDefault="000D6607" w:rsidP="000D6607">
      <w:pPr>
        <w:spacing w:line="360" w:lineRule="exact"/>
        <w:ind w:firstLine="709"/>
        <w:jc w:val="both"/>
        <w:rPr>
          <w:sz w:val="28"/>
          <w:szCs w:val="28"/>
          <w:lang w:val="en-US"/>
        </w:rPr>
      </w:pPr>
      <w:r w:rsidRPr="000D6607">
        <w:rPr>
          <w:b/>
          <w:sz w:val="28"/>
          <w:szCs w:val="28"/>
          <w:lang w:val="en-US"/>
        </w:rPr>
        <w:t>Keywords</w:t>
      </w:r>
      <w:r w:rsidRPr="000D6607">
        <w:rPr>
          <w:sz w:val="28"/>
          <w:szCs w:val="28"/>
          <w:lang w:val="en-US"/>
        </w:rPr>
        <w:t>: PARENTAL ATTITUDE, EMOTIONAL INTELLIGENCE, EMOTIONAL AWARENESS, EMOTION MANAGEMENT, EMPATHY, ACCEPTANCE, REJECTION, COOPERATION, SYMBIOSIS, CONTROL.</w:t>
      </w:r>
    </w:p>
    <w:p w:rsidR="004913BE" w:rsidRPr="00702267" w:rsidRDefault="004913BE" w:rsidP="000D6607">
      <w:pPr>
        <w:spacing w:line="360" w:lineRule="exact"/>
        <w:ind w:firstLine="709"/>
        <w:jc w:val="both"/>
        <w:rPr>
          <w:sz w:val="28"/>
          <w:szCs w:val="28"/>
          <w:lang w:val="en-US"/>
        </w:rPr>
      </w:pPr>
    </w:p>
    <w:p w:rsidR="00702267" w:rsidRDefault="00702267" w:rsidP="000D6607">
      <w:pPr>
        <w:spacing w:line="360" w:lineRule="exact"/>
        <w:ind w:firstLine="709"/>
        <w:jc w:val="both"/>
        <w:rPr>
          <w:sz w:val="28"/>
          <w:szCs w:val="28"/>
          <w:lang w:val="en-US"/>
        </w:rPr>
      </w:pPr>
    </w:p>
    <w:p w:rsidR="000D6607" w:rsidRDefault="000D6607" w:rsidP="000D6607">
      <w:pPr>
        <w:spacing w:line="360" w:lineRule="exact"/>
        <w:ind w:firstLine="709"/>
        <w:jc w:val="both"/>
        <w:rPr>
          <w:sz w:val="28"/>
          <w:szCs w:val="28"/>
          <w:lang w:val="en-US"/>
        </w:rPr>
      </w:pPr>
    </w:p>
    <w:p w:rsidR="000D6607" w:rsidRDefault="000D6607" w:rsidP="000D6607">
      <w:pPr>
        <w:spacing w:line="360" w:lineRule="exact"/>
        <w:ind w:firstLine="709"/>
        <w:jc w:val="both"/>
        <w:rPr>
          <w:sz w:val="28"/>
          <w:szCs w:val="28"/>
          <w:lang w:val="en-US"/>
        </w:rPr>
      </w:pPr>
    </w:p>
    <w:p w:rsidR="000D6607" w:rsidRDefault="000D6607" w:rsidP="000D6607">
      <w:pPr>
        <w:spacing w:line="360" w:lineRule="exact"/>
        <w:ind w:firstLine="709"/>
        <w:jc w:val="both"/>
        <w:rPr>
          <w:sz w:val="28"/>
          <w:szCs w:val="28"/>
          <w:lang w:val="en-US"/>
        </w:rPr>
      </w:pPr>
    </w:p>
    <w:p w:rsidR="000D6607" w:rsidRDefault="000D6607" w:rsidP="000D6607">
      <w:pPr>
        <w:spacing w:line="360" w:lineRule="exact"/>
        <w:ind w:firstLine="709"/>
        <w:jc w:val="both"/>
        <w:rPr>
          <w:sz w:val="28"/>
          <w:szCs w:val="28"/>
          <w:lang w:val="en-US"/>
        </w:rPr>
      </w:pPr>
    </w:p>
    <w:p w:rsidR="000D6607" w:rsidRDefault="000D6607" w:rsidP="000D6607">
      <w:pPr>
        <w:spacing w:line="360" w:lineRule="exact"/>
        <w:ind w:firstLine="709"/>
        <w:jc w:val="both"/>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Default="000D6607" w:rsidP="00702267">
      <w:pPr>
        <w:jc w:val="center"/>
        <w:rPr>
          <w:sz w:val="28"/>
          <w:szCs w:val="28"/>
          <w:lang w:val="en-US"/>
        </w:rPr>
      </w:pPr>
    </w:p>
    <w:p w:rsidR="000D6607" w:rsidRPr="000D6607" w:rsidRDefault="000D6607" w:rsidP="000D6607">
      <w:pPr>
        <w:keepNext/>
        <w:keepLines/>
        <w:spacing w:line="360" w:lineRule="exact"/>
        <w:ind w:firstLine="709"/>
        <w:jc w:val="center"/>
        <w:rPr>
          <w:rFonts w:eastAsiaTheme="majorEastAsia"/>
          <w:b/>
          <w:bCs/>
          <w:sz w:val="30"/>
          <w:szCs w:val="30"/>
          <w:lang w:eastAsia="en-US"/>
        </w:rPr>
      </w:pPr>
      <w:r w:rsidRPr="000D6607">
        <w:rPr>
          <w:rFonts w:eastAsiaTheme="majorEastAsia"/>
          <w:b/>
          <w:bCs/>
          <w:sz w:val="30"/>
          <w:szCs w:val="30"/>
          <w:lang w:eastAsia="en-US"/>
        </w:rPr>
        <w:t>СПИСОК ИСПОЛЬЗОВАННОЙ ЛИТЕРАТУРЫ</w:t>
      </w:r>
    </w:p>
    <w:p w:rsidR="000D6607" w:rsidRPr="000D6607" w:rsidRDefault="000D6607" w:rsidP="000D6607">
      <w:pPr>
        <w:spacing w:line="360" w:lineRule="exact"/>
        <w:ind w:firstLine="709"/>
        <w:contextualSpacing/>
        <w:jc w:val="both"/>
        <w:rPr>
          <w:rFonts w:eastAsiaTheme="minorHAnsi"/>
          <w:sz w:val="30"/>
          <w:szCs w:val="30"/>
          <w:lang w:eastAsia="en-US"/>
        </w:rPr>
      </w:pP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gramStart"/>
      <w:r w:rsidRPr="000D6607">
        <w:rPr>
          <w:rFonts w:eastAsiaTheme="minorHAnsi"/>
          <w:sz w:val="28"/>
          <w:szCs w:val="28"/>
          <w:lang w:eastAsia="en-US"/>
        </w:rPr>
        <w:t>Аладьин,  А.А.</w:t>
      </w:r>
      <w:proofErr w:type="gramEnd"/>
      <w:r w:rsidRPr="000D6607">
        <w:rPr>
          <w:rFonts w:eastAsiaTheme="minorHAnsi"/>
          <w:sz w:val="28"/>
          <w:szCs w:val="28"/>
          <w:lang w:eastAsia="en-US"/>
        </w:rPr>
        <w:t xml:space="preserve"> Психологическая работа с детьми, лишенными родительского попечительства / А.А. Аладьин, И.А. Фурманов. – МН.: «ТЕСЕЙ», 1999. – 174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Алешина, Ю.Е. Индивидуальное и семейное психологическое консультирование / Ю.Е. Алешина. – Изд. 2-е. – М.: Независимая фирма «Класс», 1999. – 208 с.</w:t>
      </w:r>
    </w:p>
    <w:p w:rsidR="000D6607" w:rsidRPr="000D6607" w:rsidRDefault="000D6607" w:rsidP="000D6607">
      <w:pPr>
        <w:numPr>
          <w:ilvl w:val="0"/>
          <w:numId w:val="4"/>
        </w:numPr>
        <w:spacing w:line="360" w:lineRule="exact"/>
        <w:ind w:left="0" w:firstLine="709"/>
        <w:contextualSpacing/>
        <w:jc w:val="both"/>
        <w:rPr>
          <w:rFonts w:eastAsiaTheme="minorHAnsi"/>
          <w:color w:val="000000" w:themeColor="text1"/>
          <w:sz w:val="28"/>
          <w:szCs w:val="28"/>
          <w:lang w:eastAsia="en-US"/>
        </w:rPr>
      </w:pPr>
      <w:bookmarkStart w:id="1" w:name="_Ref51519761"/>
      <w:r w:rsidRPr="000D6607">
        <w:rPr>
          <w:rFonts w:eastAsiaTheme="minorHAnsi"/>
          <w:color w:val="000000" w:themeColor="text1"/>
          <w:sz w:val="28"/>
          <w:szCs w:val="28"/>
          <w:shd w:val="clear" w:color="auto" w:fill="FFFFFF"/>
          <w:lang w:eastAsia="en-US"/>
        </w:rPr>
        <w:t>Андреева</w:t>
      </w:r>
      <w:r w:rsidRPr="000D6607">
        <w:rPr>
          <w:rFonts w:eastAsiaTheme="minorHAnsi"/>
          <w:color w:val="000000" w:themeColor="text1"/>
          <w:sz w:val="28"/>
          <w:szCs w:val="28"/>
          <w:shd w:val="clear" w:color="auto" w:fill="FFFFFF"/>
          <w:lang w:val="be-BY" w:eastAsia="en-US"/>
        </w:rPr>
        <w:t xml:space="preserve">, </w:t>
      </w:r>
      <w:r w:rsidRPr="000D6607">
        <w:rPr>
          <w:rFonts w:eastAsiaTheme="minorHAnsi"/>
          <w:color w:val="000000" w:themeColor="text1"/>
          <w:sz w:val="28"/>
          <w:szCs w:val="28"/>
          <w:shd w:val="clear" w:color="auto" w:fill="FFFFFF"/>
          <w:lang w:eastAsia="en-US"/>
        </w:rPr>
        <w:t>И</w:t>
      </w:r>
      <w:r w:rsidRPr="000D6607">
        <w:rPr>
          <w:rFonts w:eastAsiaTheme="minorHAnsi"/>
          <w:color w:val="000000" w:themeColor="text1"/>
          <w:sz w:val="28"/>
          <w:szCs w:val="28"/>
          <w:shd w:val="clear" w:color="auto" w:fill="FFFFFF"/>
          <w:lang w:val="be-BY" w:eastAsia="en-US"/>
        </w:rPr>
        <w:t>.</w:t>
      </w:r>
      <w:r w:rsidRPr="000D6607">
        <w:rPr>
          <w:rFonts w:eastAsiaTheme="minorHAnsi"/>
          <w:color w:val="000000" w:themeColor="text1"/>
          <w:sz w:val="28"/>
          <w:szCs w:val="28"/>
          <w:shd w:val="clear" w:color="auto" w:fill="FFFFFF"/>
          <w:lang w:eastAsia="en-US"/>
        </w:rPr>
        <w:t>Н.</w:t>
      </w:r>
      <w:r w:rsidRPr="000D6607">
        <w:rPr>
          <w:rFonts w:eastAsiaTheme="minorHAnsi"/>
          <w:color w:val="000000" w:themeColor="text1"/>
          <w:sz w:val="28"/>
          <w:szCs w:val="28"/>
          <w:shd w:val="clear" w:color="auto" w:fill="FFFFFF"/>
          <w:lang w:val="be-BY" w:eastAsia="en-US"/>
        </w:rPr>
        <w:t xml:space="preserve"> </w:t>
      </w:r>
      <w:r w:rsidRPr="000D6607">
        <w:rPr>
          <w:rFonts w:eastAsiaTheme="minorHAnsi"/>
          <w:sz w:val="28"/>
          <w:szCs w:val="28"/>
          <w:lang w:val="be-BY" w:eastAsia="en-US"/>
        </w:rPr>
        <w:t xml:space="preserve">Эмоциональный интеллект как феномен современной </w:t>
      </w:r>
      <w:proofErr w:type="gramStart"/>
      <w:r w:rsidRPr="000D6607">
        <w:rPr>
          <w:rFonts w:eastAsiaTheme="minorHAnsi"/>
          <w:sz w:val="28"/>
          <w:szCs w:val="28"/>
          <w:lang w:val="be-BY" w:eastAsia="en-US"/>
        </w:rPr>
        <w:t>психологии</w:t>
      </w:r>
      <w:r w:rsidRPr="000D6607">
        <w:rPr>
          <w:rFonts w:eastAsiaTheme="minorHAnsi"/>
          <w:sz w:val="28"/>
          <w:szCs w:val="28"/>
          <w:lang w:eastAsia="en-US"/>
        </w:rPr>
        <w:t xml:space="preserve"> </w:t>
      </w:r>
      <w:r w:rsidRPr="000D6607">
        <w:rPr>
          <w:rFonts w:eastAsiaTheme="minorHAnsi"/>
          <w:sz w:val="28"/>
          <w:szCs w:val="28"/>
          <w:lang w:val="be-BY" w:eastAsia="en-US"/>
        </w:rPr>
        <w:t xml:space="preserve"> /</w:t>
      </w:r>
      <w:proofErr w:type="gramEnd"/>
      <w:r w:rsidRPr="000D6607">
        <w:rPr>
          <w:rFonts w:eastAsiaTheme="minorHAnsi"/>
          <w:sz w:val="28"/>
          <w:szCs w:val="28"/>
          <w:lang w:eastAsia="en-US"/>
        </w:rPr>
        <w:t xml:space="preserve"> </w:t>
      </w:r>
      <w:r w:rsidRPr="000D6607">
        <w:rPr>
          <w:rFonts w:eastAsiaTheme="minorHAnsi"/>
          <w:sz w:val="28"/>
          <w:szCs w:val="28"/>
          <w:lang w:val="be-BY" w:eastAsia="en-US"/>
        </w:rPr>
        <w:t>И. Н. Андреева. – Новополоцк : ПГУ, 2011. – 388 с.</w:t>
      </w:r>
    </w:p>
    <w:p w:rsidR="000D6607" w:rsidRPr="000D6607" w:rsidRDefault="000D6607" w:rsidP="000D6607">
      <w:pPr>
        <w:numPr>
          <w:ilvl w:val="0"/>
          <w:numId w:val="4"/>
        </w:numPr>
        <w:spacing w:line="360" w:lineRule="exact"/>
        <w:ind w:left="0" w:firstLine="709"/>
        <w:contextualSpacing/>
        <w:jc w:val="both"/>
        <w:rPr>
          <w:rFonts w:eastAsiaTheme="minorHAnsi"/>
          <w:color w:val="000000" w:themeColor="text1"/>
          <w:sz w:val="28"/>
          <w:szCs w:val="28"/>
          <w:lang w:eastAsia="en-US"/>
        </w:rPr>
      </w:pPr>
      <w:proofErr w:type="spellStart"/>
      <w:r w:rsidRPr="000D6607">
        <w:rPr>
          <w:rFonts w:eastAsiaTheme="minorHAnsi"/>
          <w:sz w:val="28"/>
          <w:szCs w:val="28"/>
          <w:lang w:eastAsia="en-US"/>
        </w:rPr>
        <w:t>Базарсадаева</w:t>
      </w:r>
      <w:proofErr w:type="spellEnd"/>
      <w:r w:rsidRPr="000D6607">
        <w:rPr>
          <w:rFonts w:eastAsiaTheme="minorHAnsi"/>
          <w:sz w:val="28"/>
          <w:szCs w:val="28"/>
          <w:lang w:eastAsia="en-US"/>
        </w:rPr>
        <w:t xml:space="preserve">, Э.Ж. К вопросу об истории изучения эмоционального интеллекта / Э.Ж. </w:t>
      </w:r>
      <w:proofErr w:type="spellStart"/>
      <w:r w:rsidRPr="000D6607">
        <w:rPr>
          <w:rFonts w:eastAsiaTheme="minorHAnsi"/>
          <w:sz w:val="28"/>
          <w:szCs w:val="28"/>
          <w:lang w:eastAsia="en-US"/>
        </w:rPr>
        <w:t>Базарсадаева</w:t>
      </w:r>
      <w:proofErr w:type="spellEnd"/>
      <w:r w:rsidRPr="000D6607">
        <w:rPr>
          <w:rFonts w:eastAsiaTheme="minorHAnsi"/>
          <w:sz w:val="28"/>
          <w:szCs w:val="28"/>
          <w:lang w:eastAsia="en-US"/>
        </w:rPr>
        <w:t xml:space="preserve"> // Вестник Бурятского государственного университета. – 2013. - № 5. – С. 24 – 32.</w:t>
      </w:r>
      <w:r w:rsidRPr="000D6607">
        <w:rPr>
          <w:rFonts w:eastAsiaTheme="minorHAnsi"/>
          <w:sz w:val="28"/>
          <w:szCs w:val="28"/>
          <w:lang w:val="be-BY" w:eastAsia="en-US"/>
        </w:rPr>
        <w:t xml:space="preserve">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Белкина, О.А. Феноменология эмоционального интеллекта /           О.А. Белкина // </w:t>
      </w:r>
      <w:bookmarkEnd w:id="1"/>
      <w:r w:rsidRPr="000D6607">
        <w:rPr>
          <w:rFonts w:eastAsiaTheme="minorHAnsi"/>
          <w:sz w:val="28"/>
          <w:szCs w:val="28"/>
          <w:lang w:eastAsia="en-US"/>
        </w:rPr>
        <w:t xml:space="preserve">Вестник Московского городского педагогического университета. Серия: Педагогика и психология. –  2009. – № 4. – С. 47–62.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2" w:name="_Ref51614456"/>
      <w:proofErr w:type="spellStart"/>
      <w:r w:rsidRPr="000D6607">
        <w:rPr>
          <w:rFonts w:eastAsiaTheme="minorHAnsi"/>
          <w:sz w:val="28"/>
          <w:szCs w:val="28"/>
          <w:lang w:eastAsia="en-US"/>
        </w:rPr>
        <w:t>Белокурская</w:t>
      </w:r>
      <w:proofErr w:type="spellEnd"/>
      <w:r w:rsidRPr="000D6607">
        <w:rPr>
          <w:rFonts w:eastAsiaTheme="minorHAnsi"/>
          <w:sz w:val="28"/>
          <w:szCs w:val="28"/>
          <w:lang w:eastAsia="en-US"/>
        </w:rPr>
        <w:t xml:space="preserve">, И.А. Вклад научной школы Е.А. Панько в развитие детской и педагогической психологии Беларуси / И.А. </w:t>
      </w:r>
      <w:proofErr w:type="spellStart"/>
      <w:r w:rsidRPr="000D6607">
        <w:rPr>
          <w:rFonts w:eastAsiaTheme="minorHAnsi"/>
          <w:sz w:val="28"/>
          <w:szCs w:val="28"/>
          <w:lang w:eastAsia="en-US"/>
        </w:rPr>
        <w:t>Белокурская</w:t>
      </w:r>
      <w:proofErr w:type="spellEnd"/>
      <w:r w:rsidRPr="000D6607">
        <w:rPr>
          <w:rFonts w:eastAsiaTheme="minorHAnsi"/>
          <w:sz w:val="28"/>
          <w:szCs w:val="28"/>
          <w:lang w:eastAsia="en-US"/>
        </w:rPr>
        <w:t xml:space="preserve"> </w:t>
      </w:r>
      <w:r w:rsidRPr="000D6607">
        <w:rPr>
          <w:rFonts w:eastAsiaTheme="minorHAnsi"/>
          <w:color w:val="000000" w:themeColor="text1"/>
          <w:sz w:val="28"/>
          <w:szCs w:val="28"/>
          <w:lang w:eastAsia="en-US"/>
        </w:rPr>
        <w:t xml:space="preserve">// </w:t>
      </w:r>
      <w:r w:rsidRPr="000D6607">
        <w:rPr>
          <w:rFonts w:eastAsiaTheme="minorHAnsi"/>
          <w:color w:val="000000" w:themeColor="text1"/>
          <w:sz w:val="28"/>
          <w:szCs w:val="28"/>
          <w:shd w:val="clear" w:color="auto" w:fill="FFFFFF"/>
          <w:lang w:val="be-BY" w:eastAsia="en-US"/>
        </w:rPr>
        <w:t xml:space="preserve">Актуальные проблемы и тенденции современного дошкольного образования: сб. науч.ст. / </w:t>
      </w:r>
      <w:proofErr w:type="gramStart"/>
      <w:r w:rsidRPr="000D6607">
        <w:rPr>
          <w:rFonts w:eastAsiaTheme="minorHAnsi"/>
          <w:color w:val="000000" w:themeColor="text1"/>
          <w:sz w:val="28"/>
          <w:szCs w:val="28"/>
          <w:shd w:val="clear" w:color="auto" w:fill="FFFFFF"/>
          <w:lang w:val="be-BY" w:eastAsia="en-US"/>
        </w:rPr>
        <w:t>Бел.гос.пед</w:t>
      </w:r>
      <w:proofErr w:type="gramEnd"/>
      <w:r w:rsidRPr="000D6607">
        <w:rPr>
          <w:rFonts w:eastAsiaTheme="minorHAnsi"/>
          <w:color w:val="000000" w:themeColor="text1"/>
          <w:sz w:val="28"/>
          <w:szCs w:val="28"/>
          <w:shd w:val="clear" w:color="auto" w:fill="FFFFFF"/>
          <w:lang w:val="be-BY" w:eastAsia="en-US"/>
        </w:rPr>
        <w:t xml:space="preserve">.ун-т им. М.Танка; редкол. Л.Н. Воронецкая, </w:t>
      </w:r>
      <w:r w:rsidRPr="000D6607">
        <w:rPr>
          <w:rFonts w:eastAsiaTheme="minorHAnsi"/>
          <w:color w:val="000000" w:themeColor="text1"/>
          <w:sz w:val="28"/>
          <w:szCs w:val="28"/>
          <w:shd w:val="clear" w:color="auto" w:fill="FFFFFF"/>
          <w:lang w:eastAsia="en-US"/>
        </w:rPr>
        <w:t xml:space="preserve">            </w:t>
      </w:r>
      <w:r w:rsidRPr="000D6607">
        <w:rPr>
          <w:rFonts w:eastAsiaTheme="minorHAnsi"/>
          <w:color w:val="000000" w:themeColor="text1"/>
          <w:sz w:val="28"/>
          <w:szCs w:val="28"/>
          <w:shd w:val="clear" w:color="auto" w:fill="FFFFFF"/>
          <w:lang w:val="be-BY" w:eastAsia="en-US"/>
        </w:rPr>
        <w:t xml:space="preserve">Т.В. Поздеева, Д.Н. Дубинина и др.; под общ.ред. Л.Н. Воронецкой, </w:t>
      </w:r>
      <w:r w:rsidRPr="000D6607">
        <w:rPr>
          <w:rFonts w:eastAsiaTheme="minorHAnsi"/>
          <w:color w:val="000000" w:themeColor="text1"/>
          <w:sz w:val="28"/>
          <w:szCs w:val="28"/>
          <w:shd w:val="clear" w:color="auto" w:fill="FFFFFF"/>
          <w:lang w:eastAsia="en-US"/>
        </w:rPr>
        <w:t xml:space="preserve">              </w:t>
      </w:r>
      <w:r w:rsidRPr="000D6607">
        <w:rPr>
          <w:rFonts w:eastAsiaTheme="minorHAnsi"/>
          <w:color w:val="000000" w:themeColor="text1"/>
          <w:sz w:val="28"/>
          <w:szCs w:val="28"/>
          <w:shd w:val="clear" w:color="auto" w:fill="FFFFFF"/>
          <w:lang w:val="be-BY" w:eastAsia="en-US"/>
        </w:rPr>
        <w:t>Т.В. Поздеевой; Минск, БГПУ</w:t>
      </w:r>
      <w:r w:rsidRPr="000D6607">
        <w:rPr>
          <w:rFonts w:eastAsiaTheme="minorHAnsi"/>
          <w:color w:val="000000" w:themeColor="text1"/>
          <w:sz w:val="28"/>
          <w:szCs w:val="28"/>
          <w:shd w:val="clear" w:color="auto" w:fill="FFFFFF"/>
          <w:lang w:eastAsia="en-US"/>
        </w:rPr>
        <w:t xml:space="preserve"> </w:t>
      </w:r>
      <w:r w:rsidRPr="000D6607">
        <w:rPr>
          <w:rFonts w:eastAsiaTheme="minorHAnsi"/>
          <w:sz w:val="28"/>
          <w:szCs w:val="28"/>
          <w:lang w:eastAsia="en-US"/>
        </w:rPr>
        <w:t>[Электронный ресурс]</w:t>
      </w:r>
      <w:r w:rsidRPr="000D6607">
        <w:rPr>
          <w:rFonts w:eastAsiaTheme="minorHAnsi"/>
          <w:color w:val="000000" w:themeColor="text1"/>
          <w:sz w:val="28"/>
          <w:szCs w:val="28"/>
          <w:shd w:val="clear" w:color="auto" w:fill="FFFFFF"/>
          <w:lang w:val="be-BY" w:eastAsia="en-US"/>
        </w:rPr>
        <w:t>. – 2012.</w:t>
      </w:r>
      <w:r w:rsidRPr="000D6607">
        <w:rPr>
          <w:rFonts w:eastAsiaTheme="minorHAnsi"/>
          <w:color w:val="000000" w:themeColor="text1"/>
          <w:sz w:val="28"/>
          <w:szCs w:val="28"/>
          <w:lang w:eastAsia="en-US"/>
        </w:rPr>
        <w:t xml:space="preserve"> </w:t>
      </w:r>
      <w:r w:rsidRPr="000D6607">
        <w:rPr>
          <w:rFonts w:eastAsiaTheme="minorHAnsi"/>
          <w:sz w:val="28"/>
          <w:szCs w:val="28"/>
          <w:lang w:eastAsia="en-US"/>
        </w:rPr>
        <w:t xml:space="preserve">– Режим доступа: </w:t>
      </w:r>
      <w:hyperlink w:history="1">
        <w:r w:rsidRPr="000D6607">
          <w:rPr>
            <w:rFonts w:eastAsiaTheme="minorHAnsi"/>
            <w:color w:val="0563C1" w:themeColor="hyperlink"/>
            <w:sz w:val="28"/>
            <w:szCs w:val="28"/>
            <w:u w:val="single"/>
            <w:lang w:eastAsia="en-US"/>
          </w:rPr>
          <w:t>https://</w:t>
        </w:r>
      </w:hyperlink>
      <w:proofErr w:type="spellStart"/>
      <w:r w:rsidRPr="000D6607">
        <w:rPr>
          <w:rFonts w:eastAsiaTheme="minorHAnsi"/>
          <w:color w:val="0563C1" w:themeColor="hyperlink"/>
          <w:sz w:val="28"/>
          <w:szCs w:val="28"/>
          <w:u w:val="single"/>
          <w:lang w:val="en-US" w:eastAsia="en-US"/>
        </w:rPr>
        <w:t>elib</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bspu</w:t>
      </w:r>
      <w:proofErr w:type="spellEnd"/>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by</w:t>
      </w:r>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handle</w:t>
      </w:r>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doc</w:t>
      </w:r>
      <w:r w:rsidRPr="000D6607">
        <w:rPr>
          <w:rFonts w:eastAsiaTheme="minorHAnsi"/>
          <w:color w:val="0563C1" w:themeColor="hyperlink"/>
          <w:sz w:val="28"/>
          <w:szCs w:val="28"/>
          <w:u w:val="single"/>
          <w:lang w:eastAsia="en-US"/>
        </w:rPr>
        <w:t>/5360.</w:t>
      </w:r>
      <w:r w:rsidRPr="000D6607">
        <w:rPr>
          <w:rFonts w:eastAsiaTheme="minorHAnsi"/>
          <w:sz w:val="28"/>
          <w:szCs w:val="28"/>
          <w:lang w:eastAsia="en-US"/>
        </w:rPr>
        <w:t xml:space="preserve"> – Дата доступа: 19.04.2021.</w:t>
      </w:r>
      <w:bookmarkEnd w:id="2"/>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lastRenderedPageBreak/>
        <w:t xml:space="preserve">Березовская, Т.П. Эмоциональное развитие старшеклассников в условиях общеобразовательной школы с театральным уклоном: </w:t>
      </w:r>
      <w:proofErr w:type="spellStart"/>
      <w:r w:rsidRPr="000D6607">
        <w:rPr>
          <w:rFonts w:eastAsiaTheme="minorHAnsi"/>
          <w:sz w:val="28"/>
          <w:szCs w:val="28"/>
          <w:lang w:eastAsia="en-US"/>
        </w:rPr>
        <w:t>дис</w:t>
      </w:r>
      <w:proofErr w:type="spellEnd"/>
      <w:r w:rsidRPr="000D6607">
        <w:rPr>
          <w:rFonts w:eastAsiaTheme="minorHAnsi"/>
          <w:sz w:val="28"/>
          <w:szCs w:val="28"/>
          <w:lang w:eastAsia="en-US"/>
        </w:rPr>
        <w:t>. …канд. психол. наук: 19.00.07 / Т.П. Березовская: БГПУ им. М. Танка. – Минск, 2004. – 159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Богайчук</w:t>
      </w:r>
      <w:proofErr w:type="spellEnd"/>
      <w:r w:rsidRPr="000D6607">
        <w:rPr>
          <w:rFonts w:eastAsiaTheme="minorHAnsi"/>
          <w:sz w:val="28"/>
          <w:szCs w:val="28"/>
          <w:lang w:eastAsia="en-US"/>
        </w:rPr>
        <w:t xml:space="preserve">, Д.С. Сущность и содержание понятия «Эмоциональный интеллект» в психологических теориях / Д.С. </w:t>
      </w:r>
      <w:proofErr w:type="spellStart"/>
      <w:r w:rsidRPr="000D6607">
        <w:rPr>
          <w:rFonts w:eastAsiaTheme="minorHAnsi"/>
          <w:sz w:val="28"/>
          <w:szCs w:val="28"/>
          <w:lang w:eastAsia="en-US"/>
        </w:rPr>
        <w:t>Богайчук</w:t>
      </w:r>
      <w:proofErr w:type="spellEnd"/>
      <w:r w:rsidRPr="000D6607">
        <w:rPr>
          <w:rFonts w:eastAsiaTheme="minorHAnsi"/>
          <w:sz w:val="28"/>
          <w:szCs w:val="28"/>
          <w:lang w:eastAsia="en-US"/>
        </w:rPr>
        <w:t xml:space="preserve">, Ю.А. Власова // Тенденции развития науки и образования. – 2020. </w:t>
      </w:r>
      <w:r w:rsidRPr="000D6607">
        <w:rPr>
          <w:rFonts w:eastAsiaTheme="minorHAnsi"/>
          <w:color w:val="000000"/>
          <w:sz w:val="28"/>
          <w:szCs w:val="28"/>
          <w:shd w:val="clear" w:color="auto" w:fill="FFFFFF"/>
          <w:lang w:eastAsia="en-US"/>
        </w:rPr>
        <w:t>–</w:t>
      </w:r>
      <w:r w:rsidRPr="000D6607">
        <w:rPr>
          <w:rFonts w:eastAsiaTheme="minorHAnsi"/>
          <w:sz w:val="28"/>
          <w:szCs w:val="28"/>
          <w:lang w:eastAsia="en-US"/>
        </w:rPr>
        <w:t xml:space="preserve">  № 58-9. </w:t>
      </w:r>
      <w:r w:rsidRPr="000D6607">
        <w:rPr>
          <w:rFonts w:eastAsiaTheme="minorHAnsi"/>
          <w:color w:val="000000"/>
          <w:sz w:val="28"/>
          <w:szCs w:val="28"/>
          <w:shd w:val="clear" w:color="auto" w:fill="FFFFFF"/>
          <w:lang w:eastAsia="en-US"/>
        </w:rPr>
        <w:t>–</w:t>
      </w:r>
      <w:r w:rsidRPr="000D6607">
        <w:rPr>
          <w:rFonts w:eastAsiaTheme="minorHAnsi"/>
          <w:sz w:val="28"/>
          <w:szCs w:val="28"/>
          <w:lang w:eastAsia="en-US"/>
        </w:rPr>
        <w:t xml:space="preserve"> С. 7 – 12.</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Бубен, С.С. Социальная работа с семьей: пособие для учителей, соц. педагогов и специалистов органов охраны детства / С.С. Бубен, С. </w:t>
      </w:r>
      <w:proofErr w:type="spellStart"/>
      <w:proofErr w:type="gramStart"/>
      <w:r w:rsidRPr="000D6607">
        <w:rPr>
          <w:rFonts w:eastAsiaTheme="minorHAnsi"/>
          <w:sz w:val="28"/>
          <w:szCs w:val="28"/>
          <w:lang w:eastAsia="en-US"/>
        </w:rPr>
        <w:t>Хессле</w:t>
      </w:r>
      <w:proofErr w:type="spellEnd"/>
      <w:r w:rsidRPr="000D6607">
        <w:rPr>
          <w:rFonts w:eastAsiaTheme="minorHAnsi"/>
          <w:sz w:val="28"/>
          <w:szCs w:val="28"/>
          <w:lang w:eastAsia="en-US"/>
        </w:rPr>
        <w:t xml:space="preserve">,   </w:t>
      </w:r>
      <w:proofErr w:type="gramEnd"/>
      <w:r w:rsidRPr="000D6607">
        <w:rPr>
          <w:rFonts w:eastAsiaTheme="minorHAnsi"/>
          <w:sz w:val="28"/>
          <w:szCs w:val="28"/>
          <w:lang w:eastAsia="en-US"/>
        </w:rPr>
        <w:t xml:space="preserve">      В.В. Чечет; под ред. С.С. Бубен. – Мн.: Нар. </w:t>
      </w:r>
      <w:proofErr w:type="spellStart"/>
      <w:r w:rsidRPr="000D6607">
        <w:rPr>
          <w:rFonts w:eastAsiaTheme="minorHAnsi"/>
          <w:sz w:val="28"/>
          <w:szCs w:val="28"/>
          <w:lang w:eastAsia="en-US"/>
        </w:rPr>
        <w:t>асвета</w:t>
      </w:r>
      <w:proofErr w:type="spellEnd"/>
      <w:r w:rsidRPr="000D6607">
        <w:rPr>
          <w:rFonts w:eastAsiaTheme="minorHAnsi"/>
          <w:sz w:val="28"/>
          <w:szCs w:val="28"/>
          <w:lang w:eastAsia="en-US"/>
        </w:rPr>
        <w:t>, 2000. – 176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3" w:name="_Ref51518102"/>
      <w:r w:rsidRPr="000D6607">
        <w:rPr>
          <w:rFonts w:eastAsiaTheme="minorHAnsi"/>
          <w:sz w:val="28"/>
          <w:szCs w:val="28"/>
          <w:lang w:eastAsia="en-US"/>
        </w:rPr>
        <w:t>Ва</w:t>
      </w:r>
      <w:bookmarkEnd w:id="3"/>
      <w:r w:rsidRPr="000D6607">
        <w:rPr>
          <w:rFonts w:eastAsiaTheme="minorHAnsi"/>
          <w:sz w:val="28"/>
          <w:szCs w:val="28"/>
          <w:lang w:eastAsia="en-US"/>
        </w:rPr>
        <w:t xml:space="preserve">сильева, Е.Н. Ролевая структура детско-родительских отношений: монография / Е.Н. Васильева. – Н. Новгород: НИУ </w:t>
      </w:r>
      <w:proofErr w:type="spellStart"/>
      <w:r w:rsidRPr="000D6607">
        <w:rPr>
          <w:rFonts w:eastAsiaTheme="minorHAnsi"/>
          <w:sz w:val="28"/>
          <w:szCs w:val="28"/>
          <w:lang w:eastAsia="en-US"/>
        </w:rPr>
        <w:t>РАНХиГС</w:t>
      </w:r>
      <w:proofErr w:type="spellEnd"/>
      <w:r w:rsidRPr="000D6607">
        <w:rPr>
          <w:rFonts w:eastAsiaTheme="minorHAnsi"/>
          <w:sz w:val="28"/>
          <w:szCs w:val="28"/>
          <w:lang w:eastAsia="en-US"/>
        </w:rPr>
        <w:t>, 2015. – 196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Варга, А.Я. О двух подходах к изучению родительского поведения / А.Я. Варга // Психолого-педагогические проблемы деятельности и общения школьников. – М.: Просвещение, 1985. – 180 с.</w:t>
      </w:r>
    </w:p>
    <w:p w:rsidR="000D6607" w:rsidRPr="000D6607" w:rsidRDefault="000D6607" w:rsidP="000D6607">
      <w:pPr>
        <w:spacing w:line="360" w:lineRule="exact"/>
        <w:contextualSpacing/>
        <w:jc w:val="both"/>
        <w:rPr>
          <w:rFonts w:eastAsiaTheme="minorHAnsi"/>
          <w:sz w:val="28"/>
          <w:szCs w:val="28"/>
          <w:lang w:eastAsia="en-US"/>
        </w:rPr>
      </w:pP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4" w:name="_Ref51519809"/>
      <w:r w:rsidRPr="000D6607">
        <w:rPr>
          <w:rFonts w:eastAsiaTheme="minorHAnsi"/>
          <w:sz w:val="28"/>
          <w:szCs w:val="28"/>
          <w:lang w:eastAsia="en-US"/>
        </w:rPr>
        <w:t xml:space="preserve">Выготский, Л.С. </w:t>
      </w:r>
      <w:r w:rsidRPr="000D6607">
        <w:rPr>
          <w:rFonts w:eastAsiaTheme="minorHAnsi"/>
          <w:sz w:val="28"/>
          <w:szCs w:val="28"/>
          <w:lang w:val="be-BY" w:eastAsia="en-US"/>
        </w:rPr>
        <w:t xml:space="preserve">Собрание сочинений: В 6-ти т. Т. 2. Проблемы общей </w:t>
      </w:r>
      <w:proofErr w:type="gramStart"/>
      <w:r w:rsidRPr="000D6607">
        <w:rPr>
          <w:rFonts w:eastAsiaTheme="minorHAnsi"/>
          <w:sz w:val="28"/>
          <w:szCs w:val="28"/>
          <w:lang w:val="be-BY" w:eastAsia="en-US"/>
        </w:rPr>
        <w:t xml:space="preserve">психологии </w:t>
      </w:r>
      <w:r w:rsidRPr="000D6607">
        <w:rPr>
          <w:rFonts w:eastAsiaTheme="minorHAnsi"/>
          <w:sz w:val="28"/>
          <w:szCs w:val="28"/>
          <w:lang w:eastAsia="en-US"/>
        </w:rPr>
        <w:t xml:space="preserve"> </w:t>
      </w:r>
      <w:r w:rsidRPr="000D6607">
        <w:rPr>
          <w:rFonts w:eastAsiaTheme="minorHAnsi"/>
          <w:sz w:val="28"/>
          <w:szCs w:val="28"/>
          <w:lang w:val="be-BY" w:eastAsia="en-US"/>
        </w:rPr>
        <w:t>/</w:t>
      </w:r>
      <w:proofErr w:type="gramEnd"/>
      <w:r w:rsidRPr="000D6607">
        <w:rPr>
          <w:rFonts w:eastAsiaTheme="minorHAnsi"/>
          <w:sz w:val="28"/>
          <w:szCs w:val="28"/>
          <w:lang w:eastAsia="en-US"/>
        </w:rPr>
        <w:t xml:space="preserve"> Л.С. Выготский.</w:t>
      </w:r>
      <w:r w:rsidRPr="000D6607">
        <w:rPr>
          <w:rFonts w:eastAsiaTheme="minorHAnsi"/>
          <w:sz w:val="28"/>
          <w:szCs w:val="28"/>
          <w:lang w:val="be-BY" w:eastAsia="en-US"/>
        </w:rPr>
        <w:t xml:space="preserve"> </w:t>
      </w:r>
      <w:r w:rsidRPr="000D6607">
        <w:rPr>
          <w:rFonts w:eastAsiaTheme="minorHAnsi"/>
          <w:sz w:val="28"/>
          <w:szCs w:val="28"/>
          <w:lang w:eastAsia="en-US"/>
        </w:rPr>
        <w:t>–</w:t>
      </w:r>
      <w:r w:rsidRPr="000D6607">
        <w:rPr>
          <w:rFonts w:eastAsiaTheme="minorHAnsi"/>
          <w:sz w:val="28"/>
          <w:szCs w:val="28"/>
          <w:lang w:val="be-BY" w:eastAsia="en-US"/>
        </w:rPr>
        <w:t xml:space="preserve"> М.: Педагогика, 1982. </w:t>
      </w:r>
      <w:r w:rsidRPr="000D6607">
        <w:rPr>
          <w:rFonts w:eastAsiaTheme="minorHAnsi"/>
          <w:sz w:val="28"/>
          <w:szCs w:val="28"/>
          <w:lang w:eastAsia="en-US"/>
        </w:rPr>
        <w:t>–</w:t>
      </w:r>
      <w:r w:rsidRPr="000D6607">
        <w:rPr>
          <w:rFonts w:eastAsiaTheme="minorHAnsi"/>
          <w:sz w:val="28"/>
          <w:szCs w:val="28"/>
          <w:lang w:val="be-BY" w:eastAsia="en-US"/>
        </w:rPr>
        <w:t xml:space="preserve"> 504 с</w:t>
      </w:r>
      <w:r w:rsidRPr="000D6607">
        <w:rPr>
          <w:rFonts w:eastAsiaTheme="minorHAnsi"/>
          <w:sz w:val="28"/>
          <w:szCs w:val="28"/>
          <w:lang w:eastAsia="en-US"/>
        </w:rPr>
        <w:t>.</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Гарскова</w:t>
      </w:r>
      <w:proofErr w:type="spellEnd"/>
      <w:r w:rsidRPr="000D6607">
        <w:rPr>
          <w:rFonts w:eastAsiaTheme="minorHAnsi"/>
          <w:sz w:val="28"/>
          <w:szCs w:val="28"/>
          <w:lang w:eastAsia="en-US"/>
        </w:rPr>
        <w:t xml:space="preserve">, Г.Г. Введение понятия эмоционального интеллекта в психологическую культуру / Г.Г. </w:t>
      </w:r>
      <w:proofErr w:type="spellStart"/>
      <w:r w:rsidRPr="000D6607">
        <w:rPr>
          <w:rFonts w:eastAsiaTheme="minorHAnsi"/>
          <w:sz w:val="28"/>
          <w:szCs w:val="28"/>
          <w:lang w:eastAsia="en-US"/>
        </w:rPr>
        <w:t>Гарскова</w:t>
      </w:r>
      <w:proofErr w:type="spellEnd"/>
      <w:r w:rsidRPr="000D6607">
        <w:rPr>
          <w:rFonts w:eastAsiaTheme="minorHAnsi"/>
          <w:sz w:val="28"/>
          <w:szCs w:val="28"/>
          <w:lang w:eastAsia="en-US"/>
        </w:rPr>
        <w:t xml:space="preserve"> // </w:t>
      </w:r>
      <w:proofErr w:type="spellStart"/>
      <w:r w:rsidRPr="000D6607">
        <w:rPr>
          <w:rFonts w:eastAsiaTheme="minorHAnsi"/>
          <w:sz w:val="28"/>
          <w:szCs w:val="28"/>
          <w:lang w:eastAsia="en-US"/>
        </w:rPr>
        <w:t>Ананьевские</w:t>
      </w:r>
      <w:proofErr w:type="spellEnd"/>
      <w:r w:rsidRPr="000D6607">
        <w:rPr>
          <w:rFonts w:eastAsiaTheme="minorHAnsi"/>
          <w:sz w:val="28"/>
          <w:szCs w:val="28"/>
          <w:lang w:eastAsia="en-US"/>
        </w:rPr>
        <w:t xml:space="preserve"> чтения: Тез.              науч.-</w:t>
      </w:r>
      <w:proofErr w:type="spellStart"/>
      <w:proofErr w:type="gramStart"/>
      <w:r w:rsidRPr="000D6607">
        <w:rPr>
          <w:rFonts w:eastAsiaTheme="minorHAnsi"/>
          <w:sz w:val="28"/>
          <w:szCs w:val="28"/>
          <w:lang w:eastAsia="en-US"/>
        </w:rPr>
        <w:t>практ.конф</w:t>
      </w:r>
      <w:proofErr w:type="spellEnd"/>
      <w:proofErr w:type="gramEnd"/>
      <w:r w:rsidRPr="000D6607">
        <w:rPr>
          <w:rFonts w:eastAsiaTheme="minorHAnsi"/>
          <w:sz w:val="28"/>
          <w:szCs w:val="28"/>
          <w:lang w:eastAsia="en-US"/>
        </w:rPr>
        <w:t xml:space="preserve">. – </w:t>
      </w:r>
      <w:proofErr w:type="spellStart"/>
      <w:r w:rsidRPr="000D6607">
        <w:rPr>
          <w:rFonts w:eastAsiaTheme="minorHAnsi"/>
          <w:sz w:val="28"/>
          <w:szCs w:val="28"/>
          <w:lang w:eastAsia="en-US"/>
        </w:rPr>
        <w:t>Спб</w:t>
      </w:r>
      <w:proofErr w:type="spellEnd"/>
      <w:r w:rsidRPr="000D6607">
        <w:rPr>
          <w:rFonts w:eastAsiaTheme="minorHAnsi"/>
          <w:sz w:val="28"/>
          <w:szCs w:val="28"/>
          <w:lang w:eastAsia="en-US"/>
        </w:rPr>
        <w:t>., 1999. – С. 112 – 119.</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5" w:name="_Ref51617108"/>
      <w:bookmarkEnd w:id="4"/>
      <w:r w:rsidRPr="000D6607">
        <w:rPr>
          <w:rFonts w:eastAsiaTheme="minorHAnsi"/>
          <w:color w:val="000000"/>
          <w:sz w:val="28"/>
          <w:szCs w:val="28"/>
          <w:lang w:val="be-BY" w:eastAsia="en-US"/>
        </w:rPr>
        <w:t>Головей, Л.А. К проблеме дифференциации основных понятий в системе отношений «Родитель-ребенок»: теоретический и эмпирический аспекты / Л.А. Головей // Вестник СПбГУ. Серия 12. Социология [Электронный ресурс]. – 2014. – № 2. – Режим доступа:</w:t>
      </w:r>
      <w:r w:rsidRPr="000D6607">
        <w:rPr>
          <w:rFonts w:eastAsiaTheme="minorHAnsi"/>
          <w:color w:val="000000"/>
          <w:sz w:val="28"/>
          <w:szCs w:val="28"/>
          <w:lang w:eastAsia="en-US"/>
        </w:rPr>
        <w:t xml:space="preserve"> </w:t>
      </w:r>
      <w:hyperlink r:id="rId5" w:history="1">
        <w:r w:rsidRPr="000D6607">
          <w:rPr>
            <w:rFonts w:eastAsiaTheme="minorHAnsi"/>
            <w:color w:val="0563C1" w:themeColor="hyperlink"/>
            <w:sz w:val="28"/>
            <w:szCs w:val="28"/>
            <w:u w:val="single"/>
            <w:lang w:val="en-US" w:eastAsia="en-US"/>
          </w:rPr>
          <w:t>https</w:t>
        </w:r>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cyberleninka</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ru</w:t>
        </w:r>
        <w:proofErr w:type="spellEnd"/>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article</w:t>
        </w:r>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n</w:t>
        </w:r>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k</w:t>
        </w:r>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probleme</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differentsiatsii</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osnovnyh</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ponyatiy</w:t>
        </w:r>
        <w:proofErr w:type="spellEnd"/>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v</w:t>
        </w:r>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sisteme</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otnosheniy</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roditel</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rebenok</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teoreticheskiy</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i</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empiricheskiy</w:t>
        </w:r>
        <w:proofErr w:type="spellEnd"/>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val="en-US" w:eastAsia="en-US"/>
          </w:rPr>
          <w:t>aspekty</w:t>
        </w:r>
        <w:proofErr w:type="spellEnd"/>
      </w:hyperlink>
      <w:r w:rsidRPr="000D6607">
        <w:rPr>
          <w:rFonts w:eastAsiaTheme="minorHAnsi"/>
          <w:color w:val="000000"/>
          <w:sz w:val="28"/>
          <w:szCs w:val="28"/>
          <w:lang w:eastAsia="en-US"/>
        </w:rPr>
        <w:t xml:space="preserve">. </w:t>
      </w:r>
      <w:r w:rsidRPr="000D6607">
        <w:rPr>
          <w:rFonts w:eastAsiaTheme="minorHAnsi"/>
          <w:color w:val="000000"/>
          <w:sz w:val="28"/>
          <w:szCs w:val="28"/>
          <w:lang w:val="be-BY" w:eastAsia="en-US"/>
        </w:rPr>
        <w:t xml:space="preserve"> Дата доступа: 21.04.2021.</w:t>
      </w:r>
    </w:p>
    <w:bookmarkEnd w:id="5"/>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Горбатенкова</w:t>
      </w:r>
      <w:proofErr w:type="spellEnd"/>
      <w:r w:rsidRPr="000D6607">
        <w:rPr>
          <w:rFonts w:eastAsiaTheme="minorHAnsi"/>
          <w:sz w:val="28"/>
          <w:szCs w:val="28"/>
          <w:lang w:eastAsia="en-US"/>
        </w:rPr>
        <w:t xml:space="preserve">, Л.М. Отец и семья / Л.М. </w:t>
      </w:r>
      <w:proofErr w:type="spellStart"/>
      <w:r w:rsidRPr="000D6607">
        <w:rPr>
          <w:rFonts w:eastAsiaTheme="minorHAnsi"/>
          <w:sz w:val="28"/>
          <w:szCs w:val="28"/>
          <w:lang w:eastAsia="en-US"/>
        </w:rPr>
        <w:t>Горбатенкова</w:t>
      </w:r>
      <w:proofErr w:type="spellEnd"/>
      <w:r w:rsidRPr="000D6607">
        <w:rPr>
          <w:rFonts w:eastAsiaTheme="minorHAnsi"/>
          <w:sz w:val="28"/>
          <w:szCs w:val="28"/>
          <w:lang w:eastAsia="en-US"/>
        </w:rPr>
        <w:t xml:space="preserve">. – Минск: Полымя, 1993. – 127 с.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Гоулман</w:t>
      </w:r>
      <w:proofErr w:type="spellEnd"/>
      <w:r w:rsidRPr="000D6607">
        <w:rPr>
          <w:rFonts w:eastAsiaTheme="minorHAnsi"/>
          <w:sz w:val="28"/>
          <w:szCs w:val="28"/>
          <w:lang w:eastAsia="en-US"/>
        </w:rPr>
        <w:t xml:space="preserve">, Д. Эмоциональное лидерство: Искусство управления людьми, на основе эмоционального интеллекта / Д. </w:t>
      </w:r>
      <w:proofErr w:type="spellStart"/>
      <w:r w:rsidRPr="000D6607">
        <w:rPr>
          <w:rFonts w:eastAsiaTheme="minorHAnsi"/>
          <w:sz w:val="28"/>
          <w:szCs w:val="28"/>
          <w:lang w:eastAsia="en-US"/>
        </w:rPr>
        <w:t>Гоулман</w:t>
      </w:r>
      <w:proofErr w:type="spellEnd"/>
      <w:r w:rsidRPr="000D6607">
        <w:rPr>
          <w:rFonts w:eastAsiaTheme="minorHAnsi"/>
          <w:sz w:val="28"/>
          <w:szCs w:val="28"/>
          <w:lang w:eastAsia="en-US"/>
        </w:rPr>
        <w:t xml:space="preserve">, Р. </w:t>
      </w:r>
      <w:proofErr w:type="spellStart"/>
      <w:proofErr w:type="gramStart"/>
      <w:r w:rsidRPr="000D6607">
        <w:rPr>
          <w:rFonts w:eastAsiaTheme="minorHAnsi"/>
          <w:sz w:val="28"/>
          <w:szCs w:val="28"/>
          <w:lang w:eastAsia="en-US"/>
        </w:rPr>
        <w:t>Бояцис</w:t>
      </w:r>
      <w:proofErr w:type="spellEnd"/>
      <w:r w:rsidRPr="000D6607">
        <w:rPr>
          <w:rFonts w:eastAsiaTheme="minorHAnsi"/>
          <w:sz w:val="28"/>
          <w:szCs w:val="28"/>
          <w:lang w:eastAsia="en-US"/>
        </w:rPr>
        <w:t xml:space="preserve">,   </w:t>
      </w:r>
      <w:proofErr w:type="gramEnd"/>
      <w:r w:rsidRPr="000D6607">
        <w:rPr>
          <w:rFonts w:eastAsiaTheme="minorHAnsi"/>
          <w:sz w:val="28"/>
          <w:szCs w:val="28"/>
          <w:lang w:eastAsia="en-US"/>
        </w:rPr>
        <w:t xml:space="preserve">                Э. </w:t>
      </w:r>
      <w:proofErr w:type="spellStart"/>
      <w:r w:rsidRPr="000D6607">
        <w:rPr>
          <w:rFonts w:eastAsiaTheme="minorHAnsi"/>
          <w:sz w:val="28"/>
          <w:szCs w:val="28"/>
          <w:lang w:eastAsia="en-US"/>
        </w:rPr>
        <w:t>Макки</w:t>
      </w:r>
      <w:proofErr w:type="spellEnd"/>
      <w:r w:rsidRPr="000D6607">
        <w:rPr>
          <w:rFonts w:eastAsiaTheme="minorHAnsi"/>
          <w:sz w:val="28"/>
          <w:szCs w:val="28"/>
          <w:lang w:eastAsia="en-US"/>
        </w:rPr>
        <w:t>; пер. с англ. – М.: Альпина Бизнес Букс, 2005. – 301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Грищенко, Е.Г. Детско-родительские отношения как механизм функционирования семейной системы / Е.Г. Грищенко // Вестник КАСУ. – 2010. - № 5. – С. 129 – 133.</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6" w:name="_Ref51519730"/>
      <w:r w:rsidRPr="000D6607">
        <w:rPr>
          <w:rFonts w:eastAsiaTheme="minorHAnsi"/>
          <w:sz w:val="28"/>
          <w:szCs w:val="28"/>
          <w:lang w:eastAsia="en-US"/>
        </w:rPr>
        <w:lastRenderedPageBreak/>
        <w:t xml:space="preserve">Дегтярев, А.В. «Эмоциональный интеллект»: становление понятия в </w:t>
      </w:r>
      <w:proofErr w:type="gramStart"/>
      <w:r w:rsidRPr="000D6607">
        <w:rPr>
          <w:rFonts w:eastAsiaTheme="minorHAnsi"/>
          <w:sz w:val="28"/>
          <w:szCs w:val="28"/>
          <w:lang w:eastAsia="en-US"/>
        </w:rPr>
        <w:t>психологии  /</w:t>
      </w:r>
      <w:proofErr w:type="gramEnd"/>
      <w:r w:rsidRPr="000D6607">
        <w:rPr>
          <w:rFonts w:eastAsiaTheme="minorHAnsi"/>
          <w:sz w:val="28"/>
          <w:szCs w:val="28"/>
          <w:lang w:eastAsia="en-US"/>
        </w:rPr>
        <w:t xml:space="preserve"> А.В. Дегтярев // Психологическая наука и образование.  – 2012. – № 2. – С. 170–180.</w:t>
      </w:r>
      <w:bookmarkEnd w:id="6"/>
      <w:r w:rsidRPr="000D6607">
        <w:rPr>
          <w:rFonts w:eastAsiaTheme="minorHAnsi"/>
          <w:sz w:val="28"/>
          <w:szCs w:val="28"/>
          <w:lang w:eastAsia="en-US"/>
        </w:rPr>
        <w:t xml:space="preserve">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Деревянко, С.П. Эмоциональный интеллект: проблемы </w:t>
      </w:r>
      <w:proofErr w:type="spellStart"/>
      <w:r w:rsidRPr="000D6607">
        <w:rPr>
          <w:rFonts w:eastAsiaTheme="minorHAnsi"/>
          <w:sz w:val="28"/>
          <w:szCs w:val="28"/>
          <w:lang w:eastAsia="en-US"/>
        </w:rPr>
        <w:t>категориальности</w:t>
      </w:r>
      <w:proofErr w:type="spellEnd"/>
      <w:r w:rsidRPr="000D6607">
        <w:rPr>
          <w:rFonts w:eastAsiaTheme="minorHAnsi"/>
          <w:sz w:val="28"/>
          <w:szCs w:val="28"/>
          <w:lang w:eastAsia="en-US"/>
        </w:rPr>
        <w:t xml:space="preserve"> / С.П. Деревянко // Психология в современном информационном пространстве: материалы международной научной конференции. </w:t>
      </w:r>
      <w:r w:rsidRPr="000D6607">
        <w:rPr>
          <w:rFonts w:eastAsiaTheme="minorHAnsi"/>
          <w:color w:val="000000"/>
          <w:sz w:val="28"/>
          <w:szCs w:val="28"/>
          <w:shd w:val="clear" w:color="auto" w:fill="FFFFFF"/>
          <w:lang w:eastAsia="en-US"/>
        </w:rPr>
        <w:t>–</w:t>
      </w:r>
      <w:r w:rsidRPr="000D6607">
        <w:rPr>
          <w:rFonts w:eastAsiaTheme="minorHAnsi"/>
          <w:sz w:val="28"/>
          <w:szCs w:val="28"/>
          <w:lang w:eastAsia="en-US"/>
        </w:rPr>
        <w:t xml:space="preserve">  </w:t>
      </w:r>
      <w:proofErr w:type="spellStart"/>
      <w:r w:rsidRPr="000D6607">
        <w:rPr>
          <w:rFonts w:eastAsiaTheme="minorHAnsi"/>
          <w:sz w:val="28"/>
          <w:szCs w:val="28"/>
          <w:lang w:eastAsia="en-US"/>
        </w:rPr>
        <w:t>СмолГУ</w:t>
      </w:r>
      <w:proofErr w:type="spellEnd"/>
      <w:r w:rsidRPr="000D6607">
        <w:rPr>
          <w:rFonts w:eastAsiaTheme="minorHAnsi"/>
          <w:sz w:val="28"/>
          <w:szCs w:val="28"/>
          <w:lang w:eastAsia="en-US"/>
        </w:rPr>
        <w:t>, 2007. – С. 108 – 112.</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Зацепин</w:t>
      </w:r>
      <w:proofErr w:type="spellEnd"/>
      <w:r w:rsidRPr="000D6607">
        <w:rPr>
          <w:rFonts w:eastAsiaTheme="minorHAnsi"/>
          <w:sz w:val="28"/>
          <w:szCs w:val="28"/>
          <w:lang w:eastAsia="en-US"/>
        </w:rPr>
        <w:t xml:space="preserve">, В.И. Мы и наша семья. Книга для молодых супругов /      В.И. </w:t>
      </w:r>
      <w:proofErr w:type="spellStart"/>
      <w:r w:rsidRPr="000D6607">
        <w:rPr>
          <w:rFonts w:eastAsiaTheme="minorHAnsi"/>
          <w:sz w:val="28"/>
          <w:szCs w:val="28"/>
          <w:lang w:eastAsia="en-US"/>
        </w:rPr>
        <w:t>Зацепин</w:t>
      </w:r>
      <w:proofErr w:type="spellEnd"/>
      <w:r w:rsidRPr="000D6607">
        <w:rPr>
          <w:rFonts w:eastAsiaTheme="minorHAnsi"/>
          <w:sz w:val="28"/>
          <w:szCs w:val="28"/>
          <w:lang w:eastAsia="en-US"/>
        </w:rPr>
        <w:t xml:space="preserve">, В.Д. </w:t>
      </w:r>
      <w:proofErr w:type="spellStart"/>
      <w:r w:rsidRPr="000D6607">
        <w:rPr>
          <w:rFonts w:eastAsiaTheme="minorHAnsi"/>
          <w:sz w:val="28"/>
          <w:szCs w:val="28"/>
          <w:lang w:eastAsia="en-US"/>
        </w:rPr>
        <w:t>Цимбалюк</w:t>
      </w:r>
      <w:proofErr w:type="spellEnd"/>
      <w:r w:rsidRPr="000D6607">
        <w:rPr>
          <w:rFonts w:eastAsiaTheme="minorHAnsi"/>
          <w:sz w:val="28"/>
          <w:szCs w:val="28"/>
          <w:lang w:eastAsia="en-US"/>
        </w:rPr>
        <w:t>. – М., 2001. – 416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Ильина, И.Ю. Влияние Материнского отношения на эмоциональное развитие ребенка / И.Ю. Ильина // Научный поиск кафедры дошкольной педагогики и психологии ПГГПУ: история и современность: сб. науч. тр. преподавателей кафедры дошкольной педагогики и психологии ПГГПУ / сост., отв. ред. Л.В. Коломийченко; </w:t>
      </w:r>
      <w:proofErr w:type="spellStart"/>
      <w:r w:rsidRPr="000D6607">
        <w:rPr>
          <w:rFonts w:eastAsiaTheme="minorHAnsi"/>
          <w:sz w:val="28"/>
          <w:szCs w:val="28"/>
          <w:lang w:eastAsia="en-US"/>
        </w:rPr>
        <w:t>Перм</w:t>
      </w:r>
      <w:proofErr w:type="spellEnd"/>
      <w:r w:rsidRPr="000D6607">
        <w:rPr>
          <w:rFonts w:eastAsiaTheme="minorHAnsi"/>
          <w:sz w:val="28"/>
          <w:szCs w:val="28"/>
          <w:lang w:eastAsia="en-US"/>
        </w:rPr>
        <w:t xml:space="preserve">. гос. </w:t>
      </w:r>
      <w:proofErr w:type="spellStart"/>
      <w:r w:rsidRPr="000D6607">
        <w:rPr>
          <w:rFonts w:eastAsiaTheme="minorHAnsi"/>
          <w:sz w:val="28"/>
          <w:szCs w:val="28"/>
          <w:lang w:eastAsia="en-US"/>
        </w:rPr>
        <w:t>гуманит</w:t>
      </w:r>
      <w:proofErr w:type="spellEnd"/>
      <w:r w:rsidRPr="000D6607">
        <w:rPr>
          <w:rFonts w:eastAsiaTheme="minorHAnsi"/>
          <w:sz w:val="28"/>
          <w:szCs w:val="28"/>
          <w:lang w:eastAsia="en-US"/>
        </w:rPr>
        <w:t xml:space="preserve">. </w:t>
      </w:r>
      <w:proofErr w:type="spellStart"/>
      <w:r w:rsidRPr="000D6607">
        <w:rPr>
          <w:rFonts w:eastAsiaTheme="minorHAnsi"/>
          <w:sz w:val="28"/>
          <w:szCs w:val="28"/>
          <w:lang w:eastAsia="en-US"/>
        </w:rPr>
        <w:t>пед</w:t>
      </w:r>
      <w:proofErr w:type="spellEnd"/>
      <w:r w:rsidRPr="000D6607">
        <w:rPr>
          <w:rFonts w:eastAsiaTheme="minorHAnsi"/>
          <w:sz w:val="28"/>
          <w:szCs w:val="28"/>
          <w:lang w:eastAsia="en-US"/>
        </w:rPr>
        <w:t>. ун-т.  – Пермь, 2017. –        С. 89–98.</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Камышева, А.А. Эмоциональное отношение как фактор семейного воспитания / А.А. Камышева, Е.С. </w:t>
      </w:r>
      <w:proofErr w:type="spellStart"/>
      <w:r w:rsidRPr="000D6607">
        <w:rPr>
          <w:rFonts w:eastAsiaTheme="minorHAnsi"/>
          <w:sz w:val="28"/>
          <w:szCs w:val="28"/>
          <w:lang w:eastAsia="en-US"/>
        </w:rPr>
        <w:t>Шамухаметова</w:t>
      </w:r>
      <w:proofErr w:type="spellEnd"/>
      <w:r w:rsidRPr="000D6607">
        <w:rPr>
          <w:rFonts w:eastAsiaTheme="minorHAnsi"/>
          <w:sz w:val="28"/>
          <w:szCs w:val="28"/>
          <w:lang w:eastAsia="en-US"/>
        </w:rPr>
        <w:t xml:space="preserve"> // Вестник </w:t>
      </w:r>
      <w:proofErr w:type="spellStart"/>
      <w:r w:rsidRPr="000D6607">
        <w:rPr>
          <w:rFonts w:eastAsiaTheme="minorHAnsi"/>
          <w:sz w:val="28"/>
          <w:szCs w:val="28"/>
          <w:lang w:eastAsia="en-US"/>
        </w:rPr>
        <w:t>Шадринского</w:t>
      </w:r>
      <w:proofErr w:type="spellEnd"/>
      <w:r w:rsidRPr="000D6607">
        <w:rPr>
          <w:rFonts w:eastAsiaTheme="minorHAnsi"/>
          <w:sz w:val="28"/>
          <w:szCs w:val="28"/>
          <w:lang w:eastAsia="en-US"/>
        </w:rPr>
        <w:t xml:space="preserve"> государственного педагогического института. – 2014. – № 2 (22).  – С. 154–157.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shd w:val="clear" w:color="auto" w:fill="FFFFFF"/>
          <w:lang w:val="be-BY" w:eastAsia="en-US"/>
        </w:rPr>
        <w:t>Карабанова, О.А. Психология семейных отношений и основы семейного консультирования / О.А. Карабанова. – М.: Гардарики, 2005. – 320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Коломинский</w:t>
      </w:r>
      <w:proofErr w:type="spellEnd"/>
      <w:r w:rsidRPr="000D6607">
        <w:rPr>
          <w:rFonts w:eastAsiaTheme="minorHAnsi"/>
          <w:sz w:val="28"/>
          <w:szCs w:val="28"/>
          <w:lang w:eastAsia="en-US"/>
        </w:rPr>
        <w:t xml:space="preserve">, Я.П. Психическое развитие детей в норме и патологии: психологическая диагностика, профилактика и коррекция /                Я.П. </w:t>
      </w:r>
      <w:proofErr w:type="spellStart"/>
      <w:r w:rsidRPr="000D6607">
        <w:rPr>
          <w:rFonts w:eastAsiaTheme="minorHAnsi"/>
          <w:sz w:val="28"/>
          <w:szCs w:val="28"/>
          <w:lang w:eastAsia="en-US"/>
        </w:rPr>
        <w:t>Коломинский</w:t>
      </w:r>
      <w:proofErr w:type="spellEnd"/>
      <w:r w:rsidRPr="000D6607">
        <w:rPr>
          <w:rFonts w:eastAsiaTheme="minorHAnsi"/>
          <w:sz w:val="28"/>
          <w:szCs w:val="28"/>
          <w:lang w:eastAsia="en-US"/>
        </w:rPr>
        <w:t xml:space="preserve">, Е.А. Панько, С.А. Игумнов. – </w:t>
      </w:r>
      <w:proofErr w:type="spellStart"/>
      <w:r w:rsidRPr="000D6607">
        <w:rPr>
          <w:rFonts w:eastAsiaTheme="minorHAnsi"/>
          <w:sz w:val="28"/>
          <w:szCs w:val="28"/>
          <w:lang w:eastAsia="en-US"/>
        </w:rPr>
        <w:t>Спб</w:t>
      </w:r>
      <w:proofErr w:type="spellEnd"/>
      <w:r w:rsidRPr="000D6607">
        <w:rPr>
          <w:rFonts w:eastAsiaTheme="minorHAnsi"/>
          <w:sz w:val="28"/>
          <w:szCs w:val="28"/>
          <w:lang w:eastAsia="en-US"/>
        </w:rPr>
        <w:t>.: Питер, 2004. – 480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shd w:val="clear" w:color="auto" w:fill="FFFFFF"/>
          <w:lang w:eastAsia="en-US"/>
        </w:rPr>
        <w:t xml:space="preserve">Кон, И.С. </w:t>
      </w:r>
      <w:proofErr w:type="spellStart"/>
      <w:r w:rsidRPr="000D6607">
        <w:rPr>
          <w:rFonts w:eastAsiaTheme="minorHAnsi"/>
          <w:color w:val="000000"/>
          <w:sz w:val="28"/>
          <w:szCs w:val="28"/>
          <w:shd w:val="clear" w:color="auto" w:fill="FFFFFF"/>
          <w:lang w:eastAsia="en-US"/>
        </w:rPr>
        <w:t>Родительство</w:t>
      </w:r>
      <w:proofErr w:type="spellEnd"/>
      <w:r w:rsidRPr="000D6607">
        <w:rPr>
          <w:rFonts w:eastAsiaTheme="minorHAnsi"/>
          <w:color w:val="000000"/>
          <w:sz w:val="28"/>
          <w:szCs w:val="28"/>
          <w:shd w:val="clear" w:color="auto" w:fill="FFFFFF"/>
          <w:lang w:eastAsia="en-US"/>
        </w:rPr>
        <w:t xml:space="preserve"> как социокультурный феномен / И.С. Кон. – М.: Ребенок и общество, 1989. – 318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Красовский, А.С. Воспитание будущих супругов и родителей /      А.С. Красовский. – Минск: </w:t>
      </w:r>
      <w:proofErr w:type="spellStart"/>
      <w:r w:rsidRPr="000D6607">
        <w:rPr>
          <w:rFonts w:eastAsiaTheme="minorHAnsi"/>
          <w:sz w:val="28"/>
          <w:szCs w:val="28"/>
          <w:lang w:eastAsia="en-US"/>
        </w:rPr>
        <w:t>Правл</w:t>
      </w:r>
      <w:proofErr w:type="spellEnd"/>
      <w:r w:rsidRPr="000D6607">
        <w:rPr>
          <w:rFonts w:eastAsiaTheme="minorHAnsi"/>
          <w:sz w:val="28"/>
          <w:szCs w:val="28"/>
          <w:lang w:eastAsia="en-US"/>
        </w:rPr>
        <w:t>. об-</w:t>
      </w:r>
      <w:proofErr w:type="spellStart"/>
      <w:r w:rsidRPr="000D6607">
        <w:rPr>
          <w:rFonts w:eastAsiaTheme="minorHAnsi"/>
          <w:sz w:val="28"/>
          <w:szCs w:val="28"/>
          <w:lang w:eastAsia="en-US"/>
        </w:rPr>
        <w:t>ва</w:t>
      </w:r>
      <w:proofErr w:type="spellEnd"/>
      <w:r w:rsidRPr="000D6607">
        <w:rPr>
          <w:rFonts w:eastAsiaTheme="minorHAnsi"/>
          <w:sz w:val="28"/>
          <w:szCs w:val="28"/>
          <w:lang w:eastAsia="en-US"/>
        </w:rPr>
        <w:t xml:space="preserve"> «Знание», 1990. – 21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Кошелева, А.Д. Аффективное поведение в дошкольном возрасте и его роль в психическом развитии ребенка / А.Д. Кошелева // Материалы межвузовской научно-практической конференции, посвященной памяти                К. С. Лебединской. – М., 1995. – С. 64–67.</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Лангмайер</w:t>
      </w:r>
      <w:proofErr w:type="spellEnd"/>
      <w:r w:rsidRPr="000D6607">
        <w:rPr>
          <w:rFonts w:eastAsiaTheme="minorHAnsi"/>
          <w:sz w:val="28"/>
          <w:szCs w:val="28"/>
          <w:lang w:eastAsia="en-US"/>
        </w:rPr>
        <w:t xml:space="preserve">, И. Психическая депривация в детском возрасте /                 И. </w:t>
      </w:r>
      <w:proofErr w:type="spellStart"/>
      <w:r w:rsidRPr="000D6607">
        <w:rPr>
          <w:rFonts w:eastAsiaTheme="minorHAnsi"/>
          <w:sz w:val="28"/>
          <w:szCs w:val="28"/>
          <w:lang w:eastAsia="en-US"/>
        </w:rPr>
        <w:t>Лангмайер</w:t>
      </w:r>
      <w:proofErr w:type="spellEnd"/>
      <w:r w:rsidRPr="000D6607">
        <w:rPr>
          <w:rFonts w:eastAsiaTheme="minorHAnsi"/>
          <w:sz w:val="28"/>
          <w:szCs w:val="28"/>
          <w:lang w:eastAsia="en-US"/>
        </w:rPr>
        <w:t xml:space="preserve">, З. </w:t>
      </w:r>
      <w:proofErr w:type="spellStart"/>
      <w:r w:rsidRPr="000D6607">
        <w:rPr>
          <w:rFonts w:eastAsiaTheme="minorHAnsi"/>
          <w:sz w:val="28"/>
          <w:szCs w:val="28"/>
          <w:lang w:eastAsia="en-US"/>
        </w:rPr>
        <w:t>Матейчик</w:t>
      </w:r>
      <w:proofErr w:type="spellEnd"/>
      <w:r w:rsidRPr="000D6607">
        <w:rPr>
          <w:rFonts w:eastAsiaTheme="minorHAnsi"/>
          <w:sz w:val="28"/>
          <w:szCs w:val="28"/>
          <w:lang w:eastAsia="en-US"/>
        </w:rPr>
        <w:t xml:space="preserve">. – Прага: </w:t>
      </w:r>
      <w:proofErr w:type="spellStart"/>
      <w:r w:rsidRPr="000D6607">
        <w:rPr>
          <w:rFonts w:eastAsiaTheme="minorHAnsi"/>
          <w:sz w:val="28"/>
          <w:szCs w:val="28"/>
          <w:lang w:eastAsia="en-US"/>
        </w:rPr>
        <w:t>Авиценум</w:t>
      </w:r>
      <w:proofErr w:type="spellEnd"/>
      <w:r w:rsidRPr="000D6607">
        <w:rPr>
          <w:rFonts w:eastAsiaTheme="minorHAnsi"/>
          <w:sz w:val="28"/>
          <w:szCs w:val="28"/>
          <w:lang w:eastAsia="en-US"/>
        </w:rPr>
        <w:t>, 1984. – 385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Лобанов, А.П. Интеллект. Пол. Гендер / А.П. Лобанов // Женщина. Общество. Образование: материалы 12-й </w:t>
      </w:r>
      <w:proofErr w:type="spellStart"/>
      <w:r w:rsidRPr="000D6607">
        <w:rPr>
          <w:rFonts w:eastAsiaTheme="minorHAnsi"/>
          <w:sz w:val="28"/>
          <w:szCs w:val="28"/>
          <w:lang w:eastAsia="en-US"/>
        </w:rPr>
        <w:t>Междунар</w:t>
      </w:r>
      <w:proofErr w:type="spellEnd"/>
      <w:r w:rsidRPr="000D6607">
        <w:rPr>
          <w:rFonts w:eastAsiaTheme="minorHAnsi"/>
          <w:sz w:val="28"/>
          <w:szCs w:val="28"/>
          <w:lang w:eastAsia="en-US"/>
        </w:rPr>
        <w:t>. науч.-</w:t>
      </w:r>
      <w:proofErr w:type="spellStart"/>
      <w:r w:rsidRPr="000D6607">
        <w:rPr>
          <w:rFonts w:eastAsiaTheme="minorHAnsi"/>
          <w:sz w:val="28"/>
          <w:szCs w:val="28"/>
          <w:lang w:eastAsia="en-US"/>
        </w:rPr>
        <w:t>конф</w:t>
      </w:r>
      <w:proofErr w:type="spellEnd"/>
      <w:r w:rsidRPr="000D6607">
        <w:rPr>
          <w:rFonts w:eastAsiaTheme="minorHAnsi"/>
          <w:sz w:val="28"/>
          <w:szCs w:val="28"/>
          <w:lang w:eastAsia="en-US"/>
        </w:rPr>
        <w:t xml:space="preserve">. – Минск: женский институт </w:t>
      </w:r>
      <w:proofErr w:type="spellStart"/>
      <w:r w:rsidRPr="000D6607">
        <w:rPr>
          <w:rFonts w:eastAsiaTheme="minorHAnsi"/>
          <w:sz w:val="28"/>
          <w:szCs w:val="28"/>
          <w:lang w:eastAsia="en-US"/>
        </w:rPr>
        <w:t>Энвила</w:t>
      </w:r>
      <w:proofErr w:type="spellEnd"/>
      <w:r w:rsidRPr="000D6607">
        <w:rPr>
          <w:rFonts w:eastAsiaTheme="minorHAnsi"/>
          <w:sz w:val="28"/>
          <w:szCs w:val="28"/>
          <w:lang w:eastAsia="en-US"/>
        </w:rPr>
        <w:t>. – 2010. – С. 34 – 40.</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7" w:name="_Ref51519839"/>
      <w:r w:rsidRPr="000D6607">
        <w:rPr>
          <w:rFonts w:eastAsiaTheme="minorHAnsi"/>
          <w:sz w:val="28"/>
          <w:szCs w:val="28"/>
          <w:lang w:eastAsia="en-US"/>
        </w:rPr>
        <w:lastRenderedPageBreak/>
        <w:t>Л</w:t>
      </w:r>
      <w:bookmarkEnd w:id="7"/>
      <w:r w:rsidRPr="000D6607">
        <w:rPr>
          <w:rFonts w:eastAsiaTheme="minorHAnsi"/>
          <w:sz w:val="28"/>
          <w:szCs w:val="28"/>
          <w:lang w:eastAsia="en-US"/>
        </w:rPr>
        <w:t xml:space="preserve">обанов, А.П. Эмоциональный интеллект: к проблеме </w:t>
      </w:r>
      <w:proofErr w:type="spellStart"/>
      <w:r w:rsidRPr="000D6607">
        <w:rPr>
          <w:rFonts w:eastAsiaTheme="minorHAnsi"/>
          <w:sz w:val="28"/>
          <w:szCs w:val="28"/>
          <w:lang w:eastAsia="en-US"/>
        </w:rPr>
        <w:t>операционализации</w:t>
      </w:r>
      <w:proofErr w:type="spellEnd"/>
      <w:r w:rsidRPr="000D6607">
        <w:rPr>
          <w:rFonts w:eastAsiaTheme="minorHAnsi"/>
          <w:sz w:val="28"/>
          <w:szCs w:val="28"/>
          <w:lang w:eastAsia="en-US"/>
        </w:rPr>
        <w:t xml:space="preserve"> понятия в контексте эмпирического исследования /             А.П. Лобанов [и др.] // Вестник Полоцкого государственного университета. Серия Е. Педагогические науки. – 2017. – № 7. – С. 69–74.</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8" w:name="_Ref51519712"/>
      <w:r w:rsidRPr="000D6607">
        <w:rPr>
          <w:rFonts w:eastAsiaTheme="minorHAnsi"/>
          <w:sz w:val="28"/>
          <w:szCs w:val="28"/>
          <w:lang w:eastAsia="en-US"/>
        </w:rPr>
        <w:t>Л</w:t>
      </w:r>
      <w:bookmarkEnd w:id="8"/>
      <w:r w:rsidRPr="000D6607">
        <w:rPr>
          <w:rFonts w:eastAsiaTheme="minorHAnsi"/>
          <w:sz w:val="28"/>
          <w:szCs w:val="28"/>
          <w:lang w:eastAsia="en-US"/>
        </w:rPr>
        <w:t xml:space="preserve">юсин, Д.В. Новая методика для измерения эмоционального интеллекта: опросник </w:t>
      </w:r>
      <w:proofErr w:type="spellStart"/>
      <w:r w:rsidRPr="000D6607">
        <w:rPr>
          <w:rFonts w:eastAsiaTheme="minorHAnsi"/>
          <w:sz w:val="28"/>
          <w:szCs w:val="28"/>
          <w:lang w:eastAsia="en-US"/>
        </w:rPr>
        <w:t>ЭмИн</w:t>
      </w:r>
      <w:proofErr w:type="spellEnd"/>
      <w:r w:rsidRPr="000D6607">
        <w:rPr>
          <w:rFonts w:eastAsiaTheme="minorHAnsi"/>
          <w:sz w:val="28"/>
          <w:szCs w:val="28"/>
          <w:lang w:eastAsia="en-US"/>
        </w:rPr>
        <w:t xml:space="preserve"> / Д.В. Люсин // Психологическая диагностика. – 2006. – № 4. – С. 3–22.</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val="be-BY" w:eastAsia="en-US"/>
        </w:rPr>
        <w:t xml:space="preserve">Малявко, Н.Л. Влияние детско-родительских отношений на развитие личности ребенка-дошкольника / Н.Л. Малявко // </w:t>
      </w:r>
      <w:r w:rsidRPr="000D6607">
        <w:rPr>
          <w:rFonts w:eastAsiaTheme="minorHAnsi"/>
          <w:color w:val="000000"/>
          <w:sz w:val="28"/>
          <w:szCs w:val="28"/>
          <w:lang w:eastAsia="en-US"/>
        </w:rPr>
        <w:t>П</w:t>
      </w:r>
      <w:r w:rsidRPr="000D6607">
        <w:rPr>
          <w:rFonts w:eastAsiaTheme="minorHAnsi"/>
          <w:color w:val="000000"/>
          <w:sz w:val="28"/>
          <w:szCs w:val="28"/>
          <w:lang w:val="be-BY" w:eastAsia="en-US"/>
        </w:rPr>
        <w:t>сихология и педагогика: методика и проблемы практического применения. – 2013. – № 30. – С. 36–40.</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Мэйер</w:t>
      </w:r>
      <w:proofErr w:type="spellEnd"/>
      <w:r w:rsidRPr="000D6607">
        <w:rPr>
          <w:rFonts w:eastAsiaTheme="minorHAnsi"/>
          <w:sz w:val="28"/>
          <w:szCs w:val="28"/>
          <w:lang w:eastAsia="en-US"/>
        </w:rPr>
        <w:t xml:space="preserve">, Дж. Дальнейшее рассмотрение вопросов эмоционального интеллекта / Дж. </w:t>
      </w:r>
      <w:proofErr w:type="spellStart"/>
      <w:r w:rsidRPr="000D6607">
        <w:rPr>
          <w:rFonts w:eastAsiaTheme="minorHAnsi"/>
          <w:sz w:val="28"/>
          <w:szCs w:val="28"/>
          <w:lang w:eastAsia="en-US"/>
        </w:rPr>
        <w:t>Мэйер</w:t>
      </w:r>
      <w:proofErr w:type="spellEnd"/>
      <w:r w:rsidRPr="000D6607">
        <w:rPr>
          <w:rFonts w:eastAsiaTheme="minorHAnsi"/>
          <w:sz w:val="28"/>
          <w:szCs w:val="28"/>
          <w:lang w:eastAsia="en-US"/>
        </w:rPr>
        <w:t xml:space="preserve">, П. </w:t>
      </w:r>
      <w:proofErr w:type="spellStart"/>
      <w:r w:rsidRPr="000D6607">
        <w:rPr>
          <w:rFonts w:eastAsiaTheme="minorHAnsi"/>
          <w:sz w:val="28"/>
          <w:szCs w:val="28"/>
          <w:lang w:eastAsia="en-US"/>
        </w:rPr>
        <w:t>Сэловей</w:t>
      </w:r>
      <w:proofErr w:type="spellEnd"/>
      <w:r w:rsidRPr="000D6607">
        <w:rPr>
          <w:rFonts w:eastAsiaTheme="minorHAnsi"/>
          <w:sz w:val="28"/>
          <w:szCs w:val="28"/>
          <w:lang w:eastAsia="en-US"/>
        </w:rPr>
        <w:t xml:space="preserve">, Д. </w:t>
      </w:r>
      <w:proofErr w:type="spellStart"/>
      <w:r w:rsidRPr="000D6607">
        <w:rPr>
          <w:rFonts w:eastAsiaTheme="minorHAnsi"/>
          <w:sz w:val="28"/>
          <w:szCs w:val="28"/>
          <w:lang w:eastAsia="en-US"/>
        </w:rPr>
        <w:t>Карузо</w:t>
      </w:r>
      <w:proofErr w:type="spellEnd"/>
      <w:r w:rsidRPr="000D6607">
        <w:rPr>
          <w:rFonts w:eastAsiaTheme="minorHAnsi"/>
          <w:sz w:val="28"/>
          <w:szCs w:val="28"/>
          <w:lang w:eastAsia="en-US"/>
        </w:rPr>
        <w:t xml:space="preserve"> // Психологический опрос. – 2004. – № 60. – С. 249 – 255.</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9" w:name="_Ref51518123"/>
      <w:r w:rsidRPr="000D6607">
        <w:rPr>
          <w:rFonts w:eastAsiaTheme="minorHAnsi"/>
          <w:color w:val="000000"/>
          <w:sz w:val="28"/>
          <w:szCs w:val="28"/>
          <w:lang w:val="be-BY" w:eastAsia="en-US"/>
        </w:rPr>
        <w:t>Минияров, В.М. Психология семейного воспитания (диагностико-коррекционный аспект) / В.М. Минияров. – М.: Московский психолого-социальный институт; Воронеж: Издательство НПО «МОДЭК», 2000. – 256 с.</w:t>
      </w:r>
    </w:p>
    <w:bookmarkEnd w:id="9"/>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val="be-BY" w:eastAsia="en-US"/>
        </w:rPr>
        <w:t xml:space="preserve">Овчарова, Р.В. Справочная книга школьного психолога / </w:t>
      </w:r>
      <w:r w:rsidRPr="000D6607">
        <w:rPr>
          <w:rFonts w:eastAsiaTheme="minorHAnsi"/>
          <w:color w:val="000000"/>
          <w:sz w:val="28"/>
          <w:szCs w:val="28"/>
          <w:lang w:eastAsia="en-US"/>
        </w:rPr>
        <w:t xml:space="preserve">                    </w:t>
      </w:r>
      <w:r w:rsidRPr="000D6607">
        <w:rPr>
          <w:rFonts w:eastAsiaTheme="minorHAnsi"/>
          <w:color w:val="000000"/>
          <w:sz w:val="28"/>
          <w:szCs w:val="28"/>
          <w:lang w:val="be-BY" w:eastAsia="en-US"/>
        </w:rPr>
        <w:t>Р.В. Овчарова. – М., «Просвещение» Учебная литература, 1996. – 352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Овчарова</w:t>
      </w:r>
      <w:proofErr w:type="spellEnd"/>
      <w:r w:rsidRPr="000D6607">
        <w:rPr>
          <w:rFonts w:eastAsiaTheme="minorHAnsi"/>
          <w:sz w:val="28"/>
          <w:szCs w:val="28"/>
          <w:lang w:eastAsia="en-US"/>
        </w:rPr>
        <w:t xml:space="preserve">, Р.В. Психологическое сопровождение </w:t>
      </w:r>
      <w:proofErr w:type="spellStart"/>
      <w:r w:rsidRPr="000D6607">
        <w:rPr>
          <w:rFonts w:eastAsiaTheme="minorHAnsi"/>
          <w:sz w:val="28"/>
          <w:szCs w:val="28"/>
          <w:lang w:eastAsia="en-US"/>
        </w:rPr>
        <w:t>родительства</w:t>
      </w:r>
      <w:proofErr w:type="spellEnd"/>
      <w:r w:rsidRPr="000D6607">
        <w:rPr>
          <w:rFonts w:eastAsiaTheme="minorHAnsi"/>
          <w:sz w:val="28"/>
          <w:szCs w:val="28"/>
          <w:lang w:eastAsia="en-US"/>
        </w:rPr>
        <w:t xml:space="preserve"> /    Р.В. </w:t>
      </w:r>
      <w:proofErr w:type="spellStart"/>
      <w:r w:rsidRPr="000D6607">
        <w:rPr>
          <w:rFonts w:eastAsiaTheme="minorHAnsi"/>
          <w:sz w:val="28"/>
          <w:szCs w:val="28"/>
          <w:lang w:eastAsia="en-US"/>
        </w:rPr>
        <w:t>Овчарова</w:t>
      </w:r>
      <w:proofErr w:type="spellEnd"/>
      <w:r w:rsidRPr="000D6607">
        <w:rPr>
          <w:rFonts w:eastAsiaTheme="minorHAnsi"/>
          <w:sz w:val="28"/>
          <w:szCs w:val="28"/>
          <w:lang w:eastAsia="en-US"/>
        </w:rPr>
        <w:t xml:space="preserve">.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М.: Изд-во Психотерапии, 2003.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319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val="be-BY" w:eastAsia="en-US"/>
        </w:rPr>
        <w:t>Петровский, А.В. Психология / А.В. Петровский, М.Г. Ярошевский. – М.: «Академия», 2002. – 512 с.</w:t>
      </w:r>
      <w:r w:rsidRPr="000D6607">
        <w:rPr>
          <w:rFonts w:eastAsiaTheme="minorHAnsi"/>
          <w:sz w:val="28"/>
          <w:szCs w:val="28"/>
          <w:lang w:eastAsia="en-US"/>
        </w:rPr>
        <w:t xml:space="preserve">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Петронюк</w:t>
      </w:r>
      <w:proofErr w:type="spellEnd"/>
      <w:r w:rsidRPr="000D6607">
        <w:rPr>
          <w:rFonts w:eastAsiaTheme="minorHAnsi"/>
          <w:sz w:val="28"/>
          <w:szCs w:val="28"/>
          <w:lang w:eastAsia="en-US"/>
        </w:rPr>
        <w:t xml:space="preserve">, И.С. Современные проблемы психологии отцовства </w:t>
      </w:r>
      <w:proofErr w:type="gramStart"/>
      <w:r w:rsidRPr="000D6607">
        <w:rPr>
          <w:rFonts w:eastAsiaTheme="minorHAnsi"/>
          <w:sz w:val="28"/>
          <w:szCs w:val="28"/>
          <w:lang w:eastAsia="en-US"/>
        </w:rPr>
        <w:t>/  И.С.</w:t>
      </w:r>
      <w:proofErr w:type="gramEnd"/>
      <w:r w:rsidRPr="000D6607">
        <w:rPr>
          <w:rFonts w:eastAsiaTheme="minorHAnsi"/>
          <w:sz w:val="28"/>
          <w:szCs w:val="28"/>
          <w:lang w:eastAsia="en-US"/>
        </w:rPr>
        <w:t xml:space="preserve"> </w:t>
      </w:r>
      <w:proofErr w:type="spellStart"/>
      <w:r w:rsidRPr="000D6607">
        <w:rPr>
          <w:rFonts w:eastAsiaTheme="minorHAnsi"/>
          <w:sz w:val="28"/>
          <w:szCs w:val="28"/>
          <w:lang w:eastAsia="en-US"/>
        </w:rPr>
        <w:t>Петронюк</w:t>
      </w:r>
      <w:proofErr w:type="spellEnd"/>
      <w:r w:rsidRPr="000D6607">
        <w:rPr>
          <w:rFonts w:eastAsiaTheme="minorHAnsi"/>
          <w:sz w:val="28"/>
          <w:szCs w:val="28"/>
          <w:lang w:eastAsia="en-US"/>
        </w:rPr>
        <w:t xml:space="preserve">  // Вестник ТОГИРРО.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2016.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 2 (34).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С. 92</w:t>
      </w:r>
      <w:r w:rsidRPr="000D6607">
        <w:rPr>
          <w:rFonts w:eastAsiaTheme="minorHAnsi"/>
          <w:color w:val="000000"/>
          <w:sz w:val="28"/>
          <w:szCs w:val="28"/>
          <w:lang w:val="be-BY" w:eastAsia="en-US"/>
        </w:rPr>
        <w:t>–</w:t>
      </w:r>
      <w:r w:rsidRPr="000D6607">
        <w:rPr>
          <w:rFonts w:eastAsiaTheme="minorHAnsi"/>
          <w:color w:val="000000"/>
          <w:sz w:val="28"/>
          <w:szCs w:val="28"/>
          <w:lang w:eastAsia="en-US"/>
        </w:rPr>
        <w:t>94.</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Погодина, Е.К. Основы семейной жизни. Учебное пособие /              Е.К. Погодина. – Витебск: Изд-во УО «ВГУ им. П.М. </w:t>
      </w:r>
      <w:proofErr w:type="spellStart"/>
      <w:r w:rsidRPr="000D6607">
        <w:rPr>
          <w:rFonts w:eastAsiaTheme="minorHAnsi"/>
          <w:sz w:val="28"/>
          <w:szCs w:val="28"/>
          <w:lang w:eastAsia="en-US"/>
        </w:rPr>
        <w:t>Машерова</w:t>
      </w:r>
      <w:proofErr w:type="spellEnd"/>
      <w:r w:rsidRPr="000D6607">
        <w:rPr>
          <w:rFonts w:eastAsiaTheme="minorHAnsi"/>
          <w:sz w:val="28"/>
          <w:szCs w:val="28"/>
          <w:lang w:eastAsia="en-US"/>
        </w:rPr>
        <w:t>», 2003. – 94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eastAsia="en-US"/>
        </w:rPr>
        <w:t xml:space="preserve">Прохорова, О.Г. Основы психологии семьи и семейного консультирования: Учебно-методическое пособие по курсу / О.Г. Прохорова.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Москва, 2005.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398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shd w:val="clear" w:color="auto" w:fill="FFFFFF"/>
          <w:lang w:val="be-BY" w:eastAsia="en-US"/>
        </w:rPr>
        <w:t>Пьянкова, Л.А. Материнство  как феномен развития общества и личности: моног. / Л.А. Пьянкова. – Новокузнецк: Изд-во КузГТУ, 2014. – 89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color w:val="000000"/>
          <w:sz w:val="28"/>
          <w:szCs w:val="28"/>
          <w:shd w:val="clear" w:color="auto" w:fill="FFFFFF"/>
          <w:lang w:eastAsia="en-US"/>
        </w:rPr>
        <w:t>Расчетина</w:t>
      </w:r>
      <w:proofErr w:type="spellEnd"/>
      <w:r w:rsidRPr="000D6607">
        <w:rPr>
          <w:rFonts w:eastAsiaTheme="minorHAnsi"/>
          <w:color w:val="000000"/>
          <w:sz w:val="28"/>
          <w:szCs w:val="28"/>
          <w:shd w:val="clear" w:color="auto" w:fill="FFFFFF"/>
          <w:lang w:eastAsia="en-US"/>
        </w:rPr>
        <w:t xml:space="preserve">, С.А. Детско-материнские отношения как фактор развития ребенка в раннем возрасте / С.А. </w:t>
      </w:r>
      <w:proofErr w:type="spellStart"/>
      <w:r w:rsidRPr="000D6607">
        <w:rPr>
          <w:rFonts w:eastAsiaTheme="minorHAnsi"/>
          <w:color w:val="000000"/>
          <w:sz w:val="28"/>
          <w:szCs w:val="28"/>
          <w:shd w:val="clear" w:color="auto" w:fill="FFFFFF"/>
          <w:lang w:eastAsia="en-US"/>
        </w:rPr>
        <w:t>Расчетина</w:t>
      </w:r>
      <w:proofErr w:type="spellEnd"/>
      <w:r w:rsidRPr="000D6607">
        <w:rPr>
          <w:rFonts w:eastAsiaTheme="minorHAnsi"/>
          <w:color w:val="000000"/>
          <w:sz w:val="28"/>
          <w:szCs w:val="28"/>
          <w:shd w:val="clear" w:color="auto" w:fill="FFFFFF"/>
          <w:lang w:eastAsia="en-US"/>
        </w:rPr>
        <w:t xml:space="preserve"> // Социальное обслуживание детей и семей: научно-методический сборник. Выпуск 14: Семья с ребенком раннего возраста в фокусе социальной работы. – 2018. – С. 24 – 36.</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color w:val="000000"/>
          <w:sz w:val="28"/>
          <w:szCs w:val="28"/>
          <w:lang w:eastAsia="en-US"/>
        </w:rPr>
        <w:t>Роджерс</w:t>
      </w:r>
      <w:proofErr w:type="spellEnd"/>
      <w:r w:rsidRPr="000D6607">
        <w:rPr>
          <w:rFonts w:eastAsiaTheme="minorHAnsi"/>
          <w:color w:val="000000"/>
          <w:sz w:val="28"/>
          <w:szCs w:val="28"/>
          <w:lang w:eastAsia="en-US"/>
        </w:rPr>
        <w:t xml:space="preserve">, К. Взгляд на психотерапию. Становление человека /              К. </w:t>
      </w:r>
      <w:proofErr w:type="spellStart"/>
      <w:r w:rsidRPr="000D6607">
        <w:rPr>
          <w:rFonts w:eastAsiaTheme="minorHAnsi"/>
          <w:color w:val="000000"/>
          <w:sz w:val="28"/>
          <w:szCs w:val="28"/>
          <w:lang w:eastAsia="en-US"/>
        </w:rPr>
        <w:t>Роджерс</w:t>
      </w:r>
      <w:proofErr w:type="spellEnd"/>
      <w:r w:rsidRPr="000D6607">
        <w:rPr>
          <w:rFonts w:eastAsiaTheme="minorHAnsi"/>
          <w:color w:val="000000"/>
          <w:sz w:val="28"/>
          <w:szCs w:val="28"/>
          <w:lang w:eastAsia="en-US"/>
        </w:rPr>
        <w:t>. – М.: Прогресс, 1994. – 480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eastAsia="en-US"/>
        </w:rPr>
        <w:lastRenderedPageBreak/>
        <w:t xml:space="preserve">Савина, Е.А. Родители и дети: Психология взаимоотношений /             Е. А. Савиной, Е. О. Смирновой.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М.: «</w:t>
      </w:r>
      <w:proofErr w:type="spellStart"/>
      <w:r w:rsidRPr="000D6607">
        <w:rPr>
          <w:rFonts w:eastAsiaTheme="minorHAnsi"/>
          <w:color w:val="000000"/>
          <w:sz w:val="28"/>
          <w:szCs w:val="28"/>
          <w:lang w:eastAsia="en-US"/>
        </w:rPr>
        <w:t>Когито</w:t>
      </w:r>
      <w:proofErr w:type="spellEnd"/>
      <w:r w:rsidRPr="000D6607">
        <w:rPr>
          <w:rFonts w:eastAsiaTheme="minorHAnsi"/>
          <w:color w:val="000000"/>
          <w:sz w:val="28"/>
          <w:szCs w:val="28"/>
          <w:lang w:eastAsia="en-US"/>
        </w:rPr>
        <w:t xml:space="preserve">-Центр», 2003.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230 с.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color w:val="000000"/>
          <w:sz w:val="28"/>
          <w:szCs w:val="28"/>
          <w:lang w:eastAsia="en-US"/>
        </w:rPr>
        <w:t>Сагатовская</w:t>
      </w:r>
      <w:proofErr w:type="spellEnd"/>
      <w:r w:rsidRPr="000D6607">
        <w:rPr>
          <w:rFonts w:eastAsiaTheme="minorHAnsi"/>
          <w:color w:val="000000"/>
          <w:sz w:val="28"/>
          <w:szCs w:val="28"/>
          <w:lang w:eastAsia="en-US"/>
        </w:rPr>
        <w:t xml:space="preserve">, Л.Г. Воспитание личности в условиях семейного коллектива / Л.Г. </w:t>
      </w:r>
      <w:proofErr w:type="spellStart"/>
      <w:r w:rsidRPr="000D6607">
        <w:rPr>
          <w:rFonts w:eastAsiaTheme="minorHAnsi"/>
          <w:color w:val="000000"/>
          <w:sz w:val="28"/>
          <w:szCs w:val="28"/>
          <w:lang w:eastAsia="en-US"/>
        </w:rPr>
        <w:t>Сагатовская</w:t>
      </w:r>
      <w:proofErr w:type="spellEnd"/>
      <w:r w:rsidRPr="000D6607">
        <w:rPr>
          <w:rFonts w:eastAsiaTheme="minorHAnsi"/>
          <w:color w:val="000000"/>
          <w:sz w:val="28"/>
          <w:szCs w:val="28"/>
          <w:lang w:eastAsia="en-US"/>
        </w:rPr>
        <w:t xml:space="preserve">.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Томск, 1971.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64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eastAsia="en-US"/>
        </w:rPr>
        <w:t xml:space="preserve">Смирнова, Е.О. Опыт исследования структуры и динамики родительского отношения / Е.О. Смирнова, М.В. Быкова // Вопросы психологии.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2000.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 3.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С. 3</w:t>
      </w:r>
      <w:r w:rsidRPr="000D6607">
        <w:rPr>
          <w:rFonts w:eastAsiaTheme="minorHAnsi"/>
          <w:color w:val="000000"/>
          <w:sz w:val="28"/>
          <w:szCs w:val="28"/>
          <w:lang w:val="be-BY" w:eastAsia="en-US"/>
        </w:rPr>
        <w:t>–</w:t>
      </w:r>
      <w:r w:rsidRPr="000D6607">
        <w:rPr>
          <w:rFonts w:eastAsiaTheme="minorHAnsi"/>
          <w:color w:val="000000"/>
          <w:sz w:val="28"/>
          <w:szCs w:val="28"/>
          <w:lang w:eastAsia="en-US"/>
        </w:rPr>
        <w:t>14.</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color w:val="000000"/>
          <w:sz w:val="28"/>
          <w:szCs w:val="28"/>
          <w:lang w:eastAsia="en-US"/>
        </w:rPr>
        <w:t>Спиваковская</w:t>
      </w:r>
      <w:proofErr w:type="spellEnd"/>
      <w:r w:rsidRPr="000D6607">
        <w:rPr>
          <w:rFonts w:eastAsiaTheme="minorHAnsi"/>
          <w:color w:val="000000"/>
          <w:sz w:val="28"/>
          <w:szCs w:val="28"/>
          <w:lang w:eastAsia="en-US"/>
        </w:rPr>
        <w:t xml:space="preserve">, А.С. Психотерапия: игра, детство, семья /                     А.С. </w:t>
      </w:r>
      <w:proofErr w:type="spellStart"/>
      <w:r w:rsidRPr="000D6607">
        <w:rPr>
          <w:rFonts w:eastAsiaTheme="minorHAnsi"/>
          <w:color w:val="000000"/>
          <w:sz w:val="28"/>
          <w:szCs w:val="28"/>
          <w:lang w:eastAsia="en-US"/>
        </w:rPr>
        <w:t>Спиваковская</w:t>
      </w:r>
      <w:proofErr w:type="spellEnd"/>
      <w:r w:rsidRPr="000D6607">
        <w:rPr>
          <w:rFonts w:eastAsiaTheme="minorHAnsi"/>
          <w:color w:val="000000"/>
          <w:sz w:val="28"/>
          <w:szCs w:val="28"/>
          <w:lang w:eastAsia="en-US"/>
        </w:rPr>
        <w:t xml:space="preserve">.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В 2т. М.: ООО «Апрель Пресс», 2000.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464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Стволыгин</w:t>
      </w:r>
      <w:proofErr w:type="spellEnd"/>
      <w:r w:rsidRPr="000D6607">
        <w:rPr>
          <w:rFonts w:eastAsiaTheme="minorHAnsi"/>
          <w:sz w:val="28"/>
          <w:szCs w:val="28"/>
          <w:lang w:eastAsia="en-US"/>
        </w:rPr>
        <w:t xml:space="preserve">, К.В. Методология и методы исследования в социальной работе: учебное пособие / К.В. </w:t>
      </w:r>
      <w:proofErr w:type="spellStart"/>
      <w:r w:rsidRPr="000D6607">
        <w:rPr>
          <w:rFonts w:eastAsiaTheme="minorHAnsi"/>
          <w:sz w:val="28"/>
          <w:szCs w:val="28"/>
          <w:lang w:eastAsia="en-US"/>
        </w:rPr>
        <w:t>Стволыгин</w:t>
      </w:r>
      <w:proofErr w:type="spellEnd"/>
      <w:r w:rsidRPr="000D6607">
        <w:rPr>
          <w:rFonts w:eastAsiaTheme="minorHAnsi"/>
          <w:sz w:val="28"/>
          <w:szCs w:val="28"/>
          <w:lang w:eastAsia="en-US"/>
        </w:rPr>
        <w:t>. – Минск: РИВШ, 2021. – 300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Тримаскина</w:t>
      </w:r>
      <w:proofErr w:type="spellEnd"/>
      <w:r w:rsidRPr="000D6607">
        <w:rPr>
          <w:rFonts w:eastAsiaTheme="minorHAnsi"/>
          <w:sz w:val="28"/>
          <w:szCs w:val="28"/>
          <w:lang w:eastAsia="en-US"/>
        </w:rPr>
        <w:t xml:space="preserve">, И. В. Тренинг эмоционального интеллекта и развития компетентности </w:t>
      </w:r>
      <w:proofErr w:type="gramStart"/>
      <w:r w:rsidRPr="000D6607">
        <w:rPr>
          <w:rFonts w:eastAsiaTheme="minorHAnsi"/>
          <w:sz w:val="28"/>
          <w:szCs w:val="28"/>
          <w:lang w:eastAsia="en-US"/>
        </w:rPr>
        <w:t>/  И.В.</w:t>
      </w:r>
      <w:proofErr w:type="gramEnd"/>
      <w:r w:rsidRPr="000D6607">
        <w:rPr>
          <w:rFonts w:eastAsiaTheme="minorHAnsi"/>
          <w:sz w:val="28"/>
          <w:szCs w:val="28"/>
          <w:lang w:eastAsia="en-US"/>
        </w:rPr>
        <w:t xml:space="preserve"> </w:t>
      </w:r>
      <w:proofErr w:type="spellStart"/>
      <w:r w:rsidRPr="000D6607">
        <w:rPr>
          <w:rFonts w:eastAsiaTheme="minorHAnsi"/>
          <w:sz w:val="28"/>
          <w:szCs w:val="28"/>
          <w:lang w:eastAsia="en-US"/>
        </w:rPr>
        <w:t>Тримаскина</w:t>
      </w:r>
      <w:proofErr w:type="spellEnd"/>
      <w:r w:rsidRPr="000D6607">
        <w:rPr>
          <w:rFonts w:eastAsiaTheme="minorHAnsi"/>
          <w:sz w:val="28"/>
          <w:szCs w:val="28"/>
          <w:lang w:eastAsia="en-US"/>
        </w:rPr>
        <w:t xml:space="preserve">, Д.Б. </w:t>
      </w:r>
      <w:proofErr w:type="spellStart"/>
      <w:r w:rsidRPr="000D6607">
        <w:rPr>
          <w:rFonts w:eastAsiaTheme="minorHAnsi"/>
          <w:sz w:val="28"/>
          <w:szCs w:val="28"/>
          <w:lang w:eastAsia="en-US"/>
        </w:rPr>
        <w:t>Тарантин</w:t>
      </w:r>
      <w:proofErr w:type="spellEnd"/>
      <w:r w:rsidRPr="000D6607">
        <w:rPr>
          <w:rFonts w:eastAsiaTheme="minorHAnsi"/>
          <w:sz w:val="28"/>
          <w:szCs w:val="28"/>
          <w:lang w:eastAsia="en-US"/>
        </w:rPr>
        <w:t>, С.В. Матвеенко. — СПб.: Речь, 2010. — 157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bookmarkStart w:id="10" w:name="_Ref51518254"/>
      <w:proofErr w:type="spellStart"/>
      <w:r w:rsidRPr="000D6607">
        <w:rPr>
          <w:rFonts w:eastAsiaTheme="minorHAnsi"/>
          <w:sz w:val="28"/>
          <w:szCs w:val="28"/>
          <w:lang w:eastAsia="en-US"/>
        </w:rPr>
        <w:t>Тхостов</w:t>
      </w:r>
      <w:proofErr w:type="spellEnd"/>
      <w:r w:rsidRPr="000D6607">
        <w:rPr>
          <w:rFonts w:eastAsiaTheme="minorHAnsi"/>
          <w:sz w:val="28"/>
          <w:szCs w:val="28"/>
          <w:lang w:eastAsia="en-US"/>
        </w:rPr>
        <w:t xml:space="preserve">, А.Ш. Феноменология эмоциональных явлений /                 А.Ш. </w:t>
      </w:r>
      <w:proofErr w:type="spellStart"/>
      <w:r w:rsidRPr="000D6607">
        <w:rPr>
          <w:rFonts w:eastAsiaTheme="minorHAnsi"/>
          <w:sz w:val="28"/>
          <w:szCs w:val="28"/>
          <w:lang w:eastAsia="en-US"/>
        </w:rPr>
        <w:t>Тхостов</w:t>
      </w:r>
      <w:proofErr w:type="spellEnd"/>
      <w:r w:rsidRPr="000D6607">
        <w:rPr>
          <w:rFonts w:eastAsiaTheme="minorHAnsi"/>
          <w:sz w:val="28"/>
          <w:szCs w:val="28"/>
          <w:lang w:eastAsia="en-US"/>
        </w:rPr>
        <w:t xml:space="preserve"> // Вестник Московского университета. Серия 14: Психология.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1999.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 2.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С. 3</w:t>
      </w:r>
      <w:r w:rsidRPr="000D6607">
        <w:rPr>
          <w:rFonts w:eastAsiaTheme="minorHAnsi"/>
          <w:color w:val="000000"/>
          <w:sz w:val="28"/>
          <w:szCs w:val="28"/>
          <w:lang w:val="be-BY" w:eastAsia="en-US"/>
        </w:rPr>
        <w:t>–</w:t>
      </w:r>
      <w:r w:rsidRPr="000D6607">
        <w:rPr>
          <w:rFonts w:eastAsiaTheme="minorHAnsi"/>
          <w:color w:val="000000"/>
          <w:sz w:val="28"/>
          <w:szCs w:val="28"/>
          <w:lang w:eastAsia="en-US"/>
        </w:rPr>
        <w:t>14.</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color w:val="000000"/>
          <w:sz w:val="28"/>
          <w:szCs w:val="28"/>
          <w:lang w:eastAsia="en-US"/>
        </w:rPr>
        <w:t>Фетискин</w:t>
      </w:r>
      <w:proofErr w:type="spellEnd"/>
      <w:r w:rsidRPr="000D6607">
        <w:rPr>
          <w:rFonts w:eastAsiaTheme="minorHAnsi"/>
          <w:color w:val="000000"/>
          <w:sz w:val="28"/>
          <w:szCs w:val="28"/>
          <w:lang w:eastAsia="en-US"/>
        </w:rPr>
        <w:t xml:space="preserve">, Н.П. Социально-психологическая диагностика развития личности в малых группах / Н.П. </w:t>
      </w:r>
      <w:proofErr w:type="spellStart"/>
      <w:r w:rsidRPr="000D6607">
        <w:rPr>
          <w:rFonts w:eastAsiaTheme="minorHAnsi"/>
          <w:color w:val="000000"/>
          <w:sz w:val="28"/>
          <w:szCs w:val="28"/>
          <w:lang w:eastAsia="en-US"/>
        </w:rPr>
        <w:t>Фетискин</w:t>
      </w:r>
      <w:proofErr w:type="spellEnd"/>
      <w:r w:rsidRPr="000D6607">
        <w:rPr>
          <w:rFonts w:eastAsiaTheme="minorHAnsi"/>
          <w:color w:val="000000"/>
          <w:sz w:val="28"/>
          <w:szCs w:val="28"/>
          <w:lang w:eastAsia="en-US"/>
        </w:rPr>
        <w:t xml:space="preserve"> [др.].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М. Изд-во Института Психотерапии, 2002.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339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Филиппова, Г.Г. Психология материнства: Учебное пособие /          Г.Г. Филиппова. – М.: Изд-во Института психотерапии, 2002. – 240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lang w:val="be-BY" w:eastAsia="en-US"/>
        </w:rPr>
        <w:t xml:space="preserve">Фомина, Л.К. Понятие и типы детско-родительских отношений /   Л.К. Фомина // Молодой ученый </w:t>
      </w:r>
      <w:r w:rsidRPr="000D6607">
        <w:rPr>
          <w:rFonts w:eastAsiaTheme="minorHAnsi"/>
          <w:color w:val="000000"/>
          <w:sz w:val="28"/>
          <w:szCs w:val="28"/>
          <w:lang w:eastAsia="en-US"/>
        </w:rPr>
        <w:t xml:space="preserve"> </w:t>
      </w:r>
      <w:r w:rsidRPr="000D6607">
        <w:rPr>
          <w:rFonts w:eastAsiaTheme="minorHAnsi"/>
          <w:color w:val="000000"/>
          <w:sz w:val="28"/>
          <w:szCs w:val="28"/>
          <w:lang w:val="be-BY" w:eastAsia="en-US"/>
        </w:rPr>
        <w:t>[Электронный ресурс]. – 2014. – № 2. – Режим доступа</w:t>
      </w:r>
      <w:r w:rsidRPr="000D6607">
        <w:rPr>
          <w:rFonts w:eastAsiaTheme="minorHAnsi"/>
          <w:color w:val="000000"/>
          <w:sz w:val="28"/>
          <w:szCs w:val="28"/>
          <w:lang w:eastAsia="en-US"/>
        </w:rPr>
        <w:t xml:space="preserve">: </w:t>
      </w:r>
      <w:hyperlink r:id="rId6" w:history="1">
        <w:r w:rsidRPr="000D6607">
          <w:rPr>
            <w:rFonts w:eastAsiaTheme="minorHAnsi"/>
            <w:color w:val="0563C1" w:themeColor="hyperlink"/>
            <w:sz w:val="28"/>
            <w:szCs w:val="28"/>
            <w:u w:val="single"/>
            <w:lang w:val="en-US" w:eastAsia="en-US"/>
          </w:rPr>
          <w:t>https</w:t>
        </w:r>
        <w:r w:rsidRPr="000D6607">
          <w:rPr>
            <w:rFonts w:eastAsiaTheme="minorHAnsi"/>
            <w:color w:val="0563C1" w:themeColor="hyperlink"/>
            <w:sz w:val="28"/>
            <w:szCs w:val="28"/>
            <w:u w:val="single"/>
            <w:lang w:eastAsia="en-US"/>
          </w:rPr>
          <w:t>://cyberleninka.ru/article/n/osobennosti-detsko-roditelskih-otnoshenii-i-vzaimodei-stvie-s-roditelyami-detei-doshkolnogo-vozrasta</w:t>
        </w:r>
      </w:hyperlink>
      <w:r w:rsidRPr="000D6607">
        <w:rPr>
          <w:rFonts w:eastAsiaTheme="minorHAnsi"/>
          <w:color w:val="000000"/>
          <w:sz w:val="28"/>
          <w:szCs w:val="28"/>
          <w:lang w:eastAsia="en-US"/>
        </w:rPr>
        <w:t xml:space="preserve">. </w:t>
      </w:r>
      <w:r w:rsidRPr="000D6607">
        <w:rPr>
          <w:rFonts w:eastAsiaTheme="minorHAnsi"/>
          <w:color w:val="000000"/>
          <w:sz w:val="28"/>
          <w:szCs w:val="28"/>
          <w:lang w:val="be-BY" w:eastAsia="en-US"/>
        </w:rPr>
        <w:t>– Дата доступа: 20.04.2021.</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gramStart"/>
      <w:r w:rsidRPr="000D6607">
        <w:rPr>
          <w:rFonts w:eastAsiaTheme="minorHAnsi"/>
          <w:sz w:val="28"/>
          <w:szCs w:val="28"/>
          <w:lang w:eastAsia="en-US"/>
        </w:rPr>
        <w:t>Фрейд,  З.</w:t>
      </w:r>
      <w:proofErr w:type="gramEnd"/>
      <w:r w:rsidRPr="000D6607">
        <w:rPr>
          <w:rFonts w:eastAsiaTheme="minorHAnsi"/>
          <w:sz w:val="28"/>
          <w:szCs w:val="28"/>
          <w:lang w:eastAsia="en-US"/>
        </w:rPr>
        <w:t xml:space="preserve"> Я и Оно «Психология </w:t>
      </w:r>
      <w:proofErr w:type="gramStart"/>
      <w:r w:rsidRPr="000D6607">
        <w:rPr>
          <w:rFonts w:eastAsiaTheme="minorHAnsi"/>
          <w:sz w:val="28"/>
          <w:szCs w:val="28"/>
          <w:lang w:eastAsia="en-US"/>
        </w:rPr>
        <w:t>бессознательного»  /</w:t>
      </w:r>
      <w:proofErr w:type="gramEnd"/>
      <w:r w:rsidRPr="000D6607">
        <w:rPr>
          <w:rFonts w:eastAsiaTheme="minorHAnsi"/>
          <w:sz w:val="28"/>
          <w:szCs w:val="28"/>
          <w:lang w:eastAsia="en-US"/>
        </w:rPr>
        <w:t xml:space="preserve"> З. Фрейд.  – М.: «Просвещение», 1989. – 448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Фромм</w:t>
      </w:r>
      <w:proofErr w:type="spellEnd"/>
      <w:r w:rsidRPr="000D6607">
        <w:rPr>
          <w:rFonts w:eastAsiaTheme="minorHAnsi"/>
          <w:sz w:val="28"/>
          <w:szCs w:val="28"/>
          <w:lang w:eastAsia="en-US"/>
        </w:rPr>
        <w:t xml:space="preserve">, Э. Душа человека / Э. </w:t>
      </w:r>
      <w:proofErr w:type="spellStart"/>
      <w:r w:rsidRPr="000D6607">
        <w:rPr>
          <w:rFonts w:eastAsiaTheme="minorHAnsi"/>
          <w:sz w:val="28"/>
          <w:szCs w:val="28"/>
          <w:lang w:eastAsia="en-US"/>
        </w:rPr>
        <w:t>Фромм</w:t>
      </w:r>
      <w:proofErr w:type="spellEnd"/>
      <w:r w:rsidRPr="000D6607">
        <w:rPr>
          <w:rFonts w:eastAsiaTheme="minorHAnsi"/>
          <w:sz w:val="28"/>
          <w:szCs w:val="28"/>
          <w:lang w:eastAsia="en-US"/>
        </w:rPr>
        <w:t xml:space="preserve">.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М.: Республика, 1992.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430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proofErr w:type="spellStart"/>
      <w:r w:rsidRPr="000D6607">
        <w:rPr>
          <w:rFonts w:eastAsiaTheme="minorHAnsi"/>
          <w:sz w:val="28"/>
          <w:szCs w:val="28"/>
          <w:lang w:eastAsia="en-US"/>
        </w:rPr>
        <w:t>Цзен</w:t>
      </w:r>
      <w:proofErr w:type="spellEnd"/>
      <w:r w:rsidRPr="000D6607">
        <w:rPr>
          <w:rFonts w:eastAsiaTheme="minorHAnsi"/>
          <w:sz w:val="28"/>
          <w:szCs w:val="28"/>
          <w:lang w:eastAsia="en-US"/>
        </w:rPr>
        <w:t xml:space="preserve">, Н. </w:t>
      </w:r>
      <w:proofErr w:type="gramStart"/>
      <w:r w:rsidRPr="000D6607">
        <w:rPr>
          <w:rFonts w:eastAsiaTheme="minorHAnsi"/>
          <w:sz w:val="28"/>
          <w:szCs w:val="28"/>
          <w:lang w:eastAsia="en-US"/>
        </w:rPr>
        <w:t>В .</w:t>
      </w:r>
      <w:proofErr w:type="gramEnd"/>
      <w:r w:rsidRPr="000D6607">
        <w:rPr>
          <w:rFonts w:eastAsiaTheme="minorHAnsi"/>
          <w:sz w:val="28"/>
          <w:szCs w:val="28"/>
          <w:lang w:eastAsia="en-US"/>
        </w:rPr>
        <w:t xml:space="preserve"> Психотренинг: игры и упражнения / Н.В. </w:t>
      </w:r>
      <w:proofErr w:type="spellStart"/>
      <w:r w:rsidRPr="000D6607">
        <w:rPr>
          <w:rFonts w:eastAsiaTheme="minorHAnsi"/>
          <w:sz w:val="28"/>
          <w:szCs w:val="28"/>
          <w:lang w:eastAsia="en-US"/>
        </w:rPr>
        <w:t>Цзен</w:t>
      </w:r>
      <w:proofErr w:type="spellEnd"/>
      <w:r w:rsidRPr="000D6607">
        <w:rPr>
          <w:rFonts w:eastAsiaTheme="minorHAnsi"/>
          <w:sz w:val="28"/>
          <w:szCs w:val="28"/>
          <w:lang w:eastAsia="en-US"/>
        </w:rPr>
        <w:t xml:space="preserve">. </w:t>
      </w:r>
      <w:r w:rsidRPr="000D6607">
        <w:rPr>
          <w:rFonts w:eastAsiaTheme="minorHAnsi"/>
          <w:color w:val="000000"/>
          <w:sz w:val="28"/>
          <w:szCs w:val="28"/>
          <w:lang w:val="be-BY" w:eastAsia="en-US"/>
        </w:rPr>
        <w:t>–</w:t>
      </w:r>
      <w:r w:rsidRPr="000D6607">
        <w:rPr>
          <w:rFonts w:eastAsiaTheme="minorHAnsi"/>
          <w:sz w:val="28"/>
          <w:szCs w:val="28"/>
          <w:lang w:eastAsia="en-US"/>
        </w:rPr>
        <w:t xml:space="preserve">  М.: Независимая фирма «Класс», 1999. </w:t>
      </w:r>
      <w:r w:rsidRPr="000D6607">
        <w:rPr>
          <w:rFonts w:eastAsiaTheme="minorHAnsi"/>
          <w:color w:val="000000"/>
          <w:sz w:val="28"/>
          <w:szCs w:val="28"/>
          <w:lang w:val="be-BY" w:eastAsia="en-US"/>
        </w:rPr>
        <w:t>–</w:t>
      </w:r>
      <w:r w:rsidRPr="000D6607">
        <w:rPr>
          <w:rFonts w:eastAsiaTheme="minorHAnsi"/>
          <w:sz w:val="28"/>
          <w:szCs w:val="28"/>
          <w:lang w:eastAsia="en-US"/>
        </w:rPr>
        <w:t xml:space="preserve"> 272 с.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Чечет, В.В. Педагогика семейного воспитания: учеб. пособие /       В.В. Чечет.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w:t>
      </w:r>
      <w:r w:rsidRPr="000D6607">
        <w:rPr>
          <w:rFonts w:eastAsiaTheme="minorHAnsi"/>
          <w:sz w:val="28"/>
          <w:szCs w:val="28"/>
          <w:lang w:eastAsia="en-US"/>
        </w:rPr>
        <w:t xml:space="preserve"> Минск: Начальная школа, 2007. </w:t>
      </w:r>
      <w:r w:rsidRPr="000D6607">
        <w:rPr>
          <w:rFonts w:eastAsiaTheme="minorHAnsi"/>
          <w:color w:val="000000"/>
          <w:sz w:val="28"/>
          <w:szCs w:val="28"/>
          <w:lang w:val="be-BY" w:eastAsia="en-US"/>
        </w:rPr>
        <w:t>–</w:t>
      </w:r>
      <w:r w:rsidRPr="000D6607">
        <w:rPr>
          <w:rFonts w:eastAsiaTheme="minorHAnsi"/>
          <w:sz w:val="28"/>
          <w:szCs w:val="28"/>
          <w:lang w:eastAsia="en-US"/>
        </w:rPr>
        <w:t xml:space="preserve"> 184 с.</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 xml:space="preserve">Чечет, В.В. Вариант модели семейного воспитания / В.В. Чечет // Образование и педагогическая наука. </w:t>
      </w:r>
      <w:proofErr w:type="spellStart"/>
      <w:r w:rsidRPr="000D6607">
        <w:rPr>
          <w:rFonts w:eastAsiaTheme="minorHAnsi"/>
          <w:sz w:val="28"/>
          <w:szCs w:val="28"/>
          <w:lang w:eastAsia="en-US"/>
        </w:rPr>
        <w:t>Вып</w:t>
      </w:r>
      <w:proofErr w:type="spellEnd"/>
      <w:r w:rsidRPr="000D6607">
        <w:rPr>
          <w:rFonts w:eastAsiaTheme="minorHAnsi"/>
          <w:sz w:val="28"/>
          <w:szCs w:val="28"/>
          <w:lang w:eastAsia="en-US"/>
        </w:rPr>
        <w:t xml:space="preserve">. 1. </w:t>
      </w:r>
      <w:r w:rsidRPr="000D6607">
        <w:rPr>
          <w:rFonts w:eastAsiaTheme="minorHAnsi"/>
          <w:color w:val="000000"/>
          <w:sz w:val="28"/>
          <w:szCs w:val="28"/>
          <w:lang w:val="be-BY" w:eastAsia="en-US"/>
        </w:rPr>
        <w:t>–</w:t>
      </w:r>
      <w:r w:rsidRPr="000D6607">
        <w:rPr>
          <w:rFonts w:eastAsiaTheme="minorHAnsi"/>
          <w:color w:val="000000"/>
          <w:sz w:val="28"/>
          <w:szCs w:val="28"/>
          <w:lang w:eastAsia="en-US"/>
        </w:rPr>
        <w:t xml:space="preserve"> </w:t>
      </w:r>
      <w:r w:rsidRPr="000D6607">
        <w:rPr>
          <w:rFonts w:eastAsiaTheme="minorHAnsi"/>
          <w:sz w:val="28"/>
          <w:szCs w:val="28"/>
          <w:lang w:eastAsia="en-US"/>
        </w:rPr>
        <w:t xml:space="preserve">Минск: НИО [Электронный </w:t>
      </w:r>
      <w:r w:rsidRPr="000D6607">
        <w:rPr>
          <w:rFonts w:eastAsiaTheme="minorHAnsi"/>
          <w:sz w:val="28"/>
          <w:szCs w:val="28"/>
          <w:lang w:eastAsia="en-US"/>
        </w:rPr>
        <w:lastRenderedPageBreak/>
        <w:t>ресурс]</w:t>
      </w:r>
      <w:r w:rsidRPr="000D6607">
        <w:rPr>
          <w:rFonts w:eastAsiaTheme="minorHAnsi"/>
          <w:color w:val="000000" w:themeColor="text1"/>
          <w:sz w:val="28"/>
          <w:szCs w:val="28"/>
          <w:shd w:val="clear" w:color="auto" w:fill="FFFFFF"/>
          <w:lang w:val="be-BY" w:eastAsia="en-US"/>
        </w:rPr>
        <w:t>. – 20</w:t>
      </w:r>
      <w:r w:rsidRPr="000D6607">
        <w:rPr>
          <w:rFonts w:eastAsiaTheme="minorHAnsi"/>
          <w:color w:val="000000" w:themeColor="text1"/>
          <w:sz w:val="28"/>
          <w:szCs w:val="28"/>
          <w:shd w:val="clear" w:color="auto" w:fill="FFFFFF"/>
          <w:lang w:eastAsia="en-US"/>
        </w:rPr>
        <w:t>07.</w:t>
      </w:r>
      <w:r w:rsidRPr="000D6607">
        <w:rPr>
          <w:rFonts w:eastAsiaTheme="minorHAnsi"/>
          <w:color w:val="000000" w:themeColor="text1"/>
          <w:sz w:val="28"/>
          <w:szCs w:val="28"/>
          <w:lang w:eastAsia="en-US"/>
        </w:rPr>
        <w:t xml:space="preserve"> </w:t>
      </w:r>
      <w:r w:rsidRPr="000D6607">
        <w:rPr>
          <w:rFonts w:eastAsiaTheme="minorHAnsi"/>
          <w:sz w:val="28"/>
          <w:szCs w:val="28"/>
          <w:lang w:eastAsia="en-US"/>
        </w:rPr>
        <w:t xml:space="preserve">– Режим доступа: </w:t>
      </w:r>
      <w:hyperlink r:id="rId7" w:history="1">
        <w:r w:rsidRPr="000D6607">
          <w:rPr>
            <w:rFonts w:eastAsiaTheme="minorHAnsi"/>
            <w:color w:val="0563C1" w:themeColor="hyperlink"/>
            <w:sz w:val="28"/>
            <w:szCs w:val="28"/>
            <w:u w:val="single"/>
            <w:lang w:val="en-US" w:eastAsia="en-US"/>
          </w:rPr>
          <w:t>http</w:t>
        </w:r>
        <w:r w:rsidRPr="000D6607">
          <w:rPr>
            <w:rFonts w:eastAsiaTheme="minorHAnsi"/>
            <w:color w:val="0563C1" w:themeColor="hyperlink"/>
            <w:sz w:val="28"/>
            <w:szCs w:val="28"/>
            <w:u w:val="single"/>
            <w:lang w:eastAsia="en-US"/>
          </w:rPr>
          <w:t>://</w:t>
        </w:r>
        <w:proofErr w:type="spellStart"/>
        <w:r w:rsidRPr="000D6607">
          <w:rPr>
            <w:rFonts w:eastAsiaTheme="minorHAnsi"/>
            <w:color w:val="0563C1" w:themeColor="hyperlink"/>
            <w:sz w:val="28"/>
            <w:szCs w:val="28"/>
            <w:u w:val="single"/>
            <w:lang w:eastAsia="en-US"/>
          </w:rPr>
          <w:t>elib.bspu</w:t>
        </w:r>
        <w:proofErr w:type="spellEnd"/>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by</w:t>
        </w:r>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handle</w:t>
        </w:r>
        <w:r w:rsidRPr="000D6607">
          <w:rPr>
            <w:rFonts w:eastAsiaTheme="minorHAnsi"/>
            <w:color w:val="0563C1" w:themeColor="hyperlink"/>
            <w:sz w:val="28"/>
            <w:szCs w:val="28"/>
            <w:u w:val="single"/>
            <w:lang w:eastAsia="en-US"/>
          </w:rPr>
          <w:t>/</w:t>
        </w:r>
        <w:r w:rsidRPr="000D6607">
          <w:rPr>
            <w:rFonts w:eastAsiaTheme="minorHAnsi"/>
            <w:color w:val="0563C1" w:themeColor="hyperlink"/>
            <w:sz w:val="28"/>
            <w:szCs w:val="28"/>
            <w:u w:val="single"/>
            <w:lang w:val="en-US" w:eastAsia="en-US"/>
          </w:rPr>
          <w:t>doc</w:t>
        </w:r>
        <w:r w:rsidRPr="000D6607">
          <w:rPr>
            <w:rFonts w:eastAsiaTheme="minorHAnsi"/>
            <w:color w:val="0563C1" w:themeColor="hyperlink"/>
            <w:sz w:val="28"/>
            <w:szCs w:val="28"/>
            <w:u w:val="single"/>
            <w:lang w:eastAsia="en-US"/>
          </w:rPr>
          <w:t>/4638</w:t>
        </w:r>
      </w:hyperlink>
      <w:r w:rsidRPr="000D6607">
        <w:rPr>
          <w:rFonts w:eastAsiaTheme="minorHAnsi"/>
          <w:color w:val="0563C1" w:themeColor="hyperlink"/>
          <w:sz w:val="28"/>
          <w:szCs w:val="28"/>
          <w:u w:val="single"/>
          <w:lang w:eastAsia="en-US"/>
        </w:rPr>
        <w:t>.</w:t>
      </w:r>
      <w:r w:rsidRPr="000D6607">
        <w:rPr>
          <w:rFonts w:eastAsiaTheme="minorHAnsi"/>
          <w:sz w:val="28"/>
          <w:szCs w:val="28"/>
          <w:lang w:eastAsia="en-US"/>
        </w:rPr>
        <w:t xml:space="preserve"> – Дата доступа: 19.04.2021. </w:t>
      </w:r>
    </w:p>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sz w:val="28"/>
          <w:szCs w:val="28"/>
          <w:lang w:eastAsia="en-US"/>
        </w:rPr>
        <w:t>Широкова, Г.А. Развитие эмоций и чувств у детей дошкольного возраста / Г.А. Широкова. – Ростов н/Д.: «Феникс», 2005. – 304 с.</w:t>
      </w:r>
    </w:p>
    <w:bookmarkEnd w:id="10"/>
    <w:p w:rsidR="000D6607" w:rsidRPr="000D6607" w:rsidRDefault="000D6607" w:rsidP="000D6607">
      <w:pPr>
        <w:numPr>
          <w:ilvl w:val="0"/>
          <w:numId w:val="4"/>
        </w:numPr>
        <w:spacing w:line="360" w:lineRule="exact"/>
        <w:ind w:left="0" w:firstLine="709"/>
        <w:contextualSpacing/>
        <w:jc w:val="both"/>
        <w:rPr>
          <w:rFonts w:eastAsiaTheme="minorHAnsi"/>
          <w:sz w:val="28"/>
          <w:szCs w:val="28"/>
          <w:lang w:eastAsia="en-US"/>
        </w:rPr>
      </w:pPr>
      <w:r w:rsidRPr="000D6607">
        <w:rPr>
          <w:rFonts w:eastAsiaTheme="minorHAnsi"/>
          <w:color w:val="000000"/>
          <w:sz w:val="28"/>
          <w:szCs w:val="28"/>
          <w:shd w:val="clear" w:color="auto" w:fill="FFFFFF"/>
          <w:lang w:val="be-BY" w:eastAsia="en-US"/>
        </w:rPr>
        <w:t>Эйдемиллер</w:t>
      </w:r>
      <w:r w:rsidRPr="000D6607">
        <w:rPr>
          <w:rFonts w:eastAsiaTheme="minorHAnsi"/>
          <w:color w:val="000000"/>
          <w:sz w:val="28"/>
          <w:szCs w:val="28"/>
          <w:shd w:val="clear" w:color="auto" w:fill="FFFFFF"/>
          <w:lang w:eastAsia="en-US"/>
        </w:rPr>
        <w:t>,</w:t>
      </w:r>
      <w:r w:rsidRPr="000D6607">
        <w:rPr>
          <w:rFonts w:eastAsiaTheme="minorHAnsi"/>
          <w:color w:val="000000"/>
          <w:sz w:val="28"/>
          <w:szCs w:val="28"/>
          <w:shd w:val="clear" w:color="auto" w:fill="FFFFFF"/>
          <w:lang w:val="be-BY" w:eastAsia="en-US"/>
        </w:rPr>
        <w:t xml:space="preserve"> Э.Г. Семейный диагноз и семейная психотерапия</w:t>
      </w:r>
      <w:r w:rsidRPr="000D6607">
        <w:rPr>
          <w:rFonts w:eastAsiaTheme="minorHAnsi"/>
          <w:color w:val="000000"/>
          <w:sz w:val="28"/>
          <w:szCs w:val="28"/>
          <w:shd w:val="clear" w:color="auto" w:fill="FFFFFF"/>
          <w:lang w:eastAsia="en-US"/>
        </w:rPr>
        <w:t xml:space="preserve"> /      Э.Г. </w:t>
      </w:r>
      <w:proofErr w:type="spellStart"/>
      <w:r w:rsidRPr="000D6607">
        <w:rPr>
          <w:rFonts w:eastAsiaTheme="minorHAnsi"/>
          <w:color w:val="000000"/>
          <w:sz w:val="28"/>
          <w:szCs w:val="28"/>
          <w:shd w:val="clear" w:color="auto" w:fill="FFFFFF"/>
          <w:lang w:eastAsia="en-US"/>
        </w:rPr>
        <w:t>Эйдемиллер</w:t>
      </w:r>
      <w:proofErr w:type="spellEnd"/>
      <w:r w:rsidRPr="000D6607">
        <w:rPr>
          <w:rFonts w:eastAsiaTheme="minorHAnsi"/>
          <w:color w:val="000000"/>
          <w:sz w:val="28"/>
          <w:szCs w:val="28"/>
          <w:shd w:val="clear" w:color="auto" w:fill="FFFFFF"/>
          <w:lang w:eastAsia="en-US"/>
        </w:rPr>
        <w:t xml:space="preserve"> [и др.]</w:t>
      </w:r>
      <w:r w:rsidRPr="000D6607">
        <w:rPr>
          <w:rFonts w:eastAsiaTheme="minorHAnsi"/>
          <w:color w:val="000000"/>
          <w:sz w:val="28"/>
          <w:szCs w:val="28"/>
          <w:shd w:val="clear" w:color="auto" w:fill="FFFFFF"/>
          <w:lang w:val="be-BY" w:eastAsia="en-US"/>
        </w:rPr>
        <w:t>.– СПб.: Омега, 2003. – 478 с.</w:t>
      </w:r>
    </w:p>
    <w:p w:rsidR="000D6607" w:rsidRPr="000D6607" w:rsidRDefault="000D6607" w:rsidP="000D6607">
      <w:pPr>
        <w:spacing w:line="360" w:lineRule="auto"/>
        <w:ind w:firstLine="709"/>
        <w:jc w:val="both"/>
        <w:rPr>
          <w:rFonts w:eastAsiaTheme="minorHAnsi"/>
          <w:sz w:val="28"/>
          <w:szCs w:val="28"/>
          <w:lang w:eastAsia="en-US"/>
        </w:rPr>
      </w:pPr>
    </w:p>
    <w:p w:rsidR="000D6607" w:rsidRPr="000D6607" w:rsidRDefault="000D6607" w:rsidP="000D6607">
      <w:pPr>
        <w:spacing w:line="360" w:lineRule="auto"/>
        <w:ind w:firstLine="709"/>
        <w:jc w:val="both"/>
        <w:rPr>
          <w:rFonts w:eastAsiaTheme="minorHAnsi"/>
          <w:sz w:val="28"/>
          <w:szCs w:val="28"/>
          <w:lang w:eastAsia="en-US"/>
        </w:rPr>
      </w:pPr>
    </w:p>
    <w:p w:rsidR="000D6607" w:rsidRPr="000D6607" w:rsidRDefault="000D6607" w:rsidP="000D6607">
      <w:pPr>
        <w:spacing w:line="360" w:lineRule="auto"/>
        <w:ind w:firstLine="709"/>
        <w:jc w:val="both"/>
        <w:rPr>
          <w:rFonts w:eastAsiaTheme="minorHAnsi"/>
          <w:sz w:val="28"/>
          <w:szCs w:val="28"/>
          <w:lang w:eastAsia="en-US"/>
        </w:rPr>
      </w:pPr>
    </w:p>
    <w:p w:rsidR="000D6607" w:rsidRPr="000D6607" w:rsidRDefault="000D6607" w:rsidP="00702267">
      <w:pPr>
        <w:jc w:val="center"/>
        <w:rPr>
          <w:sz w:val="28"/>
          <w:szCs w:val="28"/>
          <w:lang w:val="en-US"/>
        </w:rPr>
      </w:pPr>
    </w:p>
    <w:p w:rsidR="0031123C" w:rsidRPr="000D6607" w:rsidRDefault="0031123C">
      <w:pPr>
        <w:rPr>
          <w:lang w:val="en-US"/>
        </w:rPr>
      </w:pPr>
    </w:p>
    <w:sectPr w:rsidR="0031123C" w:rsidRPr="000D660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AE6"/>
    <w:multiLevelType w:val="hybridMultilevel"/>
    <w:tmpl w:val="6E342AC8"/>
    <w:lvl w:ilvl="0" w:tplc="BEA0B1FA">
      <w:start w:val="1"/>
      <w:numFmt w:val="decimal"/>
      <w:lvlText w:val="%1."/>
      <w:lvlJc w:val="left"/>
      <w:pPr>
        <w:ind w:left="928" w:hanging="360"/>
      </w:pPr>
      <w:rPr>
        <w:b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096222"/>
    <w:multiLevelType w:val="hybridMultilevel"/>
    <w:tmpl w:val="ACA6FD20"/>
    <w:lvl w:ilvl="0" w:tplc="BB147C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78B1D6E"/>
    <w:multiLevelType w:val="hybridMultilevel"/>
    <w:tmpl w:val="B7829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8C396E"/>
    <w:multiLevelType w:val="hybridMultilevel"/>
    <w:tmpl w:val="C78CC9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67"/>
    <w:rsid w:val="000D6607"/>
    <w:rsid w:val="0031123C"/>
    <w:rsid w:val="004913BE"/>
    <w:rsid w:val="00524B39"/>
    <w:rsid w:val="00702267"/>
    <w:rsid w:val="007A4541"/>
    <w:rsid w:val="008C1440"/>
    <w:rsid w:val="009025D0"/>
    <w:rsid w:val="00E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C6A2"/>
  <w15:chartTrackingRefBased/>
  <w15:docId w15:val="{6B7CE96E-8147-47A0-B90B-F6EBCFEB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26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bspu.by/handle/doc/46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osobennosti-detsko-roditelskih-otnoshenii-i-vzaimodei-stvie-s-roditelyami-detei-doshkolnogo-vozrasta" TargetMode="External"/><Relationship Id="rId5" Type="http://schemas.openxmlformats.org/officeDocument/2006/relationships/hyperlink" Target="https://cyberleninka.ru/article/n/k-probleme-differentsiatsii-osnovnyh-ponyatiy-v-sisteme-otnosheniy-roditel-rebenok-teoreticheskiy-i-empiricheskiy-aspek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3376</Words>
  <Characters>19247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2021-06-05T15:17:00Z</dcterms:created>
  <dcterms:modified xsi:type="dcterms:W3CDTF">2021-06-05T15:17:00Z</dcterms:modified>
</cp:coreProperties>
</file>