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9DE" w:rsidRPr="001739DE" w:rsidRDefault="001739DE" w:rsidP="001739DE">
      <w:pPr>
        <w:spacing w:line="236" w:lineRule="auto"/>
        <w:ind w:left="1140" w:right="286"/>
        <w:jc w:val="center"/>
        <w:rPr>
          <w:b/>
          <w:bCs/>
          <w:sz w:val="28"/>
          <w:szCs w:val="28"/>
          <w:lang w:eastAsia="en-US"/>
        </w:rPr>
      </w:pPr>
      <w:r w:rsidRPr="001739DE">
        <w:rPr>
          <w:b/>
          <w:bCs/>
          <w:sz w:val="28"/>
          <w:szCs w:val="28"/>
          <w:lang w:eastAsia="en-US"/>
        </w:rPr>
        <w:t>БЕЛОРУССКИЙ ГОСУДАРСТВЕННЫЙ УНИВЕРСИТЕТ ФАКУЛЬТЕТ ФИЛОСОФИИ И СОЦИАЛЬНЫХ НАУК</w:t>
      </w:r>
    </w:p>
    <w:p w:rsidR="001739DE" w:rsidRPr="001739DE" w:rsidRDefault="001739DE" w:rsidP="001739DE">
      <w:pPr>
        <w:spacing w:line="236" w:lineRule="auto"/>
        <w:ind w:left="1140" w:right="286"/>
        <w:jc w:val="center"/>
        <w:rPr>
          <w:b/>
          <w:bCs/>
          <w:sz w:val="28"/>
          <w:szCs w:val="28"/>
          <w:lang w:eastAsia="en-US"/>
        </w:rPr>
      </w:pPr>
    </w:p>
    <w:p w:rsidR="001739DE" w:rsidRPr="001739DE" w:rsidRDefault="001739DE" w:rsidP="001739DE">
      <w:pPr>
        <w:spacing w:line="236" w:lineRule="auto"/>
        <w:ind w:left="1140" w:right="286"/>
        <w:jc w:val="center"/>
        <w:rPr>
          <w:sz w:val="20"/>
          <w:szCs w:val="20"/>
          <w:lang w:eastAsia="en-US"/>
        </w:rPr>
      </w:pPr>
      <w:r w:rsidRPr="001739DE">
        <w:rPr>
          <w:b/>
          <w:bCs/>
          <w:sz w:val="28"/>
          <w:szCs w:val="28"/>
          <w:lang w:eastAsia="en-US"/>
        </w:rPr>
        <w:t>Кафедра социальной работы и реабилитологии</w:t>
      </w: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392" w:lineRule="exact"/>
        <w:rPr>
          <w:sz w:val="20"/>
          <w:szCs w:val="20"/>
          <w:lang w:eastAsia="en-US"/>
        </w:rPr>
      </w:pPr>
    </w:p>
    <w:p w:rsidR="001739DE" w:rsidRPr="001739DE" w:rsidRDefault="001739DE" w:rsidP="001739DE">
      <w:pPr>
        <w:ind w:left="3040"/>
        <w:rPr>
          <w:sz w:val="20"/>
          <w:szCs w:val="20"/>
          <w:lang w:eastAsia="en-US"/>
        </w:rPr>
      </w:pPr>
      <w:r w:rsidRPr="001739DE">
        <w:rPr>
          <w:sz w:val="28"/>
          <w:szCs w:val="28"/>
          <w:lang w:eastAsia="en-US"/>
        </w:rPr>
        <w:t>Аннотация к дипломной работе</w:t>
      </w: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0819C6" w:rsidRDefault="000819C6" w:rsidP="001739DE">
      <w:pPr>
        <w:jc w:val="center"/>
        <w:rPr>
          <w:sz w:val="20"/>
          <w:szCs w:val="20"/>
          <w:lang w:eastAsia="en-US"/>
        </w:rPr>
      </w:pPr>
    </w:p>
    <w:p w:rsidR="001739DE" w:rsidRPr="004152F2" w:rsidRDefault="004152F2" w:rsidP="001739DE">
      <w:pPr>
        <w:jc w:val="center"/>
        <w:rPr>
          <w:b/>
          <w:sz w:val="28"/>
          <w:szCs w:val="28"/>
          <w:lang w:eastAsia="en-US"/>
        </w:rPr>
      </w:pPr>
      <w:r w:rsidRPr="004152F2">
        <w:rPr>
          <w:b/>
          <w:sz w:val="28"/>
          <w:szCs w:val="28"/>
        </w:rPr>
        <w:t>Влияние уровня самооценки на агрессивное поведение у студента</w:t>
      </w:r>
    </w:p>
    <w:p w:rsidR="001739DE" w:rsidRPr="001739DE" w:rsidRDefault="001739DE" w:rsidP="001739DE">
      <w:pPr>
        <w:spacing w:line="318" w:lineRule="exact"/>
        <w:rPr>
          <w:sz w:val="20"/>
          <w:szCs w:val="20"/>
          <w:lang w:eastAsia="en-US"/>
        </w:rPr>
      </w:pPr>
    </w:p>
    <w:p w:rsidR="001739DE" w:rsidRPr="001739DE" w:rsidRDefault="001739DE" w:rsidP="001739DE">
      <w:pPr>
        <w:spacing w:line="318" w:lineRule="exact"/>
        <w:rPr>
          <w:sz w:val="20"/>
          <w:szCs w:val="20"/>
          <w:lang w:eastAsia="en-US"/>
        </w:rPr>
      </w:pPr>
    </w:p>
    <w:p w:rsidR="001739DE" w:rsidRPr="001739DE" w:rsidRDefault="001739DE" w:rsidP="001739DE">
      <w:pPr>
        <w:tabs>
          <w:tab w:val="left" w:pos="3544"/>
        </w:tabs>
        <w:rPr>
          <w:sz w:val="20"/>
          <w:szCs w:val="20"/>
          <w:lang w:eastAsia="en-US"/>
        </w:rPr>
      </w:pPr>
      <w:r>
        <w:rPr>
          <w:sz w:val="28"/>
          <w:szCs w:val="28"/>
          <w:lang w:eastAsia="en-US"/>
        </w:rPr>
        <w:tab/>
      </w:r>
      <w:proofErr w:type="spellStart"/>
      <w:r w:rsidR="004152F2">
        <w:rPr>
          <w:sz w:val="28"/>
          <w:szCs w:val="28"/>
          <w:lang w:eastAsia="en-US"/>
        </w:rPr>
        <w:t>Гайков</w:t>
      </w:r>
      <w:proofErr w:type="spellEnd"/>
      <w:r w:rsidR="004152F2">
        <w:rPr>
          <w:sz w:val="28"/>
          <w:szCs w:val="28"/>
          <w:lang w:eastAsia="en-US"/>
        </w:rPr>
        <w:t xml:space="preserve"> Антон </w:t>
      </w:r>
      <w:r w:rsidR="00E73059">
        <w:rPr>
          <w:sz w:val="28"/>
          <w:szCs w:val="28"/>
          <w:lang w:eastAsia="en-US"/>
        </w:rPr>
        <w:t>Александрович</w:t>
      </w: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200" w:lineRule="exact"/>
        <w:rPr>
          <w:sz w:val="20"/>
          <w:szCs w:val="20"/>
          <w:lang w:eastAsia="en-US"/>
        </w:rPr>
      </w:pPr>
    </w:p>
    <w:p w:rsidR="001739DE" w:rsidRPr="001739DE" w:rsidRDefault="001739DE" w:rsidP="001739DE">
      <w:pPr>
        <w:tabs>
          <w:tab w:val="left" w:pos="3544"/>
        </w:tabs>
        <w:spacing w:line="346" w:lineRule="exact"/>
        <w:rPr>
          <w:sz w:val="20"/>
          <w:szCs w:val="20"/>
          <w:lang w:eastAsia="en-US"/>
        </w:rPr>
      </w:pPr>
    </w:p>
    <w:p w:rsidR="001739DE" w:rsidRPr="001739DE" w:rsidRDefault="001739DE" w:rsidP="001739DE">
      <w:pPr>
        <w:tabs>
          <w:tab w:val="left" w:pos="3544"/>
        </w:tabs>
        <w:ind w:right="-833"/>
        <w:rPr>
          <w:sz w:val="20"/>
          <w:szCs w:val="20"/>
          <w:lang w:eastAsia="en-US"/>
        </w:rPr>
      </w:pPr>
      <w:r>
        <w:rPr>
          <w:sz w:val="28"/>
          <w:szCs w:val="28"/>
          <w:lang w:eastAsia="en-US"/>
        </w:rPr>
        <w:tab/>
      </w:r>
      <w:r w:rsidRPr="001739DE">
        <w:rPr>
          <w:sz w:val="28"/>
          <w:szCs w:val="28"/>
          <w:lang w:eastAsia="en-US"/>
        </w:rPr>
        <w:t>Научный руководитель:</w:t>
      </w:r>
    </w:p>
    <w:p w:rsidR="001739DE" w:rsidRPr="001739DE" w:rsidRDefault="001739DE" w:rsidP="001739DE">
      <w:pPr>
        <w:tabs>
          <w:tab w:val="left" w:pos="3544"/>
        </w:tabs>
        <w:spacing w:line="48" w:lineRule="exact"/>
        <w:rPr>
          <w:sz w:val="20"/>
          <w:szCs w:val="20"/>
          <w:lang w:eastAsia="en-US"/>
        </w:rPr>
      </w:pPr>
    </w:p>
    <w:p w:rsidR="000819C6" w:rsidRPr="000819C6" w:rsidRDefault="001739DE" w:rsidP="000819C6">
      <w:pPr>
        <w:tabs>
          <w:tab w:val="left" w:pos="3544"/>
        </w:tabs>
        <w:rPr>
          <w:sz w:val="28"/>
          <w:szCs w:val="28"/>
          <w:lang w:eastAsia="en-US"/>
        </w:rPr>
      </w:pPr>
      <w:r>
        <w:rPr>
          <w:sz w:val="28"/>
          <w:szCs w:val="28"/>
          <w:lang w:eastAsia="en-US"/>
        </w:rPr>
        <w:tab/>
      </w:r>
      <w:r w:rsidR="00E73059">
        <w:rPr>
          <w:sz w:val="28"/>
          <w:szCs w:val="28"/>
          <w:lang w:eastAsia="en-US"/>
        </w:rPr>
        <w:t>Колядко Илья Николаевич</w:t>
      </w:r>
      <w:r w:rsidR="000819C6">
        <w:rPr>
          <w:sz w:val="28"/>
          <w:szCs w:val="28"/>
          <w:lang w:eastAsia="en-US"/>
        </w:rPr>
        <w:t>,</w:t>
      </w:r>
      <w:r w:rsidR="000819C6" w:rsidRPr="000819C6">
        <w:rPr>
          <w:sz w:val="28"/>
          <w:szCs w:val="28"/>
          <w:lang w:eastAsia="en-US"/>
        </w:rPr>
        <w:t xml:space="preserve"> </w:t>
      </w:r>
    </w:p>
    <w:p w:rsidR="00E73059" w:rsidRPr="00A33C75" w:rsidRDefault="000819C6" w:rsidP="00E73059">
      <w:pPr>
        <w:pStyle w:val="p76"/>
        <w:shd w:val="clear" w:color="auto" w:fill="FFFFFF"/>
        <w:spacing w:before="0" w:beforeAutospacing="0" w:after="0" w:afterAutospacing="0" w:line="360" w:lineRule="exact"/>
        <w:ind w:left="3402"/>
        <w:rPr>
          <w:sz w:val="28"/>
          <w:szCs w:val="28"/>
        </w:rPr>
      </w:pPr>
      <w:r>
        <w:rPr>
          <w:sz w:val="28"/>
          <w:szCs w:val="28"/>
          <w:lang w:eastAsia="en-US"/>
        </w:rPr>
        <w:tab/>
      </w:r>
      <w:r w:rsidR="00E73059" w:rsidRPr="00A33C75">
        <w:rPr>
          <w:sz w:val="28"/>
          <w:szCs w:val="28"/>
        </w:rPr>
        <w:t>кандидат философских наук,</w:t>
      </w:r>
    </w:p>
    <w:p w:rsidR="00E73059" w:rsidRPr="00A33C75" w:rsidRDefault="00E73059" w:rsidP="00E73059">
      <w:pPr>
        <w:pStyle w:val="p76"/>
        <w:shd w:val="clear" w:color="auto" w:fill="FFFFFF"/>
        <w:spacing w:before="0" w:beforeAutospacing="0" w:after="0" w:afterAutospacing="0" w:line="360" w:lineRule="exact"/>
        <w:ind w:left="3402" w:firstLine="138"/>
        <w:rPr>
          <w:sz w:val="28"/>
          <w:szCs w:val="28"/>
        </w:rPr>
      </w:pPr>
      <w:r w:rsidRPr="00A33C75">
        <w:rPr>
          <w:sz w:val="28"/>
          <w:szCs w:val="28"/>
        </w:rPr>
        <w:t>доцент кафедры философии</w:t>
      </w:r>
    </w:p>
    <w:p w:rsidR="001739DE" w:rsidRPr="001739DE" w:rsidRDefault="00E73059" w:rsidP="00E73059">
      <w:pPr>
        <w:tabs>
          <w:tab w:val="left" w:pos="3544"/>
        </w:tabs>
        <w:ind w:left="3402"/>
        <w:rPr>
          <w:sz w:val="20"/>
          <w:szCs w:val="20"/>
          <w:lang w:eastAsia="en-US"/>
        </w:rPr>
      </w:pPr>
      <w:r>
        <w:rPr>
          <w:sz w:val="28"/>
          <w:szCs w:val="28"/>
        </w:rPr>
        <w:tab/>
      </w:r>
      <w:r w:rsidRPr="00A33C75">
        <w:rPr>
          <w:sz w:val="28"/>
          <w:szCs w:val="28"/>
        </w:rPr>
        <w:t>и методологии науки</w:t>
      </w: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Pr="001739DE" w:rsidRDefault="001739DE" w:rsidP="001739DE">
      <w:pPr>
        <w:spacing w:line="200" w:lineRule="exact"/>
        <w:rPr>
          <w:sz w:val="20"/>
          <w:szCs w:val="20"/>
          <w:lang w:eastAsia="en-US"/>
        </w:rPr>
      </w:pPr>
    </w:p>
    <w:p w:rsidR="001739DE" w:rsidRDefault="001739DE" w:rsidP="001739DE">
      <w:pPr>
        <w:spacing w:line="382" w:lineRule="exact"/>
        <w:rPr>
          <w:sz w:val="20"/>
          <w:szCs w:val="20"/>
          <w:lang w:eastAsia="en-US"/>
        </w:rPr>
      </w:pPr>
    </w:p>
    <w:p w:rsidR="001739DE" w:rsidRDefault="001739DE" w:rsidP="001739DE">
      <w:pPr>
        <w:spacing w:line="382" w:lineRule="exact"/>
        <w:rPr>
          <w:sz w:val="20"/>
          <w:szCs w:val="20"/>
          <w:lang w:eastAsia="en-US"/>
        </w:rPr>
      </w:pPr>
    </w:p>
    <w:p w:rsidR="001739DE" w:rsidRDefault="001739DE" w:rsidP="001739DE">
      <w:pPr>
        <w:spacing w:line="382" w:lineRule="exact"/>
        <w:rPr>
          <w:sz w:val="20"/>
          <w:szCs w:val="20"/>
          <w:lang w:eastAsia="en-US"/>
        </w:rPr>
      </w:pPr>
    </w:p>
    <w:p w:rsidR="001739DE" w:rsidRPr="001739DE" w:rsidRDefault="001739DE" w:rsidP="001739DE">
      <w:pPr>
        <w:spacing w:line="382" w:lineRule="exact"/>
        <w:rPr>
          <w:sz w:val="20"/>
          <w:szCs w:val="20"/>
          <w:lang w:eastAsia="en-US"/>
        </w:rPr>
      </w:pPr>
    </w:p>
    <w:p w:rsidR="00E73059" w:rsidRDefault="001739DE" w:rsidP="001739DE">
      <w:pPr>
        <w:jc w:val="center"/>
        <w:rPr>
          <w:sz w:val="28"/>
          <w:szCs w:val="28"/>
          <w:lang w:eastAsia="en-US"/>
        </w:rPr>
      </w:pPr>
      <w:r>
        <w:rPr>
          <w:sz w:val="28"/>
          <w:szCs w:val="28"/>
          <w:lang w:eastAsia="en-US"/>
        </w:rPr>
        <w:t>Минск, 202</w:t>
      </w:r>
      <w:r w:rsidR="00E73059">
        <w:rPr>
          <w:sz w:val="28"/>
          <w:szCs w:val="28"/>
          <w:lang w:eastAsia="en-US"/>
        </w:rPr>
        <w:t>1</w:t>
      </w:r>
    </w:p>
    <w:p w:rsidR="00CF0545" w:rsidRPr="001739DE" w:rsidRDefault="00CF0545" w:rsidP="001739DE">
      <w:pPr>
        <w:jc w:val="center"/>
        <w:rPr>
          <w:sz w:val="28"/>
          <w:szCs w:val="28"/>
        </w:rPr>
      </w:pPr>
      <w:r>
        <w:rPr>
          <w:b/>
          <w:sz w:val="32"/>
          <w:szCs w:val="32"/>
        </w:rPr>
        <w:br w:type="page"/>
      </w:r>
    </w:p>
    <w:p w:rsidR="001739DE" w:rsidRPr="00A07F2E" w:rsidRDefault="001739DE" w:rsidP="00C703C4">
      <w:pPr>
        <w:jc w:val="center"/>
        <w:rPr>
          <w:sz w:val="28"/>
          <w:szCs w:val="28"/>
        </w:rPr>
      </w:pPr>
      <w:r w:rsidRPr="00A07F2E">
        <w:rPr>
          <w:sz w:val="28"/>
          <w:szCs w:val="28"/>
        </w:rPr>
        <w:lastRenderedPageBreak/>
        <w:t>АННОТАЦИЯ</w:t>
      </w:r>
    </w:p>
    <w:p w:rsidR="001739DE" w:rsidRPr="00A07F2E" w:rsidRDefault="001739DE" w:rsidP="001739DE">
      <w:pPr>
        <w:ind w:firstLine="709"/>
        <w:jc w:val="center"/>
        <w:rPr>
          <w:sz w:val="28"/>
          <w:szCs w:val="28"/>
        </w:rPr>
      </w:pPr>
    </w:p>
    <w:p w:rsidR="00A07F2E" w:rsidRPr="00A07F2E" w:rsidRDefault="00A07F2E" w:rsidP="00A07F2E">
      <w:pPr>
        <w:autoSpaceDE w:val="0"/>
        <w:autoSpaceDN w:val="0"/>
        <w:adjustRightInd w:val="0"/>
        <w:spacing w:line="360" w:lineRule="exact"/>
        <w:ind w:firstLine="708"/>
        <w:jc w:val="both"/>
        <w:rPr>
          <w:sz w:val="28"/>
          <w:szCs w:val="28"/>
        </w:rPr>
      </w:pPr>
      <w:r w:rsidRPr="00A07F2E">
        <w:rPr>
          <w:sz w:val="28"/>
          <w:szCs w:val="28"/>
        </w:rPr>
        <w:t>Дипломная работа на тему «Влияние уровня самооценки на агрессивное поведение у студентов», 52 стр., 6 приложений, 33</w:t>
      </w:r>
      <w:r w:rsidRPr="00A07F2E">
        <w:rPr>
          <w:sz w:val="28"/>
          <w:szCs w:val="28"/>
          <w:lang w:val="en-US"/>
        </w:rPr>
        <w:t> </w:t>
      </w:r>
      <w:r w:rsidRPr="00A07F2E">
        <w:rPr>
          <w:sz w:val="28"/>
          <w:szCs w:val="28"/>
        </w:rPr>
        <w:t>источника.</w:t>
      </w:r>
    </w:p>
    <w:p w:rsidR="00A07F2E" w:rsidRPr="00A07F2E" w:rsidRDefault="00A07F2E" w:rsidP="00A07F2E">
      <w:pPr>
        <w:autoSpaceDE w:val="0"/>
        <w:autoSpaceDN w:val="0"/>
        <w:adjustRightInd w:val="0"/>
        <w:spacing w:line="360" w:lineRule="exact"/>
        <w:ind w:firstLine="708"/>
        <w:jc w:val="both"/>
        <w:rPr>
          <w:spacing w:val="-2"/>
          <w:sz w:val="28"/>
          <w:szCs w:val="28"/>
        </w:rPr>
      </w:pPr>
      <w:r w:rsidRPr="00A07F2E">
        <w:rPr>
          <w:spacing w:val="-2"/>
          <w:sz w:val="28"/>
          <w:szCs w:val="28"/>
        </w:rPr>
        <w:t>Ключевые слова: САМООЦЕНКА, САМООТНОШЕНИЕ, АГРЕССИЯ, ВРАЖДЕБНОСТЬ.</w:t>
      </w:r>
    </w:p>
    <w:p w:rsidR="00A07F2E" w:rsidRPr="00A07F2E" w:rsidRDefault="00A07F2E" w:rsidP="00A07F2E">
      <w:pPr>
        <w:pStyle w:val="Style4"/>
        <w:widowControl/>
        <w:spacing w:line="360" w:lineRule="exact"/>
        <w:ind w:firstLine="708"/>
        <w:rPr>
          <w:rStyle w:val="FontStyle17"/>
          <w:sz w:val="28"/>
          <w:szCs w:val="28"/>
        </w:rPr>
      </w:pPr>
      <w:r w:rsidRPr="00A07F2E">
        <w:rPr>
          <w:rStyle w:val="FontStyle17"/>
          <w:sz w:val="28"/>
          <w:szCs w:val="28"/>
        </w:rPr>
        <w:t xml:space="preserve">Объект исследования – </w:t>
      </w:r>
      <w:r w:rsidRPr="00A07F2E">
        <w:rPr>
          <w:sz w:val="28"/>
          <w:szCs w:val="28"/>
        </w:rPr>
        <w:t>агрессивное поведение у студентов</w:t>
      </w:r>
      <w:r w:rsidRPr="00A07F2E">
        <w:rPr>
          <w:rStyle w:val="FontStyle17"/>
          <w:sz w:val="28"/>
          <w:szCs w:val="28"/>
        </w:rPr>
        <w:t>.</w:t>
      </w:r>
    </w:p>
    <w:p w:rsidR="00A07F2E" w:rsidRPr="00A07F2E" w:rsidRDefault="00A07F2E" w:rsidP="00A07F2E">
      <w:pPr>
        <w:pStyle w:val="Style4"/>
        <w:widowControl/>
        <w:spacing w:line="360" w:lineRule="exact"/>
        <w:ind w:firstLine="708"/>
        <w:rPr>
          <w:rStyle w:val="FontStyle17"/>
          <w:sz w:val="28"/>
          <w:szCs w:val="28"/>
        </w:rPr>
      </w:pPr>
      <w:r w:rsidRPr="00A07F2E">
        <w:rPr>
          <w:rStyle w:val="FontStyle17"/>
          <w:sz w:val="28"/>
          <w:szCs w:val="28"/>
        </w:rPr>
        <w:t xml:space="preserve">Цель исследования – </w:t>
      </w:r>
      <w:r w:rsidRPr="00A07F2E">
        <w:rPr>
          <w:iCs/>
          <w:sz w:val="28"/>
          <w:szCs w:val="28"/>
        </w:rPr>
        <w:t>комплексный и всесторонний анализ основных особенностей самооценки студентов и агрессивного поведения в процессе обучения и их взаимосвязи</w:t>
      </w:r>
      <w:r w:rsidRPr="00A07F2E">
        <w:rPr>
          <w:rStyle w:val="FontStyle17"/>
          <w:sz w:val="28"/>
          <w:szCs w:val="28"/>
        </w:rPr>
        <w:t>.</w:t>
      </w:r>
    </w:p>
    <w:p w:rsidR="00A07F2E" w:rsidRPr="00A07F2E" w:rsidRDefault="00A07F2E" w:rsidP="00A07F2E">
      <w:pPr>
        <w:spacing w:line="360" w:lineRule="exact"/>
        <w:ind w:firstLine="708"/>
        <w:jc w:val="both"/>
        <w:rPr>
          <w:color w:val="000000"/>
          <w:sz w:val="28"/>
          <w:szCs w:val="28"/>
        </w:rPr>
      </w:pPr>
      <w:r w:rsidRPr="00A07F2E">
        <w:rPr>
          <w:sz w:val="28"/>
          <w:szCs w:val="28"/>
        </w:rPr>
        <w:t>Методы исследования: теоретический анализ источников, математический анализ на наличие корреляционной связи.</w:t>
      </w:r>
    </w:p>
    <w:p w:rsidR="00A07F2E" w:rsidRPr="00A07F2E" w:rsidRDefault="00A07F2E" w:rsidP="00A07F2E">
      <w:pPr>
        <w:spacing w:line="360" w:lineRule="exact"/>
        <w:ind w:firstLine="708"/>
        <w:jc w:val="both"/>
        <w:rPr>
          <w:color w:val="000000"/>
          <w:sz w:val="28"/>
          <w:szCs w:val="28"/>
        </w:rPr>
      </w:pPr>
      <w:r w:rsidRPr="00A07F2E">
        <w:rPr>
          <w:rStyle w:val="FontStyle17"/>
          <w:sz w:val="28"/>
          <w:szCs w:val="28"/>
        </w:rPr>
        <w:t xml:space="preserve">Полученные результаты. </w:t>
      </w:r>
      <w:r w:rsidRPr="00A07F2E">
        <w:rPr>
          <w:sz w:val="28"/>
          <w:szCs w:val="28"/>
        </w:rPr>
        <w:t>Гипотеза о влиянии уровня самооценки на агрессивное поведение в эмпирическом исследовании подтверждена лишь частично. А именно, установлено влияние уровня самооценки на враждебное отношение к окружающим, однако прямого влияния на непосредственно агрессивное поведение не выявлено. Чем ниже уровень самооценки, тем выше враждебное отношение к окружающим. Хотя гипотеза о связи уровня самооценки и проявлении агрессивного поведения не подтвердилась – можно сделать вывод, что низкая самооценка является одной из предпосылок к агрессии по отношению к окружающим, так как она влияет на уровень враждебности индивида.</w:t>
      </w:r>
      <w:r w:rsidRPr="00A07F2E">
        <w:rPr>
          <w:color w:val="000000"/>
          <w:sz w:val="28"/>
          <w:szCs w:val="28"/>
        </w:rPr>
        <w:t xml:space="preserve"> </w:t>
      </w:r>
    </w:p>
    <w:p w:rsidR="00A07F2E" w:rsidRPr="00A07F2E" w:rsidRDefault="00A07F2E" w:rsidP="00A07F2E">
      <w:pPr>
        <w:spacing w:line="360" w:lineRule="exact"/>
        <w:ind w:firstLine="708"/>
        <w:jc w:val="both"/>
        <w:rPr>
          <w:color w:val="000000"/>
          <w:sz w:val="28"/>
          <w:szCs w:val="28"/>
        </w:rPr>
      </w:pPr>
      <w:r w:rsidRPr="00A07F2E">
        <w:rPr>
          <w:sz w:val="28"/>
          <w:szCs w:val="28"/>
        </w:rPr>
        <w:t xml:space="preserve"> Элементом научной новизны полученных результатов является отсутствие подобных исследований в русскоязычных источниках.</w:t>
      </w:r>
      <w:r w:rsidRPr="00A07F2E">
        <w:rPr>
          <w:color w:val="000000"/>
          <w:sz w:val="28"/>
          <w:szCs w:val="28"/>
        </w:rPr>
        <w:t xml:space="preserve"> </w:t>
      </w:r>
    </w:p>
    <w:p w:rsidR="00A07F2E" w:rsidRPr="00A07F2E" w:rsidRDefault="00A07F2E" w:rsidP="00A07F2E">
      <w:pPr>
        <w:spacing w:line="360" w:lineRule="exact"/>
        <w:ind w:firstLine="708"/>
        <w:jc w:val="both"/>
        <w:rPr>
          <w:color w:val="000000"/>
          <w:sz w:val="28"/>
          <w:szCs w:val="28"/>
        </w:rPr>
      </w:pPr>
      <w:r w:rsidRPr="00A07F2E">
        <w:rPr>
          <w:sz w:val="28"/>
          <w:szCs w:val="28"/>
        </w:rPr>
        <w:t>Областью возможного практического применения полученных результатов является их использование в образовательной, научной и управленческой деятельности.</w:t>
      </w:r>
    </w:p>
    <w:p w:rsidR="00A07F2E" w:rsidRPr="00A07F2E" w:rsidRDefault="00A07F2E" w:rsidP="00A07F2E">
      <w:pPr>
        <w:spacing w:line="360" w:lineRule="exact"/>
        <w:ind w:firstLine="709"/>
        <w:jc w:val="both"/>
        <w:rPr>
          <w:spacing w:val="-4"/>
          <w:sz w:val="28"/>
          <w:szCs w:val="28"/>
        </w:rPr>
      </w:pPr>
      <w:r w:rsidRPr="00A07F2E">
        <w:rPr>
          <w:spacing w:val="-4"/>
          <w:sz w:val="28"/>
          <w:szCs w:val="28"/>
        </w:rPr>
        <w:t>Автор работы подтверждает, что приведенный в ней 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A07F2E" w:rsidRPr="00A07F2E" w:rsidRDefault="00A07F2E" w:rsidP="00A07F2E">
      <w:pPr>
        <w:spacing w:line="360" w:lineRule="exact"/>
        <w:ind w:firstLine="709"/>
        <w:jc w:val="center"/>
        <w:rPr>
          <w:b/>
          <w:bCs/>
          <w:spacing w:val="-4"/>
          <w:sz w:val="28"/>
          <w:szCs w:val="28"/>
        </w:rPr>
      </w:pPr>
      <w:r w:rsidRPr="00A07F2E">
        <w:rPr>
          <w:spacing w:val="-4"/>
          <w:sz w:val="28"/>
          <w:szCs w:val="28"/>
        </w:rPr>
        <w:br w:type="page"/>
      </w:r>
      <w:r w:rsidRPr="00A07F2E">
        <w:rPr>
          <w:b/>
          <w:bCs/>
          <w:spacing w:val="-4"/>
          <w:sz w:val="28"/>
          <w:szCs w:val="28"/>
        </w:rPr>
        <w:lastRenderedPageBreak/>
        <w:t>РЭФЕРАТ ДЫПЛОМНАЙ ПРАЦЫ</w:t>
      </w:r>
    </w:p>
    <w:p w:rsidR="00A07F2E" w:rsidRPr="00A07F2E" w:rsidRDefault="00A07F2E" w:rsidP="00A07F2E">
      <w:pPr>
        <w:spacing w:line="360" w:lineRule="exact"/>
        <w:ind w:firstLine="708"/>
        <w:jc w:val="both"/>
        <w:rPr>
          <w:color w:val="000000"/>
          <w:sz w:val="28"/>
          <w:szCs w:val="28"/>
        </w:rPr>
      </w:pPr>
      <w:bookmarkStart w:id="0" w:name="_GoBack"/>
      <w:bookmarkEnd w:id="0"/>
      <w:proofErr w:type="spellStart"/>
      <w:r w:rsidRPr="00A07F2E">
        <w:rPr>
          <w:spacing w:val="-4"/>
          <w:sz w:val="28"/>
          <w:szCs w:val="28"/>
        </w:rPr>
        <w:t>Дыпломная</w:t>
      </w:r>
      <w:proofErr w:type="spellEnd"/>
      <w:r w:rsidRPr="00A07F2E">
        <w:rPr>
          <w:spacing w:val="-4"/>
          <w:sz w:val="28"/>
          <w:szCs w:val="28"/>
        </w:rPr>
        <w:t xml:space="preserve"> </w:t>
      </w:r>
      <w:proofErr w:type="spellStart"/>
      <w:r w:rsidRPr="00A07F2E">
        <w:rPr>
          <w:spacing w:val="-4"/>
          <w:sz w:val="28"/>
          <w:szCs w:val="28"/>
        </w:rPr>
        <w:t>праца</w:t>
      </w:r>
      <w:proofErr w:type="spellEnd"/>
      <w:r w:rsidRPr="00A07F2E">
        <w:rPr>
          <w:spacing w:val="-4"/>
          <w:sz w:val="28"/>
          <w:szCs w:val="28"/>
        </w:rPr>
        <w:t xml:space="preserve"> на </w:t>
      </w:r>
      <w:proofErr w:type="spellStart"/>
      <w:r w:rsidRPr="00A07F2E">
        <w:rPr>
          <w:spacing w:val="-4"/>
          <w:sz w:val="28"/>
          <w:szCs w:val="28"/>
        </w:rPr>
        <w:t>тэму</w:t>
      </w:r>
      <w:proofErr w:type="spellEnd"/>
      <w:r w:rsidRPr="00A07F2E">
        <w:rPr>
          <w:spacing w:val="-4"/>
          <w:sz w:val="28"/>
          <w:szCs w:val="28"/>
        </w:rPr>
        <w:t xml:space="preserve"> "</w:t>
      </w:r>
      <w:proofErr w:type="spellStart"/>
      <w:r w:rsidRPr="00A07F2E">
        <w:rPr>
          <w:spacing w:val="-4"/>
          <w:sz w:val="28"/>
          <w:szCs w:val="28"/>
        </w:rPr>
        <w:t>Уплыў</w:t>
      </w:r>
      <w:proofErr w:type="spellEnd"/>
      <w:r w:rsidRPr="00A07F2E">
        <w:rPr>
          <w:spacing w:val="-4"/>
          <w:sz w:val="28"/>
          <w:szCs w:val="28"/>
        </w:rPr>
        <w:t xml:space="preserve"> </w:t>
      </w:r>
      <w:proofErr w:type="spellStart"/>
      <w:r w:rsidRPr="00A07F2E">
        <w:rPr>
          <w:spacing w:val="-4"/>
          <w:sz w:val="28"/>
          <w:szCs w:val="28"/>
        </w:rPr>
        <w:t>ўзроўню</w:t>
      </w:r>
      <w:proofErr w:type="spellEnd"/>
      <w:r w:rsidRPr="00A07F2E">
        <w:rPr>
          <w:spacing w:val="-4"/>
          <w:sz w:val="28"/>
          <w:szCs w:val="28"/>
        </w:rPr>
        <w:t xml:space="preserve"> </w:t>
      </w:r>
      <w:proofErr w:type="spellStart"/>
      <w:r w:rsidRPr="00A07F2E">
        <w:rPr>
          <w:spacing w:val="-4"/>
          <w:sz w:val="28"/>
          <w:szCs w:val="28"/>
        </w:rPr>
        <w:t>самаацэнкі</w:t>
      </w:r>
      <w:proofErr w:type="spellEnd"/>
      <w:r w:rsidRPr="00A07F2E">
        <w:rPr>
          <w:spacing w:val="-4"/>
          <w:sz w:val="28"/>
          <w:szCs w:val="28"/>
        </w:rPr>
        <w:t xml:space="preserve"> на </w:t>
      </w:r>
      <w:proofErr w:type="spellStart"/>
      <w:r w:rsidRPr="00A07F2E">
        <w:rPr>
          <w:spacing w:val="-4"/>
          <w:sz w:val="28"/>
          <w:szCs w:val="28"/>
        </w:rPr>
        <w:t>агрэсіўныя</w:t>
      </w:r>
      <w:proofErr w:type="spellEnd"/>
      <w:r w:rsidRPr="00A07F2E">
        <w:rPr>
          <w:spacing w:val="-4"/>
          <w:sz w:val="28"/>
          <w:szCs w:val="28"/>
        </w:rPr>
        <w:t xml:space="preserve"> </w:t>
      </w:r>
      <w:proofErr w:type="spellStart"/>
      <w:r w:rsidRPr="00A07F2E">
        <w:rPr>
          <w:spacing w:val="-4"/>
          <w:sz w:val="28"/>
          <w:szCs w:val="28"/>
        </w:rPr>
        <w:t>паводзіны</w:t>
      </w:r>
      <w:proofErr w:type="spellEnd"/>
      <w:r w:rsidRPr="00A07F2E">
        <w:rPr>
          <w:spacing w:val="-4"/>
          <w:sz w:val="28"/>
          <w:szCs w:val="28"/>
        </w:rPr>
        <w:t xml:space="preserve"> ў </w:t>
      </w:r>
      <w:proofErr w:type="spellStart"/>
      <w:r w:rsidRPr="00A07F2E">
        <w:rPr>
          <w:spacing w:val="-4"/>
          <w:sz w:val="28"/>
          <w:szCs w:val="28"/>
        </w:rPr>
        <w:t>студэнтаў</w:t>
      </w:r>
      <w:proofErr w:type="spellEnd"/>
      <w:r w:rsidRPr="00A07F2E">
        <w:rPr>
          <w:spacing w:val="-4"/>
          <w:sz w:val="28"/>
          <w:szCs w:val="28"/>
        </w:rPr>
        <w:t xml:space="preserve">", 52 </w:t>
      </w:r>
      <w:proofErr w:type="gramStart"/>
      <w:r w:rsidRPr="00A07F2E">
        <w:rPr>
          <w:spacing w:val="-4"/>
          <w:sz w:val="28"/>
          <w:szCs w:val="28"/>
        </w:rPr>
        <w:t>стар.,</w:t>
      </w:r>
      <w:proofErr w:type="gramEnd"/>
      <w:r w:rsidRPr="00A07F2E">
        <w:rPr>
          <w:spacing w:val="-4"/>
          <w:sz w:val="28"/>
          <w:szCs w:val="28"/>
        </w:rPr>
        <w:t xml:space="preserve"> 6 </w:t>
      </w:r>
      <w:proofErr w:type="spellStart"/>
      <w:r w:rsidRPr="00A07F2E">
        <w:rPr>
          <w:spacing w:val="-4"/>
          <w:sz w:val="28"/>
          <w:szCs w:val="28"/>
        </w:rPr>
        <w:t>прыкладанняў</w:t>
      </w:r>
      <w:proofErr w:type="spellEnd"/>
      <w:r w:rsidRPr="00A07F2E">
        <w:rPr>
          <w:spacing w:val="-4"/>
          <w:sz w:val="28"/>
          <w:szCs w:val="28"/>
        </w:rPr>
        <w:t xml:space="preserve">, 33 </w:t>
      </w:r>
      <w:proofErr w:type="spellStart"/>
      <w:r w:rsidRPr="00A07F2E">
        <w:rPr>
          <w:spacing w:val="-4"/>
          <w:sz w:val="28"/>
          <w:szCs w:val="28"/>
        </w:rPr>
        <w:t>крыніцы</w:t>
      </w:r>
      <w:proofErr w:type="spellEnd"/>
      <w:r w:rsidRPr="00A07F2E">
        <w:rPr>
          <w:spacing w:val="-4"/>
          <w:sz w:val="28"/>
          <w:szCs w:val="28"/>
        </w:rPr>
        <w:t>.</w:t>
      </w:r>
      <w:r w:rsidRPr="00A07F2E">
        <w:rPr>
          <w:color w:val="000000"/>
          <w:sz w:val="28"/>
          <w:szCs w:val="28"/>
        </w:rPr>
        <w:t xml:space="preserve"> </w:t>
      </w:r>
    </w:p>
    <w:p w:rsidR="00A07F2E" w:rsidRPr="00A07F2E" w:rsidRDefault="00A07F2E" w:rsidP="00A07F2E">
      <w:pPr>
        <w:spacing w:line="360" w:lineRule="exact"/>
        <w:ind w:firstLine="708"/>
        <w:jc w:val="both"/>
        <w:rPr>
          <w:color w:val="000000"/>
          <w:sz w:val="28"/>
          <w:szCs w:val="28"/>
        </w:rPr>
      </w:pPr>
      <w:r w:rsidRPr="00A07F2E">
        <w:rPr>
          <w:spacing w:val="-4"/>
          <w:sz w:val="28"/>
          <w:szCs w:val="28"/>
        </w:rPr>
        <w:t xml:space="preserve"> </w:t>
      </w:r>
      <w:proofErr w:type="spellStart"/>
      <w:r w:rsidRPr="00A07F2E">
        <w:rPr>
          <w:spacing w:val="-4"/>
          <w:sz w:val="28"/>
          <w:szCs w:val="28"/>
        </w:rPr>
        <w:t>Ключавыя</w:t>
      </w:r>
      <w:proofErr w:type="spellEnd"/>
      <w:r w:rsidRPr="00A07F2E">
        <w:rPr>
          <w:spacing w:val="-4"/>
          <w:sz w:val="28"/>
          <w:szCs w:val="28"/>
        </w:rPr>
        <w:t xml:space="preserve"> </w:t>
      </w:r>
      <w:proofErr w:type="spellStart"/>
      <w:r w:rsidRPr="00A07F2E">
        <w:rPr>
          <w:spacing w:val="-4"/>
          <w:sz w:val="28"/>
          <w:szCs w:val="28"/>
        </w:rPr>
        <w:t>словы</w:t>
      </w:r>
      <w:proofErr w:type="spellEnd"/>
      <w:r w:rsidRPr="00A07F2E">
        <w:rPr>
          <w:spacing w:val="-4"/>
          <w:sz w:val="28"/>
          <w:szCs w:val="28"/>
        </w:rPr>
        <w:t>: САМААЦЭНКА, САМААТДНОСИНЫ, АГРЭСІЯ, ВАРОЖАСЦЬ</w:t>
      </w:r>
    </w:p>
    <w:p w:rsidR="00A07F2E" w:rsidRPr="00A07F2E" w:rsidRDefault="00A07F2E" w:rsidP="00A07F2E">
      <w:pPr>
        <w:spacing w:line="360" w:lineRule="exact"/>
        <w:ind w:firstLine="708"/>
        <w:jc w:val="both"/>
        <w:rPr>
          <w:color w:val="000000"/>
          <w:sz w:val="28"/>
          <w:szCs w:val="28"/>
        </w:rPr>
      </w:pPr>
      <w:proofErr w:type="spellStart"/>
      <w:r w:rsidRPr="00A07F2E">
        <w:rPr>
          <w:spacing w:val="-4"/>
          <w:sz w:val="28"/>
          <w:szCs w:val="28"/>
        </w:rPr>
        <w:t>Аб'ект</w:t>
      </w:r>
      <w:proofErr w:type="spellEnd"/>
      <w:r w:rsidRPr="00A07F2E">
        <w:rPr>
          <w:spacing w:val="-4"/>
          <w:sz w:val="28"/>
          <w:szCs w:val="28"/>
        </w:rPr>
        <w:t xml:space="preserve"> </w:t>
      </w:r>
      <w:proofErr w:type="spellStart"/>
      <w:r w:rsidRPr="00A07F2E">
        <w:rPr>
          <w:spacing w:val="-4"/>
          <w:sz w:val="28"/>
          <w:szCs w:val="28"/>
        </w:rPr>
        <w:t>даследавання-агрэсіўныя</w:t>
      </w:r>
      <w:proofErr w:type="spellEnd"/>
      <w:r w:rsidRPr="00A07F2E">
        <w:rPr>
          <w:spacing w:val="-4"/>
          <w:sz w:val="28"/>
          <w:szCs w:val="28"/>
        </w:rPr>
        <w:t xml:space="preserve"> </w:t>
      </w:r>
      <w:proofErr w:type="spellStart"/>
      <w:r w:rsidRPr="00A07F2E">
        <w:rPr>
          <w:spacing w:val="-4"/>
          <w:sz w:val="28"/>
          <w:szCs w:val="28"/>
        </w:rPr>
        <w:t>паводзіны</w:t>
      </w:r>
      <w:proofErr w:type="spellEnd"/>
      <w:r w:rsidRPr="00A07F2E">
        <w:rPr>
          <w:spacing w:val="-4"/>
          <w:sz w:val="28"/>
          <w:szCs w:val="28"/>
        </w:rPr>
        <w:t xml:space="preserve"> ў </w:t>
      </w:r>
      <w:proofErr w:type="spellStart"/>
      <w:r w:rsidRPr="00A07F2E">
        <w:rPr>
          <w:spacing w:val="-4"/>
          <w:sz w:val="28"/>
          <w:szCs w:val="28"/>
        </w:rPr>
        <w:t>студэнтаў</w:t>
      </w:r>
      <w:proofErr w:type="spellEnd"/>
      <w:r w:rsidRPr="00A07F2E">
        <w:rPr>
          <w:spacing w:val="-4"/>
          <w:sz w:val="28"/>
          <w:szCs w:val="28"/>
        </w:rPr>
        <w:t>.</w:t>
      </w:r>
      <w:r w:rsidRPr="00A07F2E">
        <w:rPr>
          <w:color w:val="000000"/>
          <w:sz w:val="28"/>
          <w:szCs w:val="28"/>
        </w:rPr>
        <w:t xml:space="preserve"> </w:t>
      </w:r>
    </w:p>
    <w:p w:rsidR="00A07F2E" w:rsidRPr="00A07F2E" w:rsidRDefault="00A07F2E" w:rsidP="00A07F2E">
      <w:pPr>
        <w:spacing w:line="360" w:lineRule="exact"/>
        <w:ind w:firstLine="708"/>
        <w:jc w:val="both"/>
        <w:rPr>
          <w:color w:val="000000"/>
          <w:sz w:val="28"/>
          <w:szCs w:val="28"/>
        </w:rPr>
      </w:pPr>
      <w:proofErr w:type="spellStart"/>
      <w:r w:rsidRPr="00A07F2E">
        <w:rPr>
          <w:spacing w:val="-4"/>
          <w:sz w:val="28"/>
          <w:szCs w:val="28"/>
        </w:rPr>
        <w:t>Мэта</w:t>
      </w:r>
      <w:proofErr w:type="spellEnd"/>
      <w:r w:rsidRPr="00A07F2E">
        <w:rPr>
          <w:spacing w:val="-4"/>
          <w:sz w:val="28"/>
          <w:szCs w:val="28"/>
        </w:rPr>
        <w:t xml:space="preserve"> </w:t>
      </w:r>
      <w:proofErr w:type="spellStart"/>
      <w:r w:rsidRPr="00A07F2E">
        <w:rPr>
          <w:spacing w:val="-4"/>
          <w:sz w:val="28"/>
          <w:szCs w:val="28"/>
        </w:rPr>
        <w:t>даследавання</w:t>
      </w:r>
      <w:proofErr w:type="spellEnd"/>
      <w:r w:rsidRPr="00A07F2E">
        <w:rPr>
          <w:spacing w:val="-4"/>
          <w:sz w:val="28"/>
          <w:szCs w:val="28"/>
        </w:rPr>
        <w:t xml:space="preserve"> – комплексны і </w:t>
      </w:r>
      <w:proofErr w:type="spellStart"/>
      <w:r w:rsidRPr="00A07F2E">
        <w:rPr>
          <w:spacing w:val="-4"/>
          <w:sz w:val="28"/>
          <w:szCs w:val="28"/>
        </w:rPr>
        <w:t>ўсебаковы</w:t>
      </w:r>
      <w:proofErr w:type="spellEnd"/>
      <w:r w:rsidRPr="00A07F2E">
        <w:rPr>
          <w:spacing w:val="-4"/>
          <w:sz w:val="28"/>
          <w:szCs w:val="28"/>
        </w:rPr>
        <w:t xml:space="preserve"> </w:t>
      </w:r>
      <w:proofErr w:type="spellStart"/>
      <w:r w:rsidRPr="00A07F2E">
        <w:rPr>
          <w:spacing w:val="-4"/>
          <w:sz w:val="28"/>
          <w:szCs w:val="28"/>
        </w:rPr>
        <w:t>аналіз</w:t>
      </w:r>
      <w:proofErr w:type="spellEnd"/>
      <w:r w:rsidRPr="00A07F2E">
        <w:rPr>
          <w:spacing w:val="-4"/>
          <w:sz w:val="28"/>
          <w:szCs w:val="28"/>
        </w:rPr>
        <w:t xml:space="preserve"> </w:t>
      </w:r>
      <w:proofErr w:type="spellStart"/>
      <w:r w:rsidRPr="00A07F2E">
        <w:rPr>
          <w:spacing w:val="-4"/>
          <w:sz w:val="28"/>
          <w:szCs w:val="28"/>
        </w:rPr>
        <w:t>асноўных</w:t>
      </w:r>
      <w:proofErr w:type="spellEnd"/>
      <w:r w:rsidRPr="00A07F2E">
        <w:rPr>
          <w:spacing w:val="-4"/>
          <w:sz w:val="28"/>
          <w:szCs w:val="28"/>
        </w:rPr>
        <w:t xml:space="preserve"> </w:t>
      </w:r>
      <w:proofErr w:type="spellStart"/>
      <w:r w:rsidRPr="00A07F2E">
        <w:rPr>
          <w:spacing w:val="-4"/>
          <w:sz w:val="28"/>
          <w:szCs w:val="28"/>
        </w:rPr>
        <w:t>асаблівасцяў</w:t>
      </w:r>
      <w:proofErr w:type="spellEnd"/>
      <w:r w:rsidRPr="00A07F2E">
        <w:rPr>
          <w:spacing w:val="-4"/>
          <w:sz w:val="28"/>
          <w:szCs w:val="28"/>
        </w:rPr>
        <w:t xml:space="preserve"> </w:t>
      </w:r>
      <w:proofErr w:type="spellStart"/>
      <w:r w:rsidRPr="00A07F2E">
        <w:rPr>
          <w:spacing w:val="-4"/>
          <w:sz w:val="28"/>
          <w:szCs w:val="28"/>
        </w:rPr>
        <w:t>самаацэнкі</w:t>
      </w:r>
      <w:proofErr w:type="spellEnd"/>
      <w:r w:rsidRPr="00A07F2E">
        <w:rPr>
          <w:spacing w:val="-4"/>
          <w:sz w:val="28"/>
          <w:szCs w:val="28"/>
        </w:rPr>
        <w:t xml:space="preserve"> </w:t>
      </w:r>
      <w:proofErr w:type="spellStart"/>
      <w:r w:rsidRPr="00A07F2E">
        <w:rPr>
          <w:spacing w:val="-4"/>
          <w:sz w:val="28"/>
          <w:szCs w:val="28"/>
        </w:rPr>
        <w:t>студэнтаў</w:t>
      </w:r>
      <w:proofErr w:type="spellEnd"/>
      <w:r w:rsidRPr="00A07F2E">
        <w:rPr>
          <w:spacing w:val="-4"/>
          <w:sz w:val="28"/>
          <w:szCs w:val="28"/>
        </w:rPr>
        <w:t xml:space="preserve"> і </w:t>
      </w:r>
      <w:proofErr w:type="spellStart"/>
      <w:r w:rsidRPr="00A07F2E">
        <w:rPr>
          <w:spacing w:val="-4"/>
          <w:sz w:val="28"/>
          <w:szCs w:val="28"/>
        </w:rPr>
        <w:t>агрэсіўнага</w:t>
      </w:r>
      <w:proofErr w:type="spellEnd"/>
      <w:r w:rsidRPr="00A07F2E">
        <w:rPr>
          <w:spacing w:val="-4"/>
          <w:sz w:val="28"/>
          <w:szCs w:val="28"/>
        </w:rPr>
        <w:t xml:space="preserve"> </w:t>
      </w:r>
      <w:proofErr w:type="spellStart"/>
      <w:r w:rsidRPr="00A07F2E">
        <w:rPr>
          <w:spacing w:val="-4"/>
          <w:sz w:val="28"/>
          <w:szCs w:val="28"/>
        </w:rPr>
        <w:t>паводзін</w:t>
      </w:r>
      <w:proofErr w:type="spellEnd"/>
      <w:r w:rsidRPr="00A07F2E">
        <w:rPr>
          <w:spacing w:val="-4"/>
          <w:sz w:val="28"/>
          <w:szCs w:val="28"/>
        </w:rPr>
        <w:t xml:space="preserve"> у </w:t>
      </w:r>
      <w:proofErr w:type="spellStart"/>
      <w:r w:rsidRPr="00A07F2E">
        <w:rPr>
          <w:spacing w:val="-4"/>
          <w:sz w:val="28"/>
          <w:szCs w:val="28"/>
        </w:rPr>
        <w:t>працэсе</w:t>
      </w:r>
      <w:proofErr w:type="spellEnd"/>
      <w:r w:rsidRPr="00A07F2E">
        <w:rPr>
          <w:spacing w:val="-4"/>
          <w:sz w:val="28"/>
          <w:szCs w:val="28"/>
        </w:rPr>
        <w:t xml:space="preserve"> </w:t>
      </w:r>
      <w:proofErr w:type="spellStart"/>
      <w:r w:rsidRPr="00A07F2E">
        <w:rPr>
          <w:spacing w:val="-4"/>
          <w:sz w:val="28"/>
          <w:szCs w:val="28"/>
        </w:rPr>
        <w:t>навучання</w:t>
      </w:r>
      <w:proofErr w:type="spellEnd"/>
      <w:r w:rsidRPr="00A07F2E">
        <w:rPr>
          <w:spacing w:val="-4"/>
          <w:sz w:val="28"/>
          <w:szCs w:val="28"/>
        </w:rPr>
        <w:t xml:space="preserve"> і </w:t>
      </w:r>
      <w:proofErr w:type="spellStart"/>
      <w:r w:rsidRPr="00A07F2E">
        <w:rPr>
          <w:spacing w:val="-4"/>
          <w:sz w:val="28"/>
          <w:szCs w:val="28"/>
        </w:rPr>
        <w:t>іх</w:t>
      </w:r>
      <w:proofErr w:type="spellEnd"/>
      <w:r w:rsidRPr="00A07F2E">
        <w:rPr>
          <w:spacing w:val="-4"/>
          <w:sz w:val="28"/>
          <w:szCs w:val="28"/>
        </w:rPr>
        <w:t xml:space="preserve"> </w:t>
      </w:r>
      <w:proofErr w:type="spellStart"/>
      <w:r w:rsidRPr="00A07F2E">
        <w:rPr>
          <w:spacing w:val="-4"/>
          <w:sz w:val="28"/>
          <w:szCs w:val="28"/>
        </w:rPr>
        <w:t>ўзаемасувязі</w:t>
      </w:r>
      <w:proofErr w:type="spellEnd"/>
      <w:r w:rsidRPr="00A07F2E">
        <w:rPr>
          <w:spacing w:val="-4"/>
          <w:sz w:val="28"/>
          <w:szCs w:val="28"/>
        </w:rPr>
        <w:t>.</w:t>
      </w:r>
      <w:r w:rsidRPr="00A07F2E">
        <w:rPr>
          <w:color w:val="000000"/>
          <w:sz w:val="28"/>
          <w:szCs w:val="28"/>
        </w:rPr>
        <w:t xml:space="preserve"> </w:t>
      </w:r>
    </w:p>
    <w:p w:rsidR="00A07F2E" w:rsidRPr="00A07F2E" w:rsidRDefault="00A07F2E" w:rsidP="00A07F2E">
      <w:pPr>
        <w:spacing w:line="360" w:lineRule="exact"/>
        <w:ind w:firstLine="708"/>
        <w:jc w:val="both"/>
        <w:rPr>
          <w:color w:val="000000"/>
          <w:sz w:val="28"/>
          <w:szCs w:val="28"/>
        </w:rPr>
      </w:pPr>
      <w:proofErr w:type="spellStart"/>
      <w:r w:rsidRPr="00A07F2E">
        <w:rPr>
          <w:spacing w:val="-4"/>
          <w:sz w:val="28"/>
          <w:szCs w:val="28"/>
        </w:rPr>
        <w:t>Метады</w:t>
      </w:r>
      <w:proofErr w:type="spellEnd"/>
      <w:r w:rsidRPr="00A07F2E">
        <w:rPr>
          <w:spacing w:val="-4"/>
          <w:sz w:val="28"/>
          <w:szCs w:val="28"/>
        </w:rPr>
        <w:t xml:space="preserve"> </w:t>
      </w:r>
      <w:proofErr w:type="spellStart"/>
      <w:r w:rsidRPr="00A07F2E">
        <w:rPr>
          <w:spacing w:val="-4"/>
          <w:sz w:val="28"/>
          <w:szCs w:val="28"/>
        </w:rPr>
        <w:t>даследавання</w:t>
      </w:r>
      <w:proofErr w:type="spellEnd"/>
      <w:r w:rsidRPr="00A07F2E">
        <w:rPr>
          <w:spacing w:val="-4"/>
          <w:sz w:val="28"/>
          <w:szCs w:val="28"/>
        </w:rPr>
        <w:t xml:space="preserve">: </w:t>
      </w:r>
      <w:proofErr w:type="spellStart"/>
      <w:r w:rsidRPr="00A07F2E">
        <w:rPr>
          <w:spacing w:val="-4"/>
          <w:sz w:val="28"/>
          <w:szCs w:val="28"/>
        </w:rPr>
        <w:t>тэарэтычны</w:t>
      </w:r>
      <w:proofErr w:type="spellEnd"/>
      <w:r w:rsidRPr="00A07F2E">
        <w:rPr>
          <w:spacing w:val="-4"/>
          <w:sz w:val="28"/>
          <w:szCs w:val="28"/>
        </w:rPr>
        <w:t xml:space="preserve"> </w:t>
      </w:r>
      <w:proofErr w:type="spellStart"/>
      <w:r w:rsidRPr="00A07F2E">
        <w:rPr>
          <w:spacing w:val="-4"/>
          <w:sz w:val="28"/>
          <w:szCs w:val="28"/>
        </w:rPr>
        <w:t>аналіз</w:t>
      </w:r>
      <w:proofErr w:type="spellEnd"/>
      <w:r w:rsidRPr="00A07F2E">
        <w:rPr>
          <w:spacing w:val="-4"/>
          <w:sz w:val="28"/>
          <w:szCs w:val="28"/>
        </w:rPr>
        <w:t xml:space="preserve"> </w:t>
      </w:r>
      <w:proofErr w:type="spellStart"/>
      <w:r w:rsidRPr="00A07F2E">
        <w:rPr>
          <w:spacing w:val="-4"/>
          <w:sz w:val="28"/>
          <w:szCs w:val="28"/>
        </w:rPr>
        <w:t>крыніц</w:t>
      </w:r>
      <w:proofErr w:type="spellEnd"/>
      <w:r w:rsidRPr="00A07F2E">
        <w:rPr>
          <w:spacing w:val="-4"/>
          <w:sz w:val="28"/>
          <w:szCs w:val="28"/>
        </w:rPr>
        <w:t xml:space="preserve">, </w:t>
      </w:r>
      <w:proofErr w:type="spellStart"/>
      <w:r w:rsidRPr="00A07F2E">
        <w:rPr>
          <w:spacing w:val="-4"/>
          <w:sz w:val="28"/>
          <w:szCs w:val="28"/>
        </w:rPr>
        <w:t>матэматычны</w:t>
      </w:r>
      <w:proofErr w:type="spellEnd"/>
      <w:r w:rsidRPr="00A07F2E">
        <w:rPr>
          <w:spacing w:val="-4"/>
          <w:sz w:val="28"/>
          <w:szCs w:val="28"/>
        </w:rPr>
        <w:t xml:space="preserve"> </w:t>
      </w:r>
      <w:proofErr w:type="spellStart"/>
      <w:r w:rsidRPr="00A07F2E">
        <w:rPr>
          <w:spacing w:val="-4"/>
          <w:sz w:val="28"/>
          <w:szCs w:val="28"/>
        </w:rPr>
        <w:t>аналіз</w:t>
      </w:r>
      <w:proofErr w:type="spellEnd"/>
      <w:r w:rsidRPr="00A07F2E">
        <w:rPr>
          <w:spacing w:val="-4"/>
          <w:sz w:val="28"/>
          <w:szCs w:val="28"/>
        </w:rPr>
        <w:t xml:space="preserve"> на </w:t>
      </w:r>
      <w:proofErr w:type="spellStart"/>
      <w:r w:rsidRPr="00A07F2E">
        <w:rPr>
          <w:spacing w:val="-4"/>
          <w:sz w:val="28"/>
          <w:szCs w:val="28"/>
        </w:rPr>
        <w:t>наяўнасць</w:t>
      </w:r>
      <w:proofErr w:type="spellEnd"/>
      <w:r w:rsidRPr="00A07F2E">
        <w:rPr>
          <w:spacing w:val="-4"/>
          <w:sz w:val="28"/>
          <w:szCs w:val="28"/>
        </w:rPr>
        <w:t xml:space="preserve"> </w:t>
      </w:r>
      <w:proofErr w:type="spellStart"/>
      <w:r w:rsidRPr="00A07F2E">
        <w:rPr>
          <w:spacing w:val="-4"/>
          <w:sz w:val="28"/>
          <w:szCs w:val="28"/>
        </w:rPr>
        <w:t>карэляцыйнай</w:t>
      </w:r>
      <w:proofErr w:type="spellEnd"/>
      <w:r w:rsidRPr="00A07F2E">
        <w:rPr>
          <w:spacing w:val="-4"/>
          <w:sz w:val="28"/>
          <w:szCs w:val="28"/>
        </w:rPr>
        <w:t xml:space="preserve"> </w:t>
      </w:r>
      <w:proofErr w:type="spellStart"/>
      <w:r w:rsidRPr="00A07F2E">
        <w:rPr>
          <w:spacing w:val="-4"/>
          <w:sz w:val="28"/>
          <w:szCs w:val="28"/>
        </w:rPr>
        <w:t>сувязі</w:t>
      </w:r>
      <w:proofErr w:type="spellEnd"/>
      <w:r w:rsidRPr="00A07F2E">
        <w:rPr>
          <w:spacing w:val="-4"/>
          <w:sz w:val="28"/>
          <w:szCs w:val="28"/>
        </w:rPr>
        <w:t>.</w:t>
      </w:r>
      <w:r w:rsidRPr="00A07F2E">
        <w:rPr>
          <w:color w:val="000000"/>
          <w:sz w:val="28"/>
          <w:szCs w:val="28"/>
        </w:rPr>
        <w:t xml:space="preserve"> </w:t>
      </w:r>
    </w:p>
    <w:p w:rsidR="00A07F2E" w:rsidRPr="00A07F2E" w:rsidRDefault="00A07F2E" w:rsidP="00A07F2E">
      <w:pPr>
        <w:spacing w:line="360" w:lineRule="exact"/>
        <w:ind w:firstLine="708"/>
        <w:jc w:val="both"/>
        <w:rPr>
          <w:color w:val="000000"/>
          <w:sz w:val="28"/>
          <w:szCs w:val="28"/>
        </w:rPr>
      </w:pPr>
      <w:proofErr w:type="spellStart"/>
      <w:r w:rsidRPr="00A07F2E">
        <w:rPr>
          <w:spacing w:val="-4"/>
          <w:sz w:val="28"/>
          <w:szCs w:val="28"/>
        </w:rPr>
        <w:t>Атрыманыя</w:t>
      </w:r>
      <w:proofErr w:type="spellEnd"/>
      <w:r w:rsidRPr="00A07F2E">
        <w:rPr>
          <w:spacing w:val="-4"/>
          <w:sz w:val="28"/>
          <w:szCs w:val="28"/>
        </w:rPr>
        <w:t xml:space="preserve"> </w:t>
      </w:r>
      <w:proofErr w:type="spellStart"/>
      <w:r w:rsidRPr="00A07F2E">
        <w:rPr>
          <w:spacing w:val="-4"/>
          <w:sz w:val="28"/>
          <w:szCs w:val="28"/>
        </w:rPr>
        <w:t>вынікі</w:t>
      </w:r>
      <w:proofErr w:type="spellEnd"/>
      <w:r w:rsidRPr="00A07F2E">
        <w:rPr>
          <w:spacing w:val="-4"/>
          <w:sz w:val="28"/>
          <w:szCs w:val="28"/>
        </w:rPr>
        <w:t xml:space="preserve">. </w:t>
      </w:r>
      <w:proofErr w:type="spellStart"/>
      <w:r w:rsidRPr="00A07F2E">
        <w:rPr>
          <w:spacing w:val="-4"/>
          <w:sz w:val="28"/>
          <w:szCs w:val="28"/>
        </w:rPr>
        <w:t>Гіпотэза</w:t>
      </w:r>
      <w:proofErr w:type="spellEnd"/>
      <w:r w:rsidRPr="00A07F2E">
        <w:rPr>
          <w:spacing w:val="-4"/>
          <w:sz w:val="28"/>
          <w:szCs w:val="28"/>
        </w:rPr>
        <w:t xml:space="preserve"> </w:t>
      </w:r>
      <w:proofErr w:type="spellStart"/>
      <w:r w:rsidRPr="00A07F2E">
        <w:rPr>
          <w:spacing w:val="-4"/>
          <w:sz w:val="28"/>
          <w:szCs w:val="28"/>
        </w:rPr>
        <w:t>пра</w:t>
      </w:r>
      <w:proofErr w:type="spellEnd"/>
      <w:r w:rsidRPr="00A07F2E">
        <w:rPr>
          <w:spacing w:val="-4"/>
          <w:sz w:val="28"/>
          <w:szCs w:val="28"/>
        </w:rPr>
        <w:t xml:space="preserve"> </w:t>
      </w:r>
      <w:proofErr w:type="spellStart"/>
      <w:r w:rsidRPr="00A07F2E">
        <w:rPr>
          <w:spacing w:val="-4"/>
          <w:sz w:val="28"/>
          <w:szCs w:val="28"/>
        </w:rPr>
        <w:t>ўплыў</w:t>
      </w:r>
      <w:proofErr w:type="spellEnd"/>
      <w:r w:rsidRPr="00A07F2E">
        <w:rPr>
          <w:spacing w:val="-4"/>
          <w:sz w:val="28"/>
          <w:szCs w:val="28"/>
        </w:rPr>
        <w:t xml:space="preserve"> </w:t>
      </w:r>
      <w:proofErr w:type="spellStart"/>
      <w:r w:rsidRPr="00A07F2E">
        <w:rPr>
          <w:spacing w:val="-4"/>
          <w:sz w:val="28"/>
          <w:szCs w:val="28"/>
        </w:rPr>
        <w:t>ўзроўню</w:t>
      </w:r>
      <w:proofErr w:type="spellEnd"/>
      <w:r w:rsidRPr="00A07F2E">
        <w:rPr>
          <w:spacing w:val="-4"/>
          <w:sz w:val="28"/>
          <w:szCs w:val="28"/>
        </w:rPr>
        <w:t xml:space="preserve"> </w:t>
      </w:r>
      <w:proofErr w:type="spellStart"/>
      <w:r w:rsidRPr="00A07F2E">
        <w:rPr>
          <w:spacing w:val="-4"/>
          <w:sz w:val="28"/>
          <w:szCs w:val="28"/>
        </w:rPr>
        <w:t>самаацэнкі</w:t>
      </w:r>
      <w:proofErr w:type="spellEnd"/>
      <w:r w:rsidRPr="00A07F2E">
        <w:rPr>
          <w:spacing w:val="-4"/>
          <w:sz w:val="28"/>
          <w:szCs w:val="28"/>
        </w:rPr>
        <w:t xml:space="preserve"> на </w:t>
      </w:r>
      <w:proofErr w:type="spellStart"/>
      <w:r w:rsidRPr="00A07F2E">
        <w:rPr>
          <w:spacing w:val="-4"/>
          <w:sz w:val="28"/>
          <w:szCs w:val="28"/>
        </w:rPr>
        <w:t>агрэсіўныя</w:t>
      </w:r>
      <w:proofErr w:type="spellEnd"/>
      <w:r w:rsidRPr="00A07F2E">
        <w:rPr>
          <w:spacing w:val="-4"/>
          <w:sz w:val="28"/>
          <w:szCs w:val="28"/>
        </w:rPr>
        <w:t xml:space="preserve"> </w:t>
      </w:r>
      <w:proofErr w:type="spellStart"/>
      <w:r w:rsidRPr="00A07F2E">
        <w:rPr>
          <w:spacing w:val="-4"/>
          <w:sz w:val="28"/>
          <w:szCs w:val="28"/>
        </w:rPr>
        <w:t>паводзіны</w:t>
      </w:r>
      <w:proofErr w:type="spellEnd"/>
      <w:r w:rsidRPr="00A07F2E">
        <w:rPr>
          <w:spacing w:val="-4"/>
          <w:sz w:val="28"/>
          <w:szCs w:val="28"/>
        </w:rPr>
        <w:t xml:space="preserve"> ў </w:t>
      </w:r>
      <w:proofErr w:type="spellStart"/>
      <w:r w:rsidRPr="00A07F2E">
        <w:rPr>
          <w:spacing w:val="-4"/>
          <w:sz w:val="28"/>
          <w:szCs w:val="28"/>
        </w:rPr>
        <w:t>эмпірычным</w:t>
      </w:r>
      <w:proofErr w:type="spellEnd"/>
      <w:r w:rsidRPr="00A07F2E">
        <w:rPr>
          <w:spacing w:val="-4"/>
          <w:sz w:val="28"/>
          <w:szCs w:val="28"/>
        </w:rPr>
        <w:t xml:space="preserve"> </w:t>
      </w:r>
      <w:proofErr w:type="spellStart"/>
      <w:r w:rsidRPr="00A07F2E">
        <w:rPr>
          <w:spacing w:val="-4"/>
          <w:sz w:val="28"/>
          <w:szCs w:val="28"/>
        </w:rPr>
        <w:t>даследаванні</w:t>
      </w:r>
      <w:proofErr w:type="spellEnd"/>
      <w:r w:rsidRPr="00A07F2E">
        <w:rPr>
          <w:spacing w:val="-4"/>
          <w:sz w:val="28"/>
          <w:szCs w:val="28"/>
        </w:rPr>
        <w:t xml:space="preserve"> </w:t>
      </w:r>
      <w:proofErr w:type="spellStart"/>
      <w:r w:rsidRPr="00A07F2E">
        <w:rPr>
          <w:spacing w:val="-4"/>
          <w:sz w:val="28"/>
          <w:szCs w:val="28"/>
        </w:rPr>
        <w:t>пацверджана</w:t>
      </w:r>
      <w:proofErr w:type="spellEnd"/>
      <w:r w:rsidRPr="00A07F2E">
        <w:rPr>
          <w:spacing w:val="-4"/>
          <w:sz w:val="28"/>
          <w:szCs w:val="28"/>
        </w:rPr>
        <w:t xml:space="preserve"> </w:t>
      </w:r>
      <w:proofErr w:type="spellStart"/>
      <w:r w:rsidRPr="00A07F2E">
        <w:rPr>
          <w:spacing w:val="-4"/>
          <w:sz w:val="28"/>
          <w:szCs w:val="28"/>
        </w:rPr>
        <w:t>толькі</w:t>
      </w:r>
      <w:proofErr w:type="spellEnd"/>
      <w:r w:rsidRPr="00A07F2E">
        <w:rPr>
          <w:spacing w:val="-4"/>
          <w:sz w:val="28"/>
          <w:szCs w:val="28"/>
        </w:rPr>
        <w:t xml:space="preserve"> </w:t>
      </w:r>
      <w:proofErr w:type="spellStart"/>
      <w:r w:rsidRPr="00A07F2E">
        <w:rPr>
          <w:spacing w:val="-4"/>
          <w:sz w:val="28"/>
          <w:szCs w:val="28"/>
        </w:rPr>
        <w:t>часткова</w:t>
      </w:r>
      <w:proofErr w:type="spellEnd"/>
      <w:r w:rsidRPr="00A07F2E">
        <w:rPr>
          <w:spacing w:val="-4"/>
          <w:sz w:val="28"/>
          <w:szCs w:val="28"/>
        </w:rPr>
        <w:t xml:space="preserve">. А </w:t>
      </w:r>
      <w:proofErr w:type="spellStart"/>
      <w:r w:rsidRPr="00A07F2E">
        <w:rPr>
          <w:spacing w:val="-4"/>
          <w:sz w:val="28"/>
          <w:szCs w:val="28"/>
        </w:rPr>
        <w:t>менавіта</w:t>
      </w:r>
      <w:proofErr w:type="spellEnd"/>
      <w:r w:rsidRPr="00A07F2E">
        <w:rPr>
          <w:spacing w:val="-4"/>
          <w:sz w:val="28"/>
          <w:szCs w:val="28"/>
        </w:rPr>
        <w:t xml:space="preserve">, </w:t>
      </w:r>
      <w:proofErr w:type="spellStart"/>
      <w:r w:rsidRPr="00A07F2E">
        <w:rPr>
          <w:spacing w:val="-4"/>
          <w:sz w:val="28"/>
          <w:szCs w:val="28"/>
        </w:rPr>
        <w:t>устаноўлена</w:t>
      </w:r>
      <w:proofErr w:type="spellEnd"/>
      <w:r w:rsidRPr="00A07F2E">
        <w:rPr>
          <w:spacing w:val="-4"/>
          <w:sz w:val="28"/>
          <w:szCs w:val="28"/>
        </w:rPr>
        <w:t xml:space="preserve"> </w:t>
      </w:r>
      <w:proofErr w:type="spellStart"/>
      <w:r w:rsidRPr="00A07F2E">
        <w:rPr>
          <w:spacing w:val="-4"/>
          <w:sz w:val="28"/>
          <w:szCs w:val="28"/>
        </w:rPr>
        <w:t>ўплыў</w:t>
      </w:r>
      <w:proofErr w:type="spellEnd"/>
      <w:r w:rsidRPr="00A07F2E">
        <w:rPr>
          <w:spacing w:val="-4"/>
          <w:sz w:val="28"/>
          <w:szCs w:val="28"/>
        </w:rPr>
        <w:t xml:space="preserve"> </w:t>
      </w:r>
      <w:proofErr w:type="spellStart"/>
      <w:r w:rsidRPr="00A07F2E">
        <w:rPr>
          <w:spacing w:val="-4"/>
          <w:sz w:val="28"/>
          <w:szCs w:val="28"/>
        </w:rPr>
        <w:t>ўзроўню</w:t>
      </w:r>
      <w:proofErr w:type="spellEnd"/>
      <w:r w:rsidRPr="00A07F2E">
        <w:rPr>
          <w:spacing w:val="-4"/>
          <w:sz w:val="28"/>
          <w:szCs w:val="28"/>
        </w:rPr>
        <w:t xml:space="preserve"> </w:t>
      </w:r>
      <w:proofErr w:type="spellStart"/>
      <w:r w:rsidRPr="00A07F2E">
        <w:rPr>
          <w:spacing w:val="-4"/>
          <w:sz w:val="28"/>
          <w:szCs w:val="28"/>
        </w:rPr>
        <w:t>самаацэнкі</w:t>
      </w:r>
      <w:proofErr w:type="spellEnd"/>
      <w:r w:rsidRPr="00A07F2E">
        <w:rPr>
          <w:spacing w:val="-4"/>
          <w:sz w:val="28"/>
          <w:szCs w:val="28"/>
        </w:rPr>
        <w:t xml:space="preserve"> на </w:t>
      </w:r>
      <w:proofErr w:type="spellStart"/>
      <w:r w:rsidRPr="00A07F2E">
        <w:rPr>
          <w:spacing w:val="-4"/>
          <w:sz w:val="28"/>
          <w:szCs w:val="28"/>
        </w:rPr>
        <w:t>варожае</w:t>
      </w:r>
      <w:proofErr w:type="spellEnd"/>
      <w:r w:rsidRPr="00A07F2E">
        <w:rPr>
          <w:spacing w:val="-4"/>
          <w:sz w:val="28"/>
          <w:szCs w:val="28"/>
        </w:rPr>
        <w:t xml:space="preserve"> ад-</w:t>
      </w:r>
      <w:proofErr w:type="spellStart"/>
      <w:r w:rsidRPr="00A07F2E">
        <w:rPr>
          <w:spacing w:val="-4"/>
          <w:sz w:val="28"/>
          <w:szCs w:val="28"/>
        </w:rPr>
        <w:t>нашэнне</w:t>
      </w:r>
      <w:proofErr w:type="spellEnd"/>
      <w:r w:rsidRPr="00A07F2E">
        <w:rPr>
          <w:spacing w:val="-4"/>
          <w:sz w:val="28"/>
          <w:szCs w:val="28"/>
        </w:rPr>
        <w:t xml:space="preserve"> да </w:t>
      </w:r>
      <w:proofErr w:type="spellStart"/>
      <w:r w:rsidRPr="00A07F2E">
        <w:rPr>
          <w:spacing w:val="-4"/>
          <w:sz w:val="28"/>
          <w:szCs w:val="28"/>
        </w:rPr>
        <w:t>навакольных</w:t>
      </w:r>
      <w:proofErr w:type="spellEnd"/>
      <w:r w:rsidRPr="00A07F2E">
        <w:rPr>
          <w:spacing w:val="-4"/>
          <w:sz w:val="28"/>
          <w:szCs w:val="28"/>
        </w:rPr>
        <w:t xml:space="preserve">, </w:t>
      </w:r>
      <w:proofErr w:type="spellStart"/>
      <w:r w:rsidRPr="00A07F2E">
        <w:rPr>
          <w:spacing w:val="-4"/>
          <w:sz w:val="28"/>
          <w:szCs w:val="28"/>
        </w:rPr>
        <w:t>аднак</w:t>
      </w:r>
      <w:proofErr w:type="spellEnd"/>
      <w:r w:rsidRPr="00A07F2E">
        <w:rPr>
          <w:spacing w:val="-4"/>
          <w:sz w:val="28"/>
          <w:szCs w:val="28"/>
        </w:rPr>
        <w:t xml:space="preserve"> </w:t>
      </w:r>
      <w:proofErr w:type="spellStart"/>
      <w:r w:rsidRPr="00A07F2E">
        <w:rPr>
          <w:spacing w:val="-4"/>
          <w:sz w:val="28"/>
          <w:szCs w:val="28"/>
        </w:rPr>
        <w:t>прамога</w:t>
      </w:r>
      <w:proofErr w:type="spellEnd"/>
      <w:r w:rsidRPr="00A07F2E">
        <w:rPr>
          <w:spacing w:val="-4"/>
          <w:sz w:val="28"/>
          <w:szCs w:val="28"/>
        </w:rPr>
        <w:t xml:space="preserve"> </w:t>
      </w:r>
      <w:proofErr w:type="spellStart"/>
      <w:r w:rsidRPr="00A07F2E">
        <w:rPr>
          <w:spacing w:val="-4"/>
          <w:sz w:val="28"/>
          <w:szCs w:val="28"/>
        </w:rPr>
        <w:t>ўплыву</w:t>
      </w:r>
      <w:proofErr w:type="spellEnd"/>
      <w:r w:rsidRPr="00A07F2E">
        <w:rPr>
          <w:spacing w:val="-4"/>
          <w:sz w:val="28"/>
          <w:szCs w:val="28"/>
        </w:rPr>
        <w:t xml:space="preserve"> на </w:t>
      </w:r>
      <w:proofErr w:type="spellStart"/>
      <w:r w:rsidRPr="00A07F2E">
        <w:rPr>
          <w:spacing w:val="-4"/>
          <w:sz w:val="28"/>
          <w:szCs w:val="28"/>
        </w:rPr>
        <w:t>непасрэдна</w:t>
      </w:r>
      <w:proofErr w:type="spellEnd"/>
      <w:r w:rsidRPr="00A07F2E">
        <w:rPr>
          <w:spacing w:val="-4"/>
          <w:sz w:val="28"/>
          <w:szCs w:val="28"/>
        </w:rPr>
        <w:t xml:space="preserve"> </w:t>
      </w:r>
      <w:proofErr w:type="spellStart"/>
      <w:proofErr w:type="gramStart"/>
      <w:r w:rsidRPr="00A07F2E">
        <w:rPr>
          <w:spacing w:val="-4"/>
          <w:sz w:val="28"/>
          <w:szCs w:val="28"/>
        </w:rPr>
        <w:t>агрес-сивное</w:t>
      </w:r>
      <w:proofErr w:type="spellEnd"/>
      <w:proofErr w:type="gramEnd"/>
      <w:r w:rsidRPr="00A07F2E">
        <w:rPr>
          <w:spacing w:val="-4"/>
          <w:sz w:val="28"/>
          <w:szCs w:val="28"/>
        </w:rPr>
        <w:t xml:space="preserve"> </w:t>
      </w:r>
      <w:proofErr w:type="spellStart"/>
      <w:r w:rsidRPr="00A07F2E">
        <w:rPr>
          <w:spacing w:val="-4"/>
          <w:sz w:val="28"/>
          <w:szCs w:val="28"/>
        </w:rPr>
        <w:t>паводзіны</w:t>
      </w:r>
      <w:proofErr w:type="spellEnd"/>
      <w:r w:rsidRPr="00A07F2E">
        <w:rPr>
          <w:spacing w:val="-4"/>
          <w:sz w:val="28"/>
          <w:szCs w:val="28"/>
        </w:rPr>
        <w:t xml:space="preserve"> не </w:t>
      </w:r>
      <w:proofErr w:type="spellStart"/>
      <w:r w:rsidRPr="00A07F2E">
        <w:rPr>
          <w:spacing w:val="-4"/>
          <w:sz w:val="28"/>
          <w:szCs w:val="28"/>
        </w:rPr>
        <w:t>выяўлена</w:t>
      </w:r>
      <w:proofErr w:type="spellEnd"/>
      <w:r w:rsidRPr="00A07F2E">
        <w:rPr>
          <w:spacing w:val="-4"/>
          <w:sz w:val="28"/>
          <w:szCs w:val="28"/>
        </w:rPr>
        <w:t xml:space="preserve">. </w:t>
      </w:r>
      <w:proofErr w:type="spellStart"/>
      <w:r w:rsidRPr="00A07F2E">
        <w:rPr>
          <w:spacing w:val="-4"/>
          <w:sz w:val="28"/>
          <w:szCs w:val="28"/>
        </w:rPr>
        <w:t>Чым</w:t>
      </w:r>
      <w:proofErr w:type="spellEnd"/>
      <w:r w:rsidRPr="00A07F2E">
        <w:rPr>
          <w:spacing w:val="-4"/>
          <w:sz w:val="28"/>
          <w:szCs w:val="28"/>
        </w:rPr>
        <w:t xml:space="preserve"> </w:t>
      </w:r>
      <w:proofErr w:type="spellStart"/>
      <w:r w:rsidRPr="00A07F2E">
        <w:rPr>
          <w:spacing w:val="-4"/>
          <w:sz w:val="28"/>
          <w:szCs w:val="28"/>
        </w:rPr>
        <w:t>ніжэй</w:t>
      </w:r>
      <w:proofErr w:type="spellEnd"/>
      <w:r w:rsidRPr="00A07F2E">
        <w:rPr>
          <w:spacing w:val="-4"/>
          <w:sz w:val="28"/>
          <w:szCs w:val="28"/>
        </w:rPr>
        <w:t xml:space="preserve"> </w:t>
      </w:r>
      <w:proofErr w:type="spellStart"/>
      <w:r w:rsidRPr="00A07F2E">
        <w:rPr>
          <w:spacing w:val="-4"/>
          <w:sz w:val="28"/>
          <w:szCs w:val="28"/>
        </w:rPr>
        <w:t>узровень</w:t>
      </w:r>
      <w:proofErr w:type="spellEnd"/>
      <w:r w:rsidRPr="00A07F2E">
        <w:rPr>
          <w:spacing w:val="-4"/>
          <w:sz w:val="28"/>
          <w:szCs w:val="28"/>
        </w:rPr>
        <w:t xml:space="preserve"> </w:t>
      </w:r>
      <w:proofErr w:type="spellStart"/>
      <w:r w:rsidRPr="00A07F2E">
        <w:rPr>
          <w:spacing w:val="-4"/>
          <w:sz w:val="28"/>
          <w:szCs w:val="28"/>
        </w:rPr>
        <w:t>самаацэнкі</w:t>
      </w:r>
      <w:proofErr w:type="spellEnd"/>
      <w:r w:rsidRPr="00A07F2E">
        <w:rPr>
          <w:spacing w:val="-4"/>
          <w:sz w:val="28"/>
          <w:szCs w:val="28"/>
        </w:rPr>
        <w:t xml:space="preserve">, </w:t>
      </w:r>
      <w:proofErr w:type="spellStart"/>
      <w:r w:rsidRPr="00A07F2E">
        <w:rPr>
          <w:spacing w:val="-4"/>
          <w:sz w:val="28"/>
          <w:szCs w:val="28"/>
        </w:rPr>
        <w:t>тым</w:t>
      </w:r>
      <w:proofErr w:type="spellEnd"/>
      <w:r w:rsidRPr="00A07F2E">
        <w:rPr>
          <w:spacing w:val="-4"/>
          <w:sz w:val="28"/>
          <w:szCs w:val="28"/>
        </w:rPr>
        <w:t xml:space="preserve"> </w:t>
      </w:r>
      <w:proofErr w:type="spellStart"/>
      <w:r w:rsidRPr="00A07F2E">
        <w:rPr>
          <w:spacing w:val="-4"/>
          <w:sz w:val="28"/>
          <w:szCs w:val="28"/>
        </w:rPr>
        <w:t>вышэй</w:t>
      </w:r>
      <w:proofErr w:type="spellEnd"/>
      <w:r w:rsidRPr="00A07F2E">
        <w:rPr>
          <w:spacing w:val="-4"/>
          <w:sz w:val="28"/>
          <w:szCs w:val="28"/>
        </w:rPr>
        <w:t xml:space="preserve"> </w:t>
      </w:r>
      <w:proofErr w:type="spellStart"/>
      <w:r w:rsidRPr="00A07F2E">
        <w:rPr>
          <w:spacing w:val="-4"/>
          <w:sz w:val="28"/>
          <w:szCs w:val="28"/>
        </w:rPr>
        <w:t>варожае</w:t>
      </w:r>
      <w:proofErr w:type="spellEnd"/>
      <w:r w:rsidRPr="00A07F2E">
        <w:rPr>
          <w:spacing w:val="-4"/>
          <w:sz w:val="28"/>
          <w:szCs w:val="28"/>
        </w:rPr>
        <w:t xml:space="preserve"> </w:t>
      </w:r>
      <w:proofErr w:type="spellStart"/>
      <w:r w:rsidRPr="00A07F2E">
        <w:rPr>
          <w:spacing w:val="-4"/>
          <w:sz w:val="28"/>
          <w:szCs w:val="28"/>
        </w:rPr>
        <w:t>стаўленне</w:t>
      </w:r>
      <w:proofErr w:type="spellEnd"/>
      <w:r w:rsidRPr="00A07F2E">
        <w:rPr>
          <w:spacing w:val="-4"/>
          <w:sz w:val="28"/>
          <w:szCs w:val="28"/>
        </w:rPr>
        <w:t xml:space="preserve"> да </w:t>
      </w:r>
      <w:proofErr w:type="spellStart"/>
      <w:r w:rsidRPr="00A07F2E">
        <w:rPr>
          <w:spacing w:val="-4"/>
          <w:sz w:val="28"/>
          <w:szCs w:val="28"/>
        </w:rPr>
        <w:t>навакольных</w:t>
      </w:r>
      <w:proofErr w:type="spellEnd"/>
      <w:r w:rsidRPr="00A07F2E">
        <w:rPr>
          <w:spacing w:val="-4"/>
          <w:sz w:val="28"/>
          <w:szCs w:val="28"/>
        </w:rPr>
        <w:t xml:space="preserve">. </w:t>
      </w:r>
      <w:proofErr w:type="spellStart"/>
      <w:r w:rsidRPr="00A07F2E">
        <w:rPr>
          <w:spacing w:val="-4"/>
          <w:sz w:val="28"/>
          <w:szCs w:val="28"/>
        </w:rPr>
        <w:t>Хоць</w:t>
      </w:r>
      <w:proofErr w:type="spellEnd"/>
      <w:r w:rsidRPr="00A07F2E">
        <w:rPr>
          <w:spacing w:val="-4"/>
          <w:sz w:val="28"/>
          <w:szCs w:val="28"/>
        </w:rPr>
        <w:t xml:space="preserve"> </w:t>
      </w:r>
      <w:proofErr w:type="spellStart"/>
      <w:r w:rsidRPr="00A07F2E">
        <w:rPr>
          <w:spacing w:val="-4"/>
          <w:sz w:val="28"/>
          <w:szCs w:val="28"/>
        </w:rPr>
        <w:t>гіпотэза</w:t>
      </w:r>
      <w:proofErr w:type="spellEnd"/>
      <w:r w:rsidRPr="00A07F2E">
        <w:rPr>
          <w:spacing w:val="-4"/>
          <w:sz w:val="28"/>
          <w:szCs w:val="28"/>
        </w:rPr>
        <w:t xml:space="preserve"> </w:t>
      </w:r>
      <w:proofErr w:type="spellStart"/>
      <w:r w:rsidRPr="00A07F2E">
        <w:rPr>
          <w:spacing w:val="-4"/>
          <w:sz w:val="28"/>
          <w:szCs w:val="28"/>
        </w:rPr>
        <w:t>аб</w:t>
      </w:r>
      <w:proofErr w:type="spellEnd"/>
      <w:r w:rsidRPr="00A07F2E">
        <w:rPr>
          <w:spacing w:val="-4"/>
          <w:sz w:val="28"/>
          <w:szCs w:val="28"/>
        </w:rPr>
        <w:t xml:space="preserve"> </w:t>
      </w:r>
      <w:proofErr w:type="spellStart"/>
      <w:r w:rsidRPr="00A07F2E">
        <w:rPr>
          <w:spacing w:val="-4"/>
          <w:sz w:val="28"/>
          <w:szCs w:val="28"/>
        </w:rPr>
        <w:t>сувязі</w:t>
      </w:r>
      <w:proofErr w:type="spellEnd"/>
      <w:r w:rsidRPr="00A07F2E">
        <w:rPr>
          <w:spacing w:val="-4"/>
          <w:sz w:val="28"/>
          <w:szCs w:val="28"/>
        </w:rPr>
        <w:t xml:space="preserve"> </w:t>
      </w:r>
      <w:proofErr w:type="spellStart"/>
      <w:r w:rsidRPr="00A07F2E">
        <w:rPr>
          <w:spacing w:val="-4"/>
          <w:sz w:val="28"/>
          <w:szCs w:val="28"/>
        </w:rPr>
        <w:t>ўзроўню</w:t>
      </w:r>
      <w:proofErr w:type="spellEnd"/>
      <w:r w:rsidRPr="00A07F2E">
        <w:rPr>
          <w:spacing w:val="-4"/>
          <w:sz w:val="28"/>
          <w:szCs w:val="28"/>
        </w:rPr>
        <w:t xml:space="preserve"> само-</w:t>
      </w:r>
      <w:proofErr w:type="spellStart"/>
      <w:r w:rsidRPr="00A07F2E">
        <w:rPr>
          <w:spacing w:val="-4"/>
          <w:sz w:val="28"/>
          <w:szCs w:val="28"/>
        </w:rPr>
        <w:t>ацэнкі</w:t>
      </w:r>
      <w:proofErr w:type="spellEnd"/>
      <w:r w:rsidRPr="00A07F2E">
        <w:rPr>
          <w:spacing w:val="-4"/>
          <w:sz w:val="28"/>
          <w:szCs w:val="28"/>
        </w:rPr>
        <w:t xml:space="preserve"> і </w:t>
      </w:r>
      <w:proofErr w:type="spellStart"/>
      <w:r w:rsidRPr="00A07F2E">
        <w:rPr>
          <w:spacing w:val="-4"/>
          <w:sz w:val="28"/>
          <w:szCs w:val="28"/>
        </w:rPr>
        <w:t>праяве</w:t>
      </w:r>
      <w:proofErr w:type="spellEnd"/>
      <w:r w:rsidRPr="00A07F2E">
        <w:rPr>
          <w:spacing w:val="-4"/>
          <w:sz w:val="28"/>
          <w:szCs w:val="28"/>
        </w:rPr>
        <w:t xml:space="preserve"> </w:t>
      </w:r>
      <w:proofErr w:type="spellStart"/>
      <w:r w:rsidRPr="00A07F2E">
        <w:rPr>
          <w:spacing w:val="-4"/>
          <w:sz w:val="28"/>
          <w:szCs w:val="28"/>
        </w:rPr>
        <w:t>агрэсіўнага</w:t>
      </w:r>
      <w:proofErr w:type="spellEnd"/>
      <w:r w:rsidRPr="00A07F2E">
        <w:rPr>
          <w:spacing w:val="-4"/>
          <w:sz w:val="28"/>
          <w:szCs w:val="28"/>
        </w:rPr>
        <w:t xml:space="preserve"> </w:t>
      </w:r>
      <w:proofErr w:type="spellStart"/>
      <w:r w:rsidRPr="00A07F2E">
        <w:rPr>
          <w:spacing w:val="-4"/>
          <w:sz w:val="28"/>
          <w:szCs w:val="28"/>
        </w:rPr>
        <w:t>паводзін</w:t>
      </w:r>
      <w:proofErr w:type="spellEnd"/>
      <w:r w:rsidRPr="00A07F2E">
        <w:rPr>
          <w:spacing w:val="-4"/>
          <w:sz w:val="28"/>
          <w:szCs w:val="28"/>
        </w:rPr>
        <w:t xml:space="preserve"> не </w:t>
      </w:r>
      <w:proofErr w:type="spellStart"/>
      <w:r w:rsidRPr="00A07F2E">
        <w:rPr>
          <w:spacing w:val="-4"/>
          <w:sz w:val="28"/>
          <w:szCs w:val="28"/>
        </w:rPr>
        <w:t>пацвердзілася</w:t>
      </w:r>
      <w:proofErr w:type="spellEnd"/>
      <w:r w:rsidRPr="00A07F2E">
        <w:rPr>
          <w:spacing w:val="-4"/>
          <w:sz w:val="28"/>
          <w:szCs w:val="28"/>
        </w:rPr>
        <w:t xml:space="preserve"> – </w:t>
      </w:r>
      <w:proofErr w:type="spellStart"/>
      <w:r w:rsidRPr="00A07F2E">
        <w:rPr>
          <w:spacing w:val="-4"/>
          <w:sz w:val="28"/>
          <w:szCs w:val="28"/>
        </w:rPr>
        <w:t>можна</w:t>
      </w:r>
      <w:proofErr w:type="spellEnd"/>
      <w:r w:rsidRPr="00A07F2E">
        <w:rPr>
          <w:spacing w:val="-4"/>
          <w:sz w:val="28"/>
          <w:szCs w:val="28"/>
        </w:rPr>
        <w:t xml:space="preserve"> </w:t>
      </w:r>
      <w:proofErr w:type="spellStart"/>
      <w:proofErr w:type="gramStart"/>
      <w:r w:rsidRPr="00A07F2E">
        <w:rPr>
          <w:spacing w:val="-4"/>
          <w:sz w:val="28"/>
          <w:szCs w:val="28"/>
        </w:rPr>
        <w:t>сде-лать</w:t>
      </w:r>
      <w:proofErr w:type="spellEnd"/>
      <w:proofErr w:type="gramEnd"/>
      <w:r w:rsidRPr="00A07F2E">
        <w:rPr>
          <w:spacing w:val="-4"/>
          <w:sz w:val="28"/>
          <w:szCs w:val="28"/>
        </w:rPr>
        <w:t xml:space="preserve"> </w:t>
      </w:r>
      <w:proofErr w:type="spellStart"/>
      <w:r w:rsidRPr="00A07F2E">
        <w:rPr>
          <w:spacing w:val="-4"/>
          <w:sz w:val="28"/>
          <w:szCs w:val="28"/>
        </w:rPr>
        <w:t>выснову</w:t>
      </w:r>
      <w:proofErr w:type="spellEnd"/>
      <w:r w:rsidRPr="00A07F2E">
        <w:rPr>
          <w:spacing w:val="-4"/>
          <w:sz w:val="28"/>
          <w:szCs w:val="28"/>
        </w:rPr>
        <w:t xml:space="preserve">, </w:t>
      </w:r>
      <w:proofErr w:type="spellStart"/>
      <w:r w:rsidRPr="00A07F2E">
        <w:rPr>
          <w:spacing w:val="-4"/>
          <w:sz w:val="28"/>
          <w:szCs w:val="28"/>
        </w:rPr>
        <w:t>што</w:t>
      </w:r>
      <w:proofErr w:type="spellEnd"/>
      <w:r w:rsidRPr="00A07F2E">
        <w:rPr>
          <w:spacing w:val="-4"/>
          <w:sz w:val="28"/>
          <w:szCs w:val="28"/>
        </w:rPr>
        <w:t xml:space="preserve"> </w:t>
      </w:r>
      <w:proofErr w:type="spellStart"/>
      <w:r w:rsidRPr="00A07F2E">
        <w:rPr>
          <w:spacing w:val="-4"/>
          <w:sz w:val="28"/>
          <w:szCs w:val="28"/>
        </w:rPr>
        <w:t>нізкая</w:t>
      </w:r>
      <w:proofErr w:type="spellEnd"/>
      <w:r w:rsidRPr="00A07F2E">
        <w:rPr>
          <w:spacing w:val="-4"/>
          <w:sz w:val="28"/>
          <w:szCs w:val="28"/>
        </w:rPr>
        <w:t xml:space="preserve"> </w:t>
      </w:r>
      <w:proofErr w:type="spellStart"/>
      <w:r w:rsidRPr="00A07F2E">
        <w:rPr>
          <w:spacing w:val="-4"/>
          <w:sz w:val="28"/>
          <w:szCs w:val="28"/>
        </w:rPr>
        <w:t>самаацэнка</w:t>
      </w:r>
      <w:proofErr w:type="spellEnd"/>
      <w:r w:rsidRPr="00A07F2E">
        <w:rPr>
          <w:spacing w:val="-4"/>
          <w:sz w:val="28"/>
          <w:szCs w:val="28"/>
        </w:rPr>
        <w:t xml:space="preserve"> </w:t>
      </w:r>
      <w:proofErr w:type="spellStart"/>
      <w:r w:rsidRPr="00A07F2E">
        <w:rPr>
          <w:spacing w:val="-4"/>
          <w:sz w:val="28"/>
          <w:szCs w:val="28"/>
        </w:rPr>
        <w:t>з'яўляецца</w:t>
      </w:r>
      <w:proofErr w:type="spellEnd"/>
      <w:r w:rsidRPr="00A07F2E">
        <w:rPr>
          <w:spacing w:val="-4"/>
          <w:sz w:val="28"/>
          <w:szCs w:val="28"/>
        </w:rPr>
        <w:t xml:space="preserve"> </w:t>
      </w:r>
      <w:proofErr w:type="spellStart"/>
      <w:r w:rsidRPr="00A07F2E">
        <w:rPr>
          <w:spacing w:val="-4"/>
          <w:sz w:val="28"/>
          <w:szCs w:val="28"/>
        </w:rPr>
        <w:t>адной</w:t>
      </w:r>
      <w:proofErr w:type="spellEnd"/>
      <w:r w:rsidRPr="00A07F2E">
        <w:rPr>
          <w:spacing w:val="-4"/>
          <w:sz w:val="28"/>
          <w:szCs w:val="28"/>
        </w:rPr>
        <w:t xml:space="preserve"> з </w:t>
      </w:r>
      <w:proofErr w:type="spellStart"/>
      <w:r w:rsidRPr="00A07F2E">
        <w:rPr>
          <w:spacing w:val="-4"/>
          <w:sz w:val="28"/>
          <w:szCs w:val="28"/>
        </w:rPr>
        <w:t>перадумоў</w:t>
      </w:r>
      <w:proofErr w:type="spellEnd"/>
      <w:r w:rsidRPr="00A07F2E">
        <w:rPr>
          <w:spacing w:val="-4"/>
          <w:sz w:val="28"/>
          <w:szCs w:val="28"/>
        </w:rPr>
        <w:t xml:space="preserve"> да </w:t>
      </w:r>
      <w:proofErr w:type="spellStart"/>
      <w:r w:rsidRPr="00A07F2E">
        <w:rPr>
          <w:spacing w:val="-4"/>
          <w:sz w:val="28"/>
          <w:szCs w:val="28"/>
        </w:rPr>
        <w:t>агрэсіі</w:t>
      </w:r>
      <w:proofErr w:type="spellEnd"/>
      <w:r w:rsidRPr="00A07F2E">
        <w:rPr>
          <w:spacing w:val="-4"/>
          <w:sz w:val="28"/>
          <w:szCs w:val="28"/>
        </w:rPr>
        <w:t xml:space="preserve"> ў адносінах да </w:t>
      </w:r>
      <w:proofErr w:type="spellStart"/>
      <w:r w:rsidRPr="00A07F2E">
        <w:rPr>
          <w:spacing w:val="-4"/>
          <w:sz w:val="28"/>
          <w:szCs w:val="28"/>
        </w:rPr>
        <w:t>навакольных</w:t>
      </w:r>
      <w:proofErr w:type="spellEnd"/>
      <w:r w:rsidRPr="00A07F2E">
        <w:rPr>
          <w:spacing w:val="-4"/>
          <w:sz w:val="28"/>
          <w:szCs w:val="28"/>
        </w:rPr>
        <w:t xml:space="preserve">, так як </w:t>
      </w:r>
      <w:proofErr w:type="spellStart"/>
      <w:r w:rsidRPr="00A07F2E">
        <w:rPr>
          <w:spacing w:val="-4"/>
          <w:sz w:val="28"/>
          <w:szCs w:val="28"/>
        </w:rPr>
        <w:t>яна</w:t>
      </w:r>
      <w:proofErr w:type="spellEnd"/>
      <w:r w:rsidRPr="00A07F2E">
        <w:rPr>
          <w:spacing w:val="-4"/>
          <w:sz w:val="28"/>
          <w:szCs w:val="28"/>
        </w:rPr>
        <w:t xml:space="preserve"> </w:t>
      </w:r>
      <w:proofErr w:type="spellStart"/>
      <w:r w:rsidRPr="00A07F2E">
        <w:rPr>
          <w:spacing w:val="-4"/>
          <w:sz w:val="28"/>
          <w:szCs w:val="28"/>
        </w:rPr>
        <w:t>ўплывае</w:t>
      </w:r>
      <w:proofErr w:type="spellEnd"/>
      <w:r w:rsidRPr="00A07F2E">
        <w:rPr>
          <w:spacing w:val="-4"/>
          <w:sz w:val="28"/>
          <w:szCs w:val="28"/>
        </w:rPr>
        <w:t xml:space="preserve"> на </w:t>
      </w:r>
      <w:proofErr w:type="spellStart"/>
      <w:r w:rsidRPr="00A07F2E">
        <w:rPr>
          <w:spacing w:val="-4"/>
          <w:sz w:val="28"/>
          <w:szCs w:val="28"/>
        </w:rPr>
        <w:t>ўзровень</w:t>
      </w:r>
      <w:proofErr w:type="spellEnd"/>
      <w:r w:rsidRPr="00A07F2E">
        <w:rPr>
          <w:spacing w:val="-4"/>
          <w:sz w:val="28"/>
          <w:szCs w:val="28"/>
        </w:rPr>
        <w:t xml:space="preserve"> </w:t>
      </w:r>
      <w:proofErr w:type="spellStart"/>
      <w:r w:rsidRPr="00A07F2E">
        <w:rPr>
          <w:spacing w:val="-4"/>
          <w:sz w:val="28"/>
          <w:szCs w:val="28"/>
        </w:rPr>
        <w:t>варожасці</w:t>
      </w:r>
      <w:proofErr w:type="spellEnd"/>
      <w:r w:rsidRPr="00A07F2E">
        <w:rPr>
          <w:spacing w:val="-4"/>
          <w:sz w:val="28"/>
          <w:szCs w:val="28"/>
        </w:rPr>
        <w:t xml:space="preserve"> </w:t>
      </w:r>
      <w:proofErr w:type="spellStart"/>
      <w:r w:rsidRPr="00A07F2E">
        <w:rPr>
          <w:spacing w:val="-4"/>
          <w:sz w:val="28"/>
          <w:szCs w:val="28"/>
        </w:rPr>
        <w:t>індывіда</w:t>
      </w:r>
      <w:proofErr w:type="spellEnd"/>
      <w:r w:rsidRPr="00A07F2E">
        <w:rPr>
          <w:spacing w:val="-4"/>
          <w:sz w:val="28"/>
          <w:szCs w:val="28"/>
        </w:rPr>
        <w:t>.</w:t>
      </w:r>
      <w:r w:rsidRPr="00A07F2E">
        <w:rPr>
          <w:color w:val="000000"/>
          <w:sz w:val="28"/>
          <w:szCs w:val="28"/>
        </w:rPr>
        <w:t xml:space="preserve"> </w:t>
      </w:r>
    </w:p>
    <w:p w:rsidR="00A07F2E" w:rsidRPr="00A07F2E" w:rsidRDefault="00A07F2E" w:rsidP="00A07F2E">
      <w:pPr>
        <w:spacing w:line="360" w:lineRule="exact"/>
        <w:ind w:firstLine="708"/>
        <w:jc w:val="both"/>
        <w:rPr>
          <w:color w:val="000000"/>
          <w:sz w:val="28"/>
          <w:szCs w:val="28"/>
        </w:rPr>
      </w:pPr>
      <w:r w:rsidRPr="00A07F2E">
        <w:rPr>
          <w:spacing w:val="-4"/>
          <w:sz w:val="28"/>
          <w:szCs w:val="28"/>
        </w:rPr>
        <w:t xml:space="preserve">Элементам </w:t>
      </w:r>
      <w:proofErr w:type="spellStart"/>
      <w:r w:rsidRPr="00A07F2E">
        <w:rPr>
          <w:spacing w:val="-4"/>
          <w:sz w:val="28"/>
          <w:szCs w:val="28"/>
        </w:rPr>
        <w:t>навуковай</w:t>
      </w:r>
      <w:proofErr w:type="spellEnd"/>
      <w:r w:rsidRPr="00A07F2E">
        <w:rPr>
          <w:spacing w:val="-4"/>
          <w:sz w:val="28"/>
          <w:szCs w:val="28"/>
        </w:rPr>
        <w:t xml:space="preserve"> </w:t>
      </w:r>
      <w:proofErr w:type="spellStart"/>
      <w:r w:rsidRPr="00A07F2E">
        <w:rPr>
          <w:spacing w:val="-4"/>
          <w:sz w:val="28"/>
          <w:szCs w:val="28"/>
        </w:rPr>
        <w:t>навізны</w:t>
      </w:r>
      <w:proofErr w:type="spellEnd"/>
      <w:r w:rsidRPr="00A07F2E">
        <w:rPr>
          <w:spacing w:val="-4"/>
          <w:sz w:val="28"/>
          <w:szCs w:val="28"/>
        </w:rPr>
        <w:t xml:space="preserve"> </w:t>
      </w:r>
      <w:proofErr w:type="spellStart"/>
      <w:r w:rsidRPr="00A07F2E">
        <w:rPr>
          <w:spacing w:val="-4"/>
          <w:sz w:val="28"/>
          <w:szCs w:val="28"/>
        </w:rPr>
        <w:t>атрыманых</w:t>
      </w:r>
      <w:proofErr w:type="spellEnd"/>
      <w:r w:rsidRPr="00A07F2E">
        <w:rPr>
          <w:spacing w:val="-4"/>
          <w:sz w:val="28"/>
          <w:szCs w:val="28"/>
        </w:rPr>
        <w:t xml:space="preserve"> </w:t>
      </w:r>
      <w:proofErr w:type="spellStart"/>
      <w:r w:rsidRPr="00A07F2E">
        <w:rPr>
          <w:spacing w:val="-4"/>
          <w:sz w:val="28"/>
          <w:szCs w:val="28"/>
        </w:rPr>
        <w:t>вынікаў</w:t>
      </w:r>
      <w:proofErr w:type="spellEnd"/>
      <w:r w:rsidRPr="00A07F2E">
        <w:rPr>
          <w:spacing w:val="-4"/>
          <w:sz w:val="28"/>
          <w:szCs w:val="28"/>
        </w:rPr>
        <w:t xml:space="preserve"> </w:t>
      </w:r>
      <w:proofErr w:type="spellStart"/>
      <w:r w:rsidRPr="00A07F2E">
        <w:rPr>
          <w:spacing w:val="-4"/>
          <w:sz w:val="28"/>
          <w:szCs w:val="28"/>
        </w:rPr>
        <w:t>з'яўляецца</w:t>
      </w:r>
      <w:proofErr w:type="spellEnd"/>
      <w:r w:rsidRPr="00A07F2E">
        <w:rPr>
          <w:spacing w:val="-4"/>
          <w:sz w:val="28"/>
          <w:szCs w:val="28"/>
        </w:rPr>
        <w:t xml:space="preserve"> </w:t>
      </w:r>
      <w:proofErr w:type="spellStart"/>
      <w:r w:rsidRPr="00A07F2E">
        <w:rPr>
          <w:spacing w:val="-4"/>
          <w:sz w:val="28"/>
          <w:szCs w:val="28"/>
        </w:rPr>
        <w:t>адсутнасць</w:t>
      </w:r>
      <w:proofErr w:type="spellEnd"/>
      <w:r w:rsidRPr="00A07F2E">
        <w:rPr>
          <w:spacing w:val="-4"/>
          <w:sz w:val="28"/>
          <w:szCs w:val="28"/>
        </w:rPr>
        <w:t xml:space="preserve"> </w:t>
      </w:r>
      <w:proofErr w:type="spellStart"/>
      <w:r w:rsidRPr="00A07F2E">
        <w:rPr>
          <w:spacing w:val="-4"/>
          <w:sz w:val="28"/>
          <w:szCs w:val="28"/>
        </w:rPr>
        <w:t>падобных</w:t>
      </w:r>
      <w:proofErr w:type="spellEnd"/>
      <w:r w:rsidRPr="00A07F2E">
        <w:rPr>
          <w:spacing w:val="-4"/>
          <w:sz w:val="28"/>
          <w:szCs w:val="28"/>
        </w:rPr>
        <w:t xml:space="preserve"> </w:t>
      </w:r>
      <w:proofErr w:type="spellStart"/>
      <w:r w:rsidRPr="00A07F2E">
        <w:rPr>
          <w:spacing w:val="-4"/>
          <w:sz w:val="28"/>
          <w:szCs w:val="28"/>
        </w:rPr>
        <w:t>даследаванняў</w:t>
      </w:r>
      <w:proofErr w:type="spellEnd"/>
      <w:r w:rsidRPr="00A07F2E">
        <w:rPr>
          <w:spacing w:val="-4"/>
          <w:sz w:val="28"/>
          <w:szCs w:val="28"/>
        </w:rPr>
        <w:t xml:space="preserve"> у </w:t>
      </w:r>
      <w:proofErr w:type="spellStart"/>
      <w:r w:rsidRPr="00A07F2E">
        <w:rPr>
          <w:spacing w:val="-4"/>
          <w:sz w:val="28"/>
          <w:szCs w:val="28"/>
        </w:rPr>
        <w:t>рускамоўных</w:t>
      </w:r>
      <w:proofErr w:type="spellEnd"/>
      <w:r w:rsidRPr="00A07F2E">
        <w:rPr>
          <w:spacing w:val="-4"/>
          <w:sz w:val="28"/>
          <w:szCs w:val="28"/>
        </w:rPr>
        <w:t xml:space="preserve"> </w:t>
      </w:r>
      <w:proofErr w:type="spellStart"/>
      <w:r w:rsidRPr="00A07F2E">
        <w:rPr>
          <w:spacing w:val="-4"/>
          <w:sz w:val="28"/>
          <w:szCs w:val="28"/>
        </w:rPr>
        <w:t>крыніцах</w:t>
      </w:r>
      <w:proofErr w:type="spellEnd"/>
      <w:r w:rsidRPr="00A07F2E">
        <w:rPr>
          <w:spacing w:val="-4"/>
          <w:sz w:val="28"/>
          <w:szCs w:val="28"/>
        </w:rPr>
        <w:t>.</w:t>
      </w:r>
      <w:r w:rsidRPr="00A07F2E">
        <w:rPr>
          <w:color w:val="000000"/>
          <w:sz w:val="28"/>
          <w:szCs w:val="28"/>
        </w:rPr>
        <w:t xml:space="preserve"> </w:t>
      </w:r>
    </w:p>
    <w:p w:rsidR="00A07F2E" w:rsidRPr="00A07F2E" w:rsidRDefault="00A07F2E" w:rsidP="00A07F2E">
      <w:pPr>
        <w:spacing w:line="360" w:lineRule="exact"/>
        <w:ind w:firstLine="708"/>
        <w:jc w:val="both"/>
        <w:rPr>
          <w:color w:val="000000"/>
          <w:sz w:val="28"/>
          <w:szCs w:val="28"/>
        </w:rPr>
      </w:pPr>
      <w:proofErr w:type="spellStart"/>
      <w:r w:rsidRPr="00A07F2E">
        <w:rPr>
          <w:spacing w:val="-4"/>
          <w:sz w:val="28"/>
          <w:szCs w:val="28"/>
        </w:rPr>
        <w:t>Вобласцю</w:t>
      </w:r>
      <w:proofErr w:type="spellEnd"/>
      <w:r w:rsidRPr="00A07F2E">
        <w:rPr>
          <w:spacing w:val="-4"/>
          <w:sz w:val="28"/>
          <w:szCs w:val="28"/>
        </w:rPr>
        <w:t xml:space="preserve"> </w:t>
      </w:r>
      <w:proofErr w:type="spellStart"/>
      <w:r w:rsidRPr="00A07F2E">
        <w:rPr>
          <w:spacing w:val="-4"/>
          <w:sz w:val="28"/>
          <w:szCs w:val="28"/>
        </w:rPr>
        <w:t>магчымага</w:t>
      </w:r>
      <w:proofErr w:type="spellEnd"/>
      <w:r w:rsidRPr="00A07F2E">
        <w:rPr>
          <w:spacing w:val="-4"/>
          <w:sz w:val="28"/>
          <w:szCs w:val="28"/>
        </w:rPr>
        <w:t xml:space="preserve"> </w:t>
      </w:r>
      <w:proofErr w:type="spellStart"/>
      <w:r w:rsidRPr="00A07F2E">
        <w:rPr>
          <w:spacing w:val="-4"/>
          <w:sz w:val="28"/>
          <w:szCs w:val="28"/>
        </w:rPr>
        <w:t>практычнага</w:t>
      </w:r>
      <w:proofErr w:type="spellEnd"/>
      <w:r w:rsidRPr="00A07F2E">
        <w:rPr>
          <w:spacing w:val="-4"/>
          <w:sz w:val="28"/>
          <w:szCs w:val="28"/>
        </w:rPr>
        <w:t xml:space="preserve"> </w:t>
      </w:r>
      <w:proofErr w:type="spellStart"/>
      <w:r w:rsidRPr="00A07F2E">
        <w:rPr>
          <w:spacing w:val="-4"/>
          <w:sz w:val="28"/>
          <w:szCs w:val="28"/>
        </w:rPr>
        <w:t>прымянення</w:t>
      </w:r>
      <w:proofErr w:type="spellEnd"/>
      <w:r w:rsidRPr="00A07F2E">
        <w:rPr>
          <w:spacing w:val="-4"/>
          <w:sz w:val="28"/>
          <w:szCs w:val="28"/>
        </w:rPr>
        <w:t xml:space="preserve"> </w:t>
      </w:r>
      <w:proofErr w:type="spellStart"/>
      <w:r w:rsidRPr="00A07F2E">
        <w:rPr>
          <w:spacing w:val="-4"/>
          <w:sz w:val="28"/>
          <w:szCs w:val="28"/>
        </w:rPr>
        <w:t>атрыманых</w:t>
      </w:r>
      <w:proofErr w:type="spellEnd"/>
      <w:r w:rsidRPr="00A07F2E">
        <w:rPr>
          <w:spacing w:val="-4"/>
          <w:sz w:val="28"/>
          <w:szCs w:val="28"/>
        </w:rPr>
        <w:t xml:space="preserve"> </w:t>
      </w:r>
      <w:proofErr w:type="spellStart"/>
      <w:r w:rsidRPr="00A07F2E">
        <w:rPr>
          <w:spacing w:val="-4"/>
          <w:sz w:val="28"/>
          <w:szCs w:val="28"/>
        </w:rPr>
        <w:t>вынікаў</w:t>
      </w:r>
      <w:proofErr w:type="spellEnd"/>
      <w:r w:rsidRPr="00A07F2E">
        <w:rPr>
          <w:spacing w:val="-4"/>
          <w:sz w:val="28"/>
          <w:szCs w:val="28"/>
        </w:rPr>
        <w:t xml:space="preserve"> </w:t>
      </w:r>
      <w:proofErr w:type="spellStart"/>
      <w:r w:rsidRPr="00A07F2E">
        <w:rPr>
          <w:spacing w:val="-4"/>
          <w:sz w:val="28"/>
          <w:szCs w:val="28"/>
        </w:rPr>
        <w:t>з'яўляецца</w:t>
      </w:r>
      <w:proofErr w:type="spellEnd"/>
      <w:r w:rsidRPr="00A07F2E">
        <w:rPr>
          <w:spacing w:val="-4"/>
          <w:sz w:val="28"/>
          <w:szCs w:val="28"/>
        </w:rPr>
        <w:t xml:space="preserve"> </w:t>
      </w:r>
      <w:proofErr w:type="spellStart"/>
      <w:r w:rsidRPr="00A07F2E">
        <w:rPr>
          <w:spacing w:val="-4"/>
          <w:sz w:val="28"/>
          <w:szCs w:val="28"/>
        </w:rPr>
        <w:t>іх</w:t>
      </w:r>
      <w:proofErr w:type="spellEnd"/>
      <w:r w:rsidRPr="00A07F2E">
        <w:rPr>
          <w:spacing w:val="-4"/>
          <w:sz w:val="28"/>
          <w:szCs w:val="28"/>
        </w:rPr>
        <w:t xml:space="preserve"> </w:t>
      </w:r>
      <w:proofErr w:type="spellStart"/>
      <w:r w:rsidRPr="00A07F2E">
        <w:rPr>
          <w:spacing w:val="-4"/>
          <w:sz w:val="28"/>
          <w:szCs w:val="28"/>
        </w:rPr>
        <w:t>выкарыстанне</w:t>
      </w:r>
      <w:proofErr w:type="spellEnd"/>
      <w:r w:rsidRPr="00A07F2E">
        <w:rPr>
          <w:spacing w:val="-4"/>
          <w:sz w:val="28"/>
          <w:szCs w:val="28"/>
        </w:rPr>
        <w:t xml:space="preserve"> ў </w:t>
      </w:r>
      <w:proofErr w:type="spellStart"/>
      <w:r w:rsidRPr="00A07F2E">
        <w:rPr>
          <w:spacing w:val="-4"/>
          <w:sz w:val="28"/>
          <w:szCs w:val="28"/>
        </w:rPr>
        <w:t>адукацыйнай</w:t>
      </w:r>
      <w:proofErr w:type="spellEnd"/>
      <w:r w:rsidRPr="00A07F2E">
        <w:rPr>
          <w:spacing w:val="-4"/>
          <w:sz w:val="28"/>
          <w:szCs w:val="28"/>
        </w:rPr>
        <w:t xml:space="preserve">, </w:t>
      </w:r>
      <w:proofErr w:type="spellStart"/>
      <w:r w:rsidRPr="00A07F2E">
        <w:rPr>
          <w:spacing w:val="-4"/>
          <w:sz w:val="28"/>
          <w:szCs w:val="28"/>
        </w:rPr>
        <w:t>навуковай</w:t>
      </w:r>
      <w:proofErr w:type="spellEnd"/>
      <w:r w:rsidRPr="00A07F2E">
        <w:rPr>
          <w:spacing w:val="-4"/>
          <w:sz w:val="28"/>
          <w:szCs w:val="28"/>
        </w:rPr>
        <w:t xml:space="preserve"> і </w:t>
      </w:r>
      <w:proofErr w:type="spellStart"/>
      <w:r w:rsidRPr="00A07F2E">
        <w:rPr>
          <w:spacing w:val="-4"/>
          <w:sz w:val="28"/>
          <w:szCs w:val="28"/>
        </w:rPr>
        <w:t>управленче-скай</w:t>
      </w:r>
      <w:proofErr w:type="spellEnd"/>
      <w:r w:rsidRPr="00A07F2E">
        <w:rPr>
          <w:spacing w:val="-4"/>
          <w:sz w:val="28"/>
          <w:szCs w:val="28"/>
        </w:rPr>
        <w:t xml:space="preserve"> </w:t>
      </w:r>
      <w:proofErr w:type="spellStart"/>
      <w:r w:rsidRPr="00A07F2E">
        <w:rPr>
          <w:spacing w:val="-4"/>
          <w:sz w:val="28"/>
          <w:szCs w:val="28"/>
        </w:rPr>
        <w:t>дзейнасці</w:t>
      </w:r>
      <w:proofErr w:type="spellEnd"/>
      <w:r w:rsidRPr="00A07F2E">
        <w:rPr>
          <w:spacing w:val="-4"/>
          <w:sz w:val="28"/>
          <w:szCs w:val="28"/>
        </w:rPr>
        <w:t>.</w:t>
      </w:r>
      <w:r w:rsidRPr="00A07F2E">
        <w:rPr>
          <w:color w:val="000000"/>
          <w:sz w:val="28"/>
          <w:szCs w:val="28"/>
        </w:rPr>
        <w:t xml:space="preserve"> </w:t>
      </w:r>
    </w:p>
    <w:p w:rsidR="00A07F2E" w:rsidRPr="00A07F2E" w:rsidRDefault="00A07F2E" w:rsidP="00A07F2E">
      <w:pPr>
        <w:spacing w:line="360" w:lineRule="exact"/>
        <w:ind w:firstLine="709"/>
        <w:jc w:val="both"/>
        <w:rPr>
          <w:spacing w:val="-4"/>
          <w:sz w:val="28"/>
          <w:szCs w:val="28"/>
        </w:rPr>
      </w:pPr>
      <w:proofErr w:type="spellStart"/>
      <w:r w:rsidRPr="00A07F2E">
        <w:rPr>
          <w:spacing w:val="-4"/>
          <w:sz w:val="28"/>
          <w:szCs w:val="28"/>
        </w:rPr>
        <w:t>Аўтар</w:t>
      </w:r>
      <w:proofErr w:type="spellEnd"/>
      <w:r w:rsidRPr="00A07F2E">
        <w:rPr>
          <w:spacing w:val="-4"/>
          <w:sz w:val="28"/>
          <w:szCs w:val="28"/>
        </w:rPr>
        <w:t xml:space="preserve"> </w:t>
      </w:r>
      <w:proofErr w:type="spellStart"/>
      <w:r w:rsidRPr="00A07F2E">
        <w:rPr>
          <w:spacing w:val="-4"/>
          <w:sz w:val="28"/>
          <w:szCs w:val="28"/>
        </w:rPr>
        <w:t>працы</w:t>
      </w:r>
      <w:proofErr w:type="spellEnd"/>
      <w:r w:rsidRPr="00A07F2E">
        <w:rPr>
          <w:spacing w:val="-4"/>
          <w:sz w:val="28"/>
          <w:szCs w:val="28"/>
        </w:rPr>
        <w:t xml:space="preserve"> </w:t>
      </w:r>
      <w:proofErr w:type="spellStart"/>
      <w:r w:rsidRPr="00A07F2E">
        <w:rPr>
          <w:spacing w:val="-4"/>
          <w:sz w:val="28"/>
          <w:szCs w:val="28"/>
        </w:rPr>
        <w:t>пацвярджае</w:t>
      </w:r>
      <w:proofErr w:type="spellEnd"/>
      <w:r w:rsidRPr="00A07F2E">
        <w:rPr>
          <w:spacing w:val="-4"/>
          <w:sz w:val="28"/>
          <w:szCs w:val="28"/>
        </w:rPr>
        <w:t xml:space="preserve">, </w:t>
      </w:r>
      <w:proofErr w:type="spellStart"/>
      <w:r w:rsidRPr="00A07F2E">
        <w:rPr>
          <w:spacing w:val="-4"/>
          <w:sz w:val="28"/>
          <w:szCs w:val="28"/>
        </w:rPr>
        <w:t>што</w:t>
      </w:r>
      <w:proofErr w:type="spellEnd"/>
      <w:r w:rsidRPr="00A07F2E">
        <w:rPr>
          <w:spacing w:val="-4"/>
          <w:sz w:val="28"/>
          <w:szCs w:val="28"/>
        </w:rPr>
        <w:t xml:space="preserve"> </w:t>
      </w:r>
      <w:proofErr w:type="spellStart"/>
      <w:r w:rsidRPr="00A07F2E">
        <w:rPr>
          <w:spacing w:val="-4"/>
          <w:sz w:val="28"/>
          <w:szCs w:val="28"/>
        </w:rPr>
        <w:t>прыведзены</w:t>
      </w:r>
      <w:proofErr w:type="spellEnd"/>
      <w:r w:rsidRPr="00A07F2E">
        <w:rPr>
          <w:spacing w:val="-4"/>
          <w:sz w:val="28"/>
          <w:szCs w:val="28"/>
        </w:rPr>
        <w:t xml:space="preserve"> в </w:t>
      </w:r>
      <w:proofErr w:type="spellStart"/>
      <w:r w:rsidRPr="00A07F2E">
        <w:rPr>
          <w:spacing w:val="-4"/>
          <w:sz w:val="28"/>
          <w:szCs w:val="28"/>
        </w:rPr>
        <w:t>ёй</w:t>
      </w:r>
      <w:proofErr w:type="spellEnd"/>
      <w:r w:rsidRPr="00A07F2E">
        <w:rPr>
          <w:spacing w:val="-4"/>
          <w:sz w:val="28"/>
          <w:szCs w:val="28"/>
        </w:rPr>
        <w:t xml:space="preserve"> </w:t>
      </w:r>
      <w:proofErr w:type="spellStart"/>
      <w:r w:rsidRPr="00A07F2E">
        <w:rPr>
          <w:spacing w:val="-4"/>
          <w:sz w:val="28"/>
          <w:szCs w:val="28"/>
        </w:rPr>
        <w:t>аналітычны</w:t>
      </w:r>
      <w:proofErr w:type="spellEnd"/>
      <w:r w:rsidRPr="00A07F2E">
        <w:rPr>
          <w:spacing w:val="-4"/>
          <w:sz w:val="28"/>
          <w:szCs w:val="28"/>
        </w:rPr>
        <w:t xml:space="preserve"> </w:t>
      </w:r>
      <w:proofErr w:type="spellStart"/>
      <w:r w:rsidRPr="00A07F2E">
        <w:rPr>
          <w:spacing w:val="-4"/>
          <w:sz w:val="28"/>
          <w:szCs w:val="28"/>
        </w:rPr>
        <w:t>матэрыял</w:t>
      </w:r>
      <w:proofErr w:type="spellEnd"/>
      <w:r w:rsidRPr="00A07F2E">
        <w:rPr>
          <w:spacing w:val="-4"/>
          <w:sz w:val="28"/>
          <w:szCs w:val="28"/>
        </w:rPr>
        <w:t xml:space="preserve"> </w:t>
      </w:r>
      <w:proofErr w:type="spellStart"/>
      <w:r w:rsidRPr="00A07F2E">
        <w:rPr>
          <w:spacing w:val="-4"/>
          <w:sz w:val="28"/>
          <w:szCs w:val="28"/>
        </w:rPr>
        <w:t>правільна</w:t>
      </w:r>
      <w:proofErr w:type="spellEnd"/>
      <w:r w:rsidRPr="00A07F2E">
        <w:rPr>
          <w:spacing w:val="-4"/>
          <w:sz w:val="28"/>
          <w:szCs w:val="28"/>
        </w:rPr>
        <w:t xml:space="preserve"> і </w:t>
      </w:r>
      <w:proofErr w:type="spellStart"/>
      <w:r w:rsidRPr="00A07F2E">
        <w:rPr>
          <w:spacing w:val="-4"/>
          <w:sz w:val="28"/>
          <w:szCs w:val="28"/>
        </w:rPr>
        <w:t>аб'ектыўна</w:t>
      </w:r>
      <w:proofErr w:type="spellEnd"/>
      <w:r w:rsidRPr="00A07F2E">
        <w:rPr>
          <w:spacing w:val="-4"/>
          <w:sz w:val="28"/>
          <w:szCs w:val="28"/>
        </w:rPr>
        <w:t xml:space="preserve"> </w:t>
      </w:r>
      <w:proofErr w:type="spellStart"/>
      <w:r w:rsidRPr="00A07F2E">
        <w:rPr>
          <w:spacing w:val="-4"/>
          <w:sz w:val="28"/>
          <w:szCs w:val="28"/>
        </w:rPr>
        <w:t>адлюстроўвае</w:t>
      </w:r>
      <w:proofErr w:type="spellEnd"/>
      <w:r w:rsidRPr="00A07F2E">
        <w:rPr>
          <w:spacing w:val="-4"/>
          <w:sz w:val="28"/>
          <w:szCs w:val="28"/>
        </w:rPr>
        <w:t xml:space="preserve"> стан </w:t>
      </w:r>
      <w:proofErr w:type="spellStart"/>
      <w:r w:rsidRPr="00A07F2E">
        <w:rPr>
          <w:spacing w:val="-4"/>
          <w:sz w:val="28"/>
          <w:szCs w:val="28"/>
        </w:rPr>
        <w:t>доследнага</w:t>
      </w:r>
      <w:proofErr w:type="spellEnd"/>
      <w:r w:rsidRPr="00A07F2E">
        <w:rPr>
          <w:spacing w:val="-4"/>
          <w:sz w:val="28"/>
          <w:szCs w:val="28"/>
        </w:rPr>
        <w:t xml:space="preserve"> </w:t>
      </w:r>
      <w:proofErr w:type="spellStart"/>
      <w:r w:rsidRPr="00A07F2E">
        <w:rPr>
          <w:spacing w:val="-4"/>
          <w:sz w:val="28"/>
          <w:szCs w:val="28"/>
        </w:rPr>
        <w:t>працэсу</w:t>
      </w:r>
      <w:proofErr w:type="spellEnd"/>
      <w:r w:rsidRPr="00A07F2E">
        <w:rPr>
          <w:spacing w:val="-4"/>
          <w:sz w:val="28"/>
          <w:szCs w:val="28"/>
        </w:rPr>
        <w:t xml:space="preserve">, а все </w:t>
      </w:r>
      <w:proofErr w:type="spellStart"/>
      <w:r w:rsidRPr="00A07F2E">
        <w:rPr>
          <w:spacing w:val="-4"/>
          <w:sz w:val="28"/>
          <w:szCs w:val="28"/>
        </w:rPr>
        <w:t>запазычаныя</w:t>
      </w:r>
      <w:proofErr w:type="spellEnd"/>
      <w:r w:rsidRPr="00A07F2E">
        <w:rPr>
          <w:spacing w:val="-4"/>
          <w:sz w:val="28"/>
          <w:szCs w:val="28"/>
        </w:rPr>
        <w:t xml:space="preserve"> з </w:t>
      </w:r>
      <w:proofErr w:type="spellStart"/>
      <w:r w:rsidRPr="00A07F2E">
        <w:rPr>
          <w:spacing w:val="-4"/>
          <w:sz w:val="28"/>
          <w:szCs w:val="28"/>
        </w:rPr>
        <w:t>літаратурных</w:t>
      </w:r>
      <w:proofErr w:type="spellEnd"/>
      <w:r w:rsidRPr="00A07F2E">
        <w:rPr>
          <w:spacing w:val="-4"/>
          <w:sz w:val="28"/>
          <w:szCs w:val="28"/>
        </w:rPr>
        <w:t xml:space="preserve"> і </w:t>
      </w:r>
      <w:proofErr w:type="spellStart"/>
      <w:r w:rsidRPr="00A07F2E">
        <w:rPr>
          <w:spacing w:val="-4"/>
          <w:sz w:val="28"/>
          <w:szCs w:val="28"/>
        </w:rPr>
        <w:t>іншых</w:t>
      </w:r>
      <w:proofErr w:type="spellEnd"/>
      <w:r w:rsidRPr="00A07F2E">
        <w:rPr>
          <w:spacing w:val="-4"/>
          <w:sz w:val="28"/>
          <w:szCs w:val="28"/>
        </w:rPr>
        <w:t xml:space="preserve"> </w:t>
      </w:r>
      <w:proofErr w:type="spellStart"/>
      <w:r w:rsidRPr="00A07F2E">
        <w:rPr>
          <w:spacing w:val="-4"/>
          <w:sz w:val="28"/>
          <w:szCs w:val="28"/>
        </w:rPr>
        <w:t>крыніц</w:t>
      </w:r>
      <w:proofErr w:type="spellEnd"/>
      <w:r w:rsidRPr="00A07F2E">
        <w:rPr>
          <w:spacing w:val="-4"/>
          <w:sz w:val="28"/>
          <w:szCs w:val="28"/>
        </w:rPr>
        <w:t xml:space="preserve"> </w:t>
      </w:r>
      <w:proofErr w:type="spellStart"/>
      <w:r w:rsidRPr="00A07F2E">
        <w:rPr>
          <w:spacing w:val="-4"/>
          <w:sz w:val="28"/>
          <w:szCs w:val="28"/>
        </w:rPr>
        <w:t>тэарэтычныя</w:t>
      </w:r>
      <w:proofErr w:type="spellEnd"/>
      <w:r w:rsidRPr="00A07F2E">
        <w:rPr>
          <w:spacing w:val="-4"/>
          <w:sz w:val="28"/>
          <w:szCs w:val="28"/>
        </w:rPr>
        <w:t xml:space="preserve">, </w:t>
      </w:r>
      <w:proofErr w:type="spellStart"/>
      <w:r w:rsidRPr="00A07F2E">
        <w:rPr>
          <w:spacing w:val="-4"/>
          <w:sz w:val="28"/>
          <w:szCs w:val="28"/>
        </w:rPr>
        <w:t>метадалагічныя</w:t>
      </w:r>
      <w:proofErr w:type="spellEnd"/>
      <w:r w:rsidRPr="00A07F2E">
        <w:rPr>
          <w:spacing w:val="-4"/>
          <w:sz w:val="28"/>
          <w:szCs w:val="28"/>
        </w:rPr>
        <w:t xml:space="preserve"> </w:t>
      </w:r>
      <w:proofErr w:type="spellStart"/>
      <w:r w:rsidRPr="00A07F2E">
        <w:rPr>
          <w:spacing w:val="-4"/>
          <w:sz w:val="28"/>
          <w:szCs w:val="28"/>
        </w:rPr>
        <w:t>палажэнні</w:t>
      </w:r>
      <w:proofErr w:type="spellEnd"/>
      <w:r w:rsidRPr="00A07F2E">
        <w:rPr>
          <w:spacing w:val="-4"/>
          <w:sz w:val="28"/>
          <w:szCs w:val="28"/>
        </w:rPr>
        <w:t xml:space="preserve"> і </w:t>
      </w:r>
      <w:proofErr w:type="spellStart"/>
      <w:r w:rsidRPr="00A07F2E">
        <w:rPr>
          <w:spacing w:val="-4"/>
          <w:sz w:val="28"/>
          <w:szCs w:val="28"/>
        </w:rPr>
        <w:t>канцэпцыі</w:t>
      </w:r>
      <w:proofErr w:type="spellEnd"/>
      <w:r w:rsidRPr="00A07F2E">
        <w:rPr>
          <w:spacing w:val="-4"/>
          <w:sz w:val="28"/>
          <w:szCs w:val="28"/>
        </w:rPr>
        <w:t xml:space="preserve"> </w:t>
      </w:r>
      <w:proofErr w:type="spellStart"/>
      <w:r w:rsidRPr="00A07F2E">
        <w:rPr>
          <w:spacing w:val="-4"/>
          <w:sz w:val="28"/>
          <w:szCs w:val="28"/>
        </w:rPr>
        <w:t>суправаджаюцца</w:t>
      </w:r>
      <w:proofErr w:type="spellEnd"/>
      <w:r w:rsidRPr="00A07F2E">
        <w:rPr>
          <w:spacing w:val="-4"/>
          <w:sz w:val="28"/>
          <w:szCs w:val="28"/>
        </w:rPr>
        <w:t xml:space="preserve"> </w:t>
      </w:r>
      <w:proofErr w:type="spellStart"/>
      <w:r w:rsidRPr="00A07F2E">
        <w:rPr>
          <w:spacing w:val="-4"/>
          <w:sz w:val="28"/>
          <w:szCs w:val="28"/>
        </w:rPr>
        <w:t>спасылкамі</w:t>
      </w:r>
      <w:proofErr w:type="spellEnd"/>
      <w:r w:rsidRPr="00A07F2E">
        <w:rPr>
          <w:spacing w:val="-4"/>
          <w:sz w:val="28"/>
          <w:szCs w:val="28"/>
        </w:rPr>
        <w:t xml:space="preserve"> на </w:t>
      </w:r>
      <w:proofErr w:type="spellStart"/>
      <w:r w:rsidRPr="00A07F2E">
        <w:rPr>
          <w:spacing w:val="-4"/>
          <w:sz w:val="28"/>
          <w:szCs w:val="28"/>
        </w:rPr>
        <w:t>іх</w:t>
      </w:r>
      <w:proofErr w:type="spellEnd"/>
      <w:r w:rsidRPr="00A07F2E">
        <w:rPr>
          <w:spacing w:val="-4"/>
          <w:sz w:val="28"/>
          <w:szCs w:val="28"/>
        </w:rPr>
        <w:t xml:space="preserve"> </w:t>
      </w:r>
      <w:proofErr w:type="spellStart"/>
      <w:r w:rsidRPr="00A07F2E">
        <w:rPr>
          <w:spacing w:val="-4"/>
          <w:sz w:val="28"/>
          <w:szCs w:val="28"/>
        </w:rPr>
        <w:t>аўтараў</w:t>
      </w:r>
      <w:proofErr w:type="spellEnd"/>
      <w:r w:rsidRPr="00A07F2E">
        <w:rPr>
          <w:spacing w:val="-4"/>
          <w:sz w:val="28"/>
          <w:szCs w:val="28"/>
        </w:rPr>
        <w:t>.</w:t>
      </w:r>
    </w:p>
    <w:p w:rsidR="00A07F2E" w:rsidRPr="00A07F2E" w:rsidRDefault="00A07F2E" w:rsidP="00A07F2E">
      <w:pPr>
        <w:spacing w:line="360" w:lineRule="exact"/>
        <w:ind w:firstLine="709"/>
        <w:jc w:val="center"/>
        <w:rPr>
          <w:b/>
          <w:bCs/>
          <w:spacing w:val="-4"/>
          <w:sz w:val="28"/>
          <w:szCs w:val="28"/>
          <w:lang w:val="en-US"/>
        </w:rPr>
      </w:pPr>
      <w:r w:rsidRPr="00A07F2E">
        <w:rPr>
          <w:spacing w:val="-4"/>
          <w:sz w:val="28"/>
          <w:szCs w:val="28"/>
          <w:lang w:val="en-US"/>
        </w:rPr>
        <w:br w:type="page"/>
      </w:r>
      <w:r w:rsidRPr="00A07F2E">
        <w:rPr>
          <w:b/>
          <w:bCs/>
          <w:spacing w:val="-4"/>
          <w:sz w:val="28"/>
          <w:szCs w:val="28"/>
          <w:lang w:val="en-US"/>
        </w:rPr>
        <w:lastRenderedPageBreak/>
        <w:t>SUMMARY OF THE THESIS</w:t>
      </w:r>
    </w:p>
    <w:p w:rsidR="00A07F2E" w:rsidRPr="00A07F2E" w:rsidRDefault="00A07F2E" w:rsidP="00A07F2E">
      <w:pPr>
        <w:autoSpaceDE w:val="0"/>
        <w:autoSpaceDN w:val="0"/>
        <w:adjustRightInd w:val="0"/>
        <w:spacing w:line="360" w:lineRule="exact"/>
        <w:ind w:firstLine="708"/>
        <w:jc w:val="both"/>
        <w:rPr>
          <w:sz w:val="28"/>
          <w:szCs w:val="28"/>
          <w:lang w:val="en-US"/>
        </w:rPr>
      </w:pPr>
      <w:r w:rsidRPr="00A07F2E">
        <w:rPr>
          <w:spacing w:val="-4"/>
          <w:sz w:val="28"/>
          <w:szCs w:val="28"/>
          <w:lang w:val="en-US"/>
        </w:rPr>
        <w:t>Thesis on the topic "The influence of the level of self-esteem on aggressive behavior in students", 52 p., 6 appendices, 33 sources.</w:t>
      </w:r>
      <w:r w:rsidRPr="00A07F2E">
        <w:rPr>
          <w:sz w:val="28"/>
          <w:szCs w:val="28"/>
          <w:lang w:val="en-US"/>
        </w:rPr>
        <w:t xml:space="preserve"> </w:t>
      </w:r>
    </w:p>
    <w:p w:rsidR="00A07F2E" w:rsidRPr="00A07F2E" w:rsidRDefault="00A07F2E" w:rsidP="00A07F2E">
      <w:pPr>
        <w:autoSpaceDE w:val="0"/>
        <w:autoSpaceDN w:val="0"/>
        <w:adjustRightInd w:val="0"/>
        <w:spacing w:line="360" w:lineRule="exact"/>
        <w:ind w:firstLine="708"/>
        <w:jc w:val="both"/>
        <w:rPr>
          <w:sz w:val="28"/>
          <w:szCs w:val="28"/>
          <w:lang w:val="en-US"/>
        </w:rPr>
      </w:pPr>
      <w:r w:rsidRPr="00A07F2E">
        <w:rPr>
          <w:spacing w:val="-4"/>
          <w:sz w:val="28"/>
          <w:szCs w:val="28"/>
          <w:lang w:val="en-US"/>
        </w:rPr>
        <w:t>Keywords: SELF-ESTEEM, SELF-ATTITUDE, AGGRESSION, HOSTILITY.</w:t>
      </w:r>
      <w:r w:rsidRPr="00A07F2E">
        <w:rPr>
          <w:sz w:val="28"/>
          <w:szCs w:val="28"/>
          <w:lang w:val="en-US"/>
        </w:rPr>
        <w:t xml:space="preserve"> </w:t>
      </w:r>
    </w:p>
    <w:p w:rsidR="00A07F2E" w:rsidRPr="00A07F2E" w:rsidRDefault="00A07F2E" w:rsidP="00A07F2E">
      <w:pPr>
        <w:autoSpaceDE w:val="0"/>
        <w:autoSpaceDN w:val="0"/>
        <w:adjustRightInd w:val="0"/>
        <w:spacing w:line="360" w:lineRule="exact"/>
        <w:ind w:firstLine="708"/>
        <w:jc w:val="both"/>
        <w:rPr>
          <w:sz w:val="28"/>
          <w:szCs w:val="28"/>
          <w:lang w:val="en-US"/>
        </w:rPr>
      </w:pPr>
      <w:r w:rsidRPr="00A07F2E">
        <w:rPr>
          <w:spacing w:val="-4"/>
          <w:sz w:val="28"/>
          <w:szCs w:val="28"/>
          <w:lang w:val="en-US"/>
        </w:rPr>
        <w:t>The object of the study is aggressive behavior in students.</w:t>
      </w:r>
      <w:r w:rsidRPr="00A07F2E">
        <w:rPr>
          <w:sz w:val="28"/>
          <w:szCs w:val="28"/>
          <w:lang w:val="en-US"/>
        </w:rPr>
        <w:t xml:space="preserve"> </w:t>
      </w:r>
    </w:p>
    <w:p w:rsidR="00A07F2E" w:rsidRPr="00A07F2E" w:rsidRDefault="00A07F2E" w:rsidP="00A07F2E">
      <w:pPr>
        <w:autoSpaceDE w:val="0"/>
        <w:autoSpaceDN w:val="0"/>
        <w:adjustRightInd w:val="0"/>
        <w:spacing w:line="360" w:lineRule="exact"/>
        <w:ind w:firstLine="708"/>
        <w:jc w:val="both"/>
        <w:rPr>
          <w:sz w:val="28"/>
          <w:szCs w:val="28"/>
          <w:lang w:val="en-US"/>
        </w:rPr>
      </w:pPr>
      <w:r w:rsidRPr="00A07F2E">
        <w:rPr>
          <w:spacing w:val="-4"/>
          <w:sz w:val="28"/>
          <w:szCs w:val="28"/>
          <w:lang w:val="en-US"/>
        </w:rPr>
        <w:t>The purpose of the study is a comprehensive and comprehensive analysis of the main features of students ' self-esteem and aggressive behavior in the learning process and their relationship.</w:t>
      </w:r>
      <w:r w:rsidRPr="00A07F2E">
        <w:rPr>
          <w:sz w:val="28"/>
          <w:szCs w:val="28"/>
          <w:lang w:val="en-US"/>
        </w:rPr>
        <w:t xml:space="preserve"> </w:t>
      </w:r>
    </w:p>
    <w:p w:rsidR="00A07F2E" w:rsidRPr="00A07F2E" w:rsidRDefault="00A07F2E" w:rsidP="00A07F2E">
      <w:pPr>
        <w:autoSpaceDE w:val="0"/>
        <w:autoSpaceDN w:val="0"/>
        <w:adjustRightInd w:val="0"/>
        <w:spacing w:line="360" w:lineRule="exact"/>
        <w:ind w:firstLine="708"/>
        <w:jc w:val="both"/>
        <w:rPr>
          <w:sz w:val="28"/>
          <w:szCs w:val="28"/>
          <w:lang w:val="en-US"/>
        </w:rPr>
      </w:pPr>
      <w:r w:rsidRPr="00A07F2E">
        <w:rPr>
          <w:spacing w:val="-4"/>
          <w:sz w:val="28"/>
          <w:szCs w:val="28"/>
          <w:lang w:val="en-US"/>
        </w:rPr>
        <w:t>Research methods: theoretical analysis of sources, mathematical analysis for the presence of correlation.</w:t>
      </w:r>
      <w:r w:rsidRPr="00A07F2E">
        <w:rPr>
          <w:sz w:val="28"/>
          <w:szCs w:val="28"/>
          <w:lang w:val="en-US"/>
        </w:rPr>
        <w:t xml:space="preserve"> </w:t>
      </w:r>
    </w:p>
    <w:p w:rsidR="00A07F2E" w:rsidRPr="00A07F2E" w:rsidRDefault="00A07F2E" w:rsidP="00A07F2E">
      <w:pPr>
        <w:autoSpaceDE w:val="0"/>
        <w:autoSpaceDN w:val="0"/>
        <w:adjustRightInd w:val="0"/>
        <w:spacing w:line="360" w:lineRule="exact"/>
        <w:ind w:firstLine="708"/>
        <w:jc w:val="both"/>
        <w:rPr>
          <w:sz w:val="28"/>
          <w:szCs w:val="28"/>
          <w:lang w:val="en-US"/>
        </w:rPr>
      </w:pPr>
      <w:r w:rsidRPr="00A07F2E">
        <w:rPr>
          <w:spacing w:val="-4"/>
          <w:sz w:val="28"/>
          <w:szCs w:val="28"/>
          <w:lang w:val="en-US"/>
        </w:rPr>
        <w:t xml:space="preserve">The results obtained. The hypothesis of the influence of the level of self-esteem on aggressive behavior in an empirical study </w:t>
      </w:r>
      <w:proofErr w:type="gramStart"/>
      <w:r w:rsidRPr="00A07F2E">
        <w:rPr>
          <w:spacing w:val="-4"/>
          <w:sz w:val="28"/>
          <w:szCs w:val="28"/>
          <w:lang w:val="en-US"/>
        </w:rPr>
        <w:t>is confirmed</w:t>
      </w:r>
      <w:proofErr w:type="gramEnd"/>
      <w:r w:rsidRPr="00A07F2E">
        <w:rPr>
          <w:spacing w:val="-4"/>
          <w:sz w:val="28"/>
          <w:szCs w:val="28"/>
          <w:lang w:val="en-US"/>
        </w:rPr>
        <w:t xml:space="preserve"> only partially. Namely, the influence of the level of self-esteem on the hostile attitude towards others was established, but no direct influence on the directly aggressive behavior </w:t>
      </w:r>
      <w:proofErr w:type="gramStart"/>
      <w:r w:rsidRPr="00A07F2E">
        <w:rPr>
          <w:spacing w:val="-4"/>
          <w:sz w:val="28"/>
          <w:szCs w:val="28"/>
          <w:lang w:val="en-US"/>
        </w:rPr>
        <w:t>was revealed</w:t>
      </w:r>
      <w:proofErr w:type="gramEnd"/>
      <w:r w:rsidRPr="00A07F2E">
        <w:rPr>
          <w:spacing w:val="-4"/>
          <w:sz w:val="28"/>
          <w:szCs w:val="28"/>
          <w:lang w:val="en-US"/>
        </w:rPr>
        <w:t xml:space="preserve">. The lower the level of self-esteem, the higher the hostile attitude towards others. Although the hypothesis about the relationship between the level of self-assessment and the manifestation of aggressive behavior </w:t>
      </w:r>
      <w:proofErr w:type="gramStart"/>
      <w:r w:rsidRPr="00A07F2E">
        <w:rPr>
          <w:spacing w:val="-4"/>
          <w:sz w:val="28"/>
          <w:szCs w:val="28"/>
          <w:lang w:val="en-US"/>
        </w:rPr>
        <w:t>has not been confirmed</w:t>
      </w:r>
      <w:proofErr w:type="gramEnd"/>
      <w:r w:rsidRPr="00A07F2E">
        <w:rPr>
          <w:spacing w:val="-4"/>
          <w:sz w:val="28"/>
          <w:szCs w:val="28"/>
          <w:lang w:val="en-US"/>
        </w:rPr>
        <w:t xml:space="preserve"> – it can be concluded that low self-esteem is one of the prerequisites for aggression towards others, since it affects the level of hostility of an individual.</w:t>
      </w:r>
      <w:r w:rsidRPr="00A07F2E">
        <w:rPr>
          <w:sz w:val="28"/>
          <w:szCs w:val="28"/>
          <w:lang w:val="en-US"/>
        </w:rPr>
        <w:t xml:space="preserve"> </w:t>
      </w:r>
    </w:p>
    <w:p w:rsidR="00A07F2E" w:rsidRPr="00A07F2E" w:rsidRDefault="00A07F2E" w:rsidP="00A07F2E">
      <w:pPr>
        <w:autoSpaceDE w:val="0"/>
        <w:autoSpaceDN w:val="0"/>
        <w:adjustRightInd w:val="0"/>
        <w:spacing w:line="360" w:lineRule="exact"/>
        <w:ind w:firstLine="708"/>
        <w:jc w:val="both"/>
        <w:rPr>
          <w:sz w:val="28"/>
          <w:szCs w:val="28"/>
          <w:lang w:val="en-US"/>
        </w:rPr>
      </w:pPr>
      <w:r w:rsidRPr="00A07F2E">
        <w:rPr>
          <w:spacing w:val="-4"/>
          <w:sz w:val="28"/>
          <w:szCs w:val="28"/>
          <w:lang w:val="en-US"/>
        </w:rPr>
        <w:t>An element of the scientific novelty of the results obtained is the lack of such studies in Russian-language sources.</w:t>
      </w:r>
      <w:r w:rsidRPr="00A07F2E">
        <w:rPr>
          <w:sz w:val="28"/>
          <w:szCs w:val="28"/>
          <w:lang w:val="en-US"/>
        </w:rPr>
        <w:t xml:space="preserve"> </w:t>
      </w:r>
    </w:p>
    <w:p w:rsidR="00A07F2E" w:rsidRPr="00A07F2E" w:rsidRDefault="00A07F2E" w:rsidP="00A07F2E">
      <w:pPr>
        <w:autoSpaceDE w:val="0"/>
        <w:autoSpaceDN w:val="0"/>
        <w:adjustRightInd w:val="0"/>
        <w:spacing w:line="360" w:lineRule="exact"/>
        <w:ind w:firstLine="708"/>
        <w:jc w:val="both"/>
        <w:rPr>
          <w:sz w:val="28"/>
          <w:szCs w:val="28"/>
          <w:lang w:val="en-US"/>
        </w:rPr>
      </w:pPr>
      <w:r w:rsidRPr="00A07F2E">
        <w:rPr>
          <w:spacing w:val="-4"/>
          <w:sz w:val="28"/>
          <w:szCs w:val="28"/>
          <w:lang w:val="en-US"/>
        </w:rPr>
        <w:t>The area of possible practical application of the obtained results is their use in educational, scientific and managerial activities.</w:t>
      </w:r>
      <w:r w:rsidRPr="00A07F2E">
        <w:rPr>
          <w:sz w:val="28"/>
          <w:szCs w:val="28"/>
          <w:lang w:val="en-US"/>
        </w:rPr>
        <w:t xml:space="preserve"> </w:t>
      </w:r>
    </w:p>
    <w:p w:rsidR="00A07F2E" w:rsidRPr="00A07F2E" w:rsidRDefault="00A07F2E" w:rsidP="00A07F2E">
      <w:pPr>
        <w:spacing w:line="360" w:lineRule="exact"/>
        <w:ind w:firstLine="709"/>
        <w:jc w:val="both"/>
        <w:rPr>
          <w:spacing w:val="-4"/>
          <w:sz w:val="28"/>
          <w:szCs w:val="28"/>
          <w:lang w:val="en-US"/>
        </w:rPr>
      </w:pPr>
      <w:r w:rsidRPr="00A07F2E">
        <w:rPr>
          <w:spacing w:val="-4"/>
          <w:sz w:val="28"/>
          <w:szCs w:val="28"/>
          <w:lang w:val="en-US"/>
        </w:rPr>
        <w:t xml:space="preserve">The author of the work confirms that the analytical material given in it correctly and objectively reflects the state of the process under study, and all theoretical, methodological provisions and concepts borrowed from literary and other sources </w:t>
      </w:r>
      <w:proofErr w:type="gramStart"/>
      <w:r w:rsidRPr="00A07F2E">
        <w:rPr>
          <w:spacing w:val="-4"/>
          <w:sz w:val="28"/>
          <w:szCs w:val="28"/>
          <w:lang w:val="en-US"/>
        </w:rPr>
        <w:t>are accompanied</w:t>
      </w:r>
      <w:proofErr w:type="gramEnd"/>
      <w:r w:rsidRPr="00A07F2E">
        <w:rPr>
          <w:spacing w:val="-4"/>
          <w:sz w:val="28"/>
          <w:szCs w:val="28"/>
          <w:lang w:val="en-US"/>
        </w:rPr>
        <w:t xml:space="preserve"> by references to their authors.</w:t>
      </w:r>
    </w:p>
    <w:p w:rsidR="00A07F2E" w:rsidRPr="00A07F2E" w:rsidRDefault="00A07F2E" w:rsidP="00A07F2E">
      <w:pPr>
        <w:spacing w:line="360" w:lineRule="exact"/>
        <w:ind w:firstLine="709"/>
        <w:jc w:val="both"/>
        <w:rPr>
          <w:spacing w:val="-4"/>
          <w:sz w:val="28"/>
          <w:szCs w:val="28"/>
          <w:lang w:val="en-US"/>
        </w:rPr>
      </w:pPr>
    </w:p>
    <w:p w:rsidR="00A07F2E" w:rsidRPr="00A07F2E" w:rsidRDefault="00A07F2E" w:rsidP="00A07F2E">
      <w:pPr>
        <w:spacing w:line="360" w:lineRule="exact"/>
        <w:ind w:firstLine="709"/>
        <w:jc w:val="both"/>
        <w:rPr>
          <w:spacing w:val="-4"/>
          <w:sz w:val="28"/>
          <w:szCs w:val="28"/>
          <w:lang w:val="en-US"/>
        </w:rPr>
      </w:pPr>
    </w:p>
    <w:p w:rsidR="00A07F2E" w:rsidRPr="00A07F2E" w:rsidRDefault="00A07F2E" w:rsidP="00A07F2E">
      <w:pPr>
        <w:spacing w:line="360" w:lineRule="exact"/>
        <w:ind w:firstLine="709"/>
        <w:jc w:val="both"/>
        <w:rPr>
          <w:spacing w:val="-4"/>
          <w:sz w:val="28"/>
          <w:szCs w:val="28"/>
          <w:lang w:val="en-US"/>
        </w:rPr>
      </w:pPr>
    </w:p>
    <w:p w:rsidR="00A07F2E" w:rsidRPr="00A07F2E" w:rsidRDefault="00A07F2E" w:rsidP="00A07F2E">
      <w:pPr>
        <w:spacing w:line="360" w:lineRule="exact"/>
        <w:ind w:firstLine="709"/>
        <w:jc w:val="both"/>
        <w:rPr>
          <w:spacing w:val="-4"/>
          <w:sz w:val="28"/>
          <w:szCs w:val="28"/>
          <w:lang w:val="en-US"/>
        </w:rPr>
      </w:pPr>
    </w:p>
    <w:p w:rsidR="00A07F2E" w:rsidRPr="00A07F2E" w:rsidRDefault="00A07F2E" w:rsidP="00A07F2E">
      <w:pPr>
        <w:spacing w:line="360" w:lineRule="exact"/>
        <w:ind w:firstLine="709"/>
        <w:jc w:val="both"/>
        <w:rPr>
          <w:spacing w:val="-4"/>
          <w:sz w:val="28"/>
          <w:szCs w:val="28"/>
          <w:lang w:val="en-US"/>
        </w:rPr>
      </w:pPr>
    </w:p>
    <w:p w:rsidR="00A07F2E" w:rsidRPr="00A07F2E" w:rsidRDefault="00A07F2E" w:rsidP="00A07F2E">
      <w:pPr>
        <w:spacing w:line="360" w:lineRule="exact"/>
        <w:ind w:firstLine="709"/>
        <w:jc w:val="both"/>
        <w:rPr>
          <w:spacing w:val="-4"/>
          <w:sz w:val="28"/>
          <w:szCs w:val="28"/>
          <w:lang w:val="en-US"/>
        </w:rPr>
      </w:pPr>
    </w:p>
    <w:p w:rsidR="00A07F2E" w:rsidRPr="00A07F2E" w:rsidRDefault="00A07F2E" w:rsidP="00A07F2E">
      <w:pPr>
        <w:spacing w:line="360" w:lineRule="exact"/>
        <w:ind w:firstLine="709"/>
        <w:jc w:val="both"/>
        <w:rPr>
          <w:spacing w:val="-4"/>
          <w:sz w:val="28"/>
          <w:szCs w:val="28"/>
          <w:lang w:val="en-US"/>
        </w:rPr>
      </w:pPr>
    </w:p>
    <w:p w:rsidR="00A07F2E" w:rsidRPr="00A07F2E" w:rsidRDefault="00A07F2E" w:rsidP="00A07F2E">
      <w:pPr>
        <w:spacing w:line="360" w:lineRule="exact"/>
        <w:ind w:firstLine="709"/>
        <w:jc w:val="both"/>
        <w:rPr>
          <w:spacing w:val="-4"/>
          <w:sz w:val="28"/>
          <w:szCs w:val="28"/>
          <w:lang w:val="en-US"/>
        </w:rPr>
      </w:pPr>
    </w:p>
    <w:p w:rsidR="00A07F2E" w:rsidRPr="00A07F2E" w:rsidRDefault="00A07F2E" w:rsidP="00A07F2E">
      <w:pPr>
        <w:spacing w:line="360" w:lineRule="exact"/>
        <w:ind w:firstLine="709"/>
        <w:jc w:val="both"/>
        <w:rPr>
          <w:spacing w:val="-4"/>
          <w:sz w:val="28"/>
          <w:szCs w:val="28"/>
          <w:lang w:val="en-US"/>
        </w:rPr>
      </w:pPr>
    </w:p>
    <w:p w:rsidR="00A07F2E" w:rsidRPr="00A07F2E" w:rsidRDefault="00A07F2E" w:rsidP="00A07F2E">
      <w:pPr>
        <w:spacing w:line="360" w:lineRule="exact"/>
        <w:ind w:firstLine="709"/>
        <w:jc w:val="both"/>
        <w:rPr>
          <w:spacing w:val="-4"/>
          <w:sz w:val="28"/>
          <w:szCs w:val="28"/>
          <w:lang w:val="en-US"/>
        </w:rPr>
      </w:pPr>
    </w:p>
    <w:p w:rsidR="00A07F2E" w:rsidRPr="00A07F2E" w:rsidRDefault="00A07F2E" w:rsidP="00A07F2E">
      <w:pPr>
        <w:spacing w:line="360" w:lineRule="exact"/>
        <w:ind w:firstLine="709"/>
        <w:jc w:val="both"/>
        <w:rPr>
          <w:spacing w:val="-4"/>
          <w:sz w:val="28"/>
          <w:szCs w:val="28"/>
          <w:lang w:val="en-US"/>
        </w:rPr>
      </w:pPr>
    </w:p>
    <w:p w:rsidR="00990DC0" w:rsidRPr="00C703C4" w:rsidRDefault="00990DC0" w:rsidP="00990DC0">
      <w:pPr>
        <w:spacing w:line="360" w:lineRule="exact"/>
        <w:ind w:firstLine="709"/>
        <w:contextualSpacing/>
        <w:jc w:val="center"/>
        <w:rPr>
          <w:b/>
          <w:sz w:val="32"/>
          <w:szCs w:val="32"/>
          <w:lang w:val="en-US"/>
        </w:rPr>
      </w:pPr>
    </w:p>
    <w:p w:rsidR="000819C6" w:rsidRPr="000819C6" w:rsidRDefault="000819C6" w:rsidP="000819C6">
      <w:pPr>
        <w:spacing w:after="200" w:line="360" w:lineRule="exact"/>
        <w:ind w:firstLine="709"/>
        <w:contextualSpacing/>
        <w:jc w:val="center"/>
        <w:rPr>
          <w:rFonts w:eastAsiaTheme="minorHAnsi"/>
          <w:b/>
          <w:sz w:val="32"/>
          <w:szCs w:val="32"/>
          <w:lang w:eastAsia="en-US"/>
        </w:rPr>
      </w:pPr>
      <w:r w:rsidRPr="000819C6">
        <w:rPr>
          <w:rFonts w:eastAsiaTheme="minorHAnsi"/>
          <w:b/>
          <w:sz w:val="32"/>
          <w:szCs w:val="32"/>
          <w:lang w:eastAsia="en-US"/>
        </w:rPr>
        <w:lastRenderedPageBreak/>
        <w:t>СПИСОК ИСПОЛЬЗОВАННЫХ ИСТОЧНИКОВ</w:t>
      </w:r>
    </w:p>
    <w:p w:rsidR="000819C6" w:rsidRPr="000819C6" w:rsidRDefault="000819C6" w:rsidP="000819C6">
      <w:pPr>
        <w:spacing w:line="360" w:lineRule="exact"/>
        <w:jc w:val="both"/>
        <w:rPr>
          <w:b/>
          <w:sz w:val="28"/>
          <w:szCs w:val="28"/>
          <w:lang w:val="be-BY"/>
        </w:rPr>
      </w:pPr>
    </w:p>
    <w:p w:rsidR="000819C6" w:rsidRPr="000819C6" w:rsidRDefault="000819C6" w:rsidP="000819C6">
      <w:pPr>
        <w:spacing w:line="360" w:lineRule="exact"/>
        <w:ind w:firstLine="709"/>
        <w:jc w:val="both"/>
        <w:rPr>
          <w:b/>
          <w:sz w:val="28"/>
          <w:szCs w:val="28"/>
          <w:lang w:val="be-BY"/>
        </w:rPr>
      </w:pPr>
    </w:p>
    <w:p w:rsidR="00E73059" w:rsidRPr="00B82EC1" w:rsidRDefault="00E73059" w:rsidP="00E73059">
      <w:pPr>
        <w:pStyle w:val="a3"/>
        <w:numPr>
          <w:ilvl w:val="0"/>
          <w:numId w:val="4"/>
        </w:numPr>
        <w:spacing w:line="360" w:lineRule="exact"/>
        <w:jc w:val="both"/>
        <w:rPr>
          <w:sz w:val="28"/>
          <w:szCs w:val="28"/>
        </w:rPr>
      </w:pPr>
      <w:proofErr w:type="spellStart"/>
      <w:r w:rsidRPr="00B82EC1">
        <w:rPr>
          <w:sz w:val="28"/>
          <w:szCs w:val="28"/>
        </w:rPr>
        <w:t>Авдулова</w:t>
      </w:r>
      <w:proofErr w:type="spellEnd"/>
      <w:r w:rsidRPr="00B82EC1">
        <w:rPr>
          <w:sz w:val="28"/>
          <w:szCs w:val="28"/>
        </w:rPr>
        <w:t xml:space="preserve">, Т. П. Агрессивный подросток: книга для родителей. / Т. П.  </w:t>
      </w:r>
      <w:proofErr w:type="spellStart"/>
      <w:r w:rsidRPr="00B82EC1">
        <w:rPr>
          <w:sz w:val="28"/>
          <w:szCs w:val="28"/>
        </w:rPr>
        <w:t>Авдулова</w:t>
      </w:r>
      <w:proofErr w:type="spellEnd"/>
      <w:r w:rsidRPr="00B82EC1">
        <w:rPr>
          <w:sz w:val="28"/>
          <w:szCs w:val="28"/>
        </w:rPr>
        <w:t xml:space="preserve">. – М.: Издательский центр «Академия» 2008. - 128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Андреева, Г.М. Зарубежная социальная психология ХХ </w:t>
      </w:r>
      <w:proofErr w:type="gramStart"/>
      <w:r w:rsidRPr="00B82EC1">
        <w:rPr>
          <w:sz w:val="28"/>
          <w:szCs w:val="28"/>
        </w:rPr>
        <w:t>столетия:  Теоретические</w:t>
      </w:r>
      <w:proofErr w:type="gramEnd"/>
      <w:r w:rsidRPr="00B82EC1">
        <w:rPr>
          <w:sz w:val="28"/>
          <w:szCs w:val="28"/>
        </w:rPr>
        <w:t xml:space="preserve"> подходы: Учеб. пособие для вузов / Г.М. Андреева, Н.Н.  Богомолова, Л.А. Петровская. – М.: Аспект Пресс, 2002. – 287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Бандура, А. Подростковая агрессия: Изучение влияния воспитания </w:t>
      </w:r>
      <w:proofErr w:type="gramStart"/>
      <w:r w:rsidRPr="00B82EC1">
        <w:rPr>
          <w:sz w:val="28"/>
          <w:szCs w:val="28"/>
        </w:rPr>
        <w:t>и  семейных</w:t>
      </w:r>
      <w:proofErr w:type="gramEnd"/>
      <w:r w:rsidRPr="00B82EC1">
        <w:rPr>
          <w:sz w:val="28"/>
          <w:szCs w:val="28"/>
        </w:rPr>
        <w:t xml:space="preserve"> отношений. / Бандура, А. </w:t>
      </w:r>
      <w:proofErr w:type="spellStart"/>
      <w:r w:rsidRPr="00B82EC1">
        <w:rPr>
          <w:sz w:val="28"/>
          <w:szCs w:val="28"/>
        </w:rPr>
        <w:t>Уолтерс</w:t>
      </w:r>
      <w:proofErr w:type="spellEnd"/>
      <w:r w:rsidRPr="00B82EC1">
        <w:rPr>
          <w:sz w:val="28"/>
          <w:szCs w:val="28"/>
        </w:rPr>
        <w:t>, Р. – М.: Апрель Пресс, изд-</w:t>
      </w:r>
      <w:proofErr w:type="gramStart"/>
      <w:r w:rsidRPr="00B82EC1">
        <w:rPr>
          <w:sz w:val="28"/>
          <w:szCs w:val="28"/>
        </w:rPr>
        <w:t>во  ЭКСМО</w:t>
      </w:r>
      <w:proofErr w:type="gramEnd"/>
      <w:r w:rsidRPr="00B82EC1">
        <w:rPr>
          <w:sz w:val="28"/>
          <w:szCs w:val="28"/>
        </w:rPr>
        <w:t xml:space="preserve">-Пресс, 2000. – 512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Большой психологический словарь/ сост. и общ. ред. </w:t>
      </w:r>
      <w:proofErr w:type="spellStart"/>
      <w:r w:rsidRPr="00B82EC1">
        <w:rPr>
          <w:sz w:val="28"/>
          <w:szCs w:val="28"/>
        </w:rPr>
        <w:t>Б.Мещеряков</w:t>
      </w:r>
      <w:proofErr w:type="spellEnd"/>
      <w:proofErr w:type="gramStart"/>
      <w:r w:rsidRPr="00B82EC1">
        <w:rPr>
          <w:sz w:val="28"/>
          <w:szCs w:val="28"/>
        </w:rPr>
        <w:t xml:space="preserve">,  </w:t>
      </w:r>
      <w:proofErr w:type="spellStart"/>
      <w:r w:rsidRPr="00B82EC1">
        <w:rPr>
          <w:sz w:val="28"/>
          <w:szCs w:val="28"/>
        </w:rPr>
        <w:t>В.Зинченко</w:t>
      </w:r>
      <w:proofErr w:type="spellEnd"/>
      <w:proofErr w:type="gramEnd"/>
      <w:r w:rsidRPr="00B82EC1">
        <w:rPr>
          <w:sz w:val="28"/>
          <w:szCs w:val="28"/>
        </w:rPr>
        <w:t xml:space="preserve">. - </w:t>
      </w:r>
      <w:proofErr w:type="gramStart"/>
      <w:r w:rsidRPr="00B82EC1">
        <w:rPr>
          <w:sz w:val="28"/>
          <w:szCs w:val="28"/>
        </w:rPr>
        <w:t>СПб.:</w:t>
      </w:r>
      <w:proofErr w:type="gramEnd"/>
      <w:r w:rsidRPr="00B82EC1">
        <w:rPr>
          <w:sz w:val="28"/>
          <w:szCs w:val="28"/>
        </w:rPr>
        <w:t xml:space="preserve"> </w:t>
      </w:r>
      <w:proofErr w:type="spellStart"/>
      <w:r w:rsidRPr="00B82EC1">
        <w:rPr>
          <w:sz w:val="28"/>
          <w:szCs w:val="28"/>
        </w:rPr>
        <w:t>Прайм</w:t>
      </w:r>
      <w:proofErr w:type="spellEnd"/>
      <w:r w:rsidRPr="00B82EC1">
        <w:rPr>
          <w:sz w:val="28"/>
          <w:szCs w:val="28"/>
        </w:rPr>
        <w:t xml:space="preserve">-ЕВРОЗНАК. – 2003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w:t>
      </w:r>
      <w:proofErr w:type="spellStart"/>
      <w:r w:rsidRPr="00B82EC1">
        <w:rPr>
          <w:sz w:val="28"/>
          <w:szCs w:val="28"/>
        </w:rPr>
        <w:t>Бэрон</w:t>
      </w:r>
      <w:proofErr w:type="spellEnd"/>
      <w:r w:rsidRPr="00B82EC1">
        <w:rPr>
          <w:sz w:val="28"/>
          <w:szCs w:val="28"/>
        </w:rPr>
        <w:t xml:space="preserve">, Р. Агрессия. / Р. </w:t>
      </w:r>
      <w:proofErr w:type="spellStart"/>
      <w:r w:rsidRPr="00B82EC1">
        <w:rPr>
          <w:sz w:val="28"/>
          <w:szCs w:val="28"/>
        </w:rPr>
        <w:t>Бэрон</w:t>
      </w:r>
      <w:proofErr w:type="spellEnd"/>
      <w:r w:rsidRPr="00B82EC1">
        <w:rPr>
          <w:sz w:val="28"/>
          <w:szCs w:val="28"/>
        </w:rPr>
        <w:t xml:space="preserve">, Д. Ричардсон. – </w:t>
      </w:r>
      <w:proofErr w:type="gramStart"/>
      <w:r w:rsidRPr="00B82EC1">
        <w:rPr>
          <w:sz w:val="28"/>
          <w:szCs w:val="28"/>
        </w:rPr>
        <w:t>СПб.:</w:t>
      </w:r>
      <w:proofErr w:type="gramEnd"/>
      <w:r w:rsidRPr="00B82EC1">
        <w:rPr>
          <w:sz w:val="28"/>
          <w:szCs w:val="28"/>
        </w:rPr>
        <w:t xml:space="preserve"> Питер, 2001. – 352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w:t>
      </w:r>
      <w:proofErr w:type="spellStart"/>
      <w:r w:rsidRPr="00B82EC1">
        <w:rPr>
          <w:sz w:val="28"/>
          <w:szCs w:val="28"/>
        </w:rPr>
        <w:t>Знамовская</w:t>
      </w:r>
      <w:proofErr w:type="spellEnd"/>
      <w:r w:rsidRPr="00B82EC1">
        <w:rPr>
          <w:sz w:val="28"/>
          <w:szCs w:val="28"/>
        </w:rPr>
        <w:t xml:space="preserve">, Е. В. </w:t>
      </w:r>
      <w:proofErr w:type="spellStart"/>
      <w:r w:rsidRPr="00B82EC1">
        <w:rPr>
          <w:sz w:val="28"/>
          <w:szCs w:val="28"/>
        </w:rPr>
        <w:t>Девиантология</w:t>
      </w:r>
      <w:proofErr w:type="spellEnd"/>
      <w:r w:rsidRPr="00B82EC1">
        <w:rPr>
          <w:sz w:val="28"/>
          <w:szCs w:val="28"/>
        </w:rPr>
        <w:t xml:space="preserve">: (Психология </w:t>
      </w:r>
      <w:proofErr w:type="gramStart"/>
      <w:r w:rsidRPr="00B82EC1">
        <w:rPr>
          <w:sz w:val="28"/>
          <w:szCs w:val="28"/>
        </w:rPr>
        <w:t>отклоняющегося  поведения</w:t>
      </w:r>
      <w:proofErr w:type="gramEnd"/>
      <w:r w:rsidRPr="00B82EC1">
        <w:rPr>
          <w:sz w:val="28"/>
          <w:szCs w:val="28"/>
        </w:rPr>
        <w:t xml:space="preserve">): учеб. пособие для студ. </w:t>
      </w:r>
      <w:proofErr w:type="spellStart"/>
      <w:r w:rsidRPr="00B82EC1">
        <w:rPr>
          <w:sz w:val="28"/>
          <w:szCs w:val="28"/>
        </w:rPr>
        <w:t>высш</w:t>
      </w:r>
      <w:proofErr w:type="spellEnd"/>
      <w:r w:rsidRPr="00B82EC1">
        <w:rPr>
          <w:sz w:val="28"/>
          <w:szCs w:val="28"/>
        </w:rPr>
        <w:t xml:space="preserve">. учеб. заведений. / Е. В. </w:t>
      </w:r>
      <w:proofErr w:type="spellStart"/>
      <w:r w:rsidRPr="00B82EC1">
        <w:rPr>
          <w:sz w:val="28"/>
          <w:szCs w:val="28"/>
        </w:rPr>
        <w:t>Знамовская</w:t>
      </w:r>
      <w:proofErr w:type="spellEnd"/>
      <w:r w:rsidRPr="00B82EC1">
        <w:rPr>
          <w:sz w:val="28"/>
          <w:szCs w:val="28"/>
        </w:rPr>
        <w:t xml:space="preserve">.  — 2-е изд., </w:t>
      </w:r>
      <w:proofErr w:type="spellStart"/>
      <w:r w:rsidRPr="00B82EC1">
        <w:rPr>
          <w:sz w:val="28"/>
          <w:szCs w:val="28"/>
        </w:rPr>
        <w:t>испр</w:t>
      </w:r>
      <w:proofErr w:type="spellEnd"/>
      <w:r w:rsidRPr="00B82EC1">
        <w:rPr>
          <w:sz w:val="28"/>
          <w:szCs w:val="28"/>
        </w:rPr>
        <w:t xml:space="preserve">. — М.: Издательский центр «Академия», 2004. - 288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Ильин, Е. П., Психология агрессивного поведения. / Е. П. Ильин. — </w:t>
      </w:r>
      <w:proofErr w:type="gramStart"/>
      <w:r w:rsidRPr="00B82EC1">
        <w:rPr>
          <w:sz w:val="28"/>
          <w:szCs w:val="28"/>
        </w:rPr>
        <w:t>СПб.:</w:t>
      </w:r>
      <w:proofErr w:type="gramEnd"/>
      <w:r w:rsidRPr="00B82EC1">
        <w:rPr>
          <w:sz w:val="28"/>
          <w:szCs w:val="28"/>
        </w:rPr>
        <w:t xml:space="preserve"> Питер, 2014. — 368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Лоренц, К. Агрессия (так называемое «зло»). / К. Лоренц. – М.:  Прогресс, 2003. – 269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Лютова, Е.К. Шпаргалка для взрослых: </w:t>
      </w:r>
      <w:proofErr w:type="spellStart"/>
      <w:r w:rsidRPr="00B82EC1">
        <w:rPr>
          <w:sz w:val="28"/>
          <w:szCs w:val="28"/>
        </w:rPr>
        <w:t>Психокоррекционная</w:t>
      </w:r>
      <w:proofErr w:type="spellEnd"/>
      <w:r w:rsidRPr="00B82EC1">
        <w:rPr>
          <w:sz w:val="28"/>
          <w:szCs w:val="28"/>
        </w:rPr>
        <w:t xml:space="preserve"> работа </w:t>
      </w:r>
      <w:proofErr w:type="gramStart"/>
      <w:r w:rsidRPr="00B82EC1">
        <w:rPr>
          <w:sz w:val="28"/>
          <w:szCs w:val="28"/>
        </w:rPr>
        <w:t xml:space="preserve">с  </w:t>
      </w:r>
      <w:proofErr w:type="spellStart"/>
      <w:r w:rsidRPr="00B82EC1">
        <w:rPr>
          <w:sz w:val="28"/>
          <w:szCs w:val="28"/>
        </w:rPr>
        <w:t>гиперактивными</w:t>
      </w:r>
      <w:proofErr w:type="spellEnd"/>
      <w:proofErr w:type="gramEnd"/>
      <w:r w:rsidRPr="00B82EC1">
        <w:rPr>
          <w:sz w:val="28"/>
          <w:szCs w:val="28"/>
        </w:rPr>
        <w:t xml:space="preserve">, агрессивными, тревожными и аутичными детьми. / Е.К.  Лютова, Г.Б. Монина. – М.: Издательство ЦСПА «Генезис», 2000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w:t>
      </w:r>
      <w:proofErr w:type="spellStart"/>
      <w:r w:rsidRPr="00B82EC1">
        <w:rPr>
          <w:sz w:val="28"/>
          <w:szCs w:val="28"/>
        </w:rPr>
        <w:t>Реан</w:t>
      </w:r>
      <w:proofErr w:type="spellEnd"/>
      <w:r w:rsidRPr="00B82EC1">
        <w:rPr>
          <w:sz w:val="28"/>
          <w:szCs w:val="28"/>
        </w:rPr>
        <w:t xml:space="preserve">, А.А. Агрессия и агрессивность личности. / А. А. </w:t>
      </w:r>
      <w:proofErr w:type="spellStart"/>
      <w:r w:rsidRPr="00B82EC1">
        <w:rPr>
          <w:sz w:val="28"/>
          <w:szCs w:val="28"/>
        </w:rPr>
        <w:t>Реан</w:t>
      </w:r>
      <w:proofErr w:type="spellEnd"/>
      <w:r w:rsidRPr="00B82EC1">
        <w:rPr>
          <w:sz w:val="28"/>
          <w:szCs w:val="28"/>
        </w:rPr>
        <w:t xml:space="preserve"> /</w:t>
      </w:r>
      <w:proofErr w:type="gramStart"/>
      <w:r w:rsidRPr="00B82EC1">
        <w:rPr>
          <w:sz w:val="28"/>
          <w:szCs w:val="28"/>
        </w:rPr>
        <w:t>/  Психологический</w:t>
      </w:r>
      <w:proofErr w:type="gramEnd"/>
      <w:r w:rsidRPr="00B82EC1">
        <w:rPr>
          <w:sz w:val="28"/>
          <w:szCs w:val="28"/>
        </w:rPr>
        <w:t xml:space="preserve"> журнал. - 1996. - №5. - С.3-18.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Невский, И.А. Учителю о детях с отклонениями в поведении. / И.А.  Невский. - М., 1993.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Образцов, В. А. Криминалистическая психология. / В. А. </w:t>
      </w:r>
      <w:proofErr w:type="gramStart"/>
      <w:r w:rsidRPr="00B82EC1">
        <w:rPr>
          <w:sz w:val="28"/>
          <w:szCs w:val="28"/>
        </w:rPr>
        <w:t>Образцов,  С.</w:t>
      </w:r>
      <w:proofErr w:type="gramEnd"/>
      <w:r w:rsidRPr="00B82EC1">
        <w:rPr>
          <w:sz w:val="28"/>
          <w:szCs w:val="28"/>
        </w:rPr>
        <w:t xml:space="preserve"> Н. Богомолова. – М.: </w:t>
      </w:r>
      <w:proofErr w:type="spellStart"/>
      <w:r w:rsidRPr="00B82EC1">
        <w:rPr>
          <w:sz w:val="28"/>
          <w:szCs w:val="28"/>
        </w:rPr>
        <w:t>Юнити</w:t>
      </w:r>
      <w:proofErr w:type="spellEnd"/>
      <w:r w:rsidRPr="00B82EC1">
        <w:rPr>
          <w:sz w:val="28"/>
          <w:szCs w:val="28"/>
        </w:rPr>
        <w:t xml:space="preserve"> – Дана, Закон и право, 2002 – 371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w:t>
      </w:r>
      <w:proofErr w:type="spellStart"/>
      <w:r w:rsidRPr="00B82EC1">
        <w:rPr>
          <w:sz w:val="28"/>
          <w:szCs w:val="28"/>
        </w:rPr>
        <w:t>Фельдштейн</w:t>
      </w:r>
      <w:proofErr w:type="spellEnd"/>
      <w:r w:rsidRPr="00B82EC1">
        <w:rPr>
          <w:sz w:val="28"/>
          <w:szCs w:val="28"/>
        </w:rPr>
        <w:t xml:space="preserve">, Д. И. Психология современного подростка. / Д.И.  </w:t>
      </w:r>
      <w:proofErr w:type="spellStart"/>
      <w:r w:rsidRPr="00B82EC1">
        <w:rPr>
          <w:sz w:val="28"/>
          <w:szCs w:val="28"/>
        </w:rPr>
        <w:t>Фельдштейн</w:t>
      </w:r>
      <w:proofErr w:type="spellEnd"/>
      <w:r w:rsidRPr="00B82EC1">
        <w:rPr>
          <w:sz w:val="28"/>
          <w:szCs w:val="28"/>
        </w:rPr>
        <w:t>. – М.: Педагогика, 1989. – 240 с.</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Агрессия у детей и подростков: Учебное пособие / Под ред. Н. М.  Платоновой. — </w:t>
      </w:r>
      <w:proofErr w:type="gramStart"/>
      <w:r w:rsidRPr="00B82EC1">
        <w:rPr>
          <w:sz w:val="28"/>
          <w:szCs w:val="28"/>
        </w:rPr>
        <w:t>СПб.:</w:t>
      </w:r>
      <w:proofErr w:type="gramEnd"/>
      <w:r w:rsidRPr="00B82EC1">
        <w:rPr>
          <w:sz w:val="28"/>
          <w:szCs w:val="28"/>
        </w:rPr>
        <w:t xml:space="preserve"> Речь, 2004 — 336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Психологические тесты / Под ред. А.А. Карелиной. – М.:  Просвещение, 1999. – 445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lastRenderedPageBreak/>
        <w:t xml:space="preserve"> </w:t>
      </w:r>
      <w:proofErr w:type="spellStart"/>
      <w:r w:rsidRPr="00B82EC1">
        <w:rPr>
          <w:sz w:val="28"/>
          <w:szCs w:val="28"/>
        </w:rPr>
        <w:t>Сулимова</w:t>
      </w:r>
      <w:proofErr w:type="spellEnd"/>
      <w:r w:rsidRPr="00B82EC1">
        <w:rPr>
          <w:sz w:val="28"/>
          <w:szCs w:val="28"/>
        </w:rPr>
        <w:t xml:space="preserve"> Т.С. Социальная работа и конструктивное </w:t>
      </w:r>
      <w:proofErr w:type="gramStart"/>
      <w:r w:rsidRPr="00B82EC1">
        <w:rPr>
          <w:sz w:val="28"/>
          <w:szCs w:val="28"/>
        </w:rPr>
        <w:t>разрешение  конфликтов</w:t>
      </w:r>
      <w:proofErr w:type="gramEnd"/>
      <w:r w:rsidRPr="00B82EC1">
        <w:rPr>
          <w:sz w:val="28"/>
          <w:szCs w:val="28"/>
        </w:rPr>
        <w:t xml:space="preserve">. – М.: </w:t>
      </w:r>
      <w:proofErr w:type="spellStart"/>
      <w:r w:rsidRPr="00B82EC1">
        <w:rPr>
          <w:sz w:val="28"/>
          <w:szCs w:val="28"/>
        </w:rPr>
        <w:t>Харвест</w:t>
      </w:r>
      <w:proofErr w:type="spellEnd"/>
      <w:r w:rsidRPr="00B82EC1">
        <w:rPr>
          <w:sz w:val="28"/>
          <w:szCs w:val="28"/>
        </w:rPr>
        <w:t xml:space="preserve">, 2010. – 553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Фурманов И.А. Детская агрессивность: психодиагностика </w:t>
      </w:r>
      <w:proofErr w:type="gramStart"/>
      <w:r w:rsidRPr="00B82EC1">
        <w:rPr>
          <w:sz w:val="28"/>
          <w:szCs w:val="28"/>
        </w:rPr>
        <w:t>и  коррекция</w:t>
      </w:r>
      <w:proofErr w:type="gramEnd"/>
      <w:r w:rsidRPr="00B82EC1">
        <w:rPr>
          <w:sz w:val="28"/>
          <w:szCs w:val="28"/>
        </w:rPr>
        <w:t xml:space="preserve">. – Минск, 1996. – 427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Рычкова И.А. Поведенческие расстройства у детей. </w:t>
      </w:r>
      <w:proofErr w:type="gramStart"/>
      <w:r w:rsidRPr="00B82EC1">
        <w:rPr>
          <w:sz w:val="28"/>
          <w:szCs w:val="28"/>
        </w:rPr>
        <w:t>Диагностика,  коррекция</w:t>
      </w:r>
      <w:proofErr w:type="gramEnd"/>
      <w:r w:rsidRPr="00B82EC1">
        <w:rPr>
          <w:sz w:val="28"/>
          <w:szCs w:val="28"/>
        </w:rPr>
        <w:t xml:space="preserve">, </w:t>
      </w:r>
      <w:proofErr w:type="spellStart"/>
      <w:r w:rsidRPr="00B82EC1">
        <w:rPr>
          <w:sz w:val="28"/>
          <w:szCs w:val="28"/>
        </w:rPr>
        <w:t>психопрофилактика</w:t>
      </w:r>
      <w:proofErr w:type="spellEnd"/>
      <w:r w:rsidRPr="00B82EC1">
        <w:rPr>
          <w:sz w:val="28"/>
          <w:szCs w:val="28"/>
        </w:rPr>
        <w:t xml:space="preserve">. – М.: Просвещение, 1999. – 473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Славина Л.С. Трудные дети: Избранные психологические труды. – М.: Просвещение, 1998. – 553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Смирнова Е.О., </w:t>
      </w:r>
      <w:proofErr w:type="spellStart"/>
      <w:r w:rsidRPr="00B82EC1">
        <w:rPr>
          <w:sz w:val="28"/>
          <w:szCs w:val="28"/>
        </w:rPr>
        <w:t>Хузеева</w:t>
      </w:r>
      <w:proofErr w:type="spellEnd"/>
      <w:r w:rsidRPr="00B82EC1">
        <w:rPr>
          <w:sz w:val="28"/>
          <w:szCs w:val="28"/>
        </w:rPr>
        <w:t xml:space="preserve"> Г.Р. Психологические особенности </w:t>
      </w:r>
      <w:proofErr w:type="gramStart"/>
      <w:r w:rsidRPr="00B82EC1">
        <w:rPr>
          <w:sz w:val="28"/>
          <w:szCs w:val="28"/>
        </w:rPr>
        <w:t>и  варианты</w:t>
      </w:r>
      <w:proofErr w:type="gramEnd"/>
      <w:r w:rsidRPr="00B82EC1">
        <w:rPr>
          <w:sz w:val="28"/>
          <w:szCs w:val="28"/>
        </w:rPr>
        <w:t xml:space="preserve"> детской агрессивности // Вопросы психологии. – 2002. – №1. – С.  87-92.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w:t>
      </w:r>
      <w:proofErr w:type="spellStart"/>
      <w:r w:rsidRPr="00B82EC1">
        <w:rPr>
          <w:sz w:val="28"/>
          <w:szCs w:val="28"/>
        </w:rPr>
        <w:t>Фромм</w:t>
      </w:r>
      <w:proofErr w:type="spellEnd"/>
      <w:r w:rsidRPr="00B82EC1">
        <w:rPr>
          <w:sz w:val="28"/>
          <w:szCs w:val="28"/>
        </w:rPr>
        <w:t xml:space="preserve"> Э. Анатомия человеческой </w:t>
      </w:r>
      <w:proofErr w:type="spellStart"/>
      <w:r w:rsidRPr="00B82EC1">
        <w:rPr>
          <w:sz w:val="28"/>
          <w:szCs w:val="28"/>
        </w:rPr>
        <w:t>деструктивности</w:t>
      </w:r>
      <w:proofErr w:type="spellEnd"/>
      <w:r w:rsidRPr="00B82EC1">
        <w:rPr>
          <w:sz w:val="28"/>
          <w:szCs w:val="28"/>
        </w:rPr>
        <w:t xml:space="preserve">. – М.:  Просвещение, 2000. – 328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 </w:t>
      </w:r>
      <w:proofErr w:type="spellStart"/>
      <w:r w:rsidRPr="00B82EC1">
        <w:rPr>
          <w:sz w:val="28"/>
          <w:szCs w:val="28"/>
        </w:rPr>
        <w:t>Хьелл</w:t>
      </w:r>
      <w:proofErr w:type="spellEnd"/>
      <w:r w:rsidRPr="00B82EC1">
        <w:rPr>
          <w:sz w:val="28"/>
          <w:szCs w:val="28"/>
        </w:rPr>
        <w:t xml:space="preserve"> Л., </w:t>
      </w:r>
      <w:proofErr w:type="spellStart"/>
      <w:r w:rsidRPr="00B82EC1">
        <w:rPr>
          <w:sz w:val="28"/>
          <w:szCs w:val="28"/>
        </w:rPr>
        <w:t>Зиглер</w:t>
      </w:r>
      <w:proofErr w:type="spellEnd"/>
      <w:r w:rsidRPr="00B82EC1">
        <w:rPr>
          <w:sz w:val="28"/>
          <w:szCs w:val="28"/>
        </w:rPr>
        <w:t xml:space="preserve"> Д. Теории личности: основные </w:t>
      </w:r>
      <w:proofErr w:type="gramStart"/>
      <w:r w:rsidRPr="00B82EC1">
        <w:rPr>
          <w:sz w:val="28"/>
          <w:szCs w:val="28"/>
        </w:rPr>
        <w:t>положения,  исследования</w:t>
      </w:r>
      <w:proofErr w:type="gramEnd"/>
      <w:r w:rsidRPr="00B82EC1">
        <w:rPr>
          <w:sz w:val="28"/>
          <w:szCs w:val="28"/>
        </w:rPr>
        <w:t xml:space="preserve"> и применение. – </w:t>
      </w:r>
      <w:proofErr w:type="gramStart"/>
      <w:r w:rsidRPr="00B82EC1">
        <w:rPr>
          <w:sz w:val="28"/>
          <w:szCs w:val="28"/>
        </w:rPr>
        <w:t>СПб.:</w:t>
      </w:r>
      <w:proofErr w:type="gramEnd"/>
      <w:r w:rsidRPr="00B82EC1">
        <w:rPr>
          <w:sz w:val="28"/>
          <w:szCs w:val="28"/>
        </w:rPr>
        <w:t xml:space="preserve"> Питер, 2003. – 527 с. </w:t>
      </w:r>
    </w:p>
    <w:p w:rsidR="00E73059" w:rsidRPr="00B82EC1" w:rsidRDefault="00E73059" w:rsidP="00E73059">
      <w:pPr>
        <w:pStyle w:val="a3"/>
        <w:numPr>
          <w:ilvl w:val="0"/>
          <w:numId w:val="4"/>
        </w:numPr>
        <w:spacing w:line="360" w:lineRule="exact"/>
        <w:jc w:val="both"/>
        <w:rPr>
          <w:sz w:val="28"/>
          <w:szCs w:val="28"/>
        </w:rPr>
      </w:pPr>
      <w:r w:rsidRPr="00B82EC1">
        <w:rPr>
          <w:sz w:val="28"/>
          <w:szCs w:val="28"/>
        </w:rPr>
        <w:t xml:space="preserve">Ермолаев О.Ю. Математическая статистика для </w:t>
      </w:r>
      <w:proofErr w:type="gramStart"/>
      <w:r w:rsidRPr="00B82EC1">
        <w:rPr>
          <w:sz w:val="28"/>
          <w:szCs w:val="28"/>
        </w:rPr>
        <w:t>психологов:  Учебник</w:t>
      </w:r>
      <w:proofErr w:type="gramEnd"/>
      <w:r w:rsidRPr="00B82EC1">
        <w:rPr>
          <w:sz w:val="28"/>
          <w:szCs w:val="28"/>
        </w:rPr>
        <w:t>. – М.: Московский психолого-социальный институт: Флинта, 2002 с.  59-63</w:t>
      </w:r>
      <w:r w:rsidRPr="00553C4E">
        <w:rPr>
          <w:sz w:val="28"/>
          <w:szCs w:val="28"/>
        </w:rPr>
        <w:t>Крюкова</w:t>
      </w:r>
      <w:r>
        <w:rPr>
          <w:sz w:val="28"/>
          <w:szCs w:val="28"/>
        </w:rPr>
        <w:t>,</w:t>
      </w:r>
      <w:r w:rsidRPr="00553C4E">
        <w:rPr>
          <w:sz w:val="28"/>
          <w:szCs w:val="28"/>
        </w:rPr>
        <w:t xml:space="preserve"> Т.Л., </w:t>
      </w:r>
      <w:proofErr w:type="spellStart"/>
      <w:r w:rsidRPr="00553C4E">
        <w:rPr>
          <w:sz w:val="28"/>
          <w:szCs w:val="28"/>
        </w:rPr>
        <w:t>Куфтяк</w:t>
      </w:r>
      <w:proofErr w:type="spellEnd"/>
      <w:r>
        <w:rPr>
          <w:sz w:val="28"/>
          <w:szCs w:val="28"/>
        </w:rPr>
        <w:t>,</w:t>
      </w:r>
      <w:r w:rsidRPr="00553C4E">
        <w:rPr>
          <w:sz w:val="28"/>
          <w:szCs w:val="28"/>
        </w:rPr>
        <w:t xml:space="preserve"> Е.В. Опросник способов </w:t>
      </w:r>
      <w:proofErr w:type="spellStart"/>
      <w:r w:rsidRPr="00553C4E">
        <w:rPr>
          <w:sz w:val="28"/>
          <w:szCs w:val="28"/>
        </w:rPr>
        <w:t>совладания</w:t>
      </w:r>
      <w:proofErr w:type="spellEnd"/>
      <w:r w:rsidRPr="00553C4E">
        <w:rPr>
          <w:sz w:val="28"/>
          <w:szCs w:val="28"/>
        </w:rPr>
        <w:t xml:space="preserve"> (адаптация методики WCQ). Журнал практического психолога, 2007. </w:t>
      </w:r>
    </w:p>
    <w:p w:rsidR="00E73059" w:rsidRPr="00553C4E" w:rsidRDefault="00E73059" w:rsidP="00E73059">
      <w:pPr>
        <w:pStyle w:val="a3"/>
        <w:numPr>
          <w:ilvl w:val="0"/>
          <w:numId w:val="4"/>
        </w:numPr>
        <w:spacing w:line="360" w:lineRule="exact"/>
        <w:jc w:val="both"/>
        <w:rPr>
          <w:sz w:val="28"/>
          <w:szCs w:val="28"/>
        </w:rPr>
      </w:pPr>
      <w:proofErr w:type="spellStart"/>
      <w:r w:rsidRPr="00553C4E">
        <w:rPr>
          <w:sz w:val="28"/>
          <w:szCs w:val="28"/>
        </w:rPr>
        <w:t>Муздыбаев</w:t>
      </w:r>
      <w:proofErr w:type="spellEnd"/>
      <w:r>
        <w:rPr>
          <w:sz w:val="28"/>
          <w:szCs w:val="28"/>
        </w:rPr>
        <w:t>,</w:t>
      </w:r>
      <w:r w:rsidRPr="00553C4E">
        <w:rPr>
          <w:sz w:val="28"/>
          <w:szCs w:val="28"/>
        </w:rPr>
        <w:t xml:space="preserve"> К. Стратегия </w:t>
      </w:r>
      <w:proofErr w:type="spellStart"/>
      <w:r w:rsidRPr="00553C4E">
        <w:rPr>
          <w:sz w:val="28"/>
          <w:szCs w:val="28"/>
        </w:rPr>
        <w:t>совладания</w:t>
      </w:r>
      <w:proofErr w:type="spellEnd"/>
      <w:r w:rsidRPr="00553C4E">
        <w:rPr>
          <w:sz w:val="28"/>
          <w:szCs w:val="28"/>
        </w:rPr>
        <w:t xml:space="preserve"> с жизненными трудностями. // Журнал социологии и социальной антропологии, 1998. </w:t>
      </w:r>
    </w:p>
    <w:p w:rsidR="00E73059" w:rsidRPr="00B82EC1" w:rsidRDefault="00E73059" w:rsidP="00E73059">
      <w:pPr>
        <w:pStyle w:val="a3"/>
        <w:numPr>
          <w:ilvl w:val="0"/>
          <w:numId w:val="4"/>
        </w:numPr>
        <w:spacing w:line="360" w:lineRule="exact"/>
        <w:jc w:val="both"/>
        <w:rPr>
          <w:sz w:val="28"/>
          <w:szCs w:val="28"/>
        </w:rPr>
      </w:pPr>
      <w:r w:rsidRPr="00553C4E">
        <w:rPr>
          <w:sz w:val="28"/>
          <w:szCs w:val="28"/>
        </w:rPr>
        <w:t>Мухина</w:t>
      </w:r>
      <w:r>
        <w:rPr>
          <w:sz w:val="28"/>
          <w:szCs w:val="28"/>
        </w:rPr>
        <w:t>,</w:t>
      </w:r>
      <w:r w:rsidRPr="00553C4E">
        <w:rPr>
          <w:sz w:val="28"/>
          <w:szCs w:val="28"/>
        </w:rPr>
        <w:t xml:space="preserve"> В.С. Возрастная психология – М.: Академия, 1999</w:t>
      </w:r>
      <w:proofErr w:type="gramStart"/>
      <w:r w:rsidRPr="00553C4E">
        <w:rPr>
          <w:sz w:val="28"/>
          <w:szCs w:val="28"/>
        </w:rPr>
        <w:t xml:space="preserve">. </w:t>
      </w:r>
      <w:r w:rsidRPr="00B82EC1">
        <w:rPr>
          <w:sz w:val="28"/>
          <w:szCs w:val="28"/>
        </w:rPr>
        <w:t>.</w:t>
      </w:r>
      <w:proofErr w:type="gramEnd"/>
      <w:r w:rsidRPr="00B82EC1">
        <w:rPr>
          <w:sz w:val="28"/>
          <w:szCs w:val="28"/>
        </w:rPr>
        <w:t xml:space="preserve"> </w:t>
      </w:r>
    </w:p>
    <w:p w:rsidR="00E73059" w:rsidRPr="00553C4E" w:rsidRDefault="00E73059" w:rsidP="00E73059">
      <w:pPr>
        <w:pStyle w:val="a3"/>
        <w:numPr>
          <w:ilvl w:val="0"/>
          <w:numId w:val="4"/>
        </w:numPr>
        <w:spacing w:line="360" w:lineRule="exact"/>
        <w:jc w:val="both"/>
        <w:rPr>
          <w:sz w:val="28"/>
          <w:szCs w:val="28"/>
        </w:rPr>
      </w:pPr>
      <w:proofErr w:type="spellStart"/>
      <w:r w:rsidRPr="00553C4E">
        <w:rPr>
          <w:sz w:val="28"/>
          <w:szCs w:val="28"/>
        </w:rPr>
        <w:t>Перре</w:t>
      </w:r>
      <w:proofErr w:type="spellEnd"/>
      <w:r w:rsidRPr="00553C4E">
        <w:rPr>
          <w:sz w:val="28"/>
          <w:szCs w:val="28"/>
        </w:rPr>
        <w:t xml:space="preserve"> М., </w:t>
      </w:r>
      <w:proofErr w:type="spellStart"/>
      <w:r w:rsidRPr="00553C4E">
        <w:rPr>
          <w:sz w:val="28"/>
          <w:szCs w:val="28"/>
        </w:rPr>
        <w:t>Бауманн</w:t>
      </w:r>
      <w:proofErr w:type="spellEnd"/>
      <w:r w:rsidRPr="00553C4E">
        <w:rPr>
          <w:sz w:val="28"/>
          <w:szCs w:val="28"/>
        </w:rPr>
        <w:t xml:space="preserve"> У. Клиническая психология – </w:t>
      </w:r>
      <w:proofErr w:type="gramStart"/>
      <w:r w:rsidRPr="00553C4E">
        <w:rPr>
          <w:sz w:val="28"/>
          <w:szCs w:val="28"/>
        </w:rPr>
        <w:t>СПб.:</w:t>
      </w:r>
      <w:proofErr w:type="gramEnd"/>
      <w:r w:rsidRPr="00553C4E">
        <w:rPr>
          <w:sz w:val="28"/>
          <w:szCs w:val="28"/>
        </w:rPr>
        <w:t xml:space="preserve"> Питер, 2007. </w:t>
      </w:r>
    </w:p>
    <w:p w:rsidR="00E73059" w:rsidRPr="00553C4E" w:rsidRDefault="00E73059" w:rsidP="00E73059">
      <w:pPr>
        <w:pStyle w:val="a3"/>
        <w:numPr>
          <w:ilvl w:val="0"/>
          <w:numId w:val="4"/>
        </w:numPr>
        <w:spacing w:line="360" w:lineRule="exact"/>
        <w:jc w:val="both"/>
        <w:rPr>
          <w:sz w:val="28"/>
          <w:szCs w:val="28"/>
        </w:rPr>
      </w:pPr>
      <w:r w:rsidRPr="00553C4E">
        <w:rPr>
          <w:sz w:val="28"/>
          <w:szCs w:val="28"/>
        </w:rPr>
        <w:t>Прихожан</w:t>
      </w:r>
      <w:r>
        <w:rPr>
          <w:sz w:val="28"/>
          <w:szCs w:val="28"/>
        </w:rPr>
        <w:t>,</w:t>
      </w:r>
      <w:r w:rsidRPr="00553C4E">
        <w:rPr>
          <w:sz w:val="28"/>
          <w:szCs w:val="28"/>
        </w:rPr>
        <w:t xml:space="preserve"> А.М. Тревожность у детей и подростков: психологическая природа и возрастная динамика. – Воронеж: Изд-во НРО МОДЭК, 2000. </w:t>
      </w:r>
    </w:p>
    <w:p w:rsidR="00E73059" w:rsidRPr="00553C4E" w:rsidRDefault="00E73059" w:rsidP="00E73059">
      <w:pPr>
        <w:pStyle w:val="a3"/>
        <w:numPr>
          <w:ilvl w:val="0"/>
          <w:numId w:val="4"/>
        </w:numPr>
        <w:spacing w:line="360" w:lineRule="exact"/>
        <w:jc w:val="both"/>
        <w:rPr>
          <w:sz w:val="28"/>
          <w:szCs w:val="28"/>
        </w:rPr>
      </w:pPr>
      <w:r w:rsidRPr="00553C4E">
        <w:rPr>
          <w:sz w:val="28"/>
          <w:szCs w:val="28"/>
        </w:rPr>
        <w:t xml:space="preserve">Психология человека от рождения до смерти / Под ред. А.А. </w:t>
      </w:r>
      <w:proofErr w:type="spellStart"/>
      <w:r w:rsidRPr="00553C4E">
        <w:rPr>
          <w:sz w:val="28"/>
          <w:szCs w:val="28"/>
        </w:rPr>
        <w:t>Реана</w:t>
      </w:r>
      <w:proofErr w:type="spellEnd"/>
      <w:r w:rsidRPr="00553C4E">
        <w:rPr>
          <w:sz w:val="28"/>
          <w:szCs w:val="28"/>
        </w:rPr>
        <w:t xml:space="preserve">. – </w:t>
      </w:r>
      <w:proofErr w:type="gramStart"/>
      <w:r w:rsidRPr="00553C4E">
        <w:rPr>
          <w:sz w:val="28"/>
          <w:szCs w:val="28"/>
        </w:rPr>
        <w:t>СПб.:</w:t>
      </w:r>
      <w:proofErr w:type="gramEnd"/>
      <w:r w:rsidRPr="00553C4E">
        <w:rPr>
          <w:sz w:val="28"/>
          <w:szCs w:val="28"/>
        </w:rPr>
        <w:t xml:space="preserve"> </w:t>
      </w:r>
      <w:proofErr w:type="spellStart"/>
      <w:r w:rsidRPr="00553C4E">
        <w:rPr>
          <w:sz w:val="28"/>
          <w:szCs w:val="28"/>
        </w:rPr>
        <w:t>прайм</w:t>
      </w:r>
      <w:proofErr w:type="spellEnd"/>
      <w:r w:rsidRPr="00553C4E">
        <w:rPr>
          <w:sz w:val="28"/>
          <w:szCs w:val="28"/>
        </w:rPr>
        <w:t xml:space="preserve">-ЕВРОЗНАК, 2002. </w:t>
      </w:r>
    </w:p>
    <w:p w:rsidR="00E73059" w:rsidRPr="00553C4E" w:rsidRDefault="00E73059" w:rsidP="00E73059">
      <w:pPr>
        <w:pStyle w:val="a3"/>
        <w:numPr>
          <w:ilvl w:val="0"/>
          <w:numId w:val="4"/>
        </w:numPr>
        <w:spacing w:line="360" w:lineRule="exact"/>
        <w:jc w:val="both"/>
        <w:rPr>
          <w:sz w:val="28"/>
          <w:szCs w:val="28"/>
        </w:rPr>
      </w:pPr>
      <w:proofErr w:type="spellStart"/>
      <w:r w:rsidRPr="00553C4E">
        <w:rPr>
          <w:sz w:val="28"/>
          <w:szCs w:val="28"/>
        </w:rPr>
        <w:t>Старченкова</w:t>
      </w:r>
      <w:proofErr w:type="spellEnd"/>
      <w:r>
        <w:rPr>
          <w:sz w:val="28"/>
          <w:szCs w:val="28"/>
        </w:rPr>
        <w:t>,</w:t>
      </w:r>
      <w:r w:rsidRPr="00553C4E">
        <w:rPr>
          <w:sz w:val="28"/>
          <w:szCs w:val="28"/>
        </w:rPr>
        <w:t xml:space="preserve"> Е.С., </w:t>
      </w:r>
      <w:proofErr w:type="spellStart"/>
      <w:r w:rsidRPr="00553C4E">
        <w:rPr>
          <w:sz w:val="28"/>
          <w:szCs w:val="28"/>
        </w:rPr>
        <w:t>Посадный</w:t>
      </w:r>
      <w:proofErr w:type="spellEnd"/>
      <w:r>
        <w:rPr>
          <w:sz w:val="28"/>
          <w:szCs w:val="28"/>
        </w:rPr>
        <w:t>,</w:t>
      </w:r>
      <w:r w:rsidRPr="00553C4E">
        <w:rPr>
          <w:sz w:val="28"/>
          <w:szCs w:val="28"/>
        </w:rPr>
        <w:t xml:space="preserve"> С.А. К вопросу </w:t>
      </w:r>
      <w:proofErr w:type="spellStart"/>
      <w:r w:rsidRPr="00553C4E">
        <w:rPr>
          <w:sz w:val="28"/>
          <w:szCs w:val="28"/>
        </w:rPr>
        <w:t>проактивного</w:t>
      </w:r>
      <w:proofErr w:type="spellEnd"/>
      <w:r w:rsidRPr="00553C4E">
        <w:rPr>
          <w:sz w:val="28"/>
          <w:szCs w:val="28"/>
        </w:rPr>
        <w:t xml:space="preserve"> </w:t>
      </w:r>
      <w:proofErr w:type="spellStart"/>
      <w:r w:rsidRPr="00553C4E">
        <w:rPr>
          <w:sz w:val="28"/>
          <w:szCs w:val="28"/>
        </w:rPr>
        <w:t>совладающего</w:t>
      </w:r>
      <w:proofErr w:type="spellEnd"/>
      <w:r w:rsidRPr="00553C4E">
        <w:rPr>
          <w:sz w:val="28"/>
          <w:szCs w:val="28"/>
        </w:rPr>
        <w:t xml:space="preserve"> поведения // Психология стресса и </w:t>
      </w:r>
      <w:proofErr w:type="spellStart"/>
      <w:r w:rsidRPr="00553C4E">
        <w:rPr>
          <w:sz w:val="28"/>
          <w:szCs w:val="28"/>
        </w:rPr>
        <w:t>совладающего</w:t>
      </w:r>
      <w:proofErr w:type="spellEnd"/>
      <w:r w:rsidRPr="00553C4E">
        <w:rPr>
          <w:sz w:val="28"/>
          <w:szCs w:val="28"/>
        </w:rPr>
        <w:t xml:space="preserve"> поведения в современном российском обществе. Кострома, 2010. </w:t>
      </w:r>
    </w:p>
    <w:p w:rsidR="00E73059" w:rsidRPr="00553C4E" w:rsidRDefault="00E73059" w:rsidP="00E73059">
      <w:pPr>
        <w:pStyle w:val="a3"/>
        <w:numPr>
          <w:ilvl w:val="0"/>
          <w:numId w:val="4"/>
        </w:numPr>
        <w:spacing w:line="360" w:lineRule="exact"/>
        <w:jc w:val="both"/>
        <w:rPr>
          <w:sz w:val="28"/>
          <w:szCs w:val="28"/>
        </w:rPr>
      </w:pPr>
      <w:proofErr w:type="spellStart"/>
      <w:r w:rsidRPr="00553C4E">
        <w:rPr>
          <w:sz w:val="28"/>
          <w:szCs w:val="28"/>
        </w:rPr>
        <w:t>Хухлаева</w:t>
      </w:r>
      <w:proofErr w:type="spellEnd"/>
      <w:r>
        <w:rPr>
          <w:sz w:val="28"/>
          <w:szCs w:val="28"/>
        </w:rPr>
        <w:t>,</w:t>
      </w:r>
      <w:r w:rsidRPr="00553C4E">
        <w:rPr>
          <w:sz w:val="28"/>
          <w:szCs w:val="28"/>
        </w:rPr>
        <w:t xml:space="preserve"> О.В. Психология развития: Молодость, зрелость, старость: учеб. пособие. – М.: Академия, 2009. </w:t>
      </w:r>
    </w:p>
    <w:p w:rsidR="00E73059" w:rsidRPr="00B82EC1" w:rsidRDefault="00E73059" w:rsidP="00E73059">
      <w:pPr>
        <w:pStyle w:val="a3"/>
        <w:numPr>
          <w:ilvl w:val="0"/>
          <w:numId w:val="4"/>
        </w:numPr>
        <w:spacing w:line="360" w:lineRule="exact"/>
        <w:jc w:val="both"/>
        <w:rPr>
          <w:sz w:val="28"/>
          <w:szCs w:val="28"/>
        </w:rPr>
      </w:pPr>
      <w:proofErr w:type="spellStart"/>
      <w:r w:rsidRPr="00553C4E">
        <w:rPr>
          <w:sz w:val="28"/>
          <w:szCs w:val="28"/>
        </w:rPr>
        <w:t>Хьeлл</w:t>
      </w:r>
      <w:proofErr w:type="spellEnd"/>
      <w:r w:rsidRPr="00553C4E">
        <w:rPr>
          <w:sz w:val="28"/>
          <w:szCs w:val="28"/>
        </w:rPr>
        <w:t xml:space="preserve"> Л., </w:t>
      </w:r>
      <w:proofErr w:type="spellStart"/>
      <w:r w:rsidRPr="00553C4E">
        <w:rPr>
          <w:sz w:val="28"/>
          <w:szCs w:val="28"/>
        </w:rPr>
        <w:t>Зиглер</w:t>
      </w:r>
      <w:proofErr w:type="spellEnd"/>
      <w:r w:rsidRPr="00553C4E">
        <w:rPr>
          <w:sz w:val="28"/>
          <w:szCs w:val="28"/>
        </w:rPr>
        <w:t xml:space="preserve"> Д. Теории личности. – </w:t>
      </w:r>
      <w:proofErr w:type="gramStart"/>
      <w:r w:rsidRPr="00553C4E">
        <w:rPr>
          <w:sz w:val="28"/>
          <w:szCs w:val="28"/>
        </w:rPr>
        <w:t>СПб.:</w:t>
      </w:r>
      <w:proofErr w:type="gramEnd"/>
      <w:r w:rsidRPr="00553C4E">
        <w:rPr>
          <w:sz w:val="28"/>
          <w:szCs w:val="28"/>
        </w:rPr>
        <w:t xml:space="preserve"> Питер, 2009. </w:t>
      </w:r>
    </w:p>
    <w:p w:rsidR="00E73059" w:rsidRPr="00553C4E" w:rsidRDefault="00E73059" w:rsidP="00E73059">
      <w:pPr>
        <w:pStyle w:val="a3"/>
        <w:numPr>
          <w:ilvl w:val="0"/>
          <w:numId w:val="4"/>
        </w:numPr>
        <w:spacing w:line="360" w:lineRule="exact"/>
        <w:jc w:val="both"/>
        <w:rPr>
          <w:sz w:val="28"/>
          <w:szCs w:val="28"/>
        </w:rPr>
      </w:pPr>
      <w:r w:rsidRPr="00553C4E">
        <w:rPr>
          <w:sz w:val="28"/>
          <w:szCs w:val="28"/>
        </w:rPr>
        <w:t>Шухова</w:t>
      </w:r>
      <w:r>
        <w:rPr>
          <w:sz w:val="28"/>
          <w:szCs w:val="28"/>
        </w:rPr>
        <w:t>,</w:t>
      </w:r>
      <w:r w:rsidRPr="00553C4E">
        <w:rPr>
          <w:sz w:val="28"/>
          <w:szCs w:val="28"/>
        </w:rPr>
        <w:t xml:space="preserve"> Н. Организация времени старшеклассника. Спецкурс по психологии. – Новосибирск: Научно-учебный центр психологии НГУ, 1996. 79 </w:t>
      </w:r>
    </w:p>
    <w:p w:rsidR="00E73059" w:rsidRPr="00483FC3" w:rsidRDefault="00E73059" w:rsidP="00E73059">
      <w:pPr>
        <w:pStyle w:val="a3"/>
        <w:numPr>
          <w:ilvl w:val="0"/>
          <w:numId w:val="4"/>
        </w:numPr>
        <w:spacing w:line="360" w:lineRule="exact"/>
        <w:jc w:val="both"/>
        <w:rPr>
          <w:sz w:val="28"/>
          <w:szCs w:val="28"/>
        </w:rPr>
      </w:pPr>
      <w:r>
        <w:rPr>
          <w:sz w:val="28"/>
          <w:szCs w:val="28"/>
        </w:rPr>
        <w:lastRenderedPageBreak/>
        <w:t>Молчанова О.Н.</w:t>
      </w:r>
      <w:r w:rsidRPr="0003459C">
        <w:rPr>
          <w:sz w:val="28"/>
          <w:szCs w:val="28"/>
        </w:rPr>
        <w:t xml:space="preserve"> </w:t>
      </w:r>
      <w:r w:rsidRPr="00B8065C">
        <w:rPr>
          <w:sz w:val="28"/>
          <w:szCs w:val="28"/>
        </w:rPr>
        <w:t>Самооценка. Теоретические проблемы и эмпирические исследования. Учебное пособие</w:t>
      </w:r>
      <w:r w:rsidRPr="0003459C">
        <w:rPr>
          <w:sz w:val="28"/>
          <w:szCs w:val="28"/>
        </w:rPr>
        <w:t xml:space="preserve"> // Вопросы психологии, 2007.</w:t>
      </w:r>
    </w:p>
    <w:p w:rsidR="000819C6" w:rsidRPr="000819C6" w:rsidRDefault="000819C6" w:rsidP="00E73059">
      <w:pPr>
        <w:spacing w:after="200" w:line="360" w:lineRule="exact"/>
        <w:contextualSpacing/>
        <w:jc w:val="both"/>
        <w:rPr>
          <w:rFonts w:eastAsiaTheme="minorHAnsi"/>
          <w:sz w:val="28"/>
          <w:szCs w:val="28"/>
          <w:lang w:eastAsia="en-US"/>
        </w:rPr>
      </w:pPr>
    </w:p>
    <w:p w:rsidR="007864E4" w:rsidRPr="00C703C4" w:rsidRDefault="007864E4" w:rsidP="000819C6">
      <w:pPr>
        <w:spacing w:line="360" w:lineRule="exact"/>
        <w:ind w:firstLine="709"/>
        <w:contextualSpacing/>
        <w:jc w:val="center"/>
        <w:rPr>
          <w:sz w:val="28"/>
          <w:szCs w:val="28"/>
        </w:rPr>
      </w:pPr>
    </w:p>
    <w:sectPr w:rsidR="007864E4" w:rsidRPr="00C703C4" w:rsidSect="00FC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219F7"/>
    <w:multiLevelType w:val="hybridMultilevel"/>
    <w:tmpl w:val="9146D4A8"/>
    <w:lvl w:ilvl="0" w:tplc="0419000F">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AE16A8"/>
    <w:multiLevelType w:val="multilevel"/>
    <w:tmpl w:val="22AE16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24907394"/>
    <w:multiLevelType w:val="hybridMultilevel"/>
    <w:tmpl w:val="2B8C08D4"/>
    <w:lvl w:ilvl="0" w:tplc="2064DDA8">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F631AB"/>
    <w:multiLevelType w:val="hybridMultilevel"/>
    <w:tmpl w:val="541E82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45"/>
    <w:rsid w:val="0003455D"/>
    <w:rsid w:val="000819C6"/>
    <w:rsid w:val="001739DE"/>
    <w:rsid w:val="004152F2"/>
    <w:rsid w:val="00446985"/>
    <w:rsid w:val="007864E4"/>
    <w:rsid w:val="0090656C"/>
    <w:rsid w:val="009505D4"/>
    <w:rsid w:val="00950F42"/>
    <w:rsid w:val="00990DC0"/>
    <w:rsid w:val="00A07F2E"/>
    <w:rsid w:val="00C703C4"/>
    <w:rsid w:val="00CF0545"/>
    <w:rsid w:val="00E73059"/>
    <w:rsid w:val="00FC5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2DBB-B15A-4722-839D-4C56F745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6">
    <w:name w:val="p76"/>
    <w:basedOn w:val="a"/>
    <w:rsid w:val="00E73059"/>
    <w:pPr>
      <w:spacing w:before="100" w:beforeAutospacing="1" w:after="100" w:afterAutospacing="1"/>
    </w:pPr>
  </w:style>
  <w:style w:type="paragraph" w:styleId="a3">
    <w:name w:val="List Paragraph"/>
    <w:basedOn w:val="a"/>
    <w:uiPriority w:val="34"/>
    <w:qFormat/>
    <w:rsid w:val="00E73059"/>
    <w:pPr>
      <w:ind w:left="720"/>
      <w:contextualSpacing/>
    </w:pPr>
  </w:style>
  <w:style w:type="paragraph" w:customStyle="1" w:styleId="Style4">
    <w:name w:val="Style4"/>
    <w:basedOn w:val="a"/>
    <w:uiPriority w:val="99"/>
    <w:rsid w:val="00A07F2E"/>
    <w:pPr>
      <w:widowControl w:val="0"/>
      <w:autoSpaceDE w:val="0"/>
      <w:autoSpaceDN w:val="0"/>
      <w:adjustRightInd w:val="0"/>
      <w:spacing w:line="230" w:lineRule="exact"/>
      <w:jc w:val="both"/>
    </w:pPr>
    <w:rPr>
      <w:rFonts w:eastAsia="Calibri"/>
    </w:rPr>
  </w:style>
  <w:style w:type="character" w:customStyle="1" w:styleId="FontStyle17">
    <w:name w:val="Font Style17"/>
    <w:uiPriority w:val="99"/>
    <w:rsid w:val="00A07F2E"/>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1456</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cp:lastModifiedBy>
  <cp:revision>3</cp:revision>
  <dcterms:created xsi:type="dcterms:W3CDTF">2021-06-05T06:09:00Z</dcterms:created>
  <dcterms:modified xsi:type="dcterms:W3CDTF">2021-06-05T06:20:00Z</dcterms:modified>
</cp:coreProperties>
</file>