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D10" w:rsidRPr="00647422" w:rsidRDefault="00437D10" w:rsidP="00437D10">
      <w:pPr>
        <w:shd w:val="clear" w:color="auto" w:fill="FFFFFF" w:themeFill="background1"/>
        <w:spacing w:after="600" w:line="360" w:lineRule="exact"/>
        <w:jc w:val="center"/>
        <w:rPr>
          <w:b/>
          <w:sz w:val="28"/>
        </w:rPr>
      </w:pPr>
      <w:r w:rsidRPr="00647422">
        <w:rPr>
          <w:b/>
          <w:sz w:val="32"/>
        </w:rPr>
        <w:t>РЕФЕРАТ</w:t>
      </w:r>
    </w:p>
    <w:p w:rsidR="00437D10" w:rsidRPr="00647422" w:rsidRDefault="00437D10" w:rsidP="00437D10">
      <w:pPr>
        <w:shd w:val="clear" w:color="auto" w:fill="FFFFFF" w:themeFill="background1"/>
        <w:spacing w:after="0" w:line="360" w:lineRule="exact"/>
        <w:ind w:firstLine="709"/>
        <w:jc w:val="both"/>
        <w:rPr>
          <w:rFonts w:eastAsia="Calibri"/>
          <w:sz w:val="28"/>
          <w:lang w:val="be-BY" w:eastAsia="ru-RU"/>
        </w:rPr>
      </w:pPr>
      <w:r w:rsidRPr="00647422">
        <w:rPr>
          <w:rFonts w:eastAsia="Calibri"/>
          <w:b/>
          <w:sz w:val="28"/>
          <w:lang w:eastAsia="ru-RU"/>
        </w:rPr>
        <w:t>Дипломная работа:</w:t>
      </w:r>
      <w:r w:rsidRPr="00647422">
        <w:rPr>
          <w:rFonts w:eastAsia="Calibri"/>
          <w:sz w:val="28"/>
          <w:lang w:eastAsia="ru-RU"/>
        </w:rPr>
        <w:t xml:space="preserve"> 5</w:t>
      </w:r>
      <w:r>
        <w:rPr>
          <w:rFonts w:eastAsia="Calibri"/>
          <w:sz w:val="28"/>
          <w:lang w:eastAsia="ru-RU"/>
        </w:rPr>
        <w:t xml:space="preserve">4 </w:t>
      </w:r>
      <w:r w:rsidRPr="00647422">
        <w:rPr>
          <w:rFonts w:eastAsia="Calibri"/>
          <w:sz w:val="28"/>
          <w:lang w:eastAsia="ru-RU"/>
        </w:rPr>
        <w:t>страниц</w:t>
      </w:r>
      <w:r>
        <w:rPr>
          <w:rFonts w:eastAsia="Calibri"/>
          <w:sz w:val="28"/>
          <w:lang w:eastAsia="ru-RU"/>
        </w:rPr>
        <w:t>ы</w:t>
      </w:r>
      <w:r w:rsidRPr="00647422">
        <w:rPr>
          <w:rFonts w:eastAsia="Calibri"/>
          <w:sz w:val="28"/>
          <w:lang w:eastAsia="ru-RU"/>
        </w:rPr>
        <w:t xml:space="preserve">, </w:t>
      </w:r>
      <w:r w:rsidRPr="00647422">
        <w:rPr>
          <w:rFonts w:eastAsia="Calibri"/>
          <w:sz w:val="28"/>
          <w:lang w:val="be-BY" w:eastAsia="ru-RU"/>
        </w:rPr>
        <w:t>40</w:t>
      </w:r>
      <w:r w:rsidRPr="00647422">
        <w:rPr>
          <w:rFonts w:eastAsia="Calibri"/>
          <w:sz w:val="28"/>
          <w:lang w:eastAsia="ru-RU"/>
        </w:rPr>
        <w:t xml:space="preserve"> источников.</w:t>
      </w:r>
    </w:p>
    <w:p w:rsidR="00437D10" w:rsidRPr="00647422" w:rsidRDefault="00437D10" w:rsidP="00437D10">
      <w:pPr>
        <w:shd w:val="clear" w:color="auto" w:fill="FFFFFF" w:themeFill="background1"/>
        <w:spacing w:after="0" w:line="360" w:lineRule="exact"/>
        <w:ind w:firstLine="709"/>
        <w:jc w:val="both"/>
        <w:rPr>
          <w:rFonts w:eastAsia="Calibri"/>
          <w:sz w:val="28"/>
          <w:lang w:eastAsia="ru-RU"/>
        </w:rPr>
      </w:pPr>
      <w:r w:rsidRPr="00647422">
        <w:rPr>
          <w:rFonts w:eastAsia="Calibri"/>
          <w:b/>
          <w:sz w:val="28"/>
          <w:lang w:val="be-BY" w:eastAsia="ru-RU"/>
        </w:rPr>
        <w:t>К</w:t>
      </w:r>
      <w:proofErr w:type="spellStart"/>
      <w:r w:rsidRPr="00647422">
        <w:rPr>
          <w:rFonts w:eastAsia="Calibri"/>
          <w:b/>
          <w:sz w:val="28"/>
          <w:lang w:eastAsia="ru-RU"/>
        </w:rPr>
        <w:t>лючевые</w:t>
      </w:r>
      <w:proofErr w:type="spellEnd"/>
      <w:r w:rsidRPr="00647422">
        <w:rPr>
          <w:rFonts w:eastAsia="Calibri"/>
          <w:b/>
          <w:sz w:val="28"/>
          <w:lang w:eastAsia="ru-RU"/>
        </w:rPr>
        <w:t xml:space="preserve"> </w:t>
      </w:r>
      <w:proofErr w:type="spellStart"/>
      <w:r w:rsidRPr="00647422">
        <w:rPr>
          <w:rFonts w:eastAsia="Calibri"/>
          <w:b/>
          <w:sz w:val="28"/>
          <w:lang w:eastAsia="ru-RU"/>
        </w:rPr>
        <w:t>сл</w:t>
      </w:r>
      <w:proofErr w:type="spellEnd"/>
      <w:r w:rsidRPr="00647422">
        <w:rPr>
          <w:rFonts w:eastAsia="Calibri"/>
          <w:b/>
          <w:sz w:val="28"/>
          <w:lang w:val="en-US" w:eastAsia="ru-RU"/>
        </w:rPr>
        <w:t>o</w:t>
      </w:r>
      <w:proofErr w:type="spellStart"/>
      <w:r w:rsidRPr="00647422">
        <w:rPr>
          <w:rFonts w:eastAsia="Calibri"/>
          <w:b/>
          <w:sz w:val="28"/>
          <w:lang w:eastAsia="ru-RU"/>
        </w:rPr>
        <w:t>ва</w:t>
      </w:r>
      <w:proofErr w:type="spellEnd"/>
      <w:r w:rsidRPr="00647422">
        <w:rPr>
          <w:rFonts w:eastAsia="Calibri"/>
          <w:b/>
          <w:sz w:val="28"/>
          <w:lang w:eastAsia="ru-RU"/>
        </w:rPr>
        <w:t xml:space="preserve">: </w:t>
      </w:r>
      <w:r w:rsidRPr="00647422">
        <w:rPr>
          <w:rFonts w:eastAsia="Calibri"/>
          <w:sz w:val="28"/>
          <w:lang w:eastAsia="ru-RU"/>
        </w:rPr>
        <w:t xml:space="preserve">ТЕЛЕВИДЕНИЕ, СМИ, РЕПОРТАЖ, РЕПОРТЁР, </w:t>
      </w:r>
      <w:r>
        <w:rPr>
          <w:rFonts w:eastAsia="Calibri"/>
          <w:sz w:val="28"/>
          <w:lang w:eastAsia="ru-RU"/>
        </w:rPr>
        <w:t>«</w:t>
      </w:r>
      <w:r w:rsidRPr="00647422">
        <w:rPr>
          <w:rFonts w:eastAsia="Calibri"/>
          <w:sz w:val="28"/>
          <w:lang w:eastAsia="ru-RU"/>
        </w:rPr>
        <w:t>БЕЛАРУСЬ-1</w:t>
      </w:r>
      <w:r>
        <w:rPr>
          <w:rFonts w:eastAsia="Calibri"/>
          <w:sz w:val="28"/>
          <w:lang w:eastAsia="ru-RU"/>
        </w:rPr>
        <w:t>»</w:t>
      </w:r>
      <w:r w:rsidRPr="00647422">
        <w:rPr>
          <w:rFonts w:eastAsia="Calibri"/>
          <w:sz w:val="28"/>
          <w:lang w:eastAsia="ru-RU"/>
        </w:rPr>
        <w:t xml:space="preserve">, </w:t>
      </w:r>
      <w:r>
        <w:rPr>
          <w:rFonts w:eastAsia="Calibri"/>
          <w:sz w:val="28"/>
          <w:lang w:eastAsia="ru-RU"/>
        </w:rPr>
        <w:t>«</w:t>
      </w:r>
      <w:r w:rsidRPr="00647422">
        <w:rPr>
          <w:rFonts w:eastAsia="Calibri"/>
          <w:sz w:val="28"/>
          <w:lang w:eastAsia="ru-RU"/>
        </w:rPr>
        <w:t>НТВ</w:t>
      </w:r>
      <w:r>
        <w:rPr>
          <w:rFonts w:eastAsia="Calibri"/>
          <w:sz w:val="28"/>
          <w:lang w:eastAsia="ru-RU"/>
        </w:rPr>
        <w:t>»</w:t>
      </w:r>
      <w:r w:rsidRPr="00647422">
        <w:rPr>
          <w:rFonts w:eastAsia="Calibri"/>
          <w:sz w:val="28"/>
          <w:lang w:eastAsia="ru-RU"/>
        </w:rPr>
        <w:t>, НОВОСТИ, ТЕЛЕПЕРЕДАЧА.</w:t>
      </w:r>
    </w:p>
    <w:p w:rsidR="00437D10" w:rsidRPr="00170D00" w:rsidRDefault="00437D10" w:rsidP="00437D10">
      <w:pPr>
        <w:shd w:val="clear" w:color="auto" w:fill="FFFFFF" w:themeFill="background1"/>
        <w:spacing w:after="0" w:line="360" w:lineRule="exact"/>
        <w:ind w:firstLine="709"/>
        <w:jc w:val="both"/>
        <w:rPr>
          <w:spacing w:val="-4"/>
          <w:sz w:val="28"/>
        </w:rPr>
      </w:pPr>
      <w:r w:rsidRPr="00647422">
        <w:rPr>
          <w:rFonts w:eastAsia="Calibri"/>
          <w:b/>
          <w:sz w:val="28"/>
        </w:rPr>
        <w:t xml:space="preserve">Объект исследования </w:t>
      </w:r>
      <w:r w:rsidRPr="00647422">
        <w:rPr>
          <w:rFonts w:eastAsia="Calibri"/>
          <w:sz w:val="28"/>
        </w:rPr>
        <w:t>–</w:t>
      </w:r>
      <w:r w:rsidRPr="00647422">
        <w:rPr>
          <w:rFonts w:eastAsia="Times New Roman"/>
          <w:sz w:val="28"/>
          <w:szCs w:val="24"/>
        </w:rPr>
        <w:t xml:space="preserve"> </w:t>
      </w:r>
      <w:r w:rsidRPr="00702323">
        <w:rPr>
          <w:sz w:val="28"/>
        </w:rPr>
        <w:t xml:space="preserve">телевизионный </w:t>
      </w:r>
      <w:r w:rsidRPr="00170D00">
        <w:rPr>
          <w:rFonts w:eastAsia="Times New Roman"/>
          <w:bCs/>
          <w:sz w:val="28"/>
          <w:lang w:eastAsia="ru-RU"/>
        </w:rPr>
        <w:t>репортаж</w:t>
      </w:r>
      <w:r w:rsidRPr="00170D00">
        <w:rPr>
          <w:rFonts w:eastAsia="Times New Roman"/>
          <w:sz w:val="28"/>
        </w:rPr>
        <w:t xml:space="preserve">. </w:t>
      </w:r>
      <w:r w:rsidRPr="00170D00">
        <w:rPr>
          <w:rFonts w:eastAsia="Times New Roman"/>
          <w:b/>
          <w:sz w:val="28"/>
        </w:rPr>
        <w:t>Предмет исследования</w:t>
      </w:r>
      <w:r w:rsidRPr="00170D00">
        <w:rPr>
          <w:rFonts w:eastAsia="Times New Roman"/>
          <w:sz w:val="28"/>
        </w:rPr>
        <w:t xml:space="preserve"> </w:t>
      </w:r>
      <w:r w:rsidRPr="00170D00">
        <w:rPr>
          <w:rFonts w:eastAsia="Calibri"/>
          <w:sz w:val="28"/>
        </w:rPr>
        <w:t xml:space="preserve">– специфика создания репортажа и особенности работы репортеров </w:t>
      </w:r>
      <w:r w:rsidRPr="00170D00">
        <w:rPr>
          <w:sz w:val="28"/>
        </w:rPr>
        <w:t>на русском и белорусском телевидении</w:t>
      </w:r>
      <w:r w:rsidRPr="00170D00">
        <w:rPr>
          <w:spacing w:val="-4"/>
          <w:sz w:val="28"/>
        </w:rPr>
        <w:t xml:space="preserve">.  </w:t>
      </w:r>
    </w:p>
    <w:p w:rsidR="00437D10" w:rsidRPr="00647422" w:rsidRDefault="00437D10" w:rsidP="00437D10">
      <w:pPr>
        <w:shd w:val="clear" w:color="auto" w:fill="FFFFFF" w:themeFill="background1"/>
        <w:spacing w:after="0" w:line="360" w:lineRule="exact"/>
        <w:ind w:firstLine="748"/>
        <w:jc w:val="both"/>
        <w:rPr>
          <w:sz w:val="28"/>
          <w:shd w:val="clear" w:color="auto" w:fill="FFFFFF"/>
        </w:rPr>
      </w:pPr>
      <w:r w:rsidRPr="00647422">
        <w:rPr>
          <w:rFonts w:eastAsia="Times New Roman"/>
          <w:b/>
          <w:bCs/>
          <w:sz w:val="28"/>
          <w:lang w:eastAsia="ru-RU"/>
        </w:rPr>
        <w:t xml:space="preserve">Цель работы </w:t>
      </w:r>
      <w:r w:rsidRPr="00647422">
        <w:rPr>
          <w:rFonts w:eastAsia="Times New Roman"/>
          <w:bCs/>
          <w:sz w:val="28"/>
          <w:lang w:eastAsia="ru-RU"/>
        </w:rPr>
        <w:t xml:space="preserve">– сравнить репортаж </w:t>
      </w:r>
      <w:r>
        <w:rPr>
          <w:rFonts w:eastAsia="Times New Roman"/>
          <w:bCs/>
          <w:sz w:val="28"/>
          <w:lang w:eastAsia="ru-RU"/>
        </w:rPr>
        <w:t>в</w:t>
      </w:r>
      <w:r w:rsidRPr="00647422">
        <w:rPr>
          <w:rFonts w:eastAsia="Times New Roman"/>
          <w:bCs/>
          <w:sz w:val="28"/>
          <w:lang w:eastAsia="ru-RU"/>
        </w:rPr>
        <w:t xml:space="preserve"> белорусском и российском теле</w:t>
      </w:r>
      <w:r>
        <w:rPr>
          <w:rFonts w:eastAsia="Times New Roman"/>
          <w:bCs/>
          <w:sz w:val="28"/>
          <w:lang w:eastAsia="ru-RU"/>
        </w:rPr>
        <w:t>эфире с целью</w:t>
      </w:r>
      <w:r w:rsidRPr="00647422">
        <w:rPr>
          <w:rFonts w:eastAsia="Times New Roman"/>
          <w:bCs/>
          <w:sz w:val="28"/>
          <w:lang w:eastAsia="ru-RU"/>
        </w:rPr>
        <w:t xml:space="preserve"> определ</w:t>
      </w:r>
      <w:r>
        <w:rPr>
          <w:rFonts w:eastAsia="Times New Roman"/>
          <w:bCs/>
          <w:sz w:val="28"/>
          <w:lang w:eastAsia="ru-RU"/>
        </w:rPr>
        <w:t>ения</w:t>
      </w:r>
      <w:r w:rsidRPr="00647422">
        <w:rPr>
          <w:rFonts w:eastAsia="Times New Roman"/>
          <w:bCs/>
          <w:sz w:val="28"/>
          <w:lang w:eastAsia="ru-RU"/>
        </w:rPr>
        <w:t xml:space="preserve"> </w:t>
      </w:r>
      <w:r w:rsidRPr="00647422">
        <w:rPr>
          <w:sz w:val="28"/>
          <w:shd w:val="clear" w:color="auto" w:fill="FFFFFF"/>
        </w:rPr>
        <w:t>специфик</w:t>
      </w:r>
      <w:r>
        <w:rPr>
          <w:sz w:val="28"/>
          <w:shd w:val="clear" w:color="auto" w:fill="FFFFFF"/>
        </w:rPr>
        <w:t>и</w:t>
      </w:r>
      <w:r w:rsidRPr="00647422">
        <w:rPr>
          <w:sz w:val="28"/>
          <w:shd w:val="clear" w:color="auto" w:fill="FFFFFF"/>
        </w:rPr>
        <w:t xml:space="preserve"> работы репортёров</w:t>
      </w:r>
      <w:r>
        <w:rPr>
          <w:sz w:val="28"/>
          <w:shd w:val="clear" w:color="auto" w:fill="FFFFFF"/>
        </w:rPr>
        <w:t xml:space="preserve"> на телевидении в разных странах</w:t>
      </w:r>
      <w:r w:rsidRPr="00647422">
        <w:rPr>
          <w:sz w:val="28"/>
          <w:shd w:val="clear" w:color="auto" w:fill="FFFFFF"/>
        </w:rPr>
        <w:t>, выявлени</w:t>
      </w:r>
      <w:r>
        <w:rPr>
          <w:sz w:val="28"/>
          <w:shd w:val="clear" w:color="auto" w:fill="FFFFFF"/>
        </w:rPr>
        <w:t>я</w:t>
      </w:r>
      <w:r w:rsidRPr="00647422">
        <w:rPr>
          <w:sz w:val="28"/>
          <w:shd w:val="clear" w:color="auto" w:fill="FFFFFF"/>
        </w:rPr>
        <w:t xml:space="preserve"> особенностей создания сюжетов</w:t>
      </w:r>
      <w:r>
        <w:rPr>
          <w:sz w:val="28"/>
          <w:shd w:val="clear" w:color="auto" w:fill="FFFFFF"/>
        </w:rPr>
        <w:t xml:space="preserve"> и </w:t>
      </w:r>
      <w:r w:rsidRPr="00647422">
        <w:rPr>
          <w:sz w:val="28"/>
          <w:shd w:val="clear" w:color="auto" w:fill="FFFFFF"/>
        </w:rPr>
        <w:t>освещения</w:t>
      </w:r>
      <w:r>
        <w:rPr>
          <w:sz w:val="28"/>
          <w:shd w:val="clear" w:color="auto" w:fill="FFFFFF"/>
        </w:rPr>
        <w:t xml:space="preserve"> репортерами </w:t>
      </w:r>
      <w:r w:rsidRPr="00647422">
        <w:rPr>
          <w:sz w:val="28"/>
          <w:shd w:val="clear" w:color="auto" w:fill="FFFFFF"/>
        </w:rPr>
        <w:t xml:space="preserve">главных новостей, </w:t>
      </w:r>
      <w:r>
        <w:rPr>
          <w:sz w:val="28"/>
          <w:shd w:val="clear" w:color="auto" w:fill="FFFFFF"/>
        </w:rPr>
        <w:t xml:space="preserve">специфики </w:t>
      </w:r>
      <w:r w:rsidRPr="00647422">
        <w:rPr>
          <w:sz w:val="28"/>
          <w:shd w:val="clear" w:color="auto" w:fill="FFFFFF"/>
        </w:rPr>
        <w:t>построени</w:t>
      </w:r>
      <w:r>
        <w:rPr>
          <w:sz w:val="28"/>
          <w:shd w:val="clear" w:color="auto" w:fill="FFFFFF"/>
        </w:rPr>
        <w:t>я</w:t>
      </w:r>
      <w:r w:rsidRPr="00647422">
        <w:rPr>
          <w:sz w:val="28"/>
          <w:shd w:val="clear" w:color="auto" w:fill="FFFFFF"/>
        </w:rPr>
        <w:t xml:space="preserve"> информационных сюжетов, </w:t>
      </w:r>
      <w:r>
        <w:rPr>
          <w:sz w:val="28"/>
          <w:shd w:val="clear" w:color="auto" w:fill="FFFFFF"/>
        </w:rPr>
        <w:t xml:space="preserve">особенностей </w:t>
      </w:r>
      <w:r w:rsidRPr="00647422">
        <w:rPr>
          <w:sz w:val="28"/>
          <w:shd w:val="clear" w:color="auto" w:fill="FFFFFF"/>
        </w:rPr>
        <w:t>съёмк</w:t>
      </w:r>
      <w:r>
        <w:rPr>
          <w:sz w:val="28"/>
          <w:shd w:val="clear" w:color="auto" w:fill="FFFFFF"/>
        </w:rPr>
        <w:t>и</w:t>
      </w:r>
      <w:r w:rsidRPr="00647422">
        <w:rPr>
          <w:sz w:val="28"/>
          <w:shd w:val="clear" w:color="auto" w:fill="FFFFFF"/>
        </w:rPr>
        <w:t xml:space="preserve"> репортажей и реч</w:t>
      </w:r>
      <w:r>
        <w:rPr>
          <w:sz w:val="28"/>
          <w:shd w:val="clear" w:color="auto" w:fill="FFFFFF"/>
        </w:rPr>
        <w:t>и</w:t>
      </w:r>
      <w:r w:rsidRPr="00647422">
        <w:rPr>
          <w:sz w:val="28"/>
          <w:shd w:val="clear" w:color="auto" w:fill="FFFFFF"/>
        </w:rPr>
        <w:t xml:space="preserve"> ведущих. </w:t>
      </w:r>
    </w:p>
    <w:p w:rsidR="00437D10" w:rsidRPr="00647422" w:rsidRDefault="00437D10" w:rsidP="00437D10">
      <w:pPr>
        <w:shd w:val="clear" w:color="auto" w:fill="FFFFFF" w:themeFill="background1"/>
        <w:spacing w:after="0" w:line="360" w:lineRule="exact"/>
        <w:ind w:firstLine="709"/>
        <w:jc w:val="both"/>
        <w:rPr>
          <w:rFonts w:eastAsia="Calibri"/>
          <w:sz w:val="28"/>
        </w:rPr>
      </w:pPr>
      <w:r w:rsidRPr="00647422">
        <w:rPr>
          <w:rFonts w:eastAsia="Calibri"/>
          <w:b/>
          <w:sz w:val="28"/>
        </w:rPr>
        <w:t xml:space="preserve">Методы исследования: </w:t>
      </w:r>
      <w:r w:rsidRPr="00647422">
        <w:rPr>
          <w:rFonts w:eastAsia="Calibri"/>
          <w:sz w:val="28"/>
        </w:rPr>
        <w:t>сравнительный, типологический, структурный и функциональный анализ, теоретический системный анализ</w:t>
      </w:r>
      <w:r w:rsidRPr="00647422">
        <w:rPr>
          <w:rFonts w:eastAsia="Calibri"/>
          <w:spacing w:val="-2"/>
          <w:sz w:val="28"/>
          <w:shd w:val="clear" w:color="auto" w:fill="FFFFFF"/>
        </w:rPr>
        <w:t>.</w:t>
      </w:r>
    </w:p>
    <w:p w:rsidR="00437D10" w:rsidRPr="00647422" w:rsidRDefault="00437D10" w:rsidP="00437D10">
      <w:pPr>
        <w:shd w:val="clear" w:color="auto" w:fill="FFFFFF" w:themeFill="background1"/>
        <w:spacing w:after="0" w:line="360" w:lineRule="exact"/>
        <w:ind w:firstLine="709"/>
        <w:jc w:val="both"/>
        <w:rPr>
          <w:rFonts w:eastAsia="Times New Roman"/>
          <w:bCs/>
          <w:sz w:val="28"/>
          <w:lang w:eastAsia="ru-RU"/>
        </w:rPr>
      </w:pPr>
      <w:r w:rsidRPr="00647422">
        <w:rPr>
          <w:rFonts w:eastAsia="Times New Roman"/>
          <w:b/>
          <w:sz w:val="28"/>
          <w:szCs w:val="24"/>
        </w:rPr>
        <w:t xml:space="preserve">Актуальность </w:t>
      </w:r>
      <w:r w:rsidRPr="00647422">
        <w:rPr>
          <w:rFonts w:eastAsia="Times New Roman"/>
          <w:sz w:val="28"/>
          <w:szCs w:val="24"/>
        </w:rPr>
        <w:t xml:space="preserve">дипломной работы обусловлена </w:t>
      </w:r>
      <w:r w:rsidRPr="00647422">
        <w:rPr>
          <w:rFonts w:eastAsia="Times New Roman"/>
          <w:bCs/>
          <w:sz w:val="28"/>
          <w:lang w:eastAsia="ru-RU"/>
        </w:rPr>
        <w:t>необходимостью</w:t>
      </w:r>
      <w:r>
        <w:rPr>
          <w:rFonts w:eastAsia="Times New Roman"/>
          <w:bCs/>
          <w:sz w:val="28"/>
          <w:lang w:eastAsia="ru-RU"/>
        </w:rPr>
        <w:t xml:space="preserve"> исследования репортажа как наиболее популярного жанра в </w:t>
      </w:r>
      <w:proofErr w:type="gramStart"/>
      <w:r>
        <w:rPr>
          <w:rFonts w:eastAsia="Times New Roman"/>
          <w:bCs/>
          <w:sz w:val="28"/>
          <w:lang w:eastAsia="ru-RU"/>
        </w:rPr>
        <w:t>тележурналистике</w:t>
      </w:r>
      <w:proofErr w:type="gramEnd"/>
      <w:r w:rsidRPr="00647422">
        <w:rPr>
          <w:rFonts w:eastAsia="Times New Roman"/>
          <w:bCs/>
          <w:sz w:val="28"/>
          <w:lang w:eastAsia="ru-RU"/>
        </w:rPr>
        <w:t xml:space="preserve"> как </w:t>
      </w:r>
      <w:r>
        <w:rPr>
          <w:rFonts w:eastAsia="Times New Roman"/>
          <w:bCs/>
          <w:sz w:val="28"/>
          <w:lang w:eastAsia="ru-RU"/>
        </w:rPr>
        <w:t>в</w:t>
      </w:r>
      <w:r w:rsidRPr="00647422">
        <w:rPr>
          <w:rFonts w:eastAsia="Times New Roman"/>
          <w:bCs/>
          <w:sz w:val="28"/>
          <w:lang w:eastAsia="ru-RU"/>
        </w:rPr>
        <w:t xml:space="preserve"> нау</w:t>
      </w:r>
      <w:r>
        <w:rPr>
          <w:rFonts w:eastAsia="Times New Roman"/>
          <w:bCs/>
          <w:sz w:val="28"/>
          <w:lang w:eastAsia="ru-RU"/>
        </w:rPr>
        <w:t>чном</w:t>
      </w:r>
      <w:r w:rsidRPr="00647422">
        <w:rPr>
          <w:rFonts w:eastAsia="Times New Roman"/>
          <w:bCs/>
          <w:sz w:val="28"/>
          <w:lang w:eastAsia="ru-RU"/>
        </w:rPr>
        <w:t>, так и профессионально</w:t>
      </w:r>
      <w:r>
        <w:rPr>
          <w:rFonts w:eastAsia="Times New Roman"/>
          <w:bCs/>
          <w:sz w:val="28"/>
          <w:lang w:eastAsia="ru-RU"/>
        </w:rPr>
        <w:t>м плане</w:t>
      </w:r>
      <w:r w:rsidRPr="00647422">
        <w:rPr>
          <w:rFonts w:eastAsia="Times New Roman"/>
          <w:bCs/>
          <w:sz w:val="28"/>
          <w:lang w:eastAsia="ru-RU"/>
        </w:rPr>
        <w:t>, понима</w:t>
      </w:r>
      <w:r>
        <w:rPr>
          <w:rFonts w:eastAsia="Times New Roman"/>
          <w:bCs/>
          <w:sz w:val="28"/>
          <w:lang w:eastAsia="ru-RU"/>
        </w:rPr>
        <w:t>ния</w:t>
      </w:r>
      <w:r w:rsidRPr="00647422">
        <w:rPr>
          <w:rFonts w:eastAsia="Times New Roman"/>
          <w:bCs/>
          <w:sz w:val="28"/>
          <w:lang w:eastAsia="ru-RU"/>
        </w:rPr>
        <w:t xml:space="preserve">, что сами журналисты-практики, в </w:t>
      </w:r>
      <w:r>
        <w:rPr>
          <w:rFonts w:eastAsia="Times New Roman"/>
          <w:bCs/>
          <w:sz w:val="28"/>
          <w:lang w:eastAsia="ru-RU"/>
        </w:rPr>
        <w:t>свою</w:t>
      </w:r>
      <w:r w:rsidRPr="00647422">
        <w:rPr>
          <w:rFonts w:eastAsia="Times New Roman"/>
          <w:bCs/>
          <w:sz w:val="28"/>
          <w:lang w:eastAsia="ru-RU"/>
        </w:rPr>
        <w:t xml:space="preserve"> очередь, способствуют как сохранению прежних традиций, так и внедрению новых элементов в развитие жанра «репортаж». </w:t>
      </w:r>
    </w:p>
    <w:p w:rsidR="00437D10" w:rsidRPr="00647422" w:rsidRDefault="00437D10" w:rsidP="00437D10">
      <w:pPr>
        <w:shd w:val="clear" w:color="auto" w:fill="FFFFFF" w:themeFill="background1"/>
        <w:spacing w:after="0" w:line="360" w:lineRule="exact"/>
        <w:ind w:firstLine="709"/>
        <w:jc w:val="both"/>
        <w:rPr>
          <w:rFonts w:eastAsia="Calibri"/>
          <w:sz w:val="28"/>
        </w:rPr>
      </w:pPr>
      <w:r w:rsidRPr="00647422">
        <w:rPr>
          <w:rFonts w:eastAsia="Calibri"/>
          <w:b/>
          <w:sz w:val="28"/>
        </w:rPr>
        <w:t>Структура работы</w:t>
      </w:r>
      <w:r w:rsidRPr="00647422">
        <w:rPr>
          <w:rFonts w:eastAsia="Calibri"/>
          <w:sz w:val="28"/>
        </w:rPr>
        <w:t xml:space="preserve"> определена в соответствии с поставленной целью и задачами и состоит из введения, трех глав, заключения, списка использованных источников.</w:t>
      </w:r>
    </w:p>
    <w:p w:rsidR="00437D10" w:rsidRPr="00647422" w:rsidRDefault="00437D10" w:rsidP="00437D10">
      <w:pPr>
        <w:shd w:val="clear" w:color="auto" w:fill="FFFFFF" w:themeFill="background1"/>
        <w:spacing w:after="0" w:line="360" w:lineRule="exact"/>
        <w:ind w:firstLine="709"/>
        <w:jc w:val="both"/>
        <w:rPr>
          <w:rFonts w:eastAsia="Calibri"/>
          <w:sz w:val="28"/>
          <w:lang w:eastAsia="ru-RU"/>
        </w:rPr>
      </w:pPr>
      <w:r w:rsidRPr="00647422">
        <w:rPr>
          <w:rFonts w:eastAsia="Calibri"/>
          <w:sz w:val="28"/>
          <w:lang w:eastAsia="ru-RU"/>
        </w:rPr>
        <w:t xml:space="preserve">Область возможного </w:t>
      </w:r>
      <w:r w:rsidRPr="00647422">
        <w:rPr>
          <w:rFonts w:eastAsia="Calibri"/>
          <w:b/>
          <w:sz w:val="28"/>
          <w:lang w:eastAsia="ru-RU"/>
        </w:rPr>
        <w:t>практического применения</w:t>
      </w:r>
      <w:r w:rsidRPr="00647422">
        <w:rPr>
          <w:rFonts w:eastAsia="Calibri"/>
          <w:sz w:val="28"/>
          <w:lang w:eastAsia="ru-RU"/>
        </w:rPr>
        <w:t xml:space="preserve">: результаты </w:t>
      </w:r>
      <w:r>
        <w:rPr>
          <w:rFonts w:eastAsia="Calibri"/>
          <w:sz w:val="28"/>
          <w:lang w:eastAsia="ru-RU"/>
        </w:rPr>
        <w:t>дипломной работы</w:t>
      </w:r>
      <w:r w:rsidRPr="00647422">
        <w:rPr>
          <w:rFonts w:eastAsia="Calibri"/>
          <w:sz w:val="28"/>
          <w:lang w:eastAsia="ru-RU"/>
        </w:rPr>
        <w:t xml:space="preserve"> могут использоваться в учебном процессе и при написании научных материалов </w:t>
      </w:r>
      <w:r>
        <w:rPr>
          <w:rFonts w:eastAsia="Calibri"/>
          <w:sz w:val="28"/>
          <w:lang w:eastAsia="ru-RU"/>
        </w:rPr>
        <w:t>во время исследования новых тенденций при создании репортажей</w:t>
      </w:r>
      <w:r w:rsidRPr="00647422">
        <w:rPr>
          <w:rFonts w:eastAsia="Calibri"/>
          <w:sz w:val="28"/>
          <w:lang w:eastAsia="ru-RU"/>
        </w:rPr>
        <w:t xml:space="preserve"> на белорусском телевидении.</w:t>
      </w:r>
      <w:r>
        <w:rPr>
          <w:rFonts w:eastAsia="Calibri"/>
          <w:sz w:val="28"/>
          <w:lang w:eastAsia="ru-RU"/>
        </w:rPr>
        <w:t xml:space="preserve"> Некоторые результаты исследования могут быть полезны журналистам-практикам и редакторам.</w:t>
      </w:r>
    </w:p>
    <w:p w:rsidR="00437D10" w:rsidRPr="00647422" w:rsidRDefault="00437D10" w:rsidP="00437D10">
      <w:pPr>
        <w:shd w:val="clear" w:color="auto" w:fill="FFFFFF" w:themeFill="background1"/>
        <w:spacing w:after="0" w:line="360" w:lineRule="exact"/>
        <w:ind w:firstLine="709"/>
        <w:jc w:val="both"/>
        <w:rPr>
          <w:rFonts w:eastAsia="Calibri"/>
          <w:sz w:val="28"/>
          <w:lang w:eastAsia="ru-RU"/>
        </w:rPr>
      </w:pPr>
      <w:r w:rsidRPr="00647422">
        <w:rPr>
          <w:rFonts w:eastAsia="Calibri"/>
          <w:sz w:val="28"/>
          <w:lang w:eastAsia="ru-RU"/>
        </w:rPr>
        <w:t>Автор работы подтверждает достоверность материалов и результатов дипломной работы, а также самостоятельность ее выполнения.</w:t>
      </w:r>
    </w:p>
    <w:p w:rsidR="00437D10" w:rsidRPr="00647422" w:rsidRDefault="00437D10" w:rsidP="00437D10">
      <w:pPr>
        <w:pStyle w:val="Default"/>
        <w:shd w:val="clear" w:color="auto" w:fill="FFFFFF" w:themeFill="background1"/>
        <w:spacing w:line="380" w:lineRule="exact"/>
        <w:ind w:firstLine="709"/>
        <w:jc w:val="both"/>
        <w:rPr>
          <w:color w:val="auto"/>
          <w:sz w:val="28"/>
          <w:szCs w:val="28"/>
        </w:rPr>
      </w:pPr>
      <w:r w:rsidRPr="00647422">
        <w:rPr>
          <w:color w:val="auto"/>
          <w:sz w:val="28"/>
          <w:szCs w:val="28"/>
        </w:rPr>
        <w:t xml:space="preserve">_____________________________ К. А. </w:t>
      </w:r>
      <w:proofErr w:type="spellStart"/>
      <w:r>
        <w:rPr>
          <w:color w:val="auto"/>
          <w:sz w:val="28"/>
          <w:szCs w:val="28"/>
        </w:rPr>
        <w:t>Титовец</w:t>
      </w:r>
      <w:proofErr w:type="spellEnd"/>
    </w:p>
    <w:p w:rsidR="00437D10" w:rsidRPr="00647422" w:rsidRDefault="00437D10" w:rsidP="00437D10">
      <w:pPr>
        <w:shd w:val="clear" w:color="auto" w:fill="FFFFFF" w:themeFill="background1"/>
        <w:spacing w:after="0" w:line="360" w:lineRule="exact"/>
        <w:ind w:firstLine="709"/>
        <w:jc w:val="both"/>
        <w:rPr>
          <w:spacing w:val="-6"/>
          <w:sz w:val="28"/>
        </w:rPr>
      </w:pPr>
      <w:r w:rsidRPr="00647422">
        <w:rPr>
          <w:b/>
          <w:sz w:val="32"/>
        </w:rPr>
        <w:br w:type="page"/>
      </w:r>
    </w:p>
    <w:p w:rsidR="00437D10" w:rsidRPr="00647422" w:rsidRDefault="00437D10" w:rsidP="00437D10">
      <w:pPr>
        <w:shd w:val="clear" w:color="auto" w:fill="FFFFFF" w:themeFill="background1"/>
        <w:spacing w:after="600" w:line="360" w:lineRule="exact"/>
        <w:jc w:val="center"/>
        <w:rPr>
          <w:b/>
          <w:sz w:val="32"/>
        </w:rPr>
      </w:pPr>
      <w:r w:rsidRPr="00647422">
        <w:rPr>
          <w:b/>
          <w:sz w:val="32"/>
        </w:rPr>
        <w:lastRenderedPageBreak/>
        <w:t>РЭФЕРАТ</w:t>
      </w:r>
    </w:p>
    <w:p w:rsidR="00437D10" w:rsidRPr="00647422" w:rsidRDefault="00437D10" w:rsidP="00437D10">
      <w:pPr>
        <w:shd w:val="clear" w:color="auto" w:fill="FFFFFF" w:themeFill="background1"/>
        <w:spacing w:after="0" w:line="380" w:lineRule="exact"/>
        <w:ind w:firstLine="709"/>
        <w:contextualSpacing/>
        <w:jc w:val="both"/>
        <w:rPr>
          <w:rFonts w:eastAsia="Calibri"/>
          <w:b/>
          <w:bCs/>
          <w:iCs/>
          <w:sz w:val="28"/>
          <w:szCs w:val="32"/>
          <w:lang w:val="be-BY" w:eastAsia="ru-RU"/>
        </w:rPr>
      </w:pPr>
      <w:bookmarkStart w:id="0" w:name="_Toc232570761"/>
      <w:bookmarkStart w:id="1" w:name="_Toc114735913"/>
      <w:r w:rsidRPr="00647422">
        <w:rPr>
          <w:rFonts w:eastAsia="Calibri"/>
          <w:b/>
          <w:bCs/>
          <w:iCs/>
          <w:sz w:val="28"/>
          <w:szCs w:val="32"/>
          <w:lang w:val="be-BY" w:eastAsia="ru-RU"/>
        </w:rPr>
        <w:t>Дыпломная праца</w:t>
      </w:r>
      <w:r w:rsidRPr="00647422">
        <w:rPr>
          <w:rFonts w:eastAsia="Calibri"/>
          <w:iCs/>
          <w:sz w:val="28"/>
          <w:szCs w:val="32"/>
          <w:lang w:val="be-BY" w:eastAsia="ru-RU"/>
        </w:rPr>
        <w:t xml:space="preserve">: </w:t>
      </w:r>
      <w:r w:rsidRPr="00647422">
        <w:rPr>
          <w:rFonts w:eastAsia="Calibri"/>
          <w:sz w:val="28"/>
          <w:lang w:eastAsia="ru-RU"/>
        </w:rPr>
        <w:t>5</w:t>
      </w:r>
      <w:r>
        <w:rPr>
          <w:rFonts w:eastAsia="Calibri"/>
          <w:sz w:val="28"/>
          <w:lang w:val="be-BY" w:eastAsia="ru-RU"/>
        </w:rPr>
        <w:t>4</w:t>
      </w:r>
      <w:r w:rsidRPr="00647422">
        <w:rPr>
          <w:rFonts w:eastAsia="Calibri"/>
          <w:sz w:val="28"/>
          <w:lang w:eastAsia="ru-RU"/>
        </w:rPr>
        <w:t xml:space="preserve"> </w:t>
      </w:r>
      <w:proofErr w:type="spellStart"/>
      <w:r w:rsidRPr="00647422">
        <w:rPr>
          <w:rFonts w:eastAsia="Calibri"/>
          <w:sz w:val="28"/>
          <w:lang w:eastAsia="ru-RU"/>
        </w:rPr>
        <w:t>ст</w:t>
      </w:r>
      <w:r>
        <w:rPr>
          <w:rFonts w:eastAsia="Calibri"/>
          <w:sz w:val="28"/>
          <w:lang w:eastAsia="ru-RU"/>
        </w:rPr>
        <w:t>аронк</w:t>
      </w:r>
      <w:proofErr w:type="spellEnd"/>
      <w:r>
        <w:rPr>
          <w:rFonts w:eastAsia="Calibri"/>
          <w:sz w:val="28"/>
          <w:lang w:val="be-BY" w:eastAsia="ru-RU"/>
        </w:rPr>
        <w:t>і</w:t>
      </w:r>
      <w:r w:rsidRPr="00647422">
        <w:rPr>
          <w:rFonts w:eastAsia="Calibri"/>
          <w:sz w:val="28"/>
          <w:lang w:eastAsia="ru-RU"/>
        </w:rPr>
        <w:t xml:space="preserve">, </w:t>
      </w:r>
      <w:r w:rsidRPr="00647422">
        <w:rPr>
          <w:rFonts w:eastAsia="Calibri"/>
          <w:sz w:val="28"/>
          <w:lang w:val="be-BY" w:eastAsia="ru-RU"/>
        </w:rPr>
        <w:t xml:space="preserve">40 </w:t>
      </w:r>
      <w:proofErr w:type="spellStart"/>
      <w:r w:rsidRPr="00647422">
        <w:rPr>
          <w:rFonts w:eastAsia="Calibri"/>
          <w:sz w:val="28"/>
          <w:lang w:eastAsia="ru-RU"/>
        </w:rPr>
        <w:t>кры</w:t>
      </w:r>
      <w:proofErr w:type="spellEnd"/>
      <w:r w:rsidRPr="00647422">
        <w:rPr>
          <w:rFonts w:eastAsia="Calibri"/>
          <w:sz w:val="28"/>
          <w:lang w:val="be-BY" w:eastAsia="ru-RU"/>
        </w:rPr>
        <w:t>ніц.</w:t>
      </w:r>
    </w:p>
    <w:p w:rsidR="00437D10" w:rsidRPr="00647422" w:rsidRDefault="00437D10" w:rsidP="00437D10">
      <w:pPr>
        <w:shd w:val="clear" w:color="auto" w:fill="FFFFFF" w:themeFill="background1"/>
        <w:spacing w:after="0" w:line="380" w:lineRule="exact"/>
        <w:ind w:firstLine="709"/>
        <w:contextualSpacing/>
        <w:jc w:val="both"/>
        <w:rPr>
          <w:rFonts w:eastAsiaTheme="minorEastAsia" w:cstheme="minorBidi"/>
          <w:sz w:val="28"/>
          <w:lang w:val="be-BY" w:eastAsia="ru-RU"/>
        </w:rPr>
      </w:pPr>
      <w:r w:rsidRPr="00647422">
        <w:rPr>
          <w:rFonts w:eastAsia="Calibri"/>
          <w:b/>
          <w:bCs/>
          <w:iCs/>
          <w:sz w:val="28"/>
          <w:szCs w:val="32"/>
          <w:lang w:val="be-BY" w:eastAsia="ru-RU"/>
        </w:rPr>
        <w:t>Ключавыя слoв</w:t>
      </w:r>
      <w:r>
        <w:rPr>
          <w:rFonts w:eastAsia="Calibri"/>
          <w:b/>
          <w:bCs/>
          <w:iCs/>
          <w:sz w:val="28"/>
          <w:szCs w:val="32"/>
          <w:lang w:val="be-BY" w:eastAsia="ru-RU"/>
        </w:rPr>
        <w:t>ы</w:t>
      </w:r>
      <w:r w:rsidRPr="00647422">
        <w:rPr>
          <w:rFonts w:eastAsia="Calibri"/>
          <w:iCs/>
          <w:sz w:val="28"/>
          <w:szCs w:val="32"/>
          <w:lang w:val="be-BY" w:eastAsia="ru-RU"/>
        </w:rPr>
        <w:t xml:space="preserve">: </w:t>
      </w:r>
      <w:r w:rsidRPr="00647422">
        <w:rPr>
          <w:spacing w:val="-4"/>
          <w:sz w:val="28"/>
          <w:lang w:val="be-BY" w:eastAsia="ru-RU"/>
        </w:rPr>
        <w:t>ТЭЛЕБАЧАННЕ, СМІ, РЭПАРТАЖ, РЭПА</w:t>
      </w:r>
      <w:r>
        <w:rPr>
          <w:spacing w:val="-4"/>
          <w:sz w:val="28"/>
          <w:lang w:val="be-BY" w:eastAsia="ru-RU"/>
        </w:rPr>
        <w:t>РЦЁР</w:t>
      </w:r>
      <w:r w:rsidRPr="00647422">
        <w:rPr>
          <w:spacing w:val="-4"/>
          <w:sz w:val="28"/>
          <w:lang w:val="be-BY" w:eastAsia="ru-RU"/>
        </w:rPr>
        <w:t xml:space="preserve">, </w:t>
      </w:r>
      <w:r w:rsidRPr="00414D85">
        <w:rPr>
          <w:rFonts w:eastAsia="Calibri"/>
          <w:sz w:val="28"/>
          <w:lang w:val="be-BY" w:eastAsia="ru-RU"/>
        </w:rPr>
        <w:t>«</w:t>
      </w:r>
      <w:r w:rsidRPr="00647422">
        <w:rPr>
          <w:spacing w:val="-4"/>
          <w:sz w:val="28"/>
          <w:lang w:val="be-BY" w:eastAsia="ru-RU"/>
        </w:rPr>
        <w:t>БЕЛАРУСЬ-1</w:t>
      </w:r>
      <w:r w:rsidRPr="00414D85">
        <w:rPr>
          <w:rFonts w:eastAsia="Calibri"/>
          <w:sz w:val="28"/>
          <w:lang w:val="be-BY" w:eastAsia="ru-RU"/>
        </w:rPr>
        <w:t>»</w:t>
      </w:r>
      <w:r w:rsidRPr="00647422">
        <w:rPr>
          <w:spacing w:val="-4"/>
          <w:sz w:val="28"/>
          <w:lang w:val="be-BY" w:eastAsia="ru-RU"/>
        </w:rPr>
        <w:t xml:space="preserve">, </w:t>
      </w:r>
      <w:r w:rsidRPr="00414D85">
        <w:rPr>
          <w:rFonts w:eastAsia="Calibri"/>
          <w:sz w:val="28"/>
          <w:lang w:val="be-BY" w:eastAsia="ru-RU"/>
        </w:rPr>
        <w:t>«</w:t>
      </w:r>
      <w:r w:rsidRPr="00647422">
        <w:rPr>
          <w:spacing w:val="-4"/>
          <w:sz w:val="28"/>
          <w:lang w:val="be-BY" w:eastAsia="ru-RU"/>
        </w:rPr>
        <w:t>НТ</w:t>
      </w:r>
      <w:r>
        <w:rPr>
          <w:spacing w:val="-4"/>
          <w:sz w:val="28"/>
          <w:lang w:val="be-BY" w:eastAsia="ru-RU"/>
        </w:rPr>
        <w:t>Б</w:t>
      </w:r>
      <w:r w:rsidRPr="00414D85">
        <w:rPr>
          <w:rFonts w:eastAsia="Calibri"/>
          <w:sz w:val="28"/>
          <w:lang w:val="be-BY" w:eastAsia="ru-RU"/>
        </w:rPr>
        <w:t>»</w:t>
      </w:r>
      <w:r w:rsidRPr="00647422">
        <w:rPr>
          <w:spacing w:val="-4"/>
          <w:sz w:val="28"/>
          <w:lang w:val="be-BY" w:eastAsia="ru-RU"/>
        </w:rPr>
        <w:t>, НАВІНЫ, ТЭЛЕПЕРАДАЧ</w:t>
      </w:r>
      <w:r>
        <w:rPr>
          <w:spacing w:val="-4"/>
          <w:sz w:val="28"/>
          <w:lang w:val="be-BY" w:eastAsia="ru-RU"/>
        </w:rPr>
        <w:t>А</w:t>
      </w:r>
      <w:r w:rsidRPr="00647422">
        <w:rPr>
          <w:spacing w:val="-4"/>
          <w:sz w:val="28"/>
          <w:lang w:val="be-BY" w:eastAsia="ru-RU"/>
        </w:rPr>
        <w:t>.</w:t>
      </w:r>
    </w:p>
    <w:p w:rsidR="00437D10" w:rsidRPr="00647422" w:rsidRDefault="00437D10" w:rsidP="00437D10">
      <w:pPr>
        <w:shd w:val="clear" w:color="auto" w:fill="FFFFFF" w:themeFill="background1"/>
        <w:spacing w:after="0" w:line="380" w:lineRule="exact"/>
        <w:ind w:firstLine="709"/>
        <w:contextualSpacing/>
        <w:jc w:val="both"/>
        <w:rPr>
          <w:spacing w:val="-4"/>
          <w:sz w:val="28"/>
          <w:lang w:val="be-BY" w:eastAsia="ru-RU"/>
        </w:rPr>
      </w:pPr>
      <w:r w:rsidRPr="00647422">
        <w:rPr>
          <w:rFonts w:eastAsia="Calibri"/>
          <w:b/>
          <w:bCs/>
          <w:iCs/>
          <w:sz w:val="28"/>
          <w:szCs w:val="32"/>
          <w:lang w:val="be-BY" w:eastAsia="ru-RU"/>
        </w:rPr>
        <w:t>Аб'ект даследавання</w:t>
      </w:r>
      <w:r w:rsidRPr="00647422">
        <w:rPr>
          <w:rFonts w:eastAsia="Calibri"/>
          <w:iCs/>
          <w:sz w:val="28"/>
          <w:szCs w:val="32"/>
          <w:lang w:val="be-BY" w:eastAsia="ru-RU"/>
        </w:rPr>
        <w:t xml:space="preserve"> </w:t>
      </w:r>
      <w:r w:rsidRPr="00647422">
        <w:rPr>
          <w:rFonts w:eastAsiaTheme="minorEastAsia" w:cstheme="minorBidi"/>
          <w:sz w:val="28"/>
          <w:lang w:val="be-BY" w:eastAsia="ru-RU"/>
        </w:rPr>
        <w:t xml:space="preserve">– </w:t>
      </w:r>
      <w:r w:rsidRPr="00647422">
        <w:rPr>
          <w:spacing w:val="-4"/>
          <w:sz w:val="28"/>
          <w:lang w:val="be-BY" w:eastAsia="ru-RU"/>
        </w:rPr>
        <w:t>тэлевізійны рэпартаж.</w:t>
      </w:r>
      <w:r>
        <w:rPr>
          <w:rFonts w:eastAsia="Calibri"/>
          <w:b/>
          <w:bCs/>
          <w:iCs/>
          <w:sz w:val="28"/>
          <w:szCs w:val="32"/>
          <w:lang w:val="be-BY" w:eastAsia="ru-RU"/>
        </w:rPr>
        <w:t xml:space="preserve"> </w:t>
      </w:r>
      <w:r w:rsidRPr="00647422">
        <w:rPr>
          <w:rFonts w:eastAsia="Calibri"/>
          <w:b/>
          <w:bCs/>
          <w:iCs/>
          <w:sz w:val="28"/>
          <w:szCs w:val="32"/>
          <w:lang w:val="be-BY" w:eastAsia="ru-RU"/>
        </w:rPr>
        <w:t>Прадмет даследавання</w:t>
      </w:r>
      <w:r w:rsidRPr="00647422">
        <w:rPr>
          <w:rFonts w:eastAsia="Calibri"/>
          <w:iCs/>
          <w:sz w:val="28"/>
          <w:szCs w:val="32"/>
          <w:lang w:val="be-BY" w:eastAsia="ru-RU"/>
        </w:rPr>
        <w:t xml:space="preserve"> </w:t>
      </w:r>
      <w:r w:rsidRPr="00647422">
        <w:rPr>
          <w:rFonts w:eastAsiaTheme="minorEastAsia" w:cstheme="minorBidi"/>
          <w:sz w:val="28"/>
          <w:lang w:val="be-BY" w:eastAsia="ru-RU"/>
        </w:rPr>
        <w:t xml:space="preserve">– </w:t>
      </w:r>
      <w:r w:rsidRPr="00414D85">
        <w:rPr>
          <w:rFonts w:eastAsia="Calibri"/>
          <w:sz w:val="28"/>
          <w:lang w:val="be-BY"/>
        </w:rPr>
        <w:t>спецыфіка стварэння рэпартажа і асаблівасці працы рэпарцераў</w:t>
      </w:r>
      <w:r w:rsidRPr="00647422" w:rsidDel="009A13AD">
        <w:rPr>
          <w:spacing w:val="-4"/>
          <w:sz w:val="28"/>
          <w:lang w:val="be-BY" w:eastAsia="ru-RU"/>
        </w:rPr>
        <w:t xml:space="preserve"> </w:t>
      </w:r>
      <w:r w:rsidRPr="00647422">
        <w:rPr>
          <w:spacing w:val="-4"/>
          <w:sz w:val="28"/>
          <w:lang w:val="be-BY" w:eastAsia="ru-RU"/>
        </w:rPr>
        <w:t>на руск</w:t>
      </w:r>
      <w:r>
        <w:rPr>
          <w:spacing w:val="-4"/>
          <w:sz w:val="28"/>
          <w:lang w:val="be-BY" w:eastAsia="ru-RU"/>
        </w:rPr>
        <w:t>ім</w:t>
      </w:r>
      <w:r w:rsidRPr="00647422">
        <w:rPr>
          <w:spacing w:val="-4"/>
          <w:sz w:val="28"/>
          <w:lang w:val="be-BY" w:eastAsia="ru-RU"/>
        </w:rPr>
        <w:t xml:space="preserve"> і беларускім тэлебачанні.</w:t>
      </w:r>
    </w:p>
    <w:p w:rsidR="00437D10" w:rsidRPr="00647422" w:rsidRDefault="00437D10" w:rsidP="00437D10">
      <w:pPr>
        <w:shd w:val="clear" w:color="auto" w:fill="FFFFFF" w:themeFill="background1"/>
        <w:spacing w:after="0" w:line="380" w:lineRule="exact"/>
        <w:ind w:firstLine="709"/>
        <w:contextualSpacing/>
        <w:jc w:val="both"/>
        <w:rPr>
          <w:spacing w:val="-4"/>
          <w:sz w:val="28"/>
          <w:lang w:val="be-BY" w:eastAsia="ru-RU"/>
        </w:rPr>
      </w:pPr>
      <w:r w:rsidRPr="00647422">
        <w:rPr>
          <w:rFonts w:eastAsia="Calibri"/>
          <w:b/>
          <w:bCs/>
          <w:iCs/>
          <w:sz w:val="28"/>
          <w:szCs w:val="32"/>
          <w:lang w:val="be-BY" w:eastAsia="ru-RU"/>
        </w:rPr>
        <w:t>Мэта работы</w:t>
      </w:r>
      <w:r w:rsidRPr="00647422">
        <w:rPr>
          <w:rFonts w:eastAsia="Calibri"/>
          <w:iCs/>
          <w:sz w:val="28"/>
          <w:szCs w:val="32"/>
          <w:lang w:val="be-BY" w:eastAsia="ru-RU"/>
        </w:rPr>
        <w:t xml:space="preserve"> </w:t>
      </w:r>
      <w:r w:rsidRPr="00647422">
        <w:rPr>
          <w:rFonts w:eastAsiaTheme="minorEastAsia" w:cstheme="minorBidi"/>
          <w:sz w:val="28"/>
          <w:lang w:val="be-BY" w:eastAsia="ru-RU"/>
        </w:rPr>
        <w:t xml:space="preserve">– </w:t>
      </w:r>
      <w:r w:rsidRPr="00647422">
        <w:rPr>
          <w:spacing w:val="-4"/>
          <w:sz w:val="28"/>
          <w:lang w:val="be-BY" w:eastAsia="ru-RU"/>
        </w:rPr>
        <w:t xml:space="preserve">параўнаць рэпартаж </w:t>
      </w:r>
      <w:r>
        <w:rPr>
          <w:spacing w:val="-4"/>
          <w:sz w:val="28"/>
          <w:lang w:val="be-BY" w:eastAsia="ru-RU"/>
        </w:rPr>
        <w:t>у</w:t>
      </w:r>
      <w:r w:rsidRPr="00647422">
        <w:rPr>
          <w:spacing w:val="-4"/>
          <w:sz w:val="28"/>
          <w:lang w:val="be-BY" w:eastAsia="ru-RU"/>
        </w:rPr>
        <w:t xml:space="preserve"> беларуск</w:t>
      </w:r>
      <w:r>
        <w:rPr>
          <w:spacing w:val="-4"/>
          <w:sz w:val="28"/>
          <w:lang w:val="be-BY" w:eastAsia="ru-RU"/>
        </w:rPr>
        <w:t>ім</w:t>
      </w:r>
      <w:r w:rsidRPr="00647422">
        <w:rPr>
          <w:spacing w:val="-4"/>
          <w:sz w:val="28"/>
          <w:lang w:val="be-BY" w:eastAsia="ru-RU"/>
        </w:rPr>
        <w:t xml:space="preserve"> і расійск</w:t>
      </w:r>
      <w:r>
        <w:rPr>
          <w:spacing w:val="-4"/>
          <w:sz w:val="28"/>
          <w:lang w:val="be-BY" w:eastAsia="ru-RU"/>
        </w:rPr>
        <w:t>ім тэлеэфры з мэтай</w:t>
      </w:r>
      <w:r w:rsidRPr="00647422">
        <w:rPr>
          <w:spacing w:val="-4"/>
          <w:sz w:val="28"/>
          <w:lang w:val="be-BY" w:eastAsia="ru-RU"/>
        </w:rPr>
        <w:t xml:space="preserve"> вызначэння спецыфікі працы рэпарцёраў</w:t>
      </w:r>
      <w:r>
        <w:rPr>
          <w:spacing w:val="-4"/>
          <w:sz w:val="28"/>
          <w:lang w:val="be-BY" w:eastAsia="ru-RU"/>
        </w:rPr>
        <w:t xml:space="preserve"> на тэлебачанні ў розных краінах</w:t>
      </w:r>
      <w:r w:rsidRPr="00647422">
        <w:rPr>
          <w:spacing w:val="-4"/>
          <w:sz w:val="28"/>
          <w:lang w:val="be-BY" w:eastAsia="ru-RU"/>
        </w:rPr>
        <w:t xml:space="preserve">, выяўлення асаблівасцей стварэння сюжэтаў, </w:t>
      </w:r>
      <w:r>
        <w:rPr>
          <w:spacing w:val="-4"/>
          <w:sz w:val="28"/>
          <w:lang w:val="be-BY" w:eastAsia="ru-RU"/>
        </w:rPr>
        <w:t xml:space="preserve">спецыфікі </w:t>
      </w:r>
      <w:r w:rsidRPr="00647422">
        <w:rPr>
          <w:spacing w:val="-4"/>
          <w:sz w:val="28"/>
          <w:lang w:val="be-BY" w:eastAsia="ru-RU"/>
        </w:rPr>
        <w:t>пабудов</w:t>
      </w:r>
      <w:r>
        <w:rPr>
          <w:spacing w:val="-4"/>
          <w:sz w:val="28"/>
          <w:lang w:val="be-BY" w:eastAsia="ru-RU"/>
        </w:rPr>
        <w:t>ы</w:t>
      </w:r>
      <w:r w:rsidRPr="00647422">
        <w:rPr>
          <w:spacing w:val="-4"/>
          <w:sz w:val="28"/>
          <w:lang w:val="be-BY" w:eastAsia="ru-RU"/>
        </w:rPr>
        <w:t xml:space="preserve"> інфармацыйных сюжэтаў</w:t>
      </w:r>
      <w:r>
        <w:rPr>
          <w:spacing w:val="-4"/>
          <w:sz w:val="28"/>
          <w:lang w:val="be-BY" w:eastAsia="ru-RU"/>
        </w:rPr>
        <w:t xml:space="preserve"> і асвятлення рэпарцёрамі галоўных навін</w:t>
      </w:r>
      <w:r w:rsidRPr="00647422">
        <w:rPr>
          <w:spacing w:val="-4"/>
          <w:sz w:val="28"/>
          <w:lang w:val="be-BY" w:eastAsia="ru-RU"/>
        </w:rPr>
        <w:t xml:space="preserve">, </w:t>
      </w:r>
      <w:r>
        <w:rPr>
          <w:spacing w:val="-4"/>
          <w:sz w:val="28"/>
          <w:lang w:val="be-BY" w:eastAsia="ru-RU"/>
        </w:rPr>
        <w:t xml:space="preserve">асаблівасцей </w:t>
      </w:r>
      <w:r w:rsidRPr="00647422">
        <w:rPr>
          <w:spacing w:val="-4"/>
          <w:sz w:val="28"/>
          <w:lang w:val="be-BY" w:eastAsia="ru-RU"/>
        </w:rPr>
        <w:t>здым</w:t>
      </w:r>
      <w:r>
        <w:rPr>
          <w:spacing w:val="-4"/>
          <w:sz w:val="28"/>
          <w:lang w:val="be-BY" w:eastAsia="ru-RU"/>
        </w:rPr>
        <w:t>ак</w:t>
      </w:r>
      <w:r w:rsidRPr="00647422">
        <w:rPr>
          <w:spacing w:val="-4"/>
          <w:sz w:val="28"/>
          <w:lang w:val="be-BY" w:eastAsia="ru-RU"/>
        </w:rPr>
        <w:t xml:space="preserve"> рэпартажаў і </w:t>
      </w:r>
      <w:r>
        <w:rPr>
          <w:spacing w:val="-4"/>
          <w:sz w:val="28"/>
          <w:lang w:val="be-BY" w:eastAsia="ru-RU"/>
        </w:rPr>
        <w:t>маўлення</w:t>
      </w:r>
      <w:r w:rsidRPr="00647422">
        <w:rPr>
          <w:spacing w:val="-4"/>
          <w:sz w:val="28"/>
          <w:lang w:val="be-BY" w:eastAsia="ru-RU"/>
        </w:rPr>
        <w:t xml:space="preserve"> вядучых.</w:t>
      </w:r>
    </w:p>
    <w:p w:rsidR="00437D10" w:rsidRPr="00647422" w:rsidRDefault="00437D10" w:rsidP="00437D10">
      <w:pPr>
        <w:shd w:val="clear" w:color="auto" w:fill="FFFFFF" w:themeFill="background1"/>
        <w:spacing w:after="0" w:line="380" w:lineRule="exact"/>
        <w:ind w:firstLine="709"/>
        <w:contextualSpacing/>
        <w:jc w:val="both"/>
        <w:rPr>
          <w:rFonts w:eastAsia="Times New Roman" w:cstheme="minorBidi"/>
          <w:sz w:val="28"/>
          <w:lang w:val="be-BY" w:eastAsia="ru-RU"/>
        </w:rPr>
      </w:pPr>
      <w:r w:rsidRPr="00647422">
        <w:rPr>
          <w:rFonts w:eastAsia="Calibri"/>
          <w:b/>
          <w:bCs/>
          <w:iCs/>
          <w:sz w:val="28"/>
          <w:szCs w:val="32"/>
          <w:lang w:val="be-BY" w:eastAsia="ru-RU"/>
        </w:rPr>
        <w:t>Метады даследавання</w:t>
      </w:r>
      <w:r w:rsidRPr="00647422">
        <w:rPr>
          <w:rFonts w:eastAsia="Calibri"/>
          <w:iCs/>
          <w:sz w:val="28"/>
          <w:szCs w:val="32"/>
          <w:lang w:val="be-BY" w:eastAsia="ru-RU"/>
        </w:rPr>
        <w:t xml:space="preserve">: </w:t>
      </w:r>
      <w:r w:rsidRPr="00647422">
        <w:rPr>
          <w:rFonts w:eastAsia="Times New Roman" w:cstheme="minorBidi"/>
          <w:sz w:val="28"/>
          <w:lang w:val="be-BY" w:eastAsia="ru-RU"/>
        </w:rPr>
        <w:t xml:space="preserve">параўнальны, тыпалагічны, структурны і функцыянальны аналіз, тэарэтычны сістэмны аналіз. </w:t>
      </w:r>
    </w:p>
    <w:p w:rsidR="00437D10" w:rsidRPr="00647422" w:rsidRDefault="00437D10" w:rsidP="00437D10">
      <w:pPr>
        <w:shd w:val="clear" w:color="auto" w:fill="FFFFFF" w:themeFill="background1"/>
        <w:spacing w:after="0" w:line="380" w:lineRule="exact"/>
        <w:ind w:firstLine="709"/>
        <w:jc w:val="both"/>
        <w:rPr>
          <w:rFonts w:eastAsia="Calibri"/>
          <w:sz w:val="28"/>
          <w:lang w:val="be-BY"/>
        </w:rPr>
      </w:pPr>
      <w:r w:rsidRPr="00647422">
        <w:rPr>
          <w:rFonts w:eastAsia="Calibri"/>
          <w:b/>
          <w:sz w:val="28"/>
          <w:lang w:val="be-BY"/>
        </w:rPr>
        <w:t>Актуальнасць даследавання</w:t>
      </w:r>
      <w:r w:rsidRPr="00647422">
        <w:rPr>
          <w:rFonts w:eastAsia="Calibri"/>
          <w:sz w:val="28"/>
          <w:lang w:val="be-BY"/>
        </w:rPr>
        <w:t xml:space="preserve"> </w:t>
      </w:r>
      <w:r w:rsidRPr="00647422">
        <w:rPr>
          <w:spacing w:val="-4"/>
          <w:sz w:val="28"/>
          <w:lang w:val="be-BY" w:eastAsia="ru-RU"/>
        </w:rPr>
        <w:t>абумоўлена неабходнасцю</w:t>
      </w:r>
      <w:r>
        <w:rPr>
          <w:spacing w:val="-4"/>
          <w:sz w:val="28"/>
          <w:lang w:val="be-BY" w:eastAsia="ru-RU"/>
        </w:rPr>
        <w:t xml:space="preserve"> даследавання рэпартажа як найбольш папулярнага жанру ў тэлежурналістыцы як у навуковым, так і прафесійным плане</w:t>
      </w:r>
      <w:r w:rsidRPr="00647422">
        <w:rPr>
          <w:spacing w:val="-4"/>
          <w:sz w:val="28"/>
          <w:lang w:val="be-BY" w:eastAsia="ru-RU"/>
        </w:rPr>
        <w:t xml:space="preserve">, </w:t>
      </w:r>
      <w:r>
        <w:rPr>
          <w:spacing w:val="-4"/>
          <w:sz w:val="28"/>
          <w:lang w:val="be-BY" w:eastAsia="ru-RU"/>
        </w:rPr>
        <w:t>разумення</w:t>
      </w:r>
      <w:r w:rsidRPr="00647422">
        <w:rPr>
          <w:spacing w:val="-4"/>
          <w:sz w:val="28"/>
          <w:lang w:val="be-BY" w:eastAsia="ru-RU"/>
        </w:rPr>
        <w:t xml:space="preserve">, што самі журналісты-практыкі, у </w:t>
      </w:r>
      <w:r>
        <w:rPr>
          <w:spacing w:val="-4"/>
          <w:sz w:val="28"/>
          <w:lang w:val="be-BY" w:eastAsia="ru-RU"/>
        </w:rPr>
        <w:t xml:space="preserve">сваю </w:t>
      </w:r>
      <w:r w:rsidRPr="00647422">
        <w:rPr>
          <w:spacing w:val="-4"/>
          <w:sz w:val="28"/>
          <w:lang w:val="be-BY" w:eastAsia="ru-RU"/>
        </w:rPr>
        <w:t>чаргу, спрыяюць як захаванню ранейшых традыцый, так і ўкараненню новых элементаў у развіццё жанру «рэпартаж».</w:t>
      </w:r>
    </w:p>
    <w:p w:rsidR="00437D10" w:rsidRPr="00647422" w:rsidRDefault="00437D10" w:rsidP="00437D10">
      <w:pPr>
        <w:shd w:val="clear" w:color="auto" w:fill="FFFFFF" w:themeFill="background1"/>
        <w:spacing w:after="0" w:line="380" w:lineRule="exact"/>
        <w:ind w:firstLine="709"/>
        <w:jc w:val="both"/>
        <w:rPr>
          <w:rFonts w:eastAsia="Calibri"/>
          <w:sz w:val="28"/>
          <w:lang w:val="be-BY"/>
        </w:rPr>
      </w:pPr>
      <w:r w:rsidRPr="00647422">
        <w:rPr>
          <w:rFonts w:eastAsia="Calibri"/>
          <w:sz w:val="28"/>
          <w:lang w:val="be-BY"/>
        </w:rPr>
        <w:t>Вынікі даследавання практыкаарыентаван</w:t>
      </w:r>
      <w:r>
        <w:rPr>
          <w:rFonts w:eastAsia="Calibri"/>
          <w:sz w:val="28"/>
          <w:lang w:val="be-BY"/>
        </w:rPr>
        <w:t>ы</w:t>
      </w:r>
      <w:r w:rsidRPr="00647422">
        <w:rPr>
          <w:rFonts w:eastAsia="Calibri"/>
          <w:sz w:val="28"/>
          <w:lang w:val="be-BY"/>
        </w:rPr>
        <w:t xml:space="preserve">: </w:t>
      </w:r>
      <w:r>
        <w:rPr>
          <w:rFonts w:eastAsia="Calibri"/>
          <w:sz w:val="28"/>
          <w:lang w:val="be-BY"/>
        </w:rPr>
        <w:t xml:space="preserve">яны </w:t>
      </w:r>
      <w:r w:rsidRPr="00647422">
        <w:rPr>
          <w:rFonts w:eastAsia="Calibri"/>
          <w:sz w:val="28"/>
          <w:lang w:val="be-BY"/>
        </w:rPr>
        <w:t>могуць быць выкарыстаны ў далейшых навуковых даследаваннях, а таксама стаць дапаможным матэрыялам у прафесійнай дзейнасці і ў навучальным працэсе на факультэце журналістыкі БДУ. Распрацоўкі даследаванн</w:t>
      </w:r>
      <w:r>
        <w:rPr>
          <w:rFonts w:eastAsia="Calibri"/>
          <w:sz w:val="28"/>
          <w:lang w:val="be-BY"/>
        </w:rPr>
        <w:t>я</w:t>
      </w:r>
      <w:r w:rsidRPr="00647422">
        <w:rPr>
          <w:rFonts w:eastAsia="Calibri"/>
          <w:sz w:val="28"/>
          <w:lang w:val="be-BY"/>
        </w:rPr>
        <w:t xml:space="preserve"> будуць карысныя журналістам-практыкам і рэдактарам. Праца выканана самастойна. Матэрыялы і вынікі дыпломнай працы пэўныя.</w:t>
      </w:r>
    </w:p>
    <w:p w:rsidR="00437D10" w:rsidRPr="00647422" w:rsidRDefault="00437D10" w:rsidP="00437D10">
      <w:pPr>
        <w:shd w:val="clear" w:color="auto" w:fill="FFFFFF" w:themeFill="background1"/>
        <w:spacing w:after="0" w:line="380" w:lineRule="exact"/>
        <w:ind w:firstLine="709"/>
        <w:jc w:val="both"/>
        <w:rPr>
          <w:rFonts w:eastAsia="Calibri"/>
          <w:sz w:val="28"/>
          <w:lang w:val="be-BY"/>
        </w:rPr>
      </w:pPr>
      <w:r w:rsidRPr="00647422">
        <w:rPr>
          <w:rFonts w:eastAsia="Calibri"/>
          <w:b/>
          <w:sz w:val="28"/>
          <w:lang w:val="be-BY"/>
        </w:rPr>
        <w:t>Структура працы</w:t>
      </w:r>
      <w:r w:rsidRPr="00647422">
        <w:rPr>
          <w:rFonts w:eastAsia="Calibri"/>
          <w:sz w:val="28"/>
          <w:lang w:val="be-BY"/>
        </w:rPr>
        <w:t xml:space="preserve"> вызначана ў адпаведнасці з пастаўленай мэтай і задачамі і складаецца з </w:t>
      </w:r>
      <w:r>
        <w:rPr>
          <w:rFonts w:eastAsia="Calibri"/>
          <w:sz w:val="28"/>
          <w:lang w:val="be-BY"/>
        </w:rPr>
        <w:t>уводзінаў</w:t>
      </w:r>
      <w:r w:rsidRPr="00647422">
        <w:rPr>
          <w:rFonts w:eastAsia="Calibri"/>
          <w:sz w:val="28"/>
          <w:lang w:val="be-BY"/>
        </w:rPr>
        <w:t xml:space="preserve">, трох </w:t>
      </w:r>
      <w:r>
        <w:rPr>
          <w:rFonts w:eastAsia="Calibri"/>
          <w:sz w:val="28"/>
          <w:lang w:val="be-BY"/>
        </w:rPr>
        <w:t>глаў</w:t>
      </w:r>
      <w:r w:rsidRPr="00647422">
        <w:rPr>
          <w:rFonts w:eastAsia="Calibri"/>
          <w:sz w:val="28"/>
          <w:lang w:val="be-BY"/>
        </w:rPr>
        <w:t>, заключэння, спісу выкарыстаных крыніц.</w:t>
      </w:r>
    </w:p>
    <w:p w:rsidR="00437D10" w:rsidRPr="00647422" w:rsidRDefault="00437D10" w:rsidP="00437D10">
      <w:pPr>
        <w:shd w:val="clear" w:color="auto" w:fill="FFFFFF" w:themeFill="background1"/>
        <w:spacing w:after="0" w:line="380" w:lineRule="exact"/>
        <w:ind w:firstLine="709"/>
        <w:jc w:val="both"/>
        <w:rPr>
          <w:rFonts w:eastAsia="Calibri"/>
          <w:sz w:val="28"/>
          <w:lang w:val="be-BY"/>
        </w:rPr>
      </w:pPr>
      <w:r w:rsidRPr="00647422">
        <w:rPr>
          <w:rFonts w:eastAsia="Calibri"/>
          <w:sz w:val="28"/>
          <w:lang w:val="be-BY"/>
        </w:rPr>
        <w:t>Аўтар працы пацвярджае пэўнасць матэрыялаў і вынікаў дыпломнай працы, а таксама самастойнасць яе выканання.</w:t>
      </w:r>
    </w:p>
    <w:p w:rsidR="00437D10" w:rsidRPr="00647422" w:rsidRDefault="00437D10" w:rsidP="00437D10">
      <w:pPr>
        <w:shd w:val="clear" w:color="auto" w:fill="FFFFFF" w:themeFill="background1"/>
        <w:spacing w:after="0" w:line="380" w:lineRule="exact"/>
        <w:ind w:firstLine="709"/>
        <w:jc w:val="both"/>
        <w:rPr>
          <w:sz w:val="28"/>
          <w:lang w:val="be-BY"/>
        </w:rPr>
      </w:pPr>
      <w:r w:rsidRPr="00647422">
        <w:rPr>
          <w:sz w:val="28"/>
          <w:lang w:val="be-BY"/>
        </w:rPr>
        <w:t xml:space="preserve">_____________________________ </w:t>
      </w:r>
      <w:r>
        <w:rPr>
          <w:sz w:val="28"/>
          <w:lang w:val="be-BY"/>
        </w:rPr>
        <w:t>К. А. Ц</w:t>
      </w:r>
      <w:r w:rsidRPr="00647422">
        <w:rPr>
          <w:sz w:val="28"/>
          <w:lang w:val="be-BY"/>
        </w:rPr>
        <w:t>і</w:t>
      </w:r>
      <w:r>
        <w:rPr>
          <w:sz w:val="28"/>
          <w:lang w:val="be-BY"/>
        </w:rPr>
        <w:t>т</w:t>
      </w:r>
      <w:r>
        <w:rPr>
          <w:sz w:val="28"/>
        </w:rPr>
        <w:t>а</w:t>
      </w:r>
      <w:r>
        <w:rPr>
          <w:sz w:val="28"/>
          <w:lang w:val="be-BY"/>
        </w:rPr>
        <w:t>вец</w:t>
      </w:r>
    </w:p>
    <w:p w:rsidR="00437D10" w:rsidRPr="00647422" w:rsidRDefault="00437D10" w:rsidP="00437D10">
      <w:pPr>
        <w:pStyle w:val="Seitentitel"/>
        <w:shd w:val="clear" w:color="auto" w:fill="FFFFFF" w:themeFill="background1"/>
        <w:spacing w:before="0" w:after="400" w:line="360" w:lineRule="exact"/>
        <w:rPr>
          <w:rFonts w:ascii="Times New Roman" w:hAnsi="Times New Roman" w:cs="Times New Roman"/>
        </w:rPr>
      </w:pPr>
      <w:r w:rsidRPr="00647422">
        <w:rPr>
          <w:rFonts w:ascii="Times New Roman" w:hAnsi="Times New Roman" w:cs="Times New Roman"/>
        </w:rPr>
        <w:br w:type="page"/>
      </w:r>
    </w:p>
    <w:bookmarkEnd w:id="0"/>
    <w:bookmarkEnd w:id="1"/>
    <w:p w:rsidR="00437D10" w:rsidRPr="00647422" w:rsidRDefault="00437D10" w:rsidP="00437D10">
      <w:pPr>
        <w:shd w:val="clear" w:color="auto" w:fill="FFFFFF" w:themeFill="background1"/>
        <w:spacing w:after="600" w:line="360" w:lineRule="exact"/>
        <w:jc w:val="center"/>
        <w:rPr>
          <w:b/>
          <w:sz w:val="32"/>
          <w:szCs w:val="32"/>
          <w:lang w:val="en-US"/>
        </w:rPr>
      </w:pPr>
      <w:r w:rsidRPr="00647422">
        <w:rPr>
          <w:b/>
          <w:sz w:val="32"/>
          <w:szCs w:val="32"/>
          <w:lang w:val="en-US"/>
        </w:rPr>
        <w:lastRenderedPageBreak/>
        <w:t>ABSTRACT</w:t>
      </w:r>
    </w:p>
    <w:p w:rsidR="00437D10" w:rsidRPr="00647422" w:rsidRDefault="00437D10" w:rsidP="00437D10">
      <w:pPr>
        <w:shd w:val="clear" w:color="auto" w:fill="FFFFFF" w:themeFill="background1"/>
        <w:spacing w:after="0" w:line="380" w:lineRule="exact"/>
        <w:ind w:firstLine="709"/>
        <w:contextualSpacing/>
        <w:jc w:val="both"/>
        <w:rPr>
          <w:rFonts w:eastAsia="Cambria"/>
          <w:sz w:val="28"/>
          <w:lang w:val="en-US"/>
        </w:rPr>
      </w:pPr>
      <w:r w:rsidRPr="00647422">
        <w:rPr>
          <w:rFonts w:eastAsia="Cambria"/>
          <w:b/>
          <w:sz w:val="28"/>
          <w:lang w:val="en-US"/>
        </w:rPr>
        <w:t>Diploma work</w:t>
      </w:r>
      <w:r w:rsidRPr="00647422">
        <w:rPr>
          <w:rFonts w:eastAsia="Cambria"/>
          <w:sz w:val="28"/>
          <w:lang w:val="en-US"/>
        </w:rPr>
        <w:t xml:space="preserve">: </w:t>
      </w:r>
      <w:r>
        <w:rPr>
          <w:rFonts w:eastAsia="Cambria"/>
          <w:sz w:val="28"/>
          <w:lang w:val="be-BY"/>
        </w:rPr>
        <w:t>54</w:t>
      </w:r>
      <w:r w:rsidRPr="00647422">
        <w:rPr>
          <w:rFonts w:eastAsia="Cambria"/>
          <w:sz w:val="28"/>
          <w:lang w:val="en-US"/>
        </w:rPr>
        <w:t xml:space="preserve"> pages,</w:t>
      </w:r>
      <w:r w:rsidRPr="00647422">
        <w:rPr>
          <w:rFonts w:eastAsia="Cambria"/>
          <w:sz w:val="28"/>
          <w:lang w:val="be-BY"/>
        </w:rPr>
        <w:t xml:space="preserve"> 40</w:t>
      </w:r>
      <w:r w:rsidRPr="00647422">
        <w:rPr>
          <w:rFonts w:eastAsia="Cambria"/>
          <w:sz w:val="28"/>
          <w:lang w:val="en-US"/>
        </w:rPr>
        <w:t xml:space="preserve"> sources.</w:t>
      </w:r>
    </w:p>
    <w:p w:rsidR="00437D10" w:rsidRPr="00647422" w:rsidRDefault="00437D10" w:rsidP="00437D10">
      <w:pPr>
        <w:shd w:val="clear" w:color="auto" w:fill="FFFFFF" w:themeFill="background1"/>
        <w:spacing w:after="0" w:line="380" w:lineRule="exact"/>
        <w:ind w:firstLine="709"/>
        <w:contextualSpacing/>
        <w:jc w:val="both"/>
        <w:rPr>
          <w:rFonts w:eastAsia="Cambria"/>
          <w:sz w:val="28"/>
          <w:lang w:val="en-US"/>
        </w:rPr>
      </w:pPr>
      <w:r w:rsidRPr="00647422">
        <w:rPr>
          <w:rFonts w:eastAsia="Cambria"/>
          <w:b/>
          <w:bCs/>
          <w:sz w:val="28"/>
          <w:lang w:val="en-US"/>
        </w:rPr>
        <w:t>Key words</w:t>
      </w:r>
      <w:r w:rsidRPr="00647422">
        <w:rPr>
          <w:rFonts w:eastAsia="Cambria"/>
          <w:sz w:val="28"/>
          <w:lang w:val="en-US"/>
        </w:rPr>
        <w:t xml:space="preserve">: </w:t>
      </w:r>
      <w:r w:rsidRPr="00647422">
        <w:rPr>
          <w:rFonts w:eastAsia="Calibri"/>
          <w:sz w:val="28"/>
          <w:lang w:val="en-US" w:eastAsia="ru-RU"/>
        </w:rPr>
        <w:t>TELEVISION, MEDIA, REPORTING, REPORTER, BELARUS-1, NTV, NEWS, TV TRANSFER.</w:t>
      </w:r>
    </w:p>
    <w:p w:rsidR="00437D10" w:rsidRPr="00647422" w:rsidRDefault="00437D10" w:rsidP="00437D10">
      <w:pPr>
        <w:shd w:val="clear" w:color="auto" w:fill="FFFFFF" w:themeFill="background1"/>
        <w:spacing w:after="0" w:line="380" w:lineRule="exact"/>
        <w:ind w:firstLine="709"/>
        <w:contextualSpacing/>
        <w:jc w:val="both"/>
        <w:rPr>
          <w:rFonts w:eastAsia="Calibri"/>
          <w:sz w:val="28"/>
          <w:lang w:val="be-BY" w:eastAsia="ru-RU"/>
        </w:rPr>
      </w:pPr>
      <w:r w:rsidRPr="00647422">
        <w:rPr>
          <w:rFonts w:eastAsia="Cambria"/>
          <w:b/>
          <w:bCs/>
          <w:sz w:val="28"/>
          <w:lang w:val="en-US"/>
        </w:rPr>
        <w:t>The object of the research</w:t>
      </w:r>
      <w:r w:rsidRPr="00647422">
        <w:rPr>
          <w:rFonts w:eastAsia="Cambria"/>
          <w:sz w:val="28"/>
          <w:lang w:val="en-US"/>
        </w:rPr>
        <w:t xml:space="preserve"> </w:t>
      </w:r>
      <w:r w:rsidRPr="00647422">
        <w:rPr>
          <w:rFonts w:eastAsia="Calibri"/>
          <w:sz w:val="28"/>
          <w:lang w:val="en-US" w:eastAsia="ru-RU"/>
        </w:rPr>
        <w:t>is a television report.</w:t>
      </w:r>
    </w:p>
    <w:p w:rsidR="00437D10" w:rsidRPr="00647422" w:rsidRDefault="00437D10" w:rsidP="00437D10">
      <w:pPr>
        <w:shd w:val="clear" w:color="auto" w:fill="FFFFFF" w:themeFill="background1"/>
        <w:spacing w:after="0" w:line="380" w:lineRule="exact"/>
        <w:ind w:firstLine="709"/>
        <w:contextualSpacing/>
        <w:jc w:val="both"/>
        <w:rPr>
          <w:rFonts w:eastAsia="Calibri"/>
          <w:sz w:val="28"/>
          <w:lang w:val="be-BY" w:eastAsia="ru-RU"/>
        </w:rPr>
      </w:pPr>
      <w:proofErr w:type="gramStart"/>
      <w:r w:rsidRPr="00647422">
        <w:rPr>
          <w:rFonts w:eastAsia="Cambria"/>
          <w:b/>
          <w:bCs/>
          <w:sz w:val="28"/>
          <w:lang w:val="en-US"/>
        </w:rPr>
        <w:t>The subject of the research</w:t>
      </w:r>
      <w:r w:rsidRPr="00647422">
        <w:rPr>
          <w:rFonts w:eastAsia="Cambria"/>
          <w:sz w:val="28"/>
          <w:lang w:val="en-US"/>
        </w:rPr>
        <w:t xml:space="preserve"> </w:t>
      </w:r>
      <w:r w:rsidRPr="00647422">
        <w:rPr>
          <w:rFonts w:eastAsia="Calibri"/>
          <w:sz w:val="28"/>
          <w:lang w:val="en-US" w:eastAsia="ru-RU"/>
        </w:rPr>
        <w:t>comparative analysis of reporting on Russian and Belarusian television.</w:t>
      </w:r>
      <w:proofErr w:type="gramEnd"/>
    </w:p>
    <w:p w:rsidR="00437D10" w:rsidRPr="00647422" w:rsidRDefault="00437D10" w:rsidP="00437D10">
      <w:pPr>
        <w:shd w:val="clear" w:color="auto" w:fill="FFFFFF" w:themeFill="background1"/>
        <w:spacing w:after="0" w:line="380" w:lineRule="exact"/>
        <w:ind w:firstLine="709"/>
        <w:contextualSpacing/>
        <w:jc w:val="both"/>
        <w:rPr>
          <w:rFonts w:eastAsia="Calibri"/>
          <w:sz w:val="28"/>
          <w:lang w:val="be-BY" w:eastAsia="ru-RU"/>
        </w:rPr>
      </w:pPr>
      <w:r w:rsidRPr="00647422">
        <w:rPr>
          <w:rFonts w:eastAsia="Cambria"/>
          <w:b/>
          <w:bCs/>
          <w:sz w:val="28"/>
          <w:lang w:val="en-US"/>
        </w:rPr>
        <w:t>The purpose</w:t>
      </w:r>
      <w:r w:rsidRPr="00647422">
        <w:rPr>
          <w:rFonts w:eastAsia="Cambria"/>
          <w:sz w:val="28"/>
          <w:lang w:val="en-US"/>
        </w:rPr>
        <w:t xml:space="preserve"> </w:t>
      </w:r>
      <w:r w:rsidRPr="00647422">
        <w:rPr>
          <w:rFonts w:eastAsia="Calibri"/>
          <w:sz w:val="28"/>
          <w:lang w:val="en-US" w:eastAsia="ru-RU"/>
        </w:rPr>
        <w:t>of the work is to compare the reporting on Belarusian and Russian television, to determine the specifics of the work of reporters, to identify the peculiarities of creating stories, to consider and compare the ways of covering the main news, building informational plots, shooting reports and speech of the presenters and draw the appropriate conclusions.</w:t>
      </w:r>
    </w:p>
    <w:p w:rsidR="00437D10" w:rsidRPr="00647422" w:rsidRDefault="00437D10" w:rsidP="00437D10">
      <w:pPr>
        <w:shd w:val="clear" w:color="auto" w:fill="FFFFFF" w:themeFill="background1"/>
        <w:spacing w:after="0" w:line="380" w:lineRule="exact"/>
        <w:ind w:firstLine="709"/>
        <w:contextualSpacing/>
        <w:jc w:val="both"/>
        <w:rPr>
          <w:rFonts w:eastAsia="Cambria"/>
          <w:sz w:val="28"/>
          <w:lang w:val="en-US"/>
        </w:rPr>
      </w:pPr>
      <w:r w:rsidRPr="00647422">
        <w:rPr>
          <w:rFonts w:eastAsia="Cambria"/>
          <w:b/>
          <w:bCs/>
          <w:sz w:val="28"/>
          <w:lang w:val="en-US"/>
        </w:rPr>
        <w:t>Research methods</w:t>
      </w:r>
      <w:r w:rsidRPr="00647422">
        <w:rPr>
          <w:rFonts w:eastAsia="Cambria"/>
          <w:sz w:val="28"/>
          <w:lang w:val="en-US"/>
        </w:rPr>
        <w:t xml:space="preserve">: </w:t>
      </w:r>
      <w:r w:rsidRPr="00647422">
        <w:rPr>
          <w:rFonts w:eastAsia="Cambria"/>
          <w:sz w:val="28"/>
          <w:lang w:val="be-BY"/>
        </w:rPr>
        <w:t>с</w:t>
      </w:r>
      <w:proofErr w:type="spellStart"/>
      <w:r w:rsidRPr="00647422">
        <w:rPr>
          <w:rFonts w:eastAsia="Times New Roman" w:cstheme="minorBidi"/>
          <w:sz w:val="28"/>
          <w:lang w:val="en-US" w:eastAsia="ru-RU"/>
        </w:rPr>
        <w:t>omparative</w:t>
      </w:r>
      <w:proofErr w:type="spellEnd"/>
      <w:r w:rsidRPr="00647422">
        <w:rPr>
          <w:rFonts w:eastAsia="Times New Roman" w:cstheme="minorBidi"/>
          <w:sz w:val="28"/>
          <w:lang w:val="en-US" w:eastAsia="ru-RU"/>
        </w:rPr>
        <w:t>, typological, structural and functional analysis, theoretical system analysis</w:t>
      </w:r>
      <w:r w:rsidRPr="00647422">
        <w:rPr>
          <w:rFonts w:eastAsia="Times New Roman" w:cstheme="minorBidi"/>
          <w:sz w:val="28"/>
          <w:lang w:val="be-BY" w:eastAsia="ru-RU"/>
        </w:rPr>
        <w:t>.</w:t>
      </w:r>
      <w:r w:rsidRPr="00647422">
        <w:rPr>
          <w:rFonts w:eastAsia="Times New Roman" w:cstheme="minorBidi"/>
          <w:sz w:val="28"/>
          <w:lang w:val="en-US" w:eastAsia="ru-RU"/>
        </w:rPr>
        <w:tab/>
      </w:r>
    </w:p>
    <w:p w:rsidR="00437D10" w:rsidRPr="00647422" w:rsidRDefault="00437D10" w:rsidP="00437D10">
      <w:pPr>
        <w:shd w:val="clear" w:color="auto" w:fill="FFFFFF" w:themeFill="background1"/>
        <w:spacing w:after="0" w:line="380" w:lineRule="exact"/>
        <w:ind w:firstLine="709"/>
        <w:jc w:val="both"/>
        <w:rPr>
          <w:rFonts w:eastAsia="Calibri"/>
          <w:sz w:val="28"/>
          <w:lang w:val="be-BY" w:eastAsia="ru-RU"/>
        </w:rPr>
      </w:pPr>
      <w:r w:rsidRPr="00647422">
        <w:rPr>
          <w:rFonts w:eastAsia="Times New Roman"/>
          <w:b/>
          <w:sz w:val="28"/>
          <w:lang w:val="be-BY" w:eastAsia="ru-RU"/>
        </w:rPr>
        <w:t>The relevance</w:t>
      </w:r>
      <w:r w:rsidRPr="00647422">
        <w:rPr>
          <w:rFonts w:eastAsia="Times New Roman"/>
          <w:sz w:val="28"/>
          <w:lang w:val="be-BY" w:eastAsia="ru-RU"/>
        </w:rPr>
        <w:t xml:space="preserve"> </w:t>
      </w:r>
      <w:r w:rsidRPr="00647422">
        <w:rPr>
          <w:rFonts w:eastAsia="Calibri"/>
          <w:sz w:val="28"/>
          <w:lang w:val="en-US" w:eastAsia="ru-RU"/>
        </w:rPr>
        <w:t>of the thesis is due to the need, both for science and for the professional sphere, to understand that the practice journalists themselves, in the first place, contribute to both preserving the old traditions and introducing new elements into the development of the "reporting" genre.</w:t>
      </w:r>
    </w:p>
    <w:p w:rsidR="00437D10" w:rsidRPr="00647422" w:rsidRDefault="00437D10" w:rsidP="00437D10">
      <w:pPr>
        <w:shd w:val="clear" w:color="auto" w:fill="FFFFFF" w:themeFill="background1"/>
        <w:spacing w:after="0" w:line="380" w:lineRule="exact"/>
        <w:ind w:firstLine="709"/>
        <w:jc w:val="both"/>
        <w:rPr>
          <w:rFonts w:eastAsia="Times New Roman"/>
          <w:sz w:val="28"/>
          <w:lang w:val="be-BY" w:eastAsia="ru-RU"/>
        </w:rPr>
      </w:pPr>
      <w:r w:rsidRPr="00647422">
        <w:rPr>
          <w:rFonts w:eastAsia="Times New Roman"/>
          <w:sz w:val="28"/>
          <w:lang w:val="be-BY" w:eastAsia="ru-RU"/>
        </w:rPr>
        <w:t>The results of the study are practically oriented: they can be used in further scientific research, as well as become auxiliary material in professional activities and in the educational process at the Faculty of Journalism of BSU. Research design will be useful to practicing journalists and editors. The work is done independently. Materials and results of the thesis are reliable.</w:t>
      </w:r>
    </w:p>
    <w:p w:rsidR="00437D10" w:rsidRPr="00647422" w:rsidRDefault="00437D10" w:rsidP="00437D10">
      <w:pPr>
        <w:shd w:val="clear" w:color="auto" w:fill="FFFFFF" w:themeFill="background1"/>
        <w:spacing w:after="0" w:line="380" w:lineRule="exact"/>
        <w:ind w:firstLine="709"/>
        <w:jc w:val="both"/>
        <w:rPr>
          <w:rFonts w:eastAsia="Times New Roman"/>
          <w:sz w:val="28"/>
          <w:lang w:val="be-BY" w:eastAsia="ru-RU"/>
        </w:rPr>
      </w:pPr>
      <w:r w:rsidRPr="00647422">
        <w:rPr>
          <w:rFonts w:eastAsia="Times New Roman"/>
          <w:b/>
          <w:sz w:val="28"/>
          <w:lang w:val="be-BY" w:eastAsia="ru-RU"/>
        </w:rPr>
        <w:t>The structure</w:t>
      </w:r>
      <w:r w:rsidRPr="00647422">
        <w:rPr>
          <w:rFonts w:eastAsia="Times New Roman"/>
          <w:sz w:val="28"/>
          <w:lang w:val="be-BY" w:eastAsia="ru-RU"/>
        </w:rPr>
        <w:t xml:space="preserve"> of the work is determined in accordance with the goal and objectives and consists of an introduction, three chapters, conclusion, list of sources used.</w:t>
      </w:r>
    </w:p>
    <w:p w:rsidR="00437D10" w:rsidRPr="00647422" w:rsidRDefault="00437D10" w:rsidP="00437D10">
      <w:pPr>
        <w:widowControl w:val="0"/>
        <w:shd w:val="clear" w:color="auto" w:fill="FFFFFF" w:themeFill="background1"/>
        <w:tabs>
          <w:tab w:val="left" w:pos="709"/>
        </w:tabs>
        <w:spacing w:after="0" w:line="380" w:lineRule="exact"/>
        <w:jc w:val="both"/>
        <w:rPr>
          <w:rFonts w:eastAsia="Times New Roman"/>
          <w:sz w:val="28"/>
          <w:lang w:val="be-BY" w:eastAsia="ru-RU"/>
        </w:rPr>
      </w:pPr>
      <w:r w:rsidRPr="00647422">
        <w:rPr>
          <w:rFonts w:eastAsia="Times New Roman"/>
          <w:sz w:val="28"/>
          <w:lang w:val="be-BY" w:eastAsia="ru-RU"/>
        </w:rPr>
        <w:tab/>
        <w:t>The author confirms the accuracy of the materials and the results of the thesis, as well as the independence of its implementation.</w:t>
      </w:r>
    </w:p>
    <w:p w:rsidR="00437D10" w:rsidRPr="00647422" w:rsidRDefault="00437D10" w:rsidP="00437D10">
      <w:pPr>
        <w:widowControl w:val="0"/>
        <w:shd w:val="clear" w:color="auto" w:fill="FFFFFF" w:themeFill="background1"/>
        <w:tabs>
          <w:tab w:val="left" w:pos="709"/>
        </w:tabs>
        <w:spacing w:after="0" w:line="380" w:lineRule="exact"/>
        <w:jc w:val="both"/>
        <w:rPr>
          <w:rFonts w:eastAsia="Times New Roman"/>
          <w:sz w:val="28"/>
          <w:lang w:val="be-BY" w:eastAsia="ru-RU"/>
        </w:rPr>
      </w:pPr>
    </w:p>
    <w:p w:rsidR="00B7720A" w:rsidRDefault="00437D10" w:rsidP="00437D10">
      <w:r w:rsidRPr="00647422">
        <w:rPr>
          <w:rFonts w:eastAsia="Times New Roman"/>
          <w:sz w:val="28"/>
          <w:lang w:eastAsia="ru-RU"/>
        </w:rPr>
        <w:t xml:space="preserve">_____________________________ </w:t>
      </w:r>
      <w:r w:rsidRPr="00647422">
        <w:rPr>
          <w:rFonts w:eastAsia="Times New Roman"/>
          <w:sz w:val="28"/>
          <w:lang w:val="en-US" w:eastAsia="ru-RU"/>
        </w:rPr>
        <w:t>K</w:t>
      </w:r>
      <w:r w:rsidRPr="00647422">
        <w:rPr>
          <w:rFonts w:eastAsia="Times New Roman"/>
          <w:sz w:val="28"/>
          <w:lang w:eastAsia="ru-RU"/>
        </w:rPr>
        <w:t xml:space="preserve">. </w:t>
      </w:r>
      <w:r w:rsidRPr="00647422">
        <w:rPr>
          <w:rFonts w:eastAsia="Times New Roman"/>
          <w:sz w:val="28"/>
          <w:lang w:val="en-US" w:eastAsia="ru-RU"/>
        </w:rPr>
        <w:t>A</w:t>
      </w:r>
      <w:r w:rsidRPr="00647422">
        <w:rPr>
          <w:rFonts w:eastAsia="Times New Roman"/>
          <w:sz w:val="28"/>
          <w:lang w:eastAsia="ru-RU"/>
        </w:rPr>
        <w:t xml:space="preserve">. </w:t>
      </w:r>
      <w:proofErr w:type="spellStart"/>
      <w:r>
        <w:rPr>
          <w:rFonts w:eastAsia="Times New Roman"/>
          <w:sz w:val="28"/>
          <w:lang w:val="en-US" w:eastAsia="ru-RU"/>
        </w:rPr>
        <w:t>Tsitavets</w:t>
      </w:r>
      <w:bookmarkStart w:id="2" w:name="_GoBack"/>
      <w:bookmarkEnd w:id="2"/>
      <w:proofErr w:type="spellEnd"/>
    </w:p>
    <w:sectPr w:rsidR="00B772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718"/>
    <w:rsid w:val="002E37DE"/>
    <w:rsid w:val="00314718"/>
    <w:rsid w:val="00437D10"/>
    <w:rsid w:val="00CE0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D10"/>
    <w:rPr>
      <w:rFonts w:ascii="Times New Roman" w:hAnsi="Times New Roman" w:cs="Times New Roman"/>
      <w:szCs w:val="28"/>
    </w:rPr>
  </w:style>
  <w:style w:type="paragraph" w:styleId="1">
    <w:name w:val="heading 1"/>
    <w:basedOn w:val="a"/>
    <w:next w:val="a"/>
    <w:link w:val="10"/>
    <w:uiPriority w:val="9"/>
    <w:qFormat/>
    <w:rsid w:val="00437D10"/>
    <w:pPr>
      <w:keepNext/>
      <w:keepLines/>
      <w:spacing w:before="480" w:after="0"/>
      <w:outlineLvl w:val="0"/>
    </w:pPr>
    <w:rPr>
      <w:rFonts w:asciiTheme="majorHAnsi" w:eastAsiaTheme="majorEastAsia" w:hAnsiTheme="majorHAnsi" w:cstheme="majorBidi"/>
      <w:b/>
      <w:bCs/>
      <w:color w:val="365F91" w:themeColor="accent1" w:themeShade="B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itentitel">
    <w:name w:val="Seitentitel"/>
    <w:basedOn w:val="1"/>
    <w:next w:val="a3"/>
    <w:rsid w:val="00437D10"/>
    <w:pPr>
      <w:keepLines w:val="0"/>
      <w:widowControl w:val="0"/>
      <w:spacing w:before="240" w:after="60" w:line="360" w:lineRule="auto"/>
      <w:jc w:val="both"/>
    </w:pPr>
    <w:rPr>
      <w:rFonts w:ascii="Arial" w:eastAsia="SimSun" w:hAnsi="Arial" w:cs="Arial"/>
      <w:color w:val="auto"/>
      <w:kern w:val="32"/>
      <w:lang w:val="de-DE"/>
    </w:rPr>
  </w:style>
  <w:style w:type="paragraph" w:customStyle="1" w:styleId="Default">
    <w:name w:val="Default"/>
    <w:rsid w:val="00437D1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437D10"/>
    <w:rPr>
      <w:rFonts w:asciiTheme="majorHAnsi" w:eastAsiaTheme="majorEastAsia" w:hAnsiTheme="majorHAnsi" w:cstheme="majorBidi"/>
      <w:b/>
      <w:bCs/>
      <w:color w:val="365F91" w:themeColor="accent1" w:themeShade="BF"/>
      <w:sz w:val="28"/>
      <w:szCs w:val="28"/>
    </w:rPr>
  </w:style>
  <w:style w:type="paragraph" w:styleId="a3">
    <w:name w:val="Body Text"/>
    <w:basedOn w:val="a"/>
    <w:link w:val="a4"/>
    <w:uiPriority w:val="99"/>
    <w:semiHidden/>
    <w:unhideWhenUsed/>
    <w:rsid w:val="00437D10"/>
    <w:pPr>
      <w:spacing w:after="120"/>
    </w:pPr>
  </w:style>
  <w:style w:type="character" w:customStyle="1" w:styleId="a4">
    <w:name w:val="Основной текст Знак"/>
    <w:basedOn w:val="a0"/>
    <w:link w:val="a3"/>
    <w:uiPriority w:val="99"/>
    <w:semiHidden/>
    <w:rsid w:val="00437D10"/>
    <w:rPr>
      <w:rFonts w:ascii="Times New Roman" w:hAnsi="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D10"/>
    <w:rPr>
      <w:rFonts w:ascii="Times New Roman" w:hAnsi="Times New Roman" w:cs="Times New Roman"/>
      <w:szCs w:val="28"/>
    </w:rPr>
  </w:style>
  <w:style w:type="paragraph" w:styleId="1">
    <w:name w:val="heading 1"/>
    <w:basedOn w:val="a"/>
    <w:next w:val="a"/>
    <w:link w:val="10"/>
    <w:uiPriority w:val="9"/>
    <w:qFormat/>
    <w:rsid w:val="00437D10"/>
    <w:pPr>
      <w:keepNext/>
      <w:keepLines/>
      <w:spacing w:before="480" w:after="0"/>
      <w:outlineLvl w:val="0"/>
    </w:pPr>
    <w:rPr>
      <w:rFonts w:asciiTheme="majorHAnsi" w:eastAsiaTheme="majorEastAsia" w:hAnsiTheme="majorHAnsi" w:cstheme="majorBidi"/>
      <w:b/>
      <w:bCs/>
      <w:color w:val="365F91" w:themeColor="accent1" w:themeShade="B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itentitel">
    <w:name w:val="Seitentitel"/>
    <w:basedOn w:val="1"/>
    <w:next w:val="a3"/>
    <w:rsid w:val="00437D10"/>
    <w:pPr>
      <w:keepLines w:val="0"/>
      <w:widowControl w:val="0"/>
      <w:spacing w:before="240" w:after="60" w:line="360" w:lineRule="auto"/>
      <w:jc w:val="both"/>
    </w:pPr>
    <w:rPr>
      <w:rFonts w:ascii="Arial" w:eastAsia="SimSun" w:hAnsi="Arial" w:cs="Arial"/>
      <w:color w:val="auto"/>
      <w:kern w:val="32"/>
      <w:lang w:val="de-DE"/>
    </w:rPr>
  </w:style>
  <w:style w:type="paragraph" w:customStyle="1" w:styleId="Default">
    <w:name w:val="Default"/>
    <w:rsid w:val="00437D1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437D10"/>
    <w:rPr>
      <w:rFonts w:asciiTheme="majorHAnsi" w:eastAsiaTheme="majorEastAsia" w:hAnsiTheme="majorHAnsi" w:cstheme="majorBidi"/>
      <w:b/>
      <w:bCs/>
      <w:color w:val="365F91" w:themeColor="accent1" w:themeShade="BF"/>
      <w:sz w:val="28"/>
      <w:szCs w:val="28"/>
    </w:rPr>
  </w:style>
  <w:style w:type="paragraph" w:styleId="a3">
    <w:name w:val="Body Text"/>
    <w:basedOn w:val="a"/>
    <w:link w:val="a4"/>
    <w:uiPriority w:val="99"/>
    <w:semiHidden/>
    <w:unhideWhenUsed/>
    <w:rsid w:val="00437D10"/>
    <w:pPr>
      <w:spacing w:after="120"/>
    </w:pPr>
  </w:style>
  <w:style w:type="character" w:customStyle="1" w:styleId="a4">
    <w:name w:val="Основной текст Знак"/>
    <w:basedOn w:val="a0"/>
    <w:link w:val="a3"/>
    <w:uiPriority w:val="99"/>
    <w:semiHidden/>
    <w:rsid w:val="00437D10"/>
    <w:rPr>
      <w:rFonts w:ascii="Times New Roman" w:hAnsi="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wEb1k</dc:creator>
  <cp:keywords/>
  <dc:description/>
  <cp:lastModifiedBy>wEb1k</cp:lastModifiedBy>
  <cp:revision>2</cp:revision>
  <dcterms:created xsi:type="dcterms:W3CDTF">2020-06-08T07:55:00Z</dcterms:created>
  <dcterms:modified xsi:type="dcterms:W3CDTF">2020-06-08T07:55:00Z</dcterms:modified>
</cp:coreProperties>
</file>