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E6" w:rsidRPr="006B6DE6" w:rsidRDefault="006B6DE6" w:rsidP="006B6DE6">
      <w:pPr>
        <w:keepNext/>
        <w:keepLines/>
        <w:spacing w:after="0" w:line="360" w:lineRule="exact"/>
        <w:jc w:val="center"/>
        <w:outlineLvl w:val="0"/>
        <w:rPr>
          <w:rFonts w:ascii="Times New Roman" w:eastAsia="Calibri" w:hAnsi="Times New Roman" w:cs="Times New Roman"/>
          <w:b/>
          <w:color w:val="365F91"/>
          <w:sz w:val="32"/>
          <w:szCs w:val="32"/>
        </w:rPr>
      </w:pPr>
      <w:bookmarkStart w:id="0" w:name="_Toc41510496"/>
      <w:r w:rsidRPr="006B6DE6">
        <w:rPr>
          <w:rFonts w:ascii="Times New Roman" w:eastAsia="Calibri" w:hAnsi="Times New Roman" w:cs="Times New Roman"/>
          <w:b/>
          <w:color w:val="000000"/>
          <w:sz w:val="32"/>
          <w:szCs w:val="32"/>
        </w:rPr>
        <w:t>РЕФЕРАТ</w:t>
      </w:r>
      <w:bookmarkEnd w:id="0"/>
    </w:p>
    <w:p w:rsidR="006B6DE6" w:rsidRPr="006B6DE6" w:rsidRDefault="006B6DE6" w:rsidP="006B6DE6">
      <w:pPr>
        <w:spacing w:after="0" w:line="360" w:lineRule="exact"/>
        <w:ind w:firstLine="567"/>
        <w:jc w:val="center"/>
        <w:rPr>
          <w:rFonts w:ascii="Times New Roman" w:eastAsia="Calibri" w:hAnsi="Times New Roman" w:cs="Times New Roman"/>
          <w:sz w:val="28"/>
        </w:rPr>
      </w:pP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Дипломная работа содержит: 78 страниц, 57 источников, 10 приложений.</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 xml:space="preserve">Перечень ключевых слов: РАДИОВЕЩАНИЕ, ФОРМАТ, МАРКЕТИНГ, ПЛАНИРОВАНИЕ, РЕКЛАМА, ЦЕЛЕВАЯ АУДИТОРИЯ, </w:t>
      </w:r>
      <w:r w:rsidRPr="006B6DE6">
        <w:rPr>
          <w:rFonts w:ascii="Times New Roman" w:eastAsia="Calibri" w:hAnsi="Times New Roman" w:cs="Times New Roman"/>
          <w:sz w:val="28"/>
          <w:lang w:val="en-US"/>
        </w:rPr>
        <w:t>PR</w:t>
      </w:r>
      <w:r w:rsidRPr="006B6DE6">
        <w:rPr>
          <w:rFonts w:ascii="Times New Roman" w:eastAsia="Calibri" w:hAnsi="Times New Roman" w:cs="Times New Roman"/>
          <w:sz w:val="28"/>
        </w:rPr>
        <w:t>-ИНСТРУМЕНТЫ, ПРОДВИЖЕНИЕ, ПРОГРАММНАЯ ПОЛИТИКА, КОНТЕНТ, ЭФФЕКТИВНОСТЬ.</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 xml:space="preserve"> </w:t>
      </w:r>
      <w:r w:rsidRPr="006B6DE6">
        <w:rPr>
          <w:rFonts w:ascii="Times New Roman" w:eastAsia="Calibri" w:hAnsi="Times New Roman" w:cs="Times New Roman"/>
          <w:b/>
          <w:sz w:val="28"/>
        </w:rPr>
        <w:t>Объект исследования</w:t>
      </w:r>
      <w:r w:rsidRPr="006B6DE6">
        <w:rPr>
          <w:rFonts w:ascii="Times New Roman" w:eastAsia="Calibri" w:hAnsi="Times New Roman" w:cs="Times New Roman"/>
          <w:sz w:val="28"/>
        </w:rPr>
        <w:t xml:space="preserve"> – радио «Unistar» как одна из самых популярных и коммерчески успешных радиостанций страны. </w:t>
      </w:r>
      <w:r w:rsidRPr="006B6DE6">
        <w:rPr>
          <w:rFonts w:ascii="Times New Roman" w:eastAsia="Calibri" w:hAnsi="Times New Roman" w:cs="Times New Roman"/>
          <w:b/>
          <w:sz w:val="28"/>
        </w:rPr>
        <w:t>Предмет исследования</w:t>
      </w:r>
      <w:r w:rsidRPr="006B6DE6">
        <w:rPr>
          <w:rFonts w:ascii="Times New Roman" w:eastAsia="Calibri" w:hAnsi="Times New Roman" w:cs="Times New Roman"/>
          <w:sz w:val="28"/>
        </w:rPr>
        <w:t xml:space="preserve"> – позиционирование радиостанции «Unistar» на белорусском медиарынке, маркетинговая стратегия радиостанция.</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Цель работы</w:t>
      </w:r>
      <w:r w:rsidRPr="006B6DE6">
        <w:rPr>
          <w:rFonts w:ascii="Times New Roman" w:eastAsia="Calibri" w:hAnsi="Times New Roman" w:cs="Times New Roman"/>
          <w:sz w:val="28"/>
        </w:rPr>
        <w:t xml:space="preserve"> – определить перспективные методы создания положительного имиджа современной коммерческой радиостанции и стратегическую основу успешного функционирования на радиорынке.</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Методы исследования</w:t>
      </w:r>
      <w:r w:rsidRPr="006B6DE6">
        <w:rPr>
          <w:rFonts w:ascii="Times New Roman" w:eastAsia="Calibri" w:hAnsi="Times New Roman" w:cs="Times New Roman"/>
          <w:sz w:val="28"/>
        </w:rPr>
        <w:t xml:space="preserve">: </w:t>
      </w:r>
      <w:r w:rsidRPr="006B6DE6">
        <w:rPr>
          <w:rFonts w:ascii="Times New Roman" w:eastAsia="Calibri" w:hAnsi="Times New Roman" w:cs="Times New Roman"/>
          <w:color w:val="000000"/>
          <w:sz w:val="28"/>
          <w:szCs w:val="28"/>
        </w:rPr>
        <w:t>методы теоретического познания, методы эмпирического исследования, общелогические методы.</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Полученные результаты</w:t>
      </w:r>
      <w:r w:rsidRPr="006B6DE6">
        <w:rPr>
          <w:rFonts w:ascii="Times New Roman" w:eastAsia="Calibri" w:hAnsi="Times New Roman" w:cs="Times New Roman"/>
          <w:sz w:val="28"/>
        </w:rPr>
        <w:t xml:space="preserve"> и их новизна: для успешной реализации маркетинговой стратегии и продвижения бренда современной коммерческой радиостанции на белорусском медиарынке важно проводить комплексное изучение целевой аудитории радиостанции, исходя из запросов и предпочтений которых выстраивается стратегия взаимодействия с рекламодателями для извлечения максимальной прибыли.</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Новизна работы</w:t>
      </w:r>
      <w:r w:rsidRPr="006B6DE6">
        <w:rPr>
          <w:rFonts w:ascii="Times New Roman" w:eastAsia="Calibri" w:hAnsi="Times New Roman" w:cs="Times New Roman"/>
          <w:sz w:val="28"/>
        </w:rPr>
        <w:t>. Проведено комплексное исследование лидирующей радиостанции как коммерческого предприятия, выявлен современный алгоритм взаимодействия отдела продаж «</w:t>
      </w:r>
      <w:r w:rsidRPr="006B6DE6">
        <w:rPr>
          <w:rFonts w:ascii="Times New Roman" w:eastAsia="Calibri" w:hAnsi="Times New Roman" w:cs="Times New Roman"/>
          <w:sz w:val="28"/>
          <w:lang w:val="en-US"/>
        </w:rPr>
        <w:t>Unistar</w:t>
      </w:r>
      <w:r w:rsidRPr="006B6DE6">
        <w:rPr>
          <w:rFonts w:ascii="Times New Roman" w:eastAsia="Calibri" w:hAnsi="Times New Roman" w:cs="Times New Roman"/>
          <w:sz w:val="28"/>
        </w:rPr>
        <w:t>» с рекламодателями, способы изучения аудитория и ее предпочтений на радио с дальнейшим применением результатов для построения программной и рекламной политики станции.</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 xml:space="preserve">Практическое применение: результаты исследования могут применяться при создании учебных программ и спецкурсов по изучению стратегий и тактик лидерства радиостанций для студентов некоторых специальностей. Дипломная работа имеет значимость для корреспондентов, менеджеров, специалистов отделов продаж, </w:t>
      </w:r>
      <w:r w:rsidRPr="006B6DE6">
        <w:rPr>
          <w:rFonts w:ascii="Times New Roman" w:eastAsia="Calibri" w:hAnsi="Times New Roman" w:cs="Times New Roman"/>
          <w:sz w:val="28"/>
          <w:lang w:val="en-US"/>
        </w:rPr>
        <w:t>pr</w:t>
      </w:r>
      <w:r w:rsidRPr="006B6DE6">
        <w:rPr>
          <w:rFonts w:ascii="Times New Roman" w:eastAsia="Calibri" w:hAnsi="Times New Roman" w:cs="Times New Roman"/>
          <w:sz w:val="28"/>
        </w:rPr>
        <w:t>-менеджеров, а также непосредственно для редакций радиостанций.</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Автор работы подтверждает достоверность материалов и результатов дипломной работы, а также самостоятельность ее выполнения.</w:t>
      </w:r>
    </w:p>
    <w:p w:rsidR="006B6DE6" w:rsidRPr="006B6DE6" w:rsidRDefault="006B6DE6" w:rsidP="006B6DE6">
      <w:pPr>
        <w:spacing w:after="0" w:line="240" w:lineRule="auto"/>
        <w:rPr>
          <w:rFonts w:ascii="Times New Roman" w:eastAsia="Calibri" w:hAnsi="Times New Roman" w:cs="Times New Roman"/>
          <w:b/>
          <w:color w:val="000000"/>
          <w:sz w:val="32"/>
          <w:szCs w:val="32"/>
        </w:rPr>
      </w:pPr>
      <w:bookmarkStart w:id="1" w:name="_Toc41510497"/>
      <w:r w:rsidRPr="006B6DE6">
        <w:rPr>
          <w:rFonts w:ascii="Times New Roman" w:eastAsia="Calibri" w:hAnsi="Times New Roman" w:cs="Times New Roman"/>
          <w:b/>
          <w:color w:val="000000"/>
          <w:sz w:val="28"/>
        </w:rPr>
        <w:br w:type="page"/>
      </w:r>
    </w:p>
    <w:p w:rsidR="006B6DE6" w:rsidRPr="006B6DE6" w:rsidRDefault="006B6DE6" w:rsidP="006B6DE6">
      <w:pPr>
        <w:keepNext/>
        <w:keepLines/>
        <w:spacing w:after="0" w:line="360" w:lineRule="exact"/>
        <w:jc w:val="center"/>
        <w:outlineLvl w:val="0"/>
        <w:rPr>
          <w:rFonts w:ascii="Times New Roman" w:eastAsia="Calibri" w:hAnsi="Times New Roman" w:cs="Times New Roman"/>
          <w:b/>
          <w:color w:val="000000"/>
          <w:sz w:val="32"/>
          <w:szCs w:val="32"/>
        </w:rPr>
      </w:pPr>
      <w:r w:rsidRPr="006B6DE6">
        <w:rPr>
          <w:rFonts w:ascii="Times New Roman" w:eastAsia="Calibri" w:hAnsi="Times New Roman" w:cs="Times New Roman"/>
          <w:b/>
          <w:color w:val="000000"/>
          <w:sz w:val="32"/>
          <w:szCs w:val="32"/>
        </w:rPr>
        <w:lastRenderedPageBreak/>
        <w:t>РЭФЕРАТ</w:t>
      </w:r>
      <w:bookmarkEnd w:id="1"/>
    </w:p>
    <w:p w:rsidR="006B6DE6" w:rsidRPr="006B6DE6" w:rsidRDefault="006B6DE6" w:rsidP="006B6DE6">
      <w:pPr>
        <w:spacing w:after="0" w:line="360" w:lineRule="exact"/>
        <w:ind w:firstLine="851"/>
        <w:jc w:val="both"/>
        <w:rPr>
          <w:rFonts w:ascii="Times New Roman" w:eastAsia="Calibri" w:hAnsi="Times New Roman" w:cs="Times New Roman"/>
          <w:sz w:val="28"/>
        </w:rPr>
      </w:pPr>
    </w:p>
    <w:p w:rsidR="006B6DE6" w:rsidRPr="006B6DE6" w:rsidRDefault="006B6DE6" w:rsidP="006B6DE6">
      <w:pPr>
        <w:spacing w:after="0" w:line="360" w:lineRule="exact"/>
        <w:ind w:firstLine="851"/>
        <w:jc w:val="both"/>
        <w:rPr>
          <w:rFonts w:ascii="Times New Roman" w:eastAsia="Calibri" w:hAnsi="Times New Roman" w:cs="Times New Roman"/>
          <w:sz w:val="28"/>
        </w:rPr>
      </w:pPr>
      <w:r w:rsidRPr="006B6DE6">
        <w:rPr>
          <w:rFonts w:ascii="Times New Roman" w:eastAsia="Calibri" w:hAnsi="Times New Roman" w:cs="Times New Roman"/>
          <w:sz w:val="28"/>
        </w:rPr>
        <w:t>Дыпломная праца змяшчае: 78 старонак, 57 крыніц, 10 дадаткаў.</w:t>
      </w:r>
    </w:p>
    <w:p w:rsidR="006B6DE6" w:rsidRPr="006B6DE6" w:rsidRDefault="006B6DE6" w:rsidP="006B6DE6">
      <w:pPr>
        <w:spacing w:after="0" w:line="360" w:lineRule="exact"/>
        <w:ind w:firstLine="851"/>
        <w:jc w:val="both"/>
        <w:rPr>
          <w:rFonts w:ascii="Times New Roman" w:eastAsia="Calibri" w:hAnsi="Times New Roman" w:cs="Times New Roman"/>
          <w:sz w:val="28"/>
        </w:rPr>
      </w:pPr>
      <w:r w:rsidRPr="006B6DE6">
        <w:rPr>
          <w:rFonts w:ascii="Times New Roman" w:eastAsia="Calibri" w:hAnsi="Times New Roman" w:cs="Times New Roman"/>
          <w:sz w:val="28"/>
        </w:rPr>
        <w:t>Пералік ключавых слоў: РАДЫЁВЯШЧАННЕ, ФАРМАТ, МАРКЕТЫНГ, ПЛАНАВАННЕ, РЭКЛАМА, МЭТАВАЯ АЎДЫТОРЫЯ, PR-ІНСТРУМЕНТЫ, ПРАСОЎВАННЕ, ПРАГРАМНАЯ ПАЛІТЫКА, КАНТЭНТ, ЭФЕКТЫЎНАСЦЬ.</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 xml:space="preserve">Аб'ект даследавання – радыё «Unistar» як адна з самых папулярных і камерцыйна паспяховых радыёстанцый краіны. Прадмет даследавання </w:t>
      </w:r>
      <w:proofErr w:type="gramStart"/>
      <w:r w:rsidRPr="006B6DE6">
        <w:rPr>
          <w:rFonts w:ascii="Times New Roman" w:eastAsia="Calibri" w:hAnsi="Times New Roman" w:cs="Times New Roman"/>
          <w:sz w:val="28"/>
        </w:rPr>
        <w:t>–  пазіцыянаванне</w:t>
      </w:r>
      <w:proofErr w:type="gramEnd"/>
      <w:r w:rsidRPr="006B6DE6">
        <w:rPr>
          <w:rFonts w:ascii="Times New Roman" w:eastAsia="Calibri" w:hAnsi="Times New Roman" w:cs="Times New Roman"/>
          <w:sz w:val="28"/>
        </w:rPr>
        <w:t xml:space="preserve"> радыёстанцыі «Unistar» на беларускім медыярынку, маркетынгавая стратэгія радыёстанцыя.</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Мэта работы</w:t>
      </w:r>
      <w:r w:rsidRPr="006B6DE6">
        <w:rPr>
          <w:rFonts w:ascii="Times New Roman" w:eastAsia="Calibri" w:hAnsi="Times New Roman" w:cs="Times New Roman"/>
          <w:sz w:val="28"/>
        </w:rPr>
        <w:t xml:space="preserve"> – вызначыць перспектыўныя метады стварэння станоўчага іміджу сучаснай камерцыйнай радыёстанцыі і стратэг</w:t>
      </w:r>
      <w:r w:rsidRPr="006B6DE6">
        <w:rPr>
          <w:rFonts w:ascii="Times New Roman" w:eastAsia="Calibri" w:hAnsi="Times New Roman" w:cs="Times New Roman"/>
          <w:sz w:val="28"/>
          <w:lang w:val="en-US"/>
        </w:rPr>
        <w:t>i</w:t>
      </w:r>
      <w:r w:rsidRPr="006B6DE6">
        <w:rPr>
          <w:rFonts w:ascii="Times New Roman" w:eastAsia="Calibri" w:hAnsi="Times New Roman" w:cs="Times New Roman"/>
          <w:sz w:val="28"/>
        </w:rPr>
        <w:t xml:space="preserve">чную аснову для паспяховага функцыянавання на радыёрынку. </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Метады даследавання</w:t>
      </w:r>
      <w:r w:rsidRPr="006B6DE6">
        <w:rPr>
          <w:rFonts w:ascii="Times New Roman" w:eastAsia="Calibri" w:hAnsi="Times New Roman" w:cs="Times New Roman"/>
          <w:sz w:val="28"/>
        </w:rPr>
        <w:t xml:space="preserve">: </w:t>
      </w:r>
      <w:r w:rsidRPr="006B6DE6">
        <w:rPr>
          <w:rFonts w:ascii="Times New Roman" w:eastAsia="Calibri" w:hAnsi="Times New Roman" w:cs="Times New Roman"/>
          <w:color w:val="000000"/>
          <w:sz w:val="28"/>
          <w:szCs w:val="28"/>
          <w:lang w:val="be-BY"/>
        </w:rPr>
        <w:t>метады тэарэтычнага пазнання, метады эмпірычнага даследавання, агульналагічныя метады і прыёмы даследавання.</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Атрыманыя вынікі</w:t>
      </w:r>
      <w:r w:rsidRPr="006B6DE6">
        <w:rPr>
          <w:rFonts w:ascii="Times New Roman" w:eastAsia="Calibri" w:hAnsi="Times New Roman" w:cs="Times New Roman"/>
          <w:sz w:val="28"/>
        </w:rPr>
        <w:t xml:space="preserve"> і іх навізна: для паспяховай рэалізацыі маркетынгавай стратэгіі і прасоўвання брэнда сучаснай камерцыйнай радыёстанцыі на беларускім медыярынку важна праводзіць комплекснае вывучэнне мэтавай аўдыторыі радыёстанцыі, зыходзячы з запытаў і пераваг якіх выбудоўваецца стратэгія ўзаемадзеяння з рэкламадаўцамі для здабывання максімальнага прыбытку.</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b/>
          <w:sz w:val="28"/>
        </w:rPr>
        <w:t>Навізна працы</w:t>
      </w:r>
      <w:r w:rsidRPr="006B6DE6">
        <w:rPr>
          <w:rFonts w:ascii="Times New Roman" w:eastAsia="Calibri" w:hAnsi="Times New Roman" w:cs="Times New Roman"/>
          <w:sz w:val="28"/>
        </w:rPr>
        <w:t xml:space="preserve">. Праведзена комплекснае даследаванне паспяховай радыёстанцыі як камерцыйнага прадпрыемства, выяўлены сучасны алгарытм ўзаемадзеяння аддзелаў продажаў «Unistar» з рэкламадаўцамі, спосабы вывучэння аўдыторыі і яе перавагі на радыё з далейшым прымяненнем вынікаў для пабудовы праграмнай і рэкламнай палітыкі станцыі. </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Практычнае прымяненне: вынікі даследаванняў могуць прымяніць пры стварэнні вучэбных праграм і спецкурсаў па вывучэнні стратэгіі і тактыкі лідарства радыёстанцыі для студэнтаў некаторых спецыяльнасцяў. Дыпломная праца мае значэнне для карпаратыўных супрацоўнікаў, менеджэраў, спецыялізаваных аддзелаў продажаў, PR-мэнэджараў, а таксама непасрэдна для рэдакцыі радыёстанцый.</w:t>
      </w:r>
    </w:p>
    <w:p w:rsidR="006B6DE6" w:rsidRPr="006B6DE6" w:rsidRDefault="006B6DE6" w:rsidP="006B6DE6">
      <w:pPr>
        <w:spacing w:after="0" w:line="283" w:lineRule="auto"/>
        <w:ind w:firstLine="851"/>
        <w:jc w:val="both"/>
        <w:rPr>
          <w:rFonts w:ascii="Times New Roman" w:eastAsia="Calibri" w:hAnsi="Times New Roman" w:cs="Times New Roman"/>
          <w:sz w:val="28"/>
        </w:rPr>
      </w:pPr>
      <w:r w:rsidRPr="006B6DE6">
        <w:rPr>
          <w:rFonts w:ascii="Times New Roman" w:eastAsia="Calibri" w:hAnsi="Times New Roman" w:cs="Times New Roman"/>
          <w:sz w:val="28"/>
        </w:rPr>
        <w:t>Аўтар працы падцвярджае надзейнасць матэрыялаў і вынікаў дыпломнай працы, а таксама самастойнасць яе выканання.</w:t>
      </w:r>
    </w:p>
    <w:p w:rsidR="006B6DE6" w:rsidRPr="006B6DE6" w:rsidRDefault="006B6DE6" w:rsidP="006B6DE6">
      <w:pPr>
        <w:spacing w:after="0" w:line="283" w:lineRule="auto"/>
        <w:jc w:val="both"/>
        <w:rPr>
          <w:rFonts w:ascii="Times New Roman" w:eastAsia="Calibri" w:hAnsi="Times New Roman" w:cs="Times New Roman"/>
          <w:sz w:val="28"/>
        </w:rPr>
      </w:pPr>
    </w:p>
    <w:p w:rsidR="006B6DE6" w:rsidRPr="006B6DE6" w:rsidRDefault="006B6DE6" w:rsidP="006B6DE6">
      <w:pPr>
        <w:spacing w:after="0" w:line="283" w:lineRule="auto"/>
        <w:jc w:val="both"/>
        <w:rPr>
          <w:rFonts w:ascii="Times New Roman" w:eastAsia="Calibri" w:hAnsi="Times New Roman" w:cs="Times New Roman"/>
          <w:sz w:val="28"/>
        </w:rPr>
      </w:pPr>
    </w:p>
    <w:p w:rsidR="006B6DE6" w:rsidRPr="006B6DE6" w:rsidRDefault="006B6DE6" w:rsidP="006B6DE6">
      <w:pPr>
        <w:spacing w:after="0" w:line="360" w:lineRule="exact"/>
        <w:ind w:firstLine="709"/>
        <w:jc w:val="center"/>
        <w:rPr>
          <w:rFonts w:ascii="Times New Roman" w:eastAsia="Calibri" w:hAnsi="Times New Roman" w:cs="Times New Roman"/>
          <w:sz w:val="28"/>
          <w:szCs w:val="28"/>
        </w:rPr>
      </w:pPr>
    </w:p>
    <w:p w:rsidR="006B6DE6" w:rsidRPr="006B6DE6" w:rsidRDefault="006B6DE6" w:rsidP="006B6DE6">
      <w:pPr>
        <w:spacing w:after="0" w:line="360" w:lineRule="exact"/>
        <w:ind w:firstLine="709"/>
        <w:jc w:val="center"/>
        <w:rPr>
          <w:rFonts w:ascii="Times New Roman" w:eastAsia="Calibri" w:hAnsi="Times New Roman" w:cs="Times New Roman"/>
          <w:b/>
          <w:sz w:val="32"/>
          <w:szCs w:val="28"/>
          <w:lang w:val="en-US"/>
        </w:rPr>
      </w:pPr>
      <w:r w:rsidRPr="006B6DE6">
        <w:rPr>
          <w:rFonts w:ascii="Times New Roman" w:eastAsia="Calibri" w:hAnsi="Times New Roman" w:cs="Times New Roman"/>
          <w:b/>
          <w:sz w:val="32"/>
          <w:szCs w:val="28"/>
          <w:lang w:val="en-US"/>
        </w:rPr>
        <w:lastRenderedPageBreak/>
        <w:t>ABSTRACT</w:t>
      </w:r>
    </w:p>
    <w:p w:rsidR="006B6DE6" w:rsidRPr="006B6DE6" w:rsidRDefault="006B6DE6" w:rsidP="006B6DE6">
      <w:pPr>
        <w:spacing w:after="0" w:line="360" w:lineRule="exact"/>
        <w:ind w:firstLine="709"/>
        <w:jc w:val="center"/>
        <w:rPr>
          <w:rFonts w:ascii="Times New Roman" w:eastAsia="Calibri" w:hAnsi="Times New Roman" w:cs="Times New Roman"/>
          <w:b/>
          <w:sz w:val="32"/>
          <w:szCs w:val="32"/>
          <w:lang w:val="en-US"/>
        </w:rPr>
      </w:pPr>
    </w:p>
    <w:p w:rsidR="006B6DE6" w:rsidRPr="006B6DE6" w:rsidRDefault="006B6DE6" w:rsidP="006B6DE6">
      <w:pPr>
        <w:tabs>
          <w:tab w:val="left" w:pos="1701"/>
        </w:tabs>
        <w:spacing w:after="0" w:line="360" w:lineRule="exact"/>
        <w:ind w:firstLine="709"/>
        <w:jc w:val="both"/>
        <w:rPr>
          <w:rFonts w:ascii="Times New Roman" w:eastAsia="Times New Roman" w:hAnsi="Times New Roman" w:cs="Times New Roman"/>
          <w:color w:val="000000"/>
          <w:sz w:val="28"/>
          <w:szCs w:val="28"/>
          <w:lang w:val="en-US"/>
        </w:rPr>
      </w:pPr>
      <w:r w:rsidRPr="006B6DE6">
        <w:rPr>
          <w:rFonts w:ascii="Times New Roman" w:eastAsia="Calibri" w:hAnsi="Times New Roman" w:cs="Times New Roman"/>
          <w:sz w:val="28"/>
          <w:szCs w:val="28"/>
          <w:lang w:val="en-US"/>
        </w:rPr>
        <w:t xml:space="preserve">Diploma work </w:t>
      </w:r>
      <w:proofErr w:type="gramStart"/>
      <w:r w:rsidRPr="006B6DE6">
        <w:rPr>
          <w:rFonts w:ascii="Times New Roman" w:eastAsia="Calibri" w:hAnsi="Times New Roman" w:cs="Times New Roman"/>
          <w:sz w:val="28"/>
          <w:szCs w:val="28"/>
          <w:lang w:val="en-US"/>
        </w:rPr>
        <w:t>includes:</w:t>
      </w:r>
      <w:proofErr w:type="gramEnd"/>
      <w:r w:rsidRPr="006B6DE6">
        <w:rPr>
          <w:rFonts w:ascii="Times New Roman" w:eastAsia="Calibri" w:hAnsi="Times New Roman" w:cs="Times New Roman"/>
          <w:sz w:val="28"/>
          <w:szCs w:val="28"/>
          <w:lang w:val="en-US"/>
        </w:rPr>
        <w:t xml:space="preserve"> 78 pages, 57 sources, </w:t>
      </w:r>
      <w:r w:rsidRPr="006B6DE6">
        <w:rPr>
          <w:rFonts w:ascii="Times New Roman" w:eastAsia="Times New Roman" w:hAnsi="Times New Roman" w:cs="Times New Roman"/>
          <w:color w:val="000000"/>
          <w:sz w:val="28"/>
          <w:szCs w:val="28"/>
          <w:lang w:val="en-US"/>
        </w:rPr>
        <w:t>7 applications.</w:t>
      </w:r>
    </w:p>
    <w:p w:rsidR="006B6DE6" w:rsidRPr="006B6DE6" w:rsidRDefault="006B6DE6" w:rsidP="006B6DE6">
      <w:pPr>
        <w:spacing w:after="0" w:line="360" w:lineRule="exact"/>
        <w:ind w:firstLine="709"/>
        <w:jc w:val="both"/>
        <w:rPr>
          <w:rFonts w:ascii="Times New Roman" w:eastAsia="Calibri" w:hAnsi="Times New Roman" w:cs="Times New Roman"/>
          <w:sz w:val="28"/>
          <w:szCs w:val="28"/>
          <w:lang w:val="en-US"/>
        </w:rPr>
      </w:pPr>
      <w:r w:rsidRPr="006B6DE6">
        <w:rPr>
          <w:rFonts w:ascii="Times New Roman" w:eastAsia="Calibri" w:hAnsi="Times New Roman" w:cs="Times New Roman"/>
          <w:sz w:val="28"/>
          <w:szCs w:val="28"/>
          <w:lang w:val="en-US"/>
        </w:rPr>
        <w:t xml:space="preserve">The list of key words: BROADCASTING, FORMAT, MARKETING, PLANNING, ADVERTISING, TARGET AUDIENCE, PR-TOOLS, PROMOTION, SOFTWARE POLITICS, CONFITITUATION, </w:t>
      </w:r>
      <w:proofErr w:type="gramStart"/>
      <w:r w:rsidRPr="006B6DE6">
        <w:rPr>
          <w:rFonts w:ascii="Times New Roman" w:eastAsia="Calibri" w:hAnsi="Times New Roman" w:cs="Times New Roman"/>
          <w:sz w:val="28"/>
          <w:szCs w:val="28"/>
          <w:lang w:val="en-US"/>
        </w:rPr>
        <w:t>CONFITION</w:t>
      </w:r>
      <w:proofErr w:type="gramEnd"/>
      <w:r w:rsidRPr="006B6DE6">
        <w:rPr>
          <w:rFonts w:ascii="Times New Roman" w:eastAsia="Calibri" w:hAnsi="Times New Roman" w:cs="Times New Roman"/>
          <w:sz w:val="28"/>
          <w:szCs w:val="28"/>
          <w:lang w:val="en-US"/>
        </w:rPr>
        <w:t>.</w:t>
      </w:r>
    </w:p>
    <w:p w:rsidR="006B6DE6" w:rsidRPr="006B6DE6" w:rsidRDefault="006B6DE6" w:rsidP="006B6DE6">
      <w:pPr>
        <w:spacing w:after="0" w:line="283" w:lineRule="auto"/>
        <w:ind w:firstLine="851"/>
        <w:jc w:val="both"/>
        <w:rPr>
          <w:rFonts w:ascii="Times New Roman" w:eastAsia="Calibri" w:hAnsi="Times New Roman" w:cs="Times New Roman"/>
          <w:sz w:val="28"/>
          <w:lang w:val="en-US"/>
        </w:rPr>
      </w:pPr>
      <w:r w:rsidRPr="006B6DE6">
        <w:rPr>
          <w:rFonts w:ascii="Times New Roman" w:eastAsia="Calibri" w:hAnsi="Times New Roman" w:cs="Times New Roman"/>
          <w:sz w:val="28"/>
          <w:lang w:val="en-US"/>
        </w:rPr>
        <w:t>The object of research is «Unistar» radio as one of the most popular and commercially successful radio stations in the country. The subject of the research is the positioning of the «Unistar» radio station on the Belarusian media market, the marketing strategy of the radio station.</w:t>
      </w:r>
    </w:p>
    <w:p w:rsidR="006B6DE6" w:rsidRPr="006B6DE6" w:rsidRDefault="006B6DE6" w:rsidP="006B6DE6">
      <w:pPr>
        <w:spacing w:after="0" w:line="283" w:lineRule="auto"/>
        <w:ind w:firstLine="851"/>
        <w:jc w:val="both"/>
        <w:rPr>
          <w:rFonts w:ascii="Times New Roman" w:eastAsia="Calibri" w:hAnsi="Times New Roman" w:cs="Times New Roman"/>
          <w:sz w:val="28"/>
          <w:lang w:val="en-US"/>
        </w:rPr>
      </w:pPr>
      <w:r w:rsidRPr="006B6DE6">
        <w:rPr>
          <w:rFonts w:ascii="Times New Roman" w:eastAsia="Calibri" w:hAnsi="Times New Roman" w:cs="Times New Roman"/>
          <w:sz w:val="28"/>
          <w:lang w:val="en-US"/>
        </w:rPr>
        <w:t>The purpose of the work is to determine the genre-thematic specifics of a commercial radio station of a specific format, promising methods of creating a positive image of the radio station brand and ways to organize work in the company.</w:t>
      </w:r>
    </w:p>
    <w:p w:rsidR="006B6DE6" w:rsidRPr="006B6DE6" w:rsidRDefault="006B6DE6" w:rsidP="006B6DE6">
      <w:pPr>
        <w:spacing w:after="0" w:line="283" w:lineRule="auto"/>
        <w:ind w:firstLine="851"/>
        <w:jc w:val="both"/>
        <w:rPr>
          <w:rFonts w:ascii="Times New Roman" w:eastAsia="Calibri" w:hAnsi="Times New Roman" w:cs="Times New Roman"/>
          <w:sz w:val="28"/>
          <w:lang w:val="en-US"/>
        </w:rPr>
      </w:pPr>
      <w:r w:rsidRPr="006B6DE6">
        <w:rPr>
          <w:rFonts w:ascii="Times New Roman" w:eastAsia="Calibri" w:hAnsi="Times New Roman" w:cs="Times New Roman"/>
          <w:sz w:val="28"/>
          <w:lang w:val="en-US"/>
        </w:rPr>
        <w:t xml:space="preserve">Research methods: </w:t>
      </w:r>
      <w:r w:rsidRPr="006B6DE6">
        <w:rPr>
          <w:rFonts w:ascii="Times New Roman" w:eastAsia="Calibri" w:hAnsi="Times New Roman" w:cs="Times New Roman"/>
          <w:color w:val="000000"/>
          <w:sz w:val="28"/>
          <w:szCs w:val="28"/>
          <w:lang w:val="en-US"/>
        </w:rPr>
        <w:t>the theoretical knowledge's method, the empirical research's method, general logical and research methods.</w:t>
      </w:r>
    </w:p>
    <w:p w:rsidR="006B6DE6" w:rsidRPr="006B6DE6" w:rsidRDefault="006B6DE6" w:rsidP="006B6DE6">
      <w:pPr>
        <w:spacing w:after="0" w:line="283" w:lineRule="auto"/>
        <w:ind w:firstLine="851"/>
        <w:jc w:val="both"/>
        <w:rPr>
          <w:rFonts w:ascii="Times New Roman" w:eastAsia="Calibri" w:hAnsi="Times New Roman" w:cs="Times New Roman"/>
          <w:sz w:val="28"/>
          <w:lang w:val="en-US"/>
        </w:rPr>
      </w:pPr>
      <w:r w:rsidRPr="006B6DE6">
        <w:rPr>
          <w:rFonts w:ascii="Times New Roman" w:eastAsia="Calibri" w:hAnsi="Times New Roman" w:cs="Times New Roman"/>
          <w:sz w:val="28"/>
          <w:lang w:val="en-US"/>
        </w:rPr>
        <w:t>The results obtained and their novelty: for the successful implementation of the marketing strategy and promotion of the «Unistar» brand in the Belarusian media market, it is important to conduct a comprehensive study of the target audience of the radio station, based on requests and preferences.</w:t>
      </w:r>
    </w:p>
    <w:p w:rsidR="006B6DE6" w:rsidRPr="006B6DE6" w:rsidRDefault="006B6DE6" w:rsidP="006B6DE6">
      <w:pPr>
        <w:spacing w:after="0" w:line="283" w:lineRule="auto"/>
        <w:ind w:firstLine="851"/>
        <w:jc w:val="both"/>
        <w:rPr>
          <w:rFonts w:ascii="Times New Roman" w:eastAsia="Calibri" w:hAnsi="Times New Roman" w:cs="Times New Roman"/>
          <w:sz w:val="28"/>
          <w:lang w:val="en-US"/>
        </w:rPr>
      </w:pPr>
      <w:r w:rsidRPr="006B6DE6">
        <w:rPr>
          <w:rFonts w:ascii="Times New Roman" w:eastAsia="Calibri" w:hAnsi="Times New Roman" w:cs="Times New Roman"/>
          <w:sz w:val="28"/>
          <w:lang w:val="en-US"/>
        </w:rPr>
        <w:t>Novelty of work. A comprehensive study of the leading radio station as a commercial enterprise, revealed a modern algorithm for interaction of «Unistar» sales with advertisers, ways to study the audience and its preferences on the radio with further application of the results to build software and advertising policy of the station.</w:t>
      </w:r>
    </w:p>
    <w:p w:rsidR="006B6DE6" w:rsidRPr="006B6DE6" w:rsidRDefault="006B6DE6" w:rsidP="006B6DE6">
      <w:pPr>
        <w:spacing w:after="0" w:line="283" w:lineRule="auto"/>
        <w:ind w:firstLine="851"/>
        <w:jc w:val="both"/>
        <w:rPr>
          <w:rFonts w:ascii="Times New Roman" w:eastAsia="Calibri" w:hAnsi="Times New Roman" w:cs="Times New Roman"/>
          <w:sz w:val="28"/>
          <w:lang w:val="en-US"/>
        </w:rPr>
      </w:pPr>
      <w:r w:rsidRPr="006B6DE6">
        <w:rPr>
          <w:rFonts w:ascii="Times New Roman" w:eastAsia="Calibri" w:hAnsi="Times New Roman" w:cs="Times New Roman"/>
          <w:sz w:val="28"/>
          <w:lang w:val="en-US"/>
        </w:rPr>
        <w:t xml:space="preserve">Area of possible practical application: the results of the study </w:t>
      </w:r>
      <w:proofErr w:type="gramStart"/>
      <w:r w:rsidRPr="006B6DE6">
        <w:rPr>
          <w:rFonts w:ascii="Times New Roman" w:eastAsia="Calibri" w:hAnsi="Times New Roman" w:cs="Times New Roman"/>
          <w:sz w:val="28"/>
          <w:lang w:val="en-US"/>
        </w:rPr>
        <w:t>can be used</w:t>
      </w:r>
      <w:proofErr w:type="gramEnd"/>
      <w:r w:rsidRPr="006B6DE6">
        <w:rPr>
          <w:rFonts w:ascii="Times New Roman" w:eastAsia="Calibri" w:hAnsi="Times New Roman" w:cs="Times New Roman"/>
          <w:sz w:val="28"/>
          <w:lang w:val="en-US"/>
        </w:rPr>
        <w:t xml:space="preserve"> in the creation of curricula and special courses to study leadership strategies and tactics on radio stations for students of some specialties. Thesis is important for correspondents, top managers, sales specialists, pr-managers, as well as directly for radio stations.</w:t>
      </w:r>
    </w:p>
    <w:p w:rsidR="006B6DE6" w:rsidRPr="00EB77F6" w:rsidRDefault="006B6DE6" w:rsidP="006B6DE6">
      <w:pPr>
        <w:rPr>
          <w:lang w:val="en-US"/>
        </w:rPr>
      </w:pPr>
      <w:r w:rsidRPr="006B6DE6">
        <w:rPr>
          <w:rFonts w:ascii="Times New Roman" w:eastAsia="Calibri" w:hAnsi="Times New Roman" w:cs="Times New Roman"/>
          <w:sz w:val="28"/>
          <w:lang w:val="en-US"/>
        </w:rPr>
        <w:t>The author of the work confirms the reliability of the materials and results of the thesis, as well as the independence of its imple</w:t>
      </w:r>
      <w:bookmarkStart w:id="2" w:name="_GoBack"/>
      <w:bookmarkEnd w:id="2"/>
      <w:r w:rsidRPr="006B6DE6">
        <w:rPr>
          <w:rFonts w:ascii="Times New Roman" w:eastAsia="Calibri" w:hAnsi="Times New Roman" w:cs="Times New Roman"/>
          <w:sz w:val="28"/>
          <w:lang w:val="en-US"/>
        </w:rPr>
        <w:t xml:space="preserve">mentation.  </w:t>
      </w:r>
    </w:p>
    <w:sectPr w:rsidR="006B6DE6" w:rsidRPr="00EB7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C51EB"/>
    <w:multiLevelType w:val="multilevel"/>
    <w:tmpl w:val="8DF2E2E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7F"/>
    <w:rsid w:val="006B6DE6"/>
    <w:rsid w:val="00954B7F"/>
    <w:rsid w:val="00EB77F6"/>
    <w:rsid w:val="00FE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B6167-10D8-4EF2-991D-0E4EA33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7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7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5067</Characters>
  <Application>Microsoft Office Word</Application>
  <DocSecurity>0</DocSecurity>
  <Lines>42</Lines>
  <Paragraphs>11</Paragraphs>
  <ScaleCrop>false</ScaleCrop>
  <Company>SPecialiST RePack</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Александр Сергеевич</cp:lastModifiedBy>
  <cp:revision>3</cp:revision>
  <dcterms:created xsi:type="dcterms:W3CDTF">2020-06-08T20:06:00Z</dcterms:created>
  <dcterms:modified xsi:type="dcterms:W3CDTF">2020-10-11T13:26:00Z</dcterms:modified>
</cp:coreProperties>
</file>