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19" w:rsidRPr="001C2FA9" w:rsidRDefault="00255919" w:rsidP="00255919">
      <w:pPr>
        <w:pStyle w:val="1"/>
        <w:spacing w:line="480" w:lineRule="auto"/>
        <w:jc w:val="center"/>
        <w:rPr>
          <w:rFonts w:ascii="Times New Roman" w:hAnsi="Times New Roman"/>
          <w:color w:val="000000" w:themeColor="text1"/>
        </w:rPr>
      </w:pPr>
      <w:bookmarkStart w:id="0" w:name="_Toc516336116"/>
      <w:r w:rsidRPr="001C2FA9">
        <w:rPr>
          <w:rFonts w:ascii="Times New Roman" w:hAnsi="Times New Roman"/>
          <w:color w:val="000000" w:themeColor="text1"/>
        </w:rPr>
        <w:t>РЕФЕРАТ</w:t>
      </w:r>
      <w:bookmarkEnd w:id="0"/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1C2FA9">
        <w:rPr>
          <w:color w:val="000000"/>
          <w:sz w:val="28"/>
          <w:szCs w:val="28"/>
        </w:rPr>
        <w:t>Общий объем дипломной работы – 74 страниц.</w:t>
      </w:r>
      <w:r w:rsidRPr="001C2FA9">
        <w:rPr>
          <w:color w:val="000000"/>
          <w:sz w:val="28"/>
          <w:szCs w:val="28"/>
          <w:lang w:val="be-BY"/>
        </w:rPr>
        <w:t xml:space="preserve"> </w:t>
      </w:r>
      <w:r w:rsidRPr="001C2FA9">
        <w:rPr>
          <w:color w:val="000000"/>
          <w:sz w:val="28"/>
          <w:szCs w:val="28"/>
        </w:rPr>
        <w:t>Количество приложений – 12.</w:t>
      </w:r>
      <w:r w:rsidRPr="001C2FA9">
        <w:rPr>
          <w:color w:val="000000"/>
          <w:sz w:val="28"/>
          <w:szCs w:val="28"/>
          <w:lang w:val="be-BY"/>
        </w:rPr>
        <w:t xml:space="preserve"> </w:t>
      </w:r>
      <w:r w:rsidRPr="001C2FA9">
        <w:rPr>
          <w:color w:val="000000"/>
          <w:sz w:val="28"/>
          <w:szCs w:val="28"/>
        </w:rPr>
        <w:t>Количество использованных источников – 47.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1C2FA9">
        <w:rPr>
          <w:color w:val="000000"/>
          <w:sz w:val="28"/>
          <w:szCs w:val="28"/>
        </w:rPr>
        <w:t xml:space="preserve">Ключевые слова: ИНФОТЕЙНМЕНТ, РАЗВЛЕКАТЕЛЬНОСТЬ, БЕЛОРУССКОЕ ТЕЛЕВИДЕНИЕ, СТЕНД-АП, СЪЕМКА, МОНТАЖ. 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1C2FA9">
        <w:rPr>
          <w:b/>
          <w:color w:val="000000"/>
          <w:sz w:val="28"/>
          <w:szCs w:val="28"/>
        </w:rPr>
        <w:t>Объект исследования</w:t>
      </w:r>
      <w:r w:rsidRPr="001C2FA9">
        <w:rPr>
          <w:color w:val="000000"/>
          <w:sz w:val="28"/>
          <w:szCs w:val="28"/>
        </w:rPr>
        <w:t xml:space="preserve"> – инфотейнмент как метод подачи информации. Предмет исследования – использование инфотейнмента в практике белорусских телеканалов.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1C2FA9">
        <w:rPr>
          <w:b/>
          <w:color w:val="000000"/>
          <w:sz w:val="28"/>
          <w:szCs w:val="28"/>
        </w:rPr>
        <w:t>Цель</w:t>
      </w:r>
      <w:r w:rsidRPr="001C2FA9">
        <w:rPr>
          <w:color w:val="000000"/>
          <w:sz w:val="28"/>
          <w:szCs w:val="28"/>
        </w:rPr>
        <w:t xml:space="preserve"> данной дипломной работы – выявить специфику использования приемов инфотейнмента на белорусском телевидении (на примере программ «Наше утро», «Пин_Код», «Макаёнка, 9»). 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1C2FA9">
        <w:rPr>
          <w:sz w:val="28"/>
          <w:szCs w:val="28"/>
          <w:lang w:val="be-BY"/>
        </w:rPr>
        <w:t xml:space="preserve">Для достижения данной цели поставлены следующие </w:t>
      </w:r>
      <w:r w:rsidRPr="001C2FA9">
        <w:rPr>
          <w:b/>
          <w:sz w:val="28"/>
          <w:szCs w:val="28"/>
          <w:lang w:val="be-BY"/>
        </w:rPr>
        <w:t>задачи</w:t>
      </w:r>
      <w:r w:rsidRPr="001C2FA9">
        <w:rPr>
          <w:sz w:val="28"/>
          <w:szCs w:val="28"/>
          <w:lang w:val="be-BY"/>
        </w:rPr>
        <w:t xml:space="preserve">: 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определение понятию «инфотейнмент»</w:t>
      </w: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;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sz w:val="28"/>
          <w:szCs w:val="28"/>
          <w:lang w:val="be-BY"/>
        </w:rPr>
        <w:t>проследить историю развития инфотейнмента в белорусских и зарубежных программах;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основные приемы инфотейнмента</w:t>
      </w: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;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sz w:val="28"/>
          <w:szCs w:val="28"/>
          <w:lang w:val="be-BY"/>
        </w:rPr>
        <w:t xml:space="preserve">проанализировать приемы </w:t>
      </w: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инфотейнмента</w:t>
      </w:r>
      <w:r w:rsidRPr="001C2FA9">
        <w:rPr>
          <w:rFonts w:ascii="Times New Roman" w:hAnsi="Times New Roman" w:cs="Times New Roman"/>
          <w:sz w:val="28"/>
          <w:szCs w:val="28"/>
          <w:lang w:val="be-BY"/>
        </w:rPr>
        <w:t>, используемые в информационном вещании</w:t>
      </w: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;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приемы инфотейнмента в программах других форм и жанров на примере программ «Наше утро» (ОНТ), «Пин_Код» (Беларусь 2), «Макаёнка, 9» (Беларусь 1).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  <w:lang w:val="be-BY"/>
        </w:rPr>
      </w:pPr>
      <w:r w:rsidRPr="001C2FA9">
        <w:rPr>
          <w:b/>
          <w:sz w:val="28"/>
          <w:szCs w:val="28"/>
        </w:rPr>
        <w:t>Методы исследования</w:t>
      </w:r>
      <w:r w:rsidRPr="001C2FA9">
        <w:rPr>
          <w:sz w:val="28"/>
          <w:szCs w:val="28"/>
        </w:rPr>
        <w:t>: системный, наблюдение, анализ, сравнение, обобщение, описание, интервью, анализ документов, функционально-стилистический, метод интерпретации текста, статистический анализ текста.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1C2FA9">
        <w:rPr>
          <w:sz w:val="28"/>
          <w:szCs w:val="28"/>
        </w:rPr>
        <w:t xml:space="preserve"> </w:t>
      </w:r>
      <w:r w:rsidRPr="001C2FA9">
        <w:rPr>
          <w:b/>
          <w:sz w:val="28"/>
          <w:szCs w:val="28"/>
        </w:rPr>
        <w:t>Полученные результаты и их новизна</w:t>
      </w:r>
      <w:r w:rsidRPr="001C2FA9">
        <w:rPr>
          <w:sz w:val="28"/>
          <w:szCs w:val="28"/>
        </w:rPr>
        <w:t>:</w:t>
      </w:r>
      <w:r w:rsidRPr="001C2FA9">
        <w:rPr>
          <w:color w:val="000000"/>
          <w:sz w:val="28"/>
          <w:szCs w:val="28"/>
        </w:rPr>
        <w:t xml:space="preserve"> на примере программ «Наше утро», «Пин_Код», «Макаенка, 9» мы определили основные методы использования инфотейнмента на белорусском телевидении; рассмотрели различные способы и возможности повышения рейтинга проанализированных программ. 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 w:rsidRPr="001C2FA9">
        <w:rPr>
          <w:sz w:val="28"/>
          <w:szCs w:val="28"/>
        </w:rPr>
        <w:t>Область возможного практического применения</w:t>
      </w:r>
      <w:r w:rsidRPr="001C2FA9">
        <w:rPr>
          <w:sz w:val="28"/>
          <w:szCs w:val="28"/>
          <w:lang w:val="be-BY"/>
        </w:rPr>
        <w:t xml:space="preserve">: </w:t>
      </w:r>
      <w:r w:rsidRPr="001C2FA9">
        <w:rPr>
          <w:sz w:val="28"/>
          <w:szCs w:val="28"/>
        </w:rPr>
        <w:t xml:space="preserve">результаты исследования могут быть использованы для создания рейтинговой программы государственными телеканалами, а также как учебный материал для студентов факультета журналистики БГУ.  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1C2FA9">
        <w:rPr>
          <w:color w:val="000000"/>
          <w:sz w:val="28"/>
          <w:szCs w:val="28"/>
        </w:rPr>
        <w:t>Данная работа выполнена самостоятельно, без привлечения специалистов, консультантов и экспертов.</w:t>
      </w:r>
    </w:p>
    <w:p w:rsidR="00255919" w:rsidRPr="001C2FA9" w:rsidRDefault="00255919" w:rsidP="00255919">
      <w:pPr>
        <w:pStyle w:val="1"/>
        <w:spacing w:before="0" w:line="48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1C2FA9">
        <w:br w:type="page"/>
      </w:r>
      <w:bookmarkStart w:id="1" w:name="_Toc516336117"/>
      <w:r w:rsidRPr="001C2FA9">
        <w:rPr>
          <w:rFonts w:ascii="Times New Roman" w:hAnsi="Times New Roman"/>
          <w:color w:val="000000" w:themeColor="text1"/>
        </w:rPr>
        <w:lastRenderedPageBreak/>
        <w:t>РЭФЕРАТ</w:t>
      </w:r>
      <w:bookmarkEnd w:id="1"/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7"/>
          <w:lang w:val="be-BY"/>
        </w:rPr>
      </w:pPr>
      <w:r w:rsidRPr="001C2FA9">
        <w:rPr>
          <w:color w:val="000000"/>
          <w:sz w:val="28"/>
          <w:szCs w:val="27"/>
        </w:rPr>
        <w:t>Агульны аб'ём дыпломнай працы – 74 старон</w:t>
      </w:r>
      <w:r w:rsidRPr="001C2FA9">
        <w:rPr>
          <w:color w:val="000000"/>
          <w:sz w:val="28"/>
          <w:szCs w:val="27"/>
          <w:lang w:val="be-BY"/>
        </w:rPr>
        <w:t>ак</w:t>
      </w:r>
      <w:r w:rsidRPr="001C2FA9">
        <w:rPr>
          <w:color w:val="000000"/>
          <w:sz w:val="28"/>
          <w:szCs w:val="27"/>
        </w:rPr>
        <w:t>.</w:t>
      </w:r>
      <w:r w:rsidRPr="001C2FA9">
        <w:rPr>
          <w:color w:val="000000"/>
          <w:sz w:val="28"/>
          <w:szCs w:val="27"/>
          <w:lang w:val="be-BY"/>
        </w:rPr>
        <w:t xml:space="preserve"> </w:t>
      </w:r>
      <w:r w:rsidRPr="001C2FA9">
        <w:rPr>
          <w:color w:val="000000"/>
          <w:sz w:val="28"/>
          <w:szCs w:val="27"/>
        </w:rPr>
        <w:t xml:space="preserve">Колькасць </w:t>
      </w:r>
      <w:r w:rsidRPr="001C2FA9">
        <w:rPr>
          <w:color w:val="000000"/>
          <w:sz w:val="28"/>
          <w:szCs w:val="27"/>
          <w:lang w:val="be-BY"/>
        </w:rPr>
        <w:t>дадаткаў</w:t>
      </w:r>
      <w:r w:rsidRPr="001C2FA9">
        <w:rPr>
          <w:color w:val="000000"/>
          <w:sz w:val="28"/>
          <w:szCs w:val="27"/>
        </w:rPr>
        <w:t xml:space="preserve"> – 12.</w:t>
      </w:r>
      <w:r w:rsidRPr="001C2FA9">
        <w:rPr>
          <w:color w:val="000000"/>
          <w:sz w:val="28"/>
          <w:szCs w:val="27"/>
          <w:lang w:val="be-BY"/>
        </w:rPr>
        <w:t xml:space="preserve"> Колькасць выкарыстаных крыніц – 47.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be-BY"/>
        </w:rPr>
      </w:pPr>
      <w:r w:rsidRPr="001C2FA9">
        <w:rPr>
          <w:color w:val="000000"/>
          <w:sz w:val="28"/>
          <w:szCs w:val="27"/>
          <w:lang w:val="be-BY"/>
        </w:rPr>
        <w:t>Ключавыя словы:</w:t>
      </w:r>
      <w:r w:rsidRPr="001C2FA9">
        <w:rPr>
          <w:lang w:val="be-BY"/>
        </w:rPr>
        <w:t xml:space="preserve"> </w:t>
      </w:r>
      <w:r w:rsidRPr="001C2FA9">
        <w:rPr>
          <w:color w:val="000000"/>
          <w:sz w:val="28"/>
          <w:szCs w:val="27"/>
          <w:lang w:val="be-BY"/>
        </w:rPr>
        <w:t>ІНФАТЭЙНМЕНТ, ЗАБАЎЛЯЛЬНАСЦЬ, БЕЛАРУСКАЕ ТЭЛЕБАЧАННЕ, СТЭНД-АП, ЗДЫМКІ, МАНТАЖ.</w:t>
      </w:r>
      <w:r w:rsidRPr="001C2FA9">
        <w:rPr>
          <w:color w:val="000000"/>
          <w:sz w:val="28"/>
          <w:szCs w:val="28"/>
          <w:lang w:val="be-BY"/>
        </w:rPr>
        <w:t xml:space="preserve"> 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7"/>
          <w:lang w:val="be-BY"/>
        </w:rPr>
      </w:pPr>
      <w:r w:rsidRPr="001C2FA9">
        <w:rPr>
          <w:b/>
          <w:color w:val="000000"/>
          <w:sz w:val="28"/>
          <w:szCs w:val="27"/>
          <w:lang w:val="be-BY"/>
        </w:rPr>
        <w:t>Аб'ект даследавання</w:t>
      </w:r>
      <w:r w:rsidRPr="001C2FA9">
        <w:rPr>
          <w:color w:val="000000"/>
          <w:sz w:val="28"/>
          <w:szCs w:val="27"/>
          <w:lang w:val="be-BY"/>
        </w:rPr>
        <w:t xml:space="preserve"> –</w:t>
      </w:r>
      <w:r w:rsidRPr="001C2FA9">
        <w:rPr>
          <w:lang w:val="be-BY"/>
        </w:rPr>
        <w:t xml:space="preserve"> </w:t>
      </w:r>
      <w:r w:rsidRPr="001C2FA9">
        <w:rPr>
          <w:sz w:val="28"/>
          <w:szCs w:val="28"/>
          <w:lang w:val="be-BY"/>
        </w:rPr>
        <w:t>інфатэйнмэнт</w:t>
      </w:r>
      <w:r w:rsidRPr="001C2FA9">
        <w:rPr>
          <w:color w:val="000000"/>
          <w:sz w:val="28"/>
          <w:szCs w:val="27"/>
          <w:lang w:val="be-BY"/>
        </w:rPr>
        <w:t xml:space="preserve"> як метад падачы інфармацыі. Прадмет даследавання –</w:t>
      </w:r>
      <w:r w:rsidRPr="001C2FA9">
        <w:rPr>
          <w:lang w:val="be-BY"/>
        </w:rPr>
        <w:t xml:space="preserve"> </w:t>
      </w:r>
      <w:r w:rsidRPr="001C2FA9">
        <w:rPr>
          <w:color w:val="000000"/>
          <w:sz w:val="28"/>
          <w:szCs w:val="27"/>
          <w:lang w:val="be-BY"/>
        </w:rPr>
        <w:t xml:space="preserve">выкарыстанне </w:t>
      </w:r>
      <w:r w:rsidRPr="001C2FA9">
        <w:rPr>
          <w:sz w:val="28"/>
          <w:szCs w:val="28"/>
          <w:lang w:val="be-BY"/>
        </w:rPr>
        <w:t>інфатэйнмэнта</w:t>
      </w:r>
      <w:r w:rsidRPr="001C2FA9">
        <w:rPr>
          <w:color w:val="000000"/>
          <w:sz w:val="28"/>
          <w:szCs w:val="27"/>
          <w:lang w:val="be-BY"/>
        </w:rPr>
        <w:t xml:space="preserve"> ў практыцы беларускіх тэлеканалаў.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7"/>
          <w:lang w:val="be-BY"/>
        </w:rPr>
      </w:pPr>
      <w:r w:rsidRPr="001C2FA9">
        <w:rPr>
          <w:b/>
          <w:color w:val="000000"/>
          <w:sz w:val="28"/>
          <w:szCs w:val="27"/>
          <w:lang w:val="be-BY"/>
        </w:rPr>
        <w:t>Мэта дадзенай дыпломнай працы</w:t>
      </w:r>
      <w:r w:rsidRPr="001C2FA9">
        <w:rPr>
          <w:color w:val="000000"/>
          <w:sz w:val="28"/>
          <w:szCs w:val="27"/>
          <w:lang w:val="be-BY"/>
        </w:rPr>
        <w:t xml:space="preserve"> –</w:t>
      </w:r>
      <w:r w:rsidRPr="001C2FA9">
        <w:rPr>
          <w:lang w:val="be-BY"/>
        </w:rPr>
        <w:t xml:space="preserve"> </w:t>
      </w:r>
      <w:r w:rsidRPr="001C2FA9">
        <w:rPr>
          <w:color w:val="000000"/>
          <w:sz w:val="28"/>
          <w:szCs w:val="27"/>
          <w:lang w:val="be-BY"/>
        </w:rPr>
        <w:t xml:space="preserve">выявіць спецыфіку выкарыстання прыёмаў </w:t>
      </w:r>
      <w:r w:rsidRPr="001C2FA9">
        <w:rPr>
          <w:sz w:val="28"/>
          <w:szCs w:val="28"/>
          <w:lang w:val="be-BY"/>
        </w:rPr>
        <w:t>інфатэйнмэнта</w:t>
      </w:r>
      <w:r w:rsidRPr="001C2FA9">
        <w:rPr>
          <w:color w:val="000000"/>
          <w:sz w:val="28"/>
          <w:szCs w:val="27"/>
          <w:lang w:val="be-BY"/>
        </w:rPr>
        <w:t xml:space="preserve"> на беларускім тэлебачанні  (на прыкладзе праграм </w:t>
      </w:r>
      <w:r w:rsidRPr="001C2FA9">
        <w:rPr>
          <w:color w:val="000000"/>
          <w:sz w:val="28"/>
          <w:szCs w:val="28"/>
          <w:lang w:val="be-BY"/>
        </w:rPr>
        <w:t>«Наше утро», «Пин_Код», «Макаенка, 9»).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7"/>
          <w:lang w:val="be-BY"/>
        </w:rPr>
      </w:pPr>
      <w:r w:rsidRPr="001C2FA9">
        <w:rPr>
          <w:color w:val="000000"/>
          <w:sz w:val="28"/>
          <w:szCs w:val="27"/>
          <w:lang w:val="be-BY"/>
        </w:rPr>
        <w:t xml:space="preserve">Для дасягнення дадзенай мэты пастаўлены наступныя задачы: 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sz w:val="28"/>
          <w:szCs w:val="28"/>
          <w:lang w:val="be-BY"/>
        </w:rPr>
        <w:t>вызначыць паняцце «інфатэйнмэнт»;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sz w:val="28"/>
          <w:szCs w:val="28"/>
          <w:lang w:val="be-BY"/>
        </w:rPr>
        <w:t>прасачыць гісторыю развіцця інфатэйнмэнта ў беларускіх і замежных праграмах;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вывучыць асноўныя прыёмы </w:t>
      </w:r>
      <w:r w:rsidRPr="001C2FA9">
        <w:rPr>
          <w:rFonts w:ascii="Times New Roman" w:hAnsi="Times New Roman" w:cs="Times New Roman"/>
          <w:sz w:val="28"/>
          <w:szCs w:val="28"/>
          <w:lang w:val="be-BY"/>
        </w:rPr>
        <w:t>інфатэйнмэнта</w:t>
      </w: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;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C2FA9">
        <w:rPr>
          <w:rFonts w:ascii="Times New Roman" w:hAnsi="Times New Roman" w:cs="Times New Roman"/>
          <w:sz w:val="28"/>
          <w:szCs w:val="28"/>
          <w:lang w:val="be-BY"/>
        </w:rPr>
        <w:t xml:space="preserve">акрэсліць асноўныя прыёмы, якія выкарыстоўваюцца ў інфармацыйным вяшчанні; </w:t>
      </w:r>
    </w:p>
    <w:p w:rsidR="00255919" w:rsidRPr="001C2FA9" w:rsidRDefault="00255919" w:rsidP="00255919">
      <w:pPr>
        <w:pStyle w:val="a5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прааналізаваць прыёмы </w:t>
      </w:r>
      <w:r w:rsidRPr="001C2FA9">
        <w:rPr>
          <w:rFonts w:ascii="Times New Roman" w:hAnsi="Times New Roman" w:cs="Times New Roman"/>
          <w:sz w:val="28"/>
          <w:szCs w:val="28"/>
          <w:lang w:val="be-BY"/>
        </w:rPr>
        <w:t>інфатэйнмэнта</w:t>
      </w:r>
      <w:r w:rsidRPr="001C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выкарыстаных у праграмах іншых форм і жанраў на прыкладзе праграм «Наше утро» (АНТ), «Пин_Код» (Беларусь 2), «Макаёнка, 9» (Беларусь 1).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color w:val="000000"/>
          <w:sz w:val="28"/>
          <w:szCs w:val="27"/>
          <w:lang w:val="be-BY"/>
        </w:rPr>
      </w:pPr>
      <w:r w:rsidRPr="001C2FA9">
        <w:rPr>
          <w:color w:val="000000"/>
          <w:sz w:val="28"/>
          <w:szCs w:val="27"/>
          <w:lang w:val="be-BY"/>
        </w:rPr>
        <w:t>Метады даследавання: гістарычны, сістэмны, назіранне, аналіз, параўнанне, абагульненне, апісанне, інтэрв'ю, аналіз дакументаў, функцыянальна-стылістычны, метад інтэрпрэтацыі тэксту, статыстычны аналіз тэксту.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7"/>
          <w:lang w:val="be-BY"/>
        </w:rPr>
      </w:pPr>
      <w:r w:rsidRPr="001C2FA9">
        <w:rPr>
          <w:color w:val="000000"/>
          <w:sz w:val="28"/>
          <w:szCs w:val="27"/>
          <w:lang w:val="be-BY"/>
        </w:rPr>
        <w:t xml:space="preserve">Атрыманыя вынікі і іх навізна: на прыкладзе праграм «Наше Утро», «Пин_Код», «Макаёнка, 9» мы вызначылі асноўныя метады выкарыстання </w:t>
      </w:r>
      <w:r w:rsidRPr="001C2FA9">
        <w:rPr>
          <w:sz w:val="28"/>
          <w:szCs w:val="28"/>
          <w:lang w:val="be-BY"/>
        </w:rPr>
        <w:t>інфатэйнмэнта</w:t>
      </w:r>
      <w:r w:rsidRPr="001C2FA9">
        <w:rPr>
          <w:color w:val="000000"/>
          <w:sz w:val="28"/>
          <w:szCs w:val="27"/>
          <w:lang w:val="be-BY"/>
        </w:rPr>
        <w:t xml:space="preserve"> на беларускім тэлебачанні; разгледзелі розныя спосабы  и магчымасці ўзняцця рэйтынгаў прааналізаваных праграм. 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7"/>
          <w:lang w:val="be-BY"/>
        </w:rPr>
      </w:pPr>
      <w:r w:rsidRPr="001C2FA9">
        <w:rPr>
          <w:color w:val="000000"/>
          <w:sz w:val="28"/>
          <w:szCs w:val="27"/>
          <w:lang w:val="be-BY"/>
        </w:rPr>
        <w:t>Вобласць магчымага практычнага прымянення: вынікі даследавання могуць быць выкарыстаны для стварэння рэйтынгавай праграмы дзяржаўнымі тэлеканаламі, а таксама як навучальны матэрыял для студэнтаў факультэта журналістыкі БДУ.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7"/>
        </w:rPr>
      </w:pPr>
      <w:r w:rsidRPr="001C2FA9">
        <w:rPr>
          <w:color w:val="000000"/>
          <w:sz w:val="28"/>
          <w:szCs w:val="27"/>
        </w:rPr>
        <w:t>Дадзеная праца выканана самастойна, без прыцягнення спецыялістаў, кансультантаў і экспертаў.</w:t>
      </w:r>
    </w:p>
    <w:p w:rsidR="00255919" w:rsidRPr="001C2FA9" w:rsidRDefault="00255919" w:rsidP="00255919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7"/>
        </w:rPr>
      </w:pPr>
    </w:p>
    <w:p w:rsidR="00255919" w:rsidRPr="001C2FA9" w:rsidRDefault="00255919" w:rsidP="00255919">
      <w:pPr>
        <w:jc w:val="center"/>
        <w:rPr>
          <w:b/>
          <w:color w:val="000000"/>
          <w:sz w:val="32"/>
          <w:szCs w:val="32"/>
        </w:rPr>
      </w:pPr>
    </w:p>
    <w:p w:rsidR="00255919" w:rsidRPr="001C2FA9" w:rsidRDefault="00255919" w:rsidP="00255919">
      <w:pPr>
        <w:pStyle w:val="1"/>
        <w:spacing w:before="0" w:line="480" w:lineRule="auto"/>
        <w:ind w:firstLine="709"/>
        <w:jc w:val="center"/>
        <w:rPr>
          <w:rFonts w:ascii="Times New Roman" w:hAnsi="Times New Roman"/>
          <w:color w:val="000000" w:themeColor="text1"/>
          <w:lang w:val="en-US"/>
        </w:rPr>
      </w:pPr>
      <w:bookmarkStart w:id="2" w:name="_Toc516336118"/>
      <w:r w:rsidRPr="001C2FA9">
        <w:rPr>
          <w:rFonts w:ascii="Times New Roman" w:hAnsi="Times New Roman"/>
          <w:color w:val="000000" w:themeColor="text1"/>
          <w:lang w:val="en-US"/>
        </w:rPr>
        <w:lastRenderedPageBreak/>
        <w:t>ABSTRACT</w:t>
      </w:r>
      <w:bookmarkEnd w:id="2"/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C2FA9">
        <w:rPr>
          <w:sz w:val="28"/>
          <w:szCs w:val="28"/>
          <w:lang w:val="en-US"/>
        </w:rPr>
        <w:t>The whole volume of the thesis – 74 pages. Number of applications – 12.</w:t>
      </w:r>
    </w:p>
    <w:p w:rsidR="00255919" w:rsidRPr="001C2FA9" w:rsidRDefault="00255919" w:rsidP="00255919">
      <w:pPr>
        <w:spacing w:line="360" w:lineRule="exact"/>
        <w:jc w:val="both"/>
        <w:rPr>
          <w:sz w:val="28"/>
          <w:szCs w:val="28"/>
          <w:lang w:val="en-US"/>
        </w:rPr>
      </w:pPr>
      <w:r w:rsidRPr="001C2FA9">
        <w:rPr>
          <w:sz w:val="28"/>
          <w:szCs w:val="28"/>
          <w:lang w:val="en-US"/>
        </w:rPr>
        <w:t>Number of sources used – 47.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C2FA9">
        <w:rPr>
          <w:sz w:val="28"/>
          <w:szCs w:val="28"/>
          <w:lang w:val="en-US"/>
        </w:rPr>
        <w:t>Key words: INFOTAINMENT, ENTERTAINMENT, BELARUSIAN TELEVISION, STAND-AP, SHOOTING, INSTALLATION.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C2FA9">
        <w:rPr>
          <w:b/>
          <w:sz w:val="28"/>
          <w:szCs w:val="28"/>
          <w:lang w:val="en-US"/>
        </w:rPr>
        <w:t xml:space="preserve">The object of the study </w:t>
      </w:r>
      <w:r w:rsidRPr="001C2FA9">
        <w:rPr>
          <w:color w:val="000000"/>
          <w:sz w:val="28"/>
          <w:szCs w:val="28"/>
          <w:lang w:val="en-US"/>
        </w:rPr>
        <w:t>–</w:t>
      </w:r>
      <w:r w:rsidRPr="001C2FA9">
        <w:rPr>
          <w:sz w:val="28"/>
          <w:szCs w:val="28"/>
          <w:lang w:val="en-US"/>
        </w:rPr>
        <w:t xml:space="preserve"> infotainment as a method of presenting information. The subject of the study </w:t>
      </w:r>
      <w:r w:rsidRPr="001C2FA9">
        <w:rPr>
          <w:color w:val="000000"/>
          <w:sz w:val="28"/>
          <w:szCs w:val="28"/>
          <w:lang w:val="en-US"/>
        </w:rPr>
        <w:t>–</w:t>
      </w:r>
      <w:r w:rsidRPr="001C2FA9">
        <w:rPr>
          <w:sz w:val="28"/>
          <w:szCs w:val="28"/>
          <w:lang w:val="en-US"/>
        </w:rPr>
        <w:t xml:space="preserve"> is the use of infotainment in the practice of Belarusian television channels.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C2FA9">
        <w:rPr>
          <w:b/>
          <w:sz w:val="28"/>
          <w:szCs w:val="28"/>
          <w:lang w:val="en-US"/>
        </w:rPr>
        <w:t>The purpose of this thesis work</w:t>
      </w:r>
      <w:r w:rsidRPr="001C2FA9">
        <w:rPr>
          <w:sz w:val="28"/>
          <w:szCs w:val="28"/>
          <w:lang w:val="en-US"/>
        </w:rPr>
        <w:t xml:space="preserve"> </w:t>
      </w:r>
      <w:r w:rsidRPr="001C2FA9">
        <w:rPr>
          <w:color w:val="000000"/>
          <w:sz w:val="28"/>
          <w:szCs w:val="28"/>
          <w:lang w:val="en-US"/>
        </w:rPr>
        <w:t xml:space="preserve">– </w:t>
      </w:r>
      <w:r w:rsidRPr="001C2FA9">
        <w:rPr>
          <w:sz w:val="28"/>
          <w:szCs w:val="28"/>
          <w:lang w:val="en-US"/>
        </w:rPr>
        <w:t xml:space="preserve">this thesis is to identify the specifics of the use of infotainment techniques by journalists and the whole team on the example of the programs </w:t>
      </w:r>
      <w:r w:rsidRPr="001C2FA9">
        <w:rPr>
          <w:color w:val="000000" w:themeColor="text1"/>
          <w:sz w:val="28"/>
          <w:szCs w:val="28"/>
          <w:shd w:val="clear" w:color="auto" w:fill="FFFFFF"/>
          <w:lang w:val="en-US"/>
        </w:rPr>
        <w:t>«Nashe utro», «Pin_Kod», «Makayenka, 9».</w:t>
      </w:r>
    </w:p>
    <w:p w:rsidR="00255919" w:rsidRPr="001C2FA9" w:rsidRDefault="00255919" w:rsidP="00255919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1C2FA9">
        <w:rPr>
          <w:sz w:val="28"/>
          <w:szCs w:val="28"/>
          <w:lang w:val="en-US"/>
        </w:rPr>
        <w:t>To achieve this goal, the following tasks are set:</w:t>
      </w:r>
    </w:p>
    <w:p w:rsidR="00255919" w:rsidRPr="001C2FA9" w:rsidRDefault="00255919" w:rsidP="00255919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2FA9">
        <w:rPr>
          <w:rFonts w:ascii="Times New Roman" w:hAnsi="Times New Roman" w:cs="Times New Roman"/>
          <w:sz w:val="28"/>
          <w:szCs w:val="28"/>
          <w:lang w:val="en-US"/>
        </w:rPr>
        <w:t>understand the concept of infotainment;</w:t>
      </w:r>
    </w:p>
    <w:p w:rsidR="00255919" w:rsidRPr="001C2FA9" w:rsidRDefault="00255919" w:rsidP="00255919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2FA9">
        <w:rPr>
          <w:rFonts w:ascii="Times New Roman" w:hAnsi="Times New Roman" w:cs="Times New Roman"/>
          <w:sz w:val="28"/>
          <w:szCs w:val="28"/>
          <w:lang w:val="en-US"/>
        </w:rPr>
        <w:t>trace the history of the development of infotainment in Belarusian and foreign programs;</w:t>
      </w:r>
    </w:p>
    <w:p w:rsidR="00255919" w:rsidRPr="001C2FA9" w:rsidRDefault="00255919" w:rsidP="00255919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2FA9">
        <w:rPr>
          <w:rFonts w:ascii="Times New Roman" w:hAnsi="Times New Roman" w:cs="Times New Roman"/>
          <w:sz w:val="28"/>
          <w:szCs w:val="28"/>
          <w:lang w:val="en-US"/>
        </w:rPr>
        <w:t>learn the basic techniques of infotainment;</w:t>
      </w:r>
    </w:p>
    <w:p w:rsidR="00255919" w:rsidRPr="001C2FA9" w:rsidRDefault="00255919" w:rsidP="00255919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2FA9">
        <w:rPr>
          <w:rFonts w:ascii="Times New Roman" w:hAnsi="Times New Roman" w:cs="Times New Roman"/>
          <w:sz w:val="28"/>
          <w:szCs w:val="28"/>
          <w:lang w:val="en-US"/>
        </w:rPr>
        <w:t>outline the main techniques used on the Belarusian television;</w:t>
      </w:r>
    </w:p>
    <w:p w:rsidR="00255919" w:rsidRPr="001C2FA9" w:rsidRDefault="00255919" w:rsidP="00255919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2FA9">
        <w:rPr>
          <w:rFonts w:ascii="Times New Roman" w:hAnsi="Times New Roman" w:cs="Times New Roman"/>
          <w:sz w:val="28"/>
          <w:szCs w:val="28"/>
          <w:lang w:val="en-US"/>
        </w:rPr>
        <w:t xml:space="preserve">analyze the methods of infotainment used in the programs </w:t>
      </w:r>
      <w:r w:rsidRPr="001C2F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«Nashe utro», «Pin_Kod», «Makayenka, 9»</w:t>
      </w:r>
      <w:r w:rsidRPr="001C2F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C2FA9">
        <w:rPr>
          <w:sz w:val="28"/>
          <w:szCs w:val="28"/>
          <w:lang w:val="en-US"/>
        </w:rPr>
        <w:t>Research methods: historical, systematic, observation, analysis, comparison, generalization, description, interview, document analysis, functional-stylistic, text interpretation method, statistical text analysis.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C2FA9">
        <w:rPr>
          <w:sz w:val="28"/>
          <w:szCs w:val="28"/>
          <w:lang w:val="en-US"/>
        </w:rPr>
        <w:t xml:space="preserve">The received results and their novelty: on the example of the programs </w:t>
      </w:r>
      <w:r w:rsidRPr="001C2FA9">
        <w:rPr>
          <w:color w:val="000000" w:themeColor="text1"/>
          <w:sz w:val="28"/>
          <w:szCs w:val="28"/>
          <w:shd w:val="clear" w:color="auto" w:fill="FFFFFF"/>
          <w:lang w:val="en-US"/>
        </w:rPr>
        <w:t>«Nashe utro», «Pin_Kod», «Makayenka, 9»</w:t>
      </w:r>
      <w:r w:rsidRPr="001C2FA9">
        <w:rPr>
          <w:sz w:val="28"/>
          <w:szCs w:val="28"/>
          <w:lang w:val="en-US"/>
        </w:rPr>
        <w:t xml:space="preserve"> we determined the main methods of using infotainment on Belarusian television; examined various ways to raise ratings on television.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C2FA9">
        <w:rPr>
          <w:sz w:val="28"/>
          <w:szCs w:val="28"/>
          <w:lang w:val="en-US"/>
        </w:rPr>
        <w:t>The area of ​​possible practical application is that the results of the research can be used</w:t>
      </w:r>
      <w:r w:rsidRPr="001C2FA9">
        <w:rPr>
          <w:lang w:val="en-US"/>
        </w:rPr>
        <w:t xml:space="preserve"> </w:t>
      </w:r>
      <w:r w:rsidRPr="001C2FA9">
        <w:rPr>
          <w:sz w:val="28"/>
          <w:szCs w:val="28"/>
          <w:lang w:val="en-US"/>
        </w:rPr>
        <w:t>to create a rating program by state television channels, and also as a teaching material for students of the Faculty of Journalism of BSU.</w:t>
      </w:r>
    </w:p>
    <w:p w:rsidR="00255919" w:rsidRPr="001C2FA9" w:rsidRDefault="00255919" w:rsidP="00255919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C2FA9">
        <w:rPr>
          <w:sz w:val="28"/>
          <w:szCs w:val="28"/>
          <w:lang w:val="en-US"/>
        </w:rPr>
        <w:t>This work was done independently, without the involvement of specialists, consultants and experts.</w:t>
      </w:r>
    </w:p>
    <w:p w:rsidR="00516D07" w:rsidRPr="00C95F3F" w:rsidRDefault="00516D07" w:rsidP="00C95F3F">
      <w:pPr>
        <w:pStyle w:val="a3"/>
        <w:tabs>
          <w:tab w:val="left" w:pos="1701"/>
        </w:tabs>
        <w:spacing w:before="0" w:beforeAutospacing="0" w:after="0" w:afterAutospacing="0" w:line="360" w:lineRule="exact"/>
        <w:jc w:val="both"/>
        <w:rPr>
          <w:color w:val="000000"/>
          <w:sz w:val="28"/>
          <w:szCs w:val="28"/>
          <w:lang w:val="en-US"/>
        </w:rPr>
      </w:pPr>
      <w:bookmarkStart w:id="3" w:name="_GoBack"/>
      <w:bookmarkEnd w:id="3"/>
    </w:p>
    <w:sectPr w:rsidR="00516D07" w:rsidRPr="00C95F3F" w:rsidSect="0051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30834"/>
    <w:multiLevelType w:val="hybridMultilevel"/>
    <w:tmpl w:val="C04A4BC0"/>
    <w:lvl w:ilvl="0" w:tplc="D15C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FBC"/>
    <w:multiLevelType w:val="hybridMultilevel"/>
    <w:tmpl w:val="E7CABFC0"/>
    <w:lvl w:ilvl="0" w:tplc="5A4A5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73C5"/>
    <w:rsid w:val="00255919"/>
    <w:rsid w:val="00516D07"/>
    <w:rsid w:val="005173C5"/>
    <w:rsid w:val="005242D3"/>
    <w:rsid w:val="005D195A"/>
    <w:rsid w:val="007251A4"/>
    <w:rsid w:val="008E6E8B"/>
    <w:rsid w:val="00C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7BFB-B797-43BF-8662-74DDFB6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C5"/>
    <w:pPr>
      <w:spacing w:before="0" w:beforeAutospacing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F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173C5"/>
  </w:style>
  <w:style w:type="paragraph" w:styleId="a3">
    <w:name w:val="Normal (Web)"/>
    <w:basedOn w:val="a"/>
    <w:uiPriority w:val="99"/>
    <w:unhideWhenUsed/>
    <w:rsid w:val="005173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73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5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2559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 Сергеевич</cp:lastModifiedBy>
  <cp:revision>5</cp:revision>
  <dcterms:created xsi:type="dcterms:W3CDTF">2020-06-09T07:56:00Z</dcterms:created>
  <dcterms:modified xsi:type="dcterms:W3CDTF">2020-10-11T13:19:00Z</dcterms:modified>
</cp:coreProperties>
</file>