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4D" w:rsidRPr="001C2D0A" w:rsidRDefault="008C4D4D" w:rsidP="008C4D4D">
      <w:pPr>
        <w:keepNext/>
        <w:spacing w:after="0" w:line="360" w:lineRule="exact"/>
        <w:ind w:firstLine="709"/>
        <w:jc w:val="center"/>
        <w:outlineLvl w:val="0"/>
        <w:rPr>
          <w:rFonts w:ascii="Times New Roman" w:eastAsia="Times New Roman" w:hAnsi="Times New Roman"/>
          <w:b/>
          <w:bCs/>
          <w:kern w:val="32"/>
          <w:sz w:val="32"/>
          <w:szCs w:val="28"/>
        </w:rPr>
      </w:pPr>
      <w:bookmarkStart w:id="0" w:name="_Toc40110760"/>
      <w:r w:rsidRPr="001C2D0A">
        <w:rPr>
          <w:rFonts w:ascii="Times New Roman" w:eastAsia="Times New Roman" w:hAnsi="Times New Roman"/>
          <w:b/>
          <w:bCs/>
          <w:kern w:val="32"/>
          <w:sz w:val="32"/>
          <w:szCs w:val="28"/>
        </w:rPr>
        <w:t>Реферат</w:t>
      </w:r>
      <w:bookmarkEnd w:id="0"/>
    </w:p>
    <w:p w:rsidR="008C4D4D" w:rsidRPr="00BE67AA" w:rsidRDefault="008C4D4D" w:rsidP="008C4D4D">
      <w:pPr>
        <w:spacing w:after="0" w:line="360" w:lineRule="exact"/>
        <w:ind w:firstLine="709"/>
        <w:jc w:val="center"/>
        <w:rPr>
          <w:rFonts w:ascii="Times New Roman" w:hAnsi="Times New Roman"/>
          <w:sz w:val="28"/>
          <w:szCs w:val="28"/>
        </w:rPr>
      </w:pPr>
      <w:r w:rsidRPr="00BE67AA">
        <w:rPr>
          <w:rFonts w:ascii="Times New Roman" w:hAnsi="Times New Roman"/>
          <w:sz w:val="28"/>
          <w:szCs w:val="28"/>
        </w:rPr>
        <w:t>Лях Анастасии Валентиновны</w:t>
      </w:r>
    </w:p>
    <w:p w:rsidR="008C4D4D" w:rsidRPr="00696748" w:rsidRDefault="008C4D4D" w:rsidP="008C4D4D">
      <w:pPr>
        <w:spacing w:after="0" w:line="360" w:lineRule="exact"/>
        <w:ind w:firstLine="709"/>
        <w:jc w:val="center"/>
        <w:rPr>
          <w:rFonts w:ascii="Times New Roman" w:hAnsi="Times New Roman"/>
          <w:b/>
          <w:sz w:val="28"/>
          <w:szCs w:val="28"/>
        </w:rPr>
      </w:pPr>
      <w:r w:rsidRPr="00696748">
        <w:rPr>
          <w:rFonts w:ascii="Times New Roman" w:hAnsi="Times New Roman"/>
          <w:b/>
          <w:sz w:val="28"/>
          <w:szCs w:val="28"/>
        </w:rPr>
        <w:t>Развитие культурно-познавательного туризма Берлина</w:t>
      </w:r>
    </w:p>
    <w:p w:rsidR="008C4D4D" w:rsidRPr="00696748" w:rsidRDefault="008C4D4D" w:rsidP="008C4D4D">
      <w:pPr>
        <w:tabs>
          <w:tab w:val="left" w:pos="567"/>
          <w:tab w:val="left" w:pos="709"/>
          <w:tab w:val="left" w:pos="851"/>
        </w:tabs>
        <w:spacing w:after="0" w:line="360" w:lineRule="exact"/>
        <w:ind w:firstLine="709"/>
        <w:jc w:val="both"/>
        <w:rPr>
          <w:rFonts w:ascii="Times New Roman" w:hAnsi="Times New Roman"/>
          <w:sz w:val="28"/>
          <w:szCs w:val="28"/>
        </w:rPr>
      </w:pPr>
      <w:r w:rsidRPr="00696748">
        <w:rPr>
          <w:rFonts w:ascii="Times New Roman" w:hAnsi="Times New Roman"/>
          <w:b/>
          <w:sz w:val="28"/>
          <w:szCs w:val="28"/>
        </w:rPr>
        <w:t>Ключевые слова</w:t>
      </w:r>
      <w:r w:rsidR="005201C9">
        <w:rPr>
          <w:rFonts w:ascii="Times New Roman" w:hAnsi="Times New Roman"/>
          <w:sz w:val="28"/>
          <w:szCs w:val="28"/>
        </w:rPr>
        <w:t>:</w:t>
      </w:r>
      <w:r w:rsidRPr="00696748">
        <w:rPr>
          <w:rFonts w:ascii="Times New Roman" w:hAnsi="Times New Roman"/>
          <w:sz w:val="28"/>
          <w:szCs w:val="28"/>
        </w:rPr>
        <w:t xml:space="preserve"> </w:t>
      </w:r>
      <w:r w:rsidR="005201C9" w:rsidRPr="00696748">
        <w:rPr>
          <w:rFonts w:ascii="Times New Roman" w:hAnsi="Times New Roman"/>
          <w:sz w:val="28"/>
          <w:szCs w:val="28"/>
        </w:rPr>
        <w:t>к</w:t>
      </w:r>
      <w:r w:rsidR="005201C9">
        <w:rPr>
          <w:rFonts w:ascii="Times New Roman" w:hAnsi="Times New Roman"/>
          <w:sz w:val="28"/>
          <w:szCs w:val="28"/>
        </w:rPr>
        <w:t>ультурно-познавательный туризм</w:t>
      </w:r>
      <w:r w:rsidR="005201C9">
        <w:rPr>
          <w:rFonts w:ascii="Times New Roman" w:hAnsi="Times New Roman"/>
          <w:sz w:val="28"/>
          <w:szCs w:val="28"/>
        </w:rPr>
        <w:t>,</w:t>
      </w:r>
      <w:r w:rsidR="005201C9" w:rsidRPr="00696748">
        <w:rPr>
          <w:rFonts w:ascii="Times New Roman" w:hAnsi="Times New Roman"/>
          <w:sz w:val="28"/>
          <w:szCs w:val="28"/>
        </w:rPr>
        <w:t xml:space="preserve"> </w:t>
      </w:r>
      <w:r w:rsidR="005201C9" w:rsidRPr="00696748">
        <w:rPr>
          <w:rFonts w:ascii="Times New Roman" w:hAnsi="Times New Roman"/>
          <w:sz w:val="28"/>
          <w:szCs w:val="28"/>
        </w:rPr>
        <w:t>историко-культурный потенциал</w:t>
      </w:r>
      <w:r w:rsidR="005201C9">
        <w:rPr>
          <w:rFonts w:ascii="Times New Roman" w:hAnsi="Times New Roman"/>
          <w:sz w:val="28"/>
          <w:szCs w:val="28"/>
        </w:rPr>
        <w:t xml:space="preserve">, </w:t>
      </w:r>
      <w:r>
        <w:rPr>
          <w:rFonts w:ascii="Times New Roman" w:hAnsi="Times New Roman"/>
          <w:sz w:val="28"/>
          <w:szCs w:val="28"/>
        </w:rPr>
        <w:t>государственная политика</w:t>
      </w:r>
      <w:r w:rsidR="005201C9">
        <w:rPr>
          <w:rFonts w:ascii="Times New Roman" w:hAnsi="Times New Roman"/>
          <w:sz w:val="28"/>
          <w:szCs w:val="28"/>
        </w:rPr>
        <w:t xml:space="preserve"> в туризме</w:t>
      </w:r>
      <w:r>
        <w:rPr>
          <w:rFonts w:ascii="Times New Roman" w:hAnsi="Times New Roman"/>
          <w:sz w:val="28"/>
          <w:szCs w:val="28"/>
        </w:rPr>
        <w:t xml:space="preserve">, </w:t>
      </w:r>
      <w:r w:rsidRPr="00696748">
        <w:rPr>
          <w:rFonts w:ascii="Times New Roman" w:hAnsi="Times New Roman"/>
          <w:sz w:val="28"/>
          <w:szCs w:val="28"/>
        </w:rPr>
        <w:t>достопримечат</w:t>
      </w:r>
      <w:r w:rsidR="005201C9">
        <w:rPr>
          <w:rFonts w:ascii="Times New Roman" w:hAnsi="Times New Roman"/>
          <w:sz w:val="28"/>
          <w:szCs w:val="28"/>
        </w:rPr>
        <w:t>ельности Берлина, исторические ресурсы,</w:t>
      </w:r>
      <w:r w:rsidRPr="00696748">
        <w:rPr>
          <w:rFonts w:ascii="Times New Roman" w:hAnsi="Times New Roman"/>
          <w:sz w:val="28"/>
          <w:szCs w:val="28"/>
        </w:rPr>
        <w:t xml:space="preserve"> культурные ресурсы</w:t>
      </w:r>
      <w:r>
        <w:rPr>
          <w:rFonts w:ascii="Times New Roman" w:hAnsi="Times New Roman"/>
          <w:sz w:val="28"/>
          <w:szCs w:val="28"/>
        </w:rPr>
        <w:t xml:space="preserve">. </w:t>
      </w:r>
    </w:p>
    <w:p w:rsidR="008C4D4D" w:rsidRDefault="008C4D4D" w:rsidP="008C4D4D">
      <w:pPr>
        <w:tabs>
          <w:tab w:val="left" w:pos="-142"/>
          <w:tab w:val="left" w:pos="426"/>
          <w:tab w:val="left" w:pos="567"/>
          <w:tab w:val="left" w:pos="851"/>
        </w:tabs>
        <w:spacing w:after="0" w:line="360" w:lineRule="exact"/>
        <w:ind w:firstLine="709"/>
        <w:jc w:val="both"/>
        <w:rPr>
          <w:rFonts w:ascii="Times New Roman" w:eastAsia="Times New Roman" w:hAnsi="Times New Roman" w:cs="Times New Roman"/>
          <w:sz w:val="28"/>
          <w:szCs w:val="28"/>
          <w:lang w:eastAsia="ru-RU"/>
        </w:rPr>
      </w:pPr>
      <w:r w:rsidRPr="00696748">
        <w:rPr>
          <w:rFonts w:ascii="Times New Roman" w:hAnsi="Times New Roman"/>
          <w:b/>
          <w:color w:val="000000"/>
          <w:sz w:val="28"/>
          <w:szCs w:val="28"/>
        </w:rPr>
        <w:t>Цель исследования</w:t>
      </w:r>
      <w:r w:rsidRPr="00696748">
        <w:rPr>
          <w:rFonts w:ascii="Times New Roman" w:hAnsi="Times New Roman"/>
          <w:color w:val="000000"/>
          <w:sz w:val="28"/>
          <w:szCs w:val="28"/>
        </w:rPr>
        <w:t>:</w:t>
      </w:r>
      <w:r w:rsidRPr="00696748">
        <w:rPr>
          <w:rFonts w:ascii="Times New Roman" w:hAnsi="Times New Roman"/>
          <w:sz w:val="28"/>
          <w:szCs w:val="28"/>
          <w:lang w:val="be-BY"/>
        </w:rPr>
        <w:t xml:space="preserve"> </w:t>
      </w:r>
      <w:r w:rsidR="007D5FB1" w:rsidRPr="00137524">
        <w:rPr>
          <w:rFonts w:ascii="Times New Roman" w:eastAsia="Times New Roman" w:hAnsi="Times New Roman" w:cs="Times New Roman"/>
          <w:sz w:val="28"/>
          <w:szCs w:val="28"/>
          <w:lang w:eastAsia="ru-RU"/>
        </w:rPr>
        <w:t>выявить историко-культурный потенциал Берлина и проанализировать опыт его использования в культурно-познавательном туризме, показать особенности его организации с целью использования положительного опыта в отечественной практике</w:t>
      </w:r>
      <w:r w:rsidR="007D5FB1">
        <w:rPr>
          <w:rFonts w:ascii="Times New Roman" w:eastAsia="Times New Roman" w:hAnsi="Times New Roman" w:cs="Times New Roman"/>
          <w:sz w:val="28"/>
          <w:szCs w:val="28"/>
          <w:lang w:eastAsia="ru-RU"/>
        </w:rPr>
        <w:t>.</w:t>
      </w:r>
    </w:p>
    <w:p w:rsidR="008C4D4D" w:rsidRPr="00696748" w:rsidRDefault="008C4D4D" w:rsidP="008C4D4D">
      <w:pPr>
        <w:tabs>
          <w:tab w:val="left" w:pos="-142"/>
          <w:tab w:val="left" w:pos="426"/>
          <w:tab w:val="left" w:pos="567"/>
          <w:tab w:val="left" w:pos="851"/>
        </w:tabs>
        <w:spacing w:after="0" w:line="360" w:lineRule="exact"/>
        <w:ind w:firstLine="709"/>
        <w:jc w:val="both"/>
        <w:rPr>
          <w:rFonts w:ascii="Times New Roman" w:hAnsi="Times New Roman"/>
          <w:sz w:val="28"/>
          <w:szCs w:val="28"/>
        </w:rPr>
      </w:pPr>
      <w:r w:rsidRPr="00696748">
        <w:rPr>
          <w:rFonts w:ascii="Times New Roman" w:hAnsi="Times New Roman"/>
          <w:b/>
          <w:sz w:val="28"/>
          <w:szCs w:val="28"/>
        </w:rPr>
        <w:t>Объект исследования</w:t>
      </w:r>
      <w:r w:rsidRPr="00696748">
        <w:rPr>
          <w:rFonts w:ascii="Times New Roman" w:hAnsi="Times New Roman"/>
          <w:sz w:val="28"/>
          <w:szCs w:val="28"/>
        </w:rPr>
        <w:t xml:space="preserve">: </w:t>
      </w:r>
      <w:r>
        <w:rPr>
          <w:rFonts w:ascii="Times New Roman" w:hAnsi="Times New Roman"/>
          <w:sz w:val="28"/>
          <w:szCs w:val="28"/>
        </w:rPr>
        <w:t>Культурно-познавательный туризм</w:t>
      </w:r>
      <w:r w:rsidR="005201C9">
        <w:rPr>
          <w:rFonts w:ascii="Times New Roman" w:hAnsi="Times New Roman"/>
          <w:sz w:val="28"/>
          <w:szCs w:val="28"/>
        </w:rPr>
        <w:t xml:space="preserve"> Берлина</w:t>
      </w:r>
      <w:r w:rsidRPr="00696748">
        <w:rPr>
          <w:rFonts w:ascii="Times New Roman" w:hAnsi="Times New Roman"/>
          <w:sz w:val="28"/>
          <w:szCs w:val="28"/>
        </w:rPr>
        <w:t>.</w:t>
      </w:r>
    </w:p>
    <w:p w:rsidR="008C4D4D" w:rsidRPr="00696748" w:rsidRDefault="007D5FB1" w:rsidP="008C4D4D">
      <w:pPr>
        <w:tabs>
          <w:tab w:val="left" w:pos="709"/>
        </w:tabs>
        <w:spacing w:after="0" w:line="360" w:lineRule="exact"/>
        <w:ind w:firstLine="709"/>
        <w:jc w:val="both"/>
        <w:rPr>
          <w:rFonts w:ascii="Times New Roman" w:hAnsi="Times New Roman"/>
          <w:sz w:val="28"/>
          <w:szCs w:val="28"/>
        </w:rPr>
      </w:pPr>
      <w:r>
        <w:rPr>
          <w:rFonts w:ascii="Times New Roman" w:hAnsi="Times New Roman"/>
          <w:b/>
          <w:sz w:val="28"/>
          <w:szCs w:val="28"/>
        </w:rPr>
        <w:t>Предмет</w:t>
      </w:r>
      <w:r w:rsidR="008C4D4D" w:rsidRPr="00696748">
        <w:rPr>
          <w:rFonts w:ascii="Times New Roman" w:hAnsi="Times New Roman"/>
          <w:b/>
          <w:sz w:val="28"/>
          <w:szCs w:val="28"/>
        </w:rPr>
        <w:t xml:space="preserve"> исследования</w:t>
      </w:r>
      <w:r>
        <w:rPr>
          <w:rFonts w:ascii="Times New Roman" w:hAnsi="Times New Roman"/>
          <w:b/>
          <w:sz w:val="28"/>
          <w:szCs w:val="28"/>
        </w:rPr>
        <w:t>:</w:t>
      </w:r>
      <w:r w:rsidR="008C4D4D" w:rsidRPr="00696748">
        <w:rPr>
          <w:rFonts w:ascii="Times New Roman" w:hAnsi="Times New Roman"/>
          <w:sz w:val="28"/>
          <w:szCs w:val="28"/>
        </w:rPr>
        <w:t xml:space="preserve"> </w:t>
      </w:r>
      <w:r w:rsidRPr="000D5F14">
        <w:rPr>
          <w:rFonts w:ascii="Times New Roman" w:eastAsia="Times New Roman" w:hAnsi="Times New Roman" w:cs="Times New Roman"/>
          <w:sz w:val="28"/>
          <w:szCs w:val="28"/>
          <w:lang w:eastAsia="ru-RU"/>
        </w:rPr>
        <w:t>культурные и исторические ресурсы</w:t>
      </w:r>
      <w:r w:rsidR="005201C9">
        <w:rPr>
          <w:rFonts w:ascii="Times New Roman" w:eastAsia="Times New Roman" w:hAnsi="Times New Roman" w:cs="Times New Roman"/>
          <w:sz w:val="28"/>
          <w:szCs w:val="28"/>
          <w:lang w:eastAsia="ru-RU"/>
        </w:rPr>
        <w:t xml:space="preserve"> Берлина</w:t>
      </w:r>
      <w:r w:rsidRPr="000D5F14">
        <w:rPr>
          <w:rFonts w:ascii="Times New Roman" w:eastAsia="Times New Roman" w:hAnsi="Times New Roman" w:cs="Times New Roman"/>
          <w:sz w:val="28"/>
          <w:szCs w:val="28"/>
          <w:lang w:eastAsia="ru-RU"/>
        </w:rPr>
        <w:t>, система орган</w:t>
      </w:r>
      <w:r>
        <w:rPr>
          <w:rFonts w:ascii="Times New Roman" w:eastAsia="Times New Roman" w:hAnsi="Times New Roman" w:cs="Times New Roman"/>
          <w:sz w:val="28"/>
          <w:szCs w:val="28"/>
          <w:lang w:eastAsia="ru-RU"/>
        </w:rPr>
        <w:t>изации и управления</w:t>
      </w:r>
      <w:r w:rsidR="005201C9">
        <w:rPr>
          <w:rFonts w:ascii="Times New Roman" w:eastAsia="Times New Roman" w:hAnsi="Times New Roman" w:cs="Times New Roman"/>
          <w:sz w:val="28"/>
          <w:szCs w:val="28"/>
          <w:lang w:eastAsia="ru-RU"/>
        </w:rPr>
        <w:t xml:space="preserve"> в туризме</w:t>
      </w:r>
      <w:r>
        <w:rPr>
          <w:rFonts w:ascii="Times New Roman" w:eastAsia="Times New Roman" w:hAnsi="Times New Roman" w:cs="Times New Roman"/>
          <w:sz w:val="28"/>
          <w:szCs w:val="28"/>
          <w:lang w:eastAsia="ru-RU"/>
        </w:rPr>
        <w:t>, развитие</w:t>
      </w:r>
      <w:r w:rsidRPr="000D5F14">
        <w:rPr>
          <w:rFonts w:ascii="Times New Roman" w:eastAsia="Times New Roman" w:hAnsi="Times New Roman" w:cs="Times New Roman"/>
          <w:sz w:val="28"/>
          <w:szCs w:val="28"/>
          <w:lang w:eastAsia="ru-RU"/>
        </w:rPr>
        <w:t xml:space="preserve"> культурно-познавательного направления туристической сферы немецкой столицы</w:t>
      </w:r>
      <w:r>
        <w:rPr>
          <w:rFonts w:ascii="Times New Roman" w:eastAsia="Times New Roman" w:hAnsi="Times New Roman" w:cs="Times New Roman"/>
          <w:sz w:val="28"/>
          <w:szCs w:val="28"/>
          <w:lang w:eastAsia="ru-RU"/>
        </w:rPr>
        <w:t>.</w:t>
      </w:r>
    </w:p>
    <w:p w:rsidR="008C4D4D" w:rsidRPr="00696748" w:rsidRDefault="008C4D4D" w:rsidP="008C4D4D">
      <w:pPr>
        <w:tabs>
          <w:tab w:val="left" w:pos="567"/>
          <w:tab w:val="left" w:pos="709"/>
        </w:tabs>
        <w:spacing w:after="0" w:line="360" w:lineRule="exact"/>
        <w:ind w:firstLine="709"/>
        <w:jc w:val="both"/>
        <w:rPr>
          <w:rFonts w:ascii="Times New Roman" w:hAnsi="Times New Roman"/>
          <w:sz w:val="28"/>
          <w:szCs w:val="28"/>
        </w:rPr>
      </w:pPr>
      <w:r w:rsidRPr="00696748">
        <w:rPr>
          <w:rFonts w:ascii="Times New Roman" w:hAnsi="Times New Roman"/>
          <w:b/>
          <w:sz w:val="28"/>
          <w:szCs w:val="28"/>
        </w:rPr>
        <w:t>Методы исследования</w:t>
      </w:r>
      <w:r w:rsidRPr="00696748">
        <w:rPr>
          <w:rFonts w:ascii="Times New Roman" w:hAnsi="Times New Roman"/>
          <w:sz w:val="28"/>
          <w:szCs w:val="28"/>
        </w:rPr>
        <w:t xml:space="preserve">: </w:t>
      </w:r>
      <w:proofErr w:type="gramStart"/>
      <w:r w:rsidRPr="00696748">
        <w:rPr>
          <w:rFonts w:ascii="Times New Roman" w:hAnsi="Times New Roman"/>
          <w:sz w:val="28"/>
          <w:szCs w:val="28"/>
        </w:rPr>
        <w:t xml:space="preserve">В работе использован комплекс общенаучных (анализ, описание, сравнение, обобщение, статистика), специально-исторических (историко-сравнительный, историко-системный) методов, а также SWOT-анализ, </w:t>
      </w:r>
      <w:r w:rsidRPr="00696748">
        <w:rPr>
          <w:rFonts w:ascii="Times New Roman" w:hAnsi="Times New Roman"/>
          <w:color w:val="000000"/>
          <w:sz w:val="28"/>
          <w:szCs w:val="28"/>
        </w:rPr>
        <w:t>метод анализа туристического потенциала.</w:t>
      </w:r>
      <w:r w:rsidRPr="00696748">
        <w:rPr>
          <w:rFonts w:ascii="Times New Roman" w:hAnsi="Times New Roman"/>
          <w:sz w:val="28"/>
          <w:szCs w:val="28"/>
        </w:rPr>
        <w:t xml:space="preserve"> </w:t>
      </w:r>
      <w:proofErr w:type="gramEnd"/>
    </w:p>
    <w:p w:rsidR="008C4D4D" w:rsidRPr="00EE2E49" w:rsidRDefault="008C4D4D" w:rsidP="008C4D4D">
      <w:pPr>
        <w:shd w:val="clear" w:color="auto" w:fill="FFFFFF"/>
        <w:tabs>
          <w:tab w:val="left" w:pos="-142"/>
          <w:tab w:val="left" w:pos="567"/>
          <w:tab w:val="left" w:pos="709"/>
          <w:tab w:val="left" w:pos="851"/>
        </w:tabs>
        <w:spacing w:after="0" w:line="360" w:lineRule="exact"/>
        <w:ind w:firstLine="709"/>
        <w:jc w:val="both"/>
        <w:rPr>
          <w:rFonts w:ascii="Times New Roman" w:hAnsi="Times New Roman"/>
          <w:b/>
          <w:i/>
          <w:color w:val="FF0000"/>
          <w:sz w:val="28"/>
          <w:szCs w:val="28"/>
          <w:lang w:val="be-BY"/>
        </w:rPr>
      </w:pPr>
      <w:r w:rsidRPr="00696748">
        <w:rPr>
          <w:rFonts w:ascii="Times New Roman" w:hAnsi="Times New Roman"/>
          <w:b/>
          <w:sz w:val="28"/>
          <w:szCs w:val="28"/>
        </w:rPr>
        <w:t xml:space="preserve">Основные положения, выносимые на защиту: </w:t>
      </w:r>
      <w:r w:rsidRPr="00696748">
        <w:rPr>
          <w:rFonts w:ascii="Times New Roman" w:hAnsi="Times New Roman"/>
          <w:sz w:val="28"/>
          <w:szCs w:val="28"/>
        </w:rPr>
        <w:t>культур</w:t>
      </w:r>
      <w:r>
        <w:rPr>
          <w:rFonts w:ascii="Times New Roman" w:hAnsi="Times New Roman"/>
          <w:sz w:val="28"/>
          <w:szCs w:val="28"/>
        </w:rPr>
        <w:t>но-познавательный туризм в Берлине</w:t>
      </w:r>
      <w:r w:rsidRPr="00696748">
        <w:rPr>
          <w:rFonts w:ascii="Times New Roman" w:hAnsi="Times New Roman"/>
          <w:sz w:val="28"/>
          <w:szCs w:val="28"/>
        </w:rPr>
        <w:t xml:space="preserve"> является самым востребованным направлением туристической отрасли страны. Его высокая конкурентоспособность связана с богатым</w:t>
      </w:r>
      <w:r>
        <w:rPr>
          <w:rFonts w:ascii="Times New Roman" w:hAnsi="Times New Roman"/>
          <w:sz w:val="28"/>
          <w:szCs w:val="28"/>
        </w:rPr>
        <w:t>и</w:t>
      </w:r>
      <w:r w:rsidRPr="00696748">
        <w:rPr>
          <w:rFonts w:ascii="Times New Roman" w:hAnsi="Times New Roman"/>
          <w:sz w:val="28"/>
          <w:szCs w:val="28"/>
        </w:rPr>
        <w:t xml:space="preserve"> ис</w:t>
      </w:r>
      <w:r>
        <w:rPr>
          <w:rFonts w:ascii="Times New Roman" w:hAnsi="Times New Roman"/>
          <w:sz w:val="28"/>
          <w:szCs w:val="28"/>
        </w:rPr>
        <w:t>торическими и культурными ресурсами, которые</w:t>
      </w:r>
      <w:r w:rsidRPr="00696748">
        <w:rPr>
          <w:rFonts w:ascii="Times New Roman" w:hAnsi="Times New Roman"/>
          <w:sz w:val="28"/>
          <w:szCs w:val="28"/>
        </w:rPr>
        <w:t xml:space="preserve"> эффективно испо</w:t>
      </w:r>
      <w:r>
        <w:rPr>
          <w:rFonts w:ascii="Times New Roman" w:hAnsi="Times New Roman"/>
          <w:sz w:val="28"/>
          <w:szCs w:val="28"/>
        </w:rPr>
        <w:t xml:space="preserve">льзуется в </w:t>
      </w:r>
      <w:r w:rsidR="005201C9">
        <w:rPr>
          <w:rFonts w:ascii="Times New Roman" w:hAnsi="Times New Roman"/>
          <w:sz w:val="28"/>
          <w:szCs w:val="28"/>
        </w:rPr>
        <w:t>культурно-познавательном туризме</w:t>
      </w:r>
      <w:r w:rsidRPr="00696748">
        <w:rPr>
          <w:rFonts w:ascii="Times New Roman" w:hAnsi="Times New Roman"/>
          <w:sz w:val="28"/>
          <w:szCs w:val="28"/>
        </w:rPr>
        <w:t xml:space="preserve"> и создании различных туристических программ. Успешная практика их реализации опирается на инновационные средства моделирования туристской деятельности, государственную и частную поддержку, развитую инфраструктуру и продуктивное продвижение на рынке туристических услуг. Все эти факторы и предпринятые действия сформировали богатый опыт использования </w:t>
      </w:r>
      <w:r>
        <w:rPr>
          <w:rFonts w:ascii="Times New Roman" w:hAnsi="Times New Roman"/>
          <w:sz w:val="28"/>
          <w:szCs w:val="28"/>
        </w:rPr>
        <w:t>исторических и культурных ресурсов</w:t>
      </w:r>
      <w:r w:rsidR="005201C9">
        <w:rPr>
          <w:rFonts w:ascii="Times New Roman" w:hAnsi="Times New Roman"/>
          <w:sz w:val="28"/>
          <w:szCs w:val="28"/>
        </w:rPr>
        <w:t xml:space="preserve"> в туристических программах</w:t>
      </w:r>
      <w:r w:rsidRPr="00696748">
        <w:rPr>
          <w:rFonts w:ascii="Times New Roman" w:hAnsi="Times New Roman"/>
          <w:sz w:val="28"/>
          <w:szCs w:val="28"/>
        </w:rPr>
        <w:t>,</w:t>
      </w:r>
      <w:r w:rsidR="005201C9">
        <w:rPr>
          <w:rFonts w:ascii="Times New Roman" w:hAnsi="Times New Roman"/>
          <w:sz w:val="28"/>
          <w:szCs w:val="28"/>
        </w:rPr>
        <w:t xml:space="preserve"> который может быть полезен для</w:t>
      </w:r>
      <w:r w:rsidRPr="00696748">
        <w:rPr>
          <w:rFonts w:ascii="Times New Roman" w:hAnsi="Times New Roman"/>
          <w:sz w:val="28"/>
          <w:szCs w:val="28"/>
        </w:rPr>
        <w:t xml:space="preserve"> развития внутреннего и выездного туризма</w:t>
      </w:r>
      <w:r w:rsidRPr="00696748">
        <w:rPr>
          <w:rFonts w:ascii="Times New Roman" w:hAnsi="Times New Roman"/>
          <w:sz w:val="28"/>
          <w:szCs w:val="28"/>
          <w:lang w:val="be-BY"/>
        </w:rPr>
        <w:t xml:space="preserve"> в</w:t>
      </w:r>
      <w:r w:rsidRPr="00696748">
        <w:rPr>
          <w:rFonts w:ascii="Times New Roman" w:hAnsi="Times New Roman"/>
          <w:sz w:val="28"/>
          <w:szCs w:val="28"/>
        </w:rPr>
        <w:t xml:space="preserve"> Беларуси.</w:t>
      </w:r>
    </w:p>
    <w:p w:rsidR="008C4D4D" w:rsidRPr="00696748" w:rsidRDefault="008C4D4D" w:rsidP="008C4D4D">
      <w:pPr>
        <w:tabs>
          <w:tab w:val="left" w:pos="709"/>
        </w:tabs>
        <w:spacing w:after="0" w:line="360" w:lineRule="exact"/>
        <w:ind w:firstLine="709"/>
        <w:jc w:val="both"/>
        <w:rPr>
          <w:rFonts w:ascii="Times New Roman" w:hAnsi="Times New Roman"/>
          <w:sz w:val="28"/>
          <w:szCs w:val="28"/>
        </w:rPr>
      </w:pPr>
      <w:r w:rsidRPr="00696748">
        <w:rPr>
          <w:rFonts w:ascii="Times New Roman" w:hAnsi="Times New Roman"/>
          <w:b/>
          <w:sz w:val="28"/>
          <w:szCs w:val="28"/>
        </w:rPr>
        <w:t xml:space="preserve">Рекомендации по практическому использованию результатов: </w:t>
      </w:r>
      <w:r w:rsidRPr="00696748">
        <w:rPr>
          <w:rFonts w:ascii="Times New Roman" w:hAnsi="Times New Roman"/>
          <w:sz w:val="28"/>
          <w:szCs w:val="28"/>
        </w:rPr>
        <w:t>результаты исследования будут полезны при написании специальных и обобщающих работ по проблемам развития туризма, в практической деятельности при разработке туристических программ.</w:t>
      </w:r>
    </w:p>
    <w:p w:rsidR="008C4D4D" w:rsidRPr="00696748" w:rsidRDefault="008C4D4D" w:rsidP="008C4D4D">
      <w:pPr>
        <w:tabs>
          <w:tab w:val="left" w:pos="567"/>
          <w:tab w:val="left" w:pos="709"/>
          <w:tab w:val="left" w:pos="851"/>
        </w:tabs>
        <w:spacing w:after="0" w:line="360" w:lineRule="exact"/>
        <w:ind w:firstLine="709"/>
        <w:jc w:val="both"/>
        <w:rPr>
          <w:rFonts w:ascii="Times New Roman" w:hAnsi="Times New Roman"/>
          <w:sz w:val="28"/>
          <w:szCs w:val="28"/>
          <w:lang w:val="be-BY"/>
        </w:rPr>
      </w:pPr>
      <w:r w:rsidRPr="00696748">
        <w:rPr>
          <w:rFonts w:ascii="Times New Roman" w:hAnsi="Times New Roman"/>
          <w:b/>
          <w:sz w:val="28"/>
          <w:szCs w:val="28"/>
        </w:rPr>
        <w:t>Структура и объем дипломной работы</w:t>
      </w:r>
      <w:r w:rsidRPr="00696748">
        <w:rPr>
          <w:rFonts w:ascii="Times New Roman" w:hAnsi="Times New Roman"/>
          <w:i/>
          <w:sz w:val="28"/>
          <w:szCs w:val="28"/>
        </w:rPr>
        <w:t>:</w:t>
      </w:r>
      <w:r w:rsidRPr="00696748">
        <w:rPr>
          <w:rFonts w:ascii="Times New Roman" w:hAnsi="Times New Roman"/>
          <w:sz w:val="28"/>
          <w:szCs w:val="28"/>
        </w:rPr>
        <w:t xml:space="preserve"> дипломная работа включает реферат, введение, три главы, заключение, список источников и литературы. Объем текста работы составляет </w:t>
      </w:r>
      <w:r w:rsidRPr="00E343A2">
        <w:rPr>
          <w:rFonts w:ascii="Times New Roman" w:hAnsi="Times New Roman"/>
          <w:sz w:val="28"/>
          <w:szCs w:val="28"/>
        </w:rPr>
        <w:t>97</w:t>
      </w:r>
      <w:r w:rsidRPr="00696748">
        <w:rPr>
          <w:rFonts w:ascii="Times New Roman" w:hAnsi="Times New Roman"/>
          <w:sz w:val="28"/>
          <w:szCs w:val="28"/>
        </w:rPr>
        <w:t xml:space="preserve"> страниц, приложение содержит</w:t>
      </w:r>
      <w:r w:rsidR="00747E1B">
        <w:rPr>
          <w:rFonts w:ascii="Times New Roman" w:hAnsi="Times New Roman"/>
          <w:sz w:val="28"/>
          <w:szCs w:val="28"/>
        </w:rPr>
        <w:t xml:space="preserve"> </w:t>
      </w:r>
      <w:r w:rsidRPr="00E343A2">
        <w:rPr>
          <w:rFonts w:ascii="Times New Roman" w:hAnsi="Times New Roman"/>
          <w:sz w:val="28"/>
          <w:szCs w:val="28"/>
        </w:rPr>
        <w:t xml:space="preserve">25 </w:t>
      </w:r>
      <w:r w:rsidR="007D5FB1">
        <w:rPr>
          <w:rFonts w:ascii="Times New Roman" w:hAnsi="Times New Roman"/>
          <w:sz w:val="28"/>
          <w:szCs w:val="28"/>
        </w:rPr>
        <w:t>иллюстраций, 1 таблица, 1 карта</w:t>
      </w:r>
      <w:r w:rsidRPr="00696748">
        <w:rPr>
          <w:rFonts w:ascii="Times New Roman" w:hAnsi="Times New Roman"/>
          <w:sz w:val="28"/>
          <w:szCs w:val="28"/>
        </w:rPr>
        <w:t>.</w:t>
      </w:r>
    </w:p>
    <w:p w:rsidR="008C4D4D" w:rsidRPr="001C2D0A" w:rsidRDefault="008C4D4D" w:rsidP="008C4D4D">
      <w:pPr>
        <w:spacing w:after="0" w:line="360" w:lineRule="exact"/>
        <w:ind w:firstLine="709"/>
        <w:jc w:val="center"/>
        <w:rPr>
          <w:rFonts w:ascii="Times New Roman" w:hAnsi="Times New Roman" w:cs="Times New Roman"/>
          <w:b/>
          <w:sz w:val="32"/>
          <w:szCs w:val="28"/>
          <w:lang w:val="be-BY"/>
        </w:rPr>
      </w:pPr>
      <w:r w:rsidRPr="001C2D0A">
        <w:rPr>
          <w:rFonts w:ascii="Times New Roman" w:hAnsi="Times New Roman" w:cs="Times New Roman"/>
          <w:b/>
          <w:sz w:val="32"/>
          <w:szCs w:val="28"/>
          <w:lang w:val="be-BY"/>
        </w:rPr>
        <w:lastRenderedPageBreak/>
        <w:t>Рэферат</w:t>
      </w:r>
    </w:p>
    <w:p w:rsidR="008C4D4D" w:rsidRPr="00EE2E49" w:rsidRDefault="008C4D4D" w:rsidP="008C4D4D">
      <w:pPr>
        <w:spacing w:after="0" w:line="360" w:lineRule="exact"/>
        <w:ind w:firstLine="709"/>
        <w:jc w:val="center"/>
        <w:rPr>
          <w:rFonts w:ascii="Times New Roman" w:hAnsi="Times New Roman" w:cs="Times New Roman"/>
          <w:sz w:val="28"/>
          <w:szCs w:val="28"/>
          <w:lang w:val="be-BY"/>
        </w:rPr>
      </w:pPr>
      <w:r w:rsidRPr="00EE2E49">
        <w:rPr>
          <w:rFonts w:ascii="Times New Roman" w:hAnsi="Times New Roman" w:cs="Times New Roman"/>
          <w:sz w:val="28"/>
          <w:szCs w:val="28"/>
          <w:lang w:val="be-BY"/>
        </w:rPr>
        <w:t>Лях Анастасіі Валянцінауны</w:t>
      </w:r>
    </w:p>
    <w:p w:rsidR="008C4D4D" w:rsidRPr="00EE2E49" w:rsidRDefault="008C4D4D" w:rsidP="008C4D4D">
      <w:pPr>
        <w:pStyle w:val="HTML"/>
        <w:shd w:val="clear" w:color="auto" w:fill="FFFFFF"/>
        <w:tabs>
          <w:tab w:val="left" w:pos="567"/>
          <w:tab w:val="left" w:pos="709"/>
        </w:tabs>
        <w:spacing w:line="360" w:lineRule="exact"/>
        <w:ind w:firstLine="709"/>
        <w:jc w:val="center"/>
        <w:rPr>
          <w:rFonts w:ascii="Times New Roman" w:hAnsi="Times New Roman" w:cs="Times New Roman"/>
          <w:b/>
          <w:color w:val="212121"/>
          <w:sz w:val="28"/>
          <w:szCs w:val="28"/>
          <w:lang w:val="be-BY"/>
        </w:rPr>
      </w:pPr>
      <w:r w:rsidRPr="00EE2E49">
        <w:rPr>
          <w:rFonts w:ascii="Times New Roman" w:hAnsi="Times New Roman" w:cs="Times New Roman"/>
          <w:b/>
          <w:color w:val="212121"/>
          <w:sz w:val="28"/>
          <w:szCs w:val="28"/>
          <w:lang w:val="be-BY"/>
        </w:rPr>
        <w:t>Развіццё культурна-пазнавальнага турызму Берліна</w:t>
      </w:r>
    </w:p>
    <w:p w:rsidR="008C4D4D" w:rsidRPr="00EE2E49" w:rsidRDefault="008C4D4D" w:rsidP="008C4D4D">
      <w:pPr>
        <w:pStyle w:val="HTML"/>
        <w:shd w:val="clear" w:color="auto" w:fill="FFFFFF"/>
        <w:tabs>
          <w:tab w:val="left" w:pos="567"/>
          <w:tab w:val="left" w:pos="709"/>
        </w:tabs>
        <w:spacing w:line="360" w:lineRule="exact"/>
        <w:ind w:firstLine="709"/>
        <w:jc w:val="both"/>
        <w:rPr>
          <w:rFonts w:ascii="Times New Roman" w:hAnsi="Times New Roman" w:cs="Times New Roman"/>
          <w:color w:val="212121"/>
          <w:sz w:val="28"/>
          <w:szCs w:val="28"/>
          <w:lang w:val="be-BY"/>
        </w:rPr>
      </w:pPr>
      <w:r w:rsidRPr="00EE2E49">
        <w:rPr>
          <w:rFonts w:ascii="Times New Roman" w:hAnsi="Times New Roman" w:cs="Times New Roman"/>
          <w:b/>
          <w:color w:val="212121"/>
          <w:sz w:val="28"/>
          <w:szCs w:val="28"/>
          <w:lang w:val="be-BY"/>
        </w:rPr>
        <w:t>Ключавыя словы</w:t>
      </w:r>
      <w:r w:rsidRPr="00EE2E49">
        <w:rPr>
          <w:rFonts w:ascii="Times New Roman" w:hAnsi="Times New Roman" w:cs="Times New Roman"/>
          <w:color w:val="212121"/>
          <w:sz w:val="28"/>
          <w:szCs w:val="28"/>
          <w:lang w:val="be-BY"/>
        </w:rPr>
        <w:t xml:space="preserve">: </w:t>
      </w:r>
      <w:r w:rsidR="00747E1B" w:rsidRPr="00747E1B">
        <w:rPr>
          <w:rFonts w:ascii="Times New Roman" w:hAnsi="Times New Roman" w:cs="Times New Roman"/>
          <w:color w:val="212121"/>
          <w:sz w:val="28"/>
          <w:szCs w:val="28"/>
          <w:lang w:val="be-BY"/>
        </w:rPr>
        <w:t>культурна-пазнавальны турызм, гісторыка-культурны патэнцыял, дзяржаўная палітыка ў турызме, славутасці Берліна, гістарычныя рэсурсы, культурныя рэсурсы.</w:t>
      </w:r>
    </w:p>
    <w:p w:rsidR="008C4D4D" w:rsidRPr="00EE2E49" w:rsidRDefault="008C4D4D" w:rsidP="008C4D4D">
      <w:pPr>
        <w:pStyle w:val="HTML"/>
        <w:shd w:val="clear" w:color="auto" w:fill="FFFFFF"/>
        <w:tabs>
          <w:tab w:val="left" w:pos="567"/>
          <w:tab w:val="left" w:pos="709"/>
        </w:tabs>
        <w:spacing w:line="360" w:lineRule="exact"/>
        <w:ind w:firstLine="709"/>
        <w:jc w:val="both"/>
        <w:rPr>
          <w:rFonts w:ascii="Times New Roman" w:hAnsi="Times New Roman" w:cs="Times New Roman"/>
          <w:color w:val="212121"/>
          <w:sz w:val="28"/>
          <w:szCs w:val="28"/>
          <w:lang w:val="be-BY"/>
        </w:rPr>
      </w:pPr>
      <w:r w:rsidRPr="00EE2E49">
        <w:rPr>
          <w:rFonts w:ascii="Times New Roman" w:hAnsi="Times New Roman" w:cs="Times New Roman"/>
          <w:b/>
          <w:color w:val="212121"/>
          <w:sz w:val="28"/>
          <w:szCs w:val="28"/>
          <w:lang w:val="be-BY"/>
        </w:rPr>
        <w:t>Мэта даследавання</w:t>
      </w:r>
      <w:r w:rsidRPr="00EE2E49">
        <w:rPr>
          <w:rFonts w:ascii="Times New Roman" w:hAnsi="Times New Roman" w:cs="Times New Roman"/>
          <w:color w:val="212121"/>
          <w:sz w:val="28"/>
          <w:szCs w:val="28"/>
          <w:lang w:val="be-BY"/>
        </w:rPr>
        <w:t>:</w:t>
      </w:r>
      <w:r w:rsidRPr="00EE2E49">
        <w:rPr>
          <w:rFonts w:ascii="Times New Roman" w:hAnsi="Times New Roman" w:cs="Times New Roman"/>
          <w:sz w:val="28"/>
          <w:szCs w:val="28"/>
          <w:lang w:val="be-BY"/>
        </w:rPr>
        <w:t xml:space="preserve"> </w:t>
      </w:r>
      <w:r w:rsidRPr="00EE2E49">
        <w:rPr>
          <w:rFonts w:ascii="Times New Roman" w:hAnsi="Times New Roman" w:cs="Times New Roman"/>
          <w:color w:val="212121"/>
          <w:sz w:val="28"/>
          <w:szCs w:val="28"/>
          <w:lang w:val="be-BY"/>
        </w:rPr>
        <w:t>прааналізаваць арганізацыю культурна-пазнавальнага турызму Берліна, расказаць пра яго асноўныя асаблівасці і напрамкі з мэтай выкарыстання станоўчага вопыту ў айчыннай практыцы і выявіць гісторыка-культурны патэнцыял.</w:t>
      </w:r>
    </w:p>
    <w:p w:rsidR="008C4D4D" w:rsidRPr="00EE2E49" w:rsidRDefault="008C4D4D" w:rsidP="008C4D4D">
      <w:pPr>
        <w:pStyle w:val="HTML"/>
        <w:shd w:val="clear" w:color="auto" w:fill="FFFFFF"/>
        <w:tabs>
          <w:tab w:val="left" w:pos="567"/>
          <w:tab w:val="left" w:pos="709"/>
        </w:tabs>
        <w:spacing w:line="360" w:lineRule="exact"/>
        <w:ind w:firstLine="709"/>
        <w:jc w:val="both"/>
        <w:rPr>
          <w:rFonts w:ascii="Times New Roman" w:hAnsi="Times New Roman" w:cs="Times New Roman"/>
          <w:color w:val="212121"/>
          <w:sz w:val="28"/>
          <w:szCs w:val="28"/>
          <w:lang w:val="be-BY"/>
        </w:rPr>
      </w:pPr>
      <w:r w:rsidRPr="00EE2E49">
        <w:rPr>
          <w:rFonts w:ascii="Times New Roman" w:hAnsi="Times New Roman" w:cs="Times New Roman"/>
          <w:b/>
          <w:color w:val="212121"/>
          <w:sz w:val="28"/>
          <w:szCs w:val="28"/>
          <w:lang w:val="be-BY"/>
        </w:rPr>
        <w:t>Аб'ект даследавання</w:t>
      </w:r>
      <w:r w:rsidRPr="00EE2E49">
        <w:rPr>
          <w:rFonts w:ascii="Times New Roman" w:hAnsi="Times New Roman" w:cs="Times New Roman"/>
          <w:color w:val="212121"/>
          <w:sz w:val="28"/>
          <w:szCs w:val="28"/>
          <w:lang w:val="be-BY"/>
        </w:rPr>
        <w:t>: Культурна-пазнавальны турызм</w:t>
      </w:r>
      <w:r w:rsidR="00747E1B">
        <w:rPr>
          <w:rFonts w:ascii="Times New Roman" w:hAnsi="Times New Roman" w:cs="Times New Roman"/>
          <w:color w:val="212121"/>
          <w:sz w:val="28"/>
          <w:szCs w:val="28"/>
          <w:lang w:val="be-BY"/>
        </w:rPr>
        <w:t xml:space="preserve"> Берліна</w:t>
      </w:r>
      <w:r w:rsidRPr="00EE2E49">
        <w:rPr>
          <w:rFonts w:ascii="Times New Roman" w:hAnsi="Times New Roman" w:cs="Times New Roman"/>
          <w:color w:val="212121"/>
          <w:sz w:val="28"/>
          <w:szCs w:val="28"/>
          <w:lang w:val="be-BY"/>
        </w:rPr>
        <w:t>.</w:t>
      </w:r>
    </w:p>
    <w:p w:rsidR="008C4D4D" w:rsidRPr="00EE2E49" w:rsidRDefault="00747E1B" w:rsidP="008C4D4D">
      <w:pPr>
        <w:pStyle w:val="HTML"/>
        <w:shd w:val="clear" w:color="auto" w:fill="FFFFFF"/>
        <w:tabs>
          <w:tab w:val="left" w:pos="567"/>
          <w:tab w:val="left" w:pos="709"/>
        </w:tabs>
        <w:spacing w:line="360" w:lineRule="exact"/>
        <w:ind w:firstLine="709"/>
        <w:jc w:val="both"/>
        <w:rPr>
          <w:rFonts w:ascii="Times New Roman" w:hAnsi="Times New Roman" w:cs="Times New Roman"/>
          <w:color w:val="212121"/>
          <w:sz w:val="28"/>
          <w:szCs w:val="28"/>
          <w:lang w:val="be-BY"/>
        </w:rPr>
      </w:pPr>
      <w:r>
        <w:rPr>
          <w:rFonts w:ascii="Times New Roman" w:hAnsi="Times New Roman" w:cs="Times New Roman"/>
          <w:b/>
          <w:color w:val="212121"/>
          <w:sz w:val="28"/>
          <w:szCs w:val="28"/>
          <w:lang w:val="be-BY"/>
        </w:rPr>
        <w:t>Прадмет</w:t>
      </w:r>
      <w:r w:rsidR="008C4D4D" w:rsidRPr="00EE2E49">
        <w:rPr>
          <w:rFonts w:ascii="Times New Roman" w:hAnsi="Times New Roman" w:cs="Times New Roman"/>
          <w:b/>
          <w:color w:val="212121"/>
          <w:sz w:val="28"/>
          <w:szCs w:val="28"/>
          <w:lang w:val="be-BY"/>
        </w:rPr>
        <w:t xml:space="preserve"> даследавання</w:t>
      </w:r>
      <w:r>
        <w:rPr>
          <w:rFonts w:ascii="Times New Roman" w:hAnsi="Times New Roman" w:cs="Times New Roman"/>
          <w:b/>
          <w:color w:val="212121"/>
          <w:sz w:val="28"/>
          <w:szCs w:val="28"/>
          <w:lang w:val="be-BY"/>
        </w:rPr>
        <w:t>:</w:t>
      </w:r>
      <w:r w:rsidR="008C4D4D" w:rsidRPr="00EE2E49">
        <w:rPr>
          <w:rFonts w:ascii="Times New Roman" w:hAnsi="Times New Roman" w:cs="Times New Roman"/>
          <w:color w:val="212121"/>
          <w:sz w:val="28"/>
          <w:szCs w:val="28"/>
          <w:lang w:val="be-BY"/>
        </w:rPr>
        <w:t xml:space="preserve"> </w:t>
      </w:r>
      <w:r w:rsidRPr="00747E1B">
        <w:rPr>
          <w:rFonts w:ascii="Times New Roman" w:hAnsi="Times New Roman" w:cs="Times New Roman"/>
          <w:color w:val="212121"/>
          <w:sz w:val="28"/>
          <w:szCs w:val="28"/>
          <w:lang w:val="be-BY"/>
        </w:rPr>
        <w:t>культурныя і гістарычныя рэсурсы Берліна, сістэма арганізацыі і кіравання ў турызме, развіццё культурна-пазнавальнага напрамкі турыстычнай сферы нямецкай сталіцы.</w:t>
      </w:r>
    </w:p>
    <w:p w:rsidR="008C4D4D" w:rsidRPr="00EE2E49" w:rsidRDefault="008C4D4D" w:rsidP="008C4D4D">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lang w:val="be-BY"/>
        </w:rPr>
      </w:pPr>
      <w:r w:rsidRPr="00EE2E49">
        <w:rPr>
          <w:rFonts w:ascii="Times New Roman" w:hAnsi="Times New Roman" w:cs="Times New Roman"/>
          <w:b/>
          <w:color w:val="212121"/>
          <w:sz w:val="28"/>
          <w:szCs w:val="28"/>
          <w:shd w:val="clear" w:color="auto" w:fill="FFFFFF"/>
          <w:lang w:val="be-BY"/>
        </w:rPr>
        <w:t>Метады даследавання</w:t>
      </w:r>
      <w:r w:rsidRPr="00EE2E49">
        <w:rPr>
          <w:rFonts w:ascii="Times New Roman" w:hAnsi="Times New Roman" w:cs="Times New Roman"/>
          <w:color w:val="212121"/>
          <w:sz w:val="28"/>
          <w:szCs w:val="28"/>
          <w:shd w:val="clear" w:color="auto" w:fill="FFFFFF"/>
          <w:lang w:val="be-BY"/>
        </w:rPr>
        <w:t xml:space="preserve">: У працы выкарастаны комплекс агульнонавуковых (аналіз, апісанне, параунанне, абагульванне, статыстыка), </w:t>
      </w:r>
      <w:r w:rsidRPr="00EE2E49">
        <w:rPr>
          <w:rFonts w:ascii="Times New Roman" w:hAnsi="Times New Roman" w:cs="Times New Roman"/>
          <w:color w:val="212121"/>
          <w:sz w:val="28"/>
          <w:szCs w:val="28"/>
          <w:shd w:val="clear" w:color="auto" w:fill="FFFFFF"/>
          <w:lang w:val="pl-PL"/>
        </w:rPr>
        <w:t>c</w:t>
      </w:r>
      <w:r w:rsidRPr="00EE2E49">
        <w:rPr>
          <w:rFonts w:ascii="Times New Roman" w:hAnsi="Times New Roman" w:cs="Times New Roman"/>
          <w:color w:val="212121"/>
          <w:sz w:val="28"/>
          <w:szCs w:val="28"/>
          <w:shd w:val="clear" w:color="auto" w:fill="FFFFFF"/>
          <w:lang w:val="be-BY"/>
        </w:rPr>
        <w:t xml:space="preserve">пецыальна гістарычных (гісторыка-параўнальны, гісторыка-сістэмны),а таксама </w:t>
      </w:r>
      <w:r w:rsidRPr="00EE2E49">
        <w:rPr>
          <w:rFonts w:ascii="Times New Roman" w:hAnsi="Times New Roman" w:cs="Times New Roman"/>
          <w:color w:val="212121"/>
          <w:sz w:val="28"/>
          <w:szCs w:val="28"/>
          <w:shd w:val="clear" w:color="auto" w:fill="FFFFFF"/>
          <w:lang w:val="en-GB"/>
        </w:rPr>
        <w:t>SWOT</w:t>
      </w:r>
      <w:r w:rsidRPr="00EE2E49">
        <w:rPr>
          <w:rFonts w:ascii="Times New Roman" w:hAnsi="Times New Roman" w:cs="Times New Roman"/>
          <w:color w:val="212121"/>
          <w:sz w:val="28"/>
          <w:szCs w:val="28"/>
          <w:shd w:val="clear" w:color="auto" w:fill="FFFFFF"/>
          <w:lang w:val="be-BY"/>
        </w:rPr>
        <w:t>-аналіз, метад аналізу турыстычнага патэнэнцыалу.</w:t>
      </w:r>
    </w:p>
    <w:p w:rsidR="008C4D4D" w:rsidRPr="00EE2E49" w:rsidRDefault="008C4D4D" w:rsidP="008C4D4D">
      <w:pPr>
        <w:pStyle w:val="HTML"/>
        <w:shd w:val="clear" w:color="auto" w:fill="FFFFFF"/>
        <w:spacing w:line="360" w:lineRule="exact"/>
        <w:ind w:firstLine="709"/>
        <w:jc w:val="both"/>
        <w:rPr>
          <w:rFonts w:ascii="Times New Roman" w:eastAsia="Calibri" w:hAnsi="Times New Roman" w:cs="Times New Roman"/>
          <w:sz w:val="28"/>
          <w:szCs w:val="28"/>
          <w:lang w:val="be-BY"/>
        </w:rPr>
      </w:pPr>
      <w:r w:rsidRPr="00EE2E49">
        <w:rPr>
          <w:rFonts w:ascii="Times New Roman" w:hAnsi="Times New Roman" w:cs="Times New Roman"/>
          <w:b/>
          <w:color w:val="212121"/>
          <w:sz w:val="28"/>
          <w:szCs w:val="28"/>
          <w:shd w:val="clear" w:color="auto" w:fill="FFFFFF"/>
          <w:lang w:val="be-BY"/>
        </w:rPr>
        <w:t>Асноўныя палажэнні, якія выносяцца на абарону:</w:t>
      </w:r>
      <w:r w:rsidRPr="00EE2E49">
        <w:rPr>
          <w:rFonts w:ascii="Times New Roman" w:hAnsi="Times New Roman" w:cs="Times New Roman"/>
          <w:sz w:val="28"/>
          <w:szCs w:val="28"/>
          <w:lang w:val="be-BY"/>
        </w:rPr>
        <w:t xml:space="preserve"> </w:t>
      </w:r>
      <w:r w:rsidR="00747E1B" w:rsidRPr="00747E1B">
        <w:rPr>
          <w:rFonts w:ascii="Times New Roman" w:hAnsi="Times New Roman" w:cs="Times New Roman"/>
          <w:sz w:val="28"/>
          <w:szCs w:val="28"/>
        </w:rPr>
        <w:t>культурна-</w:t>
      </w:r>
      <w:proofErr w:type="spellStart"/>
      <w:r w:rsidR="00747E1B" w:rsidRPr="00747E1B">
        <w:rPr>
          <w:rFonts w:ascii="Times New Roman" w:hAnsi="Times New Roman" w:cs="Times New Roman"/>
          <w:sz w:val="28"/>
          <w:szCs w:val="28"/>
        </w:rPr>
        <w:t>пазнавальны</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турызм</w:t>
      </w:r>
      <w:proofErr w:type="spellEnd"/>
      <w:r w:rsidR="00747E1B" w:rsidRPr="00747E1B">
        <w:rPr>
          <w:rFonts w:ascii="Times New Roman" w:hAnsi="Times New Roman" w:cs="Times New Roman"/>
          <w:sz w:val="28"/>
          <w:szCs w:val="28"/>
        </w:rPr>
        <w:t xml:space="preserve"> у </w:t>
      </w:r>
      <w:proofErr w:type="spellStart"/>
      <w:r w:rsidR="00747E1B" w:rsidRPr="00747E1B">
        <w:rPr>
          <w:rFonts w:ascii="Times New Roman" w:hAnsi="Times New Roman" w:cs="Times New Roman"/>
          <w:sz w:val="28"/>
          <w:szCs w:val="28"/>
        </w:rPr>
        <w:t>Берліне</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з'яўляецца</w:t>
      </w:r>
      <w:proofErr w:type="spellEnd"/>
      <w:r w:rsidR="00747E1B" w:rsidRPr="00747E1B">
        <w:rPr>
          <w:rFonts w:ascii="Times New Roman" w:hAnsi="Times New Roman" w:cs="Times New Roman"/>
          <w:sz w:val="28"/>
          <w:szCs w:val="28"/>
        </w:rPr>
        <w:t xml:space="preserve"> самым </w:t>
      </w:r>
      <w:proofErr w:type="spellStart"/>
      <w:r w:rsidR="00747E1B" w:rsidRPr="00747E1B">
        <w:rPr>
          <w:rFonts w:ascii="Times New Roman" w:hAnsi="Times New Roman" w:cs="Times New Roman"/>
          <w:sz w:val="28"/>
          <w:szCs w:val="28"/>
        </w:rPr>
        <w:t>запатрабаваным</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кірункам</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турыстычнай</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галіны</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краіны</w:t>
      </w:r>
      <w:proofErr w:type="spellEnd"/>
      <w:r w:rsidR="00747E1B" w:rsidRPr="00747E1B">
        <w:rPr>
          <w:rFonts w:ascii="Times New Roman" w:hAnsi="Times New Roman" w:cs="Times New Roman"/>
          <w:sz w:val="28"/>
          <w:szCs w:val="28"/>
        </w:rPr>
        <w:t xml:space="preserve">. </w:t>
      </w:r>
      <w:proofErr w:type="gramStart"/>
      <w:r w:rsidR="00747E1B" w:rsidRPr="00747E1B">
        <w:rPr>
          <w:rFonts w:ascii="Times New Roman" w:hAnsi="Times New Roman" w:cs="Times New Roman"/>
          <w:sz w:val="28"/>
          <w:szCs w:val="28"/>
        </w:rPr>
        <w:t xml:space="preserve">Яго высокая </w:t>
      </w:r>
      <w:proofErr w:type="spellStart"/>
      <w:r w:rsidR="00747E1B" w:rsidRPr="00747E1B">
        <w:rPr>
          <w:rFonts w:ascii="Times New Roman" w:hAnsi="Times New Roman" w:cs="Times New Roman"/>
          <w:sz w:val="28"/>
          <w:szCs w:val="28"/>
        </w:rPr>
        <w:t>канкурэнтаздольнасць</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звязана</w:t>
      </w:r>
      <w:proofErr w:type="spellEnd"/>
      <w:r w:rsidR="00747E1B" w:rsidRPr="00747E1B">
        <w:rPr>
          <w:rFonts w:ascii="Times New Roman" w:hAnsi="Times New Roman" w:cs="Times New Roman"/>
          <w:sz w:val="28"/>
          <w:szCs w:val="28"/>
        </w:rPr>
        <w:t xml:space="preserve"> з </w:t>
      </w:r>
      <w:proofErr w:type="spellStart"/>
      <w:r w:rsidR="00747E1B" w:rsidRPr="00747E1B">
        <w:rPr>
          <w:rFonts w:ascii="Times New Roman" w:hAnsi="Times New Roman" w:cs="Times New Roman"/>
          <w:sz w:val="28"/>
          <w:szCs w:val="28"/>
        </w:rPr>
        <w:t>багатымі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гістарычнымі</w:t>
      </w:r>
      <w:proofErr w:type="spellEnd"/>
      <w:r w:rsidR="00747E1B" w:rsidRPr="00747E1B">
        <w:rPr>
          <w:rFonts w:ascii="Times New Roman" w:hAnsi="Times New Roman" w:cs="Times New Roman"/>
          <w:sz w:val="28"/>
          <w:szCs w:val="28"/>
        </w:rPr>
        <w:t xml:space="preserve"> і </w:t>
      </w:r>
      <w:proofErr w:type="spellStart"/>
      <w:r w:rsidR="00747E1B" w:rsidRPr="00747E1B">
        <w:rPr>
          <w:rFonts w:ascii="Times New Roman" w:hAnsi="Times New Roman" w:cs="Times New Roman"/>
          <w:sz w:val="28"/>
          <w:szCs w:val="28"/>
        </w:rPr>
        <w:t>культурнымі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рэсурсамі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якія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эфектыўна</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выкарыстоўваецца</w:t>
      </w:r>
      <w:proofErr w:type="spellEnd"/>
      <w:r w:rsidR="00747E1B" w:rsidRPr="00747E1B">
        <w:rPr>
          <w:rFonts w:ascii="Times New Roman" w:hAnsi="Times New Roman" w:cs="Times New Roman"/>
          <w:sz w:val="28"/>
          <w:szCs w:val="28"/>
        </w:rPr>
        <w:t xml:space="preserve"> ў культурна-</w:t>
      </w:r>
      <w:proofErr w:type="spellStart"/>
      <w:r w:rsidR="00747E1B" w:rsidRPr="00747E1B">
        <w:rPr>
          <w:rFonts w:ascii="Times New Roman" w:hAnsi="Times New Roman" w:cs="Times New Roman"/>
          <w:sz w:val="28"/>
          <w:szCs w:val="28"/>
        </w:rPr>
        <w:t>пазнавальным</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турызме</w:t>
      </w:r>
      <w:proofErr w:type="spellEnd"/>
      <w:r w:rsidR="00747E1B" w:rsidRPr="00747E1B">
        <w:rPr>
          <w:rFonts w:ascii="Times New Roman" w:hAnsi="Times New Roman" w:cs="Times New Roman"/>
          <w:sz w:val="28"/>
          <w:szCs w:val="28"/>
        </w:rPr>
        <w:t xml:space="preserve"> і </w:t>
      </w:r>
      <w:proofErr w:type="spellStart"/>
      <w:r w:rsidR="00747E1B" w:rsidRPr="00747E1B">
        <w:rPr>
          <w:rFonts w:ascii="Times New Roman" w:hAnsi="Times New Roman" w:cs="Times New Roman"/>
          <w:sz w:val="28"/>
          <w:szCs w:val="28"/>
        </w:rPr>
        <w:t>стварэнні</w:t>
      </w:r>
      <w:proofErr w:type="spellEnd"/>
      <w:r w:rsidR="00747E1B" w:rsidRPr="00747E1B">
        <w:rPr>
          <w:rFonts w:ascii="Times New Roman" w:hAnsi="Times New Roman" w:cs="Times New Roman"/>
          <w:sz w:val="28"/>
          <w:szCs w:val="28"/>
        </w:rPr>
        <w:t xml:space="preserve"> розных </w:t>
      </w:r>
      <w:proofErr w:type="spellStart"/>
      <w:r w:rsidR="00747E1B" w:rsidRPr="00747E1B">
        <w:rPr>
          <w:rFonts w:ascii="Times New Roman" w:hAnsi="Times New Roman" w:cs="Times New Roman"/>
          <w:sz w:val="28"/>
          <w:szCs w:val="28"/>
        </w:rPr>
        <w:t>турыстычных</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праграм</w:t>
      </w:r>
      <w:proofErr w:type="spellEnd"/>
      <w:r w:rsidR="00747E1B" w:rsidRPr="00747E1B">
        <w:rPr>
          <w:rFonts w:ascii="Times New Roman" w:hAnsi="Times New Roman" w:cs="Times New Roman"/>
          <w:sz w:val="28"/>
          <w:szCs w:val="28"/>
        </w:rPr>
        <w:t>.</w:t>
      </w:r>
      <w:proofErr w:type="gram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Паспяховая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практыка</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іх</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рэалізацыі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абапіраецца</w:t>
      </w:r>
      <w:proofErr w:type="spellEnd"/>
      <w:r w:rsidR="00747E1B" w:rsidRPr="00747E1B">
        <w:rPr>
          <w:rFonts w:ascii="Times New Roman" w:hAnsi="Times New Roman" w:cs="Times New Roman"/>
          <w:sz w:val="28"/>
          <w:szCs w:val="28"/>
        </w:rPr>
        <w:t xml:space="preserve"> на </w:t>
      </w:r>
      <w:proofErr w:type="spellStart"/>
      <w:r w:rsidR="00747E1B" w:rsidRPr="00747E1B">
        <w:rPr>
          <w:rFonts w:ascii="Times New Roman" w:hAnsi="Times New Roman" w:cs="Times New Roman"/>
          <w:sz w:val="28"/>
          <w:szCs w:val="28"/>
        </w:rPr>
        <w:t>інавацыйныя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сродкі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мадэлявання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турысцкай</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дзейнасці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дзяржаўную</w:t>
      </w:r>
      <w:proofErr w:type="spellEnd"/>
      <w:r w:rsidR="00747E1B" w:rsidRPr="00747E1B">
        <w:rPr>
          <w:rFonts w:ascii="Times New Roman" w:hAnsi="Times New Roman" w:cs="Times New Roman"/>
          <w:sz w:val="28"/>
          <w:szCs w:val="28"/>
        </w:rPr>
        <w:t xml:space="preserve"> і </w:t>
      </w:r>
      <w:proofErr w:type="spellStart"/>
      <w:r w:rsidR="00747E1B" w:rsidRPr="00747E1B">
        <w:rPr>
          <w:rFonts w:ascii="Times New Roman" w:hAnsi="Times New Roman" w:cs="Times New Roman"/>
          <w:sz w:val="28"/>
          <w:szCs w:val="28"/>
        </w:rPr>
        <w:t>прыватную</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падтрымку</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развітую</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інфраструктуру</w:t>
      </w:r>
      <w:proofErr w:type="spellEnd"/>
      <w:r w:rsidR="00747E1B" w:rsidRPr="00747E1B">
        <w:rPr>
          <w:rFonts w:ascii="Times New Roman" w:hAnsi="Times New Roman" w:cs="Times New Roman"/>
          <w:sz w:val="28"/>
          <w:szCs w:val="28"/>
        </w:rPr>
        <w:t xml:space="preserve"> і </w:t>
      </w:r>
      <w:proofErr w:type="spellStart"/>
      <w:r w:rsidR="00747E1B" w:rsidRPr="00747E1B">
        <w:rPr>
          <w:rFonts w:ascii="Times New Roman" w:hAnsi="Times New Roman" w:cs="Times New Roman"/>
          <w:sz w:val="28"/>
          <w:szCs w:val="28"/>
        </w:rPr>
        <w:t>прадуктыўнае</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прасоўванне</w:t>
      </w:r>
      <w:proofErr w:type="spellEnd"/>
      <w:r w:rsidR="00747E1B" w:rsidRPr="00747E1B">
        <w:rPr>
          <w:rFonts w:ascii="Times New Roman" w:hAnsi="Times New Roman" w:cs="Times New Roman"/>
          <w:sz w:val="28"/>
          <w:szCs w:val="28"/>
        </w:rPr>
        <w:t xml:space="preserve"> </w:t>
      </w:r>
      <w:proofErr w:type="gramStart"/>
      <w:r w:rsidR="00747E1B" w:rsidRPr="00747E1B">
        <w:rPr>
          <w:rFonts w:ascii="Times New Roman" w:hAnsi="Times New Roman" w:cs="Times New Roman"/>
          <w:sz w:val="28"/>
          <w:szCs w:val="28"/>
        </w:rPr>
        <w:t>на</w:t>
      </w:r>
      <w:proofErr w:type="gramEnd"/>
      <w:r w:rsidR="00747E1B" w:rsidRPr="00747E1B">
        <w:rPr>
          <w:rFonts w:ascii="Times New Roman" w:hAnsi="Times New Roman" w:cs="Times New Roman"/>
          <w:sz w:val="28"/>
          <w:szCs w:val="28"/>
        </w:rPr>
        <w:t xml:space="preserve"> рынку </w:t>
      </w:r>
      <w:proofErr w:type="spellStart"/>
      <w:r w:rsidR="00747E1B" w:rsidRPr="00747E1B">
        <w:rPr>
          <w:rFonts w:ascii="Times New Roman" w:hAnsi="Times New Roman" w:cs="Times New Roman"/>
          <w:sz w:val="28"/>
          <w:szCs w:val="28"/>
        </w:rPr>
        <w:t>турыстычных</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паслуг</w:t>
      </w:r>
      <w:proofErr w:type="spellEnd"/>
      <w:r w:rsidR="00747E1B" w:rsidRPr="00747E1B">
        <w:rPr>
          <w:rFonts w:ascii="Times New Roman" w:hAnsi="Times New Roman" w:cs="Times New Roman"/>
          <w:sz w:val="28"/>
          <w:szCs w:val="28"/>
        </w:rPr>
        <w:t xml:space="preserve">. Усе </w:t>
      </w:r>
      <w:proofErr w:type="spellStart"/>
      <w:r w:rsidR="00747E1B" w:rsidRPr="00747E1B">
        <w:rPr>
          <w:rFonts w:ascii="Times New Roman" w:hAnsi="Times New Roman" w:cs="Times New Roman"/>
          <w:sz w:val="28"/>
          <w:szCs w:val="28"/>
        </w:rPr>
        <w:t>гэтыя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фактары</w:t>
      </w:r>
      <w:proofErr w:type="spellEnd"/>
      <w:r w:rsidR="00747E1B" w:rsidRPr="00747E1B">
        <w:rPr>
          <w:rFonts w:ascii="Times New Roman" w:hAnsi="Times New Roman" w:cs="Times New Roman"/>
          <w:sz w:val="28"/>
          <w:szCs w:val="28"/>
        </w:rPr>
        <w:t xml:space="preserve"> і </w:t>
      </w:r>
      <w:proofErr w:type="spellStart"/>
      <w:r w:rsidR="00747E1B" w:rsidRPr="00747E1B">
        <w:rPr>
          <w:rFonts w:ascii="Times New Roman" w:hAnsi="Times New Roman" w:cs="Times New Roman"/>
          <w:sz w:val="28"/>
          <w:szCs w:val="28"/>
        </w:rPr>
        <w:t>прынятыя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дзеянні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сфармавалі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багаты</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вопыт</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выкарыстання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гістарычных</w:t>
      </w:r>
      <w:proofErr w:type="spellEnd"/>
      <w:r w:rsidR="00747E1B" w:rsidRPr="00747E1B">
        <w:rPr>
          <w:rFonts w:ascii="Times New Roman" w:hAnsi="Times New Roman" w:cs="Times New Roman"/>
          <w:sz w:val="28"/>
          <w:szCs w:val="28"/>
        </w:rPr>
        <w:t xml:space="preserve"> і </w:t>
      </w:r>
      <w:proofErr w:type="gramStart"/>
      <w:r w:rsidR="00747E1B" w:rsidRPr="00747E1B">
        <w:rPr>
          <w:rFonts w:ascii="Times New Roman" w:hAnsi="Times New Roman" w:cs="Times New Roman"/>
          <w:sz w:val="28"/>
          <w:szCs w:val="28"/>
        </w:rPr>
        <w:t>культурных</w:t>
      </w:r>
      <w:proofErr w:type="gram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рэсурсаў</w:t>
      </w:r>
      <w:proofErr w:type="spellEnd"/>
      <w:r w:rsidR="00747E1B" w:rsidRPr="00747E1B">
        <w:rPr>
          <w:rFonts w:ascii="Times New Roman" w:hAnsi="Times New Roman" w:cs="Times New Roman"/>
          <w:sz w:val="28"/>
          <w:szCs w:val="28"/>
        </w:rPr>
        <w:t xml:space="preserve"> у </w:t>
      </w:r>
      <w:proofErr w:type="spellStart"/>
      <w:r w:rsidR="00747E1B" w:rsidRPr="00747E1B">
        <w:rPr>
          <w:rFonts w:ascii="Times New Roman" w:hAnsi="Times New Roman" w:cs="Times New Roman"/>
          <w:sz w:val="28"/>
          <w:szCs w:val="28"/>
        </w:rPr>
        <w:t>турыстычных</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праграмах</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які</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можа</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быць</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карысны</w:t>
      </w:r>
      <w:proofErr w:type="spellEnd"/>
      <w:r w:rsidR="00747E1B" w:rsidRPr="00747E1B">
        <w:rPr>
          <w:rFonts w:ascii="Times New Roman" w:hAnsi="Times New Roman" w:cs="Times New Roman"/>
          <w:sz w:val="28"/>
          <w:szCs w:val="28"/>
        </w:rPr>
        <w:t xml:space="preserve"> для </w:t>
      </w:r>
      <w:proofErr w:type="spellStart"/>
      <w:r w:rsidR="00747E1B" w:rsidRPr="00747E1B">
        <w:rPr>
          <w:rFonts w:ascii="Times New Roman" w:hAnsi="Times New Roman" w:cs="Times New Roman"/>
          <w:sz w:val="28"/>
          <w:szCs w:val="28"/>
        </w:rPr>
        <w:t>развіцця</w:t>
      </w:r>
      <w:proofErr w:type="spellEnd"/>
      <w:r w:rsidR="00747E1B" w:rsidRPr="00747E1B">
        <w:rPr>
          <w:rFonts w:ascii="Times New Roman" w:hAnsi="Times New Roman" w:cs="Times New Roman"/>
          <w:sz w:val="28"/>
          <w:szCs w:val="28"/>
        </w:rPr>
        <w:t xml:space="preserve"> </w:t>
      </w:r>
      <w:proofErr w:type="spellStart"/>
      <w:r w:rsidR="00747E1B" w:rsidRPr="00747E1B">
        <w:rPr>
          <w:rFonts w:ascii="Times New Roman" w:hAnsi="Times New Roman" w:cs="Times New Roman"/>
          <w:sz w:val="28"/>
          <w:szCs w:val="28"/>
        </w:rPr>
        <w:t>ўнутранаг</w:t>
      </w:r>
      <w:r w:rsidR="00747E1B">
        <w:rPr>
          <w:rFonts w:ascii="Times New Roman" w:hAnsi="Times New Roman" w:cs="Times New Roman"/>
          <w:sz w:val="28"/>
          <w:szCs w:val="28"/>
        </w:rPr>
        <w:t>а</w:t>
      </w:r>
      <w:proofErr w:type="spellEnd"/>
      <w:r w:rsidR="00747E1B">
        <w:rPr>
          <w:rFonts w:ascii="Times New Roman" w:hAnsi="Times New Roman" w:cs="Times New Roman"/>
          <w:sz w:val="28"/>
          <w:szCs w:val="28"/>
        </w:rPr>
        <w:t xml:space="preserve"> і </w:t>
      </w:r>
      <w:proofErr w:type="spellStart"/>
      <w:r w:rsidR="00747E1B">
        <w:rPr>
          <w:rFonts w:ascii="Times New Roman" w:hAnsi="Times New Roman" w:cs="Times New Roman"/>
          <w:sz w:val="28"/>
          <w:szCs w:val="28"/>
        </w:rPr>
        <w:t>выязнога</w:t>
      </w:r>
      <w:proofErr w:type="spellEnd"/>
      <w:r w:rsidR="00747E1B">
        <w:rPr>
          <w:rFonts w:ascii="Times New Roman" w:hAnsi="Times New Roman" w:cs="Times New Roman"/>
          <w:sz w:val="28"/>
          <w:szCs w:val="28"/>
        </w:rPr>
        <w:t xml:space="preserve"> </w:t>
      </w:r>
      <w:proofErr w:type="spellStart"/>
      <w:r w:rsidR="00747E1B">
        <w:rPr>
          <w:rFonts w:ascii="Times New Roman" w:hAnsi="Times New Roman" w:cs="Times New Roman"/>
          <w:sz w:val="28"/>
          <w:szCs w:val="28"/>
        </w:rPr>
        <w:t>турызму</w:t>
      </w:r>
      <w:proofErr w:type="spellEnd"/>
      <w:r w:rsidR="00747E1B">
        <w:rPr>
          <w:rFonts w:ascii="Times New Roman" w:hAnsi="Times New Roman" w:cs="Times New Roman"/>
          <w:sz w:val="28"/>
          <w:szCs w:val="28"/>
        </w:rPr>
        <w:t xml:space="preserve"> ў </w:t>
      </w:r>
      <w:proofErr w:type="spellStart"/>
      <w:r w:rsidR="00747E1B">
        <w:rPr>
          <w:rFonts w:ascii="Times New Roman" w:hAnsi="Times New Roman" w:cs="Times New Roman"/>
          <w:sz w:val="28"/>
          <w:szCs w:val="28"/>
        </w:rPr>
        <w:t>Беларусі</w:t>
      </w:r>
      <w:proofErr w:type="spellEnd"/>
      <w:r w:rsidRPr="00747E1B">
        <w:rPr>
          <w:rFonts w:ascii="Times New Roman" w:hAnsi="Times New Roman" w:cs="Times New Roman"/>
          <w:sz w:val="28"/>
          <w:szCs w:val="28"/>
          <w:lang w:val="be-BY"/>
        </w:rPr>
        <w:t>.</w:t>
      </w:r>
    </w:p>
    <w:p w:rsidR="008C4D4D" w:rsidRPr="00EE2E49" w:rsidRDefault="008C4D4D" w:rsidP="008C4D4D">
      <w:pPr>
        <w:tabs>
          <w:tab w:val="left" w:pos="567"/>
          <w:tab w:val="left" w:pos="709"/>
        </w:tabs>
        <w:spacing w:after="0" w:line="360" w:lineRule="exact"/>
        <w:ind w:firstLine="709"/>
        <w:jc w:val="both"/>
        <w:rPr>
          <w:rFonts w:ascii="Times New Roman" w:hAnsi="Times New Roman" w:cs="Times New Roman"/>
          <w:color w:val="222222"/>
          <w:sz w:val="28"/>
          <w:szCs w:val="28"/>
          <w:lang w:val="be-BY"/>
        </w:rPr>
      </w:pPr>
      <w:r w:rsidRPr="00EE2E49">
        <w:rPr>
          <w:rFonts w:ascii="Times New Roman" w:hAnsi="Times New Roman" w:cs="Times New Roman"/>
          <w:b/>
          <w:color w:val="222222"/>
          <w:sz w:val="28"/>
          <w:szCs w:val="28"/>
          <w:lang w:val="be-BY"/>
        </w:rPr>
        <w:t>Рэкамендацыі практычным выкарыстанні вынікаў:</w:t>
      </w:r>
      <w:r w:rsidRPr="00EE2E49">
        <w:rPr>
          <w:rFonts w:ascii="Times New Roman" w:hAnsi="Times New Roman" w:cs="Times New Roman"/>
          <w:color w:val="222222"/>
          <w:sz w:val="28"/>
          <w:szCs w:val="28"/>
          <w:lang w:val="be-BY"/>
        </w:rPr>
        <w:t xml:space="preserve"> вынікі даследавання будуць карысныя пры напісанні спецыяльных і абагульняючых прац па праблемах развіцця турызму, у практычнай дзейнасці пры распрацоўцы турыстычных праграм.</w:t>
      </w:r>
    </w:p>
    <w:p w:rsidR="008C4D4D" w:rsidRPr="00EE2E49" w:rsidRDefault="008C4D4D" w:rsidP="008C4D4D">
      <w:pPr>
        <w:tabs>
          <w:tab w:val="left" w:pos="567"/>
        </w:tabs>
        <w:spacing w:after="0" w:line="360" w:lineRule="exact"/>
        <w:ind w:firstLine="709"/>
        <w:jc w:val="both"/>
        <w:rPr>
          <w:rFonts w:ascii="Times New Roman" w:hAnsi="Times New Roman" w:cs="Times New Roman"/>
          <w:lang w:val="be-BY"/>
        </w:rPr>
      </w:pPr>
      <w:r w:rsidRPr="00EE2E49">
        <w:rPr>
          <w:rFonts w:ascii="Times New Roman" w:hAnsi="Times New Roman" w:cs="Times New Roman"/>
          <w:b/>
          <w:color w:val="222222"/>
          <w:sz w:val="28"/>
          <w:szCs w:val="28"/>
          <w:lang w:val="be-BY"/>
        </w:rPr>
        <w:t>Cтруктура і аб'ём дыпломнай працы:</w:t>
      </w:r>
      <w:r w:rsidRPr="00EE2E49">
        <w:rPr>
          <w:rFonts w:ascii="Times New Roman" w:hAnsi="Times New Roman" w:cs="Times New Roman"/>
          <w:color w:val="222222"/>
          <w:sz w:val="28"/>
          <w:szCs w:val="28"/>
          <w:lang w:val="be-BY"/>
        </w:rPr>
        <w:t xml:space="preserve"> дыпломная праца ўключае реферат, увядзенне, тры кіраўніка, заключэнне, спіс крыніц і літаратуры (… найменняў</w:t>
      </w:r>
      <w:r>
        <w:rPr>
          <w:rFonts w:ascii="Times New Roman" w:hAnsi="Times New Roman" w:cs="Times New Roman"/>
          <w:color w:val="222222"/>
          <w:sz w:val="28"/>
          <w:szCs w:val="28"/>
          <w:lang w:val="be-BY"/>
        </w:rPr>
        <w:t xml:space="preserve">). </w:t>
      </w:r>
      <w:r w:rsidRPr="00017205">
        <w:rPr>
          <w:rFonts w:ascii="Times New Roman" w:hAnsi="Times New Roman" w:cs="Times New Roman"/>
          <w:color w:val="222222"/>
          <w:sz w:val="28"/>
          <w:szCs w:val="28"/>
          <w:lang w:val="be-BY"/>
        </w:rPr>
        <w:t>Аб'ём тэксту працы складае 97 старонак, д</w:t>
      </w:r>
      <w:r w:rsidR="007D5FB1">
        <w:rPr>
          <w:rFonts w:ascii="Times New Roman" w:hAnsi="Times New Roman" w:cs="Times New Roman"/>
          <w:color w:val="222222"/>
          <w:sz w:val="28"/>
          <w:szCs w:val="28"/>
          <w:lang w:val="be-BY"/>
        </w:rPr>
        <w:t>адатак содержит.25 ілюстрацый, 1 табліца, 1 карта</w:t>
      </w:r>
      <w:r w:rsidRPr="00017205">
        <w:rPr>
          <w:rFonts w:ascii="Times New Roman" w:hAnsi="Times New Roman" w:cs="Times New Roman"/>
          <w:color w:val="222222"/>
          <w:sz w:val="28"/>
          <w:szCs w:val="28"/>
          <w:lang w:val="be-BY"/>
        </w:rPr>
        <w:t>.</w:t>
      </w:r>
    </w:p>
    <w:p w:rsidR="008C4D4D" w:rsidRDefault="008C4D4D" w:rsidP="008C4D4D">
      <w:pPr>
        <w:rPr>
          <w:rFonts w:ascii="Times New Roman" w:hAnsi="Times New Roman" w:cs="Times New Roman"/>
          <w:lang w:val="be-BY"/>
        </w:rPr>
      </w:pPr>
      <w:r w:rsidRPr="00EE2E49">
        <w:rPr>
          <w:rFonts w:ascii="Times New Roman" w:hAnsi="Times New Roman" w:cs="Times New Roman"/>
          <w:lang w:val="be-BY"/>
        </w:rPr>
        <w:br w:type="page"/>
      </w:r>
    </w:p>
    <w:p w:rsidR="008C4D4D" w:rsidRPr="001C2D0A" w:rsidRDefault="008C4D4D" w:rsidP="008C4D4D">
      <w:pPr>
        <w:spacing w:after="0" w:line="360" w:lineRule="exact"/>
        <w:ind w:firstLine="709"/>
        <w:jc w:val="center"/>
        <w:rPr>
          <w:rFonts w:ascii="Times New Roman" w:hAnsi="Times New Roman" w:cs="Times New Roman"/>
          <w:b/>
          <w:sz w:val="32"/>
          <w:szCs w:val="28"/>
          <w:lang w:val="be-BY"/>
        </w:rPr>
      </w:pPr>
      <w:r w:rsidRPr="001C2D0A">
        <w:rPr>
          <w:rFonts w:ascii="Times New Roman" w:hAnsi="Times New Roman" w:cs="Times New Roman"/>
          <w:b/>
          <w:sz w:val="32"/>
          <w:szCs w:val="28"/>
          <w:lang w:val="be-BY"/>
        </w:rPr>
        <w:lastRenderedPageBreak/>
        <w:t>Zusammenfassung</w:t>
      </w:r>
    </w:p>
    <w:p w:rsidR="008C4D4D" w:rsidRPr="00DE3C71" w:rsidRDefault="008C4D4D" w:rsidP="008C4D4D">
      <w:pPr>
        <w:spacing w:after="0" w:line="360" w:lineRule="exact"/>
        <w:ind w:firstLine="709"/>
        <w:jc w:val="center"/>
        <w:rPr>
          <w:rFonts w:ascii="Times New Roman" w:hAnsi="Times New Roman" w:cs="Times New Roman"/>
          <w:sz w:val="28"/>
          <w:szCs w:val="28"/>
          <w:lang w:val="be-BY"/>
        </w:rPr>
      </w:pPr>
      <w:r w:rsidRPr="00DE3C71">
        <w:rPr>
          <w:rFonts w:ascii="Times New Roman" w:hAnsi="Times New Roman" w:cs="Times New Roman"/>
          <w:sz w:val="28"/>
          <w:szCs w:val="28"/>
          <w:lang w:val="be-BY"/>
        </w:rPr>
        <w:t>Lyakh Anastasia Valentinovna</w:t>
      </w:r>
    </w:p>
    <w:p w:rsidR="008C4D4D" w:rsidRPr="00DE3C71" w:rsidRDefault="008C4D4D" w:rsidP="008C4D4D">
      <w:pPr>
        <w:spacing w:after="0" w:line="360" w:lineRule="exact"/>
        <w:ind w:firstLine="709"/>
        <w:jc w:val="center"/>
        <w:rPr>
          <w:rFonts w:ascii="Times New Roman" w:hAnsi="Times New Roman" w:cs="Times New Roman"/>
          <w:b/>
          <w:sz w:val="28"/>
          <w:szCs w:val="28"/>
          <w:lang w:val="be-BY"/>
        </w:rPr>
      </w:pPr>
      <w:r w:rsidRPr="00DE3C71">
        <w:rPr>
          <w:rFonts w:ascii="Times New Roman" w:hAnsi="Times New Roman" w:cs="Times New Roman"/>
          <w:b/>
          <w:sz w:val="28"/>
          <w:szCs w:val="28"/>
          <w:lang w:val="be-BY"/>
        </w:rPr>
        <w:t>Die Entwicklung des Kulturtourismus in Berlin</w:t>
      </w:r>
    </w:p>
    <w:p w:rsidR="00747E1B"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Schlüsselwörter</w:t>
      </w:r>
      <w:r w:rsidRPr="00DE3C71">
        <w:rPr>
          <w:rFonts w:ascii="Times New Roman" w:hAnsi="Times New Roman" w:cs="Times New Roman"/>
          <w:sz w:val="28"/>
          <w:szCs w:val="28"/>
          <w:lang w:val="be-BY"/>
        </w:rPr>
        <w:t xml:space="preserve">: </w:t>
      </w:r>
      <w:r w:rsidR="00747E1B" w:rsidRPr="00747E1B">
        <w:rPr>
          <w:rFonts w:ascii="Times New Roman" w:hAnsi="Times New Roman" w:cs="Times New Roman"/>
          <w:sz w:val="28"/>
          <w:szCs w:val="28"/>
          <w:lang w:val="be-BY"/>
        </w:rPr>
        <w:t>Kultur- und Bildungstourismus, historisches und kulturelles Potenzial, Staatspolitik im Tourismus, Sehenswürdigkeiten Berlins, historische Ressourcen, kulturelle Ressourcen.</w:t>
      </w:r>
    </w:p>
    <w:p w:rsidR="00747E1B" w:rsidRPr="00747E1B" w:rsidRDefault="008C4D4D" w:rsidP="008C4D4D">
      <w:pPr>
        <w:spacing w:after="0" w:line="360" w:lineRule="exact"/>
        <w:ind w:firstLine="709"/>
        <w:jc w:val="both"/>
        <w:rPr>
          <w:rFonts w:ascii="Times New Roman" w:hAnsi="Times New Roman" w:cs="Times New Roman"/>
          <w:sz w:val="28"/>
          <w:szCs w:val="28"/>
        </w:rPr>
      </w:pPr>
      <w:r w:rsidRPr="00DE3C71">
        <w:rPr>
          <w:rFonts w:ascii="Times New Roman" w:hAnsi="Times New Roman" w:cs="Times New Roman"/>
          <w:b/>
          <w:sz w:val="28"/>
          <w:szCs w:val="28"/>
          <w:lang w:val="be-BY"/>
        </w:rPr>
        <w:t>Ziel</w:t>
      </w:r>
      <w:r w:rsidRPr="00DE3C71">
        <w:rPr>
          <w:rFonts w:ascii="Times New Roman" w:hAnsi="Times New Roman" w:cs="Times New Roman"/>
          <w:sz w:val="28"/>
          <w:szCs w:val="28"/>
          <w:lang w:val="be-BY"/>
        </w:rPr>
        <w:t xml:space="preserve"> </w:t>
      </w:r>
      <w:r w:rsidR="00747E1B" w:rsidRPr="00747E1B">
        <w:rPr>
          <w:rFonts w:ascii="Times New Roman" w:hAnsi="Times New Roman" w:cs="Times New Roman"/>
          <w:sz w:val="28"/>
          <w:szCs w:val="28"/>
          <w:lang w:val="be-BY"/>
        </w:rPr>
        <w:t>das historische und kulturelle Potenzial Berlins aufzuzeigen und die Erfahrungen seiner Verwendung im Kultur- und Bildungstourismus zu analysieren, die Merkmale seiner Organisation aufzuzeigen, um positive Erfahrungen in der häuslichen Praxis zu nutzen</w:t>
      </w:r>
      <w:r w:rsidR="00747E1B">
        <w:rPr>
          <w:rFonts w:ascii="Times New Roman" w:hAnsi="Times New Roman" w:cs="Times New Roman"/>
          <w:sz w:val="28"/>
          <w:szCs w:val="28"/>
          <w:lang w:val="be-BY"/>
        </w:rPr>
        <w:t>.</w:t>
      </w:r>
    </w:p>
    <w:p w:rsidR="008C4D4D" w:rsidRPr="00DE3C71"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Studiengegenstand</w:t>
      </w:r>
      <w:r w:rsidRPr="00DE3C71">
        <w:rPr>
          <w:rFonts w:ascii="Times New Roman" w:hAnsi="Times New Roman" w:cs="Times New Roman"/>
          <w:sz w:val="28"/>
          <w:szCs w:val="28"/>
          <w:lang w:val="be-BY"/>
        </w:rPr>
        <w:t xml:space="preserve">: </w:t>
      </w:r>
      <w:r w:rsidR="00747E1B" w:rsidRPr="00747E1B">
        <w:rPr>
          <w:rFonts w:ascii="Times New Roman" w:hAnsi="Times New Roman" w:cs="Times New Roman"/>
          <w:sz w:val="28"/>
          <w:szCs w:val="28"/>
          <w:lang w:val="be-BY"/>
        </w:rPr>
        <w:t>Kulturtourismus von Berlin</w:t>
      </w:r>
      <w:r w:rsidRPr="00DE3C71">
        <w:rPr>
          <w:rFonts w:ascii="Times New Roman" w:hAnsi="Times New Roman" w:cs="Times New Roman"/>
          <w:sz w:val="28"/>
          <w:szCs w:val="28"/>
          <w:lang w:val="be-BY"/>
        </w:rPr>
        <w:t>.</w:t>
      </w:r>
    </w:p>
    <w:p w:rsidR="008C4D4D" w:rsidRPr="00DE3C71"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Gegenstand</w:t>
      </w:r>
      <w:r>
        <w:rPr>
          <w:rFonts w:ascii="Times New Roman" w:hAnsi="Times New Roman" w:cs="Times New Roman"/>
          <w:sz w:val="28"/>
          <w:szCs w:val="28"/>
          <w:lang w:val="be-BY"/>
        </w:rPr>
        <w:t>:</w:t>
      </w:r>
      <w:r w:rsidRPr="00DE3C71">
        <w:rPr>
          <w:rFonts w:ascii="Times New Roman" w:hAnsi="Times New Roman" w:cs="Times New Roman"/>
          <w:sz w:val="28"/>
          <w:szCs w:val="28"/>
          <w:lang w:val="be-BY"/>
        </w:rPr>
        <w:t xml:space="preserve"> </w:t>
      </w:r>
      <w:r w:rsidR="00747E1B" w:rsidRPr="00747E1B">
        <w:rPr>
          <w:rFonts w:ascii="Times New Roman" w:hAnsi="Times New Roman" w:cs="Times New Roman"/>
          <w:sz w:val="28"/>
          <w:szCs w:val="28"/>
          <w:lang w:val="be-BY"/>
        </w:rPr>
        <w:t>Kulturelle und historische Ressourcen Berlins, das Organisations- und Managementsystem im Tourismus, die Entwicklung der Kultur- und Bildungsrichtung des Tourismussektors in der deutschen Hauptstadt</w:t>
      </w:r>
      <w:r w:rsidRPr="00DE3C71">
        <w:rPr>
          <w:rFonts w:ascii="Times New Roman" w:hAnsi="Times New Roman" w:cs="Times New Roman"/>
          <w:sz w:val="28"/>
          <w:szCs w:val="28"/>
          <w:lang w:val="be-BY"/>
        </w:rPr>
        <w:t>.</w:t>
      </w:r>
    </w:p>
    <w:p w:rsidR="008C4D4D" w:rsidRPr="00DE3C71"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Forschungsmethoden</w:t>
      </w:r>
      <w:r w:rsidRPr="00DE3C71">
        <w:rPr>
          <w:rFonts w:ascii="Times New Roman" w:hAnsi="Times New Roman" w:cs="Times New Roman"/>
          <w:sz w:val="28"/>
          <w:szCs w:val="28"/>
          <w:lang w:val="be-BY"/>
        </w:rPr>
        <w:t>: In der Arbeit wird ein Komplex aus allgemeinwissenschaftlichen (Analyse, Beschreibung, Vergleich, Verallgemeinerung, Statistik), speziell-historischen (historisch-vergleichenden, historisch-systemischen) Methoden sowie der SWOT-Analyse, einer Methode zur Analyse des touristischen Potenzials, verwendet.</w:t>
      </w:r>
    </w:p>
    <w:p w:rsidR="008C4D4D" w:rsidRPr="00DE3C71"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Die wichtigsten zu verteidigenden Bestimmungen</w:t>
      </w:r>
      <w:r w:rsidRPr="00DE3C71">
        <w:rPr>
          <w:rFonts w:ascii="Times New Roman" w:hAnsi="Times New Roman" w:cs="Times New Roman"/>
          <w:sz w:val="28"/>
          <w:szCs w:val="28"/>
          <w:lang w:val="be-BY"/>
        </w:rPr>
        <w:t xml:space="preserve">: </w:t>
      </w:r>
      <w:r w:rsidR="00DB61C1" w:rsidRPr="00DB61C1">
        <w:rPr>
          <w:rFonts w:ascii="Times New Roman" w:hAnsi="Times New Roman" w:cs="Times New Roman"/>
          <w:sz w:val="28"/>
          <w:szCs w:val="28"/>
          <w:lang w:val="be-BY"/>
        </w:rPr>
        <w:t xml:space="preserve">Kultur- und Bildungstourismus in Berlin ist das gefragteste Reiseziel der Tourismusbranche des Landes. Seine hohe Wettbewerbsfähigkeit ist mit reichen historischen und kulturellen Ressourcen verbunden, die im Kultur- und Bildungstourismus effektiv genutzt werden, und mit der Schaffung verschiedener Tourismusprogramme. Die erfolgreiche Umsetzung basiert auf innovativen Mitteln zur Modellierung touristischer Aktivitäten, öffentlicher und privater Unterstützung, entwickelter Infrastruktur und produktiver Förderung auf dem Markt für touristische Dienstleistungen. All diese Faktoren und die ergriffenen Maßnahmen haben zu einem Erfahrungsschatz bei der Nutzung historischer und kultureller Ressourcen in Tourismusprogrammen geführt, die für die Entwicklung des Inlands- und Auslandstourismus </w:t>
      </w:r>
      <w:r w:rsidR="00DB61C1">
        <w:rPr>
          <w:rFonts w:ascii="Times New Roman" w:hAnsi="Times New Roman" w:cs="Times New Roman"/>
          <w:sz w:val="28"/>
          <w:szCs w:val="28"/>
          <w:lang w:val="be-BY"/>
        </w:rPr>
        <w:t>in Belarus nützlich sein können</w:t>
      </w:r>
      <w:bookmarkStart w:id="1" w:name="_GoBack"/>
      <w:bookmarkEnd w:id="1"/>
      <w:r w:rsidRPr="00DE3C71">
        <w:rPr>
          <w:rFonts w:ascii="Times New Roman" w:hAnsi="Times New Roman" w:cs="Times New Roman"/>
          <w:sz w:val="28"/>
          <w:szCs w:val="28"/>
          <w:lang w:val="be-BY"/>
        </w:rPr>
        <w:t>.</w:t>
      </w:r>
    </w:p>
    <w:p w:rsidR="008C4D4D" w:rsidRPr="00DE3C71"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Empfehlungen für die praktische Anwendung der Ergebnisse</w:t>
      </w:r>
      <w:r w:rsidRPr="00DE3C71">
        <w:rPr>
          <w:rFonts w:ascii="Times New Roman" w:hAnsi="Times New Roman" w:cs="Times New Roman"/>
          <w:sz w:val="28"/>
          <w:szCs w:val="28"/>
          <w:lang w:val="be-BY"/>
        </w:rPr>
        <w:t>: Die Ergebnisse der Studie werden nützlich sein, wenn spezielle und verallgemeinernde Arbeiten zu den Problemen der Tourismusentwicklung in praktischen Aktivitäten bei der Entwicklung von Tourismusprogrammen verfasst werden.</w:t>
      </w:r>
    </w:p>
    <w:p w:rsidR="008C4D4D" w:rsidRDefault="008C4D4D" w:rsidP="008C4D4D">
      <w:pPr>
        <w:spacing w:after="0" w:line="360" w:lineRule="exact"/>
        <w:ind w:firstLine="709"/>
        <w:jc w:val="both"/>
        <w:rPr>
          <w:rFonts w:ascii="Times New Roman" w:hAnsi="Times New Roman" w:cs="Times New Roman"/>
          <w:sz w:val="28"/>
          <w:szCs w:val="28"/>
          <w:lang w:val="be-BY"/>
        </w:rPr>
      </w:pPr>
      <w:r w:rsidRPr="00DE3C71">
        <w:rPr>
          <w:rFonts w:ascii="Times New Roman" w:hAnsi="Times New Roman" w:cs="Times New Roman"/>
          <w:b/>
          <w:sz w:val="28"/>
          <w:szCs w:val="28"/>
          <w:lang w:val="be-BY"/>
        </w:rPr>
        <w:t>Struktur und Umfang der Arbeit</w:t>
      </w:r>
      <w:r w:rsidRPr="00DE3C71">
        <w:rPr>
          <w:rFonts w:ascii="Times New Roman" w:hAnsi="Times New Roman" w:cs="Times New Roman"/>
          <w:sz w:val="28"/>
          <w:szCs w:val="28"/>
          <w:lang w:val="be-BY"/>
        </w:rPr>
        <w:t xml:space="preserve">: Die Arbeit enthält eine Zusammenfassung, eine Einführung, drei Kapitel, eine Schlussfolgerung, eine Liste der Quellen und Literatur. </w:t>
      </w:r>
      <w:r w:rsidRPr="00017205">
        <w:rPr>
          <w:rFonts w:ascii="Times New Roman" w:hAnsi="Times New Roman" w:cs="Times New Roman"/>
          <w:sz w:val="28"/>
          <w:szCs w:val="28"/>
          <w:lang w:val="be-BY"/>
        </w:rPr>
        <w:t>Der Text der Arbeit ist 97 Seiten, die Anw</w:t>
      </w:r>
      <w:r w:rsidR="007D5FB1">
        <w:rPr>
          <w:rFonts w:ascii="Times New Roman" w:hAnsi="Times New Roman" w:cs="Times New Roman"/>
          <w:sz w:val="28"/>
          <w:szCs w:val="28"/>
          <w:lang w:val="be-BY"/>
        </w:rPr>
        <w:t xml:space="preserve">endung enthält 25 Abbildungen, 1 Tabelle, </w:t>
      </w:r>
      <w:r w:rsidR="007D5FB1" w:rsidRPr="007D5FB1">
        <w:rPr>
          <w:rFonts w:ascii="Times New Roman" w:hAnsi="Times New Roman" w:cs="Times New Roman"/>
          <w:sz w:val="28"/>
          <w:szCs w:val="28"/>
          <w:lang w:val="be-BY"/>
        </w:rPr>
        <w:t>1 Karte</w:t>
      </w:r>
      <w:r w:rsidRPr="00017205">
        <w:rPr>
          <w:rFonts w:ascii="Times New Roman" w:hAnsi="Times New Roman" w:cs="Times New Roman"/>
          <w:sz w:val="28"/>
          <w:szCs w:val="28"/>
          <w:lang w:val="be-BY"/>
        </w:rPr>
        <w:t>.</w:t>
      </w:r>
    </w:p>
    <w:p w:rsidR="00B933FF" w:rsidRPr="008C4D4D" w:rsidRDefault="00B933FF">
      <w:pPr>
        <w:rPr>
          <w:lang w:val="be-BY"/>
        </w:rPr>
      </w:pPr>
    </w:p>
    <w:sectPr w:rsidR="00B933FF" w:rsidRPr="008C4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F8"/>
    <w:rsid w:val="005201C9"/>
    <w:rsid w:val="00747E1B"/>
    <w:rsid w:val="007D5FB1"/>
    <w:rsid w:val="008C4D4D"/>
    <w:rsid w:val="00B933FF"/>
    <w:rsid w:val="00C82DF8"/>
    <w:rsid w:val="00DB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C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4D4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C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C4D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6746">
      <w:bodyDiv w:val="1"/>
      <w:marLeft w:val="0"/>
      <w:marRight w:val="0"/>
      <w:marTop w:val="0"/>
      <w:marBottom w:val="0"/>
      <w:divBdr>
        <w:top w:val="none" w:sz="0" w:space="0" w:color="auto"/>
        <w:left w:val="none" w:sz="0" w:space="0" w:color="auto"/>
        <w:bottom w:val="none" w:sz="0" w:space="0" w:color="auto"/>
        <w:right w:val="none" w:sz="0" w:space="0" w:color="auto"/>
      </w:divBdr>
      <w:divsChild>
        <w:div w:id="2089303248">
          <w:marLeft w:val="0"/>
          <w:marRight w:val="0"/>
          <w:marTop w:val="0"/>
          <w:marBottom w:val="0"/>
          <w:divBdr>
            <w:top w:val="none" w:sz="0" w:space="0" w:color="auto"/>
            <w:left w:val="none" w:sz="0" w:space="0" w:color="auto"/>
            <w:bottom w:val="none" w:sz="0" w:space="0" w:color="auto"/>
            <w:right w:val="none" w:sz="0" w:space="0" w:color="auto"/>
          </w:divBdr>
          <w:divsChild>
            <w:div w:id="18550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2020-05-11T14:36:00Z</dcterms:created>
  <dcterms:modified xsi:type="dcterms:W3CDTF">2020-06-02T10:58:00Z</dcterms:modified>
</cp:coreProperties>
</file>