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E06" w:rsidRDefault="00411E06" w:rsidP="00411E06">
      <w:pPr>
        <w:spacing w:after="10" w:line="360" w:lineRule="auto"/>
        <w:ind w:left="10" w:right="6" w:hanging="10"/>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РЕФЕРАТ </w:t>
      </w:r>
    </w:p>
    <w:p w:rsidR="00411E06" w:rsidRDefault="00411E06" w:rsidP="00411E06">
      <w:pPr>
        <w:spacing w:after="10" w:line="360" w:lineRule="auto"/>
        <w:ind w:left="10" w:right="7" w:hanging="10"/>
        <w:jc w:val="center"/>
        <w:rPr>
          <w:rFonts w:ascii="Times New Roman" w:hAnsi="Times New Roman" w:cs="Times New Roman"/>
          <w:sz w:val="28"/>
          <w:szCs w:val="28"/>
        </w:rPr>
      </w:pPr>
      <w:r>
        <w:rPr>
          <w:rFonts w:ascii="Times New Roman" w:hAnsi="Times New Roman" w:cs="Times New Roman"/>
          <w:b/>
          <w:sz w:val="28"/>
          <w:szCs w:val="28"/>
        </w:rPr>
        <w:t xml:space="preserve">Бабича Дмитрия Андреевича </w:t>
      </w:r>
    </w:p>
    <w:p w:rsidR="00411E06" w:rsidRDefault="00411E06" w:rsidP="00411E06">
      <w:pPr>
        <w:spacing w:after="10" w:line="360" w:lineRule="auto"/>
        <w:ind w:left="10" w:right="7" w:hanging="10"/>
        <w:jc w:val="center"/>
        <w:rPr>
          <w:rFonts w:ascii="Times New Roman" w:hAnsi="Times New Roman" w:cs="Times New Roman"/>
          <w:sz w:val="28"/>
          <w:szCs w:val="28"/>
        </w:rPr>
      </w:pPr>
      <w:r>
        <w:rPr>
          <w:rFonts w:ascii="Times New Roman" w:hAnsi="Times New Roman" w:cs="Times New Roman"/>
          <w:sz w:val="28"/>
          <w:szCs w:val="28"/>
        </w:rPr>
        <w:t xml:space="preserve">     </w:t>
      </w:r>
    </w:p>
    <w:p w:rsidR="00411E06" w:rsidRDefault="00411E06" w:rsidP="00411E06">
      <w:pPr>
        <w:spacing w:after="10" w:line="360" w:lineRule="auto"/>
        <w:ind w:right="7"/>
        <w:rPr>
          <w:rFonts w:ascii="Times New Roman" w:hAnsi="Times New Roman" w:cs="Times New Roman"/>
          <w:sz w:val="28"/>
          <w:szCs w:val="28"/>
        </w:rPr>
      </w:pPr>
      <w:r>
        <w:rPr>
          <w:rFonts w:ascii="Times New Roman" w:eastAsia="Times New Roman" w:hAnsi="Times New Roman" w:cs="Times New Roman"/>
          <w:b/>
          <w:sz w:val="28"/>
          <w:szCs w:val="28"/>
        </w:rPr>
        <w:t xml:space="preserve">         Тема:</w:t>
      </w:r>
      <w:r>
        <w:rPr>
          <w:rFonts w:ascii="Times New Roman" w:eastAsia="Times New Roman" w:hAnsi="Times New Roman" w:cs="Times New Roman"/>
          <w:sz w:val="28"/>
          <w:szCs w:val="28"/>
        </w:rPr>
        <w:t xml:space="preserve"> </w:t>
      </w:r>
      <w:r>
        <w:rPr>
          <w:rFonts w:ascii="Times New Roman" w:hAnsi="Times New Roman" w:cs="Times New Roman"/>
          <w:sz w:val="28"/>
          <w:szCs w:val="28"/>
        </w:rPr>
        <w:t>Информационные технологии в музеях Республики Беларусь (1991-2019 гг.).</w:t>
      </w:r>
    </w:p>
    <w:p w:rsidR="00411E06" w:rsidRDefault="00411E06" w:rsidP="00411E06">
      <w:pPr>
        <w:spacing w:after="0" w:line="36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b/>
          <w:sz w:val="28"/>
          <w:szCs w:val="28"/>
        </w:rPr>
        <w:t xml:space="preserve">          Ключевые слова:</w:t>
      </w:r>
      <w:r>
        <w:rPr>
          <w:rFonts w:ascii="Times New Roman" w:hAnsi="Times New Roman" w:cs="Times New Roman"/>
          <w:sz w:val="28"/>
          <w:szCs w:val="28"/>
        </w:rPr>
        <w:t xml:space="preserve"> информационные технологии, </w:t>
      </w:r>
      <w:r>
        <w:rPr>
          <w:rFonts w:ascii="Times New Roman" w:eastAsiaTheme="minorEastAsia" w:hAnsi="Times New Roman" w:cs="Times New Roman"/>
          <w:sz w:val="28"/>
          <w:szCs w:val="28"/>
          <w:lang w:eastAsia="ru-RU"/>
        </w:rPr>
        <w:t>автоматизация деятельности музеев</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eastAsia="ru-RU"/>
        </w:rPr>
        <w:t xml:space="preserve"> автоматизированная информационная </w:t>
      </w:r>
      <w:r>
        <w:rPr>
          <w:rFonts w:ascii="Times New Roman" w:eastAsiaTheme="minorEastAsia" w:hAnsi="Times New Roman" w:cs="Times New Roman"/>
          <w:sz w:val="28"/>
          <w:szCs w:val="28"/>
        </w:rPr>
        <w:t>система; базы</w:t>
      </w:r>
      <w:r>
        <w:rPr>
          <w:rFonts w:ascii="Times New Roman" w:eastAsiaTheme="minorEastAsia" w:hAnsi="Times New Roman" w:cs="Times New Roman"/>
          <w:sz w:val="28"/>
          <w:szCs w:val="28"/>
          <w:lang w:eastAsia="ru-RU"/>
        </w:rPr>
        <w:t xml:space="preserve"> данных</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eastAsia="ru-RU"/>
        </w:rPr>
        <w:t xml:space="preserve"> электронные </w:t>
      </w:r>
      <w:r>
        <w:rPr>
          <w:rFonts w:ascii="Times New Roman" w:eastAsiaTheme="minorEastAsia" w:hAnsi="Times New Roman" w:cs="Times New Roman"/>
          <w:sz w:val="28"/>
          <w:szCs w:val="28"/>
        </w:rPr>
        <w:t>публикации, виртуальные</w:t>
      </w:r>
      <w:r>
        <w:rPr>
          <w:rFonts w:ascii="Times New Roman" w:eastAsiaTheme="minorEastAsia" w:hAnsi="Times New Roman" w:cs="Times New Roman"/>
          <w:sz w:val="28"/>
          <w:szCs w:val="28"/>
          <w:lang w:eastAsia="ru-RU"/>
        </w:rPr>
        <w:t xml:space="preserve"> экспозиции.  </w:t>
      </w:r>
    </w:p>
    <w:p w:rsidR="00411E06" w:rsidRDefault="00411E06" w:rsidP="00411E06">
      <w:pPr>
        <w:spacing w:after="0" w:line="360" w:lineRule="auto"/>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          </w:t>
      </w:r>
      <w:r>
        <w:rPr>
          <w:rFonts w:ascii="Times New Roman" w:eastAsia="Times New Roman" w:hAnsi="Times New Roman" w:cs="Times New Roman"/>
          <w:b/>
          <w:sz w:val="28"/>
          <w:szCs w:val="28"/>
        </w:rPr>
        <w:t>Актуальность</w:t>
      </w:r>
      <w:r>
        <w:rPr>
          <w:rFonts w:ascii="Times New Roman" w:hAnsi="Times New Roman" w:cs="Times New Roman"/>
          <w:b/>
          <w:sz w:val="28"/>
          <w:szCs w:val="28"/>
        </w:rPr>
        <w:t xml:space="preserve"> </w:t>
      </w:r>
      <w:r>
        <w:rPr>
          <w:rFonts w:ascii="Times New Roman" w:hAnsi="Times New Roman" w:cs="Times New Roman"/>
          <w:sz w:val="28"/>
          <w:szCs w:val="28"/>
        </w:rPr>
        <w:t>дипломной работы состоит в том, что тема информационных технологий в музеях Республики Беларусь своевременна, современна, востребована. Компьютеризация и применение новых ИТ в музеях Республики Беларусь позволят усовершенствовать социально-культурное обслуживание, дадут возможность сэкономить временной и материальный ресурс, достичь максимальной эффективности в работе: исследователи и ученые смогут получать необходимый для изучения материал без посещения музея благодаря представительству музеев Республики Беларусь в сети интернет; служащие и работники музейной сферы - использовать в работе электронный каталог Государственного музейного фонда Республики Беларусь и электронную форму учета коллекций в музеях Республики Беларусь. Ключевой вопрос доступа к мировому культурному наследию является на сегодняшний день приоритетным как на национальном, так и на межгосударственном уровне.</w:t>
      </w:r>
    </w:p>
    <w:p w:rsidR="00411E06" w:rsidRDefault="00411E06" w:rsidP="00411E06">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Цель дипломной работы</w:t>
      </w:r>
      <w:r>
        <w:rPr>
          <w:rFonts w:ascii="Times New Roman" w:eastAsia="Times New Roman" w:hAnsi="Times New Roman" w:cs="Times New Roman"/>
          <w:sz w:val="28"/>
          <w:szCs w:val="28"/>
        </w:rPr>
        <w:t xml:space="preserve"> — </w:t>
      </w:r>
      <w:r>
        <w:rPr>
          <w:rFonts w:ascii="Times New Roman" w:hAnsi="Times New Roman" w:cs="Times New Roman"/>
          <w:sz w:val="28"/>
          <w:szCs w:val="28"/>
        </w:rPr>
        <w:t xml:space="preserve">дать объективное представление об информационно-коммуникационных технологиях в музеях Республики Беларусь (1991-2019 гг.). </w:t>
      </w:r>
    </w:p>
    <w:p w:rsidR="00411E06" w:rsidRDefault="00411E06" w:rsidP="00411E0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 дипломной работы:</w:t>
      </w:r>
    </w:p>
    <w:p w:rsidR="00411E06" w:rsidRDefault="00411E06" w:rsidP="00411E06">
      <w:pPr>
        <w:pStyle w:val="ab"/>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Описать историю внедрения ИТ в музеях Республики Беларусь в 1991-2019 гг.; проанализировать начальный этап внедрения ИТ в музеи Республики Беларусь и дальнейшее развитие имплементации </w:t>
      </w:r>
      <w:r>
        <w:rPr>
          <w:rFonts w:ascii="Times New Roman" w:hAnsi="Times New Roman" w:cs="Times New Roman"/>
          <w:sz w:val="28"/>
          <w:szCs w:val="28"/>
          <w:lang w:val="en-US"/>
        </w:rPr>
        <w:t>IT</w:t>
      </w:r>
      <w:r>
        <w:rPr>
          <w:rFonts w:ascii="Times New Roman" w:hAnsi="Times New Roman" w:cs="Times New Roman"/>
          <w:sz w:val="28"/>
          <w:szCs w:val="28"/>
        </w:rPr>
        <w:t xml:space="preserve">-технологий в музеи Республики Беларусь. </w:t>
      </w:r>
    </w:p>
    <w:p w:rsidR="00411E06" w:rsidRDefault="00411E06" w:rsidP="00411E06">
      <w:pPr>
        <w:pStyle w:val="ab"/>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Рассказать об ИТ в научно-фондовой работе музеев и электронных каталогах музейных предметов Республики Беларусь. </w:t>
      </w:r>
    </w:p>
    <w:p w:rsidR="00411E06" w:rsidRDefault="00411E06" w:rsidP="00411E06">
      <w:pPr>
        <w:pStyle w:val="ab"/>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Ознакомиться с современными ИТ, используемыми в музеях: организацией электронной формы учета коллекций в музеях Республики Беларусь, электронном каталоге Государственного музейного фонда Республики Беларусь.</w:t>
      </w:r>
    </w:p>
    <w:p w:rsidR="00411E06" w:rsidRDefault="00411E06" w:rsidP="00411E06">
      <w:pPr>
        <w:pStyle w:val="ab"/>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информационно-коммуникативные технологии в экспозиционно-выставочной и культурно-образовательной деятельности музеев Республики Беларусь: музейные мультимедиа-центры, виртуальные экскурсии.</w:t>
      </w:r>
    </w:p>
    <w:p w:rsidR="00411E06" w:rsidRDefault="00411E06" w:rsidP="00411E06">
      <w:pPr>
        <w:pStyle w:val="ab"/>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представительство белорусских музеев в сети интернет.  </w:t>
      </w:r>
    </w:p>
    <w:p w:rsidR="00411E06" w:rsidRDefault="00411E06" w:rsidP="00411E06">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Объект</w:t>
      </w:r>
      <w:r>
        <w:rPr>
          <w:rFonts w:ascii="Times New Roman" w:eastAsia="Times New Roman" w:hAnsi="Times New Roman" w:cs="Times New Roman"/>
          <w:sz w:val="28"/>
          <w:szCs w:val="28"/>
        </w:rPr>
        <w:t xml:space="preserve"> </w:t>
      </w:r>
      <w:r>
        <w:rPr>
          <w:rFonts w:ascii="Times New Roman" w:hAnsi="Times New Roman" w:cs="Times New Roman"/>
          <w:b/>
          <w:sz w:val="28"/>
          <w:szCs w:val="28"/>
        </w:rPr>
        <w:t>дипломной работы</w:t>
      </w:r>
      <w:r>
        <w:rPr>
          <w:rFonts w:ascii="Times New Roman" w:eastAsia="Times New Roman" w:hAnsi="Times New Roman" w:cs="Times New Roman"/>
          <w:sz w:val="28"/>
          <w:szCs w:val="28"/>
        </w:rPr>
        <w:t xml:space="preserve"> — </w:t>
      </w:r>
      <w:r>
        <w:rPr>
          <w:rFonts w:ascii="Times New Roman" w:hAnsi="Times New Roman" w:cs="Times New Roman"/>
          <w:sz w:val="28"/>
          <w:szCs w:val="28"/>
        </w:rPr>
        <w:t xml:space="preserve">музеи Республики Беларусь (1991-2019 гг.), </w:t>
      </w:r>
      <w:r>
        <w:rPr>
          <w:rFonts w:ascii="Times New Roman" w:hAnsi="Times New Roman" w:cs="Times New Roman"/>
          <w:b/>
          <w:sz w:val="28"/>
          <w:szCs w:val="28"/>
        </w:rPr>
        <w:t xml:space="preserve">предмет - </w:t>
      </w:r>
      <w:r>
        <w:rPr>
          <w:rFonts w:ascii="Times New Roman" w:hAnsi="Times New Roman" w:cs="Times New Roman"/>
          <w:sz w:val="28"/>
          <w:szCs w:val="28"/>
        </w:rPr>
        <w:t>ИТ в музеях Республики Беларусь (1991-2019 гг.).</w:t>
      </w:r>
    </w:p>
    <w:p w:rsidR="00411E06" w:rsidRDefault="00411E06" w:rsidP="00411E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Методологической основой</w:t>
      </w:r>
      <w:r>
        <w:rPr>
          <w:rFonts w:ascii="Times New Roman" w:eastAsia="Times New Roman" w:hAnsi="Times New Roman" w:cs="Times New Roman"/>
          <w:sz w:val="28"/>
          <w:szCs w:val="28"/>
        </w:rPr>
        <w:t xml:space="preserve"> </w:t>
      </w:r>
      <w:r>
        <w:rPr>
          <w:rFonts w:ascii="Times New Roman" w:hAnsi="Times New Roman" w:cs="Times New Roman"/>
          <w:sz w:val="28"/>
          <w:szCs w:val="28"/>
        </w:rPr>
        <w:t>дипломной</w:t>
      </w:r>
      <w:r>
        <w:rPr>
          <w:rFonts w:ascii="Times New Roman" w:eastAsia="Times New Roman" w:hAnsi="Times New Roman" w:cs="Times New Roman"/>
          <w:sz w:val="28"/>
          <w:szCs w:val="28"/>
        </w:rPr>
        <w:t xml:space="preserve"> </w:t>
      </w:r>
      <w:r>
        <w:rPr>
          <w:rFonts w:ascii="Times New Roman" w:hAnsi="Times New Roman" w:cs="Times New Roman"/>
          <w:sz w:val="28"/>
          <w:szCs w:val="28"/>
        </w:rPr>
        <w:t>работы</w:t>
      </w:r>
      <w:r>
        <w:rPr>
          <w:rFonts w:ascii="Times New Roman" w:eastAsia="Times New Roman" w:hAnsi="Times New Roman" w:cs="Times New Roman"/>
          <w:sz w:val="28"/>
          <w:szCs w:val="28"/>
        </w:rPr>
        <w:t xml:space="preserve"> </w:t>
      </w:r>
      <w:r>
        <w:rPr>
          <w:rFonts w:ascii="Times New Roman" w:hAnsi="Times New Roman" w:cs="Times New Roman"/>
          <w:sz w:val="28"/>
          <w:szCs w:val="28"/>
        </w:rPr>
        <w:t>стали</w:t>
      </w:r>
      <w:r>
        <w:rPr>
          <w:rFonts w:ascii="Times New Roman" w:eastAsia="Times New Roman" w:hAnsi="Times New Roman" w:cs="Times New Roman"/>
          <w:sz w:val="28"/>
          <w:szCs w:val="28"/>
        </w:rPr>
        <w:t xml:space="preserve"> </w:t>
      </w:r>
      <w:r>
        <w:rPr>
          <w:rFonts w:ascii="Times New Roman" w:hAnsi="Times New Roman" w:cs="Times New Roman"/>
          <w:sz w:val="28"/>
          <w:szCs w:val="28"/>
        </w:rPr>
        <w:t>принципы</w:t>
      </w:r>
      <w:r>
        <w:rPr>
          <w:rFonts w:ascii="Times New Roman" w:eastAsia="Times New Roman" w:hAnsi="Times New Roman" w:cs="Times New Roman"/>
          <w:sz w:val="28"/>
          <w:szCs w:val="28"/>
        </w:rPr>
        <w:t xml:space="preserve"> </w:t>
      </w:r>
      <w:r>
        <w:rPr>
          <w:rFonts w:ascii="Times New Roman" w:hAnsi="Times New Roman" w:cs="Times New Roman"/>
          <w:sz w:val="28"/>
          <w:szCs w:val="28"/>
        </w:rPr>
        <w:t>объективности</w:t>
      </w:r>
      <w:r>
        <w:rPr>
          <w:rFonts w:ascii="Times New Roman" w:eastAsia="Times New Roman" w:hAnsi="Times New Roman" w:cs="Times New Roman"/>
          <w:sz w:val="28"/>
          <w:szCs w:val="28"/>
        </w:rPr>
        <w:t xml:space="preserve">, </w:t>
      </w:r>
      <w:r>
        <w:rPr>
          <w:rFonts w:ascii="Times New Roman" w:hAnsi="Times New Roman" w:cs="Times New Roman"/>
          <w:sz w:val="28"/>
          <w:szCs w:val="28"/>
        </w:rPr>
        <w:t>историзма</w:t>
      </w:r>
      <w:r>
        <w:rPr>
          <w:rFonts w:ascii="Times New Roman" w:eastAsia="Times New Roman" w:hAnsi="Times New Roman" w:cs="Times New Roman"/>
          <w:sz w:val="28"/>
          <w:szCs w:val="28"/>
        </w:rPr>
        <w:t xml:space="preserve">, </w:t>
      </w:r>
      <w:r>
        <w:rPr>
          <w:rFonts w:ascii="Times New Roman" w:hAnsi="Times New Roman" w:cs="Times New Roman"/>
          <w:sz w:val="28"/>
          <w:szCs w:val="28"/>
        </w:rPr>
        <w:t>системности</w:t>
      </w:r>
      <w:r>
        <w:rPr>
          <w:rFonts w:ascii="Times New Roman" w:eastAsia="Times New Roman" w:hAnsi="Times New Roman" w:cs="Times New Roman"/>
          <w:sz w:val="28"/>
          <w:szCs w:val="28"/>
        </w:rPr>
        <w:t xml:space="preserve"> </w:t>
      </w:r>
      <w:r>
        <w:rPr>
          <w:rFonts w:ascii="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hAnsi="Times New Roman" w:cs="Times New Roman"/>
          <w:sz w:val="28"/>
          <w:szCs w:val="28"/>
        </w:rPr>
        <w:t>ценностного</w:t>
      </w:r>
      <w:r>
        <w:rPr>
          <w:rFonts w:ascii="Times New Roman" w:eastAsia="Times New Roman" w:hAnsi="Times New Roman" w:cs="Times New Roman"/>
          <w:sz w:val="28"/>
          <w:szCs w:val="28"/>
        </w:rPr>
        <w:t xml:space="preserve"> </w:t>
      </w:r>
      <w:r>
        <w:rPr>
          <w:rFonts w:ascii="Times New Roman" w:hAnsi="Times New Roman" w:cs="Times New Roman"/>
          <w:sz w:val="28"/>
          <w:szCs w:val="28"/>
        </w:rPr>
        <w:t>подхода</w:t>
      </w:r>
      <w:r>
        <w:rPr>
          <w:rFonts w:ascii="Times New Roman" w:eastAsia="Times New Roman" w:hAnsi="Times New Roman" w:cs="Times New Roman"/>
          <w:sz w:val="28"/>
          <w:szCs w:val="28"/>
        </w:rPr>
        <w:t xml:space="preserve">. </w:t>
      </w:r>
    </w:p>
    <w:p w:rsidR="00411E06" w:rsidRDefault="00411E06" w:rsidP="00411E06">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 xml:space="preserve">Основные положения, выносимые на защиту. </w:t>
      </w:r>
      <w:r>
        <w:rPr>
          <w:rFonts w:ascii="Times New Roman" w:eastAsia="Times New Roman" w:hAnsi="Times New Roman" w:cs="Times New Roman"/>
          <w:sz w:val="28"/>
          <w:szCs w:val="28"/>
        </w:rPr>
        <w:t xml:space="preserve">Анализ </w:t>
      </w:r>
      <w:r>
        <w:rPr>
          <w:rFonts w:ascii="Times New Roman" w:hAnsi="Times New Roman" w:cs="Times New Roman"/>
          <w:sz w:val="28"/>
          <w:szCs w:val="28"/>
        </w:rPr>
        <w:t>литературы</w:t>
      </w:r>
      <w:r>
        <w:rPr>
          <w:rFonts w:ascii="Times New Roman" w:eastAsia="Times New Roman" w:hAnsi="Times New Roman" w:cs="Times New Roman"/>
          <w:sz w:val="28"/>
          <w:szCs w:val="28"/>
        </w:rPr>
        <w:t xml:space="preserve"> </w:t>
      </w:r>
      <w:r>
        <w:rPr>
          <w:rFonts w:ascii="Times New Roman" w:hAnsi="Times New Roman" w:cs="Times New Roman"/>
          <w:sz w:val="28"/>
          <w:szCs w:val="28"/>
        </w:rPr>
        <w:t>позволяет</w:t>
      </w:r>
      <w:r>
        <w:rPr>
          <w:rFonts w:ascii="Times New Roman" w:eastAsia="Times New Roman" w:hAnsi="Times New Roman" w:cs="Times New Roman"/>
          <w:sz w:val="28"/>
          <w:szCs w:val="28"/>
        </w:rPr>
        <w:t xml:space="preserve"> </w:t>
      </w:r>
      <w:r>
        <w:rPr>
          <w:rFonts w:ascii="Times New Roman" w:hAnsi="Times New Roman" w:cs="Times New Roman"/>
          <w:sz w:val="28"/>
          <w:szCs w:val="28"/>
        </w:rPr>
        <w:t>утверждать</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что на современном этапе развития музеев Республики Беларусь огромную роль играют ИТ. Они внедрены во все сферы жизни современного человека. Методика работы с посетителями музеев модернизируется, согласно современным нуждам потребителя. Раньше главной целью музеев была пропаганда идеологических ценностей и экскурсовод выступал в качестве главного действующего лица. Теперь в сфере развития музейного дела приоритеты смещены на внедрение интерактивных ИТ, при которых экскурсоводы ведут открытый диалог с посетителями музеев, что позволяет им подробно изучить информацию, хранящуюся в музейных предметах изучаемой экспозиции.  ИТ в музейном деле, в свою очередь, значительно упрощают этот процесс. Важно отметить внедрение ИТ в фондовую работу музеев, с помощью которых автоматизируется процесс оформления актов </w:t>
      </w:r>
      <w:r>
        <w:rPr>
          <w:rFonts w:ascii="Times New Roman" w:hAnsi="Times New Roman" w:cs="Times New Roman"/>
          <w:sz w:val="28"/>
          <w:szCs w:val="28"/>
        </w:rPr>
        <w:lastRenderedPageBreak/>
        <w:t xml:space="preserve">и учет музейных предметов, что позволяет музеям повысить эффективность и мобильность работы.  </w:t>
      </w:r>
    </w:p>
    <w:p w:rsidR="00411E06" w:rsidRDefault="00411E06" w:rsidP="00411E06">
      <w:pPr>
        <w:spacing w:after="0" w:line="36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С внедрением ИТ в музеи и появлением меж музейных связей благодаря сети интернет, музейное дело выходит на новый уровень развития. Новые ИТ позволяют планомерно адаптировать белорусские музеи под современное общество, которое, эволюционировав из «индустриального», теперь </w:t>
      </w:r>
      <w:r>
        <w:rPr>
          <w:rFonts w:ascii="Times New Roman" w:eastAsiaTheme="minorEastAsia" w:hAnsi="Times New Roman" w:cs="Times New Roman"/>
          <w:sz w:val="28"/>
          <w:szCs w:val="28"/>
          <w:lang w:eastAsia="ru-RU"/>
        </w:rPr>
        <w:t>по праву может называться «информационным обществом», в котором роль и место музеев активно меняется.</w:t>
      </w:r>
    </w:p>
    <w:p w:rsidR="00411E06" w:rsidRDefault="00411E06" w:rsidP="00411E06">
      <w:pPr>
        <w:pStyle w:val="ac"/>
        <w:spacing w:line="360" w:lineRule="auto"/>
        <w:ind w:firstLine="708"/>
        <w:jc w:val="both"/>
        <w:rPr>
          <w:rFonts w:eastAsiaTheme="minorEastAsia"/>
          <w:sz w:val="28"/>
          <w:szCs w:val="28"/>
          <w:lang w:eastAsia="ru-RU"/>
        </w:rPr>
      </w:pPr>
      <w:r>
        <w:rPr>
          <w:rFonts w:eastAsiaTheme="minorEastAsia"/>
          <w:sz w:val="28"/>
          <w:szCs w:val="28"/>
          <w:lang w:eastAsia="ru-RU"/>
        </w:rPr>
        <w:t xml:space="preserve">Исследование литературы при написании дипломной работы подтвердило актуальность выбранной темы, наличие проблем доступности мирового культурного наследия для широких слоев населения, проблем в вопросах использования музейной информации исследователями и учеными, специализирующимися на изучении истории музейного дела, важность роли ИТ в решении этих проблем. </w:t>
      </w:r>
    </w:p>
    <w:p w:rsidR="00411E06" w:rsidRDefault="00411E06" w:rsidP="00411E06">
      <w:pPr>
        <w:pStyle w:val="ac"/>
        <w:spacing w:line="360" w:lineRule="auto"/>
        <w:ind w:firstLine="708"/>
        <w:jc w:val="both"/>
        <w:rPr>
          <w:rFonts w:eastAsiaTheme="minorEastAsia"/>
          <w:sz w:val="28"/>
          <w:szCs w:val="28"/>
          <w:lang w:eastAsia="ru-RU"/>
        </w:rPr>
      </w:pPr>
      <w:r>
        <w:rPr>
          <w:rFonts w:eastAsiaTheme="minorEastAsia"/>
          <w:sz w:val="28"/>
          <w:szCs w:val="28"/>
          <w:lang w:eastAsia="ru-RU"/>
        </w:rPr>
        <w:t>Уже в 1996 году эти проблемы были озвучены в документе «ЮНЕСКО и информационное общество для всех». В нем излагалась назревающая важность преобразований: «в области культуры технологии мультимедиа уже открывают огромные возможности для популяризации материального и нематериального культурного наследия. Доступ к культурной продукции и услугам мультимедиа через информационные магистрали обеспечит каждому неограниченные возможности для приобщения к мировой культуре во всем её многообразии» [40</w:t>
      </w:r>
      <w:r>
        <w:rPr>
          <w:rFonts w:eastAsiaTheme="minorEastAsia"/>
          <w:sz w:val="28"/>
          <w:szCs w:val="28"/>
          <w:lang w:val="be-BY" w:eastAsia="ru-RU"/>
        </w:rPr>
        <w:t>, с. 523</w:t>
      </w:r>
      <w:r>
        <w:rPr>
          <w:rFonts w:eastAsiaTheme="minorEastAsia"/>
          <w:sz w:val="28"/>
          <w:szCs w:val="28"/>
          <w:lang w:eastAsia="ru-RU"/>
        </w:rPr>
        <w:t>]. Таким образом подтверждалась необходимость внедрения ИТ в музеях Республики Беларусь и право доступа к информации, созданной с помощью ИТ, исследователям истории музейного дела.</w:t>
      </w:r>
    </w:p>
    <w:p w:rsidR="00411E06" w:rsidRDefault="00411E06" w:rsidP="00411E06">
      <w:pPr>
        <w:spacing w:line="360" w:lineRule="auto"/>
        <w:ind w:left="-15" w:right="-1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Структура и объем дипломной работы.</w:t>
      </w:r>
      <w:r>
        <w:rPr>
          <w:rFonts w:ascii="Times New Roman" w:eastAsia="Times New Roman" w:hAnsi="Times New Roman" w:cs="Times New Roman"/>
          <w:sz w:val="28"/>
          <w:szCs w:val="28"/>
        </w:rPr>
        <w:t xml:space="preserve"> </w:t>
      </w:r>
      <w:r>
        <w:rPr>
          <w:rFonts w:ascii="Times New Roman" w:hAnsi="Times New Roman" w:cs="Times New Roman"/>
          <w:sz w:val="28"/>
          <w:szCs w:val="28"/>
        </w:rPr>
        <w:t>Дипломная</w:t>
      </w:r>
      <w:r>
        <w:rPr>
          <w:rFonts w:ascii="Times New Roman" w:eastAsia="Times New Roman" w:hAnsi="Times New Roman" w:cs="Times New Roman"/>
          <w:sz w:val="28"/>
          <w:szCs w:val="28"/>
        </w:rPr>
        <w:t xml:space="preserve"> </w:t>
      </w:r>
      <w:r>
        <w:rPr>
          <w:rFonts w:ascii="Times New Roman" w:hAnsi="Times New Roman" w:cs="Times New Roman"/>
          <w:sz w:val="28"/>
          <w:szCs w:val="28"/>
        </w:rPr>
        <w:t>работа</w:t>
      </w:r>
      <w:r>
        <w:rPr>
          <w:rFonts w:ascii="Times New Roman" w:eastAsia="Times New Roman" w:hAnsi="Times New Roman" w:cs="Times New Roman"/>
          <w:sz w:val="28"/>
          <w:szCs w:val="28"/>
        </w:rPr>
        <w:t xml:space="preserve"> </w:t>
      </w:r>
      <w:r>
        <w:rPr>
          <w:rFonts w:ascii="Times New Roman" w:hAnsi="Times New Roman" w:cs="Times New Roman"/>
          <w:sz w:val="28"/>
          <w:szCs w:val="28"/>
        </w:rPr>
        <w:t>состоит</w:t>
      </w:r>
      <w:r>
        <w:rPr>
          <w:rFonts w:ascii="Times New Roman" w:eastAsia="Times New Roman" w:hAnsi="Times New Roman" w:cs="Times New Roman"/>
          <w:sz w:val="28"/>
          <w:szCs w:val="28"/>
        </w:rPr>
        <w:t xml:space="preserve"> </w:t>
      </w:r>
      <w:r>
        <w:rPr>
          <w:rFonts w:ascii="Times New Roman" w:hAnsi="Times New Roman" w:cs="Times New Roman"/>
          <w:sz w:val="28"/>
          <w:szCs w:val="28"/>
        </w:rPr>
        <w:t>из</w:t>
      </w:r>
      <w:r>
        <w:rPr>
          <w:rFonts w:ascii="Times New Roman" w:eastAsia="Times New Roman" w:hAnsi="Times New Roman" w:cs="Times New Roman"/>
          <w:sz w:val="28"/>
          <w:szCs w:val="28"/>
        </w:rPr>
        <w:t xml:space="preserve"> </w:t>
      </w:r>
      <w:r>
        <w:rPr>
          <w:rFonts w:ascii="Times New Roman" w:hAnsi="Times New Roman" w:cs="Times New Roman"/>
          <w:sz w:val="28"/>
          <w:szCs w:val="28"/>
        </w:rPr>
        <w:t>введения</w:t>
      </w:r>
      <w:r>
        <w:rPr>
          <w:rFonts w:ascii="Times New Roman" w:eastAsia="Times New Roman" w:hAnsi="Times New Roman" w:cs="Times New Roman"/>
          <w:sz w:val="28"/>
          <w:szCs w:val="28"/>
        </w:rPr>
        <w:t xml:space="preserve">, </w:t>
      </w:r>
      <w:r>
        <w:rPr>
          <w:rFonts w:ascii="Times New Roman" w:hAnsi="Times New Roman" w:cs="Times New Roman"/>
          <w:sz w:val="28"/>
          <w:szCs w:val="28"/>
        </w:rPr>
        <w:t>четырех</w:t>
      </w:r>
      <w:r>
        <w:rPr>
          <w:rFonts w:ascii="Times New Roman" w:eastAsia="Times New Roman" w:hAnsi="Times New Roman" w:cs="Times New Roman"/>
          <w:sz w:val="28"/>
          <w:szCs w:val="28"/>
        </w:rPr>
        <w:t xml:space="preserve"> </w:t>
      </w:r>
      <w:r>
        <w:rPr>
          <w:rFonts w:ascii="Times New Roman" w:hAnsi="Times New Roman" w:cs="Times New Roman"/>
          <w:sz w:val="28"/>
          <w:szCs w:val="28"/>
        </w:rPr>
        <w:t>глав</w:t>
      </w:r>
      <w:r>
        <w:rPr>
          <w:rFonts w:ascii="Times New Roman" w:eastAsia="Times New Roman" w:hAnsi="Times New Roman" w:cs="Times New Roman"/>
          <w:sz w:val="28"/>
          <w:szCs w:val="28"/>
        </w:rPr>
        <w:t xml:space="preserve">, </w:t>
      </w:r>
      <w:r>
        <w:rPr>
          <w:rFonts w:ascii="Times New Roman" w:hAnsi="Times New Roman" w:cs="Times New Roman"/>
          <w:sz w:val="28"/>
          <w:szCs w:val="28"/>
        </w:rPr>
        <w:t>заключения</w:t>
      </w:r>
      <w:r>
        <w:rPr>
          <w:rFonts w:ascii="Times New Roman" w:eastAsia="Times New Roman" w:hAnsi="Times New Roman" w:cs="Times New Roman"/>
          <w:sz w:val="28"/>
          <w:szCs w:val="28"/>
        </w:rPr>
        <w:t xml:space="preserve">, </w:t>
      </w:r>
      <w:r>
        <w:rPr>
          <w:rFonts w:ascii="Times New Roman" w:hAnsi="Times New Roman" w:cs="Times New Roman"/>
          <w:sz w:val="28"/>
          <w:szCs w:val="28"/>
        </w:rPr>
        <w:t>списка</w:t>
      </w:r>
      <w:r>
        <w:rPr>
          <w:rFonts w:ascii="Times New Roman" w:eastAsia="Times New Roman" w:hAnsi="Times New Roman" w:cs="Times New Roman"/>
          <w:sz w:val="28"/>
          <w:szCs w:val="28"/>
        </w:rPr>
        <w:t xml:space="preserve"> </w:t>
      </w:r>
      <w:r>
        <w:rPr>
          <w:rFonts w:ascii="Times New Roman" w:hAnsi="Times New Roman" w:cs="Times New Roman"/>
          <w:sz w:val="28"/>
          <w:szCs w:val="28"/>
        </w:rPr>
        <w:t>использованных</w:t>
      </w:r>
      <w:r>
        <w:rPr>
          <w:rFonts w:ascii="Times New Roman" w:eastAsia="Times New Roman" w:hAnsi="Times New Roman" w:cs="Times New Roman"/>
          <w:sz w:val="28"/>
          <w:szCs w:val="28"/>
        </w:rPr>
        <w:t xml:space="preserve"> </w:t>
      </w:r>
      <w:r>
        <w:rPr>
          <w:rFonts w:ascii="Times New Roman" w:hAnsi="Times New Roman" w:cs="Times New Roman"/>
          <w:sz w:val="28"/>
          <w:szCs w:val="28"/>
        </w:rPr>
        <w:t>источников</w:t>
      </w:r>
      <w:r>
        <w:rPr>
          <w:rFonts w:ascii="Times New Roman" w:eastAsia="Times New Roman" w:hAnsi="Times New Roman" w:cs="Times New Roman"/>
          <w:sz w:val="28"/>
          <w:szCs w:val="28"/>
        </w:rPr>
        <w:t xml:space="preserve"> </w:t>
      </w:r>
      <w:r>
        <w:rPr>
          <w:rFonts w:ascii="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hAnsi="Times New Roman" w:cs="Times New Roman"/>
          <w:sz w:val="28"/>
          <w:szCs w:val="28"/>
        </w:rPr>
        <w:t>литературы</w:t>
      </w:r>
      <w:r>
        <w:rPr>
          <w:rFonts w:ascii="Times New Roman" w:eastAsia="Times New Roman" w:hAnsi="Times New Roman" w:cs="Times New Roman"/>
          <w:sz w:val="28"/>
          <w:szCs w:val="28"/>
        </w:rPr>
        <w:t xml:space="preserve">. </w:t>
      </w:r>
      <w:r>
        <w:rPr>
          <w:rFonts w:ascii="Times New Roman" w:hAnsi="Times New Roman" w:cs="Times New Roman"/>
          <w:sz w:val="28"/>
          <w:szCs w:val="28"/>
        </w:rPr>
        <w:t>Общий</w:t>
      </w:r>
      <w:r>
        <w:rPr>
          <w:rFonts w:ascii="Times New Roman" w:eastAsia="Times New Roman" w:hAnsi="Times New Roman" w:cs="Times New Roman"/>
          <w:sz w:val="28"/>
          <w:szCs w:val="28"/>
        </w:rPr>
        <w:t xml:space="preserve"> </w:t>
      </w:r>
      <w:r>
        <w:rPr>
          <w:rFonts w:ascii="Times New Roman" w:hAnsi="Times New Roman" w:cs="Times New Roman"/>
          <w:sz w:val="28"/>
          <w:szCs w:val="28"/>
        </w:rPr>
        <w:t>объем</w:t>
      </w:r>
      <w:r>
        <w:rPr>
          <w:rFonts w:ascii="Times New Roman" w:eastAsia="Times New Roman" w:hAnsi="Times New Roman" w:cs="Times New Roman"/>
          <w:sz w:val="28"/>
          <w:szCs w:val="28"/>
        </w:rPr>
        <w:t xml:space="preserve"> </w:t>
      </w:r>
      <w:r>
        <w:rPr>
          <w:rFonts w:ascii="Times New Roman" w:hAnsi="Times New Roman" w:cs="Times New Roman"/>
          <w:sz w:val="28"/>
          <w:szCs w:val="28"/>
        </w:rPr>
        <w:t>работы</w:t>
      </w:r>
      <w:r>
        <w:rPr>
          <w:rFonts w:ascii="Times New Roman" w:eastAsia="Times New Roman" w:hAnsi="Times New Roman" w:cs="Times New Roman"/>
          <w:sz w:val="28"/>
          <w:szCs w:val="28"/>
        </w:rPr>
        <w:t xml:space="preserve"> — 69 </w:t>
      </w:r>
      <w:r>
        <w:rPr>
          <w:rFonts w:ascii="Times New Roman" w:hAnsi="Times New Roman" w:cs="Times New Roman"/>
          <w:sz w:val="28"/>
          <w:szCs w:val="28"/>
        </w:rPr>
        <w:t>страниц</w:t>
      </w:r>
      <w:r>
        <w:rPr>
          <w:rFonts w:ascii="Times New Roman" w:eastAsia="Times New Roman" w:hAnsi="Times New Roman" w:cs="Times New Roman"/>
          <w:sz w:val="28"/>
          <w:szCs w:val="28"/>
        </w:rPr>
        <w:t xml:space="preserve">. </w:t>
      </w:r>
      <w:r>
        <w:rPr>
          <w:rFonts w:ascii="Times New Roman" w:hAnsi="Times New Roman" w:cs="Times New Roman"/>
          <w:sz w:val="28"/>
          <w:szCs w:val="28"/>
        </w:rPr>
        <w:t>Из</w:t>
      </w:r>
      <w:r>
        <w:rPr>
          <w:rFonts w:ascii="Times New Roman" w:eastAsia="Times New Roman" w:hAnsi="Times New Roman" w:cs="Times New Roman"/>
          <w:sz w:val="28"/>
          <w:szCs w:val="28"/>
        </w:rPr>
        <w:t xml:space="preserve"> </w:t>
      </w:r>
      <w:r>
        <w:rPr>
          <w:rFonts w:ascii="Times New Roman" w:hAnsi="Times New Roman" w:cs="Times New Roman"/>
          <w:sz w:val="28"/>
          <w:szCs w:val="28"/>
        </w:rPr>
        <w:t>них</w:t>
      </w:r>
      <w:r>
        <w:rPr>
          <w:rFonts w:ascii="Times New Roman" w:eastAsia="Times New Roman" w:hAnsi="Times New Roman" w:cs="Times New Roman"/>
          <w:sz w:val="28"/>
          <w:szCs w:val="28"/>
        </w:rPr>
        <w:t xml:space="preserve">: </w:t>
      </w:r>
      <w:r>
        <w:rPr>
          <w:rFonts w:ascii="Times New Roman" w:hAnsi="Times New Roman" w:cs="Times New Roman"/>
          <w:sz w:val="28"/>
          <w:szCs w:val="28"/>
        </w:rPr>
        <w:t>список</w:t>
      </w:r>
      <w:r>
        <w:rPr>
          <w:rFonts w:ascii="Times New Roman" w:eastAsia="Times New Roman" w:hAnsi="Times New Roman" w:cs="Times New Roman"/>
          <w:sz w:val="28"/>
          <w:szCs w:val="28"/>
        </w:rPr>
        <w:t xml:space="preserve"> </w:t>
      </w:r>
      <w:r>
        <w:rPr>
          <w:rFonts w:ascii="Times New Roman" w:hAnsi="Times New Roman" w:cs="Times New Roman"/>
          <w:sz w:val="28"/>
          <w:szCs w:val="28"/>
        </w:rPr>
        <w:t>источников</w:t>
      </w:r>
      <w:r>
        <w:rPr>
          <w:rFonts w:ascii="Times New Roman" w:eastAsia="Times New Roman" w:hAnsi="Times New Roman" w:cs="Times New Roman"/>
          <w:sz w:val="28"/>
          <w:szCs w:val="28"/>
        </w:rPr>
        <w:t xml:space="preserve"> </w:t>
      </w:r>
      <w:r>
        <w:rPr>
          <w:rFonts w:ascii="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hAnsi="Times New Roman" w:cs="Times New Roman"/>
          <w:sz w:val="28"/>
          <w:szCs w:val="28"/>
        </w:rPr>
        <w:t>литературы</w:t>
      </w:r>
      <w:r>
        <w:rPr>
          <w:rFonts w:ascii="Times New Roman" w:eastAsia="Times New Roman" w:hAnsi="Times New Roman" w:cs="Times New Roman"/>
          <w:sz w:val="28"/>
          <w:szCs w:val="28"/>
        </w:rPr>
        <w:t xml:space="preserve"> — 55 </w:t>
      </w:r>
      <w:r>
        <w:rPr>
          <w:rFonts w:ascii="Times New Roman" w:hAnsi="Times New Roman" w:cs="Times New Roman"/>
          <w:sz w:val="28"/>
          <w:szCs w:val="28"/>
        </w:rPr>
        <w:t>наименований</w:t>
      </w:r>
      <w:r>
        <w:rPr>
          <w:rFonts w:ascii="Times New Roman" w:eastAsia="Times New Roman" w:hAnsi="Times New Roman" w:cs="Times New Roman"/>
          <w:sz w:val="28"/>
          <w:szCs w:val="28"/>
        </w:rPr>
        <w:t xml:space="preserve">, </w:t>
      </w:r>
      <w:r>
        <w:rPr>
          <w:rFonts w:ascii="Times New Roman" w:hAnsi="Times New Roman" w:cs="Times New Roman"/>
          <w:sz w:val="28"/>
          <w:szCs w:val="28"/>
        </w:rPr>
        <w:t>реферат</w:t>
      </w:r>
      <w:r>
        <w:rPr>
          <w:rFonts w:ascii="Times New Roman" w:eastAsia="Times New Roman" w:hAnsi="Times New Roman" w:cs="Times New Roman"/>
          <w:sz w:val="28"/>
          <w:szCs w:val="28"/>
        </w:rPr>
        <w:t xml:space="preserve"> </w:t>
      </w:r>
      <w:r>
        <w:rPr>
          <w:rFonts w:ascii="Times New Roman" w:hAnsi="Times New Roman" w:cs="Times New Roman"/>
          <w:sz w:val="28"/>
          <w:szCs w:val="28"/>
        </w:rPr>
        <w:t>на</w:t>
      </w:r>
      <w:r>
        <w:rPr>
          <w:rFonts w:ascii="Times New Roman" w:eastAsia="Times New Roman" w:hAnsi="Times New Roman" w:cs="Times New Roman"/>
          <w:sz w:val="28"/>
          <w:szCs w:val="28"/>
        </w:rPr>
        <w:t xml:space="preserve"> </w:t>
      </w:r>
      <w:r>
        <w:rPr>
          <w:rFonts w:ascii="Times New Roman" w:hAnsi="Times New Roman" w:cs="Times New Roman"/>
          <w:sz w:val="28"/>
          <w:szCs w:val="28"/>
        </w:rPr>
        <w:t>русском</w:t>
      </w:r>
      <w:r>
        <w:rPr>
          <w:rFonts w:ascii="Times New Roman" w:eastAsia="Times New Roman" w:hAnsi="Times New Roman" w:cs="Times New Roman"/>
          <w:sz w:val="28"/>
          <w:szCs w:val="28"/>
        </w:rPr>
        <w:t xml:space="preserve">, </w:t>
      </w:r>
      <w:r>
        <w:rPr>
          <w:rFonts w:ascii="Times New Roman" w:hAnsi="Times New Roman" w:cs="Times New Roman"/>
          <w:sz w:val="28"/>
          <w:szCs w:val="28"/>
        </w:rPr>
        <w:t>белорусском</w:t>
      </w:r>
      <w:r>
        <w:rPr>
          <w:rFonts w:ascii="Times New Roman" w:eastAsia="Times New Roman" w:hAnsi="Times New Roman" w:cs="Times New Roman"/>
          <w:sz w:val="28"/>
          <w:szCs w:val="28"/>
        </w:rPr>
        <w:t xml:space="preserve"> </w:t>
      </w:r>
      <w:r>
        <w:rPr>
          <w:rFonts w:ascii="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hAnsi="Times New Roman" w:cs="Times New Roman"/>
          <w:sz w:val="28"/>
          <w:szCs w:val="28"/>
        </w:rPr>
        <w:t>английском</w:t>
      </w:r>
      <w:r>
        <w:rPr>
          <w:rFonts w:ascii="Times New Roman" w:eastAsia="Times New Roman" w:hAnsi="Times New Roman" w:cs="Times New Roman"/>
          <w:sz w:val="28"/>
          <w:szCs w:val="28"/>
        </w:rPr>
        <w:t xml:space="preserve"> </w:t>
      </w:r>
      <w:r>
        <w:rPr>
          <w:rFonts w:ascii="Times New Roman" w:hAnsi="Times New Roman" w:cs="Times New Roman"/>
          <w:sz w:val="28"/>
          <w:szCs w:val="28"/>
        </w:rPr>
        <w:t>языках— 9 страниц</w:t>
      </w:r>
      <w:r>
        <w:rPr>
          <w:rFonts w:ascii="Times New Roman" w:eastAsia="Times New Roman" w:hAnsi="Times New Roman" w:cs="Times New Roman"/>
          <w:sz w:val="28"/>
          <w:szCs w:val="28"/>
        </w:rPr>
        <w:t>.</w:t>
      </w:r>
    </w:p>
    <w:p w:rsidR="00411E06" w:rsidRDefault="00411E06" w:rsidP="00411E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РЭФЕРАТ</w:t>
      </w:r>
    </w:p>
    <w:p w:rsidR="00411E06" w:rsidRDefault="00411E06" w:rsidP="00411E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Бабіча Дзмітрыя Андрэевіча</w:t>
      </w:r>
    </w:p>
    <w:p w:rsidR="00411E06" w:rsidRDefault="00411E06" w:rsidP="00411E06">
      <w:pPr>
        <w:spacing w:line="360" w:lineRule="auto"/>
        <w:jc w:val="both"/>
        <w:rPr>
          <w:rFonts w:ascii="Times New Roman" w:hAnsi="Times New Roman" w:cs="Times New Roman"/>
          <w:sz w:val="28"/>
          <w:szCs w:val="28"/>
        </w:rPr>
      </w:pPr>
      <w:r>
        <w:rPr>
          <w:rFonts w:ascii="Times New Roman" w:hAnsi="Times New Roman" w:cs="Times New Roman"/>
          <w:b/>
          <w:sz w:val="28"/>
          <w:szCs w:val="28"/>
        </w:rPr>
        <w:t>Тэма:</w:t>
      </w:r>
      <w:r>
        <w:rPr>
          <w:rFonts w:ascii="Times New Roman" w:hAnsi="Times New Roman" w:cs="Times New Roman"/>
          <w:sz w:val="28"/>
          <w:szCs w:val="28"/>
        </w:rPr>
        <w:t xml:space="preserve"> Інфармацыйныя тэхналогіі ў музеях Рэспублікі Беларусь (1991-2019 гг.).</w:t>
      </w:r>
    </w:p>
    <w:p w:rsidR="00411E06" w:rsidRDefault="00411E06" w:rsidP="00411E0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Ключавыя словы:</w:t>
      </w:r>
      <w:r>
        <w:rPr>
          <w:rFonts w:ascii="Times New Roman" w:hAnsi="Times New Roman" w:cs="Times New Roman"/>
          <w:sz w:val="28"/>
          <w:szCs w:val="28"/>
        </w:rPr>
        <w:t xml:space="preserve"> інфармацыйныя тэхналогіі (ІТ), аўтаматызацыя дзейнасці музеяў, аўтаматызаваная інфармацыйная сістэма; базы дадзеных, электронныя публікацыі, віртуальныя экспазіцыі.</w:t>
      </w:r>
    </w:p>
    <w:p w:rsidR="00411E06" w:rsidRDefault="00411E06" w:rsidP="00411E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Актуальнасць дыпломнай працы</w:t>
      </w:r>
      <w:r>
        <w:rPr>
          <w:rFonts w:ascii="Times New Roman" w:hAnsi="Times New Roman" w:cs="Times New Roman"/>
          <w:sz w:val="28"/>
          <w:szCs w:val="28"/>
        </w:rPr>
        <w:t xml:space="preserve"> складаецца ў тым, што тэма інфармацыйных тэхналогій у музеях Рэспублікі Беларусь своечасовая, сучасная, запатрабаваная. Камп'ютэрызацыя і прымяненне новых ІТ у музеях Рэспублікі Беларусь дазволяць удасканаліць сацыяльна-культурнае абслугоўванне, дадуць магчымасць зэканоміць часовы і матэрыяльны рэсурс, дасягнуць максімальнай эфектыўнасці ў працы: даследчыкі і навукоўцы змогуць атрымліваць неабходны для вывучэння матэрыял без наведвання музея дзякуючы прадстаўніцтву музеяў Рэспублікі Беларусь у сетцы Інтэрнэт; служачыя і работнікі музейнай сферы-выкарыстоўваць у працы электронны каталог Дзяржаўнага музейнага фонду Рэспублікі Беларусь і электронную форму ўліку калекцый у музеях Рэспублікі Беларусь. Ключавое пытанне доступу да сусветнай культурнай спадчыны з'яўляецца на сённяшні дзень прыярытэтным як на нацыянальным, так і на міждзяржаўным узроўні.</w:t>
      </w:r>
    </w:p>
    <w:p w:rsidR="00411E06" w:rsidRDefault="00411E06" w:rsidP="00411E0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Мэта дыпломнай працы</w:t>
      </w:r>
      <w:r>
        <w:rPr>
          <w:rFonts w:ascii="Times New Roman" w:hAnsi="Times New Roman" w:cs="Times New Roman"/>
          <w:sz w:val="28"/>
          <w:szCs w:val="28"/>
        </w:rPr>
        <w:t xml:space="preserve"> - даць аб'ектыўнае ўяўленне аб інфармацыйна-камунікацыйных тэхналогіях у музеях Рэспублікі Беларусь (1991-2019 гг.).</w:t>
      </w:r>
    </w:p>
    <w:p w:rsidR="00411E06" w:rsidRDefault="00411E06" w:rsidP="00411E0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Задачы дыпломнай працы:</w:t>
      </w:r>
    </w:p>
    <w:p w:rsidR="00411E06" w:rsidRDefault="00411E06" w:rsidP="00411E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Апісаць гісторыю ўкаранення ІТ у музеях Рэспублікі Беларусь у 1991-2019 гг.; прааналізаваць пачатковы этап укаранення ІТ у музеі Рэспублікі Беларусь і далейшае развіццё імплементацыі IT-тэхналогій у музеі Рэспублікі Беларусь.</w:t>
      </w:r>
    </w:p>
    <w:p w:rsidR="00411E06" w:rsidRDefault="00411E06" w:rsidP="00411E06">
      <w:pPr>
        <w:spacing w:line="360" w:lineRule="auto"/>
        <w:jc w:val="both"/>
        <w:rPr>
          <w:rFonts w:ascii="Times New Roman" w:hAnsi="Times New Roman" w:cs="Times New Roman"/>
          <w:sz w:val="28"/>
          <w:szCs w:val="28"/>
        </w:rPr>
      </w:pPr>
      <w:r>
        <w:rPr>
          <w:rFonts w:ascii="Times New Roman" w:hAnsi="Times New Roman" w:cs="Times New Roman"/>
          <w:sz w:val="28"/>
          <w:szCs w:val="28"/>
        </w:rPr>
        <w:t>2. Расказаць пра ІТ у навукова-фондавай рабоце музеяў і электронных каталогах музейных прадметаў Рэспублікі Беларусь.</w:t>
      </w:r>
    </w:p>
    <w:p w:rsidR="00411E06" w:rsidRDefault="00411E06" w:rsidP="00411E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 Азнаёміцца з сучаснымі ІТ, што выкарыстоўваюцца ў музеях: арганізацыяй электроннай формы ўліку калекцый у музеях Рэспублікі Беларусь, электронным каталогу Дзяржаўнага Музейнага фонду Рэспублікі Беларусь.</w:t>
      </w:r>
    </w:p>
    <w:p w:rsidR="00411E06" w:rsidRDefault="00411E06" w:rsidP="00411E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Вывучыць інфармацыйна-камунікатыўныя тэхналогіі ў экспазіцыйна-выставачнай і культурна-адукацыйнай дзейнасці музеяў Рэспублікі Беларусь: музейныя мультымедыя-цэнтры, віртуальныя экскурсіі.</w:t>
      </w:r>
    </w:p>
    <w:p w:rsidR="00411E06" w:rsidRDefault="00411E06" w:rsidP="00411E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Прааналізаваць прадстаўніцтва беларускіх музеяў у сеткі інтэрнэт.</w:t>
      </w:r>
    </w:p>
    <w:p w:rsidR="00411E06" w:rsidRDefault="00411E06" w:rsidP="00411E0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Аб'ект дыпломнай працы </w:t>
      </w:r>
      <w:r>
        <w:rPr>
          <w:rFonts w:ascii="Times New Roman" w:hAnsi="Times New Roman" w:cs="Times New Roman"/>
          <w:sz w:val="28"/>
          <w:szCs w:val="28"/>
        </w:rPr>
        <w:t xml:space="preserve">- музеі Рэспублікі Беларусь (1991-2019 гг.), </w:t>
      </w:r>
      <w:r>
        <w:rPr>
          <w:rFonts w:ascii="Times New Roman" w:hAnsi="Times New Roman" w:cs="Times New Roman"/>
          <w:b/>
          <w:sz w:val="28"/>
          <w:szCs w:val="28"/>
        </w:rPr>
        <w:t>прадмет</w:t>
      </w:r>
      <w:r>
        <w:rPr>
          <w:rFonts w:ascii="Times New Roman" w:hAnsi="Times New Roman" w:cs="Times New Roman"/>
          <w:sz w:val="28"/>
          <w:szCs w:val="28"/>
        </w:rPr>
        <w:t xml:space="preserve"> - ІТ у музеях Рэспублікі Беларусь (1991-2019 гг.).</w:t>
      </w:r>
    </w:p>
    <w:p w:rsidR="00411E06" w:rsidRDefault="00411E06" w:rsidP="00411E0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Метадалагічнай асновай </w:t>
      </w:r>
      <w:r>
        <w:rPr>
          <w:rFonts w:ascii="Times New Roman" w:hAnsi="Times New Roman" w:cs="Times New Roman"/>
          <w:sz w:val="28"/>
          <w:szCs w:val="28"/>
        </w:rPr>
        <w:t>дыпломнай працы сталі прынцыпы аб'ектыўнасці, гістарызму, сістэмнасці і каштоўнаснага падыходу.</w:t>
      </w:r>
    </w:p>
    <w:p w:rsidR="00411E06" w:rsidRDefault="00411E06" w:rsidP="00411E0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Асноўныя палажэнні,</w:t>
      </w:r>
      <w:r>
        <w:rPr>
          <w:rFonts w:ascii="Times New Roman" w:hAnsi="Times New Roman" w:cs="Times New Roman"/>
          <w:sz w:val="28"/>
          <w:szCs w:val="28"/>
        </w:rPr>
        <w:t xml:space="preserve"> </w:t>
      </w:r>
      <w:r>
        <w:rPr>
          <w:rFonts w:ascii="Times New Roman" w:hAnsi="Times New Roman" w:cs="Times New Roman"/>
          <w:b/>
          <w:sz w:val="28"/>
          <w:szCs w:val="28"/>
        </w:rPr>
        <w:t>якія выносяцца на абарону</w:t>
      </w:r>
      <w:r>
        <w:rPr>
          <w:rFonts w:ascii="Times New Roman" w:hAnsi="Times New Roman" w:cs="Times New Roman"/>
          <w:sz w:val="28"/>
          <w:szCs w:val="28"/>
        </w:rPr>
        <w:t>. Аналіз літаратуры дазваляе сцвярджаць, што на сучасным этапе развіцця музеяў Рэспублікі Беларусь вялікую ролю адыгрываюць ІТ. Яны ўкаранёны ва ўсе сферы жыцця сучаснага чалавека. Методыка працы з наведвальнікамі музеяў мадэрнізуецца, згодна з сучасным патрэбам спажыўца. Раней галоўнай мэтай музеяў была прапаганда ідэалагічных каштоўнасцяў і экскурсавод выступаў у якасці галоўнай дзеючай асобы. Зараз у сферы развіцця музейнай справы прыярытэты зрушаныя на ўкараненне інтэрактыўных ІТ, пры якіх экскурсаводы вядуць адкрыты дыялог з наведвальнікамі музеяў, што дазваляе ім падрабязна вывучыць інфармацыю, якая захоўваецца ў музейных прадметах вывучаемай экспазіцыі. ІТ у музейнай справе, ў сваю чаргу, значна спрашчаюць гэты працэс. Важна адзначыць ўкараненне ІТ у фондавую працу музеяў, з дапамогай якіх аўтаматызуецца працэс афармлення актаў і ўлік музейных прадметаў, што дазваляе музеям павысіць эфектыўнасць і мабільнасць працы.</w:t>
      </w:r>
    </w:p>
    <w:p w:rsidR="00411E06" w:rsidRDefault="00411E06" w:rsidP="00411E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 укараненнем ІТ у музеі і з'яўленнем між музейных сувязяў, дзякуючы сетцы Інтэрнэт, музейная справа выходзіць на новы ўзровень развіцця. Новыя ІТ дазваляюць планамерна адаптаваць беларускія музеі пад сучаснае грамадства, якое, эвалюцыянаваўшы з «індустрыяльнага», зараз можа называцца «інфармацыйнае грамадства», у якім роля і месца музеяў актыўна мяняецца.</w:t>
      </w:r>
    </w:p>
    <w:p w:rsidR="00411E06" w:rsidRDefault="00411E06" w:rsidP="00411E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Даследаванне літаратуры пры напісанні дыпломнай працы пацвердзіла актуальнасць абранай тэмы, наяўнасць праблем даступнасці сусветнай культурнай спадчыны для шырокіх слаёў насельніцтва, праблем у пытаннях выкарыстання музейнай інфармацыі даследчыкамі і навукоўцамі, якія спецыялізуюцца на вывучэнні гісторыі музейнай справы, важнасць ролі ІТ у вырашэнні гэтых праблем.</w:t>
      </w:r>
    </w:p>
    <w:p w:rsidR="00411E06" w:rsidRDefault="00411E06" w:rsidP="00411E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Ужо ў 1996 годзе гэтыя праблемы былі агучаныя ў дакуменце "ЮНЕСКА і інфармацыйнае грамадства для ўсіх". У ім выкладалася важнасць пераўтварэнняў: "у галіне культуры тэхналогіі мультымедыя ўжо адкрываюць вялізныя магчымасці для папулярызацыі матэрыяльнай і нематэрыяльнай культурнай спадчыны і для міжкультурных абменаў. Доступ да культурнай прадукцыі і паслуг мультымедыя праз інфармацыйныя магістралі забяспечыць кожнаму неабмежаваныя магчымасці для далучэння да сусветнай культуры ва</w:t>
      </w:r>
      <w:bookmarkStart w:id="0" w:name="_GoBack"/>
      <w:bookmarkEnd w:id="0"/>
      <w:r>
        <w:rPr>
          <w:rFonts w:ascii="Times New Roman" w:hAnsi="Times New Roman" w:cs="Times New Roman"/>
          <w:sz w:val="28"/>
          <w:szCs w:val="28"/>
        </w:rPr>
        <w:t xml:space="preserve"> ўсёй яе разнастайнасці"</w:t>
      </w:r>
      <w:r w:rsidR="00742916">
        <w:rPr>
          <w:rFonts w:ascii="Times New Roman" w:hAnsi="Times New Roman" w:cs="Times New Roman"/>
          <w:sz w:val="28"/>
          <w:szCs w:val="28"/>
        </w:rPr>
        <w:t xml:space="preserve"> </w:t>
      </w:r>
      <w:r>
        <w:rPr>
          <w:rFonts w:ascii="Times New Roman" w:hAnsi="Times New Roman" w:cs="Times New Roman"/>
          <w:sz w:val="28"/>
          <w:szCs w:val="28"/>
        </w:rPr>
        <w:t xml:space="preserve">[40, С. 523]. </w:t>
      </w:r>
    </w:p>
    <w:p w:rsidR="00411E06" w:rsidRDefault="00411E06" w:rsidP="00411E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Такім чынам пацвярджалася неабходнасць укаранення ІТ у музеях Рэспублікі Беларусь і права доступу да інфармацыі, створанай з дапамогай ІТ, даследчыкам гісторыі музейнай справы.</w:t>
      </w:r>
    </w:p>
    <w:p w:rsidR="00411E06" w:rsidRDefault="00411E06" w:rsidP="00411E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Структура і аб'ём дыпломнай працы.</w:t>
      </w:r>
      <w:r>
        <w:rPr>
          <w:rFonts w:ascii="Times New Roman" w:hAnsi="Times New Roman" w:cs="Times New Roman"/>
          <w:sz w:val="28"/>
          <w:szCs w:val="28"/>
        </w:rPr>
        <w:t xml:space="preserve"> Дыпломная праца складаецца з увядзення, чатырох глаў, заключэння, спісу выкарыстаных крыніц і літаратуры. Агульны аб'ём працы - 69 старонак. З іх: спіс крыніц і літаратуры-55 найменняў, рэферат на рускай, беларускай і англійскай мовах - 9 старонак.</w:t>
      </w:r>
    </w:p>
    <w:p w:rsidR="00411E06" w:rsidRDefault="00411E06" w:rsidP="00411E06">
      <w:pPr>
        <w:spacing w:line="360" w:lineRule="auto"/>
        <w:jc w:val="both"/>
        <w:rPr>
          <w:rFonts w:ascii="Times New Roman" w:hAnsi="Times New Roman" w:cs="Times New Roman"/>
          <w:b/>
          <w:sz w:val="28"/>
          <w:szCs w:val="28"/>
        </w:rPr>
      </w:pPr>
    </w:p>
    <w:p w:rsidR="00411E06" w:rsidRDefault="00411E06" w:rsidP="00411E06">
      <w:pPr>
        <w:spacing w:line="360" w:lineRule="auto"/>
        <w:jc w:val="both"/>
        <w:rPr>
          <w:rFonts w:ascii="Times New Roman" w:hAnsi="Times New Roman" w:cs="Times New Roman"/>
          <w:b/>
          <w:sz w:val="28"/>
          <w:szCs w:val="28"/>
        </w:rPr>
      </w:pPr>
    </w:p>
    <w:p w:rsidR="00411E06" w:rsidRDefault="00411E06" w:rsidP="00411E06">
      <w:pPr>
        <w:spacing w:line="360" w:lineRule="auto"/>
        <w:jc w:val="both"/>
        <w:rPr>
          <w:rFonts w:ascii="Times New Roman" w:hAnsi="Times New Roman" w:cs="Times New Roman"/>
          <w:b/>
          <w:sz w:val="28"/>
          <w:szCs w:val="28"/>
        </w:rPr>
      </w:pPr>
    </w:p>
    <w:p w:rsidR="00411E06" w:rsidRDefault="00411E06" w:rsidP="00411E06">
      <w:pPr>
        <w:spacing w:line="360" w:lineRule="auto"/>
        <w:jc w:val="both"/>
        <w:rPr>
          <w:rFonts w:ascii="Times New Roman" w:hAnsi="Times New Roman" w:cs="Times New Roman"/>
          <w:b/>
          <w:sz w:val="28"/>
          <w:szCs w:val="28"/>
        </w:rPr>
      </w:pPr>
    </w:p>
    <w:p w:rsidR="00411E06" w:rsidRDefault="00411E06" w:rsidP="00411E06">
      <w:pPr>
        <w:spacing w:line="360" w:lineRule="auto"/>
        <w:jc w:val="both"/>
        <w:rPr>
          <w:rFonts w:ascii="Times New Roman" w:hAnsi="Times New Roman" w:cs="Times New Roman"/>
          <w:b/>
          <w:sz w:val="28"/>
          <w:szCs w:val="28"/>
        </w:rPr>
      </w:pPr>
    </w:p>
    <w:p w:rsidR="00411E06" w:rsidRDefault="00411E06" w:rsidP="00411E06">
      <w:pPr>
        <w:spacing w:line="360" w:lineRule="auto"/>
        <w:jc w:val="both"/>
        <w:rPr>
          <w:rFonts w:ascii="Times New Roman" w:hAnsi="Times New Roman" w:cs="Times New Roman"/>
          <w:b/>
          <w:sz w:val="28"/>
          <w:szCs w:val="28"/>
        </w:rPr>
      </w:pPr>
    </w:p>
    <w:p w:rsidR="00411E06" w:rsidRDefault="00411E06" w:rsidP="00411E06">
      <w:pPr>
        <w:spacing w:line="360" w:lineRule="auto"/>
        <w:jc w:val="center"/>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lang w:val="en-US"/>
        </w:rPr>
        <w:lastRenderedPageBreak/>
        <w:t>ABSTRACT</w:t>
      </w:r>
    </w:p>
    <w:p w:rsidR="00411E06" w:rsidRDefault="00411E06" w:rsidP="00411E06">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Babich Dmitry Andreevich</w:t>
      </w:r>
    </w:p>
    <w:p w:rsidR="00411E06" w:rsidRDefault="00411E06" w:rsidP="00411E06">
      <w:p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Topic:</w:t>
      </w:r>
      <w:r>
        <w:rPr>
          <w:rFonts w:ascii="Times New Roman" w:hAnsi="Times New Roman" w:cs="Times New Roman"/>
          <w:sz w:val="28"/>
          <w:szCs w:val="28"/>
          <w:lang w:val="en-US"/>
        </w:rPr>
        <w:t xml:space="preserve"> Information Technologies in Museums of the Republic of Belarus (1991-2019).</w:t>
      </w:r>
    </w:p>
    <w:p w:rsidR="00411E06" w:rsidRDefault="00411E06" w:rsidP="00411E06">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Key words:</w:t>
      </w:r>
      <w:r>
        <w:rPr>
          <w:rFonts w:ascii="Times New Roman" w:hAnsi="Times New Roman" w:cs="Times New Roman"/>
          <w:sz w:val="28"/>
          <w:szCs w:val="28"/>
          <w:lang w:val="en-US"/>
        </w:rPr>
        <w:t xml:space="preserve"> information technology, automation of museums and information technology, automated information system; Databases, electronic publications, virtual expositions.</w:t>
      </w:r>
    </w:p>
    <w:p w:rsidR="00411E06" w:rsidRDefault="00411E06" w:rsidP="00411E06">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The relevance of the thesis is that the topic</w:t>
      </w:r>
      <w:r>
        <w:rPr>
          <w:rFonts w:ascii="Times New Roman" w:hAnsi="Times New Roman" w:cs="Times New Roman"/>
          <w:sz w:val="28"/>
          <w:szCs w:val="28"/>
          <w:lang w:val="en-US"/>
        </w:rPr>
        <w:t xml:space="preserve"> of information technologies in museums of the Republic of Belarus is timely, modern, and in demand. Computerization and application of new it in museums of the Republic of Belarus will improve social and cultural services, will allow you to save time and material resources, and achieve maximum efficiency in work: researchers and scientists will be able to get the necessary material for studying without visiting the Museum thanks to the representation of museums of the Republic of Belarus on the Internet; employees and employees of the Museum sphere-use the electronic catalog of the State Museum Fund of the Republic of Belarus and the electronic form of registration of collections in museums of the Republic of Belarus. The key issue of access to the world's cultural heritage is currently a priority at both the national and international levels.</w:t>
      </w:r>
    </w:p>
    <w:p w:rsidR="00411E06" w:rsidRDefault="00411E06" w:rsidP="00411E06">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The purpose</w:t>
      </w:r>
      <w:r>
        <w:rPr>
          <w:rFonts w:ascii="Times New Roman" w:hAnsi="Times New Roman" w:cs="Times New Roman"/>
          <w:sz w:val="28"/>
          <w:szCs w:val="28"/>
          <w:lang w:val="en-US"/>
        </w:rPr>
        <w:t xml:space="preserve"> of the thesis is to give an objective view of information and communication technologies in museums of the Republic of Belarus (1991-2019).</w:t>
      </w:r>
    </w:p>
    <w:p w:rsidR="00411E06" w:rsidRDefault="00411E06" w:rsidP="00411E06">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Tasks of the thesis:</w:t>
      </w:r>
    </w:p>
    <w:p w:rsidR="00411E06" w:rsidRDefault="00411E06" w:rsidP="00411E0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Describe the history of it implementation in museums of the Republic of Belarus in 1991-2019; analyze the initial stage of it implementation in museums of the Republic of Belarus and further development of IT technology implementation in museums of the Republic of Belarus.</w:t>
      </w:r>
    </w:p>
    <w:p w:rsidR="00411E06" w:rsidRDefault="00411E06" w:rsidP="00411E0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Tell about it in the scientific and stock work of museums and electronic catalogues of Museum items of the Republic of Belarus.</w:t>
      </w:r>
    </w:p>
    <w:p w:rsidR="00411E06" w:rsidRDefault="00411E06" w:rsidP="00411E0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3. get Acquainted with modern it used in museums: the organization of electronic forms for recording collections in museums of the Republic of Belarus, the electronic catalog of the State Museum Fund of the Republic of Belarus.</w:t>
      </w:r>
    </w:p>
    <w:p w:rsidR="00411E06" w:rsidRDefault="00411E06" w:rsidP="00411E0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to Study information and communication technologies in the exhibition and cultural and educational activities of museums of the Republic of Belarus: Museum multimedia centers, virtual tours.</w:t>
      </w:r>
    </w:p>
    <w:p w:rsidR="00411E06" w:rsidRDefault="00411E06" w:rsidP="00411E0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Analyze the representation of Belarusian museums on the Internet.</w:t>
      </w:r>
    </w:p>
    <w:p w:rsidR="00411E06" w:rsidRDefault="00411E06" w:rsidP="00411E06">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The object</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of the thesis</w:t>
      </w:r>
      <w:r>
        <w:rPr>
          <w:rFonts w:ascii="Times New Roman" w:hAnsi="Times New Roman" w:cs="Times New Roman"/>
          <w:sz w:val="28"/>
          <w:szCs w:val="28"/>
          <w:lang w:val="en-US"/>
        </w:rPr>
        <w:t xml:space="preserve"> - museums of the Republic of Belarus (1991-2019), </w:t>
      </w:r>
      <w:r>
        <w:rPr>
          <w:rFonts w:ascii="Times New Roman" w:hAnsi="Times New Roman" w:cs="Times New Roman"/>
          <w:b/>
          <w:sz w:val="28"/>
          <w:szCs w:val="28"/>
          <w:lang w:val="en-US"/>
        </w:rPr>
        <w:t>the subject</w:t>
      </w:r>
      <w:r>
        <w:rPr>
          <w:rFonts w:ascii="Times New Roman" w:hAnsi="Times New Roman" w:cs="Times New Roman"/>
          <w:sz w:val="28"/>
          <w:szCs w:val="28"/>
          <w:lang w:val="en-US"/>
        </w:rPr>
        <w:t xml:space="preserve"> - it in museums of the Republic of Belarus (1991-2019).</w:t>
      </w:r>
    </w:p>
    <w:p w:rsidR="00411E06" w:rsidRDefault="00411E06" w:rsidP="00411E0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The methodological basis</w:t>
      </w:r>
      <w:r>
        <w:rPr>
          <w:rFonts w:ascii="Times New Roman" w:hAnsi="Times New Roman" w:cs="Times New Roman"/>
          <w:sz w:val="28"/>
          <w:szCs w:val="28"/>
          <w:lang w:val="en-US"/>
        </w:rPr>
        <w:t xml:space="preserve"> of the thesis was the principles of objectivity, historicism, system and value approach.</w:t>
      </w:r>
    </w:p>
    <w:p w:rsidR="00411E06" w:rsidRDefault="00411E06" w:rsidP="00411E0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The main provisions to be defended</w:t>
      </w:r>
      <w:r>
        <w:rPr>
          <w:rFonts w:ascii="Times New Roman" w:hAnsi="Times New Roman" w:cs="Times New Roman"/>
          <w:sz w:val="28"/>
          <w:szCs w:val="28"/>
          <w:lang w:val="en-US"/>
        </w:rPr>
        <w:t>. Analysis of the literature suggests that at the present stage of development of museums in the Republic of Belarus, a huge role is played by it. They are embedded in all areas of modern life. The method of working with Museum visitors is being modernized, according to the modern needs of the consumer. Previously, the main goal of museums was to promote ideological values and the guide acted as the main actor. Now in the field of Museum development, priorities have shifted to the introduction of interactive it, in which guides conduct an open dialogue with Museum visitors, which allows them to study in detail the information stored in the Museum objects of the studied exhibition. It in the Museum business, in turn, greatly simplifies this process. It is important to note the introduction of it in the Fund work of museums, which automates the process of registration of acts and accounting of Museum items, which allows museums to increase the efficiency and mobility of work.</w:t>
      </w:r>
    </w:p>
    <w:p w:rsidR="00411E06" w:rsidRDefault="00411E06" w:rsidP="00411E0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With the introduction of it in museums and the emergence of inter-Museum connections through the Internet, the Museum business reaches a new level of development. The new it allows us to systematically adapt Belarusian museums to the modern society, which, having evolved from an "industrial" one, can now rightfully be called an "information society", in which the role and place of museums is actively changing.</w:t>
      </w:r>
    </w:p>
    <w:p w:rsidR="00411E06" w:rsidRDefault="00411E06" w:rsidP="00411E0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The research of literature when writing the thesis confirmed the relevance of the chosen topic, the presence of problems of accessibility of the world cultural heritage for the General population, problems in the use of Museum information by researchers and scientists specializing in the study of the history of Museum business, the importance of the role of it in solving these problems.</w:t>
      </w:r>
    </w:p>
    <w:p w:rsidR="00411E06" w:rsidRDefault="00411E06" w:rsidP="00411E0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Already in 1996, these problems were voiced in the document "UNESCO and the information society for all". It outlined the looming importance of transformation: "in the field of culture, multimedia technologies are already opening up huge opportunities for the promotion of tangible and intangible cultural heritage and for cross-cultural exchanges. Access to cultural products and multimedia services via information highways will provide everyone with unlimited opportunities to learn about world culture in all its diversity" [40, p.523]. This confirmed the need to implement it in museums of the Republic of Belarus and the right of access to information created using it, researchers of the history of Museum business.</w:t>
      </w:r>
    </w:p>
    <w:p w:rsidR="00411E06" w:rsidRDefault="00411E06" w:rsidP="00411E06">
      <w:pPr>
        <w:spacing w:after="0" w:line="36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The structure and scope of the thesis.</w:t>
      </w:r>
      <w:r>
        <w:rPr>
          <w:rFonts w:ascii="Times New Roman" w:hAnsi="Times New Roman" w:cs="Times New Roman"/>
          <w:sz w:val="28"/>
          <w:szCs w:val="28"/>
          <w:lang w:val="en-US"/>
        </w:rPr>
        <w:t xml:space="preserve"> The thesis consists of an introduction, four chapters, conclusion, list of references and literature. The total volume of work is 69 pages. Among them: the list of sources and literature — 55 titles, the abstract in Russian, Belarusian and English - 9 pages.</w:t>
      </w:r>
    </w:p>
    <w:p w:rsidR="00411E06" w:rsidRDefault="00411E06" w:rsidP="00411E06">
      <w:pPr>
        <w:spacing w:line="360" w:lineRule="auto"/>
        <w:jc w:val="both"/>
        <w:rPr>
          <w:rFonts w:ascii="Times New Roman" w:hAnsi="Times New Roman" w:cs="Times New Roman"/>
          <w:b/>
          <w:sz w:val="28"/>
          <w:szCs w:val="28"/>
          <w:lang w:val="en-US"/>
        </w:rPr>
      </w:pPr>
    </w:p>
    <w:p w:rsidR="00411E06" w:rsidRDefault="00411E06" w:rsidP="00411E06">
      <w:pPr>
        <w:spacing w:line="360" w:lineRule="auto"/>
        <w:jc w:val="both"/>
        <w:rPr>
          <w:rFonts w:ascii="Times New Roman" w:hAnsi="Times New Roman" w:cs="Times New Roman"/>
          <w:b/>
          <w:sz w:val="28"/>
          <w:szCs w:val="28"/>
          <w:lang w:val="en-US"/>
        </w:rPr>
      </w:pPr>
    </w:p>
    <w:p w:rsidR="00411E06" w:rsidRDefault="00411E06" w:rsidP="00411E06">
      <w:pPr>
        <w:spacing w:line="360" w:lineRule="auto"/>
        <w:jc w:val="both"/>
        <w:rPr>
          <w:rFonts w:ascii="Times New Roman" w:hAnsi="Times New Roman" w:cs="Times New Roman"/>
          <w:b/>
          <w:sz w:val="28"/>
          <w:szCs w:val="28"/>
          <w:lang w:val="en-US"/>
        </w:rPr>
      </w:pPr>
    </w:p>
    <w:p w:rsidR="00422423" w:rsidRPr="00411E06" w:rsidRDefault="00422423" w:rsidP="00411E06">
      <w:pPr>
        <w:rPr>
          <w:lang w:val="en-US"/>
        </w:rPr>
      </w:pPr>
    </w:p>
    <w:sectPr w:rsidR="00422423" w:rsidRPr="00411E06" w:rsidSect="00A17461">
      <w:footerReference w:type="default" r:id="rId9"/>
      <w:footerReference w:type="first" r:id="rId10"/>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77F" w:rsidRDefault="00BD377F">
      <w:pPr>
        <w:spacing w:after="0" w:line="240" w:lineRule="auto"/>
      </w:pPr>
      <w:r>
        <w:separator/>
      </w:r>
    </w:p>
  </w:endnote>
  <w:endnote w:type="continuationSeparator" w:id="0">
    <w:p w:rsidR="00BD377F" w:rsidRDefault="00BD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61" w:rsidRDefault="00A17461">
    <w:pPr>
      <w:pStyle w:val="a7"/>
      <w:tabs>
        <w:tab w:val="clear" w:pos="4677"/>
        <w:tab w:val="clear" w:pos="9355"/>
      </w:tabs>
      <w:jc w:val="center"/>
      <w:rPr>
        <w:caps/>
        <w:color w:val="4F81BD" w:themeColor="accent1"/>
      </w:rPr>
    </w:pPr>
  </w:p>
  <w:p w:rsidR="00BD377F" w:rsidRDefault="00BD377F" w:rsidP="00740712">
    <w:pPr>
      <w:pStyle w:val="a7"/>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794365"/>
      <w:docPartObj>
        <w:docPartGallery w:val="Page Numbers (Bottom of Page)"/>
        <w:docPartUnique/>
      </w:docPartObj>
    </w:sdtPr>
    <w:sdtEndPr/>
    <w:sdtContent>
      <w:p w:rsidR="00A17461" w:rsidRDefault="00A17461">
        <w:pPr>
          <w:pStyle w:val="a7"/>
          <w:jc w:val="center"/>
        </w:pPr>
        <w:r>
          <w:fldChar w:fldCharType="begin"/>
        </w:r>
        <w:r>
          <w:instrText>PAGE   \* MERGEFORMAT</w:instrText>
        </w:r>
        <w:r>
          <w:fldChar w:fldCharType="separate"/>
        </w:r>
        <w:r>
          <w:rPr>
            <w:noProof/>
          </w:rPr>
          <w:t>1</w:t>
        </w:r>
        <w:r>
          <w:fldChar w:fldCharType="end"/>
        </w:r>
      </w:p>
    </w:sdtContent>
  </w:sdt>
  <w:p w:rsidR="00DC7BEE" w:rsidRDefault="00DC7BE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77F" w:rsidRDefault="00BD377F">
      <w:pPr>
        <w:spacing w:after="0" w:line="240" w:lineRule="auto"/>
      </w:pPr>
      <w:r>
        <w:separator/>
      </w:r>
    </w:p>
  </w:footnote>
  <w:footnote w:type="continuationSeparator" w:id="0">
    <w:p w:rsidR="00BD377F" w:rsidRDefault="00BD3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B506C"/>
    <w:multiLevelType w:val="multilevel"/>
    <w:tmpl w:val="322B506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447A9F"/>
    <w:multiLevelType w:val="hybridMultilevel"/>
    <w:tmpl w:val="9D8C7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DE6C45"/>
    <w:multiLevelType w:val="multilevel"/>
    <w:tmpl w:val="3BDE6C45"/>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 w15:restartNumberingAfterBreak="0">
    <w:nsid w:val="40263A15"/>
    <w:multiLevelType w:val="multilevel"/>
    <w:tmpl w:val="40263A15"/>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4EF720F4"/>
    <w:multiLevelType w:val="multilevel"/>
    <w:tmpl w:val="4EF720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4C562C"/>
    <w:multiLevelType w:val="hybridMultilevel"/>
    <w:tmpl w:val="1D2C7F2A"/>
    <w:lvl w:ilvl="0" w:tplc="F56A912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C7132">
      <w:start w:val="1"/>
      <w:numFmt w:val="lowerLetter"/>
      <w:lvlText w:val="%2"/>
      <w:lvlJc w:val="left"/>
      <w:pPr>
        <w:ind w:left="1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CB976">
      <w:start w:val="1"/>
      <w:numFmt w:val="lowerRoman"/>
      <w:lvlText w:val="%3"/>
      <w:lvlJc w:val="left"/>
      <w:pPr>
        <w:ind w:left="2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D2A93C">
      <w:start w:val="1"/>
      <w:numFmt w:val="decimal"/>
      <w:lvlText w:val="%4"/>
      <w:lvlJc w:val="left"/>
      <w:pPr>
        <w:ind w:left="3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FE5062">
      <w:start w:val="1"/>
      <w:numFmt w:val="lowerLetter"/>
      <w:lvlText w:val="%5"/>
      <w:lvlJc w:val="left"/>
      <w:pPr>
        <w:ind w:left="3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6A674">
      <w:start w:val="1"/>
      <w:numFmt w:val="lowerRoman"/>
      <w:lvlText w:val="%6"/>
      <w:lvlJc w:val="left"/>
      <w:pPr>
        <w:ind w:left="4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48DCFC">
      <w:start w:val="1"/>
      <w:numFmt w:val="decimal"/>
      <w:lvlText w:val="%7"/>
      <w:lvlJc w:val="left"/>
      <w:pPr>
        <w:ind w:left="5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A2A8C">
      <w:start w:val="1"/>
      <w:numFmt w:val="lowerLetter"/>
      <w:lvlText w:val="%8"/>
      <w:lvlJc w:val="left"/>
      <w:pPr>
        <w:ind w:left="5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6EA264">
      <w:start w:val="1"/>
      <w:numFmt w:val="lowerRoman"/>
      <w:lvlText w:val="%9"/>
      <w:lvlJc w:val="left"/>
      <w:pPr>
        <w:ind w:left="6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564475"/>
    <w:multiLevelType w:val="multilevel"/>
    <w:tmpl w:val="5756447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60EC16EC"/>
    <w:multiLevelType w:val="multilevel"/>
    <w:tmpl w:val="60EC16EC"/>
    <w:lvl w:ilvl="0">
      <w:start w:val="1"/>
      <w:numFmt w:val="decimal"/>
      <w:lvlText w:val="%1)"/>
      <w:lvlJc w:val="left"/>
      <w:pPr>
        <w:ind w:left="720" w:hanging="360"/>
      </w:pPr>
      <w:rPr>
        <w:rFonts w:hint="default"/>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167084"/>
    <w:multiLevelType w:val="hybridMultilevel"/>
    <w:tmpl w:val="B53E8D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16F0198"/>
    <w:multiLevelType w:val="multilevel"/>
    <w:tmpl w:val="716F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BC59E6"/>
    <w:multiLevelType w:val="multilevel"/>
    <w:tmpl w:val="3BDE6C45"/>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num w:numId="1">
    <w:abstractNumId w:val="2"/>
  </w:num>
  <w:num w:numId="2">
    <w:abstractNumId w:val="3"/>
  </w:num>
  <w:num w:numId="3">
    <w:abstractNumId w:val="6"/>
  </w:num>
  <w:num w:numId="4">
    <w:abstractNumId w:val="9"/>
  </w:num>
  <w:num w:numId="5">
    <w:abstractNumId w:val="0"/>
  </w:num>
  <w:num w:numId="6">
    <w:abstractNumId w:val="4"/>
  </w:num>
  <w:num w:numId="7">
    <w:abstractNumId w:val="7"/>
  </w:num>
  <w:num w:numId="8">
    <w:abstractNumId w:val="10"/>
  </w:num>
  <w:num w:numId="9">
    <w:abstractNumId w:val="8"/>
  </w:num>
  <w:num w:numId="10">
    <w:abstractNumId w:val="1"/>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84"/>
    <w:rsid w:val="00000117"/>
    <w:rsid w:val="0000083C"/>
    <w:rsid w:val="000041AC"/>
    <w:rsid w:val="00005353"/>
    <w:rsid w:val="000063F8"/>
    <w:rsid w:val="000065D2"/>
    <w:rsid w:val="00010FAB"/>
    <w:rsid w:val="000134DC"/>
    <w:rsid w:val="00015756"/>
    <w:rsid w:val="00015E86"/>
    <w:rsid w:val="000164D4"/>
    <w:rsid w:val="00016792"/>
    <w:rsid w:val="000171B7"/>
    <w:rsid w:val="0002284E"/>
    <w:rsid w:val="000230E8"/>
    <w:rsid w:val="000236F3"/>
    <w:rsid w:val="0002491D"/>
    <w:rsid w:val="0003074E"/>
    <w:rsid w:val="0003142D"/>
    <w:rsid w:val="00031A81"/>
    <w:rsid w:val="00032B1C"/>
    <w:rsid w:val="000346F8"/>
    <w:rsid w:val="000354EA"/>
    <w:rsid w:val="00037298"/>
    <w:rsid w:val="0004032B"/>
    <w:rsid w:val="00040E6B"/>
    <w:rsid w:val="00041131"/>
    <w:rsid w:val="000415A7"/>
    <w:rsid w:val="000425CF"/>
    <w:rsid w:val="00043F8F"/>
    <w:rsid w:val="00045B35"/>
    <w:rsid w:val="00047759"/>
    <w:rsid w:val="0005009A"/>
    <w:rsid w:val="00050586"/>
    <w:rsid w:val="00051D15"/>
    <w:rsid w:val="0005454C"/>
    <w:rsid w:val="00054F71"/>
    <w:rsid w:val="00056E4A"/>
    <w:rsid w:val="0006045E"/>
    <w:rsid w:val="0006050D"/>
    <w:rsid w:val="00061475"/>
    <w:rsid w:val="00062C19"/>
    <w:rsid w:val="00064995"/>
    <w:rsid w:val="000678DF"/>
    <w:rsid w:val="00067E3A"/>
    <w:rsid w:val="00071135"/>
    <w:rsid w:val="000729D6"/>
    <w:rsid w:val="00073096"/>
    <w:rsid w:val="000769CD"/>
    <w:rsid w:val="00076F2A"/>
    <w:rsid w:val="0008042B"/>
    <w:rsid w:val="0008505E"/>
    <w:rsid w:val="00085EE7"/>
    <w:rsid w:val="000878D4"/>
    <w:rsid w:val="0009429D"/>
    <w:rsid w:val="000945F1"/>
    <w:rsid w:val="00094884"/>
    <w:rsid w:val="00094D51"/>
    <w:rsid w:val="000950A0"/>
    <w:rsid w:val="00096694"/>
    <w:rsid w:val="00096EBE"/>
    <w:rsid w:val="000A3C92"/>
    <w:rsid w:val="000A47F3"/>
    <w:rsid w:val="000A6002"/>
    <w:rsid w:val="000A6BAA"/>
    <w:rsid w:val="000A7BC4"/>
    <w:rsid w:val="000A7C93"/>
    <w:rsid w:val="000B01B7"/>
    <w:rsid w:val="000B1704"/>
    <w:rsid w:val="000B28F0"/>
    <w:rsid w:val="000B72EB"/>
    <w:rsid w:val="000C032F"/>
    <w:rsid w:val="000C0EA4"/>
    <w:rsid w:val="000C289D"/>
    <w:rsid w:val="000C464C"/>
    <w:rsid w:val="000C4B05"/>
    <w:rsid w:val="000D04FD"/>
    <w:rsid w:val="000D249D"/>
    <w:rsid w:val="000D263E"/>
    <w:rsid w:val="000D3027"/>
    <w:rsid w:val="000D3336"/>
    <w:rsid w:val="000E12E6"/>
    <w:rsid w:val="000E331B"/>
    <w:rsid w:val="000E4424"/>
    <w:rsid w:val="000E52CB"/>
    <w:rsid w:val="000F1C8B"/>
    <w:rsid w:val="000F2749"/>
    <w:rsid w:val="000F580F"/>
    <w:rsid w:val="000F5B7A"/>
    <w:rsid w:val="000F66AD"/>
    <w:rsid w:val="000F7B35"/>
    <w:rsid w:val="000F7CB6"/>
    <w:rsid w:val="00102BF0"/>
    <w:rsid w:val="00103C0D"/>
    <w:rsid w:val="00104238"/>
    <w:rsid w:val="00110397"/>
    <w:rsid w:val="00112975"/>
    <w:rsid w:val="001134A1"/>
    <w:rsid w:val="00114949"/>
    <w:rsid w:val="00116B43"/>
    <w:rsid w:val="00117140"/>
    <w:rsid w:val="001244AB"/>
    <w:rsid w:val="00124A09"/>
    <w:rsid w:val="00126153"/>
    <w:rsid w:val="00127B00"/>
    <w:rsid w:val="00127CA9"/>
    <w:rsid w:val="00134206"/>
    <w:rsid w:val="001350EE"/>
    <w:rsid w:val="00135795"/>
    <w:rsid w:val="00137A00"/>
    <w:rsid w:val="00145069"/>
    <w:rsid w:val="00145142"/>
    <w:rsid w:val="00146EB0"/>
    <w:rsid w:val="00146F1C"/>
    <w:rsid w:val="001474CF"/>
    <w:rsid w:val="00150D6E"/>
    <w:rsid w:val="001520EC"/>
    <w:rsid w:val="001532BC"/>
    <w:rsid w:val="00155160"/>
    <w:rsid w:val="00155949"/>
    <w:rsid w:val="00155976"/>
    <w:rsid w:val="00156052"/>
    <w:rsid w:val="00157CF9"/>
    <w:rsid w:val="001611F0"/>
    <w:rsid w:val="001639B0"/>
    <w:rsid w:val="001642A6"/>
    <w:rsid w:val="00167B74"/>
    <w:rsid w:val="00170C29"/>
    <w:rsid w:val="0017102D"/>
    <w:rsid w:val="00171A6C"/>
    <w:rsid w:val="001723DB"/>
    <w:rsid w:val="00172D89"/>
    <w:rsid w:val="001751FC"/>
    <w:rsid w:val="00175EA4"/>
    <w:rsid w:val="0017660C"/>
    <w:rsid w:val="00180462"/>
    <w:rsid w:val="00182368"/>
    <w:rsid w:val="001827BB"/>
    <w:rsid w:val="001844FA"/>
    <w:rsid w:val="00184EE5"/>
    <w:rsid w:val="001850F0"/>
    <w:rsid w:val="00186F3D"/>
    <w:rsid w:val="001874CD"/>
    <w:rsid w:val="00191C5A"/>
    <w:rsid w:val="001930CF"/>
    <w:rsid w:val="00194C2D"/>
    <w:rsid w:val="001A0866"/>
    <w:rsid w:val="001A1648"/>
    <w:rsid w:val="001A2782"/>
    <w:rsid w:val="001A65F8"/>
    <w:rsid w:val="001B176D"/>
    <w:rsid w:val="001B21A4"/>
    <w:rsid w:val="001B2479"/>
    <w:rsid w:val="001B278B"/>
    <w:rsid w:val="001B47C6"/>
    <w:rsid w:val="001B49CC"/>
    <w:rsid w:val="001B4DC8"/>
    <w:rsid w:val="001C0365"/>
    <w:rsid w:val="001C2497"/>
    <w:rsid w:val="001C2C2E"/>
    <w:rsid w:val="001C3938"/>
    <w:rsid w:val="001C4A2D"/>
    <w:rsid w:val="001C5901"/>
    <w:rsid w:val="001C5B09"/>
    <w:rsid w:val="001C5CE2"/>
    <w:rsid w:val="001C5F61"/>
    <w:rsid w:val="001D1EBB"/>
    <w:rsid w:val="001D2BB4"/>
    <w:rsid w:val="001D49A5"/>
    <w:rsid w:val="001D6A1E"/>
    <w:rsid w:val="001D7365"/>
    <w:rsid w:val="001D7674"/>
    <w:rsid w:val="001E3E4A"/>
    <w:rsid w:val="001E4277"/>
    <w:rsid w:val="001E4416"/>
    <w:rsid w:val="001E4F25"/>
    <w:rsid w:val="001E5821"/>
    <w:rsid w:val="001E62B9"/>
    <w:rsid w:val="001E644E"/>
    <w:rsid w:val="001F0506"/>
    <w:rsid w:val="001F20F6"/>
    <w:rsid w:val="001F2619"/>
    <w:rsid w:val="001F30C8"/>
    <w:rsid w:val="001F3565"/>
    <w:rsid w:val="001F40C8"/>
    <w:rsid w:val="001F4C95"/>
    <w:rsid w:val="001F4D6D"/>
    <w:rsid w:val="001F5474"/>
    <w:rsid w:val="001F676A"/>
    <w:rsid w:val="001F6A80"/>
    <w:rsid w:val="00203DC5"/>
    <w:rsid w:val="002072A5"/>
    <w:rsid w:val="002102C7"/>
    <w:rsid w:val="002108B1"/>
    <w:rsid w:val="00213EF3"/>
    <w:rsid w:val="00217E19"/>
    <w:rsid w:val="00220945"/>
    <w:rsid w:val="00221E4D"/>
    <w:rsid w:val="00224C92"/>
    <w:rsid w:val="002317BD"/>
    <w:rsid w:val="002327C1"/>
    <w:rsid w:val="00233883"/>
    <w:rsid w:val="00233B9B"/>
    <w:rsid w:val="00241302"/>
    <w:rsid w:val="00241C70"/>
    <w:rsid w:val="002426EB"/>
    <w:rsid w:val="00247D81"/>
    <w:rsid w:val="0025251E"/>
    <w:rsid w:val="00254604"/>
    <w:rsid w:val="00255CD8"/>
    <w:rsid w:val="00255F80"/>
    <w:rsid w:val="00260E88"/>
    <w:rsid w:val="00261B40"/>
    <w:rsid w:val="00262219"/>
    <w:rsid w:val="00264DDD"/>
    <w:rsid w:val="00265EC4"/>
    <w:rsid w:val="0026773E"/>
    <w:rsid w:val="002704B1"/>
    <w:rsid w:val="00270FFD"/>
    <w:rsid w:val="0027188B"/>
    <w:rsid w:val="0027228D"/>
    <w:rsid w:val="002732E3"/>
    <w:rsid w:val="00274406"/>
    <w:rsid w:val="00274E10"/>
    <w:rsid w:val="002750D2"/>
    <w:rsid w:val="0027611E"/>
    <w:rsid w:val="00276A03"/>
    <w:rsid w:val="00280147"/>
    <w:rsid w:val="0028043E"/>
    <w:rsid w:val="00281587"/>
    <w:rsid w:val="00281975"/>
    <w:rsid w:val="002822EF"/>
    <w:rsid w:val="002840BF"/>
    <w:rsid w:val="0028583E"/>
    <w:rsid w:val="00285B58"/>
    <w:rsid w:val="0028641B"/>
    <w:rsid w:val="00287EBD"/>
    <w:rsid w:val="002903C9"/>
    <w:rsid w:val="00292EC5"/>
    <w:rsid w:val="00295883"/>
    <w:rsid w:val="00295F94"/>
    <w:rsid w:val="002A02E0"/>
    <w:rsid w:val="002A157E"/>
    <w:rsid w:val="002A279C"/>
    <w:rsid w:val="002A5889"/>
    <w:rsid w:val="002A5E30"/>
    <w:rsid w:val="002A76FA"/>
    <w:rsid w:val="002A7D78"/>
    <w:rsid w:val="002B213F"/>
    <w:rsid w:val="002B3A86"/>
    <w:rsid w:val="002B5B6C"/>
    <w:rsid w:val="002B5E2E"/>
    <w:rsid w:val="002C08ED"/>
    <w:rsid w:val="002C1C7D"/>
    <w:rsid w:val="002C3449"/>
    <w:rsid w:val="002C4F92"/>
    <w:rsid w:val="002C5017"/>
    <w:rsid w:val="002C51D2"/>
    <w:rsid w:val="002C54DD"/>
    <w:rsid w:val="002C6705"/>
    <w:rsid w:val="002C746D"/>
    <w:rsid w:val="002D634F"/>
    <w:rsid w:val="002D7455"/>
    <w:rsid w:val="002E40F4"/>
    <w:rsid w:val="002E44C7"/>
    <w:rsid w:val="002E515A"/>
    <w:rsid w:val="002E531C"/>
    <w:rsid w:val="002E5D52"/>
    <w:rsid w:val="002E63E7"/>
    <w:rsid w:val="002E6B3E"/>
    <w:rsid w:val="002E7C38"/>
    <w:rsid w:val="002F0CE4"/>
    <w:rsid w:val="002F1392"/>
    <w:rsid w:val="002F2982"/>
    <w:rsid w:val="002F2AA5"/>
    <w:rsid w:val="002F2B5F"/>
    <w:rsid w:val="002F3217"/>
    <w:rsid w:val="002F7897"/>
    <w:rsid w:val="00300A0B"/>
    <w:rsid w:val="00305EE9"/>
    <w:rsid w:val="00306617"/>
    <w:rsid w:val="003129D9"/>
    <w:rsid w:val="00313CFC"/>
    <w:rsid w:val="00314C44"/>
    <w:rsid w:val="00315ED6"/>
    <w:rsid w:val="00316DB8"/>
    <w:rsid w:val="00316E06"/>
    <w:rsid w:val="003206A7"/>
    <w:rsid w:val="003207FA"/>
    <w:rsid w:val="00320F7E"/>
    <w:rsid w:val="00322D6D"/>
    <w:rsid w:val="00325656"/>
    <w:rsid w:val="00326FDE"/>
    <w:rsid w:val="0033055D"/>
    <w:rsid w:val="00331770"/>
    <w:rsid w:val="003345BB"/>
    <w:rsid w:val="00335222"/>
    <w:rsid w:val="0033532C"/>
    <w:rsid w:val="003358D0"/>
    <w:rsid w:val="00335A89"/>
    <w:rsid w:val="00337E9D"/>
    <w:rsid w:val="00337FCE"/>
    <w:rsid w:val="003410B4"/>
    <w:rsid w:val="003422CB"/>
    <w:rsid w:val="003427BF"/>
    <w:rsid w:val="003435A7"/>
    <w:rsid w:val="00343933"/>
    <w:rsid w:val="00344071"/>
    <w:rsid w:val="003442A1"/>
    <w:rsid w:val="00352153"/>
    <w:rsid w:val="003533C4"/>
    <w:rsid w:val="00355F3D"/>
    <w:rsid w:val="00356440"/>
    <w:rsid w:val="0035736E"/>
    <w:rsid w:val="003574ED"/>
    <w:rsid w:val="0035795D"/>
    <w:rsid w:val="00357B21"/>
    <w:rsid w:val="00360EB1"/>
    <w:rsid w:val="003659FF"/>
    <w:rsid w:val="00366674"/>
    <w:rsid w:val="00370BC3"/>
    <w:rsid w:val="00373833"/>
    <w:rsid w:val="00373848"/>
    <w:rsid w:val="0037581C"/>
    <w:rsid w:val="00375E8B"/>
    <w:rsid w:val="00377042"/>
    <w:rsid w:val="00380CD8"/>
    <w:rsid w:val="003813A0"/>
    <w:rsid w:val="00387B45"/>
    <w:rsid w:val="00387BD4"/>
    <w:rsid w:val="00392A81"/>
    <w:rsid w:val="003948AA"/>
    <w:rsid w:val="00395C73"/>
    <w:rsid w:val="00396B70"/>
    <w:rsid w:val="003972C6"/>
    <w:rsid w:val="00397422"/>
    <w:rsid w:val="00397618"/>
    <w:rsid w:val="003A5C50"/>
    <w:rsid w:val="003A6133"/>
    <w:rsid w:val="003A710A"/>
    <w:rsid w:val="003B1162"/>
    <w:rsid w:val="003B17D7"/>
    <w:rsid w:val="003B1D43"/>
    <w:rsid w:val="003B214B"/>
    <w:rsid w:val="003B21E6"/>
    <w:rsid w:val="003B29FD"/>
    <w:rsid w:val="003B3A62"/>
    <w:rsid w:val="003B53C2"/>
    <w:rsid w:val="003B5777"/>
    <w:rsid w:val="003B6206"/>
    <w:rsid w:val="003B7493"/>
    <w:rsid w:val="003B770A"/>
    <w:rsid w:val="003B7894"/>
    <w:rsid w:val="003C5457"/>
    <w:rsid w:val="003C6EDF"/>
    <w:rsid w:val="003C7AE8"/>
    <w:rsid w:val="003D224E"/>
    <w:rsid w:val="003D3230"/>
    <w:rsid w:val="003D698C"/>
    <w:rsid w:val="003D78CC"/>
    <w:rsid w:val="003D7C6E"/>
    <w:rsid w:val="003E25C9"/>
    <w:rsid w:val="003E2FEE"/>
    <w:rsid w:val="003E38EE"/>
    <w:rsid w:val="003E3A93"/>
    <w:rsid w:val="003E3C1B"/>
    <w:rsid w:val="003E49DC"/>
    <w:rsid w:val="003E6765"/>
    <w:rsid w:val="003E711E"/>
    <w:rsid w:val="003F0863"/>
    <w:rsid w:val="003F2020"/>
    <w:rsid w:val="003F22F9"/>
    <w:rsid w:val="003F38CE"/>
    <w:rsid w:val="003F4E81"/>
    <w:rsid w:val="003F58E3"/>
    <w:rsid w:val="003F7300"/>
    <w:rsid w:val="004018F6"/>
    <w:rsid w:val="0040230A"/>
    <w:rsid w:val="004051CA"/>
    <w:rsid w:val="00406CFA"/>
    <w:rsid w:val="00407075"/>
    <w:rsid w:val="00411E06"/>
    <w:rsid w:val="00415DFE"/>
    <w:rsid w:val="00416663"/>
    <w:rsid w:val="0041767A"/>
    <w:rsid w:val="00417C9A"/>
    <w:rsid w:val="00420D35"/>
    <w:rsid w:val="00422423"/>
    <w:rsid w:val="00423A07"/>
    <w:rsid w:val="00425798"/>
    <w:rsid w:val="004264BA"/>
    <w:rsid w:val="00426694"/>
    <w:rsid w:val="004314D5"/>
    <w:rsid w:val="00432F48"/>
    <w:rsid w:val="004340B9"/>
    <w:rsid w:val="00440F8C"/>
    <w:rsid w:val="00441E9B"/>
    <w:rsid w:val="004427BE"/>
    <w:rsid w:val="004434FA"/>
    <w:rsid w:val="00443739"/>
    <w:rsid w:val="00444F36"/>
    <w:rsid w:val="00445049"/>
    <w:rsid w:val="00445D15"/>
    <w:rsid w:val="00452F6E"/>
    <w:rsid w:val="00453F9C"/>
    <w:rsid w:val="00455E08"/>
    <w:rsid w:val="00455F25"/>
    <w:rsid w:val="00456994"/>
    <w:rsid w:val="00460986"/>
    <w:rsid w:val="00461979"/>
    <w:rsid w:val="0046367A"/>
    <w:rsid w:val="00464B63"/>
    <w:rsid w:val="00466249"/>
    <w:rsid w:val="004671A4"/>
    <w:rsid w:val="00471348"/>
    <w:rsid w:val="0047137F"/>
    <w:rsid w:val="00471D42"/>
    <w:rsid w:val="004746E0"/>
    <w:rsid w:val="0047749C"/>
    <w:rsid w:val="00481E1A"/>
    <w:rsid w:val="004824F6"/>
    <w:rsid w:val="00490469"/>
    <w:rsid w:val="00491CAD"/>
    <w:rsid w:val="00492D6B"/>
    <w:rsid w:val="00492FF0"/>
    <w:rsid w:val="004936D7"/>
    <w:rsid w:val="004939FB"/>
    <w:rsid w:val="004957E7"/>
    <w:rsid w:val="00495FCB"/>
    <w:rsid w:val="00496522"/>
    <w:rsid w:val="004A2316"/>
    <w:rsid w:val="004A3053"/>
    <w:rsid w:val="004A4C89"/>
    <w:rsid w:val="004B2036"/>
    <w:rsid w:val="004B2C18"/>
    <w:rsid w:val="004B55F2"/>
    <w:rsid w:val="004B5654"/>
    <w:rsid w:val="004B626A"/>
    <w:rsid w:val="004C1124"/>
    <w:rsid w:val="004C11C6"/>
    <w:rsid w:val="004C2211"/>
    <w:rsid w:val="004C336B"/>
    <w:rsid w:val="004C3DF1"/>
    <w:rsid w:val="004C4106"/>
    <w:rsid w:val="004C52A1"/>
    <w:rsid w:val="004C5C0E"/>
    <w:rsid w:val="004D0A75"/>
    <w:rsid w:val="004D1A98"/>
    <w:rsid w:val="004D342F"/>
    <w:rsid w:val="004D4C37"/>
    <w:rsid w:val="004D6842"/>
    <w:rsid w:val="004D6F58"/>
    <w:rsid w:val="004E0AAE"/>
    <w:rsid w:val="004E15AE"/>
    <w:rsid w:val="004E33B5"/>
    <w:rsid w:val="004E3D45"/>
    <w:rsid w:val="004E3F95"/>
    <w:rsid w:val="004E545A"/>
    <w:rsid w:val="004E6123"/>
    <w:rsid w:val="004F0F6B"/>
    <w:rsid w:val="004F3B8A"/>
    <w:rsid w:val="004F54C7"/>
    <w:rsid w:val="00500644"/>
    <w:rsid w:val="00500EB6"/>
    <w:rsid w:val="00501CA2"/>
    <w:rsid w:val="00503969"/>
    <w:rsid w:val="00506627"/>
    <w:rsid w:val="00510071"/>
    <w:rsid w:val="00511724"/>
    <w:rsid w:val="00512BAF"/>
    <w:rsid w:val="00512D08"/>
    <w:rsid w:val="005137B0"/>
    <w:rsid w:val="00513D55"/>
    <w:rsid w:val="00522EF0"/>
    <w:rsid w:val="00524971"/>
    <w:rsid w:val="00531C4D"/>
    <w:rsid w:val="005329D0"/>
    <w:rsid w:val="00533209"/>
    <w:rsid w:val="00533467"/>
    <w:rsid w:val="00537D5F"/>
    <w:rsid w:val="00541078"/>
    <w:rsid w:val="00541A9E"/>
    <w:rsid w:val="00541C8C"/>
    <w:rsid w:val="00545604"/>
    <w:rsid w:val="005468B5"/>
    <w:rsid w:val="00546C98"/>
    <w:rsid w:val="00547D7E"/>
    <w:rsid w:val="005503DC"/>
    <w:rsid w:val="0055178C"/>
    <w:rsid w:val="00552A51"/>
    <w:rsid w:val="00552D03"/>
    <w:rsid w:val="00552FC2"/>
    <w:rsid w:val="00553AC7"/>
    <w:rsid w:val="005570D3"/>
    <w:rsid w:val="00560A12"/>
    <w:rsid w:val="005622BE"/>
    <w:rsid w:val="00563FC1"/>
    <w:rsid w:val="0056411D"/>
    <w:rsid w:val="00567039"/>
    <w:rsid w:val="00571B93"/>
    <w:rsid w:val="00572F37"/>
    <w:rsid w:val="00575678"/>
    <w:rsid w:val="005771D4"/>
    <w:rsid w:val="0058222C"/>
    <w:rsid w:val="0058344D"/>
    <w:rsid w:val="00585702"/>
    <w:rsid w:val="00585EB2"/>
    <w:rsid w:val="0058602A"/>
    <w:rsid w:val="00587E94"/>
    <w:rsid w:val="00592328"/>
    <w:rsid w:val="00596C08"/>
    <w:rsid w:val="005971AB"/>
    <w:rsid w:val="00597B6E"/>
    <w:rsid w:val="005A071C"/>
    <w:rsid w:val="005A076A"/>
    <w:rsid w:val="005A208F"/>
    <w:rsid w:val="005A2676"/>
    <w:rsid w:val="005A38A9"/>
    <w:rsid w:val="005A38AF"/>
    <w:rsid w:val="005A675E"/>
    <w:rsid w:val="005A7A76"/>
    <w:rsid w:val="005B0680"/>
    <w:rsid w:val="005B1C01"/>
    <w:rsid w:val="005B249A"/>
    <w:rsid w:val="005B2529"/>
    <w:rsid w:val="005B30EA"/>
    <w:rsid w:val="005B6D09"/>
    <w:rsid w:val="005C034C"/>
    <w:rsid w:val="005C0DB4"/>
    <w:rsid w:val="005C0F72"/>
    <w:rsid w:val="005C31B9"/>
    <w:rsid w:val="005C4358"/>
    <w:rsid w:val="005C439F"/>
    <w:rsid w:val="005C5B39"/>
    <w:rsid w:val="005D51A7"/>
    <w:rsid w:val="005D6735"/>
    <w:rsid w:val="005D6DE1"/>
    <w:rsid w:val="005D7A9D"/>
    <w:rsid w:val="005E01B0"/>
    <w:rsid w:val="005E27D8"/>
    <w:rsid w:val="005E5FCB"/>
    <w:rsid w:val="005F4665"/>
    <w:rsid w:val="005F617F"/>
    <w:rsid w:val="005F74DF"/>
    <w:rsid w:val="005F7701"/>
    <w:rsid w:val="005F7DB0"/>
    <w:rsid w:val="00600E34"/>
    <w:rsid w:val="00601900"/>
    <w:rsid w:val="00602C18"/>
    <w:rsid w:val="00605ECC"/>
    <w:rsid w:val="00610F5C"/>
    <w:rsid w:val="00611AAC"/>
    <w:rsid w:val="00611B29"/>
    <w:rsid w:val="00611F44"/>
    <w:rsid w:val="00613C91"/>
    <w:rsid w:val="00615074"/>
    <w:rsid w:val="0061557A"/>
    <w:rsid w:val="00615A3B"/>
    <w:rsid w:val="00617C64"/>
    <w:rsid w:val="0062130A"/>
    <w:rsid w:val="00622269"/>
    <w:rsid w:val="00622855"/>
    <w:rsid w:val="0062314A"/>
    <w:rsid w:val="0062377D"/>
    <w:rsid w:val="0062580B"/>
    <w:rsid w:val="006265AF"/>
    <w:rsid w:val="006265B5"/>
    <w:rsid w:val="00626708"/>
    <w:rsid w:val="00630C6F"/>
    <w:rsid w:val="00632C2F"/>
    <w:rsid w:val="00640EC4"/>
    <w:rsid w:val="006449F2"/>
    <w:rsid w:val="00646171"/>
    <w:rsid w:val="0064680D"/>
    <w:rsid w:val="00646DD0"/>
    <w:rsid w:val="006505BC"/>
    <w:rsid w:val="0065109B"/>
    <w:rsid w:val="006522E8"/>
    <w:rsid w:val="00652317"/>
    <w:rsid w:val="006526BA"/>
    <w:rsid w:val="006547B6"/>
    <w:rsid w:val="0065603B"/>
    <w:rsid w:val="00657BF3"/>
    <w:rsid w:val="00664EC0"/>
    <w:rsid w:val="006717AA"/>
    <w:rsid w:val="006725B3"/>
    <w:rsid w:val="00672F68"/>
    <w:rsid w:val="00673C23"/>
    <w:rsid w:val="00675689"/>
    <w:rsid w:val="0067694D"/>
    <w:rsid w:val="00677CC5"/>
    <w:rsid w:val="006820B5"/>
    <w:rsid w:val="006834AE"/>
    <w:rsid w:val="00683693"/>
    <w:rsid w:val="00683D70"/>
    <w:rsid w:val="0068450A"/>
    <w:rsid w:val="00687909"/>
    <w:rsid w:val="006907C0"/>
    <w:rsid w:val="00690910"/>
    <w:rsid w:val="006933A2"/>
    <w:rsid w:val="006938E0"/>
    <w:rsid w:val="00696A02"/>
    <w:rsid w:val="006979E6"/>
    <w:rsid w:val="006A7D59"/>
    <w:rsid w:val="006B2393"/>
    <w:rsid w:val="006B2FAE"/>
    <w:rsid w:val="006C428C"/>
    <w:rsid w:val="006D2051"/>
    <w:rsid w:val="006D2FD0"/>
    <w:rsid w:val="006D449B"/>
    <w:rsid w:val="006D4A80"/>
    <w:rsid w:val="006D4B6B"/>
    <w:rsid w:val="006E08D4"/>
    <w:rsid w:val="006E106B"/>
    <w:rsid w:val="006E17E5"/>
    <w:rsid w:val="006E27D6"/>
    <w:rsid w:val="006E6922"/>
    <w:rsid w:val="006F1532"/>
    <w:rsid w:val="006F42D3"/>
    <w:rsid w:val="00700701"/>
    <w:rsid w:val="00701E54"/>
    <w:rsid w:val="007023C8"/>
    <w:rsid w:val="00702F9B"/>
    <w:rsid w:val="00703992"/>
    <w:rsid w:val="00704A4B"/>
    <w:rsid w:val="00705721"/>
    <w:rsid w:val="0070585D"/>
    <w:rsid w:val="00705F3D"/>
    <w:rsid w:val="007114EB"/>
    <w:rsid w:val="00711FEA"/>
    <w:rsid w:val="0071227B"/>
    <w:rsid w:val="0071258C"/>
    <w:rsid w:val="007146F4"/>
    <w:rsid w:val="00715C47"/>
    <w:rsid w:val="00717F81"/>
    <w:rsid w:val="007208CA"/>
    <w:rsid w:val="007216C6"/>
    <w:rsid w:val="007218FD"/>
    <w:rsid w:val="00722981"/>
    <w:rsid w:val="00722F3A"/>
    <w:rsid w:val="007271EA"/>
    <w:rsid w:val="00727375"/>
    <w:rsid w:val="007305F0"/>
    <w:rsid w:val="00735F96"/>
    <w:rsid w:val="007367F1"/>
    <w:rsid w:val="00736B24"/>
    <w:rsid w:val="00740712"/>
    <w:rsid w:val="007415A8"/>
    <w:rsid w:val="00742562"/>
    <w:rsid w:val="00742916"/>
    <w:rsid w:val="007431DC"/>
    <w:rsid w:val="00743AD3"/>
    <w:rsid w:val="00745F93"/>
    <w:rsid w:val="00746A48"/>
    <w:rsid w:val="00750FCC"/>
    <w:rsid w:val="00752D7F"/>
    <w:rsid w:val="00753029"/>
    <w:rsid w:val="0075393E"/>
    <w:rsid w:val="00754690"/>
    <w:rsid w:val="00756312"/>
    <w:rsid w:val="007565CD"/>
    <w:rsid w:val="00756CBF"/>
    <w:rsid w:val="00760BA8"/>
    <w:rsid w:val="00760E72"/>
    <w:rsid w:val="0076190F"/>
    <w:rsid w:val="00762462"/>
    <w:rsid w:val="00762862"/>
    <w:rsid w:val="0076583C"/>
    <w:rsid w:val="00766CDB"/>
    <w:rsid w:val="007672A9"/>
    <w:rsid w:val="00767A30"/>
    <w:rsid w:val="007723B2"/>
    <w:rsid w:val="007726B8"/>
    <w:rsid w:val="0077348C"/>
    <w:rsid w:val="007754AD"/>
    <w:rsid w:val="0077660F"/>
    <w:rsid w:val="00780FB4"/>
    <w:rsid w:val="007837E7"/>
    <w:rsid w:val="00783D36"/>
    <w:rsid w:val="0078428E"/>
    <w:rsid w:val="0078631B"/>
    <w:rsid w:val="00786A90"/>
    <w:rsid w:val="00790DF0"/>
    <w:rsid w:val="0079353D"/>
    <w:rsid w:val="007937AD"/>
    <w:rsid w:val="0079404E"/>
    <w:rsid w:val="0079455D"/>
    <w:rsid w:val="007953D3"/>
    <w:rsid w:val="007966A0"/>
    <w:rsid w:val="00797AB2"/>
    <w:rsid w:val="007A216C"/>
    <w:rsid w:val="007A4BA2"/>
    <w:rsid w:val="007A542A"/>
    <w:rsid w:val="007A6C5F"/>
    <w:rsid w:val="007B081A"/>
    <w:rsid w:val="007B0C71"/>
    <w:rsid w:val="007B25F9"/>
    <w:rsid w:val="007B648C"/>
    <w:rsid w:val="007C10C9"/>
    <w:rsid w:val="007C170B"/>
    <w:rsid w:val="007C1BE6"/>
    <w:rsid w:val="007C2180"/>
    <w:rsid w:val="007C5529"/>
    <w:rsid w:val="007C6861"/>
    <w:rsid w:val="007C7BF5"/>
    <w:rsid w:val="007D286B"/>
    <w:rsid w:val="007D2A84"/>
    <w:rsid w:val="007D3007"/>
    <w:rsid w:val="007D4D9C"/>
    <w:rsid w:val="007D55E2"/>
    <w:rsid w:val="007D62C2"/>
    <w:rsid w:val="007D6E29"/>
    <w:rsid w:val="007D7D15"/>
    <w:rsid w:val="007E023E"/>
    <w:rsid w:val="007E2098"/>
    <w:rsid w:val="007E24DC"/>
    <w:rsid w:val="007E4EAB"/>
    <w:rsid w:val="007E679E"/>
    <w:rsid w:val="007E6C24"/>
    <w:rsid w:val="007E72CE"/>
    <w:rsid w:val="007F331F"/>
    <w:rsid w:val="007F4482"/>
    <w:rsid w:val="007F4CBB"/>
    <w:rsid w:val="007F4EED"/>
    <w:rsid w:val="007F683E"/>
    <w:rsid w:val="007F7232"/>
    <w:rsid w:val="007F766D"/>
    <w:rsid w:val="00800014"/>
    <w:rsid w:val="00800BDE"/>
    <w:rsid w:val="0080159A"/>
    <w:rsid w:val="00801606"/>
    <w:rsid w:val="00802453"/>
    <w:rsid w:val="00804BEC"/>
    <w:rsid w:val="0080565A"/>
    <w:rsid w:val="008059F5"/>
    <w:rsid w:val="00805BCC"/>
    <w:rsid w:val="00805C20"/>
    <w:rsid w:val="00806330"/>
    <w:rsid w:val="00807DB9"/>
    <w:rsid w:val="00813229"/>
    <w:rsid w:val="00813326"/>
    <w:rsid w:val="00814209"/>
    <w:rsid w:val="00814E0E"/>
    <w:rsid w:val="0081575E"/>
    <w:rsid w:val="00817E37"/>
    <w:rsid w:val="00822D74"/>
    <w:rsid w:val="0082362B"/>
    <w:rsid w:val="00824F4D"/>
    <w:rsid w:val="008254EC"/>
    <w:rsid w:val="00826A99"/>
    <w:rsid w:val="008303E3"/>
    <w:rsid w:val="0083217C"/>
    <w:rsid w:val="00832FD0"/>
    <w:rsid w:val="00835653"/>
    <w:rsid w:val="008359B2"/>
    <w:rsid w:val="00835EDB"/>
    <w:rsid w:val="00836CD1"/>
    <w:rsid w:val="008405C4"/>
    <w:rsid w:val="00841DF4"/>
    <w:rsid w:val="008428BF"/>
    <w:rsid w:val="00845E5B"/>
    <w:rsid w:val="0085153D"/>
    <w:rsid w:val="00852636"/>
    <w:rsid w:val="00853921"/>
    <w:rsid w:val="00854B81"/>
    <w:rsid w:val="008569B2"/>
    <w:rsid w:val="00856AC6"/>
    <w:rsid w:val="008607FD"/>
    <w:rsid w:val="0086357A"/>
    <w:rsid w:val="00864E1B"/>
    <w:rsid w:val="008669D1"/>
    <w:rsid w:val="008708D0"/>
    <w:rsid w:val="00871A0A"/>
    <w:rsid w:val="008724F0"/>
    <w:rsid w:val="00880E0E"/>
    <w:rsid w:val="0088515B"/>
    <w:rsid w:val="00885D8C"/>
    <w:rsid w:val="00886E27"/>
    <w:rsid w:val="00890770"/>
    <w:rsid w:val="0089275C"/>
    <w:rsid w:val="00892E94"/>
    <w:rsid w:val="00895DBE"/>
    <w:rsid w:val="00896960"/>
    <w:rsid w:val="00896AD8"/>
    <w:rsid w:val="00896FC4"/>
    <w:rsid w:val="00897C78"/>
    <w:rsid w:val="008A1A4B"/>
    <w:rsid w:val="008A1F1F"/>
    <w:rsid w:val="008A2386"/>
    <w:rsid w:val="008A418D"/>
    <w:rsid w:val="008A4FEA"/>
    <w:rsid w:val="008B0B94"/>
    <w:rsid w:val="008B3FE1"/>
    <w:rsid w:val="008B4098"/>
    <w:rsid w:val="008B5526"/>
    <w:rsid w:val="008B76F8"/>
    <w:rsid w:val="008C2ECD"/>
    <w:rsid w:val="008C33DC"/>
    <w:rsid w:val="008C60C8"/>
    <w:rsid w:val="008C60C9"/>
    <w:rsid w:val="008D088E"/>
    <w:rsid w:val="008D12B3"/>
    <w:rsid w:val="008D1F43"/>
    <w:rsid w:val="008D23ED"/>
    <w:rsid w:val="008D31BC"/>
    <w:rsid w:val="008D4187"/>
    <w:rsid w:val="008D460C"/>
    <w:rsid w:val="008D4F61"/>
    <w:rsid w:val="008E06F1"/>
    <w:rsid w:val="008E1692"/>
    <w:rsid w:val="008E1ABC"/>
    <w:rsid w:val="008E1E11"/>
    <w:rsid w:val="008E1F20"/>
    <w:rsid w:val="008F2A98"/>
    <w:rsid w:val="008F48FD"/>
    <w:rsid w:val="008F5837"/>
    <w:rsid w:val="008F585A"/>
    <w:rsid w:val="008F654E"/>
    <w:rsid w:val="008F747C"/>
    <w:rsid w:val="009022B1"/>
    <w:rsid w:val="00902D78"/>
    <w:rsid w:val="009032BA"/>
    <w:rsid w:val="00903815"/>
    <w:rsid w:val="0090737C"/>
    <w:rsid w:val="009073F8"/>
    <w:rsid w:val="0091363E"/>
    <w:rsid w:val="009148A7"/>
    <w:rsid w:val="009154F7"/>
    <w:rsid w:val="0091586F"/>
    <w:rsid w:val="0091632B"/>
    <w:rsid w:val="00920042"/>
    <w:rsid w:val="00922A24"/>
    <w:rsid w:val="00924967"/>
    <w:rsid w:val="009256FF"/>
    <w:rsid w:val="009258B7"/>
    <w:rsid w:val="00934C6A"/>
    <w:rsid w:val="00936565"/>
    <w:rsid w:val="0093675E"/>
    <w:rsid w:val="00940524"/>
    <w:rsid w:val="0094056F"/>
    <w:rsid w:val="00941174"/>
    <w:rsid w:val="00943106"/>
    <w:rsid w:val="0094439D"/>
    <w:rsid w:val="009445C7"/>
    <w:rsid w:val="009445E4"/>
    <w:rsid w:val="0094573C"/>
    <w:rsid w:val="00945C4E"/>
    <w:rsid w:val="00947B05"/>
    <w:rsid w:val="00952D05"/>
    <w:rsid w:val="00952EE7"/>
    <w:rsid w:val="009535E0"/>
    <w:rsid w:val="009606FD"/>
    <w:rsid w:val="00963BEE"/>
    <w:rsid w:val="0096571B"/>
    <w:rsid w:val="009671B6"/>
    <w:rsid w:val="009726B2"/>
    <w:rsid w:val="00972B1D"/>
    <w:rsid w:val="00972C40"/>
    <w:rsid w:val="00973120"/>
    <w:rsid w:val="00974234"/>
    <w:rsid w:val="00975366"/>
    <w:rsid w:val="009758FF"/>
    <w:rsid w:val="0097782F"/>
    <w:rsid w:val="00981A57"/>
    <w:rsid w:val="00983AE1"/>
    <w:rsid w:val="00983B4F"/>
    <w:rsid w:val="00983D1C"/>
    <w:rsid w:val="0098683D"/>
    <w:rsid w:val="00987DDD"/>
    <w:rsid w:val="00990500"/>
    <w:rsid w:val="00990707"/>
    <w:rsid w:val="00993733"/>
    <w:rsid w:val="00993BCD"/>
    <w:rsid w:val="00993E43"/>
    <w:rsid w:val="009964B5"/>
    <w:rsid w:val="009970B8"/>
    <w:rsid w:val="00997EAA"/>
    <w:rsid w:val="009A3E05"/>
    <w:rsid w:val="009A57F6"/>
    <w:rsid w:val="009A5E77"/>
    <w:rsid w:val="009B100D"/>
    <w:rsid w:val="009B12F9"/>
    <w:rsid w:val="009B173F"/>
    <w:rsid w:val="009B36F9"/>
    <w:rsid w:val="009B3C3D"/>
    <w:rsid w:val="009B544D"/>
    <w:rsid w:val="009B5B8A"/>
    <w:rsid w:val="009B5EDA"/>
    <w:rsid w:val="009B6B5C"/>
    <w:rsid w:val="009B70A2"/>
    <w:rsid w:val="009C0A69"/>
    <w:rsid w:val="009C2C5E"/>
    <w:rsid w:val="009D623F"/>
    <w:rsid w:val="009D680C"/>
    <w:rsid w:val="009E07B8"/>
    <w:rsid w:val="009E11EF"/>
    <w:rsid w:val="009E7FE2"/>
    <w:rsid w:val="009F48D6"/>
    <w:rsid w:val="009F7182"/>
    <w:rsid w:val="009F7FDD"/>
    <w:rsid w:val="00A01844"/>
    <w:rsid w:val="00A03603"/>
    <w:rsid w:val="00A0372E"/>
    <w:rsid w:val="00A0649E"/>
    <w:rsid w:val="00A07502"/>
    <w:rsid w:val="00A10FBC"/>
    <w:rsid w:val="00A1415F"/>
    <w:rsid w:val="00A1592F"/>
    <w:rsid w:val="00A161F3"/>
    <w:rsid w:val="00A16391"/>
    <w:rsid w:val="00A17461"/>
    <w:rsid w:val="00A20370"/>
    <w:rsid w:val="00A213A9"/>
    <w:rsid w:val="00A24523"/>
    <w:rsid w:val="00A26FFE"/>
    <w:rsid w:val="00A30AB8"/>
    <w:rsid w:val="00A3228C"/>
    <w:rsid w:val="00A3505D"/>
    <w:rsid w:val="00A4222A"/>
    <w:rsid w:val="00A43F52"/>
    <w:rsid w:val="00A447FB"/>
    <w:rsid w:val="00A44A3A"/>
    <w:rsid w:val="00A4566C"/>
    <w:rsid w:val="00A47F8B"/>
    <w:rsid w:val="00A50631"/>
    <w:rsid w:val="00A52304"/>
    <w:rsid w:val="00A52A50"/>
    <w:rsid w:val="00A5378D"/>
    <w:rsid w:val="00A5544A"/>
    <w:rsid w:val="00A558FA"/>
    <w:rsid w:val="00A55AB4"/>
    <w:rsid w:val="00A60845"/>
    <w:rsid w:val="00A61469"/>
    <w:rsid w:val="00A62462"/>
    <w:rsid w:val="00A63711"/>
    <w:rsid w:val="00A66AAC"/>
    <w:rsid w:val="00A66B6D"/>
    <w:rsid w:val="00A67B91"/>
    <w:rsid w:val="00A716C5"/>
    <w:rsid w:val="00A83C33"/>
    <w:rsid w:val="00A83F20"/>
    <w:rsid w:val="00A84015"/>
    <w:rsid w:val="00A87C70"/>
    <w:rsid w:val="00A91FD1"/>
    <w:rsid w:val="00A9292B"/>
    <w:rsid w:val="00A92EEE"/>
    <w:rsid w:val="00A95890"/>
    <w:rsid w:val="00A9721E"/>
    <w:rsid w:val="00A972EE"/>
    <w:rsid w:val="00AA485E"/>
    <w:rsid w:val="00AA594E"/>
    <w:rsid w:val="00AA76DB"/>
    <w:rsid w:val="00AA7E15"/>
    <w:rsid w:val="00AB0844"/>
    <w:rsid w:val="00AB091A"/>
    <w:rsid w:val="00AB1BCB"/>
    <w:rsid w:val="00AB65D8"/>
    <w:rsid w:val="00AB66A5"/>
    <w:rsid w:val="00AB70FD"/>
    <w:rsid w:val="00AC1396"/>
    <w:rsid w:val="00AC25A7"/>
    <w:rsid w:val="00AC3035"/>
    <w:rsid w:val="00AC3B47"/>
    <w:rsid w:val="00AC3C19"/>
    <w:rsid w:val="00AC43B8"/>
    <w:rsid w:val="00AC59B2"/>
    <w:rsid w:val="00AC6783"/>
    <w:rsid w:val="00AD066E"/>
    <w:rsid w:val="00AD2AC1"/>
    <w:rsid w:val="00AD4FA6"/>
    <w:rsid w:val="00AD58EE"/>
    <w:rsid w:val="00AD70E9"/>
    <w:rsid w:val="00AD7B3F"/>
    <w:rsid w:val="00AE12C7"/>
    <w:rsid w:val="00AE270C"/>
    <w:rsid w:val="00AE47FF"/>
    <w:rsid w:val="00AE7525"/>
    <w:rsid w:val="00AE7DC2"/>
    <w:rsid w:val="00AF0194"/>
    <w:rsid w:val="00AF1470"/>
    <w:rsid w:val="00AF196E"/>
    <w:rsid w:val="00AF24D1"/>
    <w:rsid w:val="00AF3D39"/>
    <w:rsid w:val="00AF458A"/>
    <w:rsid w:val="00AF4A85"/>
    <w:rsid w:val="00AF5C84"/>
    <w:rsid w:val="00B078D4"/>
    <w:rsid w:val="00B112EA"/>
    <w:rsid w:val="00B134A1"/>
    <w:rsid w:val="00B16F07"/>
    <w:rsid w:val="00B2405E"/>
    <w:rsid w:val="00B25B21"/>
    <w:rsid w:val="00B27191"/>
    <w:rsid w:val="00B27DC8"/>
    <w:rsid w:val="00B32862"/>
    <w:rsid w:val="00B32DE2"/>
    <w:rsid w:val="00B37C7C"/>
    <w:rsid w:val="00B40730"/>
    <w:rsid w:val="00B411E4"/>
    <w:rsid w:val="00B422C0"/>
    <w:rsid w:val="00B43CD1"/>
    <w:rsid w:val="00B45B12"/>
    <w:rsid w:val="00B46992"/>
    <w:rsid w:val="00B4716E"/>
    <w:rsid w:val="00B474BF"/>
    <w:rsid w:val="00B53083"/>
    <w:rsid w:val="00B534CB"/>
    <w:rsid w:val="00B53F9D"/>
    <w:rsid w:val="00B61ABC"/>
    <w:rsid w:val="00B64977"/>
    <w:rsid w:val="00B70AC9"/>
    <w:rsid w:val="00B73C7A"/>
    <w:rsid w:val="00B74598"/>
    <w:rsid w:val="00B7520A"/>
    <w:rsid w:val="00B759DE"/>
    <w:rsid w:val="00B76282"/>
    <w:rsid w:val="00B762F6"/>
    <w:rsid w:val="00B77F97"/>
    <w:rsid w:val="00B80428"/>
    <w:rsid w:val="00B80CC1"/>
    <w:rsid w:val="00B80D5D"/>
    <w:rsid w:val="00B81B85"/>
    <w:rsid w:val="00B8316B"/>
    <w:rsid w:val="00B85E41"/>
    <w:rsid w:val="00B91E5A"/>
    <w:rsid w:val="00B927F7"/>
    <w:rsid w:val="00B94679"/>
    <w:rsid w:val="00B957C0"/>
    <w:rsid w:val="00BA0190"/>
    <w:rsid w:val="00BA02A7"/>
    <w:rsid w:val="00BA0C2F"/>
    <w:rsid w:val="00BA1B46"/>
    <w:rsid w:val="00BA1F9C"/>
    <w:rsid w:val="00BA22C0"/>
    <w:rsid w:val="00BA266A"/>
    <w:rsid w:val="00BA4602"/>
    <w:rsid w:val="00BB1BE0"/>
    <w:rsid w:val="00BB20AD"/>
    <w:rsid w:val="00BB281A"/>
    <w:rsid w:val="00BB3059"/>
    <w:rsid w:val="00BB6770"/>
    <w:rsid w:val="00BC0F73"/>
    <w:rsid w:val="00BC1494"/>
    <w:rsid w:val="00BC4391"/>
    <w:rsid w:val="00BC5116"/>
    <w:rsid w:val="00BC5B97"/>
    <w:rsid w:val="00BC5DEA"/>
    <w:rsid w:val="00BD14FC"/>
    <w:rsid w:val="00BD266D"/>
    <w:rsid w:val="00BD2F6C"/>
    <w:rsid w:val="00BD31BF"/>
    <w:rsid w:val="00BD377F"/>
    <w:rsid w:val="00BD3BEB"/>
    <w:rsid w:val="00BD7FAB"/>
    <w:rsid w:val="00BE18A3"/>
    <w:rsid w:val="00BE1C11"/>
    <w:rsid w:val="00BE231B"/>
    <w:rsid w:val="00BF11F9"/>
    <w:rsid w:val="00BF2425"/>
    <w:rsid w:val="00BF2EE8"/>
    <w:rsid w:val="00BF3A8F"/>
    <w:rsid w:val="00C00558"/>
    <w:rsid w:val="00C023BA"/>
    <w:rsid w:val="00C02726"/>
    <w:rsid w:val="00C0331E"/>
    <w:rsid w:val="00C051B5"/>
    <w:rsid w:val="00C13CFF"/>
    <w:rsid w:val="00C145F2"/>
    <w:rsid w:val="00C148F6"/>
    <w:rsid w:val="00C161CA"/>
    <w:rsid w:val="00C2385C"/>
    <w:rsid w:val="00C24764"/>
    <w:rsid w:val="00C25766"/>
    <w:rsid w:val="00C25C8E"/>
    <w:rsid w:val="00C25C9F"/>
    <w:rsid w:val="00C350C3"/>
    <w:rsid w:val="00C3546C"/>
    <w:rsid w:val="00C35AF1"/>
    <w:rsid w:val="00C35F20"/>
    <w:rsid w:val="00C44779"/>
    <w:rsid w:val="00C45266"/>
    <w:rsid w:val="00C45CBD"/>
    <w:rsid w:val="00C5075C"/>
    <w:rsid w:val="00C51D99"/>
    <w:rsid w:val="00C51EA1"/>
    <w:rsid w:val="00C52455"/>
    <w:rsid w:val="00C52798"/>
    <w:rsid w:val="00C53647"/>
    <w:rsid w:val="00C7051A"/>
    <w:rsid w:val="00C71653"/>
    <w:rsid w:val="00C731A0"/>
    <w:rsid w:val="00C77164"/>
    <w:rsid w:val="00C777D6"/>
    <w:rsid w:val="00C8017B"/>
    <w:rsid w:val="00C81434"/>
    <w:rsid w:val="00C82D18"/>
    <w:rsid w:val="00C8573D"/>
    <w:rsid w:val="00C87C51"/>
    <w:rsid w:val="00C90C45"/>
    <w:rsid w:val="00C90FCD"/>
    <w:rsid w:val="00C91254"/>
    <w:rsid w:val="00C94350"/>
    <w:rsid w:val="00C972CE"/>
    <w:rsid w:val="00C974C2"/>
    <w:rsid w:val="00C979A2"/>
    <w:rsid w:val="00C97FB7"/>
    <w:rsid w:val="00CA08BB"/>
    <w:rsid w:val="00CA583A"/>
    <w:rsid w:val="00CB0608"/>
    <w:rsid w:val="00CB129A"/>
    <w:rsid w:val="00CB12C4"/>
    <w:rsid w:val="00CB4022"/>
    <w:rsid w:val="00CB4665"/>
    <w:rsid w:val="00CB4830"/>
    <w:rsid w:val="00CB5727"/>
    <w:rsid w:val="00CB701C"/>
    <w:rsid w:val="00CC0A0D"/>
    <w:rsid w:val="00CC175F"/>
    <w:rsid w:val="00CC6400"/>
    <w:rsid w:val="00CD0A29"/>
    <w:rsid w:val="00CD12D7"/>
    <w:rsid w:val="00CD2AA6"/>
    <w:rsid w:val="00CD339D"/>
    <w:rsid w:val="00CD3CFC"/>
    <w:rsid w:val="00CD526A"/>
    <w:rsid w:val="00CD5A02"/>
    <w:rsid w:val="00CD60A4"/>
    <w:rsid w:val="00CD65F3"/>
    <w:rsid w:val="00CD7A7D"/>
    <w:rsid w:val="00CE0462"/>
    <w:rsid w:val="00CE4121"/>
    <w:rsid w:val="00CE790D"/>
    <w:rsid w:val="00CF1F0D"/>
    <w:rsid w:val="00CF3E30"/>
    <w:rsid w:val="00CF465E"/>
    <w:rsid w:val="00CF54B2"/>
    <w:rsid w:val="00CF6F65"/>
    <w:rsid w:val="00D0061F"/>
    <w:rsid w:val="00D01799"/>
    <w:rsid w:val="00D056C9"/>
    <w:rsid w:val="00D07362"/>
    <w:rsid w:val="00D10725"/>
    <w:rsid w:val="00D10E6A"/>
    <w:rsid w:val="00D1209D"/>
    <w:rsid w:val="00D151F3"/>
    <w:rsid w:val="00D16B71"/>
    <w:rsid w:val="00D17300"/>
    <w:rsid w:val="00D25F37"/>
    <w:rsid w:val="00D26DD9"/>
    <w:rsid w:val="00D30C90"/>
    <w:rsid w:val="00D3290C"/>
    <w:rsid w:val="00D3335B"/>
    <w:rsid w:val="00D34970"/>
    <w:rsid w:val="00D37B79"/>
    <w:rsid w:val="00D43340"/>
    <w:rsid w:val="00D4456A"/>
    <w:rsid w:val="00D46A21"/>
    <w:rsid w:val="00D47247"/>
    <w:rsid w:val="00D521FC"/>
    <w:rsid w:val="00D56AA5"/>
    <w:rsid w:val="00D573AC"/>
    <w:rsid w:val="00D61AC3"/>
    <w:rsid w:val="00D6641F"/>
    <w:rsid w:val="00D666C9"/>
    <w:rsid w:val="00D670BB"/>
    <w:rsid w:val="00D71BD5"/>
    <w:rsid w:val="00D727D3"/>
    <w:rsid w:val="00D736A2"/>
    <w:rsid w:val="00D74E8F"/>
    <w:rsid w:val="00D75FF2"/>
    <w:rsid w:val="00D81139"/>
    <w:rsid w:val="00D84477"/>
    <w:rsid w:val="00D8452B"/>
    <w:rsid w:val="00D84AF3"/>
    <w:rsid w:val="00D84B43"/>
    <w:rsid w:val="00D85E5B"/>
    <w:rsid w:val="00D86D6F"/>
    <w:rsid w:val="00D876C3"/>
    <w:rsid w:val="00D921A7"/>
    <w:rsid w:val="00D928E3"/>
    <w:rsid w:val="00D960C7"/>
    <w:rsid w:val="00D96EF3"/>
    <w:rsid w:val="00D97651"/>
    <w:rsid w:val="00DA08FE"/>
    <w:rsid w:val="00DA22DD"/>
    <w:rsid w:val="00DA5300"/>
    <w:rsid w:val="00DA7CB1"/>
    <w:rsid w:val="00DB1CE0"/>
    <w:rsid w:val="00DB2824"/>
    <w:rsid w:val="00DB3AA0"/>
    <w:rsid w:val="00DB42B9"/>
    <w:rsid w:val="00DB6547"/>
    <w:rsid w:val="00DC1AC2"/>
    <w:rsid w:val="00DC2176"/>
    <w:rsid w:val="00DC39C5"/>
    <w:rsid w:val="00DC6691"/>
    <w:rsid w:val="00DC689C"/>
    <w:rsid w:val="00DC7169"/>
    <w:rsid w:val="00DC74E8"/>
    <w:rsid w:val="00DC7BEE"/>
    <w:rsid w:val="00DD5D83"/>
    <w:rsid w:val="00DD7487"/>
    <w:rsid w:val="00DE0370"/>
    <w:rsid w:val="00DE39DE"/>
    <w:rsid w:val="00DE3AC3"/>
    <w:rsid w:val="00DE48A8"/>
    <w:rsid w:val="00DE535C"/>
    <w:rsid w:val="00DF048F"/>
    <w:rsid w:val="00DF5623"/>
    <w:rsid w:val="00E000B9"/>
    <w:rsid w:val="00E03DE5"/>
    <w:rsid w:val="00E04B96"/>
    <w:rsid w:val="00E05543"/>
    <w:rsid w:val="00E0577E"/>
    <w:rsid w:val="00E0674A"/>
    <w:rsid w:val="00E073B0"/>
    <w:rsid w:val="00E10562"/>
    <w:rsid w:val="00E10677"/>
    <w:rsid w:val="00E11664"/>
    <w:rsid w:val="00E11706"/>
    <w:rsid w:val="00E12784"/>
    <w:rsid w:val="00E13606"/>
    <w:rsid w:val="00E14AFE"/>
    <w:rsid w:val="00E14B82"/>
    <w:rsid w:val="00E15AF3"/>
    <w:rsid w:val="00E1654E"/>
    <w:rsid w:val="00E1728B"/>
    <w:rsid w:val="00E172CD"/>
    <w:rsid w:val="00E21EB5"/>
    <w:rsid w:val="00E23110"/>
    <w:rsid w:val="00E250D3"/>
    <w:rsid w:val="00E2612E"/>
    <w:rsid w:val="00E26D8A"/>
    <w:rsid w:val="00E30BA9"/>
    <w:rsid w:val="00E30BAC"/>
    <w:rsid w:val="00E31ECE"/>
    <w:rsid w:val="00E33355"/>
    <w:rsid w:val="00E34028"/>
    <w:rsid w:val="00E34098"/>
    <w:rsid w:val="00E342DE"/>
    <w:rsid w:val="00E363A4"/>
    <w:rsid w:val="00E40FA5"/>
    <w:rsid w:val="00E41725"/>
    <w:rsid w:val="00E419DD"/>
    <w:rsid w:val="00E41BAB"/>
    <w:rsid w:val="00E41C5B"/>
    <w:rsid w:val="00E43756"/>
    <w:rsid w:val="00E45CDE"/>
    <w:rsid w:val="00E46A9F"/>
    <w:rsid w:val="00E47DC5"/>
    <w:rsid w:val="00E47E5C"/>
    <w:rsid w:val="00E506EF"/>
    <w:rsid w:val="00E52878"/>
    <w:rsid w:val="00E545C4"/>
    <w:rsid w:val="00E558FD"/>
    <w:rsid w:val="00E55914"/>
    <w:rsid w:val="00E56CA5"/>
    <w:rsid w:val="00E57761"/>
    <w:rsid w:val="00E6262A"/>
    <w:rsid w:val="00E63411"/>
    <w:rsid w:val="00E64C0A"/>
    <w:rsid w:val="00E6663E"/>
    <w:rsid w:val="00E70551"/>
    <w:rsid w:val="00E733A1"/>
    <w:rsid w:val="00E73415"/>
    <w:rsid w:val="00E80528"/>
    <w:rsid w:val="00E81C7C"/>
    <w:rsid w:val="00E83DA4"/>
    <w:rsid w:val="00E85AE5"/>
    <w:rsid w:val="00E86056"/>
    <w:rsid w:val="00E8720B"/>
    <w:rsid w:val="00E954FE"/>
    <w:rsid w:val="00E968E2"/>
    <w:rsid w:val="00E969BA"/>
    <w:rsid w:val="00EA0957"/>
    <w:rsid w:val="00EA4C6A"/>
    <w:rsid w:val="00EA5026"/>
    <w:rsid w:val="00EA50EC"/>
    <w:rsid w:val="00EA61EC"/>
    <w:rsid w:val="00EA630F"/>
    <w:rsid w:val="00EA66E6"/>
    <w:rsid w:val="00EA7A42"/>
    <w:rsid w:val="00EB03A4"/>
    <w:rsid w:val="00EB32C0"/>
    <w:rsid w:val="00EB35E2"/>
    <w:rsid w:val="00EB3F25"/>
    <w:rsid w:val="00EB7096"/>
    <w:rsid w:val="00EC4FEA"/>
    <w:rsid w:val="00EC5E89"/>
    <w:rsid w:val="00EC691D"/>
    <w:rsid w:val="00EC6A54"/>
    <w:rsid w:val="00EC6DC1"/>
    <w:rsid w:val="00ED0A8A"/>
    <w:rsid w:val="00ED2603"/>
    <w:rsid w:val="00ED3754"/>
    <w:rsid w:val="00ED3F24"/>
    <w:rsid w:val="00ED4139"/>
    <w:rsid w:val="00ED4EDF"/>
    <w:rsid w:val="00ED64FB"/>
    <w:rsid w:val="00EE10B7"/>
    <w:rsid w:val="00EE2040"/>
    <w:rsid w:val="00EE2AF1"/>
    <w:rsid w:val="00EE398A"/>
    <w:rsid w:val="00EE4CB0"/>
    <w:rsid w:val="00EE4D55"/>
    <w:rsid w:val="00EE5B45"/>
    <w:rsid w:val="00EE7C40"/>
    <w:rsid w:val="00EE7EE7"/>
    <w:rsid w:val="00EF5448"/>
    <w:rsid w:val="00EF7BBD"/>
    <w:rsid w:val="00F01614"/>
    <w:rsid w:val="00F021BB"/>
    <w:rsid w:val="00F0324E"/>
    <w:rsid w:val="00F0363A"/>
    <w:rsid w:val="00F06280"/>
    <w:rsid w:val="00F11776"/>
    <w:rsid w:val="00F158C5"/>
    <w:rsid w:val="00F15B5A"/>
    <w:rsid w:val="00F20525"/>
    <w:rsid w:val="00F2179F"/>
    <w:rsid w:val="00F24364"/>
    <w:rsid w:val="00F2468D"/>
    <w:rsid w:val="00F260BB"/>
    <w:rsid w:val="00F27F8A"/>
    <w:rsid w:val="00F30176"/>
    <w:rsid w:val="00F327C2"/>
    <w:rsid w:val="00F335C9"/>
    <w:rsid w:val="00F3633F"/>
    <w:rsid w:val="00F42073"/>
    <w:rsid w:val="00F4221D"/>
    <w:rsid w:val="00F4263B"/>
    <w:rsid w:val="00F4347E"/>
    <w:rsid w:val="00F4474A"/>
    <w:rsid w:val="00F4567C"/>
    <w:rsid w:val="00F45EF9"/>
    <w:rsid w:val="00F4686D"/>
    <w:rsid w:val="00F47D63"/>
    <w:rsid w:val="00F540DB"/>
    <w:rsid w:val="00F547D4"/>
    <w:rsid w:val="00F55C36"/>
    <w:rsid w:val="00F5671D"/>
    <w:rsid w:val="00F62D25"/>
    <w:rsid w:val="00F63DEE"/>
    <w:rsid w:val="00F640E4"/>
    <w:rsid w:val="00F67773"/>
    <w:rsid w:val="00F744F8"/>
    <w:rsid w:val="00F74ED2"/>
    <w:rsid w:val="00F74FF9"/>
    <w:rsid w:val="00F769F3"/>
    <w:rsid w:val="00F771A9"/>
    <w:rsid w:val="00F7728F"/>
    <w:rsid w:val="00F77D15"/>
    <w:rsid w:val="00F77DE6"/>
    <w:rsid w:val="00F80CCF"/>
    <w:rsid w:val="00F838FE"/>
    <w:rsid w:val="00F85480"/>
    <w:rsid w:val="00F85549"/>
    <w:rsid w:val="00F872D1"/>
    <w:rsid w:val="00F875BD"/>
    <w:rsid w:val="00F90045"/>
    <w:rsid w:val="00F940DD"/>
    <w:rsid w:val="00F94410"/>
    <w:rsid w:val="00F94A03"/>
    <w:rsid w:val="00F950F6"/>
    <w:rsid w:val="00F95938"/>
    <w:rsid w:val="00F979F2"/>
    <w:rsid w:val="00FA0A50"/>
    <w:rsid w:val="00FA0C40"/>
    <w:rsid w:val="00FA1065"/>
    <w:rsid w:val="00FA2245"/>
    <w:rsid w:val="00FA31AB"/>
    <w:rsid w:val="00FA35B8"/>
    <w:rsid w:val="00FA5879"/>
    <w:rsid w:val="00FA6614"/>
    <w:rsid w:val="00FB15C4"/>
    <w:rsid w:val="00FB171B"/>
    <w:rsid w:val="00FB273D"/>
    <w:rsid w:val="00FB4FA4"/>
    <w:rsid w:val="00FB532C"/>
    <w:rsid w:val="00FC2D53"/>
    <w:rsid w:val="00FC30DA"/>
    <w:rsid w:val="00FC3C72"/>
    <w:rsid w:val="00FC4B70"/>
    <w:rsid w:val="00FC5DAD"/>
    <w:rsid w:val="00FD0E90"/>
    <w:rsid w:val="00FD0F14"/>
    <w:rsid w:val="00FD5FA6"/>
    <w:rsid w:val="00FE0FAE"/>
    <w:rsid w:val="00FE21F7"/>
    <w:rsid w:val="00FE6797"/>
    <w:rsid w:val="00FF03F9"/>
    <w:rsid w:val="00FF057D"/>
    <w:rsid w:val="00FF2B52"/>
    <w:rsid w:val="00FF38D2"/>
    <w:rsid w:val="00FF4349"/>
    <w:rsid w:val="00FF4FE2"/>
    <w:rsid w:val="00FF72C9"/>
    <w:rsid w:val="79B83A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8D97E3C"/>
  <w15:docId w15:val="{BE629CD4-3B21-4D3E-9706-3FD31C56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next w:val="a"/>
    <w:link w:val="30"/>
    <w:uiPriority w:val="9"/>
    <w:unhideWhenUsed/>
    <w:qFormat/>
    <w:pPr>
      <w:keepNext/>
      <w:keepLines/>
      <w:spacing w:after="0"/>
      <w:ind w:left="2157" w:hanging="10"/>
      <w:outlineLvl w:val="2"/>
    </w:pPr>
    <w:rPr>
      <w:rFonts w:eastAsia="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pPr>
      <w:tabs>
        <w:tab w:val="center" w:pos="4677"/>
        <w:tab w:val="right" w:pos="9355"/>
      </w:tabs>
      <w:spacing w:after="0" w:line="240" w:lineRule="auto"/>
    </w:pPr>
  </w:style>
  <w:style w:type="paragraph" w:styleId="a9">
    <w:name w:val="Normal (Web)"/>
    <w:basedOn w:val="a"/>
    <w:uiPriority w:val="99"/>
    <w:qFormat/>
    <w:pPr>
      <w:spacing w:line="240" w:lineRule="auto"/>
      <w:jc w:val="both"/>
    </w:pPr>
    <w:rPr>
      <w:rFonts w:ascii="Times New Roman" w:eastAsia="Times New Roman" w:hAnsi="Times New Roman" w:cs="Times New Roman"/>
      <w:sz w:val="24"/>
      <w:szCs w:val="24"/>
      <w:lang w:eastAsia="ru-RU"/>
    </w:rPr>
  </w:style>
  <w:style w:type="character" w:styleId="aa">
    <w:name w:val="Hyperlink"/>
    <w:basedOn w:val="a0"/>
    <w:uiPriority w:val="99"/>
    <w:unhideWhenUsed/>
    <w:rPr>
      <w:color w:val="0000FF" w:themeColor="hyperlink"/>
      <w:u w:val="single"/>
    </w:rPr>
  </w:style>
  <w:style w:type="paragraph" w:styleId="ab">
    <w:name w:val="List Paragraph"/>
    <w:basedOn w:val="a"/>
    <w:uiPriority w:val="34"/>
    <w:qFormat/>
    <w:pPr>
      <w:ind w:left="720"/>
      <w:contextualSpacing/>
    </w:p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qFormat/>
  </w:style>
  <w:style w:type="character" w:customStyle="1" w:styleId="a4">
    <w:name w:val="Текст выноски Знак"/>
    <w:basedOn w:val="a0"/>
    <w:link w:val="a3"/>
    <w:uiPriority w:val="99"/>
    <w:semiHidden/>
    <w:qFormat/>
    <w:rPr>
      <w:rFonts w:ascii="Tahoma" w:hAnsi="Tahoma" w:cs="Tahoma"/>
      <w:sz w:val="16"/>
      <w:szCs w:val="16"/>
    </w:rPr>
  </w:style>
  <w:style w:type="paragraph" w:styleId="ac">
    <w:name w:val="No Spacing"/>
    <w:uiPriority w:val="99"/>
    <w:qFormat/>
    <w:pPr>
      <w:suppressAutoHyphens/>
      <w:autoSpaceDN w:val="0"/>
      <w:spacing w:after="0" w:line="240" w:lineRule="auto"/>
      <w:textAlignment w:val="baseline"/>
    </w:pPr>
    <w:rPr>
      <w:rFonts w:eastAsia="Times New Roman"/>
      <w:kern w:val="3"/>
      <w:sz w:val="22"/>
      <w:szCs w:val="22"/>
      <w:lang w:eastAsia="zh-CN"/>
    </w:rPr>
  </w:style>
  <w:style w:type="paragraph" w:customStyle="1" w:styleId="western">
    <w:name w:val="western"/>
    <w:basedOn w:val="a"/>
    <w:qFormat/>
    <w:pPr>
      <w:spacing w:before="100" w:beforeAutospacing="1" w:after="100" w:afterAutospacing="1" w:line="240" w:lineRule="auto"/>
    </w:pPr>
    <w:rPr>
      <w:rFonts w:ascii="Times New Roman" w:eastAsiaTheme="minorEastAsia" w:hAnsi="Times New Roman" w:cs="Times New Roman"/>
      <w:color w:val="000000"/>
      <w:sz w:val="24"/>
      <w:szCs w:val="24"/>
      <w:lang w:eastAsia="ru-RU"/>
    </w:rPr>
  </w:style>
  <w:style w:type="paragraph" w:customStyle="1" w:styleId="jus">
    <w:name w:val="jus"/>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25sz16">
    <w:name w:val="f25 sz16"/>
    <w:basedOn w:val="a0"/>
    <w:qFormat/>
    <w:rPr>
      <w:rFonts w:cs="Times New Roman"/>
    </w:rPr>
  </w:style>
  <w:style w:type="character" w:customStyle="1" w:styleId="sz16">
    <w:name w:val="sz16"/>
    <w:basedOn w:val="a0"/>
    <w:qFormat/>
    <w:rPr>
      <w:rFonts w:cs="Times New Roman"/>
    </w:rPr>
  </w:style>
  <w:style w:type="character" w:customStyle="1" w:styleId="f25sz16f25">
    <w:name w:val="f25 sz16 f25"/>
    <w:basedOn w:val="a0"/>
    <w:qFormat/>
    <w:rPr>
      <w:rFonts w:cs="Times New Roman"/>
    </w:rPr>
  </w:style>
  <w:style w:type="character" w:customStyle="1" w:styleId="30">
    <w:name w:val="Заголовок 3 Знак"/>
    <w:basedOn w:val="a0"/>
    <w:link w:val="3"/>
    <w:uiPriority w:val="9"/>
    <w:qFormat/>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paragraph" w:customStyle="1" w:styleId="11">
    <w:name w:val="Без интервала1"/>
    <w:qFormat/>
    <w:pPr>
      <w:suppressAutoHyphens/>
      <w:spacing w:after="0" w:line="240" w:lineRule="auto"/>
    </w:pPr>
    <w:rPr>
      <w:rFonts w:eastAsia="Times New Roman"/>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45410">
      <w:bodyDiv w:val="1"/>
      <w:marLeft w:val="0"/>
      <w:marRight w:val="0"/>
      <w:marTop w:val="0"/>
      <w:marBottom w:val="0"/>
      <w:divBdr>
        <w:top w:val="none" w:sz="0" w:space="0" w:color="auto"/>
        <w:left w:val="none" w:sz="0" w:space="0" w:color="auto"/>
        <w:bottom w:val="none" w:sz="0" w:space="0" w:color="auto"/>
        <w:right w:val="none" w:sz="0" w:space="0" w:color="auto"/>
      </w:divBdr>
    </w:div>
    <w:div w:id="1950697928">
      <w:bodyDiv w:val="1"/>
      <w:marLeft w:val="0"/>
      <w:marRight w:val="0"/>
      <w:marTop w:val="0"/>
      <w:marBottom w:val="0"/>
      <w:divBdr>
        <w:top w:val="none" w:sz="0" w:space="0" w:color="auto"/>
        <w:left w:val="none" w:sz="0" w:space="0" w:color="auto"/>
        <w:bottom w:val="none" w:sz="0" w:space="0" w:color="auto"/>
        <w:right w:val="none" w:sz="0" w:space="0" w:color="auto"/>
      </w:divBdr>
      <w:divsChild>
        <w:div w:id="260600954">
          <w:marLeft w:val="300"/>
          <w:marRight w:val="300"/>
          <w:marTop w:val="150"/>
          <w:marBottom w:val="0"/>
          <w:divBdr>
            <w:top w:val="none" w:sz="0" w:space="0" w:color="auto"/>
            <w:left w:val="none" w:sz="0" w:space="0" w:color="auto"/>
            <w:bottom w:val="none" w:sz="0" w:space="0" w:color="auto"/>
            <w:right w:val="none" w:sz="0" w:space="0" w:color="auto"/>
          </w:divBdr>
        </w:div>
        <w:div w:id="485361936">
          <w:marLeft w:val="300"/>
          <w:marRight w:val="300"/>
          <w:marTop w:val="150"/>
          <w:marBottom w:val="0"/>
          <w:divBdr>
            <w:top w:val="none" w:sz="0" w:space="0" w:color="auto"/>
            <w:left w:val="none" w:sz="0" w:space="0" w:color="auto"/>
            <w:bottom w:val="none" w:sz="0" w:space="0" w:color="auto"/>
            <w:right w:val="none" w:sz="0" w:space="0" w:color="auto"/>
          </w:divBdr>
        </w:div>
        <w:div w:id="913514538">
          <w:marLeft w:val="300"/>
          <w:marRight w:val="300"/>
          <w:marTop w:val="150"/>
          <w:marBottom w:val="0"/>
          <w:divBdr>
            <w:top w:val="none" w:sz="0" w:space="0" w:color="auto"/>
            <w:left w:val="none" w:sz="0" w:space="0" w:color="auto"/>
            <w:bottom w:val="none" w:sz="0" w:space="0" w:color="auto"/>
            <w:right w:val="none" w:sz="0" w:space="0" w:color="auto"/>
          </w:divBdr>
        </w:div>
        <w:div w:id="1033968755">
          <w:marLeft w:val="300"/>
          <w:marRight w:val="30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39594-C7E4-4C09-956C-0A7071FA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2093</Words>
  <Characters>13855</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VLAD</cp:lastModifiedBy>
  <cp:revision>3</cp:revision>
  <dcterms:created xsi:type="dcterms:W3CDTF">2020-06-01T05:26:00Z</dcterms:created>
  <dcterms:modified xsi:type="dcterms:W3CDTF">2020-06-01T05:26:00Z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