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F3" w:rsidRPr="009E5241" w:rsidRDefault="00205DF3" w:rsidP="00853241">
      <w:pPr>
        <w:spacing w:line="360" w:lineRule="auto"/>
        <w:jc w:val="center"/>
        <w:rPr>
          <w:b/>
          <w:bCs/>
        </w:rPr>
      </w:pPr>
      <w:bookmarkStart w:id="0" w:name="_GoBack"/>
      <w:bookmarkStart w:id="1" w:name="_Toc388218944"/>
      <w:bookmarkEnd w:id="0"/>
      <w:r w:rsidRPr="009E5241">
        <w:rPr>
          <w:b/>
          <w:bCs/>
        </w:rPr>
        <w:t>МИНИСТЕРСТВО ОБРАЗОВАНИЯ РЕСПУБЛИКИ БЕЛАРУСЬ</w:t>
      </w:r>
    </w:p>
    <w:p w:rsidR="00205DF3" w:rsidRPr="009E5241" w:rsidRDefault="00205DF3" w:rsidP="00853241">
      <w:pPr>
        <w:spacing w:line="360" w:lineRule="auto"/>
        <w:jc w:val="center"/>
        <w:rPr>
          <w:b/>
          <w:bCs/>
        </w:rPr>
      </w:pPr>
      <w:r w:rsidRPr="009E5241">
        <w:rPr>
          <w:b/>
          <w:bCs/>
        </w:rPr>
        <w:t>БЕЛОРУССКИЙ ГОСУДАРСТВЕННЫЙ УНИВЕРСИТЕТ</w:t>
      </w:r>
    </w:p>
    <w:p w:rsidR="00205DF3" w:rsidRPr="009E5241" w:rsidRDefault="00205DF3" w:rsidP="00853241">
      <w:pPr>
        <w:spacing w:line="360" w:lineRule="auto"/>
        <w:jc w:val="center"/>
        <w:rPr>
          <w:b/>
          <w:bCs/>
        </w:rPr>
      </w:pPr>
      <w:r w:rsidRPr="009E5241">
        <w:rPr>
          <w:b/>
          <w:bCs/>
        </w:rPr>
        <w:t>ФАКУЛЬТЕТ МЕЖДУНАРОДНЫХ ОТНОШЕНИЙ</w:t>
      </w:r>
    </w:p>
    <w:p w:rsidR="00205DF3" w:rsidRPr="009E5241" w:rsidRDefault="00205DF3" w:rsidP="00853241">
      <w:pPr>
        <w:spacing w:line="360" w:lineRule="auto"/>
        <w:jc w:val="center"/>
        <w:rPr>
          <w:b/>
          <w:bCs/>
        </w:rPr>
      </w:pPr>
      <w:r w:rsidRPr="009E5241">
        <w:rPr>
          <w:b/>
          <w:bCs/>
        </w:rPr>
        <w:t>Кафедра дипломатической и консульской службы</w:t>
      </w:r>
    </w:p>
    <w:p w:rsidR="00205DF3" w:rsidRDefault="00205DF3" w:rsidP="00853241">
      <w:pPr>
        <w:spacing w:line="360" w:lineRule="auto"/>
        <w:jc w:val="center"/>
        <w:rPr>
          <w:b/>
          <w:bCs/>
        </w:rPr>
      </w:pPr>
    </w:p>
    <w:p w:rsidR="00205DF3" w:rsidRDefault="00205DF3" w:rsidP="00853241">
      <w:pPr>
        <w:spacing w:line="360" w:lineRule="auto"/>
        <w:jc w:val="center"/>
        <w:rPr>
          <w:b/>
          <w:bCs/>
        </w:rPr>
      </w:pPr>
    </w:p>
    <w:p w:rsidR="00205DF3" w:rsidRDefault="00205DF3" w:rsidP="00853241">
      <w:pPr>
        <w:spacing w:line="360" w:lineRule="auto"/>
        <w:jc w:val="center"/>
        <w:rPr>
          <w:b/>
          <w:bCs/>
        </w:rPr>
      </w:pPr>
    </w:p>
    <w:p w:rsidR="00820738" w:rsidRDefault="001D3C93" w:rsidP="0085324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дипломной работе</w:t>
      </w:r>
    </w:p>
    <w:p w:rsidR="00820738" w:rsidRPr="00853241" w:rsidRDefault="00820738" w:rsidP="0085324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205DF3" w:rsidRPr="009E5241" w:rsidRDefault="00205DF3" w:rsidP="00853241">
      <w:pPr>
        <w:jc w:val="center"/>
        <w:rPr>
          <w:b/>
          <w:bCs/>
        </w:rPr>
      </w:pPr>
    </w:p>
    <w:p w:rsidR="00205DF3" w:rsidRPr="00853241" w:rsidRDefault="00205DF3" w:rsidP="00853241">
      <w:pPr>
        <w:jc w:val="center"/>
        <w:rPr>
          <w:b/>
          <w:bCs/>
        </w:rPr>
      </w:pPr>
      <w:r w:rsidRPr="00853241">
        <w:rPr>
          <w:b/>
          <w:bCs/>
        </w:rPr>
        <w:t>ДЕЯТЕЛЬНОСТЬ БЕЛОРУСКОЙ ДИАСПОРЫ В РОССИИ</w:t>
      </w:r>
    </w:p>
    <w:p w:rsidR="00205DF3" w:rsidRPr="009E5241" w:rsidRDefault="00205DF3" w:rsidP="00853241">
      <w:pPr>
        <w:jc w:val="center"/>
        <w:rPr>
          <w:b/>
          <w:bCs/>
        </w:rPr>
      </w:pPr>
    </w:p>
    <w:p w:rsidR="00205DF3" w:rsidRPr="009E5241" w:rsidRDefault="00205DF3" w:rsidP="00853241">
      <w:pPr>
        <w:jc w:val="center"/>
        <w:rPr>
          <w:b/>
          <w:bCs/>
        </w:rPr>
      </w:pPr>
    </w:p>
    <w:p w:rsidR="00205DF3" w:rsidRPr="009E5241" w:rsidRDefault="00205DF3" w:rsidP="00853241">
      <w:pPr>
        <w:jc w:val="center"/>
      </w:pPr>
    </w:p>
    <w:p w:rsidR="001D3C93" w:rsidRDefault="001D3C93" w:rsidP="001D3C9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Анастасия Сергеевна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Руденкова</w:t>
      </w:r>
      <w:proofErr w:type="spellEnd"/>
    </w:p>
    <w:p w:rsidR="00820738" w:rsidRDefault="00820738" w:rsidP="00853241">
      <w:pPr>
        <w:jc w:val="center"/>
      </w:pPr>
    </w:p>
    <w:p w:rsidR="00820738" w:rsidRDefault="00820738" w:rsidP="00853241">
      <w:pPr>
        <w:jc w:val="center"/>
      </w:pPr>
    </w:p>
    <w:p w:rsidR="00820738" w:rsidRDefault="00820738" w:rsidP="00820738"/>
    <w:p w:rsidR="00820738" w:rsidRDefault="00820738" w:rsidP="00820738"/>
    <w:p w:rsidR="00820738" w:rsidRDefault="00820738" w:rsidP="00820738"/>
    <w:p w:rsidR="00820738" w:rsidRDefault="00820738" w:rsidP="00820738"/>
    <w:p w:rsidR="00820738" w:rsidRDefault="00820738" w:rsidP="00820738"/>
    <w:p w:rsidR="00820738" w:rsidRDefault="00820738" w:rsidP="00820738">
      <w:r>
        <w:t>Научный руководитель</w:t>
      </w:r>
      <w:r w:rsidR="001D3C93">
        <w:t xml:space="preserve"> – </w:t>
      </w:r>
      <w:r>
        <w:t>кандидат исторических наук,</w:t>
      </w:r>
      <w:r w:rsidR="001D3C93">
        <w:t xml:space="preserve"> </w:t>
      </w:r>
      <w:r>
        <w:t>доцент И.Н. Кузнецов</w:t>
      </w:r>
    </w:p>
    <w:p w:rsidR="00820738" w:rsidRDefault="00820738" w:rsidP="00820738"/>
    <w:p w:rsidR="00820738" w:rsidRDefault="00820738" w:rsidP="00820738"/>
    <w:p w:rsidR="001D3C93" w:rsidRDefault="001D3C93" w:rsidP="001D3C93">
      <w:pPr>
        <w:jc w:val="center"/>
      </w:pPr>
    </w:p>
    <w:p w:rsidR="001D3C93" w:rsidRDefault="001D3C93" w:rsidP="001D3C93">
      <w:pPr>
        <w:jc w:val="center"/>
      </w:pPr>
    </w:p>
    <w:p w:rsidR="001D3C93" w:rsidRDefault="001D3C93" w:rsidP="001D3C93">
      <w:pPr>
        <w:jc w:val="center"/>
      </w:pPr>
    </w:p>
    <w:p w:rsidR="001D3C93" w:rsidRDefault="001D3C93" w:rsidP="001D3C93">
      <w:pPr>
        <w:jc w:val="center"/>
      </w:pPr>
    </w:p>
    <w:p w:rsidR="001D3C93" w:rsidRDefault="001D3C93" w:rsidP="001D3C93">
      <w:pPr>
        <w:jc w:val="center"/>
      </w:pPr>
    </w:p>
    <w:p w:rsidR="001D3C93" w:rsidRDefault="001D3C93" w:rsidP="001D3C93">
      <w:pPr>
        <w:jc w:val="center"/>
      </w:pPr>
    </w:p>
    <w:p w:rsidR="001D3C93" w:rsidRDefault="001D3C93" w:rsidP="001D3C93">
      <w:pPr>
        <w:jc w:val="center"/>
      </w:pPr>
    </w:p>
    <w:p w:rsidR="001D3C93" w:rsidRDefault="001D3C93" w:rsidP="001D3C93">
      <w:pPr>
        <w:jc w:val="center"/>
      </w:pPr>
    </w:p>
    <w:p w:rsidR="001D3C93" w:rsidRDefault="001D3C93" w:rsidP="001D3C93">
      <w:pPr>
        <w:jc w:val="center"/>
      </w:pPr>
    </w:p>
    <w:p w:rsidR="001D3C93" w:rsidRDefault="001D3C93" w:rsidP="001D3C93">
      <w:pPr>
        <w:jc w:val="center"/>
      </w:pPr>
    </w:p>
    <w:p w:rsidR="001D3C93" w:rsidRDefault="001D3C93" w:rsidP="001D3C93">
      <w:pPr>
        <w:jc w:val="center"/>
      </w:pPr>
    </w:p>
    <w:p w:rsidR="001D3C93" w:rsidRDefault="001D3C93" w:rsidP="001D3C93">
      <w:pPr>
        <w:jc w:val="center"/>
      </w:pPr>
    </w:p>
    <w:p w:rsidR="00205DF3" w:rsidRPr="009E5241" w:rsidRDefault="001D3C93" w:rsidP="001D3C93">
      <w:pPr>
        <w:jc w:val="center"/>
      </w:pPr>
      <w:r>
        <w:t>Минск, 2020</w:t>
      </w:r>
    </w:p>
    <w:p w:rsidR="001D3C93" w:rsidRDefault="001D3C93">
      <w:r>
        <w:br w:type="page"/>
      </w:r>
    </w:p>
    <w:p w:rsidR="00205DF3" w:rsidRDefault="00707A9B" w:rsidP="00853DF6">
      <w:pPr>
        <w:spacing w:line="360" w:lineRule="exact"/>
        <w:jc w:val="center"/>
        <w:rPr>
          <w:b/>
          <w:iCs/>
        </w:rPr>
      </w:pPr>
      <w:bookmarkStart w:id="2" w:name="_Toc483253169"/>
      <w:r>
        <w:rPr>
          <w:b/>
          <w:iCs/>
        </w:rPr>
        <w:lastRenderedPageBreak/>
        <w:t>АННОТАЦИЯ</w:t>
      </w:r>
    </w:p>
    <w:p w:rsidR="00707A9B" w:rsidRPr="00707A9B" w:rsidRDefault="00707A9B" w:rsidP="00853DF6">
      <w:pPr>
        <w:spacing w:line="360" w:lineRule="exact"/>
        <w:jc w:val="center"/>
        <w:rPr>
          <w:b/>
          <w:iCs/>
        </w:rPr>
      </w:pPr>
    </w:p>
    <w:p w:rsidR="00205DF3" w:rsidRPr="00F0237F" w:rsidRDefault="00205DF3" w:rsidP="00853DF6">
      <w:pPr>
        <w:spacing w:line="360" w:lineRule="exact"/>
        <w:ind w:firstLine="709"/>
        <w:rPr>
          <w:i/>
          <w:iCs/>
        </w:rPr>
      </w:pPr>
      <w:r w:rsidRPr="009E5241">
        <w:rPr>
          <w:b/>
          <w:bCs/>
        </w:rPr>
        <w:t xml:space="preserve">1. Структура и объем дипломной работы </w:t>
      </w:r>
    </w:p>
    <w:p w:rsidR="00205DF3" w:rsidRPr="00341F8C" w:rsidRDefault="00205DF3" w:rsidP="00B35585">
      <w:pPr>
        <w:pStyle w:val="a8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241">
        <w:rPr>
          <w:rFonts w:ascii="Times New Roman" w:hAnsi="Times New Roman" w:cs="Times New Roman"/>
          <w:sz w:val="28"/>
          <w:szCs w:val="28"/>
        </w:rPr>
        <w:t>Дипломная работа состоит из задания на дипломную работу, оглавления, реферата дипломной работы, введения, трех глав, заключения, с</w:t>
      </w:r>
      <w:r>
        <w:rPr>
          <w:rFonts w:ascii="Times New Roman" w:hAnsi="Times New Roman" w:cs="Times New Roman"/>
          <w:sz w:val="28"/>
          <w:szCs w:val="28"/>
        </w:rPr>
        <w:t>писка использованной литературы, приложений.</w:t>
      </w:r>
      <w:r w:rsidR="003D43DF">
        <w:rPr>
          <w:rFonts w:ascii="Times New Roman" w:hAnsi="Times New Roman" w:cs="Times New Roman"/>
          <w:sz w:val="28"/>
          <w:szCs w:val="28"/>
        </w:rPr>
        <w:t xml:space="preserve"> </w:t>
      </w:r>
      <w:r w:rsidRPr="00341F8C">
        <w:rPr>
          <w:rFonts w:ascii="Times New Roman" w:hAnsi="Times New Roman" w:cs="Times New Roman"/>
          <w:sz w:val="28"/>
          <w:szCs w:val="28"/>
        </w:rPr>
        <w:t xml:space="preserve">Общий объем работы составляет </w:t>
      </w:r>
      <w:r w:rsidR="00B35585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 xml:space="preserve"> стр</w:t>
      </w:r>
      <w:r w:rsidRPr="00341F8C">
        <w:rPr>
          <w:rFonts w:ascii="Times New Roman" w:hAnsi="Times New Roman" w:cs="Times New Roman"/>
          <w:sz w:val="28"/>
          <w:szCs w:val="28"/>
        </w:rPr>
        <w:t>аниц. Список испол</w:t>
      </w:r>
      <w:r>
        <w:rPr>
          <w:rFonts w:ascii="Times New Roman" w:hAnsi="Times New Roman" w:cs="Times New Roman"/>
          <w:sz w:val="28"/>
          <w:szCs w:val="28"/>
        </w:rPr>
        <w:t>ьзованных источников занимает 7</w:t>
      </w:r>
      <w:r w:rsidRPr="00341F8C">
        <w:rPr>
          <w:rFonts w:ascii="Times New Roman" w:hAnsi="Times New Roman" w:cs="Times New Roman"/>
          <w:sz w:val="28"/>
          <w:szCs w:val="28"/>
        </w:rPr>
        <w:t xml:space="preserve"> страниц и включает </w:t>
      </w:r>
      <w:r>
        <w:rPr>
          <w:rFonts w:ascii="Times New Roman" w:hAnsi="Times New Roman" w:cs="Times New Roman"/>
          <w:sz w:val="28"/>
          <w:szCs w:val="28"/>
        </w:rPr>
        <w:t>72позиции</w:t>
      </w:r>
      <w:r w:rsidRPr="00341F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5DF3" w:rsidRDefault="00205DF3" w:rsidP="00853DF6">
      <w:pPr>
        <w:pStyle w:val="a8"/>
        <w:spacing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41">
        <w:rPr>
          <w:rFonts w:ascii="Times New Roman" w:hAnsi="Times New Roman" w:cs="Times New Roman"/>
          <w:b/>
          <w:bCs/>
          <w:sz w:val="28"/>
          <w:szCs w:val="28"/>
        </w:rPr>
        <w:t xml:space="preserve"> 2. Перечень ключевых слов</w:t>
      </w:r>
    </w:p>
    <w:p w:rsidR="00205DF3" w:rsidRPr="0071667B" w:rsidRDefault="00205DF3" w:rsidP="00853DF6">
      <w:pPr>
        <w:pStyle w:val="a8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Pr="00B57E45">
        <w:rPr>
          <w:rFonts w:ascii="Times New Roman" w:hAnsi="Times New Roman" w:cs="Times New Roman"/>
          <w:i/>
          <w:iCs/>
          <w:sz w:val="28"/>
          <w:szCs w:val="28"/>
        </w:rPr>
        <w:t>елорусская диаспора, этапы формирования, современное положение, ФНКА «белорусы России», культурно-национальная автономия,</w:t>
      </w:r>
      <w:r w:rsidR="003D43D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товарищество.</w:t>
      </w:r>
    </w:p>
    <w:p w:rsidR="00205DF3" w:rsidRPr="009E5241" w:rsidRDefault="00205DF3" w:rsidP="00853DF6">
      <w:pPr>
        <w:pStyle w:val="a8"/>
        <w:spacing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41">
        <w:rPr>
          <w:rFonts w:ascii="Times New Roman" w:hAnsi="Times New Roman" w:cs="Times New Roman"/>
          <w:b/>
          <w:bCs/>
          <w:sz w:val="28"/>
          <w:szCs w:val="28"/>
        </w:rPr>
        <w:t xml:space="preserve">3.Содержание работы </w:t>
      </w:r>
    </w:p>
    <w:p w:rsidR="00205DF3" w:rsidRPr="009E5241" w:rsidRDefault="00205DF3" w:rsidP="00853DF6">
      <w:pPr>
        <w:pStyle w:val="a8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241">
        <w:rPr>
          <w:rFonts w:ascii="Times New Roman" w:hAnsi="Times New Roman" w:cs="Times New Roman"/>
          <w:i/>
          <w:iCs/>
          <w:sz w:val="28"/>
          <w:szCs w:val="28"/>
        </w:rPr>
        <w:t>Объект исследования</w:t>
      </w:r>
      <w:r w:rsidRPr="009E5241">
        <w:rPr>
          <w:rFonts w:ascii="Times New Roman" w:hAnsi="Times New Roman" w:cs="Times New Roman"/>
          <w:sz w:val="28"/>
          <w:szCs w:val="28"/>
        </w:rPr>
        <w:t xml:space="preserve"> – </w:t>
      </w:r>
      <w:r w:rsidRPr="00F0237F">
        <w:rPr>
          <w:rFonts w:ascii="Times New Roman" w:hAnsi="Times New Roman" w:cs="Times New Roman"/>
          <w:sz w:val="28"/>
          <w:szCs w:val="28"/>
        </w:rPr>
        <w:t>деятельность белорусской диаспоры в Российской Федерации</w:t>
      </w:r>
      <w:r w:rsidRPr="009E524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05DF3" w:rsidRDefault="00205DF3" w:rsidP="00853DF6">
      <w:pPr>
        <w:pStyle w:val="a8"/>
        <w:spacing w:line="36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E5241">
        <w:rPr>
          <w:rFonts w:ascii="Times New Roman" w:hAnsi="Times New Roman" w:cs="Times New Roman"/>
          <w:i/>
          <w:iCs/>
          <w:sz w:val="28"/>
          <w:szCs w:val="28"/>
        </w:rPr>
        <w:t>Предмет исследования</w:t>
      </w:r>
      <w:r w:rsidRPr="009E52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5241">
        <w:rPr>
          <w:rFonts w:ascii="Times New Roman" w:hAnsi="Times New Roman" w:cs="Times New Roman"/>
          <w:sz w:val="28"/>
          <w:szCs w:val="28"/>
        </w:rPr>
        <w:t>–</w:t>
      </w:r>
      <w:r w:rsidRPr="00F0237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0237F">
        <w:rPr>
          <w:rFonts w:ascii="Times New Roman" w:hAnsi="Times New Roman" w:cs="Times New Roman"/>
          <w:sz w:val="28"/>
          <w:szCs w:val="28"/>
        </w:rPr>
        <w:t>елорусская диаспора в России, процесс ее развития и современное положение</w:t>
      </w:r>
      <w:r w:rsidRPr="009E524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05DF3" w:rsidRPr="009E5241" w:rsidRDefault="00205DF3" w:rsidP="00853DF6">
      <w:pPr>
        <w:pStyle w:val="a8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C63">
        <w:rPr>
          <w:rFonts w:ascii="Times New Roman" w:hAnsi="Times New Roman" w:cs="Times New Roman"/>
          <w:i/>
          <w:iCs/>
          <w:sz w:val="28"/>
          <w:szCs w:val="28"/>
        </w:rPr>
        <w:t>Цель работы</w:t>
      </w:r>
      <w:r w:rsidRPr="005C3C63">
        <w:rPr>
          <w:rFonts w:ascii="Times New Roman" w:hAnsi="Times New Roman" w:cs="Times New Roman"/>
          <w:sz w:val="28"/>
          <w:szCs w:val="28"/>
        </w:rPr>
        <w:t xml:space="preserve"> –</w:t>
      </w:r>
      <w:r w:rsidR="00935161">
        <w:rPr>
          <w:rFonts w:ascii="Times New Roman" w:hAnsi="Times New Roman" w:cs="Times New Roman"/>
          <w:sz w:val="28"/>
          <w:szCs w:val="28"/>
        </w:rPr>
        <w:t xml:space="preserve"> </w:t>
      </w:r>
      <w:r w:rsidRPr="005C3C63">
        <w:rPr>
          <w:rFonts w:ascii="Times New Roman" w:hAnsi="Times New Roman" w:cs="Times New Roman"/>
          <w:sz w:val="28"/>
          <w:szCs w:val="28"/>
        </w:rPr>
        <w:t>выявление процессов формирования белорусской диаспоры на территории России и основные направления деятельности.</w:t>
      </w:r>
    </w:p>
    <w:p w:rsidR="00205DF3" w:rsidRPr="009E5241" w:rsidRDefault="00205DF3" w:rsidP="00853DF6">
      <w:pPr>
        <w:pStyle w:val="a8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241">
        <w:rPr>
          <w:rFonts w:ascii="Times New Roman" w:hAnsi="Times New Roman" w:cs="Times New Roman"/>
          <w:i/>
          <w:iCs/>
          <w:sz w:val="28"/>
          <w:szCs w:val="28"/>
        </w:rPr>
        <w:t>Методы исследования</w:t>
      </w:r>
      <w:r w:rsidRPr="009E5241">
        <w:rPr>
          <w:rFonts w:ascii="Times New Roman" w:hAnsi="Times New Roman" w:cs="Times New Roman"/>
          <w:sz w:val="28"/>
          <w:szCs w:val="28"/>
        </w:rPr>
        <w:t>. Важнейшими методами исследования являются историко-генетический, историко-сравнительный, а также метод системного анализа.</w:t>
      </w:r>
      <w:r w:rsidR="005B4CE9">
        <w:rPr>
          <w:rFonts w:ascii="Times New Roman" w:hAnsi="Times New Roman" w:cs="Times New Roman"/>
          <w:sz w:val="28"/>
          <w:szCs w:val="28"/>
        </w:rPr>
        <w:t xml:space="preserve"> </w:t>
      </w:r>
      <w:r w:rsidRPr="009E5241">
        <w:rPr>
          <w:rFonts w:ascii="Times New Roman" w:hAnsi="Times New Roman" w:cs="Times New Roman"/>
          <w:sz w:val="28"/>
          <w:szCs w:val="28"/>
        </w:rPr>
        <w:t>Специфика раскрытия темы заключалась в необходимости сочетания практических, эмпирических и теоретических 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0237F">
        <w:rPr>
          <w:rFonts w:ascii="Times New Roman" w:hAnsi="Times New Roman" w:cs="Times New Roman"/>
          <w:sz w:val="28"/>
          <w:szCs w:val="28"/>
        </w:rPr>
        <w:t>Основным методом исследования стал исторический метод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5DF3" w:rsidRPr="003462E0" w:rsidRDefault="00205DF3" w:rsidP="00853DF6">
      <w:pPr>
        <w:tabs>
          <w:tab w:val="left" w:pos="0"/>
        </w:tabs>
        <w:spacing w:line="360" w:lineRule="exact"/>
        <w:ind w:firstLine="709"/>
        <w:jc w:val="both"/>
        <w:rPr>
          <w:i/>
          <w:iCs/>
          <w:color w:val="auto"/>
        </w:rPr>
      </w:pPr>
      <w:r w:rsidRPr="00FE55CA">
        <w:rPr>
          <w:i/>
          <w:iCs/>
        </w:rPr>
        <w:t>Полученные итоги и их новизна</w:t>
      </w:r>
      <w:r w:rsidRPr="00FE55CA">
        <w:t xml:space="preserve">. </w:t>
      </w:r>
      <w:r>
        <w:t xml:space="preserve"> В ходе данной работы д</w:t>
      </w:r>
      <w:r>
        <w:rPr>
          <w:color w:val="auto"/>
        </w:rPr>
        <w:t>етально изучены этапы формирования белорусской диаспоры, основные институты, положение выходцев из Беларуси в России, а также основные направления деятельности белорусской диаспоры.</w:t>
      </w:r>
      <w:r w:rsidR="005B4CE9">
        <w:rPr>
          <w:color w:val="auto"/>
        </w:rPr>
        <w:t xml:space="preserve"> </w:t>
      </w:r>
      <w:r>
        <w:rPr>
          <w:color w:val="auto"/>
        </w:rPr>
        <w:t>Новизна работы состоит в подробном освещении не только причин формирования белорусской диаспоры в России, но и её современного положения.</w:t>
      </w:r>
    </w:p>
    <w:p w:rsidR="00205DF3" w:rsidRPr="009E5241" w:rsidRDefault="00205DF3" w:rsidP="00853DF6">
      <w:pPr>
        <w:pStyle w:val="a8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241">
        <w:rPr>
          <w:rFonts w:ascii="Times New Roman" w:hAnsi="Times New Roman" w:cs="Times New Roman"/>
          <w:i/>
          <w:iCs/>
          <w:sz w:val="28"/>
          <w:szCs w:val="28"/>
        </w:rPr>
        <w:t xml:space="preserve">Достоверность материалов и результатов дипломной работы. </w:t>
      </w:r>
      <w:r w:rsidRPr="009E5241">
        <w:rPr>
          <w:rFonts w:ascii="Times New Roman" w:hAnsi="Times New Roman" w:cs="Times New Roman"/>
          <w:sz w:val="28"/>
          <w:szCs w:val="28"/>
        </w:rPr>
        <w:t xml:space="preserve">Использованные материалы и результаты дипломной работы являются достоверными. Работа выполнена самостоятельно. </w:t>
      </w:r>
    </w:p>
    <w:p w:rsidR="00205DF3" w:rsidRDefault="00205DF3" w:rsidP="00853DF6">
      <w:pPr>
        <w:pStyle w:val="a8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241">
        <w:rPr>
          <w:rFonts w:ascii="Times New Roman" w:hAnsi="Times New Roman" w:cs="Times New Roman"/>
          <w:i/>
          <w:iCs/>
          <w:sz w:val="28"/>
          <w:szCs w:val="28"/>
        </w:rPr>
        <w:t>Рекомендации по использованию результатов работы.</w:t>
      </w:r>
      <w:r w:rsidRPr="009E5241">
        <w:rPr>
          <w:rFonts w:ascii="Times New Roman" w:hAnsi="Times New Roman" w:cs="Times New Roman"/>
          <w:sz w:val="28"/>
          <w:szCs w:val="28"/>
        </w:rPr>
        <w:t xml:space="preserve"> Итоги работы могут быть использованы для продолжения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белорусской диаспоры в России, а также для изучения</w:t>
      </w:r>
      <w:r w:rsidR="005B4CE9">
        <w:rPr>
          <w:rFonts w:ascii="Times New Roman" w:hAnsi="Times New Roman" w:cs="Times New Roman"/>
          <w:sz w:val="28"/>
          <w:szCs w:val="28"/>
        </w:rPr>
        <w:t xml:space="preserve"> </w:t>
      </w:r>
      <w:r w:rsidRPr="0071667B">
        <w:rPr>
          <w:rFonts w:ascii="Times New Roman" w:hAnsi="Times New Roman" w:cs="Times New Roman"/>
          <w:sz w:val="28"/>
          <w:szCs w:val="28"/>
        </w:rPr>
        <w:t>учебного курса «Белорусская диаспора»</w:t>
      </w:r>
      <w:r w:rsidRPr="009E524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05DF3" w:rsidRPr="00820738" w:rsidRDefault="00205DF3" w:rsidP="00DC57F0">
      <w:pPr>
        <w:pStyle w:val="a8"/>
        <w:spacing w:line="36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3DF" w:rsidRDefault="003D43DF">
      <w:pPr>
        <w:rPr>
          <w:b/>
          <w:bCs/>
          <w:color w:val="auto"/>
          <w:kern w:val="0"/>
        </w:rPr>
      </w:pPr>
      <w:r>
        <w:rPr>
          <w:b/>
          <w:bCs/>
        </w:rPr>
        <w:br w:type="page"/>
      </w:r>
    </w:p>
    <w:p w:rsidR="003D43DF" w:rsidRDefault="003D43DF" w:rsidP="003D43DF">
      <w:pPr>
        <w:pStyle w:val="1"/>
      </w:pPr>
      <w:r>
        <w:lastRenderedPageBreak/>
        <w:t>АНАТАЦЫЯ</w:t>
      </w:r>
    </w:p>
    <w:p w:rsidR="003D43DF" w:rsidRDefault="003D43DF" w:rsidP="003D43DF"/>
    <w:p w:rsidR="003D43DF" w:rsidRPr="00C32EEC" w:rsidRDefault="003D43DF" w:rsidP="00C32EEC">
      <w:pPr>
        <w:tabs>
          <w:tab w:val="left" w:pos="0"/>
        </w:tabs>
        <w:ind w:firstLine="709"/>
        <w:jc w:val="both"/>
        <w:rPr>
          <w:color w:val="auto"/>
        </w:rPr>
      </w:pPr>
      <w:r w:rsidRPr="00C32EEC">
        <w:rPr>
          <w:color w:val="auto"/>
          <w:lang w:val="be-BY"/>
        </w:rPr>
        <w:t>Праца</w:t>
      </w:r>
      <w:r w:rsidRPr="00C32EEC">
        <w:rPr>
          <w:color w:val="auto"/>
        </w:rPr>
        <w:t xml:space="preserve"> 78 </w:t>
      </w:r>
      <w:r w:rsidRPr="00C32EEC">
        <w:rPr>
          <w:color w:val="auto"/>
          <w:lang w:val="be-BY"/>
        </w:rPr>
        <w:t>старонак</w:t>
      </w:r>
      <w:r w:rsidRPr="00C32EEC">
        <w:rPr>
          <w:color w:val="auto"/>
        </w:rPr>
        <w:t>,  2</w:t>
      </w:r>
      <w:r w:rsidRPr="00C32EEC">
        <w:rPr>
          <w:color w:val="auto"/>
          <w:lang w:val="be-BY"/>
        </w:rPr>
        <w:t>прыкладання</w:t>
      </w:r>
      <w:r w:rsidRPr="00C32EEC">
        <w:rPr>
          <w:color w:val="auto"/>
        </w:rPr>
        <w:t>, 72</w:t>
      </w:r>
      <w:r w:rsidRPr="00C32EEC">
        <w:rPr>
          <w:color w:val="auto"/>
          <w:lang w:val="be-BY"/>
        </w:rPr>
        <w:t>выкарастаных крыніц</w:t>
      </w:r>
      <w:r w:rsidRPr="00C32EEC">
        <w:rPr>
          <w:color w:val="auto"/>
        </w:rPr>
        <w:t>.</w:t>
      </w:r>
    </w:p>
    <w:p w:rsidR="003D43DF" w:rsidRPr="00C32EEC" w:rsidRDefault="003D43DF" w:rsidP="00C32EEC">
      <w:pPr>
        <w:tabs>
          <w:tab w:val="left" w:pos="0"/>
        </w:tabs>
        <w:ind w:firstLine="709"/>
        <w:jc w:val="both"/>
        <w:rPr>
          <w:color w:val="auto"/>
        </w:rPr>
      </w:pPr>
      <w:r w:rsidRPr="00C32EEC">
        <w:rPr>
          <w:color w:val="auto"/>
          <w:lang w:val="be-BY"/>
        </w:rPr>
        <w:t>БЕЛАРУСКАЯ ДЫЯСПАРА</w:t>
      </w:r>
      <w:r w:rsidRPr="00C32EEC">
        <w:rPr>
          <w:color w:val="auto"/>
        </w:rPr>
        <w:t xml:space="preserve">, </w:t>
      </w:r>
      <w:r w:rsidRPr="00C32EEC">
        <w:rPr>
          <w:caps/>
          <w:color w:val="auto"/>
        </w:rPr>
        <w:t>этапы фарміравання</w:t>
      </w:r>
      <w:r w:rsidRPr="00C32EEC">
        <w:rPr>
          <w:color w:val="auto"/>
        </w:rPr>
        <w:t xml:space="preserve">, </w:t>
      </w:r>
      <w:r w:rsidRPr="00C32EEC">
        <w:rPr>
          <w:color w:val="auto"/>
          <w:lang w:val="be-BY"/>
        </w:rPr>
        <w:t>СУЧАСНЫ СТАН</w:t>
      </w:r>
      <w:r w:rsidRPr="00C32EEC">
        <w:rPr>
          <w:color w:val="auto"/>
        </w:rPr>
        <w:t xml:space="preserve">, </w:t>
      </w:r>
      <w:r w:rsidRPr="00C32EEC">
        <w:rPr>
          <w:color w:val="auto"/>
          <w:lang w:val="be-BY"/>
        </w:rPr>
        <w:t>ДЫЯСПАРАЛЬНЫЯ АБ’ЯДНАННІ</w:t>
      </w:r>
      <w:r w:rsidRPr="00C32EEC">
        <w:rPr>
          <w:color w:val="auto"/>
        </w:rPr>
        <w:t>,  ФНКА «</w:t>
      </w:r>
      <w:r w:rsidRPr="00C32EEC">
        <w:rPr>
          <w:color w:val="auto"/>
          <w:lang w:val="be-BY"/>
        </w:rPr>
        <w:t>БЕЛАРУСЫ РАСІІ</w:t>
      </w:r>
      <w:r w:rsidRPr="00C32EEC">
        <w:rPr>
          <w:color w:val="auto"/>
        </w:rPr>
        <w:t xml:space="preserve">»,  </w:t>
      </w:r>
      <w:r w:rsidRPr="00C32EEC">
        <w:rPr>
          <w:color w:val="auto"/>
          <w:lang w:val="be-BY"/>
        </w:rPr>
        <w:t>ПРАБЛЕМЫ</w:t>
      </w:r>
      <w:r w:rsidRPr="00C32EEC">
        <w:rPr>
          <w:color w:val="auto"/>
        </w:rPr>
        <w:t xml:space="preserve">, </w:t>
      </w:r>
      <w:r w:rsidRPr="00C32EEC">
        <w:rPr>
          <w:color w:val="auto"/>
          <w:lang w:val="be-BY"/>
        </w:rPr>
        <w:t>ПЕРСПЕКТЫВЫ РАЗВІЦЦЯ</w:t>
      </w:r>
      <w:r w:rsidRPr="00C32EEC">
        <w:rPr>
          <w:color w:val="auto"/>
        </w:rPr>
        <w:t>.</w:t>
      </w:r>
    </w:p>
    <w:p w:rsidR="003D43DF" w:rsidRPr="00C32EEC" w:rsidRDefault="003D43DF" w:rsidP="00C32EEC">
      <w:pPr>
        <w:tabs>
          <w:tab w:val="left" w:pos="0"/>
        </w:tabs>
        <w:ind w:firstLine="709"/>
        <w:jc w:val="both"/>
        <w:rPr>
          <w:color w:val="auto"/>
          <w:lang w:val="be-BY"/>
        </w:rPr>
      </w:pPr>
      <w:proofErr w:type="spellStart"/>
      <w:r w:rsidRPr="00C32EEC">
        <w:rPr>
          <w:i/>
          <w:iCs/>
          <w:color w:val="auto"/>
        </w:rPr>
        <w:t>Аб'ектам</w:t>
      </w:r>
      <w:proofErr w:type="spellEnd"/>
      <w:r w:rsidRPr="00C32EEC">
        <w:rPr>
          <w:color w:val="auto"/>
        </w:rPr>
        <w:t xml:space="preserve"> </w:t>
      </w:r>
      <w:proofErr w:type="spellStart"/>
      <w:r w:rsidRPr="00C32EEC">
        <w:rPr>
          <w:color w:val="auto"/>
        </w:rPr>
        <w:t>даследавання</w:t>
      </w:r>
      <w:proofErr w:type="spellEnd"/>
      <w:r w:rsidRPr="00C32EEC">
        <w:rPr>
          <w:color w:val="auto"/>
        </w:rPr>
        <w:t xml:space="preserve"> </w:t>
      </w:r>
      <w:proofErr w:type="spellStart"/>
      <w:r w:rsidRPr="00C32EEC">
        <w:rPr>
          <w:color w:val="auto"/>
        </w:rPr>
        <w:t>ў</w:t>
      </w:r>
      <w:proofErr w:type="spellEnd"/>
      <w:r w:rsidRPr="00C32EEC">
        <w:rPr>
          <w:color w:val="auto"/>
        </w:rPr>
        <w:t xml:space="preserve"> </w:t>
      </w:r>
      <w:proofErr w:type="spellStart"/>
      <w:r w:rsidRPr="00C32EEC">
        <w:rPr>
          <w:color w:val="auto"/>
        </w:rPr>
        <w:t>дадзенай</w:t>
      </w:r>
      <w:proofErr w:type="spellEnd"/>
      <w:r w:rsidRPr="00C32EEC">
        <w:rPr>
          <w:color w:val="auto"/>
        </w:rPr>
        <w:t xml:space="preserve"> </w:t>
      </w:r>
      <w:proofErr w:type="spellStart"/>
      <w:r w:rsidRPr="00C32EEC">
        <w:rPr>
          <w:color w:val="auto"/>
        </w:rPr>
        <w:t>працы</w:t>
      </w:r>
      <w:proofErr w:type="spellEnd"/>
      <w:r w:rsidRPr="00C32EEC">
        <w:rPr>
          <w:color w:val="auto"/>
        </w:rPr>
        <w:t xml:space="preserve"> </w:t>
      </w:r>
      <w:proofErr w:type="spellStart"/>
      <w:r w:rsidRPr="00C32EEC">
        <w:rPr>
          <w:color w:val="auto"/>
        </w:rPr>
        <w:t>з'яўляюцца</w:t>
      </w:r>
      <w:proofErr w:type="spellEnd"/>
      <w:r w:rsidRPr="00C32EEC">
        <w:rPr>
          <w:color w:val="auto"/>
        </w:rPr>
        <w:t xml:space="preserve"> </w:t>
      </w:r>
      <w:proofErr w:type="spellStart"/>
      <w:r w:rsidRPr="00C32EEC">
        <w:rPr>
          <w:color w:val="auto"/>
        </w:rPr>
        <w:t>беларусы</w:t>
      </w:r>
      <w:proofErr w:type="spellEnd"/>
      <w:r w:rsidRPr="00C32EEC">
        <w:rPr>
          <w:color w:val="auto"/>
        </w:rPr>
        <w:t xml:space="preserve">, </w:t>
      </w:r>
      <w:proofErr w:type="spellStart"/>
      <w:r w:rsidRPr="00C32EEC">
        <w:rPr>
          <w:color w:val="auto"/>
        </w:rPr>
        <w:t>якія</w:t>
      </w:r>
      <w:proofErr w:type="spellEnd"/>
      <w:r w:rsidRPr="00C32EEC">
        <w:rPr>
          <w:color w:val="auto"/>
        </w:rPr>
        <w:t xml:space="preserve"> </w:t>
      </w:r>
      <w:proofErr w:type="spellStart"/>
      <w:r w:rsidRPr="00C32EEC">
        <w:rPr>
          <w:color w:val="auto"/>
        </w:rPr>
        <w:t>пражываюць</w:t>
      </w:r>
      <w:proofErr w:type="spellEnd"/>
      <w:r w:rsidRPr="00C32EEC">
        <w:rPr>
          <w:color w:val="auto"/>
        </w:rPr>
        <w:t xml:space="preserve"> на </w:t>
      </w:r>
      <w:proofErr w:type="spellStart"/>
      <w:r w:rsidRPr="00C32EEC">
        <w:rPr>
          <w:color w:val="auto"/>
        </w:rPr>
        <w:t>тэрыторыі</w:t>
      </w:r>
      <w:proofErr w:type="spellEnd"/>
      <w:r w:rsidRPr="00C32EEC">
        <w:rPr>
          <w:color w:val="auto"/>
        </w:rPr>
        <w:t xml:space="preserve"> </w:t>
      </w:r>
      <w:proofErr w:type="spellStart"/>
      <w:r w:rsidRPr="00C32EEC">
        <w:rPr>
          <w:color w:val="auto"/>
        </w:rPr>
        <w:t>Расійскай</w:t>
      </w:r>
      <w:proofErr w:type="spellEnd"/>
      <w:r w:rsidRPr="00C32EEC">
        <w:rPr>
          <w:color w:val="auto"/>
        </w:rPr>
        <w:t xml:space="preserve"> </w:t>
      </w:r>
      <w:proofErr w:type="spellStart"/>
      <w:r w:rsidRPr="00C32EEC">
        <w:rPr>
          <w:color w:val="auto"/>
        </w:rPr>
        <w:t>Федэрацыі</w:t>
      </w:r>
      <w:proofErr w:type="spellEnd"/>
      <w:r w:rsidRPr="00C32EEC">
        <w:rPr>
          <w:color w:val="auto"/>
        </w:rPr>
        <w:t xml:space="preserve">. </w:t>
      </w:r>
      <w:proofErr w:type="spellStart"/>
      <w:r w:rsidRPr="00C32EEC">
        <w:rPr>
          <w:i/>
          <w:iCs/>
          <w:color w:val="auto"/>
        </w:rPr>
        <w:t>Прадметам</w:t>
      </w:r>
      <w:proofErr w:type="spellEnd"/>
      <w:r w:rsidRPr="00C32EEC">
        <w:rPr>
          <w:i/>
          <w:iCs/>
          <w:color w:val="auto"/>
        </w:rPr>
        <w:t xml:space="preserve"> </w:t>
      </w:r>
      <w:r w:rsidRPr="00C32EEC">
        <w:rPr>
          <w:color w:val="auto"/>
        </w:rPr>
        <w:t xml:space="preserve">- </w:t>
      </w:r>
      <w:proofErr w:type="spellStart"/>
      <w:r w:rsidRPr="00C32EEC">
        <w:rPr>
          <w:color w:val="auto"/>
        </w:rPr>
        <w:t>працэс</w:t>
      </w:r>
      <w:proofErr w:type="spellEnd"/>
      <w:r w:rsidRPr="00C32EEC">
        <w:rPr>
          <w:color w:val="auto"/>
        </w:rPr>
        <w:t xml:space="preserve"> </w:t>
      </w:r>
      <w:proofErr w:type="spellStart"/>
      <w:r w:rsidRPr="00C32EEC">
        <w:rPr>
          <w:color w:val="auto"/>
        </w:rPr>
        <w:t>развіцця</w:t>
      </w:r>
      <w:proofErr w:type="spellEnd"/>
      <w:r w:rsidRPr="00C32EEC">
        <w:rPr>
          <w:color w:val="auto"/>
        </w:rPr>
        <w:t xml:space="preserve"> </w:t>
      </w:r>
      <w:proofErr w:type="spellStart"/>
      <w:r w:rsidRPr="00C32EEC">
        <w:rPr>
          <w:color w:val="auto"/>
        </w:rPr>
        <w:t>і</w:t>
      </w:r>
      <w:proofErr w:type="spellEnd"/>
      <w:r w:rsidRPr="00C32EEC">
        <w:rPr>
          <w:color w:val="auto"/>
        </w:rPr>
        <w:t xml:space="preserve"> </w:t>
      </w:r>
      <w:proofErr w:type="spellStart"/>
      <w:r w:rsidRPr="00C32EEC">
        <w:rPr>
          <w:color w:val="auto"/>
        </w:rPr>
        <w:t>сучасны</w:t>
      </w:r>
      <w:proofErr w:type="spellEnd"/>
      <w:r w:rsidRPr="00C32EEC">
        <w:rPr>
          <w:color w:val="auto"/>
        </w:rPr>
        <w:t xml:space="preserve"> стан </w:t>
      </w:r>
      <w:proofErr w:type="spellStart"/>
      <w:r w:rsidRPr="00C32EEC">
        <w:rPr>
          <w:color w:val="auto"/>
        </w:rPr>
        <w:t>беларускай</w:t>
      </w:r>
      <w:proofErr w:type="spellEnd"/>
      <w:r w:rsidRPr="00C32EEC">
        <w:rPr>
          <w:color w:val="auto"/>
        </w:rPr>
        <w:t xml:space="preserve"> </w:t>
      </w:r>
      <w:proofErr w:type="spellStart"/>
      <w:r w:rsidRPr="00C32EEC">
        <w:rPr>
          <w:color w:val="auto"/>
        </w:rPr>
        <w:t>дыяспары</w:t>
      </w:r>
      <w:proofErr w:type="spellEnd"/>
      <w:r w:rsidRPr="00C32EEC">
        <w:rPr>
          <w:color w:val="auto"/>
        </w:rPr>
        <w:t xml:space="preserve"> </w:t>
      </w:r>
      <w:proofErr w:type="spellStart"/>
      <w:r w:rsidRPr="00C32EEC">
        <w:rPr>
          <w:color w:val="auto"/>
        </w:rPr>
        <w:t>ў</w:t>
      </w:r>
      <w:proofErr w:type="spellEnd"/>
      <w:r w:rsidRPr="00C32EEC">
        <w:rPr>
          <w:color w:val="auto"/>
        </w:rPr>
        <w:t xml:space="preserve"> </w:t>
      </w:r>
      <w:proofErr w:type="spellStart"/>
      <w:r w:rsidRPr="00C32EEC">
        <w:rPr>
          <w:color w:val="auto"/>
        </w:rPr>
        <w:t>Расіі</w:t>
      </w:r>
      <w:proofErr w:type="spellEnd"/>
      <w:r w:rsidRPr="00C32EEC">
        <w:rPr>
          <w:color w:val="auto"/>
        </w:rPr>
        <w:t>.</w:t>
      </w:r>
    </w:p>
    <w:p w:rsidR="003D43DF" w:rsidRPr="00C32EEC" w:rsidRDefault="003D43DF" w:rsidP="00C32EEC">
      <w:pPr>
        <w:tabs>
          <w:tab w:val="left" w:pos="0"/>
        </w:tabs>
        <w:ind w:right="-185" w:firstLine="709"/>
        <w:jc w:val="both"/>
        <w:rPr>
          <w:color w:val="auto"/>
          <w:lang w:val="be-BY"/>
        </w:rPr>
      </w:pPr>
      <w:r w:rsidRPr="00C32EEC">
        <w:rPr>
          <w:i/>
          <w:iCs/>
          <w:color w:val="auto"/>
          <w:lang w:val="be-BY"/>
        </w:rPr>
        <w:t>Мэта</w:t>
      </w:r>
      <w:r w:rsidRPr="00C32EEC">
        <w:rPr>
          <w:color w:val="auto"/>
          <w:lang w:val="be-BY"/>
        </w:rPr>
        <w:t xml:space="preserve"> - вывучэнне гістарычных і сучасных сацыяльна-эканамічных, палітычных, а таксама культурна-бытавых пытанняў развіцця і жыццядзейнасці беларускай дыяспары ў расійскай дзяржаве. </w:t>
      </w:r>
    </w:p>
    <w:p w:rsidR="003D43DF" w:rsidRPr="00C32EEC" w:rsidRDefault="003D43DF" w:rsidP="00C32EEC">
      <w:pPr>
        <w:tabs>
          <w:tab w:val="left" w:pos="0"/>
        </w:tabs>
        <w:ind w:right="-185" w:firstLine="709"/>
        <w:jc w:val="both"/>
        <w:rPr>
          <w:color w:val="auto"/>
          <w:lang w:val="be-BY"/>
        </w:rPr>
      </w:pPr>
      <w:r w:rsidRPr="00C32EEC">
        <w:rPr>
          <w:color w:val="auto"/>
          <w:lang w:val="be-BY"/>
        </w:rPr>
        <w:t xml:space="preserve">У працы выкарыстаны </w:t>
      </w:r>
      <w:r w:rsidRPr="00C32EEC">
        <w:rPr>
          <w:i/>
          <w:iCs/>
          <w:color w:val="auto"/>
          <w:lang w:val="be-BY"/>
        </w:rPr>
        <w:t>агульнанавуковыя, агульналагічныя, тэарэтычныя і эмпірычныя</w:t>
      </w:r>
      <w:r w:rsidRPr="00C32EEC">
        <w:rPr>
          <w:color w:val="auto"/>
          <w:lang w:val="be-BY"/>
        </w:rPr>
        <w:t xml:space="preserve"> метады пазнання.</w:t>
      </w:r>
    </w:p>
    <w:p w:rsidR="003D43DF" w:rsidRPr="00C32EEC" w:rsidRDefault="003D43DF" w:rsidP="00C32EEC">
      <w:pPr>
        <w:pStyle w:val="a5"/>
        <w:tabs>
          <w:tab w:val="left" w:pos="0"/>
        </w:tabs>
        <w:spacing w:before="0" w:beforeAutospacing="0" w:after="0" w:afterAutospacing="0"/>
        <w:ind w:firstLine="709"/>
        <w:rPr>
          <w:kern w:val="16"/>
          <w:sz w:val="28"/>
          <w:szCs w:val="28"/>
          <w:lang w:val="be-BY"/>
        </w:rPr>
      </w:pPr>
      <w:r w:rsidRPr="00C32EEC">
        <w:rPr>
          <w:i/>
          <w:iCs/>
          <w:kern w:val="16"/>
          <w:sz w:val="28"/>
          <w:szCs w:val="28"/>
          <w:lang w:val="be-BY"/>
        </w:rPr>
        <w:t>У выніку</w:t>
      </w:r>
      <w:r w:rsidRPr="00C32EEC">
        <w:rPr>
          <w:kern w:val="16"/>
          <w:sz w:val="28"/>
          <w:szCs w:val="28"/>
          <w:lang w:val="be-BY"/>
        </w:rPr>
        <w:t xml:space="preserve"> праведзенага даследавання аўтар прыйшоў да наступных высноваў: падчас розных гістарычных падзей на тэрыторыі сучаснай расійскай дзяржавы была сфарміравана беларуская супольнасьць, якая ў цяперашні час мае складаную шматузроўневую сістэму дыяспаральных аб'яднанняў. Адбылося пераасэнсаванне пытання супрацоўніцтва дзяржаўных органаў Рэспублікі Беларусь з прадстаўнікамі беларускага народа, якія пражываюць за межамі Радзімы. </w:t>
      </w:r>
      <w:proofErr w:type="spellStart"/>
      <w:r w:rsidRPr="00C32EEC">
        <w:rPr>
          <w:kern w:val="16"/>
          <w:sz w:val="28"/>
          <w:szCs w:val="28"/>
        </w:rPr>
        <w:t>Створана</w:t>
      </w:r>
      <w:proofErr w:type="spellEnd"/>
      <w:r w:rsidRPr="00C32EEC">
        <w:rPr>
          <w:kern w:val="16"/>
          <w:sz w:val="28"/>
          <w:szCs w:val="28"/>
        </w:rPr>
        <w:t xml:space="preserve"> </w:t>
      </w:r>
      <w:proofErr w:type="spellStart"/>
      <w:r w:rsidRPr="00C32EEC">
        <w:rPr>
          <w:kern w:val="16"/>
          <w:sz w:val="28"/>
          <w:szCs w:val="28"/>
        </w:rPr>
        <w:t>шырокая</w:t>
      </w:r>
      <w:proofErr w:type="spellEnd"/>
      <w:r w:rsidRPr="00C32EEC">
        <w:rPr>
          <w:kern w:val="16"/>
          <w:sz w:val="28"/>
          <w:szCs w:val="28"/>
        </w:rPr>
        <w:t xml:space="preserve"> </w:t>
      </w:r>
      <w:proofErr w:type="spellStart"/>
      <w:r w:rsidRPr="00C32EEC">
        <w:rPr>
          <w:kern w:val="16"/>
          <w:sz w:val="28"/>
          <w:szCs w:val="28"/>
        </w:rPr>
        <w:t>дагаворна-прававая</w:t>
      </w:r>
      <w:proofErr w:type="spellEnd"/>
      <w:r w:rsidRPr="00C32EEC">
        <w:rPr>
          <w:kern w:val="16"/>
          <w:sz w:val="28"/>
          <w:szCs w:val="28"/>
        </w:rPr>
        <w:t xml:space="preserve"> база, якая </w:t>
      </w:r>
      <w:proofErr w:type="spellStart"/>
      <w:r w:rsidRPr="00C32EEC">
        <w:rPr>
          <w:kern w:val="16"/>
          <w:sz w:val="28"/>
          <w:szCs w:val="28"/>
        </w:rPr>
        <w:t>рэгулюе</w:t>
      </w:r>
      <w:proofErr w:type="spellEnd"/>
      <w:r w:rsidRPr="00C32EEC">
        <w:rPr>
          <w:kern w:val="16"/>
          <w:sz w:val="28"/>
          <w:szCs w:val="28"/>
        </w:rPr>
        <w:t xml:space="preserve"> </w:t>
      </w:r>
      <w:proofErr w:type="spellStart"/>
      <w:r w:rsidRPr="00C32EEC">
        <w:rPr>
          <w:kern w:val="16"/>
          <w:sz w:val="28"/>
          <w:szCs w:val="28"/>
        </w:rPr>
        <w:t>становішча</w:t>
      </w:r>
      <w:proofErr w:type="spellEnd"/>
      <w:r w:rsidRPr="00C32EEC">
        <w:rPr>
          <w:kern w:val="16"/>
          <w:sz w:val="28"/>
          <w:szCs w:val="28"/>
        </w:rPr>
        <w:t xml:space="preserve"> </w:t>
      </w:r>
      <w:proofErr w:type="spellStart"/>
      <w:r w:rsidRPr="00C32EEC">
        <w:rPr>
          <w:kern w:val="16"/>
          <w:sz w:val="28"/>
          <w:szCs w:val="28"/>
        </w:rPr>
        <w:t>беларусаў</w:t>
      </w:r>
      <w:proofErr w:type="spellEnd"/>
      <w:r w:rsidRPr="00C32EEC">
        <w:rPr>
          <w:kern w:val="16"/>
          <w:sz w:val="28"/>
          <w:szCs w:val="28"/>
        </w:rPr>
        <w:t xml:space="preserve"> у </w:t>
      </w:r>
      <w:proofErr w:type="spellStart"/>
      <w:r w:rsidRPr="00C32EEC">
        <w:rPr>
          <w:kern w:val="16"/>
          <w:sz w:val="28"/>
          <w:szCs w:val="28"/>
        </w:rPr>
        <w:t>Расіі</w:t>
      </w:r>
      <w:proofErr w:type="spellEnd"/>
      <w:r w:rsidRPr="00C32EEC">
        <w:rPr>
          <w:kern w:val="16"/>
          <w:sz w:val="28"/>
          <w:szCs w:val="28"/>
        </w:rPr>
        <w:t xml:space="preserve">. </w:t>
      </w:r>
      <w:r w:rsidRPr="00C32EEC">
        <w:rPr>
          <w:kern w:val="16"/>
          <w:sz w:val="28"/>
          <w:szCs w:val="28"/>
          <w:lang w:val="be-BY"/>
        </w:rPr>
        <w:t>Тым не меньш,</w:t>
      </w:r>
      <w:r w:rsidRPr="00C32EEC">
        <w:rPr>
          <w:kern w:val="16"/>
          <w:sz w:val="28"/>
          <w:szCs w:val="28"/>
        </w:rPr>
        <w:t xml:space="preserve"> </w:t>
      </w:r>
      <w:proofErr w:type="spellStart"/>
      <w:r w:rsidRPr="00C32EEC">
        <w:rPr>
          <w:kern w:val="16"/>
          <w:sz w:val="28"/>
          <w:szCs w:val="28"/>
        </w:rPr>
        <w:t>існуе</w:t>
      </w:r>
      <w:proofErr w:type="spellEnd"/>
      <w:r w:rsidRPr="00C32EEC">
        <w:rPr>
          <w:kern w:val="16"/>
          <w:sz w:val="28"/>
          <w:szCs w:val="28"/>
        </w:rPr>
        <w:t xml:space="preserve"> </w:t>
      </w:r>
      <w:proofErr w:type="spellStart"/>
      <w:r w:rsidRPr="00C32EEC">
        <w:rPr>
          <w:kern w:val="16"/>
          <w:sz w:val="28"/>
          <w:szCs w:val="28"/>
        </w:rPr>
        <w:t>шэраг</w:t>
      </w:r>
      <w:proofErr w:type="spellEnd"/>
      <w:r w:rsidRPr="00C32EEC">
        <w:rPr>
          <w:kern w:val="16"/>
          <w:sz w:val="28"/>
          <w:szCs w:val="28"/>
        </w:rPr>
        <w:t xml:space="preserve"> </w:t>
      </w:r>
      <w:proofErr w:type="spellStart"/>
      <w:r w:rsidRPr="00C32EEC">
        <w:rPr>
          <w:kern w:val="16"/>
          <w:sz w:val="28"/>
          <w:szCs w:val="28"/>
        </w:rPr>
        <w:t>пытанняў</w:t>
      </w:r>
      <w:proofErr w:type="spellEnd"/>
      <w:r w:rsidRPr="00C32EEC">
        <w:rPr>
          <w:kern w:val="16"/>
          <w:sz w:val="28"/>
          <w:szCs w:val="28"/>
        </w:rPr>
        <w:t xml:space="preserve">, </w:t>
      </w:r>
      <w:proofErr w:type="spellStart"/>
      <w:r w:rsidRPr="00C32EEC">
        <w:rPr>
          <w:kern w:val="16"/>
          <w:sz w:val="28"/>
          <w:szCs w:val="28"/>
        </w:rPr>
        <w:t>якія</w:t>
      </w:r>
      <w:proofErr w:type="spellEnd"/>
      <w:r w:rsidRPr="00C32EEC">
        <w:rPr>
          <w:kern w:val="16"/>
          <w:sz w:val="28"/>
          <w:szCs w:val="28"/>
        </w:rPr>
        <w:t xml:space="preserve"> </w:t>
      </w:r>
      <w:proofErr w:type="spellStart"/>
      <w:r w:rsidRPr="00C32EEC">
        <w:rPr>
          <w:kern w:val="16"/>
          <w:sz w:val="28"/>
          <w:szCs w:val="28"/>
        </w:rPr>
        <w:t>застаюцца</w:t>
      </w:r>
      <w:proofErr w:type="spellEnd"/>
      <w:r w:rsidRPr="00C32EEC">
        <w:rPr>
          <w:kern w:val="16"/>
          <w:sz w:val="28"/>
          <w:szCs w:val="28"/>
        </w:rPr>
        <w:t xml:space="preserve"> </w:t>
      </w:r>
      <w:proofErr w:type="spellStart"/>
      <w:r w:rsidRPr="00C32EEC">
        <w:rPr>
          <w:kern w:val="16"/>
          <w:sz w:val="28"/>
          <w:szCs w:val="28"/>
        </w:rPr>
        <w:t>нявырашанымі</w:t>
      </w:r>
      <w:proofErr w:type="spellEnd"/>
      <w:r w:rsidRPr="00C32EEC">
        <w:rPr>
          <w:kern w:val="16"/>
          <w:sz w:val="28"/>
          <w:szCs w:val="28"/>
        </w:rPr>
        <w:t xml:space="preserve">, </w:t>
      </w:r>
      <w:r w:rsidRPr="00C32EEC">
        <w:rPr>
          <w:kern w:val="16"/>
          <w:sz w:val="28"/>
          <w:szCs w:val="28"/>
          <w:lang w:val="be-BY"/>
        </w:rPr>
        <w:t xml:space="preserve"> акрамя таго</w:t>
      </w:r>
      <w:r w:rsidRPr="00C32EEC">
        <w:rPr>
          <w:kern w:val="16"/>
          <w:sz w:val="28"/>
          <w:szCs w:val="28"/>
        </w:rPr>
        <w:t xml:space="preserve"> </w:t>
      </w:r>
      <w:proofErr w:type="spellStart"/>
      <w:r w:rsidRPr="00C32EEC">
        <w:rPr>
          <w:kern w:val="16"/>
          <w:sz w:val="28"/>
          <w:szCs w:val="28"/>
        </w:rPr>
        <w:t>адбываецца</w:t>
      </w:r>
      <w:proofErr w:type="spellEnd"/>
      <w:r w:rsidRPr="00C32EEC">
        <w:rPr>
          <w:kern w:val="16"/>
          <w:sz w:val="28"/>
          <w:szCs w:val="28"/>
        </w:rPr>
        <w:t xml:space="preserve"> </w:t>
      </w:r>
      <w:proofErr w:type="spellStart"/>
      <w:r w:rsidRPr="00C32EEC">
        <w:rPr>
          <w:kern w:val="16"/>
          <w:sz w:val="28"/>
          <w:szCs w:val="28"/>
        </w:rPr>
        <w:t>значнае</w:t>
      </w:r>
      <w:proofErr w:type="spellEnd"/>
      <w:r w:rsidRPr="00C32EEC">
        <w:rPr>
          <w:kern w:val="16"/>
          <w:sz w:val="28"/>
          <w:szCs w:val="28"/>
        </w:rPr>
        <w:t xml:space="preserve"> </w:t>
      </w:r>
      <w:proofErr w:type="spellStart"/>
      <w:r w:rsidRPr="00C32EEC">
        <w:rPr>
          <w:kern w:val="16"/>
          <w:sz w:val="28"/>
          <w:szCs w:val="28"/>
        </w:rPr>
        <w:t>скарачэнне</w:t>
      </w:r>
      <w:proofErr w:type="spellEnd"/>
      <w:r w:rsidRPr="00C32EEC">
        <w:rPr>
          <w:kern w:val="16"/>
          <w:sz w:val="28"/>
          <w:szCs w:val="28"/>
        </w:rPr>
        <w:t xml:space="preserve"> </w:t>
      </w:r>
      <w:proofErr w:type="spellStart"/>
      <w:r w:rsidRPr="00C32EEC">
        <w:rPr>
          <w:kern w:val="16"/>
          <w:sz w:val="28"/>
          <w:szCs w:val="28"/>
        </w:rPr>
        <w:t>колькасці</w:t>
      </w:r>
      <w:proofErr w:type="spellEnd"/>
      <w:r w:rsidRPr="00C32EEC">
        <w:rPr>
          <w:kern w:val="16"/>
          <w:sz w:val="28"/>
          <w:szCs w:val="28"/>
        </w:rPr>
        <w:t xml:space="preserve"> </w:t>
      </w:r>
      <w:proofErr w:type="spellStart"/>
      <w:r w:rsidRPr="00C32EEC">
        <w:rPr>
          <w:kern w:val="16"/>
          <w:sz w:val="28"/>
          <w:szCs w:val="28"/>
        </w:rPr>
        <w:t>беларусаў</w:t>
      </w:r>
      <w:proofErr w:type="spellEnd"/>
      <w:r w:rsidRPr="00C32EEC">
        <w:rPr>
          <w:kern w:val="16"/>
          <w:sz w:val="28"/>
          <w:szCs w:val="28"/>
        </w:rPr>
        <w:t xml:space="preserve"> у </w:t>
      </w:r>
      <w:proofErr w:type="spellStart"/>
      <w:r w:rsidRPr="00C32EEC">
        <w:rPr>
          <w:kern w:val="16"/>
          <w:sz w:val="28"/>
          <w:szCs w:val="28"/>
        </w:rPr>
        <w:t>расійск</w:t>
      </w:r>
      <w:proofErr w:type="spellEnd"/>
      <w:r w:rsidRPr="00C32EEC">
        <w:rPr>
          <w:kern w:val="16"/>
          <w:sz w:val="28"/>
          <w:szCs w:val="28"/>
          <w:lang w:val="be-BY"/>
        </w:rPr>
        <w:t>ай</w:t>
      </w:r>
      <w:r w:rsidRPr="00C32EEC">
        <w:rPr>
          <w:kern w:val="16"/>
          <w:sz w:val="28"/>
          <w:szCs w:val="28"/>
        </w:rPr>
        <w:t xml:space="preserve"> </w:t>
      </w:r>
      <w:proofErr w:type="spellStart"/>
      <w:r w:rsidRPr="00C32EEC">
        <w:rPr>
          <w:kern w:val="16"/>
          <w:sz w:val="28"/>
          <w:szCs w:val="28"/>
        </w:rPr>
        <w:t>дзяржаве</w:t>
      </w:r>
      <w:proofErr w:type="spellEnd"/>
      <w:r w:rsidRPr="00C32EEC">
        <w:rPr>
          <w:kern w:val="16"/>
          <w:sz w:val="28"/>
          <w:szCs w:val="28"/>
        </w:rPr>
        <w:t xml:space="preserve">, </w:t>
      </w:r>
      <w:proofErr w:type="spellStart"/>
      <w:r w:rsidRPr="00C32EEC">
        <w:rPr>
          <w:kern w:val="16"/>
          <w:sz w:val="28"/>
          <w:szCs w:val="28"/>
        </w:rPr>
        <w:t>што</w:t>
      </w:r>
      <w:proofErr w:type="spellEnd"/>
      <w:r w:rsidRPr="00C32EEC">
        <w:rPr>
          <w:kern w:val="16"/>
          <w:sz w:val="28"/>
          <w:szCs w:val="28"/>
          <w:lang w:val="be-BY"/>
        </w:rPr>
        <w:t xml:space="preserve"> ў сваю чаргу</w:t>
      </w:r>
      <w:r w:rsidRPr="00C32EEC">
        <w:rPr>
          <w:kern w:val="16"/>
          <w:sz w:val="28"/>
          <w:szCs w:val="28"/>
        </w:rPr>
        <w:t xml:space="preserve"> </w:t>
      </w:r>
      <w:proofErr w:type="spellStart"/>
      <w:r w:rsidRPr="00C32EEC">
        <w:rPr>
          <w:kern w:val="16"/>
          <w:sz w:val="28"/>
          <w:szCs w:val="28"/>
        </w:rPr>
        <w:t>абумоўлена</w:t>
      </w:r>
      <w:proofErr w:type="spellEnd"/>
      <w:r w:rsidRPr="00C32EEC">
        <w:rPr>
          <w:kern w:val="16"/>
          <w:sz w:val="28"/>
          <w:szCs w:val="28"/>
        </w:rPr>
        <w:t xml:space="preserve"> </w:t>
      </w:r>
      <w:proofErr w:type="spellStart"/>
      <w:r w:rsidRPr="00C32EEC">
        <w:rPr>
          <w:kern w:val="16"/>
          <w:sz w:val="28"/>
          <w:szCs w:val="28"/>
        </w:rPr>
        <w:t>працэсам</w:t>
      </w:r>
      <w:proofErr w:type="spellEnd"/>
      <w:r w:rsidRPr="00C32EEC">
        <w:rPr>
          <w:kern w:val="16"/>
          <w:sz w:val="28"/>
          <w:szCs w:val="28"/>
        </w:rPr>
        <w:t xml:space="preserve"> </w:t>
      </w:r>
      <w:proofErr w:type="spellStart"/>
      <w:r w:rsidRPr="00C32EEC">
        <w:rPr>
          <w:kern w:val="16"/>
          <w:sz w:val="28"/>
          <w:szCs w:val="28"/>
        </w:rPr>
        <w:t>сацыяльна-эканамічнага</w:t>
      </w:r>
      <w:proofErr w:type="spellEnd"/>
      <w:r w:rsidRPr="00C32EEC">
        <w:rPr>
          <w:kern w:val="16"/>
          <w:sz w:val="28"/>
          <w:szCs w:val="28"/>
        </w:rPr>
        <w:t xml:space="preserve"> </w:t>
      </w:r>
      <w:proofErr w:type="spellStart"/>
      <w:r w:rsidRPr="00C32EEC">
        <w:rPr>
          <w:kern w:val="16"/>
          <w:sz w:val="28"/>
          <w:szCs w:val="28"/>
        </w:rPr>
        <w:t>развіцця</w:t>
      </w:r>
      <w:proofErr w:type="spellEnd"/>
      <w:r w:rsidRPr="00C32EEC">
        <w:rPr>
          <w:kern w:val="16"/>
          <w:sz w:val="28"/>
          <w:szCs w:val="28"/>
        </w:rPr>
        <w:t xml:space="preserve"> </w:t>
      </w:r>
      <w:proofErr w:type="spellStart"/>
      <w:r w:rsidRPr="00C32EEC">
        <w:rPr>
          <w:kern w:val="16"/>
          <w:sz w:val="28"/>
          <w:szCs w:val="28"/>
        </w:rPr>
        <w:t>гістарычнай</w:t>
      </w:r>
      <w:proofErr w:type="spellEnd"/>
      <w:r w:rsidRPr="00C32EEC">
        <w:rPr>
          <w:kern w:val="16"/>
          <w:sz w:val="28"/>
          <w:szCs w:val="28"/>
        </w:rPr>
        <w:t xml:space="preserve"> </w:t>
      </w:r>
      <w:proofErr w:type="spellStart"/>
      <w:r w:rsidRPr="00C32EEC">
        <w:rPr>
          <w:kern w:val="16"/>
          <w:sz w:val="28"/>
          <w:szCs w:val="28"/>
        </w:rPr>
        <w:t>Радзімы</w:t>
      </w:r>
      <w:proofErr w:type="spellEnd"/>
      <w:r w:rsidRPr="00C32EEC">
        <w:rPr>
          <w:kern w:val="16"/>
          <w:sz w:val="28"/>
          <w:szCs w:val="28"/>
        </w:rPr>
        <w:t>.</w:t>
      </w:r>
    </w:p>
    <w:p w:rsidR="003D43DF" w:rsidRPr="00C32EEC" w:rsidRDefault="003D43DF" w:rsidP="00C32EEC">
      <w:pPr>
        <w:pStyle w:val="a5"/>
        <w:tabs>
          <w:tab w:val="left" w:pos="0"/>
        </w:tabs>
        <w:spacing w:before="0" w:beforeAutospacing="0" w:after="0" w:afterAutospacing="0"/>
        <w:ind w:firstLine="709"/>
        <w:rPr>
          <w:sz w:val="28"/>
          <w:szCs w:val="28"/>
          <w:lang w:val="be-BY"/>
        </w:rPr>
      </w:pPr>
      <w:r w:rsidRPr="00C32EEC">
        <w:rPr>
          <w:sz w:val="28"/>
          <w:szCs w:val="28"/>
          <w:lang w:val="be-BY"/>
        </w:rPr>
        <w:t>У</w:t>
      </w:r>
      <w:proofErr w:type="spellStart"/>
      <w:r w:rsidRPr="00C32EEC">
        <w:rPr>
          <w:sz w:val="28"/>
          <w:szCs w:val="28"/>
        </w:rPr>
        <w:t>станаўленне</w:t>
      </w:r>
      <w:proofErr w:type="spellEnd"/>
      <w:r w:rsidRPr="00C32EEC">
        <w:rPr>
          <w:sz w:val="28"/>
          <w:szCs w:val="28"/>
        </w:rPr>
        <w:t xml:space="preserve"> </w:t>
      </w:r>
      <w:proofErr w:type="spellStart"/>
      <w:r w:rsidRPr="00C32EEC">
        <w:rPr>
          <w:sz w:val="28"/>
          <w:szCs w:val="28"/>
        </w:rPr>
        <w:t>і</w:t>
      </w:r>
      <w:proofErr w:type="spellEnd"/>
      <w:r w:rsidRPr="00C32EEC">
        <w:rPr>
          <w:sz w:val="28"/>
          <w:szCs w:val="28"/>
        </w:rPr>
        <w:t xml:space="preserve"> </w:t>
      </w:r>
      <w:proofErr w:type="spellStart"/>
      <w:r w:rsidRPr="00C32EEC">
        <w:rPr>
          <w:sz w:val="28"/>
          <w:szCs w:val="28"/>
        </w:rPr>
        <w:t>развіццё</w:t>
      </w:r>
      <w:proofErr w:type="spellEnd"/>
      <w:r w:rsidRPr="00C32EEC">
        <w:rPr>
          <w:sz w:val="28"/>
          <w:szCs w:val="28"/>
        </w:rPr>
        <w:t xml:space="preserve"> </w:t>
      </w:r>
      <w:proofErr w:type="spellStart"/>
      <w:r w:rsidRPr="00C32EEC">
        <w:rPr>
          <w:sz w:val="28"/>
          <w:szCs w:val="28"/>
        </w:rPr>
        <w:t>кантактаў</w:t>
      </w:r>
      <w:proofErr w:type="spellEnd"/>
      <w:r w:rsidRPr="00C32EEC">
        <w:rPr>
          <w:sz w:val="28"/>
          <w:szCs w:val="28"/>
        </w:rPr>
        <w:t xml:space="preserve"> </w:t>
      </w:r>
      <w:proofErr w:type="spellStart"/>
      <w:r w:rsidRPr="00C32EEC">
        <w:rPr>
          <w:sz w:val="28"/>
          <w:szCs w:val="28"/>
        </w:rPr>
        <w:t>з</w:t>
      </w:r>
      <w:proofErr w:type="spellEnd"/>
      <w:r w:rsidRPr="00C32EEC">
        <w:rPr>
          <w:sz w:val="28"/>
          <w:szCs w:val="28"/>
        </w:rPr>
        <w:t xml:space="preserve"> </w:t>
      </w:r>
      <w:proofErr w:type="spellStart"/>
      <w:r w:rsidRPr="00C32EEC">
        <w:rPr>
          <w:sz w:val="28"/>
          <w:szCs w:val="28"/>
        </w:rPr>
        <w:t>дыяспарай</w:t>
      </w:r>
      <w:proofErr w:type="spellEnd"/>
      <w:r w:rsidRPr="00C32EEC">
        <w:rPr>
          <w:sz w:val="28"/>
          <w:szCs w:val="28"/>
        </w:rPr>
        <w:t xml:space="preserve"> </w:t>
      </w:r>
      <w:proofErr w:type="spellStart"/>
      <w:r w:rsidRPr="00C32EEC">
        <w:rPr>
          <w:sz w:val="28"/>
          <w:szCs w:val="28"/>
        </w:rPr>
        <w:t>неабходна</w:t>
      </w:r>
      <w:proofErr w:type="spellEnd"/>
      <w:r w:rsidRPr="00C32EEC">
        <w:rPr>
          <w:sz w:val="28"/>
          <w:szCs w:val="28"/>
        </w:rPr>
        <w:t xml:space="preserve"> любой </w:t>
      </w:r>
      <w:proofErr w:type="spellStart"/>
      <w:r w:rsidRPr="00C32EEC">
        <w:rPr>
          <w:sz w:val="28"/>
          <w:szCs w:val="28"/>
        </w:rPr>
        <w:t>краіне</w:t>
      </w:r>
      <w:proofErr w:type="spellEnd"/>
      <w:r w:rsidRPr="00C32EEC">
        <w:rPr>
          <w:sz w:val="28"/>
          <w:szCs w:val="28"/>
        </w:rPr>
        <w:t xml:space="preserve">. </w:t>
      </w:r>
      <w:proofErr w:type="spellStart"/>
      <w:r w:rsidRPr="00C32EEC">
        <w:rPr>
          <w:sz w:val="28"/>
          <w:szCs w:val="28"/>
        </w:rPr>
        <w:t>Таму</w:t>
      </w:r>
      <w:proofErr w:type="spellEnd"/>
      <w:r w:rsidRPr="00C32EEC">
        <w:rPr>
          <w:sz w:val="28"/>
          <w:szCs w:val="28"/>
        </w:rPr>
        <w:t xml:space="preserve"> важна, </w:t>
      </w:r>
      <w:proofErr w:type="spellStart"/>
      <w:r w:rsidRPr="00C32EEC">
        <w:rPr>
          <w:sz w:val="28"/>
          <w:szCs w:val="28"/>
        </w:rPr>
        <w:t>каб</w:t>
      </w:r>
      <w:proofErr w:type="spellEnd"/>
      <w:r w:rsidRPr="00C32EEC">
        <w:rPr>
          <w:sz w:val="28"/>
          <w:szCs w:val="28"/>
        </w:rPr>
        <w:t xml:space="preserve"> </w:t>
      </w:r>
      <w:proofErr w:type="spellStart"/>
      <w:r w:rsidRPr="00C32EEC">
        <w:rPr>
          <w:sz w:val="28"/>
          <w:szCs w:val="28"/>
        </w:rPr>
        <w:t>дэкляраваныя</w:t>
      </w:r>
      <w:proofErr w:type="spellEnd"/>
      <w:r w:rsidRPr="00C32EEC">
        <w:rPr>
          <w:sz w:val="28"/>
          <w:szCs w:val="28"/>
        </w:rPr>
        <w:t xml:space="preserve"> </w:t>
      </w:r>
      <w:proofErr w:type="spellStart"/>
      <w:r w:rsidRPr="00C32EEC">
        <w:rPr>
          <w:sz w:val="28"/>
          <w:szCs w:val="28"/>
        </w:rPr>
        <w:t>мэты</w:t>
      </w:r>
      <w:proofErr w:type="spellEnd"/>
      <w:r w:rsidRPr="00C32EEC">
        <w:rPr>
          <w:sz w:val="28"/>
          <w:szCs w:val="28"/>
        </w:rPr>
        <w:t xml:space="preserve"> </w:t>
      </w:r>
      <w:proofErr w:type="spellStart"/>
      <w:r w:rsidRPr="00C32EEC">
        <w:rPr>
          <w:sz w:val="28"/>
          <w:szCs w:val="28"/>
        </w:rPr>
        <w:t>і</w:t>
      </w:r>
      <w:proofErr w:type="spellEnd"/>
      <w:r w:rsidRPr="00C32EEC">
        <w:rPr>
          <w:sz w:val="28"/>
          <w:szCs w:val="28"/>
        </w:rPr>
        <w:t xml:space="preserve"> правы, </w:t>
      </w:r>
      <w:proofErr w:type="spellStart"/>
      <w:r w:rsidRPr="00C32EEC">
        <w:rPr>
          <w:sz w:val="28"/>
          <w:szCs w:val="28"/>
        </w:rPr>
        <w:t>вызначаныя</w:t>
      </w:r>
      <w:proofErr w:type="spellEnd"/>
      <w:r w:rsidRPr="00C32EEC">
        <w:rPr>
          <w:sz w:val="28"/>
          <w:szCs w:val="28"/>
        </w:rPr>
        <w:t xml:space="preserve"> </w:t>
      </w:r>
      <w:proofErr w:type="spellStart"/>
      <w:r w:rsidRPr="00C32EEC">
        <w:rPr>
          <w:sz w:val="28"/>
          <w:szCs w:val="28"/>
        </w:rPr>
        <w:t>ў</w:t>
      </w:r>
      <w:proofErr w:type="spellEnd"/>
      <w:r w:rsidRPr="00C32EEC">
        <w:rPr>
          <w:sz w:val="28"/>
          <w:szCs w:val="28"/>
        </w:rPr>
        <w:t xml:space="preserve"> </w:t>
      </w:r>
      <w:proofErr w:type="spellStart"/>
      <w:r w:rsidRPr="00C32EEC">
        <w:rPr>
          <w:sz w:val="28"/>
          <w:szCs w:val="28"/>
        </w:rPr>
        <w:t>дагаворах</w:t>
      </w:r>
      <w:proofErr w:type="spellEnd"/>
      <w:r w:rsidRPr="00C32EEC">
        <w:rPr>
          <w:sz w:val="28"/>
          <w:szCs w:val="28"/>
        </w:rPr>
        <w:t xml:space="preserve">, </w:t>
      </w:r>
      <w:proofErr w:type="spellStart"/>
      <w:r w:rsidRPr="00C32EEC">
        <w:rPr>
          <w:sz w:val="28"/>
          <w:szCs w:val="28"/>
        </w:rPr>
        <w:t>выкладзеныя</w:t>
      </w:r>
      <w:proofErr w:type="spellEnd"/>
      <w:r w:rsidRPr="00C32EEC">
        <w:rPr>
          <w:sz w:val="28"/>
          <w:szCs w:val="28"/>
        </w:rPr>
        <w:t xml:space="preserve"> </w:t>
      </w:r>
      <w:proofErr w:type="spellStart"/>
      <w:r w:rsidRPr="00C32EEC">
        <w:rPr>
          <w:sz w:val="28"/>
          <w:szCs w:val="28"/>
        </w:rPr>
        <w:t>ў</w:t>
      </w:r>
      <w:proofErr w:type="spellEnd"/>
      <w:r w:rsidRPr="00C32EEC">
        <w:rPr>
          <w:sz w:val="28"/>
          <w:szCs w:val="28"/>
        </w:rPr>
        <w:t xml:space="preserve"> </w:t>
      </w:r>
      <w:proofErr w:type="spellStart"/>
      <w:r w:rsidRPr="00C32EEC">
        <w:rPr>
          <w:sz w:val="28"/>
          <w:szCs w:val="28"/>
        </w:rPr>
        <w:t>праграмах</w:t>
      </w:r>
      <w:proofErr w:type="spellEnd"/>
      <w:r w:rsidRPr="00C32EEC">
        <w:rPr>
          <w:sz w:val="28"/>
          <w:szCs w:val="28"/>
        </w:rPr>
        <w:t xml:space="preserve">, </w:t>
      </w:r>
      <w:proofErr w:type="spellStart"/>
      <w:r w:rsidRPr="00C32EEC">
        <w:rPr>
          <w:sz w:val="28"/>
          <w:szCs w:val="28"/>
        </w:rPr>
        <w:t>актыўна</w:t>
      </w:r>
      <w:proofErr w:type="spellEnd"/>
      <w:r w:rsidRPr="00C32EEC">
        <w:rPr>
          <w:sz w:val="28"/>
          <w:szCs w:val="28"/>
        </w:rPr>
        <w:t xml:space="preserve"> </w:t>
      </w:r>
      <w:proofErr w:type="spellStart"/>
      <w:r w:rsidRPr="00C32EEC">
        <w:rPr>
          <w:sz w:val="28"/>
          <w:szCs w:val="28"/>
        </w:rPr>
        <w:t>рэалізоўваліся</w:t>
      </w:r>
      <w:proofErr w:type="spellEnd"/>
      <w:r w:rsidRPr="00C32EEC">
        <w:rPr>
          <w:sz w:val="28"/>
          <w:szCs w:val="28"/>
        </w:rPr>
        <w:t xml:space="preserve">, а </w:t>
      </w:r>
      <w:proofErr w:type="spellStart"/>
      <w:r w:rsidRPr="00C32EEC">
        <w:rPr>
          <w:sz w:val="28"/>
          <w:szCs w:val="28"/>
        </w:rPr>
        <w:t>распрацоўка</w:t>
      </w:r>
      <w:proofErr w:type="spellEnd"/>
      <w:r w:rsidRPr="00C32EEC">
        <w:rPr>
          <w:sz w:val="28"/>
          <w:szCs w:val="28"/>
        </w:rPr>
        <w:t xml:space="preserve"> </w:t>
      </w:r>
      <w:proofErr w:type="spellStart"/>
      <w:r w:rsidRPr="00C32EEC">
        <w:rPr>
          <w:sz w:val="28"/>
          <w:szCs w:val="28"/>
        </w:rPr>
        <w:t>падобнага</w:t>
      </w:r>
      <w:proofErr w:type="spellEnd"/>
      <w:r w:rsidRPr="00C32EEC">
        <w:rPr>
          <w:sz w:val="28"/>
          <w:szCs w:val="28"/>
        </w:rPr>
        <w:t xml:space="preserve"> роду </w:t>
      </w:r>
      <w:proofErr w:type="spellStart"/>
      <w:r w:rsidRPr="00C32EEC">
        <w:rPr>
          <w:sz w:val="28"/>
          <w:szCs w:val="28"/>
        </w:rPr>
        <w:t>дакументаў</w:t>
      </w:r>
      <w:proofErr w:type="spellEnd"/>
      <w:r w:rsidRPr="00C32EEC">
        <w:rPr>
          <w:sz w:val="28"/>
          <w:szCs w:val="28"/>
        </w:rPr>
        <w:t xml:space="preserve"> </w:t>
      </w:r>
      <w:proofErr w:type="spellStart"/>
      <w:r w:rsidRPr="00C32EEC">
        <w:rPr>
          <w:sz w:val="28"/>
          <w:szCs w:val="28"/>
        </w:rPr>
        <w:t>адбывалася</w:t>
      </w:r>
      <w:proofErr w:type="spellEnd"/>
      <w:r w:rsidRPr="00C32EEC">
        <w:rPr>
          <w:sz w:val="28"/>
          <w:szCs w:val="28"/>
        </w:rPr>
        <w:t xml:space="preserve"> </w:t>
      </w:r>
      <w:proofErr w:type="spellStart"/>
      <w:r w:rsidRPr="00C32EEC">
        <w:rPr>
          <w:sz w:val="28"/>
          <w:szCs w:val="28"/>
        </w:rPr>
        <w:t>з</w:t>
      </w:r>
      <w:proofErr w:type="spellEnd"/>
      <w:r w:rsidRPr="00C32EEC">
        <w:rPr>
          <w:sz w:val="28"/>
          <w:szCs w:val="28"/>
        </w:rPr>
        <w:t xml:space="preserve"> </w:t>
      </w:r>
      <w:proofErr w:type="spellStart"/>
      <w:proofErr w:type="gramStart"/>
      <w:r w:rsidRPr="00C32EEC">
        <w:rPr>
          <w:sz w:val="28"/>
          <w:szCs w:val="28"/>
        </w:rPr>
        <w:t>ул</w:t>
      </w:r>
      <w:proofErr w:type="gramEnd"/>
      <w:r w:rsidRPr="00C32EEC">
        <w:rPr>
          <w:sz w:val="28"/>
          <w:szCs w:val="28"/>
        </w:rPr>
        <w:t>ікам</w:t>
      </w:r>
      <w:proofErr w:type="spellEnd"/>
      <w:r w:rsidRPr="00C32EEC">
        <w:rPr>
          <w:sz w:val="28"/>
          <w:szCs w:val="28"/>
        </w:rPr>
        <w:t xml:space="preserve"> </w:t>
      </w:r>
      <w:proofErr w:type="spellStart"/>
      <w:r w:rsidRPr="00C32EEC">
        <w:rPr>
          <w:sz w:val="28"/>
          <w:szCs w:val="28"/>
        </w:rPr>
        <w:t>прапаноў</w:t>
      </w:r>
      <w:proofErr w:type="spellEnd"/>
      <w:r w:rsidRPr="00C32EEC">
        <w:rPr>
          <w:sz w:val="28"/>
          <w:szCs w:val="28"/>
        </w:rPr>
        <w:t xml:space="preserve"> </w:t>
      </w:r>
      <w:proofErr w:type="spellStart"/>
      <w:r w:rsidRPr="00C32EEC">
        <w:rPr>
          <w:sz w:val="28"/>
          <w:szCs w:val="28"/>
        </w:rPr>
        <w:t>прадстаўнікоў</w:t>
      </w:r>
      <w:proofErr w:type="spellEnd"/>
      <w:r w:rsidRPr="00C32EEC">
        <w:rPr>
          <w:sz w:val="28"/>
          <w:szCs w:val="28"/>
        </w:rPr>
        <w:t xml:space="preserve"> </w:t>
      </w:r>
      <w:proofErr w:type="spellStart"/>
      <w:r w:rsidRPr="00C32EEC">
        <w:rPr>
          <w:sz w:val="28"/>
          <w:szCs w:val="28"/>
        </w:rPr>
        <w:t>беларускай</w:t>
      </w:r>
      <w:proofErr w:type="spellEnd"/>
      <w:r w:rsidRPr="00C32EEC">
        <w:rPr>
          <w:sz w:val="28"/>
          <w:szCs w:val="28"/>
        </w:rPr>
        <w:t xml:space="preserve"> </w:t>
      </w:r>
      <w:proofErr w:type="spellStart"/>
      <w:r w:rsidRPr="00C32EEC">
        <w:rPr>
          <w:sz w:val="28"/>
          <w:szCs w:val="28"/>
        </w:rPr>
        <w:t>дыяспары</w:t>
      </w:r>
      <w:proofErr w:type="spellEnd"/>
      <w:r w:rsidRPr="00C32EEC">
        <w:rPr>
          <w:sz w:val="28"/>
          <w:szCs w:val="28"/>
        </w:rPr>
        <w:t>.</w:t>
      </w:r>
    </w:p>
    <w:p w:rsidR="00C32EEC" w:rsidRDefault="003D43DF" w:rsidP="00C32EEC">
      <w:pPr>
        <w:pStyle w:val="a5"/>
        <w:tabs>
          <w:tab w:val="left" w:pos="0"/>
        </w:tabs>
        <w:spacing w:before="0" w:beforeAutospacing="0" w:after="0" w:afterAutospacing="0"/>
        <w:ind w:firstLine="709"/>
        <w:rPr>
          <w:sz w:val="28"/>
          <w:szCs w:val="28"/>
          <w:lang w:val="be-BY"/>
        </w:rPr>
      </w:pPr>
      <w:r w:rsidRPr="00C32EEC">
        <w:rPr>
          <w:i/>
          <w:iCs/>
          <w:sz w:val="28"/>
          <w:szCs w:val="28"/>
          <w:lang w:val="be-BY"/>
        </w:rPr>
        <w:t xml:space="preserve">Практычная значнасць: </w:t>
      </w:r>
      <w:r w:rsidRPr="00C32EEC">
        <w:rPr>
          <w:sz w:val="28"/>
          <w:szCs w:val="28"/>
          <w:lang w:val="be-BY"/>
        </w:rPr>
        <w:t>матэрыялы працы могуць быць выкарыстаны пры падрыхтоўцы ў ходзе вывучэння вучэбнага курса «Беларуская дыяспара», а таксама для далейшых даследаванняў у галіне гісторыі беларускай дыяспары ў Расіі, традыцый яе духоўнай і матэрыяльнай культуры, асаблівасцяў сучаснага развіцця беларускіх дыяспаральных груп у Расійскай Федэрацыі.</w:t>
      </w:r>
    </w:p>
    <w:p w:rsidR="0030379B" w:rsidRPr="00C32EEC" w:rsidRDefault="003D43DF" w:rsidP="00C32EEC">
      <w:pPr>
        <w:pStyle w:val="a5"/>
        <w:tabs>
          <w:tab w:val="left" w:pos="0"/>
        </w:tabs>
        <w:spacing w:before="0" w:beforeAutospacing="0" w:after="0" w:afterAutospacing="0"/>
        <w:ind w:firstLine="709"/>
        <w:rPr>
          <w:b/>
          <w:bCs/>
          <w:sz w:val="28"/>
          <w:szCs w:val="28"/>
          <w:lang w:val="be-BY"/>
        </w:rPr>
      </w:pPr>
      <w:r w:rsidRPr="00C32EEC">
        <w:rPr>
          <w:i/>
          <w:iCs/>
          <w:sz w:val="28"/>
          <w:szCs w:val="28"/>
          <w:lang w:val="be-BY"/>
        </w:rPr>
        <w:t xml:space="preserve">Апрабацыя і публікацыя вынікаў. </w:t>
      </w:r>
      <w:r w:rsidRPr="00C32EEC">
        <w:rPr>
          <w:sz w:val="28"/>
          <w:szCs w:val="28"/>
          <w:lang w:val="be-BY"/>
        </w:rPr>
        <w:t>Вынікі дадзенага даследавання адлюстраваны ў адным навуковым выступе, апублікаваны ў зборніку тэзісаў 70-й навукова-практычнай канферэнцыі БДУ за 2013 г. Акрамя таго, праца ўдзельнічала ў Рэспубліканскім конкурсе навуковых работ студэнтаў беларускіх ВНУ 2014 г., па выніках якога ёй была прысуджана трэцяя катэгорыя. Аўтар узнагароджаны Дыпломам ім. Л.В. Лойка за лепшую публікацыю па праблемах міжнародных адносін і дыпламатычнай практыкі.</w:t>
      </w:r>
    </w:p>
    <w:p w:rsidR="00205DF3" w:rsidRDefault="00205DF3" w:rsidP="00DC57F0">
      <w:pPr>
        <w:pStyle w:val="a8"/>
        <w:spacing w:line="36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E5241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ANNOTATION</w:t>
      </w:r>
    </w:p>
    <w:p w:rsidR="00205DF3" w:rsidRPr="00864559" w:rsidRDefault="00205DF3" w:rsidP="00DC57F0">
      <w:pPr>
        <w:pStyle w:val="a8"/>
        <w:spacing w:line="36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205DF3" w:rsidRPr="00864559" w:rsidRDefault="00205DF3" w:rsidP="00DC57F0">
      <w:pPr>
        <w:pStyle w:val="a8"/>
        <w:spacing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6455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1. Structure and scope of the diploma work </w:t>
      </w:r>
    </w:p>
    <w:p w:rsidR="00205DF3" w:rsidRPr="00677D99" w:rsidRDefault="00205DF3" w:rsidP="00DC57F0">
      <w:pPr>
        <w:spacing w:line="360" w:lineRule="exact"/>
        <w:ind w:firstLine="709"/>
        <w:jc w:val="both"/>
        <w:rPr>
          <w:lang w:val="en-US"/>
        </w:rPr>
      </w:pPr>
      <w:r w:rsidRPr="00677D99">
        <w:rPr>
          <w:lang w:val="en-US"/>
        </w:rPr>
        <w:t>The diploma work consists of diploma work assignment, table of contents, list of symbols, diploma work summary, introduction, 3 chapters, conclusion, list of refer</w:t>
      </w:r>
      <w:r>
        <w:rPr>
          <w:lang w:val="en-US"/>
        </w:rPr>
        <w:t xml:space="preserve">ences and </w:t>
      </w:r>
      <w:r w:rsidRPr="00FE55CA">
        <w:rPr>
          <w:lang w:val="en-US"/>
        </w:rPr>
        <w:t>attaches</w:t>
      </w:r>
      <w:r w:rsidR="00B35585">
        <w:rPr>
          <w:lang w:val="en-US"/>
        </w:rPr>
        <w:t>. Total scope of work is 7</w:t>
      </w:r>
      <w:r w:rsidR="00B35585" w:rsidRPr="00A221A8">
        <w:rPr>
          <w:lang w:val="en-US"/>
        </w:rPr>
        <w:t>8</w:t>
      </w:r>
      <w:r w:rsidRPr="00677D99">
        <w:rPr>
          <w:lang w:val="en-US"/>
        </w:rPr>
        <w:t xml:space="preserve"> pages. The list of references occu</w:t>
      </w:r>
      <w:r>
        <w:rPr>
          <w:lang w:val="en-US"/>
        </w:rPr>
        <w:t>pies 7 pages and includes 72</w:t>
      </w:r>
      <w:r w:rsidRPr="00677D99">
        <w:rPr>
          <w:lang w:val="en-US"/>
        </w:rPr>
        <w:t xml:space="preserve"> positions. </w:t>
      </w:r>
    </w:p>
    <w:p w:rsidR="00205DF3" w:rsidRPr="00B5419F" w:rsidRDefault="00205DF3" w:rsidP="00DC57F0">
      <w:pPr>
        <w:spacing w:line="360" w:lineRule="exact"/>
        <w:ind w:firstLine="709"/>
        <w:jc w:val="both"/>
        <w:rPr>
          <w:lang w:val="en-US"/>
        </w:rPr>
      </w:pPr>
      <w:r w:rsidRPr="00864559">
        <w:rPr>
          <w:b/>
          <w:bCs/>
          <w:lang w:val="en-US"/>
        </w:rPr>
        <w:t>2. Keywords:</w:t>
      </w:r>
      <w:r w:rsidR="005B4CE9" w:rsidRPr="005B4CE9">
        <w:rPr>
          <w:b/>
          <w:bCs/>
          <w:lang w:val="en-US"/>
        </w:rPr>
        <w:t xml:space="preserve"> </w:t>
      </w:r>
      <w:r>
        <w:rPr>
          <w:i/>
          <w:iCs/>
          <w:lang w:val="en-US"/>
        </w:rPr>
        <w:t>B</w:t>
      </w:r>
      <w:r w:rsidRPr="00B5419F">
        <w:rPr>
          <w:i/>
          <w:iCs/>
          <w:lang w:val="en-US"/>
        </w:rPr>
        <w:t xml:space="preserve">elarusian </w:t>
      </w:r>
      <w:proofErr w:type="spellStart"/>
      <w:r w:rsidRPr="00B5419F">
        <w:rPr>
          <w:i/>
          <w:iCs/>
          <w:lang w:val="en-US"/>
        </w:rPr>
        <w:t>diaspora</w:t>
      </w:r>
      <w:proofErr w:type="spellEnd"/>
      <w:r w:rsidRPr="00B5419F">
        <w:rPr>
          <w:i/>
          <w:iCs/>
          <w:lang w:val="en-US"/>
        </w:rPr>
        <w:t>, stages of formation, current situation</w:t>
      </w:r>
      <w:proofErr w:type="gramStart"/>
      <w:r w:rsidRPr="00B5419F">
        <w:rPr>
          <w:i/>
          <w:iCs/>
          <w:lang w:val="en-US"/>
        </w:rPr>
        <w:t>,  FNKA</w:t>
      </w:r>
      <w:proofErr w:type="gramEnd"/>
      <w:r>
        <w:rPr>
          <w:i/>
          <w:iCs/>
          <w:lang w:val="en-US"/>
        </w:rPr>
        <w:t xml:space="preserve"> "B</w:t>
      </w:r>
      <w:r w:rsidRPr="00B5419F">
        <w:rPr>
          <w:i/>
          <w:iCs/>
          <w:lang w:val="en-US"/>
        </w:rPr>
        <w:t>elarusians</w:t>
      </w:r>
      <w:r>
        <w:rPr>
          <w:i/>
          <w:iCs/>
          <w:lang w:val="en-US"/>
        </w:rPr>
        <w:t xml:space="preserve"> of </w:t>
      </w:r>
      <w:smartTag w:uri="urn:schemas-microsoft-com:office:smarttags" w:element="metricconverter">
        <w:smartTagPr>
          <w:attr w:name="ProductID" w:val="2002 г"/>
        </w:smartTagPr>
        <w:r>
          <w:rPr>
            <w:i/>
            <w:iCs/>
            <w:lang w:val="en-US"/>
          </w:rPr>
          <w:t>R</w:t>
        </w:r>
        <w:r w:rsidRPr="00B5419F">
          <w:rPr>
            <w:i/>
            <w:iCs/>
            <w:lang w:val="en-US"/>
          </w:rPr>
          <w:t>ussia</w:t>
        </w:r>
      </w:smartTag>
      <w:r w:rsidRPr="00B5419F">
        <w:rPr>
          <w:i/>
          <w:iCs/>
          <w:lang w:val="en-US"/>
        </w:rPr>
        <w:t>, cultural-national autonomy</w:t>
      </w:r>
      <w:r w:rsidR="005B4CE9" w:rsidRPr="005B4CE9">
        <w:rPr>
          <w:i/>
          <w:iCs/>
          <w:lang w:val="en-US"/>
        </w:rPr>
        <w:t xml:space="preserve"> </w:t>
      </w:r>
      <w:r w:rsidRPr="00B5419F">
        <w:rPr>
          <w:i/>
          <w:iCs/>
          <w:lang w:val="en-US"/>
        </w:rPr>
        <w:t>,fellowship.</w:t>
      </w:r>
    </w:p>
    <w:p w:rsidR="00205DF3" w:rsidRPr="00864559" w:rsidRDefault="00205DF3" w:rsidP="00DC57F0">
      <w:pPr>
        <w:spacing w:line="360" w:lineRule="exact"/>
        <w:ind w:firstLine="709"/>
        <w:jc w:val="both"/>
        <w:rPr>
          <w:lang w:val="en-US"/>
        </w:rPr>
      </w:pPr>
      <w:r w:rsidRPr="00864559">
        <w:rPr>
          <w:b/>
          <w:bCs/>
          <w:lang w:val="en-US"/>
        </w:rPr>
        <w:t>3. The content of the work</w:t>
      </w:r>
    </w:p>
    <w:p w:rsidR="00205DF3" w:rsidRDefault="00205DF3" w:rsidP="00DC57F0">
      <w:pPr>
        <w:spacing w:line="360" w:lineRule="exact"/>
        <w:ind w:firstLine="709"/>
        <w:jc w:val="both"/>
        <w:rPr>
          <w:lang w:val="en-US"/>
        </w:rPr>
      </w:pPr>
      <w:r w:rsidRPr="00864559">
        <w:rPr>
          <w:i/>
          <w:iCs/>
          <w:lang w:val="en-US"/>
        </w:rPr>
        <w:t xml:space="preserve"> The object of the research</w:t>
      </w:r>
      <w:r w:rsidR="005B4CE9" w:rsidRPr="005B4CE9">
        <w:rPr>
          <w:i/>
          <w:iCs/>
          <w:lang w:val="en-US"/>
        </w:rPr>
        <w:t xml:space="preserve"> </w:t>
      </w:r>
      <w:r>
        <w:rPr>
          <w:lang w:val="en-US"/>
        </w:rPr>
        <w:t xml:space="preserve">is activity of the Belarusian </w:t>
      </w:r>
      <w:proofErr w:type="spellStart"/>
      <w:r>
        <w:rPr>
          <w:lang w:val="en-US"/>
        </w:rPr>
        <w:t>d</w:t>
      </w:r>
      <w:r w:rsidRPr="003C1278">
        <w:rPr>
          <w:lang w:val="en-US"/>
        </w:rPr>
        <w:t>iaspora</w:t>
      </w:r>
      <w:proofErr w:type="spellEnd"/>
      <w:r w:rsidRPr="003C1278">
        <w:rPr>
          <w:lang w:val="en-US"/>
        </w:rPr>
        <w:t xml:space="preserve"> in the </w:t>
      </w:r>
      <w:smartTag w:uri="urn:schemas-microsoft-com:office:smarttags" w:element="metricconverter">
        <w:smartTagPr>
          <w:attr w:name="ProductID" w:val="2002 г"/>
        </w:smartTagPr>
        <w:r w:rsidRPr="003C1278">
          <w:rPr>
            <w:lang w:val="en-US"/>
          </w:rPr>
          <w:t>Russian Federation</w:t>
        </w:r>
      </w:smartTag>
      <w:r>
        <w:rPr>
          <w:lang w:val="en-US"/>
        </w:rPr>
        <w:t>;</w:t>
      </w:r>
    </w:p>
    <w:p w:rsidR="00205DF3" w:rsidRPr="005D2466" w:rsidRDefault="00205DF3" w:rsidP="00DC57F0">
      <w:pPr>
        <w:spacing w:line="360" w:lineRule="exact"/>
        <w:ind w:firstLine="709"/>
        <w:jc w:val="both"/>
        <w:rPr>
          <w:lang w:val="en-US"/>
        </w:rPr>
      </w:pPr>
      <w:r>
        <w:rPr>
          <w:i/>
          <w:iCs/>
          <w:lang w:val="en-US"/>
        </w:rPr>
        <w:t>The subject</w:t>
      </w:r>
      <w:r w:rsidRPr="00864559">
        <w:rPr>
          <w:i/>
          <w:iCs/>
          <w:lang w:val="en-US"/>
        </w:rPr>
        <w:t xml:space="preserve"> of the research</w:t>
      </w:r>
      <w:r w:rsidR="005B4CE9" w:rsidRPr="005B4CE9">
        <w:rPr>
          <w:i/>
          <w:iCs/>
          <w:lang w:val="en-US"/>
        </w:rPr>
        <w:t xml:space="preserve"> </w:t>
      </w:r>
      <w:r>
        <w:rPr>
          <w:lang w:val="en-US"/>
        </w:rPr>
        <w:t xml:space="preserve">is the Belarusian </w:t>
      </w:r>
      <w:proofErr w:type="spellStart"/>
      <w:r>
        <w:rPr>
          <w:lang w:val="en-US"/>
        </w:rPr>
        <w:t>d</w:t>
      </w:r>
      <w:r w:rsidRPr="003C1278">
        <w:rPr>
          <w:lang w:val="en-US"/>
        </w:rPr>
        <w:t>iaspora</w:t>
      </w:r>
      <w:proofErr w:type="spellEnd"/>
      <w:r w:rsidRPr="003C1278">
        <w:rPr>
          <w:lang w:val="en-US"/>
        </w:rPr>
        <w:t xml:space="preserve"> in </w:t>
      </w:r>
      <w:smartTag w:uri="urn:schemas-microsoft-com:office:smarttags" w:element="metricconverter">
        <w:smartTagPr>
          <w:attr w:name="ProductID" w:val="2002 г"/>
        </w:smartTagPr>
        <w:r w:rsidRPr="003C1278">
          <w:rPr>
            <w:lang w:val="en-US"/>
          </w:rPr>
          <w:t>Russia</w:t>
        </w:r>
      </w:smartTag>
      <w:r w:rsidRPr="003C1278">
        <w:rPr>
          <w:lang w:val="en-US"/>
        </w:rPr>
        <w:t>, the process of its development and the current situation</w:t>
      </w:r>
      <w:r>
        <w:rPr>
          <w:lang w:val="en-US"/>
        </w:rPr>
        <w:t>;</w:t>
      </w:r>
    </w:p>
    <w:p w:rsidR="00205DF3" w:rsidRPr="00864559" w:rsidRDefault="00205DF3" w:rsidP="00DC57F0">
      <w:pPr>
        <w:spacing w:line="360" w:lineRule="exact"/>
        <w:ind w:firstLine="709"/>
        <w:jc w:val="both"/>
        <w:rPr>
          <w:lang w:val="en-US"/>
        </w:rPr>
      </w:pPr>
      <w:r w:rsidRPr="00864559">
        <w:rPr>
          <w:i/>
          <w:iCs/>
          <w:lang w:val="en-US"/>
        </w:rPr>
        <w:t>The purpose of the research</w:t>
      </w:r>
      <w:r w:rsidR="005B4CE9" w:rsidRPr="005B4CE9">
        <w:rPr>
          <w:i/>
          <w:iCs/>
          <w:lang w:val="en-US"/>
        </w:rPr>
        <w:t xml:space="preserve"> </w:t>
      </w:r>
      <w:r>
        <w:rPr>
          <w:lang w:val="en-US"/>
        </w:rPr>
        <w:t>is to identify</w:t>
      </w:r>
      <w:r w:rsidRPr="003C1278">
        <w:rPr>
          <w:lang w:val="en-US"/>
        </w:rPr>
        <w:t xml:space="preserve"> the processes of </w:t>
      </w:r>
      <w:r>
        <w:rPr>
          <w:lang w:val="en-US"/>
        </w:rPr>
        <w:t>development</w:t>
      </w:r>
      <w:r w:rsidRPr="003C1278">
        <w:rPr>
          <w:lang w:val="en-US"/>
        </w:rPr>
        <w:t xml:space="preserve"> of the Belarusian </w:t>
      </w:r>
      <w:proofErr w:type="spellStart"/>
      <w:r w:rsidRPr="003C1278">
        <w:rPr>
          <w:lang w:val="en-US"/>
        </w:rPr>
        <w:t>diaspora</w:t>
      </w:r>
      <w:proofErr w:type="spellEnd"/>
      <w:r w:rsidRPr="003C1278">
        <w:rPr>
          <w:lang w:val="en-US"/>
        </w:rPr>
        <w:t xml:space="preserve"> in the </w:t>
      </w:r>
      <w:smartTag w:uri="urn:schemas-microsoft-com:office:smarttags" w:element="metricconverter">
        <w:smartTagPr>
          <w:attr w:name="ProductID" w:val="2002 г"/>
        </w:smartTagPr>
        <w:r w:rsidRPr="003C1278">
          <w:rPr>
            <w:lang w:val="en-US"/>
          </w:rPr>
          <w:t xml:space="preserve">territory of </w:t>
        </w:r>
        <w:smartTag w:uri="urn:schemas-microsoft-com:office:smarttags" w:element="metricconverter">
          <w:smartTagPr>
            <w:attr w:name="ProductID" w:val="2002 г"/>
          </w:smartTagPr>
          <w:r w:rsidRPr="003C1278">
            <w:rPr>
              <w:lang w:val="en-US"/>
            </w:rPr>
            <w:t>Russia</w:t>
          </w:r>
        </w:smartTag>
      </w:smartTag>
      <w:r>
        <w:rPr>
          <w:lang w:val="en-US"/>
        </w:rPr>
        <w:t xml:space="preserve"> </w:t>
      </w:r>
      <w:proofErr w:type="spellStart"/>
      <w:r>
        <w:rPr>
          <w:lang w:val="en-US"/>
        </w:rPr>
        <w:t>andits</w:t>
      </w:r>
      <w:proofErr w:type="spellEnd"/>
      <w:r>
        <w:rPr>
          <w:lang w:val="en-US"/>
        </w:rPr>
        <w:t xml:space="preserve"> </w:t>
      </w:r>
      <w:r w:rsidRPr="003C1278">
        <w:rPr>
          <w:lang w:val="en-US"/>
        </w:rPr>
        <w:t>main activiti</w:t>
      </w:r>
      <w:r>
        <w:rPr>
          <w:lang w:val="en-US"/>
        </w:rPr>
        <w:t>es</w:t>
      </w:r>
      <w:r w:rsidRPr="003B3B8E">
        <w:rPr>
          <w:lang w:val="en-US"/>
        </w:rPr>
        <w:t>.</w:t>
      </w:r>
    </w:p>
    <w:p w:rsidR="00205DF3" w:rsidRPr="002A6DEB" w:rsidRDefault="00205DF3" w:rsidP="00DC57F0">
      <w:pPr>
        <w:spacing w:line="360" w:lineRule="exact"/>
        <w:ind w:firstLine="709"/>
        <w:jc w:val="both"/>
        <w:rPr>
          <w:lang w:val="en-US"/>
        </w:rPr>
      </w:pPr>
      <w:proofErr w:type="gramStart"/>
      <w:r w:rsidRPr="00864559">
        <w:rPr>
          <w:i/>
          <w:iCs/>
          <w:lang w:val="en-US"/>
        </w:rPr>
        <w:t>Methods of research.</w:t>
      </w:r>
      <w:proofErr w:type="gramEnd"/>
      <w:r w:rsidRPr="002A6DEB">
        <w:rPr>
          <w:lang w:val="en-US"/>
        </w:rPr>
        <w:t xml:space="preserve"> The most important methods of research are the historical-genetic, historical-comparative, and the method of system analysis. The specificity of the disclosure of the topic </w:t>
      </w:r>
      <w:r>
        <w:rPr>
          <w:lang w:val="en-US"/>
        </w:rPr>
        <w:t xml:space="preserve">required </w:t>
      </w:r>
      <w:r w:rsidRPr="002A6DEB">
        <w:rPr>
          <w:lang w:val="en-US"/>
        </w:rPr>
        <w:t>combin</w:t>
      </w:r>
      <w:r>
        <w:rPr>
          <w:lang w:val="en-US"/>
        </w:rPr>
        <w:t>ation of</w:t>
      </w:r>
      <w:r w:rsidRPr="002A6DEB">
        <w:rPr>
          <w:lang w:val="en-US"/>
        </w:rPr>
        <w:t xml:space="preserve"> practical, e</w:t>
      </w:r>
      <w:r>
        <w:rPr>
          <w:lang w:val="en-US"/>
        </w:rPr>
        <w:t>mpirical and theoretical researches</w:t>
      </w:r>
      <w:r w:rsidRPr="002A6DEB">
        <w:rPr>
          <w:lang w:val="en-US"/>
        </w:rPr>
        <w:t xml:space="preserve">. </w:t>
      </w:r>
      <w:r>
        <w:rPr>
          <w:lang w:val="en-US"/>
        </w:rPr>
        <w:t>The main method of research</w:t>
      </w:r>
      <w:r w:rsidRPr="002A6DEB">
        <w:rPr>
          <w:lang w:val="en-US"/>
        </w:rPr>
        <w:t xml:space="preserve"> was the historical method.</w:t>
      </w:r>
    </w:p>
    <w:p w:rsidR="00205DF3" w:rsidRPr="003B3B8E" w:rsidRDefault="00205DF3" w:rsidP="00DC57F0">
      <w:pPr>
        <w:spacing w:line="360" w:lineRule="exact"/>
        <w:ind w:firstLine="709"/>
        <w:jc w:val="both"/>
        <w:rPr>
          <w:lang w:val="en-US"/>
        </w:rPr>
      </w:pPr>
      <w:proofErr w:type="gramStart"/>
      <w:r w:rsidRPr="00864559">
        <w:rPr>
          <w:i/>
          <w:iCs/>
          <w:lang w:val="en-US"/>
        </w:rPr>
        <w:t>The results of the work and their novelty</w:t>
      </w:r>
      <w:r w:rsidRPr="00864559">
        <w:rPr>
          <w:lang w:val="en-US"/>
        </w:rPr>
        <w:t>.</w:t>
      </w:r>
      <w:proofErr w:type="gramEnd"/>
      <w:r w:rsidRPr="00864559">
        <w:rPr>
          <w:lang w:val="en-US"/>
        </w:rPr>
        <w:t xml:space="preserve"> </w:t>
      </w:r>
      <w:r>
        <w:rPr>
          <w:lang w:val="en-US"/>
        </w:rPr>
        <w:t>During the work</w:t>
      </w:r>
      <w:r w:rsidRPr="002A6DEB">
        <w:rPr>
          <w:lang w:val="en-US"/>
        </w:rPr>
        <w:t>,</w:t>
      </w:r>
      <w:r>
        <w:rPr>
          <w:lang w:val="en-US"/>
        </w:rPr>
        <w:t xml:space="preserve"> were studied the stages of</w:t>
      </w:r>
      <w:r w:rsidRPr="002A6DEB">
        <w:rPr>
          <w:lang w:val="en-US"/>
        </w:rPr>
        <w:t xml:space="preserve"> formation of the Belarusian </w:t>
      </w:r>
      <w:proofErr w:type="spellStart"/>
      <w:r w:rsidRPr="002A6DEB">
        <w:rPr>
          <w:lang w:val="en-US"/>
        </w:rPr>
        <w:t>diaspora</w:t>
      </w:r>
      <w:proofErr w:type="spellEnd"/>
      <w:r w:rsidRPr="002A6DEB">
        <w:rPr>
          <w:lang w:val="en-US"/>
        </w:rPr>
        <w:t xml:space="preserve">, the main institutions, the status of </w:t>
      </w:r>
      <w:r>
        <w:rPr>
          <w:lang w:val="en-US"/>
        </w:rPr>
        <w:t xml:space="preserve">natives from </w:t>
      </w:r>
      <w:smartTag w:uri="urn:schemas-microsoft-com:office:smarttags" w:element="metricconverter">
        <w:smartTagPr>
          <w:attr w:name="ProductID" w:val="2002 г"/>
        </w:smartTagPr>
        <w:r>
          <w:rPr>
            <w:lang w:val="en-US"/>
          </w:rPr>
          <w:t>Belarus</w:t>
        </w:r>
      </w:smartTag>
      <w:r>
        <w:rPr>
          <w:lang w:val="en-US"/>
        </w:rPr>
        <w:t xml:space="preserve"> in</w:t>
      </w:r>
      <w:r w:rsidR="005B4CE9" w:rsidRPr="005B4CE9"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2A6DEB">
          <w:rPr>
            <w:lang w:val="en-US"/>
          </w:rPr>
          <w:t>Russia</w:t>
        </w:r>
      </w:smartTag>
      <w:r w:rsidRPr="002A6DEB">
        <w:rPr>
          <w:lang w:val="en-US"/>
        </w:rPr>
        <w:t xml:space="preserve">, </w:t>
      </w:r>
      <w:r>
        <w:rPr>
          <w:lang w:val="en-US"/>
        </w:rPr>
        <w:t>and</w:t>
      </w:r>
      <w:r w:rsidRPr="002A6DEB">
        <w:rPr>
          <w:lang w:val="en-US"/>
        </w:rPr>
        <w:t xml:space="preserve"> the main activities of the Belarusian </w:t>
      </w:r>
      <w:proofErr w:type="spellStart"/>
      <w:r w:rsidRPr="002A6DEB">
        <w:rPr>
          <w:lang w:val="en-US"/>
        </w:rPr>
        <w:t>diaspora</w:t>
      </w:r>
      <w:proofErr w:type="spellEnd"/>
      <w:r w:rsidRPr="002A6DEB">
        <w:rPr>
          <w:lang w:val="en-US"/>
        </w:rPr>
        <w:t>. The novelty of the work consists</w:t>
      </w:r>
      <w:r>
        <w:rPr>
          <w:lang w:val="en-US"/>
        </w:rPr>
        <w:t xml:space="preserve"> of </w:t>
      </w:r>
      <w:r w:rsidRPr="00607A8C">
        <w:rPr>
          <w:lang w:val="en-US"/>
        </w:rPr>
        <w:t>detailed description</w:t>
      </w:r>
      <w:r w:rsidRPr="002A6DEB">
        <w:rPr>
          <w:lang w:val="en-US"/>
        </w:rPr>
        <w:t xml:space="preserve"> not only of the reasons </w:t>
      </w:r>
      <w:r>
        <w:rPr>
          <w:lang w:val="en-US"/>
        </w:rPr>
        <w:t xml:space="preserve">of </w:t>
      </w:r>
      <w:r w:rsidRPr="002A6DEB">
        <w:rPr>
          <w:lang w:val="en-US"/>
        </w:rPr>
        <w:t xml:space="preserve">formation of the Belarusian </w:t>
      </w:r>
      <w:proofErr w:type="spellStart"/>
      <w:r w:rsidRPr="002A6DEB">
        <w:rPr>
          <w:lang w:val="en-US"/>
        </w:rPr>
        <w:t>diaspora</w:t>
      </w:r>
      <w:proofErr w:type="spellEnd"/>
      <w:r w:rsidRPr="002A6DEB">
        <w:rPr>
          <w:lang w:val="en-US"/>
        </w:rPr>
        <w:t xml:space="preserve"> in </w:t>
      </w:r>
      <w:smartTag w:uri="urn:schemas-microsoft-com:office:smarttags" w:element="metricconverter">
        <w:smartTagPr>
          <w:attr w:name="ProductID" w:val="2002 г"/>
        </w:smartTagPr>
        <w:smartTag w:uri="urn:schemas-microsoft-com:office:smarttags" w:element="place">
          <w:smartTag w:uri="urn:schemas-microsoft-com:office:smarttags" w:element="country-region">
            <w:r w:rsidRPr="002A6DEB">
              <w:rPr>
                <w:lang w:val="en-US"/>
              </w:rPr>
              <w:t>Russia</w:t>
            </w:r>
          </w:smartTag>
        </w:smartTag>
      </w:smartTag>
      <w:r w:rsidRPr="002A6DEB">
        <w:rPr>
          <w:lang w:val="en-US"/>
        </w:rPr>
        <w:t>, but also its current situation.</w:t>
      </w:r>
    </w:p>
    <w:p w:rsidR="00205DF3" w:rsidRPr="00864559" w:rsidRDefault="00205DF3" w:rsidP="00DC57F0">
      <w:pPr>
        <w:spacing w:line="360" w:lineRule="exact"/>
        <w:ind w:firstLine="709"/>
        <w:jc w:val="both"/>
        <w:rPr>
          <w:lang w:val="en-US"/>
        </w:rPr>
      </w:pPr>
      <w:proofErr w:type="gramStart"/>
      <w:r w:rsidRPr="00864559">
        <w:rPr>
          <w:i/>
          <w:iCs/>
          <w:lang w:val="en-US"/>
        </w:rPr>
        <w:t>Authenticity of the materials and results of the diploma work.</w:t>
      </w:r>
      <w:proofErr w:type="gramEnd"/>
      <w:r w:rsidRPr="00864559">
        <w:rPr>
          <w:lang w:val="en-US"/>
        </w:rPr>
        <w:t xml:space="preserve"> The materials used and the results of the diploma work are authentic. The work </w:t>
      </w:r>
      <w:r>
        <w:rPr>
          <w:lang w:val="en-US"/>
        </w:rPr>
        <w:t>was performed</w:t>
      </w:r>
      <w:r w:rsidRPr="00864559">
        <w:rPr>
          <w:lang w:val="en-US"/>
        </w:rPr>
        <w:t xml:space="preserve"> independently. </w:t>
      </w:r>
    </w:p>
    <w:p w:rsidR="00205DF3" w:rsidRPr="00607A8C" w:rsidRDefault="00205DF3" w:rsidP="00DC57F0">
      <w:pPr>
        <w:spacing w:line="360" w:lineRule="exact"/>
        <w:ind w:firstLine="709"/>
        <w:jc w:val="both"/>
        <w:rPr>
          <w:lang w:val="en-US"/>
        </w:rPr>
      </w:pPr>
      <w:r w:rsidRPr="00864559">
        <w:rPr>
          <w:i/>
          <w:iCs/>
          <w:lang w:val="en-US"/>
        </w:rPr>
        <w:t xml:space="preserve">Recommendations on the </w:t>
      </w:r>
      <w:proofErr w:type="spellStart"/>
      <w:r w:rsidRPr="00864559">
        <w:rPr>
          <w:i/>
          <w:iCs/>
          <w:lang w:val="en-US"/>
        </w:rPr>
        <w:t>usage.</w:t>
      </w:r>
      <w:r w:rsidRPr="003B3B8E">
        <w:rPr>
          <w:lang w:val="en-US"/>
        </w:rPr>
        <w:t>The</w:t>
      </w:r>
      <w:proofErr w:type="spellEnd"/>
      <w:r w:rsidRPr="003B3B8E">
        <w:rPr>
          <w:lang w:val="en-US"/>
        </w:rPr>
        <w:t xml:space="preserve"> results of the work can be used to continue the study of the Belarusian </w:t>
      </w:r>
      <w:proofErr w:type="spellStart"/>
      <w:r w:rsidRPr="003B3B8E">
        <w:rPr>
          <w:lang w:val="en-US"/>
        </w:rPr>
        <w:t>diaspora</w:t>
      </w:r>
      <w:proofErr w:type="spellEnd"/>
      <w:r w:rsidRPr="003B3B8E">
        <w:rPr>
          <w:lang w:val="en-US"/>
        </w:rPr>
        <w:t xml:space="preserve"> in </w:t>
      </w:r>
      <w:smartTag w:uri="urn:schemas-microsoft-com:office:smarttags" w:element="metricconverter">
        <w:smartTagPr>
          <w:attr w:name="ProductID" w:val="2002 г"/>
        </w:smartTagPr>
        <w:smartTag w:uri="urn:schemas-microsoft-com:office:smarttags" w:element="place">
          <w:smartTag w:uri="urn:schemas-microsoft-com:office:smarttags" w:element="country-region">
            <w:r w:rsidRPr="003B3B8E">
              <w:rPr>
                <w:lang w:val="en-US"/>
              </w:rPr>
              <w:t>Russia</w:t>
            </w:r>
          </w:smartTag>
        </w:smartTag>
      </w:smartTag>
      <w:r w:rsidRPr="003B3B8E">
        <w:rPr>
          <w:lang w:val="en-US"/>
        </w:rPr>
        <w:t xml:space="preserve">, </w:t>
      </w:r>
      <w:r>
        <w:rPr>
          <w:lang w:val="en-US"/>
        </w:rPr>
        <w:t>and also</w:t>
      </w:r>
      <w:r w:rsidRPr="003B3B8E">
        <w:rPr>
          <w:lang w:val="en-US"/>
        </w:rPr>
        <w:t xml:space="preserve"> to study the training course "Belarusian Diaspora".</w:t>
      </w:r>
    </w:p>
    <w:p w:rsidR="00205DF3" w:rsidRDefault="00205DF3" w:rsidP="00853DF6">
      <w:pPr>
        <w:pStyle w:val="a8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5DF3" w:rsidRDefault="00205DF3" w:rsidP="00853DF6">
      <w:pPr>
        <w:pStyle w:val="a8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5DF3" w:rsidRDefault="00205DF3" w:rsidP="00853DF6">
      <w:pPr>
        <w:pStyle w:val="a8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5DF3" w:rsidRDefault="00205DF3" w:rsidP="00853DF6">
      <w:pPr>
        <w:pStyle w:val="a8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5DF3" w:rsidRDefault="00205DF3" w:rsidP="00853DF6">
      <w:pPr>
        <w:pStyle w:val="a8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5DF3" w:rsidRPr="00B33441" w:rsidRDefault="00205DF3" w:rsidP="00853DF6">
      <w:pPr>
        <w:pStyle w:val="a8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5585" w:rsidRDefault="00B35585" w:rsidP="00B35585">
      <w:pPr>
        <w:pStyle w:val="a5"/>
        <w:spacing w:before="0" w:beforeAutospacing="0" w:after="0" w:afterAutospacing="0"/>
        <w:ind w:firstLine="70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</w:t>
      </w:r>
      <w:bookmarkEnd w:id="1"/>
      <w:bookmarkEnd w:id="2"/>
    </w:p>
    <w:sectPr w:rsidR="00B35585" w:rsidSect="0085324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95F" w:rsidRDefault="00E9295F" w:rsidP="00853241">
      <w:r>
        <w:separator/>
      </w:r>
    </w:p>
  </w:endnote>
  <w:endnote w:type="continuationSeparator" w:id="1">
    <w:p w:rsidR="00E9295F" w:rsidRDefault="00E9295F" w:rsidP="00853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C93" w:rsidRDefault="00C1065E">
    <w:pPr>
      <w:pStyle w:val="ae"/>
      <w:jc w:val="center"/>
    </w:pPr>
    <w:fldSimple w:instr="PAGE   \* MERGEFORMAT">
      <w:r w:rsidR="00935161">
        <w:rPr>
          <w:noProof/>
        </w:rPr>
        <w:t>2</w:t>
      </w:r>
    </w:fldSimple>
  </w:p>
  <w:p w:rsidR="001D3C93" w:rsidRDefault="001D3C9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95F" w:rsidRDefault="00E9295F" w:rsidP="00853241">
      <w:r>
        <w:separator/>
      </w:r>
    </w:p>
  </w:footnote>
  <w:footnote w:type="continuationSeparator" w:id="1">
    <w:p w:rsidR="00E9295F" w:rsidRDefault="00E9295F" w:rsidP="008532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5C4E"/>
    <w:multiLevelType w:val="hybridMultilevel"/>
    <w:tmpl w:val="E5884EF8"/>
    <w:lvl w:ilvl="0" w:tplc="B6FE9E96">
      <w:start w:val="1"/>
      <w:numFmt w:val="bullet"/>
      <w:lvlText w:val="-"/>
      <w:lvlJc w:val="left"/>
      <w:pPr>
        <w:ind w:left="1571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D384D0A"/>
    <w:multiLevelType w:val="multilevel"/>
    <w:tmpl w:val="5DA8795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2">
    <w:nsid w:val="2B1E6332"/>
    <w:multiLevelType w:val="multilevel"/>
    <w:tmpl w:val="70DC375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36DF578E"/>
    <w:multiLevelType w:val="hybridMultilevel"/>
    <w:tmpl w:val="4914E6B2"/>
    <w:lvl w:ilvl="0" w:tplc="E5F2F24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FA31C1"/>
    <w:multiLevelType w:val="hybridMultilevel"/>
    <w:tmpl w:val="A6F8F0D2"/>
    <w:lvl w:ilvl="0" w:tplc="B6FE9E96">
      <w:start w:val="1"/>
      <w:numFmt w:val="bullet"/>
      <w:lvlText w:val="-"/>
      <w:lvlJc w:val="left"/>
      <w:pPr>
        <w:ind w:left="1571" w:hanging="360"/>
      </w:pPr>
      <w:rPr>
        <w:rFonts w:ascii="Simplified Arabic Fixed" w:hAnsi="Simplified Arabic Fixed" w:hint="default"/>
      </w:rPr>
    </w:lvl>
    <w:lvl w:ilvl="1" w:tplc="B6FE9E96">
      <w:start w:val="1"/>
      <w:numFmt w:val="bullet"/>
      <w:lvlText w:val="-"/>
      <w:lvlJc w:val="left"/>
      <w:pPr>
        <w:ind w:left="1440" w:hanging="360"/>
      </w:pPr>
      <w:rPr>
        <w:rFonts w:ascii="Simplified Arabic Fixed" w:hAnsi="Simplified Arabic Fixed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D0DDF"/>
    <w:multiLevelType w:val="hybridMultilevel"/>
    <w:tmpl w:val="A7249B02"/>
    <w:lvl w:ilvl="0" w:tplc="B6FE9E9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40D63"/>
    <w:multiLevelType w:val="hybridMultilevel"/>
    <w:tmpl w:val="A36CDC92"/>
    <w:lvl w:ilvl="0" w:tplc="B6FE9E96">
      <w:start w:val="1"/>
      <w:numFmt w:val="bullet"/>
      <w:lvlText w:val="-"/>
      <w:lvlJc w:val="left"/>
      <w:pPr>
        <w:ind w:left="1571" w:hanging="360"/>
      </w:pPr>
      <w:rPr>
        <w:rFonts w:ascii="Simplified Arabic Fixed" w:hAnsi="Simplified Arabic Fixed" w:hint="default"/>
      </w:rPr>
    </w:lvl>
    <w:lvl w:ilvl="1" w:tplc="B6FE9E96">
      <w:start w:val="1"/>
      <w:numFmt w:val="bullet"/>
      <w:lvlText w:val="-"/>
      <w:lvlJc w:val="left"/>
      <w:pPr>
        <w:ind w:left="2291" w:hanging="360"/>
      </w:pPr>
      <w:rPr>
        <w:rFonts w:ascii="Simplified Arabic Fixed" w:hAnsi="Simplified Arabic Fixed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D831BFC"/>
    <w:multiLevelType w:val="hybridMultilevel"/>
    <w:tmpl w:val="79A88884"/>
    <w:lvl w:ilvl="0" w:tplc="B6FE9E9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B6FE9E96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955FF2"/>
    <w:multiLevelType w:val="multilevel"/>
    <w:tmpl w:val="21AE83F0"/>
    <w:lvl w:ilvl="0">
      <w:start w:val="1"/>
      <w:numFmt w:val="decimal"/>
      <w:lvlText w:val="%1"/>
      <w:lvlJc w:val="left"/>
      <w:pPr>
        <w:ind w:left="710" w:hanging="7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10" w:hanging="7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4AFA2516"/>
    <w:multiLevelType w:val="multilevel"/>
    <w:tmpl w:val="D0026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7D60A1"/>
    <w:multiLevelType w:val="multilevel"/>
    <w:tmpl w:val="BBAE946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1">
    <w:nsid w:val="5BE071A0"/>
    <w:multiLevelType w:val="hybridMultilevel"/>
    <w:tmpl w:val="D4D44FE0"/>
    <w:lvl w:ilvl="0" w:tplc="B6FE9E96">
      <w:start w:val="1"/>
      <w:numFmt w:val="bullet"/>
      <w:lvlText w:val="-"/>
      <w:lvlJc w:val="left"/>
      <w:pPr>
        <w:ind w:left="1571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E773625"/>
    <w:multiLevelType w:val="multilevel"/>
    <w:tmpl w:val="EC8A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C23A04"/>
    <w:multiLevelType w:val="multilevel"/>
    <w:tmpl w:val="B342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9C312E"/>
    <w:multiLevelType w:val="hybridMultilevel"/>
    <w:tmpl w:val="E75A29D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6FC4126F"/>
    <w:multiLevelType w:val="hybridMultilevel"/>
    <w:tmpl w:val="9CAE28EC"/>
    <w:lvl w:ilvl="0" w:tplc="B6FE9E96">
      <w:start w:val="1"/>
      <w:numFmt w:val="bullet"/>
      <w:lvlText w:val="-"/>
      <w:lvlJc w:val="left"/>
      <w:pPr>
        <w:ind w:left="1004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0245B2E"/>
    <w:multiLevelType w:val="hybridMultilevel"/>
    <w:tmpl w:val="5914C9F6"/>
    <w:lvl w:ilvl="0" w:tplc="B6FE9E96">
      <w:start w:val="1"/>
      <w:numFmt w:val="bullet"/>
      <w:lvlText w:val="-"/>
      <w:lvlJc w:val="left"/>
      <w:pPr>
        <w:ind w:left="1571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3B23DED"/>
    <w:multiLevelType w:val="hybridMultilevel"/>
    <w:tmpl w:val="D53AAC7E"/>
    <w:lvl w:ilvl="0" w:tplc="B6FE9E96">
      <w:start w:val="1"/>
      <w:numFmt w:val="bullet"/>
      <w:lvlText w:val="-"/>
      <w:lvlJc w:val="left"/>
      <w:pPr>
        <w:ind w:left="1495" w:hanging="360"/>
      </w:pPr>
      <w:rPr>
        <w:rFonts w:ascii="Simplified Arabic Fixed" w:hAnsi="Simplified Arabic Fixed"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8">
    <w:nsid w:val="789A7D0E"/>
    <w:multiLevelType w:val="multilevel"/>
    <w:tmpl w:val="86FE217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9">
    <w:nsid w:val="79DB06BA"/>
    <w:multiLevelType w:val="hybridMultilevel"/>
    <w:tmpl w:val="96F23C1C"/>
    <w:lvl w:ilvl="0" w:tplc="B6FE9E96">
      <w:start w:val="1"/>
      <w:numFmt w:val="bullet"/>
      <w:lvlText w:val="-"/>
      <w:lvlJc w:val="left"/>
      <w:pPr>
        <w:ind w:left="1004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AF152E3"/>
    <w:multiLevelType w:val="hybridMultilevel"/>
    <w:tmpl w:val="3FD06664"/>
    <w:lvl w:ilvl="0" w:tplc="B6FE9E96">
      <w:start w:val="1"/>
      <w:numFmt w:val="bullet"/>
      <w:lvlText w:val="-"/>
      <w:lvlJc w:val="left"/>
      <w:pPr>
        <w:ind w:left="1571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B2A562B"/>
    <w:multiLevelType w:val="hybridMultilevel"/>
    <w:tmpl w:val="0D1E77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8"/>
  </w:num>
  <w:num w:numId="5">
    <w:abstractNumId w:val="15"/>
  </w:num>
  <w:num w:numId="6">
    <w:abstractNumId w:val="19"/>
  </w:num>
  <w:num w:numId="7">
    <w:abstractNumId w:val="17"/>
  </w:num>
  <w:num w:numId="8">
    <w:abstractNumId w:val="4"/>
  </w:num>
  <w:num w:numId="9">
    <w:abstractNumId w:val="6"/>
  </w:num>
  <w:num w:numId="10">
    <w:abstractNumId w:val="11"/>
  </w:num>
  <w:num w:numId="11">
    <w:abstractNumId w:val="2"/>
  </w:num>
  <w:num w:numId="12">
    <w:abstractNumId w:val="20"/>
  </w:num>
  <w:num w:numId="13">
    <w:abstractNumId w:val="16"/>
  </w:num>
  <w:num w:numId="14">
    <w:abstractNumId w:val="0"/>
  </w:num>
  <w:num w:numId="15">
    <w:abstractNumId w:val="3"/>
  </w:num>
  <w:num w:numId="16">
    <w:abstractNumId w:val="21"/>
  </w:num>
  <w:num w:numId="17">
    <w:abstractNumId w:val="1"/>
  </w:num>
  <w:num w:numId="18">
    <w:abstractNumId w:val="8"/>
  </w:num>
  <w:num w:numId="19">
    <w:abstractNumId w:val="14"/>
  </w:num>
  <w:num w:numId="20">
    <w:abstractNumId w:val="13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9"/>
  <w:hyphenationZone w:val="141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D68FD"/>
    <w:rsid w:val="00002233"/>
    <w:rsid w:val="00012645"/>
    <w:rsid w:val="00017595"/>
    <w:rsid w:val="00017D1A"/>
    <w:rsid w:val="000228FB"/>
    <w:rsid w:val="00023120"/>
    <w:rsid w:val="00024028"/>
    <w:rsid w:val="00025869"/>
    <w:rsid w:val="000326BC"/>
    <w:rsid w:val="0003351B"/>
    <w:rsid w:val="00035CB4"/>
    <w:rsid w:val="000405A2"/>
    <w:rsid w:val="000565F9"/>
    <w:rsid w:val="000615EE"/>
    <w:rsid w:val="000665CF"/>
    <w:rsid w:val="00071A6A"/>
    <w:rsid w:val="00074120"/>
    <w:rsid w:val="00077A70"/>
    <w:rsid w:val="00090965"/>
    <w:rsid w:val="0009493A"/>
    <w:rsid w:val="000A11FD"/>
    <w:rsid w:val="000A13F2"/>
    <w:rsid w:val="000A7224"/>
    <w:rsid w:val="000B721C"/>
    <w:rsid w:val="000C0D06"/>
    <w:rsid w:val="000C4D2B"/>
    <w:rsid w:val="000C537D"/>
    <w:rsid w:val="000C6982"/>
    <w:rsid w:val="000D02AC"/>
    <w:rsid w:val="000D746D"/>
    <w:rsid w:val="000D76BC"/>
    <w:rsid w:val="000F2E98"/>
    <w:rsid w:val="00100784"/>
    <w:rsid w:val="00103ECE"/>
    <w:rsid w:val="00104918"/>
    <w:rsid w:val="0013076D"/>
    <w:rsid w:val="00141430"/>
    <w:rsid w:val="00142A1C"/>
    <w:rsid w:val="0014790B"/>
    <w:rsid w:val="0015288C"/>
    <w:rsid w:val="00152FA3"/>
    <w:rsid w:val="00172A52"/>
    <w:rsid w:val="001752B4"/>
    <w:rsid w:val="00175A12"/>
    <w:rsid w:val="0018335B"/>
    <w:rsid w:val="001837E2"/>
    <w:rsid w:val="001854AB"/>
    <w:rsid w:val="001864F5"/>
    <w:rsid w:val="0018739E"/>
    <w:rsid w:val="0019370F"/>
    <w:rsid w:val="00196EA1"/>
    <w:rsid w:val="001971CC"/>
    <w:rsid w:val="001A07EB"/>
    <w:rsid w:val="001B13FA"/>
    <w:rsid w:val="001B31FF"/>
    <w:rsid w:val="001B564C"/>
    <w:rsid w:val="001B5D36"/>
    <w:rsid w:val="001B6A1C"/>
    <w:rsid w:val="001D3C93"/>
    <w:rsid w:val="001D68FD"/>
    <w:rsid w:val="001D7650"/>
    <w:rsid w:val="001E658B"/>
    <w:rsid w:val="001F4B39"/>
    <w:rsid w:val="001F761D"/>
    <w:rsid w:val="0020416B"/>
    <w:rsid w:val="00205584"/>
    <w:rsid w:val="00205DF3"/>
    <w:rsid w:val="00231A6F"/>
    <w:rsid w:val="002331C0"/>
    <w:rsid w:val="002372C1"/>
    <w:rsid w:val="00262788"/>
    <w:rsid w:val="00274778"/>
    <w:rsid w:val="00281925"/>
    <w:rsid w:val="00285A63"/>
    <w:rsid w:val="00293823"/>
    <w:rsid w:val="002A154E"/>
    <w:rsid w:val="002A4CDD"/>
    <w:rsid w:val="002A5342"/>
    <w:rsid w:val="002A6DEB"/>
    <w:rsid w:val="002C3236"/>
    <w:rsid w:val="002C342A"/>
    <w:rsid w:val="002C7D74"/>
    <w:rsid w:val="002D20F5"/>
    <w:rsid w:val="002D499D"/>
    <w:rsid w:val="002D63A6"/>
    <w:rsid w:val="002F575E"/>
    <w:rsid w:val="0030379B"/>
    <w:rsid w:val="00303DE8"/>
    <w:rsid w:val="00323B43"/>
    <w:rsid w:val="003246BF"/>
    <w:rsid w:val="003304F5"/>
    <w:rsid w:val="003316A5"/>
    <w:rsid w:val="00331BD7"/>
    <w:rsid w:val="00333B28"/>
    <w:rsid w:val="00340EAB"/>
    <w:rsid w:val="00341F8C"/>
    <w:rsid w:val="003438AC"/>
    <w:rsid w:val="003461EF"/>
    <w:rsid w:val="003462E0"/>
    <w:rsid w:val="00360A56"/>
    <w:rsid w:val="00363828"/>
    <w:rsid w:val="003862AE"/>
    <w:rsid w:val="00386C70"/>
    <w:rsid w:val="00397F1E"/>
    <w:rsid w:val="003B0442"/>
    <w:rsid w:val="003B26C7"/>
    <w:rsid w:val="003B3B8E"/>
    <w:rsid w:val="003B7F75"/>
    <w:rsid w:val="003C1278"/>
    <w:rsid w:val="003C2766"/>
    <w:rsid w:val="003C2DF4"/>
    <w:rsid w:val="003D43DF"/>
    <w:rsid w:val="003D47B8"/>
    <w:rsid w:val="003E7612"/>
    <w:rsid w:val="003F6483"/>
    <w:rsid w:val="00401F7C"/>
    <w:rsid w:val="00411E03"/>
    <w:rsid w:val="00430A1D"/>
    <w:rsid w:val="00430E3C"/>
    <w:rsid w:val="00440B0B"/>
    <w:rsid w:val="00452543"/>
    <w:rsid w:val="00464388"/>
    <w:rsid w:val="0046457D"/>
    <w:rsid w:val="00464CF0"/>
    <w:rsid w:val="00466EA0"/>
    <w:rsid w:val="00474AB6"/>
    <w:rsid w:val="00482B1F"/>
    <w:rsid w:val="004857CF"/>
    <w:rsid w:val="0048672C"/>
    <w:rsid w:val="00491A13"/>
    <w:rsid w:val="00492C0D"/>
    <w:rsid w:val="00494610"/>
    <w:rsid w:val="004956C8"/>
    <w:rsid w:val="004B5D15"/>
    <w:rsid w:val="004F2941"/>
    <w:rsid w:val="004F4982"/>
    <w:rsid w:val="005137C4"/>
    <w:rsid w:val="00522AEC"/>
    <w:rsid w:val="0052465B"/>
    <w:rsid w:val="00534BB8"/>
    <w:rsid w:val="00536C30"/>
    <w:rsid w:val="00540D15"/>
    <w:rsid w:val="00546EA4"/>
    <w:rsid w:val="00556611"/>
    <w:rsid w:val="0056027C"/>
    <w:rsid w:val="0056635D"/>
    <w:rsid w:val="0056788F"/>
    <w:rsid w:val="00574961"/>
    <w:rsid w:val="00576423"/>
    <w:rsid w:val="00577BB9"/>
    <w:rsid w:val="00582CC6"/>
    <w:rsid w:val="00590AFF"/>
    <w:rsid w:val="00591966"/>
    <w:rsid w:val="005A02E2"/>
    <w:rsid w:val="005A0D0F"/>
    <w:rsid w:val="005A1805"/>
    <w:rsid w:val="005A23A0"/>
    <w:rsid w:val="005A51B4"/>
    <w:rsid w:val="005B1B56"/>
    <w:rsid w:val="005B48BC"/>
    <w:rsid w:val="005B4CE9"/>
    <w:rsid w:val="005C3C63"/>
    <w:rsid w:val="005C3F47"/>
    <w:rsid w:val="005D2466"/>
    <w:rsid w:val="005E095C"/>
    <w:rsid w:val="005E0E05"/>
    <w:rsid w:val="005E38C7"/>
    <w:rsid w:val="005F512C"/>
    <w:rsid w:val="005F75F7"/>
    <w:rsid w:val="00604423"/>
    <w:rsid w:val="00607A8C"/>
    <w:rsid w:val="0061479E"/>
    <w:rsid w:val="00623743"/>
    <w:rsid w:val="00631F5E"/>
    <w:rsid w:val="00632814"/>
    <w:rsid w:val="00634772"/>
    <w:rsid w:val="00636BDB"/>
    <w:rsid w:val="00646748"/>
    <w:rsid w:val="0067354A"/>
    <w:rsid w:val="00677D99"/>
    <w:rsid w:val="006979AE"/>
    <w:rsid w:val="00697E67"/>
    <w:rsid w:val="006A3698"/>
    <w:rsid w:val="006B2F39"/>
    <w:rsid w:val="006B548D"/>
    <w:rsid w:val="006B6478"/>
    <w:rsid w:val="006C05A0"/>
    <w:rsid w:val="006C2B64"/>
    <w:rsid w:val="006D111C"/>
    <w:rsid w:val="006D1D9C"/>
    <w:rsid w:val="006D3079"/>
    <w:rsid w:val="006D6A86"/>
    <w:rsid w:val="006E12FC"/>
    <w:rsid w:val="006E4C00"/>
    <w:rsid w:val="0070222C"/>
    <w:rsid w:val="00703BE4"/>
    <w:rsid w:val="00705A0D"/>
    <w:rsid w:val="00706E0F"/>
    <w:rsid w:val="00707A9B"/>
    <w:rsid w:val="0071667B"/>
    <w:rsid w:val="00720574"/>
    <w:rsid w:val="007264EC"/>
    <w:rsid w:val="007272E6"/>
    <w:rsid w:val="00727CE8"/>
    <w:rsid w:val="0073006F"/>
    <w:rsid w:val="00734B35"/>
    <w:rsid w:val="0073685F"/>
    <w:rsid w:val="007450D6"/>
    <w:rsid w:val="00747004"/>
    <w:rsid w:val="00756512"/>
    <w:rsid w:val="007606A6"/>
    <w:rsid w:val="007710E3"/>
    <w:rsid w:val="0077414B"/>
    <w:rsid w:val="007816D7"/>
    <w:rsid w:val="00782038"/>
    <w:rsid w:val="007833CF"/>
    <w:rsid w:val="0078663A"/>
    <w:rsid w:val="00791E8F"/>
    <w:rsid w:val="007932E9"/>
    <w:rsid w:val="00793458"/>
    <w:rsid w:val="007979EA"/>
    <w:rsid w:val="007B1E10"/>
    <w:rsid w:val="007B498E"/>
    <w:rsid w:val="007B5D47"/>
    <w:rsid w:val="007C6157"/>
    <w:rsid w:val="007E2F5B"/>
    <w:rsid w:val="007E49E7"/>
    <w:rsid w:val="007E65CC"/>
    <w:rsid w:val="007F49DA"/>
    <w:rsid w:val="00813441"/>
    <w:rsid w:val="0081495B"/>
    <w:rsid w:val="00820738"/>
    <w:rsid w:val="008247CC"/>
    <w:rsid w:val="008318F7"/>
    <w:rsid w:val="008341B1"/>
    <w:rsid w:val="00834653"/>
    <w:rsid w:val="00836D9C"/>
    <w:rsid w:val="00851679"/>
    <w:rsid w:val="008530D0"/>
    <w:rsid w:val="00853241"/>
    <w:rsid w:val="00853DF6"/>
    <w:rsid w:val="00864559"/>
    <w:rsid w:val="008720DB"/>
    <w:rsid w:val="00884E88"/>
    <w:rsid w:val="0089579C"/>
    <w:rsid w:val="008A0195"/>
    <w:rsid w:val="008A6081"/>
    <w:rsid w:val="008B11D2"/>
    <w:rsid w:val="008D064D"/>
    <w:rsid w:val="008E0088"/>
    <w:rsid w:val="008E2F5F"/>
    <w:rsid w:val="009064D9"/>
    <w:rsid w:val="00911E4F"/>
    <w:rsid w:val="00915D7C"/>
    <w:rsid w:val="0091747C"/>
    <w:rsid w:val="00920998"/>
    <w:rsid w:val="009324D0"/>
    <w:rsid w:val="00935161"/>
    <w:rsid w:val="00941CBE"/>
    <w:rsid w:val="00943AB7"/>
    <w:rsid w:val="009447CC"/>
    <w:rsid w:val="00950250"/>
    <w:rsid w:val="0095534B"/>
    <w:rsid w:val="0097273A"/>
    <w:rsid w:val="00981420"/>
    <w:rsid w:val="00995260"/>
    <w:rsid w:val="00995898"/>
    <w:rsid w:val="009A537C"/>
    <w:rsid w:val="009B24DA"/>
    <w:rsid w:val="009C469B"/>
    <w:rsid w:val="009D12B9"/>
    <w:rsid w:val="009D12FE"/>
    <w:rsid w:val="009E5241"/>
    <w:rsid w:val="009F28A9"/>
    <w:rsid w:val="009F5738"/>
    <w:rsid w:val="009F59AF"/>
    <w:rsid w:val="009F5F36"/>
    <w:rsid w:val="00A00846"/>
    <w:rsid w:val="00A10176"/>
    <w:rsid w:val="00A11899"/>
    <w:rsid w:val="00A12301"/>
    <w:rsid w:val="00A139EB"/>
    <w:rsid w:val="00A221A8"/>
    <w:rsid w:val="00A242E0"/>
    <w:rsid w:val="00A27011"/>
    <w:rsid w:val="00A41A5E"/>
    <w:rsid w:val="00A44F38"/>
    <w:rsid w:val="00A52A0A"/>
    <w:rsid w:val="00A57694"/>
    <w:rsid w:val="00A7098E"/>
    <w:rsid w:val="00A807E8"/>
    <w:rsid w:val="00A822A7"/>
    <w:rsid w:val="00A83533"/>
    <w:rsid w:val="00A84854"/>
    <w:rsid w:val="00AA0F8D"/>
    <w:rsid w:val="00AA7BFC"/>
    <w:rsid w:val="00AB4FD2"/>
    <w:rsid w:val="00B00600"/>
    <w:rsid w:val="00B0061D"/>
    <w:rsid w:val="00B01CAE"/>
    <w:rsid w:val="00B0319D"/>
    <w:rsid w:val="00B11CB4"/>
    <w:rsid w:val="00B12481"/>
    <w:rsid w:val="00B23FE5"/>
    <w:rsid w:val="00B31C50"/>
    <w:rsid w:val="00B322CD"/>
    <w:rsid w:val="00B33441"/>
    <w:rsid w:val="00B35585"/>
    <w:rsid w:val="00B37090"/>
    <w:rsid w:val="00B4103F"/>
    <w:rsid w:val="00B451C2"/>
    <w:rsid w:val="00B453E2"/>
    <w:rsid w:val="00B50071"/>
    <w:rsid w:val="00B5048E"/>
    <w:rsid w:val="00B5419F"/>
    <w:rsid w:val="00B54512"/>
    <w:rsid w:val="00B57E45"/>
    <w:rsid w:val="00B6268A"/>
    <w:rsid w:val="00B629E2"/>
    <w:rsid w:val="00B63813"/>
    <w:rsid w:val="00B646BD"/>
    <w:rsid w:val="00B87F36"/>
    <w:rsid w:val="00B92C78"/>
    <w:rsid w:val="00B92DF3"/>
    <w:rsid w:val="00BA20EB"/>
    <w:rsid w:val="00BA5815"/>
    <w:rsid w:val="00BA6EA3"/>
    <w:rsid w:val="00BB469B"/>
    <w:rsid w:val="00BC0630"/>
    <w:rsid w:val="00BC0B9F"/>
    <w:rsid w:val="00BE5059"/>
    <w:rsid w:val="00C03121"/>
    <w:rsid w:val="00C043FB"/>
    <w:rsid w:val="00C1065E"/>
    <w:rsid w:val="00C127F1"/>
    <w:rsid w:val="00C32EEC"/>
    <w:rsid w:val="00C33C50"/>
    <w:rsid w:val="00C42C01"/>
    <w:rsid w:val="00C43DD9"/>
    <w:rsid w:val="00C60859"/>
    <w:rsid w:val="00C640CF"/>
    <w:rsid w:val="00C64127"/>
    <w:rsid w:val="00C66F58"/>
    <w:rsid w:val="00C67173"/>
    <w:rsid w:val="00C721FF"/>
    <w:rsid w:val="00C944E8"/>
    <w:rsid w:val="00C954E6"/>
    <w:rsid w:val="00C95E96"/>
    <w:rsid w:val="00CA4630"/>
    <w:rsid w:val="00CC0DD4"/>
    <w:rsid w:val="00CC2351"/>
    <w:rsid w:val="00CC6F67"/>
    <w:rsid w:val="00CC7982"/>
    <w:rsid w:val="00CD26AE"/>
    <w:rsid w:val="00CD724F"/>
    <w:rsid w:val="00CD76BF"/>
    <w:rsid w:val="00CE6A5D"/>
    <w:rsid w:val="00CF2A5A"/>
    <w:rsid w:val="00D00163"/>
    <w:rsid w:val="00D01B95"/>
    <w:rsid w:val="00D04D32"/>
    <w:rsid w:val="00D07657"/>
    <w:rsid w:val="00D12B43"/>
    <w:rsid w:val="00D2252F"/>
    <w:rsid w:val="00D2270B"/>
    <w:rsid w:val="00D249EC"/>
    <w:rsid w:val="00D27ED6"/>
    <w:rsid w:val="00D373F2"/>
    <w:rsid w:val="00D375BD"/>
    <w:rsid w:val="00D42957"/>
    <w:rsid w:val="00D52D32"/>
    <w:rsid w:val="00D564C7"/>
    <w:rsid w:val="00D607BA"/>
    <w:rsid w:val="00D64F61"/>
    <w:rsid w:val="00D722A4"/>
    <w:rsid w:val="00D842DD"/>
    <w:rsid w:val="00D95760"/>
    <w:rsid w:val="00DA3EFD"/>
    <w:rsid w:val="00DB5CCA"/>
    <w:rsid w:val="00DB70EE"/>
    <w:rsid w:val="00DC1AF3"/>
    <w:rsid w:val="00DC51DB"/>
    <w:rsid w:val="00DC57F0"/>
    <w:rsid w:val="00DD2376"/>
    <w:rsid w:val="00DD2A80"/>
    <w:rsid w:val="00DD5DC7"/>
    <w:rsid w:val="00DE3BBA"/>
    <w:rsid w:val="00DE65CA"/>
    <w:rsid w:val="00E16E2C"/>
    <w:rsid w:val="00E23C1D"/>
    <w:rsid w:val="00E24C81"/>
    <w:rsid w:val="00E330EE"/>
    <w:rsid w:val="00E42F38"/>
    <w:rsid w:val="00E61274"/>
    <w:rsid w:val="00E6452E"/>
    <w:rsid w:val="00E9295F"/>
    <w:rsid w:val="00E95750"/>
    <w:rsid w:val="00EA02E2"/>
    <w:rsid w:val="00EA3502"/>
    <w:rsid w:val="00EB1AB8"/>
    <w:rsid w:val="00EB230A"/>
    <w:rsid w:val="00EB33B6"/>
    <w:rsid w:val="00EB6369"/>
    <w:rsid w:val="00EC4DFC"/>
    <w:rsid w:val="00ED53F9"/>
    <w:rsid w:val="00EE02E8"/>
    <w:rsid w:val="00EE204A"/>
    <w:rsid w:val="00EE5805"/>
    <w:rsid w:val="00EE5FD4"/>
    <w:rsid w:val="00EF7522"/>
    <w:rsid w:val="00F0237F"/>
    <w:rsid w:val="00F07242"/>
    <w:rsid w:val="00F07EEE"/>
    <w:rsid w:val="00F15D31"/>
    <w:rsid w:val="00F25722"/>
    <w:rsid w:val="00F30ED4"/>
    <w:rsid w:val="00F451BD"/>
    <w:rsid w:val="00F520AB"/>
    <w:rsid w:val="00F52623"/>
    <w:rsid w:val="00F563C1"/>
    <w:rsid w:val="00F62394"/>
    <w:rsid w:val="00F62B2A"/>
    <w:rsid w:val="00F77826"/>
    <w:rsid w:val="00F8168A"/>
    <w:rsid w:val="00F859A1"/>
    <w:rsid w:val="00F95242"/>
    <w:rsid w:val="00FA0BD9"/>
    <w:rsid w:val="00FA5186"/>
    <w:rsid w:val="00FB7F1D"/>
    <w:rsid w:val="00FC7E7E"/>
    <w:rsid w:val="00FD2326"/>
    <w:rsid w:val="00FD294C"/>
    <w:rsid w:val="00FD76DB"/>
    <w:rsid w:val="00FE49E3"/>
    <w:rsid w:val="00FE55CA"/>
    <w:rsid w:val="00FE5814"/>
    <w:rsid w:val="00FE6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3B7F75"/>
    <w:rPr>
      <w:rFonts w:ascii="Times New Roman" w:eastAsia="Times New Roman" w:hAnsi="Times New Roman"/>
      <w:color w:val="000000"/>
      <w:kern w:val="16"/>
      <w:sz w:val="28"/>
      <w:szCs w:val="28"/>
    </w:rPr>
  </w:style>
  <w:style w:type="paragraph" w:styleId="1">
    <w:name w:val="heading 1"/>
    <w:aliases w:val="ГЛАВЫ"/>
    <w:basedOn w:val="a"/>
    <w:next w:val="a"/>
    <w:link w:val="10"/>
    <w:uiPriority w:val="99"/>
    <w:qFormat/>
    <w:rsid w:val="00BA6EA3"/>
    <w:pPr>
      <w:keepNext/>
      <w:keepLines/>
      <w:spacing w:before="480"/>
      <w:jc w:val="center"/>
      <w:outlineLvl w:val="0"/>
    </w:pPr>
    <w:rPr>
      <w:b/>
      <w:bCs/>
      <w:cap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13441"/>
    <w:pPr>
      <w:keepNext/>
      <w:keepLines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C342A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Ы Знак"/>
    <w:link w:val="1"/>
    <w:uiPriority w:val="99"/>
    <w:locked/>
    <w:rsid w:val="00BA6EA3"/>
    <w:rPr>
      <w:rFonts w:ascii="Times New Roman" w:hAnsi="Times New Roman" w:cs="Times New Roman"/>
      <w:b/>
      <w:bCs/>
      <w:caps/>
      <w:kern w:val="16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813441"/>
    <w:rPr>
      <w:rFonts w:ascii="Calibri Light" w:hAnsi="Calibri Light" w:cs="Calibri Light"/>
      <w:color w:val="2E74B5"/>
      <w:kern w:val="16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2C342A"/>
    <w:rPr>
      <w:rFonts w:ascii="Calibri Light" w:hAnsi="Calibri Light" w:cs="Calibri Light"/>
      <w:color w:val="1F4D78"/>
      <w:kern w:val="16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BA6EA3"/>
    <w:pPr>
      <w:spacing w:after="200" w:line="276" w:lineRule="auto"/>
      <w:ind w:left="720"/>
    </w:pPr>
    <w:rPr>
      <w:rFonts w:ascii="Calibri" w:eastAsia="Calibri" w:hAnsi="Calibri" w:cs="Calibri"/>
      <w:color w:val="auto"/>
      <w:kern w:val="0"/>
      <w:sz w:val="22"/>
      <w:szCs w:val="22"/>
      <w:lang w:eastAsia="en-US"/>
    </w:rPr>
  </w:style>
  <w:style w:type="character" w:styleId="a4">
    <w:name w:val="Hyperlink"/>
    <w:uiPriority w:val="99"/>
    <w:rsid w:val="002C342A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2C342A"/>
    <w:pP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character" w:customStyle="1" w:styleId="apple-converted-space">
    <w:name w:val="apple-converted-space"/>
    <w:uiPriority w:val="99"/>
    <w:rsid w:val="00285A63"/>
    <w:rPr>
      <w:rFonts w:cs="Times New Roman"/>
    </w:rPr>
  </w:style>
  <w:style w:type="character" w:customStyle="1" w:styleId="apple-style-span">
    <w:name w:val="apple-style-span"/>
    <w:uiPriority w:val="99"/>
    <w:rsid w:val="00285A63"/>
    <w:rPr>
      <w:rFonts w:cs="Times New Roman"/>
    </w:rPr>
  </w:style>
  <w:style w:type="paragraph" w:customStyle="1" w:styleId="Default">
    <w:name w:val="Default"/>
    <w:uiPriority w:val="99"/>
    <w:rsid w:val="00285A63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eastAsia="en-US"/>
    </w:rPr>
  </w:style>
  <w:style w:type="character" w:customStyle="1" w:styleId="A7">
    <w:name w:val="A7"/>
    <w:uiPriority w:val="99"/>
    <w:rsid w:val="00285A63"/>
    <w:rPr>
      <w:color w:val="000000"/>
      <w:sz w:val="17"/>
    </w:rPr>
  </w:style>
  <w:style w:type="character" w:styleId="a6">
    <w:name w:val="Emphasis"/>
    <w:uiPriority w:val="99"/>
    <w:qFormat/>
    <w:rsid w:val="00285A63"/>
    <w:rPr>
      <w:rFonts w:cs="Times New Roman"/>
      <w:i/>
      <w:iCs/>
    </w:rPr>
  </w:style>
  <w:style w:type="paragraph" w:styleId="a8">
    <w:name w:val="No Spacing"/>
    <w:uiPriority w:val="99"/>
    <w:qFormat/>
    <w:rsid w:val="00E6452E"/>
    <w:rPr>
      <w:rFonts w:eastAsia="Times New Roman" w:cs="Calibri"/>
      <w:sz w:val="22"/>
      <w:szCs w:val="22"/>
    </w:rPr>
  </w:style>
  <w:style w:type="character" w:styleId="a9">
    <w:name w:val="Strong"/>
    <w:uiPriority w:val="99"/>
    <w:qFormat/>
    <w:rsid w:val="00430A1D"/>
    <w:rPr>
      <w:rFonts w:cs="Times New Roman"/>
      <w:b/>
      <w:bCs/>
    </w:rPr>
  </w:style>
  <w:style w:type="character" w:customStyle="1" w:styleId="fn">
    <w:name w:val="fn"/>
    <w:uiPriority w:val="99"/>
    <w:rsid w:val="00DD2376"/>
    <w:rPr>
      <w:rFonts w:cs="Times New Roman"/>
    </w:rPr>
  </w:style>
  <w:style w:type="character" w:customStyle="1" w:styleId="11">
    <w:name w:val="Подзаголовок1"/>
    <w:uiPriority w:val="99"/>
    <w:rsid w:val="00DD2376"/>
    <w:rPr>
      <w:rFonts w:cs="Times New Roman"/>
    </w:rPr>
  </w:style>
  <w:style w:type="paragraph" w:styleId="aa">
    <w:name w:val="Body Text"/>
    <w:basedOn w:val="a"/>
    <w:link w:val="ab"/>
    <w:uiPriority w:val="99"/>
    <w:rsid w:val="009A537C"/>
    <w:pPr>
      <w:spacing w:after="120"/>
      <w:ind w:firstLine="567"/>
      <w:jc w:val="both"/>
    </w:pPr>
    <w:rPr>
      <w:rFonts w:ascii="Calibri" w:hAnsi="Calibri" w:cs="Calibri"/>
      <w:color w:val="auto"/>
      <w:kern w:val="0"/>
      <w:sz w:val="20"/>
      <w:szCs w:val="20"/>
    </w:rPr>
  </w:style>
  <w:style w:type="character" w:customStyle="1" w:styleId="ab">
    <w:name w:val="Основной текст Знак"/>
    <w:link w:val="aa"/>
    <w:uiPriority w:val="99"/>
    <w:locked/>
    <w:rsid w:val="009A537C"/>
    <w:rPr>
      <w:rFonts w:ascii="Calibri" w:hAnsi="Calibri" w:cs="Calibri"/>
      <w:sz w:val="20"/>
      <w:szCs w:val="20"/>
    </w:rPr>
  </w:style>
  <w:style w:type="paragraph" w:customStyle="1" w:styleId="pst-l">
    <w:name w:val="pst-l"/>
    <w:basedOn w:val="a"/>
    <w:uiPriority w:val="99"/>
    <w:rsid w:val="001752B4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c">
    <w:name w:val="header"/>
    <w:basedOn w:val="a"/>
    <w:link w:val="ad"/>
    <w:uiPriority w:val="99"/>
    <w:rsid w:val="0085324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53241"/>
    <w:rPr>
      <w:rFonts w:ascii="Times New Roman" w:hAnsi="Times New Roman" w:cs="Times New Roman"/>
      <w:color w:val="000000"/>
      <w:kern w:val="16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rsid w:val="0085324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853241"/>
    <w:rPr>
      <w:rFonts w:ascii="Times New Roman" w:hAnsi="Times New Roman" w:cs="Times New Roman"/>
      <w:color w:val="000000"/>
      <w:kern w:val="16"/>
      <w:sz w:val="28"/>
      <w:szCs w:val="28"/>
      <w:lang w:eastAsia="ru-RU"/>
    </w:rPr>
  </w:style>
  <w:style w:type="paragraph" w:styleId="af0">
    <w:name w:val="TOC Heading"/>
    <w:basedOn w:val="1"/>
    <w:next w:val="a"/>
    <w:uiPriority w:val="99"/>
    <w:qFormat/>
    <w:rsid w:val="00853241"/>
    <w:pPr>
      <w:spacing w:before="240" w:line="259" w:lineRule="auto"/>
      <w:jc w:val="left"/>
      <w:outlineLvl w:val="9"/>
    </w:pPr>
    <w:rPr>
      <w:rFonts w:ascii="Calibri Light" w:hAnsi="Calibri Light" w:cs="Calibri Light"/>
      <w:b w:val="0"/>
      <w:bCs w:val="0"/>
      <w:caps w:val="0"/>
      <w:color w:val="2E74B5"/>
      <w:kern w:val="0"/>
    </w:rPr>
  </w:style>
  <w:style w:type="paragraph" w:styleId="21">
    <w:name w:val="toc 2"/>
    <w:basedOn w:val="a"/>
    <w:next w:val="a"/>
    <w:autoRedefine/>
    <w:uiPriority w:val="99"/>
    <w:semiHidden/>
    <w:rsid w:val="00853241"/>
    <w:pPr>
      <w:ind w:left="280"/>
    </w:pPr>
    <w:rPr>
      <w:rFonts w:ascii="Calibri" w:hAnsi="Calibri" w:cs="Calibri"/>
      <w:smallCaps/>
      <w:sz w:val="20"/>
      <w:szCs w:val="20"/>
    </w:rPr>
  </w:style>
  <w:style w:type="paragraph" w:styleId="12">
    <w:name w:val="toc 1"/>
    <w:basedOn w:val="a"/>
    <w:next w:val="a"/>
    <w:autoRedefine/>
    <w:uiPriority w:val="99"/>
    <w:semiHidden/>
    <w:rsid w:val="00FD76DB"/>
    <w:pPr>
      <w:tabs>
        <w:tab w:val="right" w:leader="dot" w:pos="9345"/>
      </w:tabs>
      <w:spacing w:line="360" w:lineRule="exact"/>
    </w:pPr>
    <w:rPr>
      <w:rFonts w:ascii="Calibri" w:hAnsi="Calibri" w:cs="Calibri"/>
      <w:b/>
      <w:bCs/>
      <w:caps/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853241"/>
    <w:pPr>
      <w:ind w:left="560"/>
    </w:pPr>
    <w:rPr>
      <w:rFonts w:ascii="Calibri" w:hAnsi="Calibri" w:cs="Calibr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99"/>
    <w:semiHidden/>
    <w:rsid w:val="00853241"/>
    <w:pPr>
      <w:ind w:left="840"/>
    </w:pPr>
    <w:rPr>
      <w:rFonts w:ascii="Calibri" w:hAnsi="Calibri"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853241"/>
    <w:pPr>
      <w:ind w:left="1120"/>
    </w:pPr>
    <w:rPr>
      <w:rFonts w:ascii="Calibri" w:hAnsi="Calibri" w:cs="Calibri"/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853241"/>
    <w:pPr>
      <w:ind w:left="1400"/>
    </w:pPr>
    <w:rPr>
      <w:rFonts w:ascii="Calibri" w:hAnsi="Calibri" w:cs="Calibri"/>
      <w:sz w:val="18"/>
      <w:szCs w:val="18"/>
    </w:rPr>
  </w:style>
  <w:style w:type="paragraph" w:styleId="7">
    <w:name w:val="toc 7"/>
    <w:basedOn w:val="a"/>
    <w:next w:val="a"/>
    <w:autoRedefine/>
    <w:uiPriority w:val="99"/>
    <w:semiHidden/>
    <w:rsid w:val="00853241"/>
    <w:pPr>
      <w:ind w:left="1680"/>
    </w:pPr>
    <w:rPr>
      <w:rFonts w:ascii="Calibri" w:hAnsi="Calibri" w:cs="Calibri"/>
      <w:sz w:val="18"/>
      <w:szCs w:val="18"/>
    </w:rPr>
  </w:style>
  <w:style w:type="paragraph" w:styleId="8">
    <w:name w:val="toc 8"/>
    <w:basedOn w:val="a"/>
    <w:next w:val="a"/>
    <w:autoRedefine/>
    <w:uiPriority w:val="99"/>
    <w:semiHidden/>
    <w:rsid w:val="00853241"/>
    <w:pPr>
      <w:ind w:left="1960"/>
    </w:pPr>
    <w:rPr>
      <w:rFonts w:ascii="Calibri" w:hAnsi="Calibri" w:cs="Calibri"/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rsid w:val="00853241"/>
    <w:pPr>
      <w:ind w:left="2240"/>
    </w:pPr>
    <w:rPr>
      <w:rFonts w:ascii="Calibri" w:hAnsi="Calibri" w:cs="Calibri"/>
      <w:sz w:val="18"/>
      <w:szCs w:val="18"/>
    </w:rPr>
  </w:style>
  <w:style w:type="paragraph" w:styleId="af1">
    <w:name w:val="Title"/>
    <w:basedOn w:val="a"/>
    <w:next w:val="a"/>
    <w:link w:val="af2"/>
    <w:uiPriority w:val="99"/>
    <w:qFormat/>
    <w:rsid w:val="00853241"/>
    <w:rPr>
      <w:rFonts w:ascii="Calibri Light" w:hAnsi="Calibri Light" w:cs="Calibri Light"/>
      <w:color w:val="auto"/>
      <w:spacing w:val="-10"/>
      <w:kern w:val="28"/>
      <w:sz w:val="56"/>
      <w:szCs w:val="56"/>
    </w:rPr>
  </w:style>
  <w:style w:type="character" w:customStyle="1" w:styleId="af2">
    <w:name w:val="Название Знак"/>
    <w:link w:val="af1"/>
    <w:uiPriority w:val="99"/>
    <w:locked/>
    <w:rsid w:val="00853241"/>
    <w:rPr>
      <w:rFonts w:ascii="Calibri Light" w:hAnsi="Calibri Light" w:cs="Calibri Light"/>
      <w:spacing w:val="-10"/>
      <w:kern w:val="28"/>
      <w:sz w:val="56"/>
      <w:szCs w:val="56"/>
      <w:lang w:eastAsia="ru-RU"/>
    </w:rPr>
  </w:style>
  <w:style w:type="paragraph" w:styleId="af3">
    <w:name w:val="Subtitle"/>
    <w:basedOn w:val="a"/>
    <w:next w:val="a"/>
    <w:link w:val="af4"/>
    <w:uiPriority w:val="99"/>
    <w:qFormat/>
    <w:rsid w:val="00853241"/>
    <w:pPr>
      <w:numPr>
        <w:ilvl w:val="1"/>
      </w:numPr>
      <w:spacing w:after="160"/>
    </w:pPr>
    <w:rPr>
      <w:rFonts w:ascii="Calibri" w:hAnsi="Calibri" w:cs="Calibri"/>
      <w:color w:val="5A5A5A"/>
      <w:spacing w:val="15"/>
      <w:sz w:val="22"/>
      <w:szCs w:val="22"/>
    </w:rPr>
  </w:style>
  <w:style w:type="character" w:customStyle="1" w:styleId="af4">
    <w:name w:val="Подзаголовок Знак"/>
    <w:link w:val="af3"/>
    <w:uiPriority w:val="99"/>
    <w:locked/>
    <w:rsid w:val="00853241"/>
    <w:rPr>
      <w:rFonts w:eastAsia="Times New Roman" w:cs="Times New Roman"/>
      <w:color w:val="5A5A5A"/>
      <w:spacing w:val="15"/>
      <w:kern w:val="16"/>
      <w:lang w:eastAsia="ru-RU"/>
    </w:rPr>
  </w:style>
  <w:style w:type="character" w:customStyle="1" w:styleId="hl">
    <w:name w:val="hl"/>
    <w:uiPriority w:val="99"/>
    <w:rsid w:val="006C05A0"/>
    <w:rPr>
      <w:rFonts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82073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20738"/>
    <w:rPr>
      <w:rFonts w:ascii="Tahoma" w:eastAsia="Times New Roman" w:hAnsi="Tahoma" w:cs="Tahoma"/>
      <w:color w:val="000000"/>
      <w:kern w:val="16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3B7F75"/>
    <w:rPr>
      <w:rFonts w:ascii="Times New Roman" w:eastAsia="Times New Roman" w:hAnsi="Times New Roman"/>
      <w:color w:val="000000"/>
      <w:kern w:val="16"/>
      <w:sz w:val="28"/>
      <w:szCs w:val="28"/>
    </w:rPr>
  </w:style>
  <w:style w:type="paragraph" w:styleId="1">
    <w:name w:val="heading 1"/>
    <w:aliases w:val="ГЛАВЫ"/>
    <w:basedOn w:val="a"/>
    <w:next w:val="a"/>
    <w:link w:val="10"/>
    <w:uiPriority w:val="99"/>
    <w:qFormat/>
    <w:rsid w:val="00BA6EA3"/>
    <w:pPr>
      <w:keepNext/>
      <w:keepLines/>
      <w:spacing w:before="480"/>
      <w:jc w:val="center"/>
      <w:outlineLvl w:val="0"/>
    </w:pPr>
    <w:rPr>
      <w:b/>
      <w:bCs/>
      <w:cap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13441"/>
    <w:pPr>
      <w:keepNext/>
      <w:keepLines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C342A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Ы Знак"/>
    <w:link w:val="1"/>
    <w:uiPriority w:val="99"/>
    <w:locked/>
    <w:rsid w:val="00BA6EA3"/>
    <w:rPr>
      <w:rFonts w:ascii="Times New Roman" w:hAnsi="Times New Roman" w:cs="Times New Roman"/>
      <w:b/>
      <w:bCs/>
      <w:caps/>
      <w:kern w:val="16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813441"/>
    <w:rPr>
      <w:rFonts w:ascii="Calibri Light" w:hAnsi="Calibri Light" w:cs="Calibri Light"/>
      <w:color w:val="2E74B5"/>
      <w:kern w:val="16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2C342A"/>
    <w:rPr>
      <w:rFonts w:ascii="Calibri Light" w:hAnsi="Calibri Light" w:cs="Calibri Light"/>
      <w:color w:val="1F4D78"/>
      <w:kern w:val="16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BA6EA3"/>
    <w:pPr>
      <w:spacing w:after="200" w:line="276" w:lineRule="auto"/>
      <w:ind w:left="720"/>
    </w:pPr>
    <w:rPr>
      <w:rFonts w:ascii="Calibri" w:eastAsia="Calibri" w:hAnsi="Calibri" w:cs="Calibri"/>
      <w:color w:val="auto"/>
      <w:kern w:val="0"/>
      <w:sz w:val="22"/>
      <w:szCs w:val="22"/>
      <w:lang w:eastAsia="en-US"/>
    </w:rPr>
  </w:style>
  <w:style w:type="character" w:styleId="a4">
    <w:name w:val="Hyperlink"/>
    <w:uiPriority w:val="99"/>
    <w:rsid w:val="002C342A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2C342A"/>
    <w:pP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character" w:customStyle="1" w:styleId="apple-converted-space">
    <w:name w:val="apple-converted-space"/>
    <w:uiPriority w:val="99"/>
    <w:rsid w:val="00285A63"/>
    <w:rPr>
      <w:rFonts w:cs="Times New Roman"/>
    </w:rPr>
  </w:style>
  <w:style w:type="character" w:customStyle="1" w:styleId="apple-style-span">
    <w:name w:val="apple-style-span"/>
    <w:uiPriority w:val="99"/>
    <w:rsid w:val="00285A63"/>
    <w:rPr>
      <w:rFonts w:cs="Times New Roman"/>
    </w:rPr>
  </w:style>
  <w:style w:type="paragraph" w:customStyle="1" w:styleId="Default">
    <w:name w:val="Default"/>
    <w:uiPriority w:val="99"/>
    <w:rsid w:val="00285A63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eastAsia="en-US"/>
    </w:rPr>
  </w:style>
  <w:style w:type="character" w:customStyle="1" w:styleId="A7">
    <w:name w:val="A7"/>
    <w:uiPriority w:val="99"/>
    <w:rsid w:val="00285A63"/>
    <w:rPr>
      <w:color w:val="000000"/>
      <w:sz w:val="17"/>
    </w:rPr>
  </w:style>
  <w:style w:type="character" w:styleId="a6">
    <w:name w:val="Emphasis"/>
    <w:uiPriority w:val="99"/>
    <w:qFormat/>
    <w:rsid w:val="00285A63"/>
    <w:rPr>
      <w:rFonts w:cs="Times New Roman"/>
      <w:i/>
      <w:iCs/>
    </w:rPr>
  </w:style>
  <w:style w:type="paragraph" w:styleId="a8">
    <w:name w:val="No Spacing"/>
    <w:uiPriority w:val="99"/>
    <w:qFormat/>
    <w:rsid w:val="00E6452E"/>
    <w:rPr>
      <w:rFonts w:eastAsia="Times New Roman" w:cs="Calibri"/>
      <w:sz w:val="22"/>
      <w:szCs w:val="22"/>
    </w:rPr>
  </w:style>
  <w:style w:type="character" w:styleId="a9">
    <w:name w:val="Strong"/>
    <w:uiPriority w:val="99"/>
    <w:qFormat/>
    <w:rsid w:val="00430A1D"/>
    <w:rPr>
      <w:rFonts w:cs="Times New Roman"/>
      <w:b/>
      <w:bCs/>
    </w:rPr>
  </w:style>
  <w:style w:type="character" w:customStyle="1" w:styleId="fn">
    <w:name w:val="fn"/>
    <w:uiPriority w:val="99"/>
    <w:rsid w:val="00DD2376"/>
    <w:rPr>
      <w:rFonts w:cs="Times New Roman"/>
    </w:rPr>
  </w:style>
  <w:style w:type="character" w:customStyle="1" w:styleId="11">
    <w:name w:val="Подзаголовок1"/>
    <w:uiPriority w:val="99"/>
    <w:rsid w:val="00DD2376"/>
    <w:rPr>
      <w:rFonts w:cs="Times New Roman"/>
    </w:rPr>
  </w:style>
  <w:style w:type="paragraph" w:styleId="aa">
    <w:name w:val="Body Text"/>
    <w:basedOn w:val="a"/>
    <w:link w:val="ab"/>
    <w:uiPriority w:val="99"/>
    <w:rsid w:val="009A537C"/>
    <w:pPr>
      <w:spacing w:after="120"/>
      <w:ind w:firstLine="567"/>
      <w:jc w:val="both"/>
    </w:pPr>
    <w:rPr>
      <w:rFonts w:ascii="Calibri" w:hAnsi="Calibri" w:cs="Calibri"/>
      <w:color w:val="auto"/>
      <w:kern w:val="0"/>
      <w:sz w:val="20"/>
      <w:szCs w:val="20"/>
    </w:rPr>
  </w:style>
  <w:style w:type="character" w:customStyle="1" w:styleId="ab">
    <w:name w:val="Основной текст Знак"/>
    <w:link w:val="aa"/>
    <w:uiPriority w:val="99"/>
    <w:locked/>
    <w:rsid w:val="009A537C"/>
    <w:rPr>
      <w:rFonts w:ascii="Calibri" w:hAnsi="Calibri" w:cs="Calibri"/>
      <w:sz w:val="20"/>
      <w:szCs w:val="20"/>
    </w:rPr>
  </w:style>
  <w:style w:type="paragraph" w:customStyle="1" w:styleId="pst-l">
    <w:name w:val="pst-l"/>
    <w:basedOn w:val="a"/>
    <w:uiPriority w:val="99"/>
    <w:rsid w:val="001752B4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c">
    <w:name w:val="header"/>
    <w:basedOn w:val="a"/>
    <w:link w:val="ad"/>
    <w:uiPriority w:val="99"/>
    <w:rsid w:val="0085324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53241"/>
    <w:rPr>
      <w:rFonts w:ascii="Times New Roman" w:hAnsi="Times New Roman" w:cs="Times New Roman"/>
      <w:color w:val="000000"/>
      <w:kern w:val="16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rsid w:val="0085324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853241"/>
    <w:rPr>
      <w:rFonts w:ascii="Times New Roman" w:hAnsi="Times New Roman" w:cs="Times New Roman"/>
      <w:color w:val="000000"/>
      <w:kern w:val="16"/>
      <w:sz w:val="28"/>
      <w:szCs w:val="28"/>
      <w:lang w:eastAsia="ru-RU"/>
    </w:rPr>
  </w:style>
  <w:style w:type="paragraph" w:styleId="af0">
    <w:name w:val="TOC Heading"/>
    <w:basedOn w:val="1"/>
    <w:next w:val="a"/>
    <w:uiPriority w:val="99"/>
    <w:qFormat/>
    <w:rsid w:val="00853241"/>
    <w:pPr>
      <w:spacing w:before="240" w:line="259" w:lineRule="auto"/>
      <w:jc w:val="left"/>
      <w:outlineLvl w:val="9"/>
    </w:pPr>
    <w:rPr>
      <w:rFonts w:ascii="Calibri Light" w:hAnsi="Calibri Light" w:cs="Calibri Light"/>
      <w:b w:val="0"/>
      <w:bCs w:val="0"/>
      <w:caps w:val="0"/>
      <w:color w:val="2E74B5"/>
      <w:kern w:val="0"/>
    </w:rPr>
  </w:style>
  <w:style w:type="paragraph" w:styleId="21">
    <w:name w:val="toc 2"/>
    <w:basedOn w:val="a"/>
    <w:next w:val="a"/>
    <w:autoRedefine/>
    <w:uiPriority w:val="99"/>
    <w:semiHidden/>
    <w:rsid w:val="00853241"/>
    <w:pPr>
      <w:ind w:left="280"/>
    </w:pPr>
    <w:rPr>
      <w:rFonts w:ascii="Calibri" w:hAnsi="Calibri" w:cs="Calibri"/>
      <w:smallCaps/>
      <w:sz w:val="20"/>
      <w:szCs w:val="20"/>
    </w:rPr>
  </w:style>
  <w:style w:type="paragraph" w:styleId="12">
    <w:name w:val="toc 1"/>
    <w:basedOn w:val="a"/>
    <w:next w:val="a"/>
    <w:autoRedefine/>
    <w:uiPriority w:val="99"/>
    <w:semiHidden/>
    <w:rsid w:val="00FD76DB"/>
    <w:pPr>
      <w:tabs>
        <w:tab w:val="right" w:leader="dot" w:pos="9345"/>
      </w:tabs>
      <w:spacing w:line="360" w:lineRule="exact"/>
    </w:pPr>
    <w:rPr>
      <w:rFonts w:ascii="Calibri" w:hAnsi="Calibri" w:cs="Calibri"/>
      <w:b/>
      <w:bCs/>
      <w:caps/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853241"/>
    <w:pPr>
      <w:ind w:left="560"/>
    </w:pPr>
    <w:rPr>
      <w:rFonts w:ascii="Calibri" w:hAnsi="Calibri" w:cs="Calibr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99"/>
    <w:semiHidden/>
    <w:rsid w:val="00853241"/>
    <w:pPr>
      <w:ind w:left="840"/>
    </w:pPr>
    <w:rPr>
      <w:rFonts w:ascii="Calibri" w:hAnsi="Calibri"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853241"/>
    <w:pPr>
      <w:ind w:left="1120"/>
    </w:pPr>
    <w:rPr>
      <w:rFonts w:ascii="Calibri" w:hAnsi="Calibri" w:cs="Calibri"/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853241"/>
    <w:pPr>
      <w:ind w:left="1400"/>
    </w:pPr>
    <w:rPr>
      <w:rFonts w:ascii="Calibri" w:hAnsi="Calibri" w:cs="Calibri"/>
      <w:sz w:val="18"/>
      <w:szCs w:val="18"/>
    </w:rPr>
  </w:style>
  <w:style w:type="paragraph" w:styleId="7">
    <w:name w:val="toc 7"/>
    <w:basedOn w:val="a"/>
    <w:next w:val="a"/>
    <w:autoRedefine/>
    <w:uiPriority w:val="99"/>
    <w:semiHidden/>
    <w:rsid w:val="00853241"/>
    <w:pPr>
      <w:ind w:left="1680"/>
    </w:pPr>
    <w:rPr>
      <w:rFonts w:ascii="Calibri" w:hAnsi="Calibri" w:cs="Calibri"/>
      <w:sz w:val="18"/>
      <w:szCs w:val="18"/>
    </w:rPr>
  </w:style>
  <w:style w:type="paragraph" w:styleId="8">
    <w:name w:val="toc 8"/>
    <w:basedOn w:val="a"/>
    <w:next w:val="a"/>
    <w:autoRedefine/>
    <w:uiPriority w:val="99"/>
    <w:semiHidden/>
    <w:rsid w:val="00853241"/>
    <w:pPr>
      <w:ind w:left="1960"/>
    </w:pPr>
    <w:rPr>
      <w:rFonts w:ascii="Calibri" w:hAnsi="Calibri" w:cs="Calibri"/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rsid w:val="00853241"/>
    <w:pPr>
      <w:ind w:left="2240"/>
    </w:pPr>
    <w:rPr>
      <w:rFonts w:ascii="Calibri" w:hAnsi="Calibri" w:cs="Calibri"/>
      <w:sz w:val="18"/>
      <w:szCs w:val="18"/>
    </w:rPr>
  </w:style>
  <w:style w:type="paragraph" w:styleId="af1">
    <w:name w:val="Title"/>
    <w:basedOn w:val="a"/>
    <w:next w:val="a"/>
    <w:link w:val="af2"/>
    <w:uiPriority w:val="99"/>
    <w:qFormat/>
    <w:rsid w:val="00853241"/>
    <w:rPr>
      <w:rFonts w:ascii="Calibri Light" w:hAnsi="Calibri Light" w:cs="Calibri Light"/>
      <w:color w:val="auto"/>
      <w:spacing w:val="-10"/>
      <w:kern w:val="28"/>
      <w:sz w:val="56"/>
      <w:szCs w:val="56"/>
    </w:rPr>
  </w:style>
  <w:style w:type="character" w:customStyle="1" w:styleId="af2">
    <w:name w:val="Название Знак"/>
    <w:link w:val="af1"/>
    <w:uiPriority w:val="99"/>
    <w:locked/>
    <w:rsid w:val="00853241"/>
    <w:rPr>
      <w:rFonts w:ascii="Calibri Light" w:hAnsi="Calibri Light" w:cs="Calibri Light"/>
      <w:spacing w:val="-10"/>
      <w:kern w:val="28"/>
      <w:sz w:val="56"/>
      <w:szCs w:val="56"/>
      <w:lang w:eastAsia="ru-RU"/>
    </w:rPr>
  </w:style>
  <w:style w:type="paragraph" w:styleId="af3">
    <w:name w:val="Subtitle"/>
    <w:basedOn w:val="a"/>
    <w:next w:val="a"/>
    <w:link w:val="af4"/>
    <w:uiPriority w:val="99"/>
    <w:qFormat/>
    <w:rsid w:val="00853241"/>
    <w:pPr>
      <w:numPr>
        <w:ilvl w:val="1"/>
      </w:numPr>
      <w:spacing w:after="160"/>
    </w:pPr>
    <w:rPr>
      <w:rFonts w:ascii="Calibri" w:hAnsi="Calibri" w:cs="Calibri"/>
      <w:color w:val="5A5A5A"/>
      <w:spacing w:val="15"/>
      <w:sz w:val="22"/>
      <w:szCs w:val="22"/>
    </w:rPr>
  </w:style>
  <w:style w:type="character" w:customStyle="1" w:styleId="af4">
    <w:name w:val="Подзаголовок Знак"/>
    <w:link w:val="af3"/>
    <w:uiPriority w:val="99"/>
    <w:locked/>
    <w:rsid w:val="00853241"/>
    <w:rPr>
      <w:rFonts w:eastAsia="Times New Roman" w:cs="Times New Roman"/>
      <w:color w:val="5A5A5A"/>
      <w:spacing w:val="15"/>
      <w:kern w:val="16"/>
      <w:lang w:eastAsia="ru-RU"/>
    </w:rPr>
  </w:style>
  <w:style w:type="character" w:customStyle="1" w:styleId="hl">
    <w:name w:val="hl"/>
    <w:uiPriority w:val="99"/>
    <w:rsid w:val="006C05A0"/>
    <w:rPr>
      <w:rFonts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82073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20738"/>
    <w:rPr>
      <w:rFonts w:ascii="Tahoma" w:eastAsia="Times New Roman" w:hAnsi="Tahoma" w:cs="Tahoma"/>
      <w:color w:val="000000"/>
      <w:kern w:val="16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99174">
          <w:marLeft w:val="0"/>
          <w:marRight w:val="0"/>
          <w:marTop w:val="375"/>
          <w:marBottom w:val="375"/>
          <w:divBdr>
            <w:top w:val="none" w:sz="0" w:space="0" w:color="auto"/>
            <w:left w:val="single" w:sz="36" w:space="19" w:color="52B57C"/>
            <w:bottom w:val="none" w:sz="0" w:space="0" w:color="auto"/>
            <w:right w:val="none" w:sz="0" w:space="0" w:color="auto"/>
          </w:divBdr>
        </w:div>
      </w:divsChild>
    </w:div>
    <w:div w:id="20559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8DA31-7947-4CD5-BC93-93077A614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860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Hewlett-Packard</Company>
  <LinksUpToDate>false</LinksUpToDate>
  <CharactersWithSpaces>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Konstancija Vnukova</dc:creator>
  <cp:lastModifiedBy>Татьяна</cp:lastModifiedBy>
  <cp:revision>3</cp:revision>
  <dcterms:created xsi:type="dcterms:W3CDTF">2020-07-09T13:14:00Z</dcterms:created>
  <dcterms:modified xsi:type="dcterms:W3CDTF">2020-07-10T16:59:00Z</dcterms:modified>
</cp:coreProperties>
</file>