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32" w:rsidRPr="00026732" w:rsidRDefault="00963223" w:rsidP="00963223">
      <w:pPr>
        <w:spacing w:after="160" w:line="259" w:lineRule="auto"/>
        <w:jc w:val="center"/>
        <w:rPr>
          <w:szCs w:val="28"/>
        </w:rPr>
      </w:pPr>
      <w:r w:rsidRPr="00A545C8">
        <w:rPr>
          <w:b/>
          <w:szCs w:val="28"/>
        </w:rPr>
        <w:t>БЕЛОРУССКИЙ ГОСУДАРСТВЕННЫЙ УНИВЕРСИТЕТ</w:t>
      </w:r>
    </w:p>
    <w:p w:rsidR="00DB59B2" w:rsidRPr="00E10FE5" w:rsidRDefault="00DB59B2" w:rsidP="00DB59B2">
      <w:pPr>
        <w:jc w:val="center"/>
        <w:rPr>
          <w:sz w:val="18"/>
          <w:szCs w:val="18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D325BE" w:rsidRDefault="00A362EF" w:rsidP="00E96B4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</w:t>
      </w:r>
    </w:p>
    <w:p w:rsidR="00D325BE" w:rsidRDefault="00D325BE" w:rsidP="00E96B45">
      <w:pPr>
        <w:jc w:val="both"/>
        <w:rPr>
          <w:b/>
          <w:szCs w:val="28"/>
        </w:rPr>
      </w:pPr>
    </w:p>
    <w:p w:rsidR="00E96B45" w:rsidRDefault="00A362EF" w:rsidP="00D325BE">
      <w:pPr>
        <w:ind w:left="4248" w:firstLine="572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DB59B2" w:rsidRPr="008C4144">
        <w:rPr>
          <w:b/>
          <w:szCs w:val="28"/>
        </w:rPr>
        <w:t>УТВЕРЖДАЮ</w:t>
      </w:r>
    </w:p>
    <w:p w:rsidR="00E96B45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110EFC" w:rsidRPr="008C4144">
        <w:rPr>
          <w:szCs w:val="28"/>
        </w:rPr>
        <w:t xml:space="preserve">Проректор по учебной работе </w:t>
      </w:r>
    </w:p>
    <w:p w:rsidR="00E96B45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362EF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</w:t>
      </w:r>
      <w:r w:rsidR="00110EFC" w:rsidRPr="008C4144">
        <w:rPr>
          <w:szCs w:val="28"/>
        </w:rPr>
        <w:t>и образовательным инновациям</w:t>
      </w:r>
    </w:p>
    <w:p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 xml:space="preserve">________________  </w:t>
      </w:r>
      <w:r w:rsidR="004D4EDF" w:rsidRPr="008C4144">
        <w:rPr>
          <w:szCs w:val="28"/>
        </w:rPr>
        <w:t>О.</w:t>
      </w:r>
      <w:r w:rsidR="00401009">
        <w:rPr>
          <w:szCs w:val="28"/>
        </w:rPr>
        <w:t>Н</w:t>
      </w:r>
      <w:r w:rsidR="004D4EDF" w:rsidRPr="008C4144">
        <w:rPr>
          <w:szCs w:val="28"/>
        </w:rPr>
        <w:t>.</w:t>
      </w:r>
      <w:r w:rsidR="00401009">
        <w:rPr>
          <w:szCs w:val="28"/>
        </w:rPr>
        <w:t>Здрок</w:t>
      </w:r>
    </w:p>
    <w:p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DB59B2" w:rsidRPr="008C4144">
        <w:rPr>
          <w:szCs w:val="28"/>
        </w:rPr>
        <w:t>«___» ____________ 20</w:t>
      </w:r>
      <w:r w:rsidR="00FE078D">
        <w:rPr>
          <w:szCs w:val="28"/>
        </w:rPr>
        <w:t>2</w:t>
      </w:r>
      <w:r w:rsidR="003B65CD" w:rsidRPr="00D325BE">
        <w:rPr>
          <w:szCs w:val="28"/>
        </w:rPr>
        <w:t>0</w:t>
      </w:r>
      <w:r w:rsidR="00DB59B2" w:rsidRPr="008C4144">
        <w:rPr>
          <w:szCs w:val="28"/>
        </w:rPr>
        <w:t xml:space="preserve"> г.</w:t>
      </w:r>
    </w:p>
    <w:p w:rsidR="00DB59B2" w:rsidRPr="008C4144" w:rsidRDefault="00DB59B2" w:rsidP="00E96B45">
      <w:pPr>
        <w:tabs>
          <w:tab w:val="left" w:pos="6150"/>
        </w:tabs>
        <w:jc w:val="both"/>
        <w:rPr>
          <w:szCs w:val="28"/>
        </w:rPr>
      </w:pPr>
    </w:p>
    <w:p w:rsidR="00DB59B2" w:rsidRPr="008C4144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 xml:space="preserve">Регистрационный № УД-_____ /уч. </w:t>
      </w:r>
    </w:p>
    <w:p w:rsidR="00DB59B2" w:rsidRPr="008C4144" w:rsidRDefault="00DB59B2" w:rsidP="00DB59B2">
      <w:pPr>
        <w:spacing w:before="120"/>
        <w:ind w:left="4253"/>
        <w:rPr>
          <w:szCs w:val="28"/>
        </w:rPr>
      </w:pPr>
    </w:p>
    <w:p w:rsidR="00D325BE" w:rsidRDefault="00D325BE" w:rsidP="00DB59B2">
      <w:pPr>
        <w:jc w:val="center"/>
        <w:rPr>
          <w:b/>
          <w:i/>
          <w:szCs w:val="28"/>
        </w:rPr>
      </w:pPr>
    </w:p>
    <w:p w:rsidR="00D325BE" w:rsidRDefault="00D325BE" w:rsidP="00DB59B2">
      <w:pPr>
        <w:jc w:val="center"/>
        <w:rPr>
          <w:b/>
          <w:i/>
          <w:szCs w:val="28"/>
        </w:rPr>
      </w:pPr>
    </w:p>
    <w:p w:rsidR="005F3E5C" w:rsidRPr="00874852" w:rsidRDefault="003561B7" w:rsidP="00DB59B2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ЧИСЛОВЫЕ И ИНТЕГРАЛЬНЫЕ НЕРАВЕНСТВА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EndPr/>
      <w:sdtContent>
        <w:p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p w:rsidR="00BD1528" w:rsidRDefault="00401009" w:rsidP="00DB59B2">
      <w:pPr>
        <w:jc w:val="center"/>
        <w:rPr>
          <w:szCs w:val="28"/>
        </w:rPr>
      </w:pPr>
      <w:r>
        <w:rPr>
          <w:szCs w:val="28"/>
        </w:rPr>
        <w:t>1-31 80 03 Математика и компьютерные науки</w:t>
      </w:r>
    </w:p>
    <w:p w:rsidR="00401009" w:rsidRPr="00401009" w:rsidRDefault="00401009" w:rsidP="00DB59B2">
      <w:pPr>
        <w:jc w:val="center"/>
        <w:rPr>
          <w:i/>
          <w:szCs w:val="28"/>
        </w:rPr>
      </w:pPr>
      <w:r w:rsidRPr="00401009">
        <w:rPr>
          <w:i/>
          <w:szCs w:val="28"/>
        </w:rPr>
        <w:t>профилизация Математика</w:t>
      </w:r>
      <w:r w:rsidR="00216D47">
        <w:rPr>
          <w:i/>
          <w:szCs w:val="28"/>
        </w:rPr>
        <w:t xml:space="preserve"> и дидактика математики</w:t>
      </w:r>
    </w:p>
    <w:p w:rsidR="009462B5" w:rsidRPr="00C054AB" w:rsidRDefault="009462B5" w:rsidP="00DB59B2">
      <w:pPr>
        <w:jc w:val="center"/>
        <w:rPr>
          <w:szCs w:val="28"/>
        </w:rPr>
      </w:pPr>
    </w:p>
    <w:p w:rsidR="009462B5" w:rsidRPr="00C054AB" w:rsidRDefault="009462B5" w:rsidP="00DB59B2">
      <w:pPr>
        <w:jc w:val="center"/>
        <w:rPr>
          <w:szCs w:val="28"/>
        </w:rPr>
      </w:pPr>
    </w:p>
    <w:p w:rsidR="009462B5" w:rsidRDefault="009462B5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DB59B2" w:rsidRPr="00C054AB" w:rsidRDefault="00DB59B2" w:rsidP="00DB59B2">
      <w:pPr>
        <w:jc w:val="center"/>
        <w:rPr>
          <w:szCs w:val="28"/>
        </w:rPr>
      </w:pPr>
    </w:p>
    <w:p w:rsidR="0014452A" w:rsidRDefault="00DB59B2" w:rsidP="00026732">
      <w:pPr>
        <w:jc w:val="center"/>
        <w:rPr>
          <w:szCs w:val="28"/>
        </w:rPr>
      </w:pPr>
      <w:r w:rsidRPr="003F7527">
        <w:rPr>
          <w:szCs w:val="28"/>
        </w:rPr>
        <w:t>20</w:t>
      </w:r>
      <w:r w:rsidR="00FE078D">
        <w:rPr>
          <w:szCs w:val="28"/>
        </w:rPr>
        <w:t>2</w:t>
      </w:r>
      <w:r w:rsidR="003B65CD" w:rsidRPr="00D325BE">
        <w:rPr>
          <w:szCs w:val="28"/>
        </w:rPr>
        <w:t>0</w:t>
      </w:r>
      <w:r>
        <w:rPr>
          <w:szCs w:val="28"/>
        </w:rPr>
        <w:t xml:space="preserve"> г.</w:t>
      </w:r>
    </w:p>
    <w:p w:rsidR="00663565" w:rsidRPr="003B65CD" w:rsidRDefault="00DB59B2" w:rsidP="003B65CD">
      <w:pPr>
        <w:spacing w:after="627"/>
        <w:ind w:left="11"/>
        <w:jc w:val="both"/>
        <w:rPr>
          <w:rFonts w:eastAsia="Times New Roman"/>
          <w:color w:val="000000"/>
          <w:lang w:eastAsia="ru-RU"/>
        </w:rPr>
      </w:pPr>
      <w:r>
        <w:br w:type="page"/>
      </w:r>
      <w:r w:rsidR="00BB35DD" w:rsidRPr="003B65CD">
        <w:lastRenderedPageBreak/>
        <w:t>Учебная программа составлена на основе</w:t>
      </w:r>
      <w:r w:rsidR="0076078E" w:rsidRPr="003B65CD">
        <w:rPr>
          <w:vertAlign w:val="superscript"/>
        </w:rPr>
        <w:t xml:space="preserve"> </w:t>
      </w:r>
      <w:r w:rsidR="00BB35DD" w:rsidRPr="003B65CD">
        <w:t xml:space="preserve">  </w:t>
      </w:r>
      <w:r w:rsidR="00663565" w:rsidRPr="003B65CD">
        <w:rPr>
          <w:rFonts w:eastAsia="Times New Roman"/>
          <w:color w:val="000000"/>
          <w:lang w:eastAsia="ru-RU"/>
        </w:rPr>
        <w:t xml:space="preserve">ОСВО 1-31 80 03-2019 и учебных </w:t>
      </w:r>
      <w:r w:rsidR="00663565" w:rsidRPr="00915BFC">
        <w:rPr>
          <w:rFonts w:eastAsia="Times New Roman"/>
          <w:lang w:eastAsia="ru-RU"/>
        </w:rPr>
        <w:t>пл</w:t>
      </w:r>
      <w:r w:rsidR="00663565" w:rsidRPr="00915BFC">
        <w:rPr>
          <w:rFonts w:eastAsia="Times New Roman"/>
          <w:lang w:eastAsia="ru-RU"/>
        </w:rPr>
        <w:t>а</w:t>
      </w:r>
      <w:r w:rsidR="00663565" w:rsidRPr="00915BFC">
        <w:rPr>
          <w:rFonts w:eastAsia="Times New Roman"/>
          <w:lang w:eastAsia="ru-RU"/>
        </w:rPr>
        <w:t>нов</w:t>
      </w:r>
      <w:r w:rsidR="00D325BE" w:rsidRPr="00915BFC">
        <w:rPr>
          <w:rFonts w:eastAsia="Times New Roman"/>
          <w:lang w:eastAsia="ru-RU"/>
        </w:rPr>
        <w:t xml:space="preserve"> №</w:t>
      </w:r>
      <w:r w:rsidR="00663565" w:rsidRPr="00D325BE">
        <w:rPr>
          <w:rFonts w:eastAsia="Times New Roman"/>
          <w:color w:val="FF0000"/>
          <w:lang w:eastAsia="ru-RU"/>
        </w:rPr>
        <w:t xml:space="preserve"> </w:t>
      </w:r>
      <w:r w:rsidR="00663565" w:rsidRPr="003B65CD">
        <w:rPr>
          <w:rFonts w:eastAsia="Times New Roman"/>
          <w:color w:val="000000"/>
          <w:lang w:eastAsia="ru-RU"/>
        </w:rPr>
        <w:t xml:space="preserve">G31-088/уч., №G31з -089/уч., утвержденных 11.04.2019. </w:t>
      </w:r>
    </w:p>
    <w:p w:rsidR="00BB35DD" w:rsidRDefault="00BB35DD" w:rsidP="003B65CD">
      <w:pPr>
        <w:jc w:val="both"/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</w:t>
      </w:r>
      <w:r w:rsidR="00FE078D">
        <w:rPr>
          <w:b/>
          <w:caps/>
          <w:szCs w:val="28"/>
        </w:rPr>
        <w:t>ь</w:t>
      </w:r>
      <w:r w:rsidRPr="00FC56EA">
        <w:rPr>
          <w:b/>
          <w:caps/>
          <w:szCs w:val="28"/>
        </w:rPr>
        <w:t>:</w:t>
      </w:r>
    </w:p>
    <w:p w:rsidR="00663565" w:rsidRDefault="00663565" w:rsidP="003B65CD">
      <w:pPr>
        <w:jc w:val="both"/>
        <w:rPr>
          <w:rFonts w:eastAsia="Times New Roman"/>
          <w:color w:val="000000"/>
          <w:szCs w:val="28"/>
        </w:rPr>
      </w:pPr>
      <w:r w:rsidRPr="00BD05FC">
        <w:rPr>
          <w:rStyle w:val="a3"/>
          <w:rFonts w:eastAsia="Times New Roman"/>
          <w:b/>
          <w:color w:val="000000"/>
          <w:szCs w:val="28"/>
          <w:vertAlign w:val="baseline"/>
        </w:rPr>
        <w:t>Александр Антонович Пекарский</w:t>
      </w:r>
      <w:r w:rsidRPr="00BD05FC">
        <w:rPr>
          <w:rStyle w:val="a3"/>
          <w:rFonts w:eastAsia="Times New Roman"/>
          <w:color w:val="000000"/>
          <w:szCs w:val="28"/>
          <w:vertAlign w:val="baseline"/>
        </w:rPr>
        <w:t xml:space="preserve"> </w:t>
      </w:r>
      <w:bookmarkStart w:id="0" w:name="_Hlk43045543"/>
      <w:r w:rsidRPr="00BD05FC">
        <w:rPr>
          <w:rStyle w:val="a3"/>
          <w:rFonts w:eastAsia="Times New Roman"/>
          <w:color w:val="000000"/>
          <w:szCs w:val="28"/>
          <w:vertAlign w:val="baseline"/>
        </w:rPr>
        <w:t xml:space="preserve">– </w:t>
      </w:r>
      <w:bookmarkEnd w:id="0"/>
      <w:r w:rsidRPr="00BD05FC">
        <w:rPr>
          <w:rStyle w:val="a3"/>
          <w:rFonts w:eastAsia="Times New Roman"/>
          <w:color w:val="000000"/>
          <w:szCs w:val="28"/>
          <w:vertAlign w:val="baseline"/>
        </w:rPr>
        <w:t>профессор кафедры теории функций мех</w:t>
      </w:r>
      <w:r w:rsidRPr="00BD05FC">
        <w:rPr>
          <w:rStyle w:val="a3"/>
          <w:rFonts w:eastAsia="Times New Roman"/>
          <w:color w:val="000000"/>
          <w:szCs w:val="28"/>
          <w:vertAlign w:val="baseline"/>
        </w:rPr>
        <w:t>а</w:t>
      </w:r>
      <w:r w:rsidRPr="00BD05FC">
        <w:rPr>
          <w:rStyle w:val="a3"/>
          <w:rFonts w:eastAsia="Times New Roman"/>
          <w:color w:val="000000"/>
          <w:szCs w:val="28"/>
          <w:vertAlign w:val="baseline"/>
        </w:rPr>
        <w:t xml:space="preserve">нико-математического факультета </w:t>
      </w:r>
      <w:bookmarkStart w:id="1" w:name="_Hlk43045735"/>
      <w:r w:rsidRPr="00BD05FC">
        <w:rPr>
          <w:rStyle w:val="a3"/>
          <w:rFonts w:eastAsia="Times New Roman"/>
          <w:color w:val="000000"/>
          <w:szCs w:val="28"/>
          <w:vertAlign w:val="baseline"/>
        </w:rPr>
        <w:t>Белорусского государственного университета</w:t>
      </w:r>
      <w:bookmarkEnd w:id="1"/>
      <w:r w:rsidRPr="00BD05FC">
        <w:rPr>
          <w:rStyle w:val="a3"/>
          <w:rFonts w:eastAsia="Times New Roman"/>
          <w:color w:val="000000"/>
          <w:szCs w:val="28"/>
          <w:vertAlign w:val="baseline"/>
        </w:rPr>
        <w:t>, доктор физико-математических наук, профессор</w:t>
      </w:r>
      <w:r w:rsidR="00BD05FC" w:rsidRPr="00BD05FC">
        <w:rPr>
          <w:caps/>
          <w:szCs w:val="28"/>
        </w:rPr>
        <w:t>.</w:t>
      </w:r>
    </w:p>
    <w:p w:rsidR="00221B3F" w:rsidRDefault="00221B3F" w:rsidP="003B65CD">
      <w:pPr>
        <w:jc w:val="both"/>
        <w:rPr>
          <w:rFonts w:eastAsia="Times New Roman"/>
          <w:color w:val="000000"/>
          <w:szCs w:val="28"/>
        </w:rPr>
      </w:pPr>
    </w:p>
    <w:p w:rsidR="003B65CD" w:rsidRDefault="003B65CD" w:rsidP="003B65CD">
      <w:pPr>
        <w:jc w:val="both"/>
        <w:rPr>
          <w:rFonts w:eastAsia="Times New Roman"/>
          <w:color w:val="000000"/>
          <w:szCs w:val="28"/>
        </w:rPr>
      </w:pPr>
    </w:p>
    <w:p w:rsidR="003B65CD" w:rsidRDefault="003B65CD" w:rsidP="003B65CD">
      <w:pPr>
        <w:jc w:val="both"/>
        <w:rPr>
          <w:rFonts w:eastAsia="Times New Roman"/>
          <w:color w:val="000000"/>
          <w:szCs w:val="28"/>
        </w:rPr>
      </w:pPr>
    </w:p>
    <w:p w:rsidR="003B65CD" w:rsidRPr="00BD05FC" w:rsidRDefault="003B65CD" w:rsidP="003B65CD">
      <w:pPr>
        <w:jc w:val="both"/>
        <w:rPr>
          <w:rFonts w:eastAsia="Times New Roman"/>
          <w:color w:val="000000"/>
          <w:szCs w:val="28"/>
        </w:rPr>
      </w:pPr>
    </w:p>
    <w:p w:rsidR="00BB35DD" w:rsidRDefault="00BB35DD" w:rsidP="003B65CD">
      <w:pPr>
        <w:pStyle w:val="8"/>
        <w:spacing w:before="0"/>
        <w:jc w:val="both"/>
        <w:rPr>
          <w:b/>
          <w:i/>
          <w:sz w:val="28"/>
          <w:szCs w:val="28"/>
        </w:rPr>
      </w:pPr>
      <w:r w:rsidRPr="00BD05FC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Рецензенты:</w:t>
      </w:r>
    </w:p>
    <w:p w:rsidR="00200897" w:rsidRPr="007B3776" w:rsidRDefault="00200897" w:rsidP="00200897">
      <w:pPr>
        <w:jc w:val="both"/>
      </w:pPr>
      <w:r w:rsidRPr="00200897">
        <w:rPr>
          <w:b/>
        </w:rPr>
        <w:t>Виктор Романович Мисюк</w:t>
      </w:r>
      <w:r w:rsidRPr="00200897">
        <w:t xml:space="preserve"> – </w:t>
      </w:r>
      <w:r w:rsidRPr="007B3776">
        <w:t>доцент кафедры фундаментальной и прикладной математики Гродненского государственного университета имени Янки Купалы, ка</w:t>
      </w:r>
      <w:r w:rsidRPr="007B3776">
        <w:t>н</w:t>
      </w:r>
      <w:r w:rsidRPr="007B3776">
        <w:t>дидат физ</w:t>
      </w:r>
      <w:r>
        <w:t>ико</w:t>
      </w:r>
      <w:r w:rsidRPr="007B3776">
        <w:t>-мат</w:t>
      </w:r>
      <w:r>
        <w:t>ематических</w:t>
      </w:r>
      <w:r w:rsidRPr="007B3776">
        <w:t xml:space="preserve"> наук, доцент</w:t>
      </w:r>
      <w:r>
        <w:t>;</w:t>
      </w:r>
    </w:p>
    <w:p w:rsidR="00156C65" w:rsidRDefault="00FA354A" w:rsidP="003B65CD">
      <w:pPr>
        <w:jc w:val="both"/>
      </w:pPr>
      <w:r w:rsidRPr="003B65CD">
        <w:rPr>
          <w:b/>
          <w:bCs/>
        </w:rPr>
        <w:t>Наталья Григорьевна Абрашина-Жадаева</w:t>
      </w:r>
      <w:r>
        <w:t xml:space="preserve"> – заведующая кафедрой высшей м</w:t>
      </w:r>
      <w:r>
        <w:t>а</w:t>
      </w:r>
      <w:r>
        <w:t>тематики и математической физики</w:t>
      </w:r>
      <w:r w:rsidR="00221B3F">
        <w:t xml:space="preserve"> физического факультета Белорусского Гос</w:t>
      </w:r>
      <w:r w:rsidR="00221B3F">
        <w:t>у</w:t>
      </w:r>
      <w:r w:rsidR="00221B3F">
        <w:t>дарственного университета</w:t>
      </w:r>
      <w:r>
        <w:t xml:space="preserve">, </w:t>
      </w:r>
      <w:r w:rsidR="00221B3F">
        <w:t>доктор физ</w:t>
      </w:r>
      <w:r w:rsidR="003B65CD">
        <w:t>ико-</w:t>
      </w:r>
      <w:r w:rsidR="00221B3F">
        <w:t>мат</w:t>
      </w:r>
      <w:r w:rsidR="003B65CD">
        <w:t>ематических</w:t>
      </w:r>
      <w:r w:rsidR="00221B3F">
        <w:t xml:space="preserve"> наук, доцент.</w:t>
      </w:r>
    </w:p>
    <w:p w:rsidR="00156C65" w:rsidRDefault="00156C65" w:rsidP="003B65CD">
      <w:pPr>
        <w:jc w:val="both"/>
      </w:pPr>
    </w:p>
    <w:p w:rsidR="003B65CD" w:rsidRDefault="003B65CD" w:rsidP="003B65CD">
      <w:pPr>
        <w:jc w:val="both"/>
      </w:pPr>
    </w:p>
    <w:p w:rsidR="003B65CD" w:rsidRDefault="003B65CD" w:rsidP="003B65CD">
      <w:pPr>
        <w:jc w:val="both"/>
      </w:pPr>
    </w:p>
    <w:p w:rsidR="003B65CD" w:rsidRPr="00221B3F" w:rsidRDefault="003B65CD" w:rsidP="003B65CD">
      <w:pPr>
        <w:jc w:val="both"/>
      </w:pPr>
    </w:p>
    <w:p w:rsidR="00CF183D" w:rsidRPr="00CF183D" w:rsidRDefault="00CF183D" w:rsidP="003B65CD">
      <w:pPr>
        <w:jc w:val="both"/>
        <w:rPr>
          <w:szCs w:val="28"/>
        </w:rPr>
      </w:pPr>
    </w:p>
    <w:p w:rsidR="00BB35DD" w:rsidRDefault="00BB35DD" w:rsidP="003B65CD">
      <w:pPr>
        <w:pStyle w:val="8"/>
        <w:spacing w:before="0"/>
        <w:jc w:val="both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:rsidR="004F7C8F" w:rsidRDefault="004F7C8F" w:rsidP="003B65CD">
      <w:pPr>
        <w:ind w:left="11" w:hanging="5"/>
        <w:jc w:val="both"/>
        <w:rPr>
          <w:rFonts w:eastAsia="Times New Roman"/>
          <w:color w:val="000000"/>
          <w:lang w:eastAsia="ru-RU"/>
        </w:rPr>
      </w:pPr>
      <w:r w:rsidRPr="003B65CD">
        <w:rPr>
          <w:rFonts w:eastAsia="Times New Roman"/>
          <w:color w:val="000000"/>
          <w:lang w:eastAsia="ru-RU"/>
        </w:rPr>
        <w:t>Кафедрой теории функций механико-математического факультета Белорусского государственного университета (протокол № 9 от 23.03.2020</w:t>
      </w:r>
      <w:r w:rsidR="003B65CD">
        <w:rPr>
          <w:rFonts w:eastAsia="Times New Roman"/>
          <w:color w:val="000000"/>
          <w:lang w:eastAsia="ru-RU"/>
        </w:rPr>
        <w:t>).</w:t>
      </w:r>
    </w:p>
    <w:p w:rsidR="003B65CD" w:rsidRPr="003B65CD" w:rsidRDefault="003B65CD" w:rsidP="003B65CD">
      <w:pPr>
        <w:ind w:left="11" w:hanging="5"/>
        <w:jc w:val="both"/>
        <w:rPr>
          <w:rFonts w:eastAsia="Times New Roman"/>
          <w:color w:val="000000"/>
          <w:lang w:eastAsia="ru-RU"/>
        </w:rPr>
      </w:pPr>
    </w:p>
    <w:p w:rsidR="004F7C8F" w:rsidRPr="003B65CD" w:rsidRDefault="004F7C8F" w:rsidP="003B65CD">
      <w:pPr>
        <w:ind w:left="11" w:hanging="5"/>
        <w:jc w:val="both"/>
        <w:rPr>
          <w:rFonts w:eastAsia="Times New Roman"/>
          <w:color w:val="000000"/>
          <w:lang w:eastAsia="ru-RU"/>
        </w:rPr>
      </w:pPr>
      <w:r w:rsidRPr="003B65CD">
        <w:rPr>
          <w:rFonts w:eastAsia="Times New Roman"/>
          <w:color w:val="000000"/>
          <w:lang w:eastAsia="ru-RU"/>
        </w:rPr>
        <w:t xml:space="preserve">Научно-методическим Советом Белорусского государственного университета (протокол № 4 от 25.03.2020). </w:t>
      </w:r>
    </w:p>
    <w:p w:rsidR="00CF183D" w:rsidRDefault="00CF183D" w:rsidP="003B65CD">
      <w:pPr>
        <w:spacing w:after="1800" w:line="326" w:lineRule="auto"/>
        <w:ind w:left="11" w:hanging="5"/>
        <w:jc w:val="both"/>
        <w:rPr>
          <w:rFonts w:eastAsia="Times New Roman"/>
          <w:color w:val="000000"/>
          <w:lang w:eastAsia="ru-RU"/>
        </w:rPr>
      </w:pPr>
      <w:bookmarkStart w:id="2" w:name="_GoBack"/>
    </w:p>
    <w:bookmarkEnd w:id="2"/>
    <w:p w:rsidR="003E712C" w:rsidRDefault="00CF183D" w:rsidP="00BB35DD">
      <w:pPr>
        <w:jc w:val="both"/>
        <w:rPr>
          <w:szCs w:val="28"/>
        </w:rPr>
      </w:pPr>
      <w:r w:rsidRPr="00CF183D">
        <w:rPr>
          <w:szCs w:val="28"/>
        </w:rPr>
        <w:t xml:space="preserve">Зав. кафедрой теории функций </w:t>
      </w:r>
      <w:r w:rsidRPr="00CF183D">
        <w:rPr>
          <w:szCs w:val="28"/>
        </w:rPr>
        <w:tab/>
        <w:t xml:space="preserve"> </w:t>
      </w:r>
      <w:r w:rsidRPr="00CF183D">
        <w:rPr>
          <w:szCs w:val="28"/>
        </w:rPr>
        <w:tab/>
        <w:t xml:space="preserve"> </w:t>
      </w:r>
      <w:r w:rsidRPr="00CF183D">
        <w:rPr>
          <w:szCs w:val="28"/>
        </w:rPr>
        <w:tab/>
        <w:t xml:space="preserve"> </w:t>
      </w:r>
      <w:r w:rsidRPr="00CF183D">
        <w:rPr>
          <w:szCs w:val="28"/>
        </w:rPr>
        <w:tab/>
        <w:t xml:space="preserve"> </w:t>
      </w:r>
      <w:r w:rsidRPr="00CF183D">
        <w:rPr>
          <w:szCs w:val="28"/>
        </w:rPr>
        <w:tab/>
        <w:t>В.Г. Кротов</w:t>
      </w:r>
    </w:p>
    <w:p w:rsidR="003E712C" w:rsidRDefault="003E712C" w:rsidP="00BB35DD">
      <w:pPr>
        <w:jc w:val="both"/>
        <w:rPr>
          <w:szCs w:val="28"/>
        </w:rPr>
      </w:pPr>
    </w:p>
    <w:p w:rsidR="001163E5" w:rsidRDefault="00BB35DD" w:rsidP="001163E5">
      <w:pPr>
        <w:jc w:val="center"/>
        <w:rPr>
          <w:b/>
          <w:spacing w:val="-2"/>
          <w:szCs w:val="28"/>
        </w:rPr>
      </w:pPr>
      <w:r>
        <w:rPr>
          <w:spacing w:val="-2"/>
          <w:szCs w:val="28"/>
        </w:rPr>
        <w:br w:type="page"/>
      </w:r>
      <w:r w:rsidR="001163E5" w:rsidRPr="00B1087B">
        <w:rPr>
          <w:b/>
          <w:spacing w:val="-2"/>
          <w:szCs w:val="28"/>
        </w:rPr>
        <w:lastRenderedPageBreak/>
        <w:t>ПОЯСНИТЕЛЬНАЯ ЗАПИСКА</w:t>
      </w:r>
    </w:p>
    <w:p w:rsidR="001163E5" w:rsidRDefault="009B26EE" w:rsidP="002B32AB">
      <w:pPr>
        <w:ind w:left="11" w:firstLine="556"/>
        <w:jc w:val="both"/>
        <w:rPr>
          <w:spacing w:val="-2"/>
          <w:szCs w:val="28"/>
        </w:rPr>
      </w:pPr>
      <w:r w:rsidRPr="009B26EE">
        <w:rPr>
          <w:rFonts w:eastAsia="Times New Roman"/>
          <w:color w:val="000000"/>
          <w:lang w:eastAsia="ru-RU"/>
        </w:rPr>
        <w:t>Учебная дисциплина «</w:t>
      </w:r>
      <w:bookmarkStart w:id="3" w:name="_Hlk42595621"/>
      <w:r>
        <w:rPr>
          <w:spacing w:val="-2"/>
          <w:szCs w:val="28"/>
        </w:rPr>
        <w:t>Числовые и интегральные неравенства</w:t>
      </w:r>
      <w:bookmarkEnd w:id="3"/>
      <w:r w:rsidRPr="009B26EE">
        <w:rPr>
          <w:rFonts w:eastAsia="Times New Roman"/>
          <w:color w:val="000000"/>
          <w:lang w:eastAsia="ru-RU"/>
        </w:rPr>
        <w:t>» включает о</w:t>
      </w:r>
      <w:r w:rsidRPr="009B26EE">
        <w:rPr>
          <w:rFonts w:eastAsia="Times New Roman"/>
          <w:color w:val="000000"/>
          <w:lang w:eastAsia="ru-RU"/>
        </w:rPr>
        <w:t>б</w:t>
      </w:r>
      <w:r w:rsidRPr="009B26EE">
        <w:rPr>
          <w:rFonts w:eastAsia="Times New Roman"/>
          <w:color w:val="000000"/>
          <w:lang w:eastAsia="ru-RU"/>
        </w:rPr>
        <w:t xml:space="preserve">зор основных методов и приёмов, применяемых при </w:t>
      </w:r>
      <w:r>
        <w:rPr>
          <w:rFonts w:eastAsia="Times New Roman"/>
          <w:color w:val="000000"/>
          <w:lang w:eastAsia="ru-RU"/>
        </w:rPr>
        <w:t>доказательстве числовых и интегральных</w:t>
      </w:r>
      <w:r w:rsidR="00B47813">
        <w:rPr>
          <w:rFonts w:eastAsia="Times New Roman"/>
          <w:color w:val="000000"/>
          <w:lang w:eastAsia="ru-RU"/>
        </w:rPr>
        <w:t xml:space="preserve"> неравенств, </w:t>
      </w:r>
      <w:r>
        <w:rPr>
          <w:rFonts w:eastAsia="Times New Roman"/>
          <w:color w:val="000000"/>
          <w:lang w:eastAsia="ru-RU"/>
        </w:rPr>
        <w:t xml:space="preserve">возникающих в </w:t>
      </w:r>
      <w:r w:rsidR="00B47813">
        <w:rPr>
          <w:rFonts w:eastAsia="Times New Roman"/>
          <w:color w:val="000000"/>
          <w:lang w:eastAsia="ru-RU"/>
        </w:rPr>
        <w:t>различных разделах</w:t>
      </w:r>
      <w:r w:rsidR="00380470" w:rsidRPr="00380470">
        <w:rPr>
          <w:rFonts w:eastAsia="Times New Roman"/>
          <w:color w:val="000000"/>
          <w:lang w:eastAsia="ru-RU"/>
        </w:rPr>
        <w:t xml:space="preserve"> </w:t>
      </w:r>
      <w:r w:rsidR="00380470">
        <w:rPr>
          <w:rFonts w:eastAsia="Times New Roman"/>
          <w:color w:val="000000"/>
          <w:lang w:eastAsia="ru-RU"/>
        </w:rPr>
        <w:t>математики и её приложений</w:t>
      </w:r>
      <w:r w:rsidR="00380470" w:rsidRPr="009B26EE">
        <w:rPr>
          <w:rFonts w:eastAsia="Times New Roman"/>
          <w:color w:val="000000"/>
          <w:lang w:eastAsia="ru-RU"/>
        </w:rPr>
        <w:t xml:space="preserve">. </w:t>
      </w:r>
      <w:r w:rsidR="00380470">
        <w:rPr>
          <w:rFonts w:eastAsia="Times New Roman"/>
          <w:color w:val="000000"/>
          <w:lang w:eastAsia="ru-RU"/>
        </w:rPr>
        <w:t>Например, в</w:t>
      </w:r>
      <w:r w:rsidR="00B47813">
        <w:rPr>
          <w:rFonts w:eastAsia="Times New Roman"/>
          <w:color w:val="000000"/>
          <w:lang w:eastAsia="ru-RU"/>
        </w:rPr>
        <w:t xml:space="preserve"> математическом </w:t>
      </w:r>
      <w:r w:rsidR="00380470">
        <w:rPr>
          <w:rFonts w:eastAsia="Times New Roman"/>
          <w:color w:val="000000"/>
          <w:lang w:eastAsia="ru-RU"/>
        </w:rPr>
        <w:t xml:space="preserve">анализе, </w:t>
      </w:r>
      <w:r w:rsidR="006C70FC">
        <w:rPr>
          <w:rFonts w:eastAsia="Times New Roman"/>
          <w:color w:val="000000"/>
          <w:lang w:eastAsia="ru-RU"/>
        </w:rPr>
        <w:t>теории функций комплексн</w:t>
      </w:r>
      <w:r w:rsidR="006C70FC">
        <w:rPr>
          <w:rFonts w:eastAsia="Times New Roman"/>
          <w:color w:val="000000"/>
          <w:lang w:eastAsia="ru-RU"/>
        </w:rPr>
        <w:t>о</w:t>
      </w:r>
      <w:r w:rsidR="006C70FC">
        <w:rPr>
          <w:rFonts w:eastAsia="Times New Roman"/>
          <w:color w:val="000000"/>
          <w:lang w:eastAsia="ru-RU"/>
        </w:rPr>
        <w:t xml:space="preserve">го переменного, </w:t>
      </w:r>
      <w:r w:rsidR="00380470">
        <w:rPr>
          <w:rFonts w:eastAsia="Times New Roman"/>
          <w:color w:val="000000"/>
          <w:lang w:eastAsia="ru-RU"/>
        </w:rPr>
        <w:t>теории аппроксимации, теории операторо</w:t>
      </w:r>
      <w:r w:rsidR="006C70FC">
        <w:rPr>
          <w:rFonts w:eastAsia="Times New Roman"/>
          <w:color w:val="000000"/>
          <w:lang w:eastAsia="ru-RU"/>
        </w:rPr>
        <w:t>в</w:t>
      </w:r>
      <w:r w:rsidR="00380470">
        <w:rPr>
          <w:rFonts w:eastAsia="Times New Roman"/>
          <w:color w:val="000000"/>
          <w:lang w:eastAsia="ru-RU"/>
        </w:rPr>
        <w:t>.</w:t>
      </w:r>
    </w:p>
    <w:p w:rsidR="00886843" w:rsidRDefault="00886843" w:rsidP="002B32AB">
      <w:pPr>
        <w:ind w:firstLine="556"/>
        <w:jc w:val="both"/>
        <w:rPr>
          <w:b/>
          <w:color w:val="000000"/>
          <w:spacing w:val="-1"/>
          <w:szCs w:val="28"/>
        </w:rPr>
      </w:pPr>
      <w:r w:rsidRPr="008B233D">
        <w:rPr>
          <w:b/>
          <w:color w:val="000000"/>
          <w:spacing w:val="-1"/>
          <w:szCs w:val="28"/>
        </w:rPr>
        <w:t>Ц</w:t>
      </w:r>
      <w:r>
        <w:rPr>
          <w:b/>
          <w:color w:val="000000"/>
          <w:spacing w:val="-1"/>
          <w:szCs w:val="28"/>
        </w:rPr>
        <w:t>ели и задачи учебной дисциплины</w:t>
      </w:r>
      <w:r w:rsidR="00C34EBE">
        <w:rPr>
          <w:b/>
          <w:color w:val="000000"/>
          <w:spacing w:val="-1"/>
          <w:szCs w:val="28"/>
        </w:rPr>
        <w:t xml:space="preserve"> </w:t>
      </w:r>
      <w:r w:rsidR="00C34EBE" w:rsidRPr="00380470">
        <w:rPr>
          <w:rFonts w:eastAsia="Times New Roman"/>
          <w:color w:val="000000"/>
          <w:lang w:eastAsia="ru-RU"/>
        </w:rPr>
        <w:t>«</w:t>
      </w:r>
      <w:r w:rsidR="00C34EBE">
        <w:rPr>
          <w:spacing w:val="-2"/>
          <w:szCs w:val="28"/>
        </w:rPr>
        <w:t>Числовые и интегральные нераве</w:t>
      </w:r>
      <w:r w:rsidR="00C34EBE">
        <w:rPr>
          <w:spacing w:val="-2"/>
          <w:szCs w:val="28"/>
        </w:rPr>
        <w:t>н</w:t>
      </w:r>
      <w:r w:rsidR="00C34EBE">
        <w:rPr>
          <w:spacing w:val="-2"/>
          <w:szCs w:val="28"/>
        </w:rPr>
        <w:t>ства</w:t>
      </w:r>
      <w:r w:rsidR="00C34EBE" w:rsidRPr="00380470">
        <w:rPr>
          <w:rFonts w:eastAsia="Times New Roman"/>
          <w:color w:val="000000"/>
          <w:lang w:eastAsia="ru-RU"/>
        </w:rPr>
        <w:t>»</w:t>
      </w:r>
    </w:p>
    <w:p w:rsidR="00FF1643" w:rsidRDefault="001163E5" w:rsidP="002B32AB">
      <w:pPr>
        <w:ind w:left="6" w:firstLine="556"/>
        <w:jc w:val="both"/>
        <w:rPr>
          <w:rFonts w:eastAsia="Times New Roman"/>
          <w:color w:val="000000"/>
          <w:lang w:eastAsia="ru-RU"/>
        </w:rPr>
      </w:pPr>
      <w:r w:rsidRPr="001D7051">
        <w:rPr>
          <w:b/>
          <w:spacing w:val="-2"/>
          <w:szCs w:val="28"/>
        </w:rPr>
        <w:t>Цель</w:t>
      </w:r>
      <w:r w:rsidR="002B32AB">
        <w:rPr>
          <w:b/>
          <w:spacing w:val="-2"/>
          <w:szCs w:val="28"/>
        </w:rPr>
        <w:t>ю</w:t>
      </w:r>
      <w:r w:rsidRPr="001163E5">
        <w:rPr>
          <w:spacing w:val="-2"/>
          <w:szCs w:val="28"/>
        </w:rPr>
        <w:t xml:space="preserve"> учебной дисциплины</w:t>
      </w:r>
      <w:r w:rsidR="00380470" w:rsidRPr="00380470">
        <w:rPr>
          <w:rFonts w:eastAsia="Times New Roman"/>
          <w:color w:val="000000"/>
          <w:lang w:eastAsia="ru-RU"/>
        </w:rPr>
        <w:t xml:space="preserve"> является повышение уровня профессиональной компетенции педагога-математика</w:t>
      </w:r>
      <w:r w:rsidR="00C17951">
        <w:rPr>
          <w:rFonts w:eastAsia="Times New Roman"/>
          <w:color w:val="000000"/>
          <w:lang w:eastAsia="ru-RU"/>
        </w:rPr>
        <w:t>.</w:t>
      </w:r>
    </w:p>
    <w:p w:rsidR="00C17951" w:rsidRPr="00C17951" w:rsidRDefault="00C17951" w:rsidP="002B32AB">
      <w:pPr>
        <w:ind w:left="6" w:firstLine="556"/>
        <w:jc w:val="both"/>
        <w:rPr>
          <w:rFonts w:eastAsia="Times New Roman"/>
          <w:color w:val="000000"/>
          <w:lang w:eastAsia="ru-RU"/>
        </w:rPr>
      </w:pPr>
      <w:r w:rsidRPr="00C17951">
        <w:rPr>
          <w:rFonts w:eastAsia="Times New Roman"/>
          <w:b/>
          <w:color w:val="000000"/>
          <w:lang w:eastAsia="ru-RU"/>
        </w:rPr>
        <w:t xml:space="preserve">Образовательная цель: </w:t>
      </w:r>
      <w:r w:rsidRPr="00C17951">
        <w:rPr>
          <w:rFonts w:eastAsia="Times New Roman"/>
          <w:color w:val="000000"/>
          <w:lang w:eastAsia="ru-RU"/>
        </w:rPr>
        <w:t>систематизация, обобщение и развитие знаний о м</w:t>
      </w:r>
      <w:r w:rsidRPr="00C17951">
        <w:rPr>
          <w:rFonts w:eastAsia="Times New Roman"/>
          <w:color w:val="000000"/>
          <w:lang w:eastAsia="ru-RU"/>
        </w:rPr>
        <w:t>е</w:t>
      </w:r>
      <w:r w:rsidRPr="00C17951">
        <w:rPr>
          <w:rFonts w:eastAsia="Times New Roman"/>
          <w:color w:val="000000"/>
          <w:lang w:eastAsia="ru-RU"/>
        </w:rPr>
        <w:t xml:space="preserve">тодах и приёмах </w:t>
      </w:r>
      <w:r>
        <w:rPr>
          <w:rFonts w:eastAsia="Times New Roman"/>
          <w:color w:val="000000"/>
          <w:lang w:eastAsia="ru-RU"/>
        </w:rPr>
        <w:t xml:space="preserve">получения </w:t>
      </w:r>
      <w:r w:rsidRPr="00C17951">
        <w:rPr>
          <w:rFonts w:eastAsia="Times New Roman"/>
          <w:color w:val="000000"/>
          <w:lang w:eastAsia="ru-RU"/>
        </w:rPr>
        <w:t>и</w:t>
      </w:r>
      <w:r>
        <w:rPr>
          <w:rFonts w:eastAsia="Times New Roman"/>
          <w:color w:val="000000"/>
          <w:lang w:eastAsia="ru-RU"/>
        </w:rPr>
        <w:t xml:space="preserve"> доказательства</w:t>
      </w:r>
      <w:r w:rsidR="00845C17">
        <w:rPr>
          <w:rFonts w:eastAsia="Times New Roman"/>
          <w:color w:val="000000"/>
          <w:lang w:eastAsia="ru-RU"/>
        </w:rPr>
        <w:t xml:space="preserve"> неравенств, возникающих</w:t>
      </w:r>
      <w:r w:rsidRPr="00C17951">
        <w:rPr>
          <w:rFonts w:eastAsia="Times New Roman"/>
          <w:color w:val="000000"/>
          <w:lang w:eastAsia="ru-RU"/>
        </w:rPr>
        <w:t xml:space="preserve"> </w:t>
      </w:r>
      <w:r w:rsidR="00845C17">
        <w:rPr>
          <w:rFonts w:eastAsia="Times New Roman"/>
          <w:color w:val="000000"/>
          <w:lang w:eastAsia="ru-RU"/>
        </w:rPr>
        <w:t xml:space="preserve">в </w:t>
      </w:r>
      <w:r w:rsidRPr="00C17951">
        <w:rPr>
          <w:rFonts w:eastAsia="Times New Roman"/>
          <w:color w:val="000000"/>
          <w:lang w:eastAsia="ru-RU"/>
        </w:rPr>
        <w:t>иссл</w:t>
      </w:r>
      <w:r w:rsidRPr="00C17951">
        <w:rPr>
          <w:rFonts w:eastAsia="Times New Roman"/>
          <w:color w:val="000000"/>
          <w:lang w:eastAsia="ru-RU"/>
        </w:rPr>
        <w:t>е</w:t>
      </w:r>
      <w:r w:rsidRPr="00C17951">
        <w:rPr>
          <w:rFonts w:eastAsia="Times New Roman"/>
          <w:color w:val="000000"/>
          <w:lang w:eastAsia="ru-RU"/>
        </w:rPr>
        <w:t>довательских математических задач</w:t>
      </w:r>
      <w:r w:rsidR="00845C17">
        <w:rPr>
          <w:rFonts w:eastAsia="Times New Roman"/>
          <w:color w:val="000000"/>
          <w:lang w:eastAsia="ru-RU"/>
        </w:rPr>
        <w:t>ах</w:t>
      </w:r>
      <w:r w:rsidRPr="00C17951">
        <w:rPr>
          <w:rFonts w:eastAsia="Times New Roman"/>
          <w:color w:val="000000"/>
          <w:lang w:eastAsia="ru-RU"/>
        </w:rPr>
        <w:t xml:space="preserve">. </w:t>
      </w:r>
    </w:p>
    <w:p w:rsidR="00C17951" w:rsidRPr="00C17951" w:rsidRDefault="00C17951" w:rsidP="002B32AB">
      <w:pPr>
        <w:ind w:left="6" w:firstLine="556"/>
        <w:jc w:val="both"/>
        <w:rPr>
          <w:rFonts w:eastAsia="Times New Roman"/>
          <w:color w:val="000000"/>
          <w:lang w:eastAsia="ru-RU"/>
        </w:rPr>
      </w:pPr>
      <w:r w:rsidRPr="00C17951">
        <w:rPr>
          <w:rFonts w:eastAsia="Times New Roman"/>
          <w:b/>
          <w:color w:val="000000"/>
          <w:lang w:eastAsia="ru-RU"/>
        </w:rPr>
        <w:t>Развивающая цель:</w:t>
      </w:r>
      <w:r w:rsidRPr="00C17951">
        <w:rPr>
          <w:rFonts w:eastAsia="Times New Roman"/>
          <w:color w:val="000000"/>
          <w:lang w:eastAsia="ru-RU"/>
        </w:rPr>
        <w:t xml:space="preserve"> развитие математического мышления, повышение м</w:t>
      </w:r>
      <w:r w:rsidRPr="00C17951">
        <w:rPr>
          <w:rFonts w:eastAsia="Times New Roman"/>
          <w:color w:val="000000"/>
          <w:lang w:eastAsia="ru-RU"/>
        </w:rPr>
        <w:t>а</w:t>
      </w:r>
      <w:r w:rsidRPr="00C17951">
        <w:rPr>
          <w:rFonts w:eastAsia="Times New Roman"/>
          <w:color w:val="000000"/>
          <w:lang w:eastAsia="ru-RU"/>
        </w:rPr>
        <w:t xml:space="preserve">тематической культуры. </w:t>
      </w:r>
    </w:p>
    <w:p w:rsidR="00845C17" w:rsidRPr="00845C17" w:rsidRDefault="00845C17" w:rsidP="002B32AB">
      <w:pPr>
        <w:ind w:left="6" w:firstLine="556"/>
        <w:jc w:val="both"/>
        <w:rPr>
          <w:rFonts w:eastAsia="Times New Roman"/>
          <w:color w:val="000000"/>
          <w:lang w:eastAsia="ru-RU"/>
        </w:rPr>
      </w:pPr>
      <w:r w:rsidRPr="00845C17">
        <w:rPr>
          <w:rFonts w:eastAsia="Times New Roman"/>
          <w:b/>
          <w:color w:val="000000"/>
          <w:lang w:eastAsia="ru-RU"/>
        </w:rPr>
        <w:t>Основные задачи</w:t>
      </w:r>
      <w:r w:rsidRPr="00845C17">
        <w:rPr>
          <w:rFonts w:eastAsia="Times New Roman"/>
          <w:b/>
          <w:i/>
          <w:color w:val="000000"/>
          <w:lang w:eastAsia="ru-RU"/>
        </w:rPr>
        <w:t>,</w:t>
      </w:r>
      <w:r w:rsidRPr="00845C17">
        <w:rPr>
          <w:rFonts w:eastAsia="Times New Roman"/>
          <w:color w:val="000000"/>
          <w:lang w:eastAsia="ru-RU"/>
        </w:rPr>
        <w:t xml:space="preserve"> решаемые в рамках изучения </w:t>
      </w:r>
      <w:r w:rsidR="002B32AB">
        <w:rPr>
          <w:rFonts w:eastAsia="Times New Roman"/>
          <w:color w:val="000000"/>
          <w:lang w:eastAsia="ru-RU"/>
        </w:rPr>
        <w:t xml:space="preserve">учебной </w:t>
      </w:r>
      <w:r w:rsidRPr="00845C17">
        <w:rPr>
          <w:rFonts w:eastAsia="Times New Roman"/>
          <w:color w:val="000000"/>
          <w:lang w:eastAsia="ru-RU"/>
        </w:rPr>
        <w:t xml:space="preserve">дисциплины: </w:t>
      </w:r>
    </w:p>
    <w:p w:rsidR="00845C17" w:rsidRPr="00845C17" w:rsidRDefault="00845C17" w:rsidP="002B32AB">
      <w:pPr>
        <w:ind w:left="570" w:firstLine="556"/>
        <w:jc w:val="both"/>
        <w:rPr>
          <w:rFonts w:eastAsia="Times New Roman"/>
          <w:color w:val="000000"/>
          <w:lang w:eastAsia="ru-RU"/>
        </w:rPr>
      </w:pPr>
      <w:r w:rsidRPr="00845C17">
        <w:rPr>
          <w:rFonts w:ascii="Segoe UI Symbol" w:eastAsia="Segoe UI Symbol" w:hAnsi="Segoe UI Symbol" w:cs="Segoe UI Symbol"/>
          <w:color w:val="000000"/>
          <w:lang w:eastAsia="ru-RU"/>
        </w:rPr>
        <w:t xml:space="preserve">− </w:t>
      </w:r>
      <w:r w:rsidRPr="00845C17">
        <w:rPr>
          <w:rFonts w:eastAsia="Times New Roman"/>
          <w:color w:val="000000"/>
          <w:lang w:eastAsia="ru-RU"/>
        </w:rPr>
        <w:t xml:space="preserve">усвоение теоретического материала, предлагаемого на занятиях,  </w:t>
      </w:r>
    </w:p>
    <w:p w:rsidR="00845C17" w:rsidRPr="00845C17" w:rsidRDefault="00845C17" w:rsidP="002B32AB">
      <w:pPr>
        <w:ind w:left="565" w:firstLine="556"/>
        <w:jc w:val="both"/>
        <w:rPr>
          <w:rFonts w:eastAsia="Times New Roman"/>
          <w:color w:val="000000"/>
          <w:lang w:eastAsia="ru-RU"/>
        </w:rPr>
      </w:pPr>
      <w:r w:rsidRPr="00845C17">
        <w:rPr>
          <w:rFonts w:ascii="Segoe UI Symbol" w:eastAsia="Segoe UI Symbol" w:hAnsi="Segoe UI Symbol" w:cs="Segoe UI Symbol"/>
          <w:color w:val="000000"/>
          <w:lang w:eastAsia="ru-RU"/>
        </w:rPr>
        <w:t>−</w:t>
      </w:r>
      <w:r>
        <w:rPr>
          <w:rFonts w:asciiTheme="minorHAnsi" w:eastAsia="Segoe UI Symbol" w:hAnsiTheme="minorHAnsi" w:cs="Segoe UI Symbol"/>
          <w:color w:val="000000"/>
          <w:lang w:eastAsia="ru-RU"/>
        </w:rPr>
        <w:t xml:space="preserve"> </w:t>
      </w:r>
      <w:r w:rsidRPr="00845C17">
        <w:rPr>
          <w:rFonts w:eastAsia="Times New Roman"/>
          <w:color w:val="000000"/>
          <w:lang w:eastAsia="ru-RU"/>
        </w:rPr>
        <w:t xml:space="preserve">развитие знаний о методах и </w:t>
      </w:r>
      <w:r w:rsidR="00237589" w:rsidRPr="00845C17">
        <w:rPr>
          <w:rFonts w:eastAsia="Times New Roman"/>
          <w:color w:val="000000"/>
          <w:lang w:eastAsia="ru-RU"/>
        </w:rPr>
        <w:t>приёмах</w:t>
      </w:r>
      <w:r w:rsidRPr="00845C17">
        <w:rPr>
          <w:rFonts w:eastAsia="Times New Roman"/>
          <w:color w:val="000000"/>
          <w:lang w:eastAsia="ru-RU"/>
        </w:rPr>
        <w:t xml:space="preserve"> </w:t>
      </w:r>
      <w:r w:rsidR="00237589">
        <w:rPr>
          <w:rFonts w:eastAsia="Times New Roman"/>
          <w:color w:val="000000"/>
          <w:lang w:eastAsia="ru-RU"/>
        </w:rPr>
        <w:t>исследования неравенств и их доказательств</w:t>
      </w:r>
      <w:r w:rsidR="006C70FC">
        <w:rPr>
          <w:rFonts w:eastAsia="Times New Roman"/>
          <w:color w:val="000000"/>
          <w:lang w:eastAsia="ru-RU"/>
        </w:rPr>
        <w:t>,</w:t>
      </w:r>
    </w:p>
    <w:p w:rsidR="00845C17" w:rsidRPr="00845C17" w:rsidRDefault="00845C17" w:rsidP="002B32AB">
      <w:pPr>
        <w:ind w:left="565" w:firstLine="556"/>
        <w:jc w:val="both"/>
        <w:rPr>
          <w:rFonts w:eastAsia="Times New Roman"/>
          <w:color w:val="000000"/>
          <w:lang w:eastAsia="ru-RU"/>
        </w:rPr>
      </w:pPr>
      <w:r w:rsidRPr="00845C17">
        <w:rPr>
          <w:rFonts w:ascii="Segoe UI Symbol" w:eastAsia="Segoe UI Symbol" w:hAnsi="Segoe UI Symbol" w:cs="Segoe UI Symbol"/>
          <w:color w:val="000000"/>
          <w:lang w:eastAsia="ru-RU"/>
        </w:rPr>
        <w:t xml:space="preserve">− </w:t>
      </w:r>
      <w:r w:rsidRPr="00845C17">
        <w:rPr>
          <w:rFonts w:eastAsia="Times New Roman"/>
          <w:color w:val="000000"/>
          <w:lang w:eastAsia="ru-RU"/>
        </w:rPr>
        <w:t xml:space="preserve">приобретение навыков решения исследовательских математических задач. </w:t>
      </w:r>
    </w:p>
    <w:p w:rsidR="002B32AB" w:rsidRDefault="002B32AB" w:rsidP="002B32AB">
      <w:pPr>
        <w:ind w:firstLine="556"/>
        <w:jc w:val="both"/>
        <w:rPr>
          <w:b/>
          <w:szCs w:val="28"/>
        </w:rPr>
      </w:pPr>
    </w:p>
    <w:p w:rsidR="00C95154" w:rsidRDefault="001D7051" w:rsidP="002B32AB">
      <w:pPr>
        <w:ind w:firstLine="556"/>
        <w:jc w:val="both"/>
        <w:rPr>
          <w:szCs w:val="28"/>
        </w:rPr>
      </w:pPr>
      <w:r w:rsidRPr="002B32AB">
        <w:rPr>
          <w:b/>
          <w:szCs w:val="28"/>
        </w:rPr>
        <w:t>Место учебной дисциплины</w:t>
      </w:r>
      <w:r w:rsidRPr="002B32AB">
        <w:rPr>
          <w:szCs w:val="28"/>
        </w:rPr>
        <w:t xml:space="preserve"> в системе подготовки специалиста с</w:t>
      </w:r>
      <w:r w:rsidR="00C95154" w:rsidRPr="002B32AB">
        <w:rPr>
          <w:szCs w:val="28"/>
        </w:rPr>
        <w:t xml:space="preserve"> высшим образованием (магистра).</w:t>
      </w:r>
      <w:r w:rsidR="00C95154">
        <w:rPr>
          <w:szCs w:val="28"/>
        </w:rPr>
        <w:t xml:space="preserve"> </w:t>
      </w:r>
    </w:p>
    <w:p w:rsidR="002B32AB" w:rsidRDefault="00F1795F" w:rsidP="002B32AB">
      <w:pPr>
        <w:ind w:firstLine="556"/>
        <w:jc w:val="both"/>
      </w:pPr>
      <w:r>
        <w:rPr>
          <w:szCs w:val="28"/>
        </w:rPr>
        <w:t xml:space="preserve">Учебная дисциплина </w:t>
      </w:r>
      <w:r w:rsidR="002B32AB" w:rsidRPr="009B26EE">
        <w:rPr>
          <w:rFonts w:eastAsia="Times New Roman"/>
          <w:color w:val="000000"/>
          <w:lang w:eastAsia="ru-RU"/>
        </w:rPr>
        <w:t>«</w:t>
      </w:r>
      <w:r w:rsidR="002B32AB">
        <w:rPr>
          <w:spacing w:val="-2"/>
          <w:szCs w:val="28"/>
        </w:rPr>
        <w:t>Числовые и интегральные неравенства</w:t>
      </w:r>
      <w:r w:rsidR="002B32AB" w:rsidRPr="009B26EE">
        <w:rPr>
          <w:rFonts w:eastAsia="Times New Roman"/>
          <w:color w:val="000000"/>
          <w:lang w:eastAsia="ru-RU"/>
        </w:rPr>
        <w:t>»</w:t>
      </w:r>
      <w:r w:rsidR="002B32AB">
        <w:rPr>
          <w:rFonts w:eastAsia="Times New Roman"/>
          <w:color w:val="000000"/>
          <w:lang w:eastAsia="ru-RU"/>
        </w:rPr>
        <w:t xml:space="preserve"> </w:t>
      </w:r>
      <w:r w:rsidR="002B32AB">
        <w:t xml:space="preserve">относится к </w:t>
      </w:r>
      <w:r w:rsidR="002B32AB">
        <w:rPr>
          <w:rStyle w:val="submenu-table"/>
        </w:rPr>
        <w:t>дисциплинам по выбору</w:t>
      </w:r>
      <w:r w:rsidR="002B32AB">
        <w:t xml:space="preserve"> компонента учреждения высшего образования.</w:t>
      </w:r>
    </w:p>
    <w:p w:rsidR="00844C71" w:rsidRDefault="00844C71" w:rsidP="002B32AB">
      <w:pPr>
        <w:ind w:firstLine="556"/>
        <w:jc w:val="both"/>
        <w:rPr>
          <w:b/>
          <w:szCs w:val="28"/>
        </w:rPr>
      </w:pPr>
    </w:p>
    <w:p w:rsidR="00C95154" w:rsidRDefault="00C95154" w:rsidP="002B32AB">
      <w:pPr>
        <w:ind w:firstLine="556"/>
        <w:jc w:val="both"/>
        <w:rPr>
          <w:szCs w:val="28"/>
        </w:rPr>
      </w:pPr>
      <w:r>
        <w:rPr>
          <w:b/>
          <w:szCs w:val="28"/>
        </w:rPr>
        <w:t>С</w:t>
      </w:r>
      <w:r w:rsidRPr="00941399">
        <w:rPr>
          <w:b/>
          <w:szCs w:val="28"/>
        </w:rPr>
        <w:t>вязи</w:t>
      </w:r>
      <w:r w:rsidRPr="001D7051"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</w:t>
      </w:r>
      <w:r w:rsidR="00237589">
        <w:rPr>
          <w:szCs w:val="28"/>
        </w:rPr>
        <w:t>.</w:t>
      </w:r>
    </w:p>
    <w:p w:rsidR="00237589" w:rsidRPr="00237589" w:rsidRDefault="002B32AB" w:rsidP="002B32AB">
      <w:pPr>
        <w:ind w:left="6" w:firstLine="556"/>
        <w:jc w:val="both"/>
        <w:rPr>
          <w:rFonts w:eastAsia="Times New Roman"/>
          <w:color w:val="000000"/>
          <w:lang w:eastAsia="ru-RU"/>
        </w:rPr>
      </w:pPr>
      <w:bookmarkStart w:id="4" w:name="_Hlk42005782"/>
      <w:r>
        <w:rPr>
          <w:rFonts w:eastAsia="Times New Roman"/>
          <w:color w:val="000000"/>
          <w:lang w:eastAsia="ru-RU"/>
        </w:rPr>
        <w:t xml:space="preserve">Учебная </w:t>
      </w:r>
      <w:r w:rsidR="00237589" w:rsidRPr="00237589">
        <w:rPr>
          <w:rFonts w:eastAsia="Times New Roman"/>
          <w:color w:val="000000"/>
          <w:lang w:eastAsia="ru-RU"/>
        </w:rPr>
        <w:t xml:space="preserve">дисциплина </w:t>
      </w:r>
      <w:r w:rsidRPr="009B26EE">
        <w:rPr>
          <w:rFonts w:eastAsia="Times New Roman"/>
          <w:color w:val="000000"/>
          <w:lang w:eastAsia="ru-RU"/>
        </w:rPr>
        <w:t>«</w:t>
      </w:r>
      <w:r>
        <w:rPr>
          <w:spacing w:val="-2"/>
          <w:szCs w:val="28"/>
        </w:rPr>
        <w:t>Числовые и интегральные неравенства</w:t>
      </w:r>
      <w:r w:rsidRPr="009B26EE">
        <w:rPr>
          <w:rFonts w:eastAsia="Times New Roman"/>
          <w:color w:val="000000"/>
          <w:lang w:eastAsia="ru-RU"/>
        </w:rPr>
        <w:t xml:space="preserve">» </w:t>
      </w:r>
      <w:r w:rsidR="00237589" w:rsidRPr="00237589">
        <w:rPr>
          <w:rFonts w:eastAsia="Times New Roman"/>
          <w:color w:val="000000"/>
          <w:lang w:eastAsia="ru-RU"/>
        </w:rPr>
        <w:t>опирается на знания, полученные при изучении дисциплин «</w:t>
      </w:r>
      <w:r w:rsidR="00237589">
        <w:rPr>
          <w:rFonts w:eastAsia="Times New Roman"/>
          <w:color w:val="000000"/>
          <w:lang w:eastAsia="ru-RU"/>
        </w:rPr>
        <w:t>Математический анализ</w:t>
      </w:r>
      <w:r w:rsidR="00237589" w:rsidRPr="00237589">
        <w:rPr>
          <w:rFonts w:eastAsia="Times New Roman"/>
          <w:color w:val="000000"/>
          <w:lang w:eastAsia="ru-RU"/>
        </w:rPr>
        <w:t>»</w:t>
      </w:r>
      <w:r w:rsidR="00237589">
        <w:rPr>
          <w:rFonts w:eastAsia="Times New Roman"/>
          <w:color w:val="000000"/>
          <w:lang w:eastAsia="ru-RU"/>
        </w:rPr>
        <w:t>, «Теория функций комплексного переменного» и «Функциональный анализ».</w:t>
      </w:r>
      <w:r w:rsidR="00237589" w:rsidRPr="00237589">
        <w:rPr>
          <w:rFonts w:eastAsia="Times New Roman"/>
          <w:color w:val="000000"/>
          <w:lang w:eastAsia="ru-RU"/>
        </w:rPr>
        <w:t xml:space="preserve"> </w:t>
      </w:r>
    </w:p>
    <w:bookmarkEnd w:id="4"/>
    <w:p w:rsidR="00237589" w:rsidRDefault="00237589" w:rsidP="002B32AB">
      <w:pPr>
        <w:ind w:firstLine="556"/>
        <w:jc w:val="both"/>
        <w:rPr>
          <w:szCs w:val="28"/>
        </w:rPr>
      </w:pPr>
    </w:p>
    <w:p w:rsidR="004E414B" w:rsidRDefault="004E414B" w:rsidP="002B32AB">
      <w:pPr>
        <w:ind w:firstLine="556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2B32AB" w:rsidRDefault="002B32AB" w:rsidP="002B32AB">
      <w:pPr>
        <w:tabs>
          <w:tab w:val="left" w:pos="567"/>
        </w:tabs>
        <w:ind w:firstLine="556"/>
        <w:jc w:val="both"/>
      </w:pPr>
      <w:r>
        <w:t xml:space="preserve">Освоение учебной дисциплины </w:t>
      </w:r>
      <w:r w:rsidRPr="009B26EE">
        <w:rPr>
          <w:rFonts w:eastAsia="Times New Roman"/>
          <w:color w:val="000000"/>
          <w:lang w:eastAsia="ru-RU"/>
        </w:rPr>
        <w:t>«</w:t>
      </w:r>
      <w:r>
        <w:rPr>
          <w:spacing w:val="-2"/>
          <w:szCs w:val="28"/>
        </w:rPr>
        <w:t>Числовые и интегральные неравенства</w:t>
      </w:r>
      <w:r w:rsidRPr="009B26EE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 </w:t>
      </w:r>
      <w:r>
        <w:t xml:space="preserve">должно обеспечить формирование следующей </w:t>
      </w:r>
      <w:r>
        <w:rPr>
          <w:rStyle w:val="submenu-table"/>
          <w:b/>
          <w:bCs/>
          <w:i/>
          <w:iCs/>
        </w:rPr>
        <w:t xml:space="preserve">специализированной </w:t>
      </w:r>
      <w:r>
        <w:t xml:space="preserve"> компете</w:t>
      </w:r>
      <w:r>
        <w:t>н</w:t>
      </w:r>
      <w:r>
        <w:t xml:space="preserve">ции: </w:t>
      </w:r>
    </w:p>
    <w:p w:rsidR="002B32AB" w:rsidRDefault="002B32AB" w:rsidP="002B32AB">
      <w:pPr>
        <w:ind w:firstLine="556"/>
        <w:jc w:val="both"/>
      </w:pPr>
      <w:r>
        <w:t>СК-2. Быть способным использовать методы компьютерного моделирования на основе современных методик численного анализа прикладных дифференц</w:t>
      </w:r>
      <w:r>
        <w:t>и</w:t>
      </w:r>
      <w:r>
        <w:t>альных задач.</w:t>
      </w:r>
    </w:p>
    <w:p w:rsidR="00621C00" w:rsidRPr="008B233D" w:rsidRDefault="00621C00" w:rsidP="002B32AB">
      <w:pPr>
        <w:ind w:firstLine="556"/>
        <w:jc w:val="both"/>
        <w:rPr>
          <w:b/>
          <w:color w:val="000000"/>
          <w:szCs w:val="28"/>
        </w:rPr>
      </w:pPr>
    </w:p>
    <w:p w:rsidR="00DF088E" w:rsidRDefault="00DF088E" w:rsidP="002B32AB">
      <w:pPr>
        <w:ind w:firstLine="556"/>
        <w:jc w:val="both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 w:rsidR="0015046F"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:rsidR="00AD43E8" w:rsidRPr="00AD43E8" w:rsidRDefault="00AD43E8" w:rsidP="002B32AB">
      <w:pPr>
        <w:ind w:left="6" w:firstLine="556"/>
        <w:jc w:val="both"/>
        <w:rPr>
          <w:rFonts w:eastAsia="Times New Roman"/>
          <w:color w:val="000000"/>
          <w:lang w:eastAsia="ru-RU"/>
        </w:rPr>
      </w:pPr>
      <w:bookmarkStart w:id="5" w:name="_Hlk42151876"/>
      <w:r w:rsidRPr="00AD43E8">
        <w:rPr>
          <w:rFonts w:eastAsia="Times New Roman"/>
          <w:b/>
          <w:color w:val="000000"/>
          <w:lang w:eastAsia="ru-RU"/>
        </w:rPr>
        <w:t xml:space="preserve">знать: </w:t>
      </w:r>
      <w:r w:rsidRPr="00AD43E8">
        <w:rPr>
          <w:rFonts w:eastAsia="Times New Roman"/>
          <w:color w:val="000000"/>
          <w:lang w:eastAsia="ru-RU"/>
        </w:rPr>
        <w:t xml:space="preserve">основные методы и приёмы </w:t>
      </w:r>
      <w:r>
        <w:rPr>
          <w:rFonts w:eastAsia="Times New Roman"/>
          <w:color w:val="000000"/>
          <w:lang w:eastAsia="ru-RU"/>
        </w:rPr>
        <w:t xml:space="preserve">доказательства </w:t>
      </w:r>
      <w:r w:rsidR="0049439D">
        <w:rPr>
          <w:rFonts w:eastAsia="Times New Roman"/>
          <w:color w:val="000000"/>
          <w:lang w:eastAsia="ru-RU"/>
        </w:rPr>
        <w:t>или опровержения</w:t>
      </w:r>
      <w:r>
        <w:rPr>
          <w:rFonts w:eastAsia="Times New Roman"/>
          <w:color w:val="000000"/>
          <w:lang w:eastAsia="ru-RU"/>
        </w:rPr>
        <w:t xml:space="preserve"> нер</w:t>
      </w:r>
      <w:r>
        <w:rPr>
          <w:rFonts w:eastAsia="Times New Roman"/>
          <w:color w:val="000000"/>
          <w:lang w:eastAsia="ru-RU"/>
        </w:rPr>
        <w:t>а</w:t>
      </w:r>
      <w:r>
        <w:rPr>
          <w:rFonts w:eastAsia="Times New Roman"/>
          <w:color w:val="000000"/>
          <w:lang w:eastAsia="ru-RU"/>
        </w:rPr>
        <w:t>венств;</w:t>
      </w:r>
    </w:p>
    <w:p w:rsidR="00AD43E8" w:rsidRPr="00AD43E8" w:rsidRDefault="00AD43E8" w:rsidP="002B32AB">
      <w:pPr>
        <w:ind w:firstLine="567"/>
        <w:jc w:val="both"/>
        <w:rPr>
          <w:rFonts w:eastAsia="Times New Roman"/>
          <w:color w:val="000000"/>
          <w:lang w:eastAsia="ru-RU"/>
        </w:rPr>
      </w:pPr>
      <w:r w:rsidRPr="00AD43E8">
        <w:rPr>
          <w:rFonts w:eastAsia="Times New Roman"/>
          <w:b/>
          <w:color w:val="000000"/>
          <w:lang w:eastAsia="ru-RU"/>
        </w:rPr>
        <w:t xml:space="preserve">уметь: </w:t>
      </w:r>
      <w:r w:rsidRPr="00AD43E8">
        <w:rPr>
          <w:rFonts w:eastAsia="Times New Roman"/>
          <w:color w:val="000000"/>
          <w:lang w:eastAsia="ru-RU"/>
        </w:rPr>
        <w:t>применять методы и приёмы</w:t>
      </w:r>
      <w:r w:rsidR="0049439D">
        <w:rPr>
          <w:rFonts w:eastAsia="Times New Roman"/>
          <w:color w:val="000000"/>
          <w:lang w:eastAsia="ru-RU"/>
        </w:rPr>
        <w:t>, связанные с неравенствами, в</w:t>
      </w:r>
      <w:r w:rsidRPr="00AD43E8">
        <w:rPr>
          <w:rFonts w:eastAsia="Times New Roman"/>
          <w:color w:val="000000"/>
          <w:lang w:eastAsia="ru-RU"/>
        </w:rPr>
        <w:t xml:space="preserve"> исслед</w:t>
      </w:r>
      <w:r w:rsidRPr="00AD43E8">
        <w:rPr>
          <w:rFonts w:eastAsia="Times New Roman"/>
          <w:color w:val="000000"/>
          <w:lang w:eastAsia="ru-RU"/>
        </w:rPr>
        <w:t>о</w:t>
      </w:r>
      <w:r w:rsidRPr="00AD43E8">
        <w:rPr>
          <w:rFonts w:eastAsia="Times New Roman"/>
          <w:color w:val="000000"/>
          <w:lang w:eastAsia="ru-RU"/>
        </w:rPr>
        <w:t xml:space="preserve">вательских </w:t>
      </w:r>
      <w:r w:rsidR="0049439D" w:rsidRPr="00AD43E8">
        <w:rPr>
          <w:rFonts w:eastAsia="Times New Roman"/>
          <w:color w:val="000000"/>
          <w:lang w:eastAsia="ru-RU"/>
        </w:rPr>
        <w:t>задач</w:t>
      </w:r>
      <w:r w:rsidR="0049439D">
        <w:rPr>
          <w:rFonts w:eastAsia="Times New Roman"/>
          <w:color w:val="000000"/>
          <w:lang w:eastAsia="ru-RU"/>
        </w:rPr>
        <w:t>ах</w:t>
      </w:r>
      <w:r w:rsidR="0049439D" w:rsidRPr="00AD43E8">
        <w:rPr>
          <w:rFonts w:eastAsia="Times New Roman"/>
          <w:color w:val="000000"/>
          <w:lang w:eastAsia="ru-RU"/>
        </w:rPr>
        <w:t xml:space="preserve"> математики</w:t>
      </w:r>
      <w:r w:rsidR="0049439D">
        <w:rPr>
          <w:rFonts w:eastAsia="Times New Roman"/>
          <w:color w:val="000000"/>
          <w:lang w:eastAsia="ru-RU"/>
        </w:rPr>
        <w:t xml:space="preserve"> и её приложений</w:t>
      </w:r>
      <w:r w:rsidRPr="00AD43E8">
        <w:rPr>
          <w:rFonts w:eastAsia="Times New Roman"/>
          <w:color w:val="000000"/>
          <w:lang w:eastAsia="ru-RU"/>
        </w:rPr>
        <w:t>;</w:t>
      </w:r>
      <w:r w:rsidRPr="00AD43E8">
        <w:rPr>
          <w:rFonts w:eastAsia="Times New Roman"/>
          <w:color w:val="000000"/>
          <w:sz w:val="20"/>
          <w:lang w:eastAsia="ru-RU"/>
        </w:rPr>
        <w:t xml:space="preserve"> </w:t>
      </w:r>
    </w:p>
    <w:p w:rsidR="00AD43E8" w:rsidRDefault="00AD43E8" w:rsidP="002B32AB">
      <w:pPr>
        <w:ind w:left="6" w:firstLine="556"/>
        <w:jc w:val="both"/>
        <w:rPr>
          <w:rFonts w:eastAsia="Times New Roman"/>
          <w:color w:val="000000"/>
          <w:lang w:eastAsia="ru-RU"/>
        </w:rPr>
      </w:pPr>
      <w:r w:rsidRPr="00AD43E8">
        <w:rPr>
          <w:rFonts w:eastAsia="Times New Roman"/>
          <w:b/>
          <w:color w:val="000000"/>
          <w:lang w:eastAsia="ru-RU"/>
        </w:rPr>
        <w:lastRenderedPageBreak/>
        <w:t>владеть:</w:t>
      </w:r>
      <w:r w:rsidRPr="00AD43E8">
        <w:rPr>
          <w:rFonts w:eastAsia="Times New Roman"/>
          <w:color w:val="000000"/>
          <w:lang w:eastAsia="ru-RU"/>
        </w:rPr>
        <w:t xml:space="preserve"> навыками самообразования и способами использования методов и </w:t>
      </w:r>
      <w:r w:rsidR="0049439D" w:rsidRPr="00AD43E8">
        <w:rPr>
          <w:rFonts w:eastAsia="Times New Roman"/>
          <w:color w:val="000000"/>
          <w:lang w:eastAsia="ru-RU"/>
        </w:rPr>
        <w:t>приёмов</w:t>
      </w:r>
      <w:r w:rsidR="0049439D">
        <w:rPr>
          <w:rFonts w:eastAsia="Times New Roman"/>
          <w:color w:val="000000"/>
          <w:lang w:eastAsia="ru-RU"/>
        </w:rPr>
        <w:t>, связанными с неравенствами,</w:t>
      </w:r>
      <w:r w:rsidRPr="00AD43E8">
        <w:rPr>
          <w:rFonts w:eastAsia="Times New Roman"/>
          <w:color w:val="000000"/>
          <w:lang w:eastAsia="ru-RU"/>
        </w:rPr>
        <w:t xml:space="preserve"> для проведения математических и ме</w:t>
      </w:r>
      <w:r w:rsidRPr="00AD43E8">
        <w:rPr>
          <w:rFonts w:eastAsia="Times New Roman"/>
          <w:color w:val="000000"/>
          <w:lang w:eastAsia="ru-RU"/>
        </w:rPr>
        <w:t>ж</w:t>
      </w:r>
      <w:r w:rsidRPr="00AD43E8">
        <w:rPr>
          <w:rFonts w:eastAsia="Times New Roman"/>
          <w:color w:val="000000"/>
          <w:lang w:eastAsia="ru-RU"/>
        </w:rPr>
        <w:t xml:space="preserve">дисциплинарных исследований. </w:t>
      </w:r>
    </w:p>
    <w:p w:rsidR="00A51A5C" w:rsidRPr="00AD43E8" w:rsidRDefault="00A51A5C" w:rsidP="002B32AB">
      <w:pPr>
        <w:ind w:left="6" w:firstLine="556"/>
        <w:jc w:val="both"/>
        <w:rPr>
          <w:rFonts w:eastAsia="Times New Roman"/>
          <w:color w:val="000000"/>
          <w:lang w:eastAsia="ru-RU"/>
        </w:rPr>
      </w:pPr>
    </w:p>
    <w:bookmarkEnd w:id="5"/>
    <w:p w:rsidR="0015046F" w:rsidRPr="008B233D" w:rsidRDefault="0015046F" w:rsidP="002B32AB">
      <w:pPr>
        <w:ind w:firstLine="556"/>
        <w:jc w:val="both"/>
        <w:rPr>
          <w:b/>
          <w:szCs w:val="28"/>
        </w:rPr>
      </w:pPr>
      <w:r w:rsidRPr="008B233D">
        <w:rPr>
          <w:b/>
          <w:szCs w:val="28"/>
        </w:rPr>
        <w:t>Структура учебной дисциплины</w:t>
      </w:r>
    </w:p>
    <w:p w:rsidR="002B32AB" w:rsidRDefault="002B32AB" w:rsidP="002B32AB">
      <w:pPr>
        <w:ind w:firstLine="567"/>
        <w:jc w:val="both"/>
      </w:pPr>
      <w:bookmarkStart w:id="6" w:name="_Hlk42153011"/>
      <w:r>
        <w:t>Дисциплина изучается в 3 семестре. Всего на изучение учебной дисциплины «</w:t>
      </w:r>
      <w:r w:rsidR="00915BFC">
        <w:t>Числовые и интегральные неравенства</w:t>
      </w:r>
      <w:r>
        <w:t xml:space="preserve">» отведено: </w:t>
      </w:r>
    </w:p>
    <w:p w:rsidR="002B32AB" w:rsidRDefault="002B32AB" w:rsidP="002B32AB">
      <w:pPr>
        <w:ind w:firstLine="567"/>
        <w:jc w:val="both"/>
        <w:rPr>
          <w:rStyle w:val="submenu-table"/>
        </w:rPr>
      </w:pPr>
      <w:r>
        <w:t xml:space="preserve">– </w:t>
      </w:r>
      <w:r>
        <w:rPr>
          <w:rStyle w:val="submenu-table"/>
        </w:rPr>
        <w:t>для очной формы получения высшего образования – 108 часов, в том числе 36 аудиторных часов, из них: лекции – 6 часов, лекции (дистанционное обучение) – 6 часов, лабораторные занятия – 6 часов, лабораторные занятия (дистанционное обучение) – 6 часов, управляемая самостоятельная работа (внеаудиторный ко</w:t>
      </w:r>
      <w:r>
        <w:rPr>
          <w:rStyle w:val="submenu-table"/>
        </w:rPr>
        <w:t>н</w:t>
      </w:r>
      <w:r>
        <w:rPr>
          <w:rStyle w:val="submenu-table"/>
        </w:rPr>
        <w:t>троль) – 12 часов.</w:t>
      </w:r>
    </w:p>
    <w:p w:rsidR="002B32AB" w:rsidRDefault="002B32AB" w:rsidP="002B32AB">
      <w:pPr>
        <w:ind w:firstLine="567"/>
        <w:jc w:val="both"/>
        <w:rPr>
          <w:rStyle w:val="submenu-table"/>
        </w:rPr>
      </w:pPr>
      <w:r>
        <w:t xml:space="preserve">– </w:t>
      </w:r>
      <w:r>
        <w:rPr>
          <w:rStyle w:val="submenu-table"/>
        </w:rPr>
        <w:t xml:space="preserve">для заочной формы получения высшего образования – 108 часов , в том числе 8 аудиторных часов, из них: лекции – 4 часа, лабораторные занятия – </w:t>
      </w:r>
      <w:r w:rsidRPr="00284B9E">
        <w:rPr>
          <w:rStyle w:val="submenu-table"/>
        </w:rPr>
        <w:t>4</w:t>
      </w:r>
      <w:r>
        <w:rPr>
          <w:rStyle w:val="submenu-table"/>
        </w:rPr>
        <w:t xml:space="preserve"> часа. </w:t>
      </w:r>
    </w:p>
    <w:p w:rsidR="002B32AB" w:rsidRDefault="002B32AB" w:rsidP="002B32AB">
      <w:pPr>
        <w:pStyle w:val="afc"/>
        <w:ind w:firstLine="567"/>
        <w:jc w:val="both"/>
        <w:rPr>
          <w:rStyle w:val="submenu-table"/>
          <w:rFonts w:ascii="Times New Roman" w:hAnsi="Times New Roman"/>
          <w:sz w:val="28"/>
          <w:szCs w:val="28"/>
        </w:rPr>
      </w:pPr>
      <w:r>
        <w:rPr>
          <w:rStyle w:val="submenu-table"/>
          <w:rFonts w:ascii="Times New Roman" w:hAnsi="Times New Roman"/>
          <w:sz w:val="28"/>
          <w:szCs w:val="28"/>
        </w:rPr>
        <w:t>Трудоемкость учебной дисциплины составляет 3 зачетные единицы.</w:t>
      </w:r>
    </w:p>
    <w:p w:rsidR="00BF2C8C" w:rsidRPr="003D1A2C" w:rsidRDefault="002B32AB" w:rsidP="002B32AB">
      <w:pPr>
        <w:ind w:firstLine="556"/>
        <w:jc w:val="both"/>
        <w:rPr>
          <w:spacing w:val="-2"/>
          <w:szCs w:val="28"/>
        </w:rPr>
      </w:pPr>
      <w:r>
        <w:t xml:space="preserve">Форма текущей аттестации по учебной дисциплине </w:t>
      </w:r>
      <w:r w:rsidR="00CF718B" w:rsidRPr="00CF718B">
        <w:rPr>
          <w:spacing w:val="-2"/>
          <w:szCs w:val="28"/>
        </w:rPr>
        <w:t xml:space="preserve">– </w:t>
      </w:r>
      <w:r w:rsidR="008E68B7">
        <w:rPr>
          <w:spacing w:val="-2"/>
          <w:szCs w:val="28"/>
        </w:rPr>
        <w:t>зачёт</w:t>
      </w:r>
      <w:r w:rsidR="00CF718B" w:rsidRPr="00CF718B">
        <w:rPr>
          <w:spacing w:val="-2"/>
          <w:szCs w:val="28"/>
        </w:rPr>
        <w:t xml:space="preserve">. </w:t>
      </w:r>
      <w:bookmarkEnd w:id="6"/>
      <w:r w:rsidR="00BF2C8C" w:rsidRPr="003D1A2C">
        <w:rPr>
          <w:spacing w:val="-2"/>
          <w:szCs w:val="28"/>
        </w:rPr>
        <w:br w:type="page"/>
      </w:r>
    </w:p>
    <w:p w:rsidR="00BF2C8C" w:rsidRDefault="000E2664" w:rsidP="000E2664">
      <w:pPr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:rsidR="00871323" w:rsidRDefault="00871323" w:rsidP="003E125E">
      <w:pPr>
        <w:jc w:val="center"/>
        <w:rPr>
          <w:b/>
          <w:spacing w:val="-2"/>
          <w:szCs w:val="28"/>
        </w:rPr>
      </w:pPr>
    </w:p>
    <w:p w:rsidR="007311B0" w:rsidRPr="00B06757" w:rsidRDefault="00B1087B" w:rsidP="00C34EBE">
      <w:pPr>
        <w:ind w:firstLine="708"/>
        <w:jc w:val="both"/>
        <w:rPr>
          <w:b/>
          <w:spacing w:val="-2"/>
          <w:szCs w:val="28"/>
        </w:rPr>
      </w:pPr>
      <w:bookmarkStart w:id="7" w:name="_Hlk43135269"/>
      <w:r w:rsidRPr="00B1087B">
        <w:rPr>
          <w:b/>
          <w:spacing w:val="-2"/>
          <w:szCs w:val="28"/>
        </w:rPr>
        <w:t xml:space="preserve">Тема </w:t>
      </w:r>
      <w:r w:rsidR="000E2664" w:rsidRPr="00B1087B">
        <w:rPr>
          <w:b/>
          <w:spacing w:val="-2"/>
          <w:szCs w:val="28"/>
        </w:rPr>
        <w:t>1.</w:t>
      </w:r>
      <w:r w:rsidR="00B06757" w:rsidRPr="00B06757">
        <w:rPr>
          <w:bCs/>
          <w:spacing w:val="-2"/>
          <w:szCs w:val="28"/>
        </w:rPr>
        <w:t xml:space="preserve"> </w:t>
      </w:r>
      <w:r w:rsidR="00B06757" w:rsidRPr="00B06757">
        <w:rPr>
          <w:b/>
          <w:spacing w:val="-2"/>
          <w:szCs w:val="28"/>
        </w:rPr>
        <w:t>Неравенство между средним арифметическим</w:t>
      </w:r>
      <w:r w:rsidR="00B06757">
        <w:rPr>
          <w:b/>
          <w:spacing w:val="-2"/>
          <w:szCs w:val="28"/>
        </w:rPr>
        <w:t xml:space="preserve"> и средним</w:t>
      </w:r>
      <w:r w:rsidR="00B06757" w:rsidRPr="00B06757">
        <w:rPr>
          <w:b/>
          <w:spacing w:val="-2"/>
          <w:szCs w:val="28"/>
        </w:rPr>
        <w:t xml:space="preserve"> геоме</w:t>
      </w:r>
      <w:r w:rsidR="00B06757" w:rsidRPr="00B06757">
        <w:rPr>
          <w:b/>
          <w:spacing w:val="-2"/>
          <w:szCs w:val="28"/>
        </w:rPr>
        <w:t>т</w:t>
      </w:r>
      <w:r w:rsidR="00B06757" w:rsidRPr="00B06757">
        <w:rPr>
          <w:b/>
          <w:spacing w:val="-2"/>
          <w:szCs w:val="28"/>
        </w:rPr>
        <w:t>рическим</w:t>
      </w:r>
    </w:p>
    <w:p w:rsidR="000E2664" w:rsidRPr="007311B0" w:rsidRDefault="00DA19CA" w:rsidP="00C34EBE">
      <w:pPr>
        <w:ind w:firstLine="708"/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Р</w:t>
      </w:r>
      <w:r w:rsidR="007311B0">
        <w:rPr>
          <w:bCs/>
          <w:spacing w:val="-2"/>
          <w:szCs w:val="28"/>
        </w:rPr>
        <w:t>азличные методы доказательства</w:t>
      </w:r>
      <w:bookmarkStart w:id="8" w:name="_Hlk42671121"/>
      <w:r w:rsidR="00B06757" w:rsidRPr="00B06757">
        <w:rPr>
          <w:bCs/>
          <w:spacing w:val="-2"/>
          <w:szCs w:val="28"/>
        </w:rPr>
        <w:t xml:space="preserve"> </w:t>
      </w:r>
      <w:r w:rsidR="00B06757">
        <w:rPr>
          <w:bCs/>
          <w:spacing w:val="-2"/>
          <w:szCs w:val="28"/>
        </w:rPr>
        <w:t>н</w:t>
      </w:r>
      <w:r w:rsidR="00B06757" w:rsidRPr="007311B0">
        <w:rPr>
          <w:bCs/>
          <w:spacing w:val="-2"/>
          <w:szCs w:val="28"/>
        </w:rPr>
        <w:t>е</w:t>
      </w:r>
      <w:r w:rsidR="00B06757">
        <w:rPr>
          <w:bCs/>
          <w:spacing w:val="-2"/>
          <w:szCs w:val="28"/>
        </w:rPr>
        <w:t>равенства между средним арифметич</w:t>
      </w:r>
      <w:r w:rsidR="00B06757">
        <w:rPr>
          <w:bCs/>
          <w:spacing w:val="-2"/>
          <w:szCs w:val="28"/>
        </w:rPr>
        <w:t>е</w:t>
      </w:r>
      <w:r w:rsidR="00B06757">
        <w:rPr>
          <w:bCs/>
          <w:spacing w:val="-2"/>
          <w:szCs w:val="28"/>
        </w:rPr>
        <w:t>ским средним геометрическим</w:t>
      </w:r>
      <w:bookmarkEnd w:id="8"/>
      <w:r w:rsidR="004F02FE">
        <w:rPr>
          <w:bCs/>
          <w:spacing w:val="-2"/>
          <w:szCs w:val="28"/>
        </w:rPr>
        <w:t>,</w:t>
      </w:r>
      <w:r>
        <w:rPr>
          <w:bCs/>
          <w:spacing w:val="-2"/>
          <w:szCs w:val="28"/>
        </w:rPr>
        <w:t xml:space="preserve"> его</w:t>
      </w:r>
      <w:r w:rsidR="004F02FE">
        <w:rPr>
          <w:bCs/>
          <w:spacing w:val="-2"/>
          <w:szCs w:val="28"/>
        </w:rPr>
        <w:t xml:space="preserve"> приложения </w:t>
      </w:r>
      <w:r w:rsidR="006B72C5">
        <w:rPr>
          <w:bCs/>
          <w:spacing w:val="-2"/>
          <w:szCs w:val="28"/>
        </w:rPr>
        <w:t>и обобщения</w:t>
      </w:r>
      <w:r w:rsidR="00B06757">
        <w:rPr>
          <w:bCs/>
          <w:spacing w:val="-2"/>
          <w:szCs w:val="28"/>
        </w:rPr>
        <w:t>.</w:t>
      </w:r>
      <w:r w:rsidR="00893C15">
        <w:rPr>
          <w:bCs/>
          <w:spacing w:val="-2"/>
          <w:szCs w:val="28"/>
        </w:rPr>
        <w:t xml:space="preserve"> </w:t>
      </w:r>
    </w:p>
    <w:p w:rsidR="000E2664" w:rsidRDefault="000E2664" w:rsidP="00C34EBE">
      <w:pPr>
        <w:jc w:val="both"/>
        <w:rPr>
          <w:spacing w:val="-2"/>
          <w:szCs w:val="28"/>
        </w:rPr>
      </w:pPr>
    </w:p>
    <w:p w:rsidR="000E2664" w:rsidRPr="00B06757" w:rsidRDefault="00B1087B" w:rsidP="00C34EBE">
      <w:pPr>
        <w:ind w:firstLine="708"/>
        <w:jc w:val="both"/>
        <w:rPr>
          <w:b/>
          <w:spacing w:val="-2"/>
          <w:szCs w:val="28"/>
        </w:rPr>
      </w:pPr>
      <w:r w:rsidRPr="00B1087B">
        <w:rPr>
          <w:b/>
          <w:spacing w:val="-2"/>
          <w:szCs w:val="28"/>
        </w:rPr>
        <w:t xml:space="preserve">Тема </w:t>
      </w:r>
      <w:r w:rsidR="000E2664" w:rsidRPr="00B1087B">
        <w:rPr>
          <w:b/>
          <w:spacing w:val="-2"/>
          <w:szCs w:val="28"/>
        </w:rPr>
        <w:t xml:space="preserve">2. </w:t>
      </w:r>
      <w:r w:rsidR="00B06757" w:rsidRPr="00B06757">
        <w:rPr>
          <w:b/>
          <w:spacing w:val="-2"/>
          <w:szCs w:val="28"/>
        </w:rPr>
        <w:t>Выпуклые</w:t>
      </w:r>
      <w:r w:rsidR="00C34EBE">
        <w:rPr>
          <w:b/>
          <w:spacing w:val="-2"/>
          <w:szCs w:val="28"/>
        </w:rPr>
        <w:t xml:space="preserve"> функции и неравенство Йенсена</w:t>
      </w:r>
    </w:p>
    <w:p w:rsidR="000D590B" w:rsidRPr="002814E9" w:rsidRDefault="00DA19CA" w:rsidP="00C34EBE">
      <w:pPr>
        <w:ind w:firstLine="708"/>
        <w:jc w:val="both"/>
        <w:rPr>
          <w:bCs/>
          <w:spacing w:val="-2"/>
          <w:szCs w:val="28"/>
        </w:rPr>
      </w:pPr>
      <w:bookmarkStart w:id="9" w:name="_Hlk42693216"/>
      <w:r w:rsidRPr="00DA19CA">
        <w:rPr>
          <w:bCs/>
          <w:spacing w:val="-2"/>
          <w:szCs w:val="28"/>
        </w:rPr>
        <w:t xml:space="preserve">Понятие </w:t>
      </w:r>
      <w:r>
        <w:rPr>
          <w:bCs/>
          <w:spacing w:val="-2"/>
          <w:szCs w:val="28"/>
        </w:rPr>
        <w:t>выпуклой функции</w:t>
      </w:r>
      <w:r w:rsidR="00BF0F70">
        <w:rPr>
          <w:bCs/>
          <w:spacing w:val="-2"/>
          <w:szCs w:val="28"/>
        </w:rPr>
        <w:t>, дифференциальные свойства выпуклой фун</w:t>
      </w:r>
      <w:r w:rsidR="00BF0F70">
        <w:rPr>
          <w:bCs/>
          <w:spacing w:val="-2"/>
          <w:szCs w:val="28"/>
        </w:rPr>
        <w:t>к</w:t>
      </w:r>
      <w:r w:rsidR="00BF0F70">
        <w:rPr>
          <w:bCs/>
          <w:spacing w:val="-2"/>
          <w:szCs w:val="28"/>
        </w:rPr>
        <w:t>ц</w:t>
      </w:r>
      <w:r w:rsidR="002814E9">
        <w:rPr>
          <w:bCs/>
          <w:spacing w:val="-2"/>
          <w:szCs w:val="28"/>
        </w:rPr>
        <w:t xml:space="preserve">ии, опорная прямая. </w:t>
      </w:r>
      <w:r w:rsidR="00C85522">
        <w:rPr>
          <w:bCs/>
          <w:spacing w:val="-2"/>
          <w:szCs w:val="28"/>
        </w:rPr>
        <w:t xml:space="preserve">Неравенство </w:t>
      </w:r>
      <w:r w:rsidR="002814E9" w:rsidRPr="002814E9">
        <w:rPr>
          <w:bCs/>
          <w:spacing w:val="-2"/>
          <w:szCs w:val="28"/>
        </w:rPr>
        <w:t xml:space="preserve">Йенсена. </w:t>
      </w:r>
      <w:r w:rsidR="002814E9">
        <w:rPr>
          <w:bCs/>
          <w:spacing w:val="-2"/>
          <w:szCs w:val="28"/>
        </w:rPr>
        <w:t xml:space="preserve">Применение неравенства </w:t>
      </w:r>
      <w:r w:rsidR="002814E9" w:rsidRPr="002814E9">
        <w:rPr>
          <w:bCs/>
          <w:spacing w:val="-2"/>
          <w:szCs w:val="28"/>
        </w:rPr>
        <w:t>Йенсена</w:t>
      </w:r>
      <w:r w:rsidR="002814E9">
        <w:rPr>
          <w:bCs/>
          <w:spacing w:val="-2"/>
          <w:szCs w:val="28"/>
        </w:rPr>
        <w:t xml:space="preserve"> для доказательства неравенств.</w:t>
      </w:r>
    </w:p>
    <w:p w:rsidR="00A02D23" w:rsidRPr="00DA19CA" w:rsidRDefault="00A02D23" w:rsidP="00C34EBE">
      <w:pPr>
        <w:jc w:val="both"/>
        <w:rPr>
          <w:bCs/>
          <w:spacing w:val="-2"/>
          <w:szCs w:val="28"/>
        </w:rPr>
      </w:pPr>
    </w:p>
    <w:bookmarkEnd w:id="9"/>
    <w:p w:rsidR="00A5091F" w:rsidRDefault="00A5091F" w:rsidP="00C34EBE">
      <w:pPr>
        <w:ind w:firstLine="708"/>
        <w:jc w:val="both"/>
        <w:rPr>
          <w:b/>
          <w:spacing w:val="-2"/>
          <w:szCs w:val="28"/>
        </w:rPr>
      </w:pPr>
      <w:r w:rsidRPr="00A5091F">
        <w:rPr>
          <w:b/>
          <w:spacing w:val="-2"/>
          <w:szCs w:val="28"/>
        </w:rPr>
        <w:t xml:space="preserve">Тема </w:t>
      </w:r>
      <w:r w:rsidR="006C70FC">
        <w:rPr>
          <w:b/>
          <w:spacing w:val="-2"/>
          <w:szCs w:val="28"/>
        </w:rPr>
        <w:t>3</w:t>
      </w:r>
      <w:r w:rsidRPr="00A5091F">
        <w:rPr>
          <w:b/>
          <w:spacing w:val="-2"/>
          <w:szCs w:val="28"/>
        </w:rPr>
        <w:t>.</w:t>
      </w:r>
      <w:r w:rsidR="00E65ACE">
        <w:rPr>
          <w:b/>
          <w:spacing w:val="-2"/>
          <w:szCs w:val="28"/>
        </w:rPr>
        <w:t xml:space="preserve"> </w:t>
      </w:r>
      <w:r w:rsidR="00C34EBE">
        <w:rPr>
          <w:b/>
          <w:spacing w:val="-2"/>
          <w:szCs w:val="28"/>
        </w:rPr>
        <w:t>Пространство Орлича</w:t>
      </w:r>
    </w:p>
    <w:p w:rsidR="00A5091F" w:rsidRPr="0023157E" w:rsidRDefault="00074913" w:rsidP="00C34EBE">
      <w:pPr>
        <w:ind w:firstLine="708"/>
        <w:jc w:val="both"/>
        <w:rPr>
          <w:bCs/>
          <w:spacing w:val="-2"/>
          <w:szCs w:val="28"/>
        </w:rPr>
      </w:pPr>
      <w:bookmarkStart w:id="10" w:name="_Hlk42693812"/>
      <w:r w:rsidRPr="00074913">
        <w:rPr>
          <w:bCs/>
          <w:spacing w:val="-2"/>
          <w:szCs w:val="28"/>
        </w:rPr>
        <w:t>Дополнительные в</w:t>
      </w:r>
      <w:r>
        <w:rPr>
          <w:b/>
          <w:spacing w:val="-2"/>
          <w:szCs w:val="28"/>
        </w:rPr>
        <w:t xml:space="preserve"> </w:t>
      </w:r>
      <w:r w:rsidRPr="00074913">
        <w:rPr>
          <w:bCs/>
          <w:spacing w:val="-2"/>
          <w:szCs w:val="28"/>
        </w:rPr>
        <w:t>смысле</w:t>
      </w:r>
      <w:r>
        <w:rPr>
          <w:b/>
          <w:spacing w:val="-2"/>
          <w:szCs w:val="28"/>
        </w:rPr>
        <w:t xml:space="preserve"> </w:t>
      </w:r>
      <w:r w:rsidRPr="00074913">
        <w:rPr>
          <w:bCs/>
          <w:spacing w:val="-2"/>
          <w:szCs w:val="28"/>
        </w:rPr>
        <w:t xml:space="preserve">Юнга </w:t>
      </w:r>
      <w:r w:rsidRPr="00074913">
        <w:rPr>
          <w:bCs/>
          <w:spacing w:val="-2"/>
          <w:szCs w:val="28"/>
          <w:lang w:val="en-US"/>
        </w:rPr>
        <w:t>N</w:t>
      </w:r>
      <w:r w:rsidRPr="00074913">
        <w:rPr>
          <w:bCs/>
          <w:spacing w:val="-2"/>
          <w:szCs w:val="28"/>
        </w:rPr>
        <w:t>-функции.  Классы и пространство Орл</w:t>
      </w:r>
      <w:r w:rsidRPr="00074913">
        <w:rPr>
          <w:bCs/>
          <w:spacing w:val="-2"/>
          <w:szCs w:val="28"/>
        </w:rPr>
        <w:t>и</w:t>
      </w:r>
      <w:r w:rsidRPr="00074913">
        <w:rPr>
          <w:bCs/>
          <w:spacing w:val="-2"/>
          <w:szCs w:val="28"/>
        </w:rPr>
        <w:t xml:space="preserve">ча. </w:t>
      </w:r>
      <w:r>
        <w:rPr>
          <w:bCs/>
          <w:spacing w:val="-2"/>
          <w:szCs w:val="28"/>
        </w:rPr>
        <w:t xml:space="preserve">Обобщённое неравенство Гёльдера. </w:t>
      </w:r>
    </w:p>
    <w:p w:rsidR="006C70FC" w:rsidRDefault="006C70FC" w:rsidP="00C34EBE">
      <w:pPr>
        <w:jc w:val="both"/>
        <w:rPr>
          <w:spacing w:val="-2"/>
          <w:szCs w:val="28"/>
        </w:rPr>
      </w:pPr>
    </w:p>
    <w:bookmarkEnd w:id="10"/>
    <w:p w:rsidR="006C70FC" w:rsidRPr="00701C50" w:rsidRDefault="006C70FC" w:rsidP="00C34EBE">
      <w:pPr>
        <w:ind w:firstLine="708"/>
        <w:jc w:val="both"/>
        <w:rPr>
          <w:b/>
          <w:spacing w:val="-2"/>
          <w:szCs w:val="28"/>
        </w:rPr>
      </w:pPr>
      <w:r w:rsidRPr="00A5091F">
        <w:rPr>
          <w:b/>
          <w:spacing w:val="-2"/>
          <w:szCs w:val="28"/>
        </w:rPr>
        <w:t xml:space="preserve">Тема </w:t>
      </w:r>
      <w:r w:rsidR="0023157E">
        <w:rPr>
          <w:b/>
          <w:spacing w:val="-2"/>
          <w:szCs w:val="28"/>
        </w:rPr>
        <w:t>4</w:t>
      </w:r>
      <w:r w:rsidRPr="00A5091F">
        <w:rPr>
          <w:b/>
          <w:spacing w:val="-2"/>
          <w:szCs w:val="28"/>
        </w:rPr>
        <w:t>.</w:t>
      </w:r>
      <w:r w:rsidR="00A02D23">
        <w:rPr>
          <w:b/>
          <w:spacing w:val="-2"/>
          <w:szCs w:val="28"/>
        </w:rPr>
        <w:t xml:space="preserve"> </w:t>
      </w:r>
      <w:r w:rsidR="00A02D23" w:rsidRPr="00701C50">
        <w:rPr>
          <w:b/>
          <w:spacing w:val="-2"/>
          <w:szCs w:val="28"/>
        </w:rPr>
        <w:t>Неравенства С.Н. Бернштейна</w:t>
      </w:r>
      <w:r w:rsidR="00701C50">
        <w:rPr>
          <w:b/>
          <w:spacing w:val="-2"/>
          <w:szCs w:val="28"/>
        </w:rPr>
        <w:t xml:space="preserve"> и </w:t>
      </w:r>
      <w:r w:rsidR="00701C50" w:rsidRPr="00701C50">
        <w:rPr>
          <w:b/>
          <w:spacing w:val="-2"/>
          <w:szCs w:val="28"/>
        </w:rPr>
        <w:t xml:space="preserve">В.А. </w:t>
      </w:r>
      <w:r w:rsidR="00447325" w:rsidRPr="00701C50">
        <w:rPr>
          <w:b/>
          <w:spacing w:val="-2"/>
          <w:szCs w:val="28"/>
        </w:rPr>
        <w:t>Маркова для</w:t>
      </w:r>
      <w:r w:rsidR="00A02D23" w:rsidRPr="00701C50">
        <w:rPr>
          <w:b/>
          <w:spacing w:val="-2"/>
          <w:szCs w:val="28"/>
        </w:rPr>
        <w:t xml:space="preserve"> производных </w:t>
      </w:r>
      <w:r w:rsidR="00701C50" w:rsidRPr="00701C50">
        <w:rPr>
          <w:b/>
          <w:spacing w:val="-2"/>
          <w:szCs w:val="28"/>
        </w:rPr>
        <w:t>тригонометрических</w:t>
      </w:r>
      <w:r w:rsidR="00701C50">
        <w:rPr>
          <w:b/>
          <w:spacing w:val="-2"/>
          <w:szCs w:val="28"/>
        </w:rPr>
        <w:t xml:space="preserve"> и</w:t>
      </w:r>
      <w:r w:rsidR="00701C50" w:rsidRPr="00701C50">
        <w:rPr>
          <w:b/>
          <w:spacing w:val="-2"/>
          <w:szCs w:val="28"/>
        </w:rPr>
        <w:t xml:space="preserve"> алгебраических </w:t>
      </w:r>
      <w:r w:rsidR="00C34EBE">
        <w:rPr>
          <w:b/>
          <w:spacing w:val="-2"/>
          <w:szCs w:val="28"/>
        </w:rPr>
        <w:t>полиномов</w:t>
      </w:r>
    </w:p>
    <w:p w:rsidR="00701C50" w:rsidRPr="00701C50" w:rsidRDefault="00C85522" w:rsidP="00C34EBE">
      <w:pPr>
        <w:ind w:firstLine="708"/>
        <w:jc w:val="both"/>
        <w:rPr>
          <w:bCs/>
          <w:spacing w:val="-2"/>
          <w:szCs w:val="28"/>
        </w:rPr>
      </w:pPr>
      <w:bookmarkStart w:id="11" w:name="_Hlk42693407"/>
      <w:r>
        <w:rPr>
          <w:bCs/>
          <w:spacing w:val="-2"/>
          <w:szCs w:val="28"/>
        </w:rPr>
        <w:t>Теорема о количестве нулей тригонометрического полинома.</w:t>
      </w:r>
      <w:r w:rsidR="00701C50">
        <w:rPr>
          <w:bCs/>
          <w:spacing w:val="-2"/>
          <w:szCs w:val="28"/>
        </w:rPr>
        <w:t xml:space="preserve">  </w:t>
      </w:r>
      <w:bookmarkStart w:id="12" w:name="_Hlk42672372"/>
      <w:r w:rsidR="00701C50" w:rsidRPr="00701C50">
        <w:rPr>
          <w:bCs/>
          <w:spacing w:val="-2"/>
          <w:szCs w:val="28"/>
        </w:rPr>
        <w:t>Неравенств</w:t>
      </w:r>
      <w:r w:rsidR="00701C50">
        <w:rPr>
          <w:bCs/>
          <w:spacing w:val="-2"/>
          <w:szCs w:val="28"/>
        </w:rPr>
        <w:t xml:space="preserve">о </w:t>
      </w:r>
      <w:bookmarkEnd w:id="12"/>
      <w:r w:rsidR="00701C50" w:rsidRPr="00701C50">
        <w:rPr>
          <w:bCs/>
          <w:spacing w:val="-2"/>
          <w:szCs w:val="28"/>
        </w:rPr>
        <w:t>С.Н. Бернштейна</w:t>
      </w:r>
      <w:r w:rsidR="00447325">
        <w:rPr>
          <w:bCs/>
          <w:spacing w:val="-2"/>
          <w:szCs w:val="28"/>
        </w:rPr>
        <w:t xml:space="preserve"> </w:t>
      </w:r>
      <w:r w:rsidR="00701C50" w:rsidRPr="00701C50">
        <w:rPr>
          <w:bCs/>
          <w:spacing w:val="-2"/>
          <w:szCs w:val="28"/>
        </w:rPr>
        <w:t>для производн</w:t>
      </w:r>
      <w:r w:rsidR="00447325">
        <w:rPr>
          <w:bCs/>
          <w:spacing w:val="-2"/>
          <w:szCs w:val="28"/>
        </w:rPr>
        <w:t>ой</w:t>
      </w:r>
      <w:r w:rsidR="00701C50" w:rsidRPr="00701C50">
        <w:rPr>
          <w:bCs/>
          <w:spacing w:val="-2"/>
          <w:szCs w:val="28"/>
        </w:rPr>
        <w:t xml:space="preserve"> тригонометрических полином</w:t>
      </w:r>
      <w:r w:rsidR="00447325">
        <w:rPr>
          <w:bCs/>
          <w:spacing w:val="-2"/>
          <w:szCs w:val="28"/>
        </w:rPr>
        <w:t>а</w:t>
      </w:r>
      <w:r w:rsidR="00701C50" w:rsidRPr="00701C50">
        <w:rPr>
          <w:bCs/>
          <w:spacing w:val="-2"/>
          <w:szCs w:val="28"/>
        </w:rPr>
        <w:t>.</w:t>
      </w:r>
      <w:r w:rsidR="00C34EBE">
        <w:rPr>
          <w:bCs/>
          <w:spacing w:val="-2"/>
          <w:szCs w:val="28"/>
        </w:rPr>
        <w:t xml:space="preserve"> </w:t>
      </w:r>
    </w:p>
    <w:p w:rsidR="00701C50" w:rsidRDefault="00447325" w:rsidP="00C34EBE">
      <w:pPr>
        <w:ind w:firstLine="708"/>
        <w:jc w:val="both"/>
        <w:rPr>
          <w:bCs/>
          <w:spacing w:val="-2"/>
          <w:szCs w:val="28"/>
        </w:rPr>
      </w:pPr>
      <w:r w:rsidRPr="00701C50">
        <w:rPr>
          <w:bCs/>
          <w:spacing w:val="-2"/>
          <w:szCs w:val="28"/>
        </w:rPr>
        <w:t>Неравенств</w:t>
      </w:r>
      <w:r>
        <w:rPr>
          <w:bCs/>
          <w:spacing w:val="-2"/>
          <w:szCs w:val="28"/>
        </w:rPr>
        <w:t xml:space="preserve">о </w:t>
      </w:r>
      <w:r w:rsidR="00701C50" w:rsidRPr="00701C50">
        <w:rPr>
          <w:bCs/>
          <w:spacing w:val="-2"/>
          <w:szCs w:val="28"/>
        </w:rPr>
        <w:t>В.А. Маркова</w:t>
      </w:r>
      <w:bookmarkStart w:id="13" w:name="_Hlk42672264"/>
      <w:r w:rsidR="00701C50" w:rsidRPr="00701C50">
        <w:rPr>
          <w:bCs/>
          <w:spacing w:val="-2"/>
          <w:szCs w:val="28"/>
        </w:rPr>
        <w:t xml:space="preserve"> </w:t>
      </w:r>
      <w:bookmarkStart w:id="14" w:name="_Hlk42672288"/>
      <w:bookmarkEnd w:id="13"/>
      <w:r w:rsidR="00701C50" w:rsidRPr="00701C50">
        <w:rPr>
          <w:bCs/>
          <w:spacing w:val="-2"/>
          <w:szCs w:val="28"/>
        </w:rPr>
        <w:t>для производн</w:t>
      </w:r>
      <w:r>
        <w:rPr>
          <w:bCs/>
          <w:spacing w:val="-2"/>
          <w:szCs w:val="28"/>
        </w:rPr>
        <w:t>ой</w:t>
      </w:r>
      <w:r w:rsidR="00701C50" w:rsidRPr="00701C50">
        <w:rPr>
          <w:bCs/>
          <w:spacing w:val="-2"/>
          <w:szCs w:val="28"/>
        </w:rPr>
        <w:t xml:space="preserve"> алгебраическ</w:t>
      </w:r>
      <w:r>
        <w:rPr>
          <w:bCs/>
          <w:spacing w:val="-2"/>
          <w:szCs w:val="28"/>
        </w:rPr>
        <w:t>их</w:t>
      </w:r>
      <w:r w:rsidR="00701C50" w:rsidRPr="00701C50">
        <w:rPr>
          <w:bCs/>
          <w:spacing w:val="-2"/>
          <w:szCs w:val="28"/>
        </w:rPr>
        <w:t xml:space="preserve"> полиномов.</w:t>
      </w:r>
    </w:p>
    <w:bookmarkEnd w:id="11"/>
    <w:p w:rsidR="0023157E" w:rsidRDefault="0023157E" w:rsidP="00C34EBE">
      <w:pPr>
        <w:jc w:val="both"/>
        <w:rPr>
          <w:bCs/>
          <w:spacing w:val="-2"/>
          <w:szCs w:val="28"/>
        </w:rPr>
      </w:pPr>
    </w:p>
    <w:p w:rsidR="0023157E" w:rsidRDefault="0023157E" w:rsidP="00C34EBE">
      <w:pPr>
        <w:ind w:firstLine="708"/>
        <w:jc w:val="both"/>
        <w:rPr>
          <w:b/>
          <w:spacing w:val="-2"/>
          <w:szCs w:val="28"/>
        </w:rPr>
      </w:pPr>
      <w:r w:rsidRPr="0023157E">
        <w:rPr>
          <w:b/>
          <w:spacing w:val="-2"/>
          <w:szCs w:val="28"/>
        </w:rPr>
        <w:t>Тема 5.</w:t>
      </w:r>
      <w:r>
        <w:rPr>
          <w:b/>
          <w:spacing w:val="-2"/>
          <w:szCs w:val="28"/>
        </w:rPr>
        <w:t xml:space="preserve"> Произведения Бляш</w:t>
      </w:r>
      <w:r w:rsidR="00C34EBE">
        <w:rPr>
          <w:b/>
          <w:spacing w:val="-2"/>
          <w:szCs w:val="28"/>
        </w:rPr>
        <w:t>ке и их экстремальные свойства</w:t>
      </w:r>
    </w:p>
    <w:p w:rsidR="00B8284B" w:rsidRDefault="008E5069" w:rsidP="00C34EBE">
      <w:pPr>
        <w:ind w:firstLine="708"/>
        <w:jc w:val="both"/>
        <w:rPr>
          <w:bCs/>
          <w:spacing w:val="-2"/>
          <w:szCs w:val="28"/>
        </w:rPr>
      </w:pPr>
      <w:bookmarkStart w:id="15" w:name="_Hlk42693584"/>
      <w:r w:rsidRPr="008E5069">
        <w:rPr>
          <w:bCs/>
          <w:spacing w:val="-2"/>
          <w:szCs w:val="28"/>
        </w:rPr>
        <w:t>Конечн</w:t>
      </w:r>
      <w:r w:rsidR="00BC2D5A">
        <w:rPr>
          <w:bCs/>
          <w:spacing w:val="-2"/>
          <w:szCs w:val="28"/>
        </w:rPr>
        <w:t>ы</w:t>
      </w:r>
      <w:r>
        <w:rPr>
          <w:bCs/>
          <w:spacing w:val="-2"/>
          <w:szCs w:val="28"/>
        </w:rPr>
        <w:t>е</w:t>
      </w:r>
      <w:r w:rsidRPr="008E5069">
        <w:rPr>
          <w:bCs/>
          <w:spacing w:val="-2"/>
          <w:szCs w:val="28"/>
        </w:rPr>
        <w:t xml:space="preserve"> произведения Бляшке.</w:t>
      </w:r>
      <w:r>
        <w:rPr>
          <w:bCs/>
          <w:spacing w:val="-2"/>
          <w:szCs w:val="28"/>
        </w:rPr>
        <w:t xml:space="preserve"> </w:t>
      </w:r>
      <w:r w:rsidR="00B8284B">
        <w:rPr>
          <w:bCs/>
          <w:spacing w:val="-2"/>
          <w:szCs w:val="28"/>
        </w:rPr>
        <w:t xml:space="preserve">Обобщённая лемма Шварца. </w:t>
      </w:r>
    </w:p>
    <w:p w:rsidR="008E5069" w:rsidRPr="008E5069" w:rsidRDefault="00B8284B" w:rsidP="00C34EBE">
      <w:pPr>
        <w:ind w:firstLine="708"/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Теорема Шура.</w:t>
      </w:r>
    </w:p>
    <w:bookmarkEnd w:id="14"/>
    <w:p w:rsidR="006C70FC" w:rsidRPr="008E5069" w:rsidRDefault="006C70FC" w:rsidP="00C34EBE">
      <w:pPr>
        <w:jc w:val="both"/>
        <w:rPr>
          <w:bCs/>
          <w:spacing w:val="-2"/>
          <w:szCs w:val="28"/>
        </w:rPr>
      </w:pPr>
    </w:p>
    <w:bookmarkEnd w:id="15"/>
    <w:p w:rsidR="007311B0" w:rsidRDefault="007311B0" w:rsidP="00C34EBE">
      <w:pPr>
        <w:ind w:firstLine="708"/>
        <w:jc w:val="both"/>
        <w:rPr>
          <w:b/>
          <w:spacing w:val="-2"/>
          <w:szCs w:val="28"/>
        </w:rPr>
      </w:pPr>
      <w:r w:rsidRPr="00A5091F">
        <w:rPr>
          <w:b/>
          <w:spacing w:val="-2"/>
          <w:szCs w:val="28"/>
        </w:rPr>
        <w:t xml:space="preserve">Тема </w:t>
      </w:r>
      <w:r w:rsidR="0023157E">
        <w:rPr>
          <w:b/>
          <w:spacing w:val="-2"/>
          <w:szCs w:val="28"/>
        </w:rPr>
        <w:t>6</w:t>
      </w:r>
      <w:r w:rsidRPr="00A5091F">
        <w:rPr>
          <w:b/>
          <w:spacing w:val="-2"/>
          <w:szCs w:val="28"/>
        </w:rPr>
        <w:t>.</w:t>
      </w:r>
      <w:r w:rsidR="00447325">
        <w:rPr>
          <w:b/>
          <w:spacing w:val="-2"/>
          <w:szCs w:val="28"/>
        </w:rPr>
        <w:t xml:space="preserve"> </w:t>
      </w:r>
      <w:r w:rsidR="0074060D">
        <w:rPr>
          <w:b/>
          <w:spacing w:val="-2"/>
          <w:szCs w:val="28"/>
        </w:rPr>
        <w:t>Неравенства для пр</w:t>
      </w:r>
      <w:r w:rsidR="00C34EBE">
        <w:rPr>
          <w:b/>
          <w:spacing w:val="-2"/>
          <w:szCs w:val="28"/>
        </w:rPr>
        <w:t>оизводных рациональных функций</w:t>
      </w:r>
    </w:p>
    <w:p w:rsidR="007311B0" w:rsidRDefault="008E5069" w:rsidP="00C34EBE">
      <w:pPr>
        <w:ind w:firstLine="708"/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Обобщённый интеграл Фейера и равенство В.Н. Русака. </w:t>
      </w:r>
      <w:r w:rsidR="0074060D">
        <w:rPr>
          <w:bCs/>
          <w:spacing w:val="-2"/>
          <w:szCs w:val="28"/>
        </w:rPr>
        <w:t>Весовая оценка пр</w:t>
      </w:r>
      <w:r w:rsidR="0074060D">
        <w:rPr>
          <w:bCs/>
          <w:spacing w:val="-2"/>
          <w:szCs w:val="28"/>
        </w:rPr>
        <w:t>о</w:t>
      </w:r>
      <w:r w:rsidR="0074060D">
        <w:rPr>
          <w:bCs/>
          <w:spacing w:val="-2"/>
          <w:szCs w:val="28"/>
        </w:rPr>
        <w:t>изводной рациональной функции. Неравенство Е.П.</w:t>
      </w:r>
      <w:r w:rsidR="00C85522">
        <w:rPr>
          <w:bCs/>
          <w:spacing w:val="-2"/>
          <w:szCs w:val="28"/>
        </w:rPr>
        <w:t xml:space="preserve"> </w:t>
      </w:r>
      <w:r w:rsidR="0074060D">
        <w:rPr>
          <w:bCs/>
          <w:spacing w:val="-2"/>
          <w:szCs w:val="28"/>
        </w:rPr>
        <w:t>Долженко</w:t>
      </w:r>
      <w:r w:rsidR="00C34EBE">
        <w:rPr>
          <w:bCs/>
          <w:spacing w:val="-2"/>
          <w:szCs w:val="28"/>
        </w:rPr>
        <w:t>.</w:t>
      </w:r>
    </w:p>
    <w:p w:rsidR="00C34EBE" w:rsidRDefault="00C34EBE" w:rsidP="00BC6C0F">
      <w:pPr>
        <w:rPr>
          <w:bCs/>
          <w:spacing w:val="-2"/>
          <w:szCs w:val="28"/>
        </w:rPr>
      </w:pPr>
    </w:p>
    <w:p w:rsidR="00C34EBE" w:rsidRDefault="00C34EBE" w:rsidP="00BC6C0F">
      <w:pPr>
        <w:rPr>
          <w:bCs/>
          <w:spacing w:val="-2"/>
          <w:szCs w:val="28"/>
        </w:rPr>
      </w:pPr>
    </w:p>
    <w:p w:rsidR="00C34EBE" w:rsidRDefault="00C34EBE" w:rsidP="00BC6C0F">
      <w:pPr>
        <w:rPr>
          <w:bCs/>
          <w:spacing w:val="-2"/>
          <w:szCs w:val="28"/>
        </w:rPr>
      </w:pPr>
    </w:p>
    <w:p w:rsidR="00C34EBE" w:rsidRDefault="00C34EBE" w:rsidP="00BC6C0F">
      <w:pPr>
        <w:rPr>
          <w:bCs/>
          <w:spacing w:val="-2"/>
          <w:szCs w:val="28"/>
        </w:rPr>
      </w:pPr>
    </w:p>
    <w:p w:rsidR="00C34EBE" w:rsidRDefault="00C34EBE" w:rsidP="00BC6C0F">
      <w:pPr>
        <w:rPr>
          <w:bCs/>
          <w:spacing w:val="-2"/>
          <w:szCs w:val="28"/>
        </w:rPr>
      </w:pPr>
    </w:p>
    <w:p w:rsidR="00C34EBE" w:rsidRPr="00BC6C0F" w:rsidRDefault="00C34EBE" w:rsidP="00BC6C0F">
      <w:pPr>
        <w:rPr>
          <w:bCs/>
          <w:spacing w:val="-2"/>
          <w:szCs w:val="28"/>
        </w:rPr>
        <w:sectPr w:rsidR="00C34EBE" w:rsidRPr="00BC6C0F" w:rsidSect="00C34EBE">
          <w:footerReference w:type="default" r:id="rId9"/>
          <w:headerReference w:type="first" r:id="rId10"/>
          <w:pgSz w:w="11906" w:h="16838"/>
          <w:pgMar w:top="851" w:right="567" w:bottom="851" w:left="1418" w:header="709" w:footer="709" w:gutter="0"/>
          <w:cols w:space="708"/>
          <w:titlePg/>
          <w:docGrid w:linePitch="381"/>
        </w:sectPr>
      </w:pPr>
    </w:p>
    <w:bookmarkEnd w:id="7"/>
    <w:p w:rsidR="00871323" w:rsidRDefault="00913188" w:rsidP="00913188">
      <w:pPr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:rsidR="00532797" w:rsidRPr="00077CB1" w:rsidRDefault="00C84C6B" w:rsidP="00592743">
      <w:pPr>
        <w:spacing w:before="40"/>
        <w:ind w:firstLine="708"/>
        <w:rPr>
          <w:szCs w:val="28"/>
        </w:rPr>
      </w:pPr>
      <w:r>
        <w:rPr>
          <w:szCs w:val="28"/>
        </w:rPr>
        <w:t xml:space="preserve">Дневная форма </w:t>
      </w:r>
      <w:r w:rsidR="00871323">
        <w:rPr>
          <w:szCs w:val="28"/>
        </w:rPr>
        <w:t xml:space="preserve">получения образования </w:t>
      </w:r>
      <w:r w:rsidR="00871323" w:rsidRPr="00077CB1">
        <w:rPr>
          <w:szCs w:val="28"/>
        </w:rPr>
        <w:t xml:space="preserve">с </w:t>
      </w:r>
      <w:r w:rsidR="00871323" w:rsidRPr="00BC6C0F">
        <w:rPr>
          <w:szCs w:val="28"/>
        </w:rPr>
        <w:t xml:space="preserve">применением </w:t>
      </w:r>
      <w:r w:rsidR="008176C1" w:rsidRPr="00BC6C0F">
        <w:rPr>
          <w:szCs w:val="28"/>
        </w:rPr>
        <w:t>дистанционных образовательных технологий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452"/>
        <w:gridCol w:w="1177"/>
        <w:gridCol w:w="1177"/>
        <w:gridCol w:w="883"/>
        <w:gridCol w:w="1177"/>
        <w:gridCol w:w="589"/>
        <w:gridCol w:w="1325"/>
        <w:gridCol w:w="2944"/>
      </w:tblGrid>
      <w:tr w:rsidR="00913188" w:rsidRPr="00EA3C58" w:rsidTr="004850D1">
        <w:tc>
          <w:tcPr>
            <w:tcW w:w="812" w:type="dxa"/>
            <w:vMerge w:val="restart"/>
            <w:textDirection w:val="btLr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Номер раздела, т</w:t>
            </w:r>
            <w:r w:rsidRPr="00C15642">
              <w:rPr>
                <w:sz w:val="24"/>
                <w:szCs w:val="24"/>
              </w:rPr>
              <w:t>е</w:t>
            </w:r>
            <w:r w:rsidRPr="00C15642">
              <w:rPr>
                <w:sz w:val="24"/>
                <w:szCs w:val="24"/>
              </w:rPr>
              <w:t>мы</w:t>
            </w:r>
          </w:p>
        </w:tc>
        <w:tc>
          <w:tcPr>
            <w:tcW w:w="5251" w:type="dxa"/>
            <w:vMerge w:val="restart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819" w:type="dxa"/>
            <w:gridSpan w:val="5"/>
            <w:vAlign w:val="center"/>
          </w:tcPr>
          <w:p w:rsidR="00913188" w:rsidRPr="00C15642" w:rsidRDefault="00913188" w:rsidP="00EA3C5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часов</w:t>
            </w:r>
          </w:p>
          <w:p w:rsidR="003E125E" w:rsidRPr="00C15642" w:rsidRDefault="008D5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</w:t>
            </w:r>
            <w:r w:rsidR="00893C15">
              <w:rPr>
                <w:sz w:val="24"/>
                <w:szCs w:val="24"/>
              </w:rPr>
              <w:t xml:space="preserve"> (внеаудито</w:t>
            </w:r>
            <w:r w:rsidR="00893C15">
              <w:rPr>
                <w:sz w:val="24"/>
                <w:szCs w:val="24"/>
              </w:rPr>
              <w:t>р</w:t>
            </w:r>
            <w:r w:rsidR="00893C15">
              <w:rPr>
                <w:sz w:val="24"/>
                <w:szCs w:val="24"/>
              </w:rPr>
              <w:t>ный контроль)</w:t>
            </w:r>
          </w:p>
        </w:tc>
        <w:tc>
          <w:tcPr>
            <w:tcW w:w="2835" w:type="dxa"/>
            <w:vMerge w:val="restart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Форма контроля знаний</w:t>
            </w:r>
          </w:p>
        </w:tc>
      </w:tr>
      <w:tr w:rsidR="00913188" w:rsidRPr="00EA3C58" w:rsidTr="004850D1">
        <w:trPr>
          <w:cantSplit/>
          <w:trHeight w:val="1809"/>
        </w:trPr>
        <w:tc>
          <w:tcPr>
            <w:tcW w:w="812" w:type="dxa"/>
            <w:vMerge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Merge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13188" w:rsidRPr="00C15642" w:rsidRDefault="00913188" w:rsidP="00EA3C5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Практические</w:t>
            </w:r>
          </w:p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Семинарские</w:t>
            </w:r>
            <w:r w:rsidR="001F7D9C" w:rsidRPr="00C15642">
              <w:rPr>
                <w:sz w:val="24"/>
                <w:szCs w:val="24"/>
              </w:rPr>
              <w:t xml:space="preserve"> </w:t>
            </w:r>
          </w:p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Лабораторные</w:t>
            </w:r>
          </w:p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913188" w:rsidRPr="00C15642" w:rsidRDefault="00E77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</w:p>
        </w:tc>
      </w:tr>
      <w:tr w:rsidR="00913188" w:rsidRPr="00EA3C58" w:rsidTr="004850D1">
        <w:tc>
          <w:tcPr>
            <w:tcW w:w="812" w:type="dxa"/>
          </w:tcPr>
          <w:p w:rsidR="00913188" w:rsidRPr="00893C15" w:rsidRDefault="00754100" w:rsidP="002B025E">
            <w:pPr>
              <w:jc w:val="center"/>
              <w:rPr>
                <w:sz w:val="16"/>
                <w:szCs w:val="16"/>
              </w:rPr>
            </w:pPr>
            <w:r w:rsidRPr="00893C15">
              <w:rPr>
                <w:sz w:val="16"/>
                <w:szCs w:val="16"/>
              </w:rPr>
              <w:t>1</w:t>
            </w:r>
          </w:p>
        </w:tc>
        <w:tc>
          <w:tcPr>
            <w:tcW w:w="5251" w:type="dxa"/>
          </w:tcPr>
          <w:p w:rsidR="00913188" w:rsidRPr="00893C15" w:rsidRDefault="00913188" w:rsidP="002B025E">
            <w:pPr>
              <w:jc w:val="center"/>
              <w:rPr>
                <w:sz w:val="16"/>
                <w:szCs w:val="16"/>
              </w:rPr>
            </w:pPr>
            <w:r w:rsidRPr="00893C1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13188" w:rsidRPr="00893C15" w:rsidRDefault="00913188" w:rsidP="002B025E">
            <w:pPr>
              <w:jc w:val="center"/>
              <w:rPr>
                <w:sz w:val="16"/>
                <w:szCs w:val="16"/>
              </w:rPr>
            </w:pPr>
            <w:r w:rsidRPr="00893C15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13188" w:rsidRPr="00893C15" w:rsidRDefault="00913188" w:rsidP="002B025E">
            <w:pPr>
              <w:jc w:val="center"/>
              <w:rPr>
                <w:sz w:val="16"/>
                <w:szCs w:val="16"/>
              </w:rPr>
            </w:pPr>
            <w:r w:rsidRPr="00893C15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13188" w:rsidRPr="00893C15" w:rsidRDefault="00913188" w:rsidP="002B025E">
            <w:pPr>
              <w:jc w:val="center"/>
              <w:rPr>
                <w:sz w:val="16"/>
                <w:szCs w:val="16"/>
              </w:rPr>
            </w:pPr>
            <w:r w:rsidRPr="00893C15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13188" w:rsidRPr="00893C15" w:rsidRDefault="00913188" w:rsidP="002B025E">
            <w:pPr>
              <w:jc w:val="center"/>
              <w:rPr>
                <w:sz w:val="16"/>
                <w:szCs w:val="16"/>
              </w:rPr>
            </w:pPr>
            <w:r w:rsidRPr="00893C1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13188" w:rsidRPr="00893C15" w:rsidRDefault="00913188" w:rsidP="002B025E">
            <w:pPr>
              <w:jc w:val="center"/>
              <w:rPr>
                <w:sz w:val="16"/>
                <w:szCs w:val="16"/>
              </w:rPr>
            </w:pPr>
            <w:r w:rsidRPr="00893C15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13188" w:rsidRPr="00893C15" w:rsidRDefault="00913188" w:rsidP="002B025E">
            <w:pPr>
              <w:jc w:val="center"/>
              <w:rPr>
                <w:sz w:val="16"/>
                <w:szCs w:val="16"/>
              </w:rPr>
            </w:pPr>
            <w:r w:rsidRPr="00893C15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913188" w:rsidRPr="00893C15" w:rsidRDefault="00913188" w:rsidP="002B025E">
            <w:pPr>
              <w:jc w:val="center"/>
              <w:rPr>
                <w:sz w:val="16"/>
                <w:szCs w:val="16"/>
              </w:rPr>
            </w:pPr>
            <w:r w:rsidRPr="00893C15">
              <w:rPr>
                <w:sz w:val="16"/>
                <w:szCs w:val="16"/>
              </w:rPr>
              <w:t>9</w:t>
            </w:r>
          </w:p>
        </w:tc>
      </w:tr>
      <w:tr w:rsidR="006B46C9" w:rsidRPr="00EA3C58" w:rsidTr="004850D1">
        <w:tc>
          <w:tcPr>
            <w:tcW w:w="812" w:type="dxa"/>
          </w:tcPr>
          <w:p w:rsidR="006B46C9" w:rsidRPr="00893C15" w:rsidRDefault="0060728A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C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6B46C9" w:rsidRPr="00893C15" w:rsidRDefault="00754100" w:rsidP="00893C15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>Неравенство между средним арифметическим и средним геометрическим.</w:t>
            </w:r>
          </w:p>
        </w:tc>
        <w:tc>
          <w:tcPr>
            <w:tcW w:w="1134" w:type="dxa"/>
          </w:tcPr>
          <w:p w:rsidR="006B46C9" w:rsidRPr="00893C15" w:rsidRDefault="006B46C9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46C9" w:rsidRPr="00893C15" w:rsidRDefault="006B46C9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B46C9" w:rsidRPr="00893C15" w:rsidRDefault="006B46C9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B46C9" w:rsidRPr="00893C15" w:rsidRDefault="00931E44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  <w:p w:rsidR="00931E44" w:rsidRPr="00893C15" w:rsidRDefault="00931E44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(ДО)</w:t>
            </w:r>
          </w:p>
        </w:tc>
        <w:tc>
          <w:tcPr>
            <w:tcW w:w="567" w:type="dxa"/>
          </w:tcPr>
          <w:p w:rsidR="006B46C9" w:rsidRPr="00893C15" w:rsidRDefault="006B46C9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46C9" w:rsidRPr="00893C15" w:rsidRDefault="00931E44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850D1" w:rsidRDefault="00893C15" w:rsidP="001E72C9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 w:rsidR="006B46C9" w:rsidRPr="00893C15" w:rsidRDefault="00893C15" w:rsidP="001E72C9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заданий</w:t>
            </w:r>
          </w:p>
        </w:tc>
      </w:tr>
      <w:tr w:rsidR="0060728A" w:rsidRPr="00EA3C58" w:rsidTr="004850D1">
        <w:tc>
          <w:tcPr>
            <w:tcW w:w="812" w:type="dxa"/>
          </w:tcPr>
          <w:p w:rsidR="0060728A" w:rsidRPr="00893C15" w:rsidRDefault="00754100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C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60728A" w:rsidRPr="00893C15" w:rsidRDefault="00754100" w:rsidP="00893C15">
            <w:pPr>
              <w:jc w:val="both"/>
              <w:rPr>
                <w:bCs/>
                <w:color w:val="4472C4" w:themeColor="accent5"/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>Выпуклые функции и неравенство Йенсена.</w:t>
            </w:r>
          </w:p>
        </w:tc>
        <w:tc>
          <w:tcPr>
            <w:tcW w:w="1134" w:type="dxa"/>
          </w:tcPr>
          <w:p w:rsidR="0082036D" w:rsidRPr="00893C15" w:rsidRDefault="0082036D" w:rsidP="0082036D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  <w:p w:rsidR="0060728A" w:rsidRPr="00893C15" w:rsidRDefault="0082036D" w:rsidP="0082036D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(ДО)</w:t>
            </w:r>
          </w:p>
        </w:tc>
        <w:tc>
          <w:tcPr>
            <w:tcW w:w="1134" w:type="dxa"/>
          </w:tcPr>
          <w:p w:rsidR="0060728A" w:rsidRPr="00893C15" w:rsidRDefault="0060728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728A" w:rsidRPr="00893C15" w:rsidRDefault="0060728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728A" w:rsidRPr="00893C15" w:rsidRDefault="0082036D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  <w:p w:rsidR="0082036D" w:rsidRPr="00893C15" w:rsidRDefault="0082036D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0728A" w:rsidRPr="00893C15" w:rsidRDefault="0060728A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0728A" w:rsidRPr="00893C15" w:rsidRDefault="00931E44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850D1" w:rsidRDefault="004850D1" w:rsidP="004850D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 w:rsidR="0060728A" w:rsidRPr="00893C15" w:rsidRDefault="004850D1" w:rsidP="004850D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заданий</w:t>
            </w:r>
          </w:p>
        </w:tc>
      </w:tr>
      <w:tr w:rsidR="004850D1" w:rsidRPr="00EA3C58" w:rsidTr="004850D1">
        <w:tc>
          <w:tcPr>
            <w:tcW w:w="812" w:type="dxa"/>
          </w:tcPr>
          <w:p w:rsidR="004850D1" w:rsidRPr="00893C15" w:rsidRDefault="004850D1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C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:rsidR="004850D1" w:rsidRPr="00893C15" w:rsidRDefault="004850D1" w:rsidP="00893C15">
            <w:pPr>
              <w:jc w:val="both"/>
              <w:rPr>
                <w:color w:val="4472C4" w:themeColor="accent5"/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>Пространство Орлича.</w:t>
            </w:r>
          </w:p>
        </w:tc>
        <w:tc>
          <w:tcPr>
            <w:tcW w:w="1134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50D1" w:rsidRPr="00893C15" w:rsidRDefault="004850D1" w:rsidP="00931E44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  <w:p w:rsidR="004850D1" w:rsidRPr="00893C15" w:rsidRDefault="004850D1" w:rsidP="00931E44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(ДО)</w:t>
            </w:r>
          </w:p>
        </w:tc>
        <w:tc>
          <w:tcPr>
            <w:tcW w:w="567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850D1" w:rsidRDefault="004850D1" w:rsidP="00D325BE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 w:rsidR="004850D1" w:rsidRPr="00893C15" w:rsidRDefault="004850D1" w:rsidP="00FB4EC4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заданий</w:t>
            </w:r>
          </w:p>
        </w:tc>
      </w:tr>
      <w:tr w:rsidR="004850D1" w:rsidRPr="00EA3C58" w:rsidTr="004850D1">
        <w:tc>
          <w:tcPr>
            <w:tcW w:w="812" w:type="dxa"/>
          </w:tcPr>
          <w:p w:rsidR="004850D1" w:rsidRPr="00893C15" w:rsidRDefault="004850D1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C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:rsidR="004850D1" w:rsidRPr="00893C15" w:rsidRDefault="004850D1" w:rsidP="00893C15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>Неравенства С.Н. Бернштейна и В.А. Маркова для производных тригонометрических и алгебраич</w:t>
            </w:r>
            <w:r w:rsidRPr="00893C15">
              <w:rPr>
                <w:bCs/>
                <w:spacing w:val="-2"/>
                <w:sz w:val="24"/>
                <w:szCs w:val="24"/>
              </w:rPr>
              <w:t>е</w:t>
            </w:r>
            <w:r w:rsidRPr="00893C15">
              <w:rPr>
                <w:bCs/>
                <w:spacing w:val="-2"/>
                <w:sz w:val="24"/>
                <w:szCs w:val="24"/>
              </w:rPr>
              <w:t>ских полиномов.</w:t>
            </w:r>
          </w:p>
        </w:tc>
        <w:tc>
          <w:tcPr>
            <w:tcW w:w="1134" w:type="dxa"/>
          </w:tcPr>
          <w:p w:rsidR="004850D1" w:rsidRPr="00893C15" w:rsidRDefault="004850D1" w:rsidP="0082036D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  <w:p w:rsidR="004850D1" w:rsidRPr="00893C15" w:rsidRDefault="004850D1" w:rsidP="0082036D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(ДО)</w:t>
            </w:r>
          </w:p>
        </w:tc>
        <w:tc>
          <w:tcPr>
            <w:tcW w:w="1134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50D1" w:rsidRPr="00893C15" w:rsidRDefault="004850D1" w:rsidP="0082036D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850D1" w:rsidRDefault="004850D1" w:rsidP="00D325BE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 w:rsidR="004850D1" w:rsidRPr="00893C15" w:rsidRDefault="004850D1" w:rsidP="00FB4EC4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заданий</w:t>
            </w:r>
          </w:p>
        </w:tc>
      </w:tr>
      <w:tr w:rsidR="004850D1" w:rsidRPr="00EA3C58" w:rsidTr="004850D1">
        <w:tc>
          <w:tcPr>
            <w:tcW w:w="812" w:type="dxa"/>
          </w:tcPr>
          <w:p w:rsidR="004850D1" w:rsidRPr="00893C15" w:rsidRDefault="004850D1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C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:rsidR="004850D1" w:rsidRPr="00893C15" w:rsidRDefault="004850D1" w:rsidP="00893C15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>Произведения Бляшк</w:t>
            </w:r>
            <w:r>
              <w:rPr>
                <w:bCs/>
                <w:spacing w:val="-2"/>
                <w:sz w:val="24"/>
                <w:szCs w:val="24"/>
              </w:rPr>
              <w:t>е и их экстремальные сво</w:t>
            </w:r>
            <w:r>
              <w:rPr>
                <w:bCs/>
                <w:spacing w:val="-2"/>
                <w:sz w:val="24"/>
                <w:szCs w:val="24"/>
              </w:rPr>
              <w:t>й</w:t>
            </w:r>
            <w:r>
              <w:rPr>
                <w:bCs/>
                <w:spacing w:val="-2"/>
                <w:sz w:val="24"/>
                <w:szCs w:val="24"/>
              </w:rPr>
              <w:t xml:space="preserve">ства. </w:t>
            </w:r>
          </w:p>
        </w:tc>
        <w:tc>
          <w:tcPr>
            <w:tcW w:w="1134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50D1" w:rsidRPr="00893C15" w:rsidRDefault="004850D1" w:rsidP="00931E44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  <w:p w:rsidR="004850D1" w:rsidRPr="00893C15" w:rsidRDefault="004850D1" w:rsidP="00931E44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(ДО)</w:t>
            </w:r>
          </w:p>
        </w:tc>
        <w:tc>
          <w:tcPr>
            <w:tcW w:w="567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850D1" w:rsidRDefault="004850D1" w:rsidP="00D325BE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 w:rsidR="004850D1" w:rsidRPr="00893C15" w:rsidRDefault="004850D1" w:rsidP="00FB4EC4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заданий</w:t>
            </w:r>
          </w:p>
        </w:tc>
      </w:tr>
      <w:tr w:rsidR="004850D1" w:rsidRPr="00EA3C58" w:rsidTr="004850D1">
        <w:tc>
          <w:tcPr>
            <w:tcW w:w="812" w:type="dxa"/>
          </w:tcPr>
          <w:p w:rsidR="004850D1" w:rsidRPr="00893C15" w:rsidRDefault="004850D1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C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51" w:type="dxa"/>
          </w:tcPr>
          <w:p w:rsidR="004850D1" w:rsidRPr="00893C15" w:rsidRDefault="004850D1" w:rsidP="00893C15">
            <w:pPr>
              <w:jc w:val="both"/>
              <w:rPr>
                <w:color w:val="4472C4" w:themeColor="accent5"/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>Неравенства для производных</w:t>
            </w:r>
            <w:r w:rsidRPr="00893C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3C15">
              <w:rPr>
                <w:bCs/>
                <w:spacing w:val="-2"/>
                <w:sz w:val="24"/>
                <w:szCs w:val="24"/>
              </w:rPr>
              <w:t>рациональных функций.</w:t>
            </w:r>
          </w:p>
        </w:tc>
        <w:tc>
          <w:tcPr>
            <w:tcW w:w="1134" w:type="dxa"/>
          </w:tcPr>
          <w:p w:rsidR="004850D1" w:rsidRPr="00893C15" w:rsidRDefault="004850D1" w:rsidP="0082036D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  <w:p w:rsidR="004850D1" w:rsidRPr="00893C15" w:rsidRDefault="004850D1" w:rsidP="0082036D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(ДО)</w:t>
            </w:r>
          </w:p>
        </w:tc>
        <w:tc>
          <w:tcPr>
            <w:tcW w:w="1134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50D1" w:rsidRPr="00893C15" w:rsidRDefault="004850D1" w:rsidP="0082036D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  <w:p w:rsidR="004850D1" w:rsidRPr="00893C15" w:rsidRDefault="004850D1" w:rsidP="00820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850D1" w:rsidRDefault="004850D1" w:rsidP="00D325BE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 w:rsidR="004850D1" w:rsidRPr="00893C15" w:rsidRDefault="004850D1" w:rsidP="00144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 заданий</w:t>
            </w:r>
          </w:p>
        </w:tc>
      </w:tr>
      <w:tr w:rsidR="004850D1" w:rsidRPr="00EA3C58" w:rsidTr="004850D1">
        <w:tc>
          <w:tcPr>
            <w:tcW w:w="812" w:type="dxa"/>
          </w:tcPr>
          <w:p w:rsidR="004850D1" w:rsidRPr="00893C15" w:rsidRDefault="004850D1" w:rsidP="002B025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</w:tcPr>
          <w:p w:rsidR="004850D1" w:rsidRPr="00893C15" w:rsidRDefault="004850D1" w:rsidP="00893C15">
            <w:pPr>
              <w:jc w:val="right"/>
              <w:rPr>
                <w:bCs/>
                <w:spacing w:val="-2"/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4850D1" w:rsidRPr="00893C15" w:rsidRDefault="004850D1" w:rsidP="00893C15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 xml:space="preserve">6 </w:t>
            </w:r>
          </w:p>
          <w:p w:rsidR="004850D1" w:rsidRPr="00893C15" w:rsidRDefault="004850D1" w:rsidP="00893C15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6(ДО)</w:t>
            </w:r>
          </w:p>
        </w:tc>
        <w:tc>
          <w:tcPr>
            <w:tcW w:w="1134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50D1" w:rsidRPr="00893C15" w:rsidRDefault="004850D1" w:rsidP="00D27E00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6</w:t>
            </w:r>
          </w:p>
          <w:p w:rsidR="004850D1" w:rsidRPr="00893C15" w:rsidRDefault="004850D1" w:rsidP="00893C15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6(ДО)</w:t>
            </w:r>
          </w:p>
        </w:tc>
        <w:tc>
          <w:tcPr>
            <w:tcW w:w="567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50D1" w:rsidRPr="00893C15" w:rsidRDefault="004850D1" w:rsidP="002B025E">
            <w:pPr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850D1" w:rsidRPr="00893C15" w:rsidRDefault="004850D1" w:rsidP="001441A4">
            <w:pPr>
              <w:rPr>
                <w:sz w:val="24"/>
                <w:szCs w:val="24"/>
              </w:rPr>
            </w:pPr>
          </w:p>
        </w:tc>
      </w:tr>
    </w:tbl>
    <w:p w:rsidR="0089160B" w:rsidRDefault="0089160B" w:rsidP="00913188">
      <w:pPr>
        <w:ind w:firstLine="709"/>
        <w:jc w:val="both"/>
        <w:rPr>
          <w:szCs w:val="28"/>
        </w:rPr>
      </w:pPr>
    </w:p>
    <w:p w:rsidR="00893C15" w:rsidRDefault="00893C15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93C15" w:rsidRDefault="00893C15" w:rsidP="00893C15">
      <w:pPr>
        <w:ind w:firstLine="709"/>
        <w:jc w:val="both"/>
      </w:pPr>
      <w:r>
        <w:lastRenderedPageBreak/>
        <w:t xml:space="preserve">Заочная форма </w:t>
      </w:r>
    </w:p>
    <w:tbl>
      <w:tblPr>
        <w:tblStyle w:val="TableNormal"/>
        <w:tblW w:w="1475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20"/>
        <w:gridCol w:w="6946"/>
        <w:gridCol w:w="708"/>
        <w:gridCol w:w="993"/>
        <w:gridCol w:w="992"/>
        <w:gridCol w:w="992"/>
        <w:gridCol w:w="992"/>
        <w:gridCol w:w="2410"/>
      </w:tblGrid>
      <w:tr w:rsidR="004850D1" w:rsidTr="004850D1">
        <w:trPr>
          <w:trHeight w:val="32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</w:tcPr>
          <w:p w:rsidR="004850D1" w:rsidRDefault="004850D1" w:rsidP="00D325BE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Номер раздела, темы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Default="004850D1" w:rsidP="00D325BE">
            <w:pPr>
              <w:jc w:val="center"/>
              <w:rPr>
                <w:rStyle w:val="submenu-table"/>
                <w:sz w:val="24"/>
                <w:szCs w:val="24"/>
              </w:rPr>
            </w:pPr>
          </w:p>
          <w:p w:rsidR="004850D1" w:rsidRDefault="004850D1" w:rsidP="00D325BE">
            <w:pPr>
              <w:jc w:val="center"/>
              <w:rPr>
                <w:rStyle w:val="submenu-table"/>
                <w:sz w:val="24"/>
                <w:szCs w:val="24"/>
              </w:rPr>
            </w:pPr>
          </w:p>
          <w:p w:rsidR="004850D1" w:rsidRDefault="004850D1" w:rsidP="00D325BE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Название раздела, темы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0D1" w:rsidRDefault="004850D1" w:rsidP="00D325BE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0D1" w:rsidRDefault="004850D1" w:rsidP="00D325BE">
            <w:pPr>
              <w:jc w:val="center"/>
              <w:rPr>
                <w:rStyle w:val="submenu-table"/>
                <w:sz w:val="24"/>
                <w:szCs w:val="24"/>
              </w:rPr>
            </w:pPr>
          </w:p>
          <w:p w:rsidR="004850D1" w:rsidRDefault="004850D1" w:rsidP="00D325BE">
            <w:pPr>
              <w:jc w:val="center"/>
              <w:rPr>
                <w:rStyle w:val="submenu-table"/>
                <w:sz w:val="24"/>
                <w:szCs w:val="24"/>
              </w:rPr>
            </w:pPr>
          </w:p>
          <w:p w:rsidR="004850D1" w:rsidRDefault="004850D1" w:rsidP="00D325BE">
            <w:pPr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 xml:space="preserve">Форма </w:t>
            </w:r>
          </w:p>
          <w:p w:rsidR="004850D1" w:rsidRDefault="004850D1" w:rsidP="00D325BE">
            <w:pPr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контроля знаний</w:t>
            </w:r>
          </w:p>
          <w:p w:rsidR="004850D1" w:rsidRDefault="004850D1" w:rsidP="004850D1">
            <w:pPr>
              <w:rPr>
                <w:rStyle w:val="submenu-table"/>
                <w:sz w:val="24"/>
                <w:szCs w:val="24"/>
              </w:rPr>
            </w:pPr>
          </w:p>
        </w:tc>
      </w:tr>
      <w:tr w:rsidR="004850D1" w:rsidTr="004850D1">
        <w:trPr>
          <w:cantSplit/>
          <w:trHeight w:val="167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D1" w:rsidRDefault="004850D1" w:rsidP="00D325BE"/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D1" w:rsidRDefault="004850D1" w:rsidP="00D325B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4850D1" w:rsidRDefault="004850D1" w:rsidP="00D325BE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4850D1" w:rsidRDefault="004850D1" w:rsidP="00D325BE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Практические</w:t>
            </w:r>
          </w:p>
          <w:p w:rsidR="004850D1" w:rsidRDefault="004850D1" w:rsidP="00D325BE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4850D1" w:rsidRDefault="004850D1" w:rsidP="00D325BE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 xml:space="preserve">Семинарские </w:t>
            </w:r>
          </w:p>
          <w:p w:rsidR="004850D1" w:rsidRDefault="004850D1" w:rsidP="00D325BE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4850D1" w:rsidRDefault="004850D1" w:rsidP="00D325BE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Лаборато</w:t>
            </w:r>
            <w:r>
              <w:rPr>
                <w:rStyle w:val="submenu-table"/>
                <w:sz w:val="24"/>
                <w:szCs w:val="24"/>
              </w:rPr>
              <w:t>р</w:t>
            </w:r>
            <w:r>
              <w:rPr>
                <w:rStyle w:val="submenu-table"/>
                <w:sz w:val="24"/>
                <w:szCs w:val="24"/>
              </w:rPr>
              <w:t>ные</w:t>
            </w:r>
          </w:p>
          <w:p w:rsidR="004850D1" w:rsidRDefault="004850D1" w:rsidP="00D325BE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4850D1" w:rsidRPr="00893C15" w:rsidRDefault="004850D1" w:rsidP="00D325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93C15">
              <w:rPr>
                <w:sz w:val="24"/>
                <w:szCs w:val="24"/>
              </w:rPr>
              <w:t>Иное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50D1" w:rsidRPr="00893C15" w:rsidRDefault="004850D1" w:rsidP="00D325B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850D1" w:rsidTr="004850D1">
        <w:trPr>
          <w:trHeight w:val="1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Default="004850D1" w:rsidP="00D325BE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Default="004850D1" w:rsidP="00D325BE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Default="004850D1" w:rsidP="00D325BE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Default="004850D1" w:rsidP="00D325BE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Default="004850D1" w:rsidP="00D325BE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Default="004850D1" w:rsidP="00D325BE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Default="004850D1" w:rsidP="00D325BE">
            <w:pPr>
              <w:jc w:val="center"/>
            </w:pPr>
            <w:r>
              <w:rPr>
                <w:rStyle w:val="submenu-table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D1" w:rsidRDefault="004850D1" w:rsidP="00D325BE">
            <w:pPr>
              <w:jc w:val="center"/>
              <w:rPr>
                <w:rStyle w:val="submenu-table"/>
                <w:sz w:val="16"/>
                <w:szCs w:val="16"/>
              </w:rPr>
            </w:pPr>
            <w:r>
              <w:rPr>
                <w:rStyle w:val="submenu-table"/>
                <w:sz w:val="16"/>
                <w:szCs w:val="16"/>
              </w:rPr>
              <w:t>8</w:t>
            </w:r>
          </w:p>
        </w:tc>
      </w:tr>
      <w:tr w:rsidR="004850D1" w:rsidTr="004850D1">
        <w:trPr>
          <w:trHeight w:val="5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  <w:r w:rsidRPr="00893C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jc w:val="both"/>
              <w:rPr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>Неравенство между средним арифметическим и средним геоме</w:t>
            </w:r>
            <w:r w:rsidRPr="00893C15">
              <w:rPr>
                <w:bCs/>
                <w:spacing w:val="-2"/>
                <w:sz w:val="24"/>
                <w:szCs w:val="24"/>
              </w:rPr>
              <w:t>т</w:t>
            </w:r>
            <w:r w:rsidRPr="00893C15">
              <w:rPr>
                <w:bCs/>
                <w:spacing w:val="-2"/>
                <w:sz w:val="24"/>
                <w:szCs w:val="24"/>
              </w:rPr>
              <w:t>рическим.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D1" w:rsidRDefault="004850D1" w:rsidP="004850D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 w:rsidR="004850D1" w:rsidRDefault="004850D1" w:rsidP="0048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индивидуальных </w:t>
            </w:r>
          </w:p>
          <w:p w:rsidR="004850D1" w:rsidRPr="00893C15" w:rsidRDefault="004850D1" w:rsidP="0048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</w:t>
            </w:r>
          </w:p>
        </w:tc>
      </w:tr>
      <w:tr w:rsidR="004850D1" w:rsidTr="004850D1">
        <w:trPr>
          <w:trHeight w:val="3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  <w:r w:rsidRPr="00893C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jc w:val="both"/>
              <w:rPr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>Выпуклые функции и неравенство Йенсена.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D1" w:rsidRDefault="004850D1" w:rsidP="004850D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 w:rsidR="004850D1" w:rsidRDefault="004850D1" w:rsidP="0048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индивидуальных </w:t>
            </w:r>
          </w:p>
          <w:p w:rsidR="004850D1" w:rsidRPr="00893C15" w:rsidRDefault="004850D1" w:rsidP="0048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</w:t>
            </w:r>
          </w:p>
        </w:tc>
      </w:tr>
      <w:tr w:rsidR="004850D1" w:rsidTr="004850D1">
        <w:trPr>
          <w:trHeight w:val="5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  <w:r w:rsidRPr="00893C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jc w:val="both"/>
              <w:rPr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>Пространство Орлича.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D1" w:rsidRDefault="004850D1" w:rsidP="004850D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 w:rsidR="004850D1" w:rsidRDefault="004850D1" w:rsidP="0048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индивидуальных </w:t>
            </w:r>
          </w:p>
          <w:p w:rsidR="004850D1" w:rsidRPr="00893C15" w:rsidRDefault="004850D1" w:rsidP="0048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</w:t>
            </w:r>
          </w:p>
        </w:tc>
      </w:tr>
      <w:tr w:rsidR="004850D1" w:rsidTr="004850D1">
        <w:trPr>
          <w:trHeight w:val="2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  <w:r w:rsidRPr="00893C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jc w:val="both"/>
              <w:rPr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>Неравенства С.Н. Бернштейна и В.А. Маркова для производных тригонометрических и алгебраических полиномов.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0D1" w:rsidRDefault="004850D1" w:rsidP="004850D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 w:rsidR="004850D1" w:rsidRDefault="004850D1" w:rsidP="0048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индивидуальных </w:t>
            </w:r>
          </w:p>
          <w:p w:rsidR="004850D1" w:rsidRPr="00893C15" w:rsidRDefault="004850D1" w:rsidP="0048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</w:t>
            </w:r>
          </w:p>
        </w:tc>
      </w:tr>
      <w:tr w:rsidR="004850D1" w:rsidTr="004850D1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  <w:r w:rsidRPr="00893C1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jc w:val="both"/>
              <w:rPr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>Произведения Бляшк</w:t>
            </w:r>
            <w:r>
              <w:rPr>
                <w:bCs/>
                <w:spacing w:val="-2"/>
                <w:sz w:val="24"/>
                <w:szCs w:val="24"/>
              </w:rPr>
              <w:t xml:space="preserve">е и их экстремальные свойства.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Default="004850D1" w:rsidP="004850D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 w:rsidR="004850D1" w:rsidRDefault="004850D1" w:rsidP="0048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индивидуальных </w:t>
            </w:r>
          </w:p>
          <w:p w:rsidR="004850D1" w:rsidRPr="00893C15" w:rsidRDefault="004850D1" w:rsidP="004850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заданий</w:t>
            </w:r>
          </w:p>
        </w:tc>
      </w:tr>
      <w:tr w:rsidR="004850D1" w:rsidTr="004850D1">
        <w:trPr>
          <w:trHeight w:val="5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  <w:r w:rsidRPr="00893C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jc w:val="both"/>
              <w:rPr>
                <w:sz w:val="24"/>
                <w:szCs w:val="24"/>
              </w:rPr>
            </w:pPr>
            <w:r w:rsidRPr="00893C15">
              <w:rPr>
                <w:bCs/>
                <w:spacing w:val="-2"/>
                <w:sz w:val="24"/>
                <w:szCs w:val="24"/>
              </w:rPr>
              <w:t>Неравенства для производных</w:t>
            </w:r>
            <w:r w:rsidRPr="00893C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93C15">
              <w:rPr>
                <w:bCs/>
                <w:spacing w:val="-2"/>
                <w:sz w:val="24"/>
                <w:szCs w:val="24"/>
              </w:rPr>
              <w:t>рациональных функций.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50D1" w:rsidRPr="00893C15" w:rsidRDefault="004850D1" w:rsidP="00485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Default="004850D1" w:rsidP="004850D1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 w:rsidR="004850D1" w:rsidRDefault="004850D1" w:rsidP="0048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индивидуальных </w:t>
            </w:r>
          </w:p>
          <w:p w:rsidR="004850D1" w:rsidRPr="00893C15" w:rsidRDefault="004850D1" w:rsidP="0048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</w:t>
            </w:r>
          </w:p>
        </w:tc>
      </w:tr>
      <w:tr w:rsidR="004850D1" w:rsidTr="004850D1">
        <w:trPr>
          <w:trHeight w:val="32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893C15">
            <w:pPr>
              <w:jc w:val="right"/>
              <w:rPr>
                <w:sz w:val="24"/>
                <w:szCs w:val="24"/>
              </w:rPr>
            </w:pPr>
            <w:r w:rsidRPr="00893C15">
              <w:rPr>
                <w:rStyle w:val="submenu-table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jc w:val="center"/>
              <w:rPr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jc w:val="center"/>
              <w:rPr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0D1" w:rsidRPr="00893C15" w:rsidRDefault="004850D1" w:rsidP="00D325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D1" w:rsidRPr="00893C15" w:rsidRDefault="004850D1" w:rsidP="00D325B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90859" w:rsidRDefault="00F90859">
      <w:pPr>
        <w:spacing w:after="160" w:line="259" w:lineRule="auto"/>
        <w:rPr>
          <w:spacing w:val="-2"/>
          <w:szCs w:val="28"/>
        </w:rPr>
      </w:pPr>
    </w:p>
    <w:p w:rsidR="0013033F" w:rsidRDefault="0013033F" w:rsidP="00F90859">
      <w:pPr>
        <w:spacing w:after="160" w:line="259" w:lineRule="auto"/>
        <w:jc w:val="center"/>
        <w:rPr>
          <w:spacing w:val="-2"/>
          <w:szCs w:val="28"/>
        </w:rPr>
        <w:sectPr w:rsidR="0013033F" w:rsidSect="004850D1">
          <w:pgSz w:w="16838" w:h="11906" w:orient="landscape"/>
          <w:pgMar w:top="851" w:right="851" w:bottom="567" w:left="851" w:header="709" w:footer="709" w:gutter="0"/>
          <w:cols w:space="708"/>
          <w:docGrid w:linePitch="381"/>
        </w:sectPr>
      </w:pPr>
    </w:p>
    <w:p w:rsidR="000E2664" w:rsidRPr="0006409C" w:rsidRDefault="000E2664" w:rsidP="00C15642">
      <w:pPr>
        <w:spacing w:after="160" w:line="259" w:lineRule="auto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:rsidR="0006409C" w:rsidRDefault="0006409C" w:rsidP="0051748C">
      <w:pPr>
        <w:ind w:firstLine="709"/>
        <w:rPr>
          <w:spacing w:val="-2"/>
          <w:szCs w:val="28"/>
        </w:rPr>
      </w:pPr>
      <w:r>
        <w:rPr>
          <w:spacing w:val="-2"/>
          <w:szCs w:val="28"/>
        </w:rPr>
        <w:t>1.</w:t>
      </w:r>
      <w:r w:rsidR="00BD76B6">
        <w:rPr>
          <w:spacing w:val="-2"/>
          <w:szCs w:val="28"/>
        </w:rPr>
        <w:t xml:space="preserve"> Г.Г. Харди, Дж.Е. Литтльвуд, </w:t>
      </w:r>
      <w:bookmarkStart w:id="16" w:name="_Hlk42587102"/>
      <w:r w:rsidR="00BD76B6">
        <w:rPr>
          <w:spacing w:val="-2"/>
          <w:szCs w:val="28"/>
        </w:rPr>
        <w:t>Г. Полиа</w:t>
      </w:r>
      <w:bookmarkEnd w:id="16"/>
      <w:r w:rsidR="00BD76B6">
        <w:rPr>
          <w:spacing w:val="-2"/>
          <w:szCs w:val="28"/>
        </w:rPr>
        <w:t>. Неравенства, Москва, ИЛ, 1948.</w:t>
      </w:r>
      <w:r w:rsidR="0051748C">
        <w:rPr>
          <w:spacing w:val="-2"/>
          <w:szCs w:val="28"/>
        </w:rPr>
        <w:t xml:space="preserve"> </w:t>
      </w:r>
    </w:p>
    <w:p w:rsidR="0006409C" w:rsidRDefault="0006409C" w:rsidP="0051748C">
      <w:pPr>
        <w:ind w:firstLine="709"/>
        <w:rPr>
          <w:spacing w:val="-2"/>
          <w:szCs w:val="28"/>
        </w:rPr>
      </w:pPr>
      <w:r>
        <w:rPr>
          <w:spacing w:val="-2"/>
          <w:szCs w:val="28"/>
        </w:rPr>
        <w:t>2.</w:t>
      </w:r>
      <w:r w:rsidR="0051748C">
        <w:rPr>
          <w:spacing w:val="-2"/>
          <w:szCs w:val="28"/>
        </w:rPr>
        <w:t xml:space="preserve"> </w:t>
      </w:r>
      <w:r w:rsidR="00BD76B6">
        <w:rPr>
          <w:spacing w:val="-2"/>
          <w:szCs w:val="28"/>
        </w:rPr>
        <w:t xml:space="preserve">Э. Беккенбах, Р. Беллман. Неравенства, Москва, Мир, 1965. </w:t>
      </w:r>
    </w:p>
    <w:p w:rsidR="0006409C" w:rsidRDefault="0006409C" w:rsidP="0051748C">
      <w:pPr>
        <w:ind w:firstLine="709"/>
        <w:rPr>
          <w:spacing w:val="-2"/>
          <w:szCs w:val="28"/>
        </w:rPr>
      </w:pPr>
      <w:r>
        <w:rPr>
          <w:spacing w:val="-2"/>
          <w:szCs w:val="28"/>
        </w:rPr>
        <w:t>3.</w:t>
      </w:r>
      <w:r w:rsidR="0051748C">
        <w:rPr>
          <w:spacing w:val="-2"/>
          <w:szCs w:val="28"/>
        </w:rPr>
        <w:t xml:space="preserve"> </w:t>
      </w:r>
      <w:r w:rsidR="001260D9">
        <w:rPr>
          <w:spacing w:val="-2"/>
          <w:szCs w:val="28"/>
        </w:rPr>
        <w:t xml:space="preserve">Г. Полиа, Г. Сегё. Задачи и теоремы из анализа, в 2-х частях, Москва, Наука, 1978. </w:t>
      </w:r>
    </w:p>
    <w:p w:rsidR="001260D9" w:rsidRDefault="00982B24" w:rsidP="0051748C">
      <w:pPr>
        <w:ind w:firstLine="709"/>
        <w:rPr>
          <w:spacing w:val="-2"/>
          <w:szCs w:val="28"/>
          <w:lang w:val="en-US"/>
        </w:rPr>
      </w:pPr>
      <w:r w:rsidRPr="00982B24">
        <w:rPr>
          <w:spacing w:val="-2"/>
          <w:szCs w:val="28"/>
          <w:lang w:val="en-US"/>
        </w:rPr>
        <w:t xml:space="preserve">4. </w:t>
      </w:r>
      <w:r>
        <w:rPr>
          <w:spacing w:val="-2"/>
          <w:szCs w:val="28"/>
          <w:lang w:val="en-US"/>
        </w:rPr>
        <w:t>G.G. Lorentz, M.V. Golitschek, Y. Makovoz. Constructive approximation. A</w:t>
      </w:r>
      <w:r>
        <w:rPr>
          <w:spacing w:val="-2"/>
          <w:szCs w:val="28"/>
          <w:lang w:val="en-US"/>
        </w:rPr>
        <w:t>d</w:t>
      </w:r>
      <w:r>
        <w:rPr>
          <w:spacing w:val="-2"/>
          <w:szCs w:val="28"/>
          <w:lang w:val="en-US"/>
        </w:rPr>
        <w:t xml:space="preserve">vanced problems, Berlin, </w:t>
      </w:r>
      <w:bookmarkStart w:id="17" w:name="_Hlk42588584"/>
      <w:r>
        <w:rPr>
          <w:spacing w:val="-2"/>
          <w:szCs w:val="28"/>
          <w:lang w:val="en-US"/>
        </w:rPr>
        <w:t xml:space="preserve">New York, </w:t>
      </w:r>
      <w:bookmarkEnd w:id="17"/>
      <w:r>
        <w:rPr>
          <w:spacing w:val="-2"/>
          <w:szCs w:val="28"/>
          <w:lang w:val="en-US"/>
        </w:rPr>
        <w:t>1996.</w:t>
      </w:r>
    </w:p>
    <w:p w:rsidR="00E25184" w:rsidRPr="00E25184" w:rsidRDefault="00E25184" w:rsidP="0051748C">
      <w:pPr>
        <w:ind w:firstLine="709"/>
        <w:rPr>
          <w:spacing w:val="-2"/>
          <w:szCs w:val="28"/>
          <w:lang w:val="en-US"/>
        </w:rPr>
      </w:pPr>
      <w:r>
        <w:rPr>
          <w:spacing w:val="-2"/>
          <w:szCs w:val="28"/>
          <w:lang w:val="en-US"/>
        </w:rPr>
        <w:t>5</w:t>
      </w:r>
      <w:r w:rsidRPr="00E25184">
        <w:rPr>
          <w:spacing w:val="-2"/>
          <w:szCs w:val="28"/>
          <w:lang w:val="en-US"/>
        </w:rPr>
        <w:t xml:space="preserve">. </w:t>
      </w:r>
      <w:r>
        <w:rPr>
          <w:spacing w:val="-2"/>
          <w:szCs w:val="28"/>
          <w:lang w:val="en-US"/>
        </w:rPr>
        <w:t>M.M. Rao, Z.D. Ren. Application of Orlich spaces. Marcel Dekker INC</w:t>
      </w:r>
      <w:r w:rsidR="0023157E">
        <w:rPr>
          <w:spacing w:val="-2"/>
          <w:szCs w:val="28"/>
          <w:lang w:val="en-US"/>
        </w:rPr>
        <w:t>, New York, Basel, 2002.</w:t>
      </w:r>
    </w:p>
    <w:p w:rsidR="002753B7" w:rsidRPr="00982B24" w:rsidRDefault="002753B7" w:rsidP="003E125E">
      <w:pPr>
        <w:jc w:val="center"/>
        <w:rPr>
          <w:b/>
          <w:bCs/>
          <w:iCs/>
          <w:szCs w:val="28"/>
          <w:lang w:val="en-US"/>
        </w:rPr>
      </w:pPr>
    </w:p>
    <w:p w:rsidR="003E125E" w:rsidRPr="006C70FC" w:rsidRDefault="003E125E" w:rsidP="003E125E">
      <w:pPr>
        <w:jc w:val="center"/>
        <w:rPr>
          <w:b/>
          <w:bCs/>
          <w:iCs/>
          <w:szCs w:val="28"/>
          <w:lang w:val="en-US"/>
        </w:rPr>
      </w:pPr>
      <w:r w:rsidRPr="00D4177C">
        <w:rPr>
          <w:b/>
          <w:bCs/>
          <w:iCs/>
          <w:szCs w:val="28"/>
        </w:rPr>
        <w:t>Перечень</w:t>
      </w:r>
      <w:r w:rsidRPr="006C70FC">
        <w:rPr>
          <w:b/>
          <w:bCs/>
          <w:iCs/>
          <w:szCs w:val="28"/>
          <w:lang w:val="en-US"/>
        </w:rPr>
        <w:t xml:space="preserve"> </w:t>
      </w:r>
      <w:r>
        <w:rPr>
          <w:b/>
          <w:bCs/>
          <w:iCs/>
          <w:szCs w:val="28"/>
        </w:rPr>
        <w:t>дополнительной</w:t>
      </w:r>
      <w:r w:rsidRPr="006C70FC">
        <w:rPr>
          <w:b/>
          <w:bCs/>
          <w:iCs/>
          <w:szCs w:val="28"/>
          <w:lang w:val="en-US"/>
        </w:rPr>
        <w:t xml:space="preserve"> </w:t>
      </w:r>
      <w:r w:rsidRPr="00D4177C">
        <w:rPr>
          <w:b/>
          <w:bCs/>
          <w:iCs/>
          <w:szCs w:val="28"/>
        </w:rPr>
        <w:t>литературы</w:t>
      </w:r>
      <w:r w:rsidRPr="006C70FC">
        <w:rPr>
          <w:b/>
          <w:bCs/>
          <w:iCs/>
          <w:szCs w:val="28"/>
          <w:lang w:val="en-US"/>
        </w:rPr>
        <w:t xml:space="preserve"> </w:t>
      </w:r>
    </w:p>
    <w:p w:rsidR="0006409C" w:rsidRPr="00544BEB" w:rsidRDefault="0006409C" w:rsidP="0051748C">
      <w:pPr>
        <w:ind w:firstLine="709"/>
        <w:rPr>
          <w:spacing w:val="-2"/>
          <w:szCs w:val="28"/>
          <w:lang w:val="en-US"/>
        </w:rPr>
      </w:pPr>
      <w:r w:rsidRPr="00544BEB">
        <w:rPr>
          <w:spacing w:val="-2"/>
          <w:szCs w:val="28"/>
          <w:lang w:val="en-US"/>
        </w:rPr>
        <w:t>1.</w:t>
      </w:r>
      <w:r w:rsidR="0051748C" w:rsidRPr="00544BEB">
        <w:rPr>
          <w:spacing w:val="-2"/>
          <w:szCs w:val="28"/>
          <w:lang w:val="en-US"/>
        </w:rPr>
        <w:t xml:space="preserve"> </w:t>
      </w:r>
      <w:r w:rsidR="00544BEB" w:rsidRPr="00544BEB">
        <w:rPr>
          <w:rFonts w:eastAsia="Times New Roman"/>
          <w:kern w:val="1"/>
          <w:szCs w:val="28"/>
          <w:lang w:val="en-US" w:eastAsia="hi-IN" w:bidi="hi-IN"/>
        </w:rPr>
        <w:t>A.A. Pekarskii Approximation by rational function with free poles // East Jou</w:t>
      </w:r>
      <w:r w:rsidR="00544BEB" w:rsidRPr="00544BEB">
        <w:rPr>
          <w:rFonts w:eastAsia="Times New Roman"/>
          <w:kern w:val="1"/>
          <w:szCs w:val="28"/>
          <w:lang w:val="en-US" w:eastAsia="hi-IN" w:bidi="hi-IN"/>
        </w:rPr>
        <w:t>r</w:t>
      </w:r>
      <w:r w:rsidR="00544BEB" w:rsidRPr="00544BEB">
        <w:rPr>
          <w:rFonts w:eastAsia="Times New Roman"/>
          <w:kern w:val="1"/>
          <w:szCs w:val="28"/>
          <w:lang w:val="en-US" w:eastAsia="hi-IN" w:bidi="hi-IN"/>
        </w:rPr>
        <w:t>nal on approximations</w:t>
      </w:r>
      <w:r w:rsidR="007E6E73">
        <w:rPr>
          <w:rFonts w:eastAsia="Times New Roman"/>
          <w:kern w:val="1"/>
          <w:szCs w:val="28"/>
          <w:lang w:val="en-US" w:eastAsia="hi-IN" w:bidi="hi-IN"/>
        </w:rPr>
        <w:t>,</w:t>
      </w:r>
      <w:r w:rsidR="00544BEB" w:rsidRPr="00544BEB">
        <w:rPr>
          <w:rFonts w:eastAsia="Times New Roman"/>
          <w:kern w:val="1"/>
          <w:szCs w:val="28"/>
          <w:lang w:val="en-US" w:eastAsia="hi-IN" w:bidi="hi-IN"/>
        </w:rPr>
        <w:t xml:space="preserve"> 2007, V. 13, N</w:t>
      </w:r>
      <w:r w:rsidR="00544BEB" w:rsidRPr="00544BEB">
        <w:rPr>
          <w:rFonts w:eastAsia="Times New Roman"/>
          <w:kern w:val="1"/>
          <w:szCs w:val="28"/>
          <w:vertAlign w:val="superscript"/>
          <w:lang w:val="en-US" w:eastAsia="hi-IN" w:bidi="hi-IN"/>
        </w:rPr>
        <w:t xml:space="preserve">o </w:t>
      </w:r>
      <w:r w:rsidR="00544BEB" w:rsidRPr="00544BEB">
        <w:rPr>
          <w:rFonts w:eastAsia="Times New Roman"/>
          <w:kern w:val="1"/>
          <w:szCs w:val="28"/>
          <w:lang w:val="en-US" w:eastAsia="hi-IN" w:bidi="hi-IN"/>
        </w:rPr>
        <w:t>3, P. 227 – 319.</w:t>
      </w:r>
    </w:p>
    <w:p w:rsidR="0006409C" w:rsidRPr="006C70FC" w:rsidRDefault="0006409C" w:rsidP="00E25184">
      <w:pPr>
        <w:ind w:firstLine="709"/>
        <w:rPr>
          <w:spacing w:val="-2"/>
          <w:szCs w:val="28"/>
        </w:rPr>
      </w:pPr>
      <w:r w:rsidRPr="007E6E73">
        <w:rPr>
          <w:spacing w:val="-2"/>
          <w:szCs w:val="28"/>
          <w:lang w:val="en-US"/>
        </w:rPr>
        <w:t>2.</w:t>
      </w:r>
      <w:r w:rsidR="0051748C" w:rsidRPr="007E6E73">
        <w:rPr>
          <w:spacing w:val="-2"/>
          <w:szCs w:val="28"/>
          <w:lang w:val="en-US"/>
        </w:rPr>
        <w:t xml:space="preserve"> </w:t>
      </w:r>
      <w:r w:rsidR="004F699C">
        <w:rPr>
          <w:spacing w:val="-2"/>
          <w:szCs w:val="28"/>
          <w:lang w:val="en-US"/>
        </w:rPr>
        <w:t>J. Pečarié</w:t>
      </w:r>
      <w:r w:rsidR="007E6E73">
        <w:rPr>
          <w:spacing w:val="-2"/>
          <w:szCs w:val="28"/>
          <w:lang w:val="en-US"/>
        </w:rPr>
        <w:t>, F. Froschar, Y.L. Tong. Convex functions, partial ordering, and stastical applications, Academic Press, INC</w:t>
      </w:r>
      <w:r w:rsidR="0076078E">
        <w:rPr>
          <w:spacing w:val="-2"/>
          <w:szCs w:val="28"/>
          <w:lang w:val="en-US"/>
        </w:rPr>
        <w:t>. Boston</w:t>
      </w:r>
      <w:r w:rsidR="0076078E" w:rsidRPr="006C70FC">
        <w:rPr>
          <w:spacing w:val="-2"/>
          <w:szCs w:val="28"/>
        </w:rPr>
        <w:t xml:space="preserve">, </w:t>
      </w:r>
      <w:r w:rsidR="0076078E">
        <w:rPr>
          <w:spacing w:val="-2"/>
          <w:szCs w:val="28"/>
          <w:lang w:val="en-US"/>
        </w:rPr>
        <w:t>New</w:t>
      </w:r>
      <w:r w:rsidR="0076078E" w:rsidRPr="006C70FC">
        <w:rPr>
          <w:spacing w:val="-2"/>
          <w:szCs w:val="28"/>
        </w:rPr>
        <w:t xml:space="preserve"> </w:t>
      </w:r>
      <w:r w:rsidR="0076078E">
        <w:rPr>
          <w:spacing w:val="-2"/>
          <w:szCs w:val="28"/>
          <w:lang w:val="en-US"/>
        </w:rPr>
        <w:t>York</w:t>
      </w:r>
      <w:r w:rsidR="0076078E" w:rsidRPr="006C70FC">
        <w:rPr>
          <w:spacing w:val="-2"/>
          <w:szCs w:val="28"/>
        </w:rPr>
        <w:t xml:space="preserve">, </w:t>
      </w:r>
      <w:r w:rsidR="0076078E">
        <w:rPr>
          <w:spacing w:val="-2"/>
          <w:szCs w:val="28"/>
          <w:lang w:val="en-US"/>
        </w:rPr>
        <w:t>London</w:t>
      </w:r>
      <w:r w:rsidR="0076078E" w:rsidRPr="006C70FC">
        <w:rPr>
          <w:spacing w:val="-2"/>
          <w:szCs w:val="28"/>
        </w:rPr>
        <w:t>, 1992.</w:t>
      </w:r>
    </w:p>
    <w:p w:rsidR="00C15642" w:rsidRPr="006C70FC" w:rsidRDefault="00C15642" w:rsidP="0006409C">
      <w:pPr>
        <w:rPr>
          <w:spacing w:val="-2"/>
          <w:szCs w:val="28"/>
        </w:rPr>
      </w:pPr>
    </w:p>
    <w:p w:rsidR="004477D1" w:rsidRDefault="004477D1" w:rsidP="00122576">
      <w:pPr>
        <w:ind w:left="753" w:right="728" w:hanging="10"/>
        <w:jc w:val="center"/>
        <w:rPr>
          <w:b/>
          <w:szCs w:val="28"/>
          <w:lang w:eastAsia="zh-CN"/>
        </w:rPr>
      </w:pPr>
    </w:p>
    <w:p w:rsidR="00315D58" w:rsidRDefault="00122576" w:rsidP="00122576">
      <w:pPr>
        <w:ind w:left="753" w:right="728" w:hanging="10"/>
        <w:jc w:val="center"/>
        <w:rPr>
          <w:b/>
          <w:szCs w:val="28"/>
          <w:lang w:eastAsia="zh-CN"/>
        </w:rPr>
      </w:pPr>
      <w:r w:rsidRPr="00122576">
        <w:rPr>
          <w:b/>
          <w:szCs w:val="28"/>
          <w:lang w:eastAsia="zh-CN"/>
        </w:rPr>
        <w:t xml:space="preserve">Перечень рекомендуемых средств диагностики </w:t>
      </w:r>
    </w:p>
    <w:p w:rsidR="00122576" w:rsidRDefault="00122576" w:rsidP="00122576">
      <w:pPr>
        <w:ind w:left="753" w:right="728" w:hanging="10"/>
        <w:jc w:val="center"/>
        <w:rPr>
          <w:b/>
          <w:szCs w:val="28"/>
          <w:lang w:eastAsia="zh-CN"/>
        </w:rPr>
      </w:pPr>
      <w:r w:rsidRPr="00122576">
        <w:rPr>
          <w:b/>
          <w:szCs w:val="28"/>
          <w:lang w:eastAsia="zh-CN"/>
        </w:rPr>
        <w:t>и методика формирования итоговой оценки</w:t>
      </w:r>
    </w:p>
    <w:p w:rsidR="001E37E7" w:rsidRPr="00122576" w:rsidRDefault="001E37E7" w:rsidP="00122576">
      <w:pPr>
        <w:ind w:left="753" w:right="728" w:hanging="10"/>
        <w:jc w:val="center"/>
        <w:rPr>
          <w:b/>
          <w:szCs w:val="28"/>
          <w:lang w:eastAsia="zh-CN"/>
        </w:rPr>
      </w:pPr>
    </w:p>
    <w:p w:rsidR="00315D58" w:rsidRDefault="00315D58" w:rsidP="00315D58">
      <w:pPr>
        <w:ind w:firstLine="567"/>
        <w:jc w:val="both"/>
      </w:pPr>
      <w:r>
        <w:t xml:space="preserve">Контроль освоения навыков </w:t>
      </w:r>
      <w:r w:rsidRPr="00AA5146">
        <w:t>учебной дисциплины «</w:t>
      </w:r>
      <w:r>
        <w:t>Числовые и интегральные неравенства</w:t>
      </w:r>
      <w:r w:rsidRPr="00AA5146">
        <w:t>»</w:t>
      </w:r>
      <w:r>
        <w:t xml:space="preserve"> осуществляется в форме проверки индивидуальных заданий.</w:t>
      </w:r>
    </w:p>
    <w:p w:rsidR="00315D58" w:rsidRDefault="00315D58" w:rsidP="00315D58">
      <w:pPr>
        <w:pStyle w:val="Default"/>
        <w:ind w:firstLine="567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>При формировании итоговой оценки используется рейтинговая оценка зн</w:t>
      </w:r>
      <w:r>
        <w:rPr>
          <w:rStyle w:val="submenu-table"/>
          <w:sz w:val="28"/>
          <w:szCs w:val="28"/>
        </w:rPr>
        <w:t>а</w:t>
      </w:r>
      <w:r>
        <w:rPr>
          <w:rStyle w:val="submenu-table"/>
          <w:sz w:val="28"/>
          <w:szCs w:val="28"/>
        </w:rPr>
        <w:t>ний студента, дающая возможность проследить и оценить динамику процесса д</w:t>
      </w:r>
      <w:r>
        <w:rPr>
          <w:rStyle w:val="submenu-table"/>
          <w:sz w:val="28"/>
          <w:szCs w:val="28"/>
        </w:rPr>
        <w:t>о</w:t>
      </w:r>
      <w:r>
        <w:rPr>
          <w:rStyle w:val="submenu-table"/>
          <w:sz w:val="28"/>
          <w:szCs w:val="28"/>
        </w:rPr>
        <w:t>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:rsidR="00315D58" w:rsidRPr="00AA5146" w:rsidRDefault="00315D58" w:rsidP="00315D58">
      <w:pPr>
        <w:spacing w:line="276" w:lineRule="auto"/>
        <w:ind w:firstLine="567"/>
        <w:jc w:val="both"/>
      </w:pPr>
      <w:r w:rsidRPr="00AA5146">
        <w:t>Итоговая оценка формируется на основе 3-х документов:</w:t>
      </w:r>
    </w:p>
    <w:p w:rsidR="00315D58" w:rsidRPr="00915BFC" w:rsidRDefault="00315D58" w:rsidP="00315D5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</w:pPr>
      <w:r w:rsidRPr="00915BFC">
        <w:t>Правила проведения аттестации студентов, курсантов, слушателей при освоении содержания образовательных программ высшего образования (П</w:t>
      </w:r>
      <w:r w:rsidRPr="00915BFC">
        <w:t>о</w:t>
      </w:r>
      <w:r w:rsidRPr="00915BFC">
        <w:t>становление Министерства образования Республики Беларусь № 53 от 29.05.2012 г.).</w:t>
      </w:r>
    </w:p>
    <w:p w:rsidR="00315D58" w:rsidRPr="00915BFC" w:rsidRDefault="00315D58" w:rsidP="00315D58">
      <w:pPr>
        <w:pStyle w:val="a6"/>
        <w:numPr>
          <w:ilvl w:val="0"/>
          <w:numId w:val="18"/>
        </w:numPr>
        <w:jc w:val="both"/>
      </w:pPr>
      <w:r w:rsidRPr="00915BFC">
        <w:t>Положение о рейтинговой системе оценки знаний студентов по ди</w:t>
      </w:r>
      <w:r w:rsidRPr="00915BFC">
        <w:t>с</w:t>
      </w:r>
      <w:r w:rsidRPr="00915BFC">
        <w:t xml:space="preserve">циплине в Белорусском государственном университете (Приказ ректора БГУ от </w:t>
      </w:r>
      <w:r w:rsidR="00DB1846" w:rsidRPr="00915BFC">
        <w:t>31.03.2020 № 189-ОД</w:t>
      </w:r>
      <w:r w:rsidR="00915BFC" w:rsidRPr="00915BFC">
        <w:t>)</w:t>
      </w:r>
    </w:p>
    <w:p w:rsidR="00315D58" w:rsidRPr="00AA5146" w:rsidRDefault="00315D58" w:rsidP="00315D5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</w:pPr>
      <w:r w:rsidRPr="00AA5146">
        <w:t>Критерии оценки знаний и компетенций студентов по 10-балльной шкале (Письмо Министерства образования Республики Беларусь  от 22.12.2003 № 21-04-1/105).</w:t>
      </w:r>
    </w:p>
    <w:p w:rsidR="00315D58" w:rsidRDefault="00315D58" w:rsidP="00315D58">
      <w:pPr>
        <w:tabs>
          <w:tab w:val="left" w:pos="8849"/>
        </w:tabs>
        <w:ind w:firstLine="709"/>
        <w:jc w:val="both"/>
      </w:pPr>
      <w:r>
        <w:t>Весовые коэффициенты, определяющие вклад текущего контроля знаний и текущей аттестации в рейтинговую оценку:</w:t>
      </w:r>
    </w:p>
    <w:p w:rsidR="00315D58" w:rsidRDefault="00315D58" w:rsidP="00315D58">
      <w:pPr>
        <w:ind w:firstLine="709"/>
        <w:jc w:val="both"/>
      </w:pPr>
      <w:r>
        <w:t>Формирование оценки за текущую успеваемость:</w:t>
      </w:r>
    </w:p>
    <w:p w:rsidR="00315D58" w:rsidRDefault="00315D58" w:rsidP="00315D58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</w:pPr>
      <w:r>
        <w:t>проверка индивидуальных заданий – 100 %.</w:t>
      </w:r>
    </w:p>
    <w:p w:rsidR="007A6B70" w:rsidRDefault="007A6B70" w:rsidP="00315D58">
      <w:pPr>
        <w:pStyle w:val="Default"/>
        <w:ind w:firstLine="567"/>
        <w:jc w:val="both"/>
        <w:rPr>
          <w:rStyle w:val="submenu-table"/>
          <w:sz w:val="28"/>
          <w:szCs w:val="28"/>
        </w:rPr>
      </w:pPr>
    </w:p>
    <w:p w:rsidR="00315D58" w:rsidRDefault="00315D58" w:rsidP="00315D58">
      <w:pPr>
        <w:pStyle w:val="Default"/>
        <w:ind w:firstLine="567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lastRenderedPageBreak/>
        <w:t>Формой текущей аттестации по дисциплине учебным планом предусмотрен зачет</w:t>
      </w:r>
      <w:r>
        <w:rPr>
          <w:rStyle w:val="submenu-table"/>
          <w:u w:color="FF0000"/>
        </w:rPr>
        <w:t>.</w:t>
      </w:r>
    </w:p>
    <w:p w:rsidR="00315D58" w:rsidRDefault="00315D58" w:rsidP="00315D58">
      <w:pPr>
        <w:ind w:firstLine="709"/>
        <w:jc w:val="both"/>
      </w:pPr>
    </w:p>
    <w:p w:rsidR="00DF18A5" w:rsidRDefault="00001D57" w:rsidP="00983DAE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</w:t>
      </w:r>
      <w:r w:rsidR="00C84C6B">
        <w:rPr>
          <w:b/>
          <w:bCs/>
          <w:color w:val="000000"/>
          <w:szCs w:val="28"/>
        </w:rPr>
        <w:t>римерны</w:t>
      </w:r>
      <w:r w:rsidR="002F685B">
        <w:rPr>
          <w:b/>
          <w:bCs/>
          <w:color w:val="000000"/>
          <w:szCs w:val="28"/>
        </w:rPr>
        <w:t>й</w:t>
      </w:r>
      <w:r w:rsidR="00C84C6B">
        <w:rPr>
          <w:b/>
          <w:bCs/>
          <w:color w:val="000000"/>
          <w:szCs w:val="28"/>
        </w:rPr>
        <w:t xml:space="preserve"> переч</w:t>
      </w:r>
      <w:r w:rsidR="002F685B">
        <w:rPr>
          <w:b/>
          <w:bCs/>
          <w:color w:val="000000"/>
          <w:szCs w:val="28"/>
        </w:rPr>
        <w:t>е</w:t>
      </w:r>
      <w:r w:rsidR="00C84C6B">
        <w:rPr>
          <w:b/>
          <w:bCs/>
          <w:color w:val="000000"/>
          <w:szCs w:val="28"/>
        </w:rPr>
        <w:t>н</w:t>
      </w:r>
      <w:r w:rsidR="002F685B">
        <w:rPr>
          <w:b/>
          <w:bCs/>
          <w:color w:val="000000"/>
          <w:szCs w:val="28"/>
        </w:rPr>
        <w:t>ь</w:t>
      </w:r>
      <w:r w:rsidR="00C84C6B">
        <w:rPr>
          <w:b/>
          <w:bCs/>
          <w:color w:val="000000"/>
          <w:szCs w:val="28"/>
        </w:rPr>
        <w:t xml:space="preserve"> </w:t>
      </w:r>
      <w:r w:rsidR="00EA3C58">
        <w:rPr>
          <w:b/>
          <w:bCs/>
          <w:color w:val="000000"/>
          <w:szCs w:val="28"/>
        </w:rPr>
        <w:t>заданий</w:t>
      </w:r>
    </w:p>
    <w:p w:rsidR="0098249E" w:rsidRDefault="00EA3C58" w:rsidP="00983DAE">
      <w:pPr>
        <w:jc w:val="center"/>
        <w:rPr>
          <w:bCs/>
          <w:iCs/>
          <w:szCs w:val="28"/>
        </w:rPr>
      </w:pPr>
      <w:r>
        <w:rPr>
          <w:b/>
          <w:bCs/>
          <w:color w:val="000000"/>
          <w:szCs w:val="28"/>
        </w:rPr>
        <w:t xml:space="preserve">для </w:t>
      </w:r>
      <w:r w:rsidR="00C84C6B" w:rsidRPr="00CE1B73">
        <w:rPr>
          <w:b/>
          <w:bCs/>
          <w:color w:val="000000"/>
          <w:szCs w:val="28"/>
        </w:rPr>
        <w:t xml:space="preserve">управляемой самостоятельной работы </w:t>
      </w:r>
      <w:r w:rsidR="00C84C6B" w:rsidRPr="002753B7">
        <w:rPr>
          <w:b/>
          <w:bCs/>
          <w:color w:val="000000"/>
          <w:szCs w:val="28"/>
        </w:rPr>
        <w:t>студентов</w:t>
      </w:r>
    </w:p>
    <w:p w:rsidR="00DF18A5" w:rsidRDefault="00DF18A5" w:rsidP="00983DAE">
      <w:pPr>
        <w:ind w:firstLine="405"/>
        <w:jc w:val="both"/>
        <w:rPr>
          <w:bCs/>
          <w:spacing w:val="-2"/>
          <w:szCs w:val="28"/>
        </w:rPr>
      </w:pPr>
      <w:r w:rsidRPr="00DF18A5">
        <w:rPr>
          <w:bCs/>
          <w:spacing w:val="-2"/>
          <w:szCs w:val="28"/>
        </w:rPr>
        <w:t xml:space="preserve">Тема 1. Неравенство </w:t>
      </w:r>
      <w:bookmarkStart w:id="18" w:name="_Hlk43135839"/>
      <w:r w:rsidRPr="00DF18A5">
        <w:rPr>
          <w:bCs/>
          <w:spacing w:val="-2"/>
          <w:szCs w:val="28"/>
        </w:rPr>
        <w:t xml:space="preserve">между средним арифметическим </w:t>
      </w:r>
      <w:r w:rsidR="00315D58">
        <w:rPr>
          <w:bCs/>
          <w:spacing w:val="-2"/>
          <w:szCs w:val="28"/>
        </w:rPr>
        <w:t>и средним геометрич</w:t>
      </w:r>
      <w:r w:rsidR="00315D58">
        <w:rPr>
          <w:bCs/>
          <w:spacing w:val="-2"/>
          <w:szCs w:val="28"/>
        </w:rPr>
        <w:t>е</w:t>
      </w:r>
      <w:r w:rsidR="00315D58">
        <w:rPr>
          <w:bCs/>
          <w:spacing w:val="-2"/>
          <w:szCs w:val="28"/>
        </w:rPr>
        <w:t>ским</w:t>
      </w:r>
      <w:r w:rsidR="00983DAE">
        <w:rPr>
          <w:bCs/>
          <w:spacing w:val="-2"/>
          <w:szCs w:val="28"/>
        </w:rPr>
        <w:t xml:space="preserve"> (2 ч.)</w:t>
      </w:r>
    </w:p>
    <w:bookmarkEnd w:id="18"/>
    <w:p w:rsidR="00A212A6" w:rsidRPr="00983DAE" w:rsidRDefault="00975245" w:rsidP="00983DAE">
      <w:pPr>
        <w:pStyle w:val="a6"/>
        <w:numPr>
          <w:ilvl w:val="0"/>
          <w:numId w:val="7"/>
        </w:numPr>
        <w:jc w:val="both"/>
        <w:rPr>
          <w:bCs/>
          <w:spacing w:val="-2"/>
          <w:szCs w:val="28"/>
        </w:rPr>
      </w:pPr>
      <w:r w:rsidRPr="00983DAE">
        <w:rPr>
          <w:bCs/>
          <w:spacing w:val="-2"/>
          <w:szCs w:val="28"/>
        </w:rPr>
        <w:t>Выяснить, когда в неравенстве между средним арифметическим и средним геометрическим достигается равенство?</w:t>
      </w:r>
      <w:bookmarkStart w:id="19" w:name="_Hlk43135572"/>
    </w:p>
    <w:p w:rsidR="00A212A6" w:rsidRDefault="007301F7" w:rsidP="00983DAE">
      <w:pPr>
        <w:pStyle w:val="a6"/>
        <w:numPr>
          <w:ilvl w:val="0"/>
          <w:numId w:val="7"/>
        </w:numPr>
        <w:jc w:val="both"/>
        <w:rPr>
          <w:bCs/>
          <w:spacing w:val="-2"/>
          <w:szCs w:val="28"/>
        </w:rPr>
      </w:pPr>
      <w:r w:rsidRPr="00A212A6">
        <w:rPr>
          <w:bCs/>
          <w:spacing w:val="-2"/>
          <w:szCs w:val="28"/>
        </w:rPr>
        <w:t xml:space="preserve">Доказать, что среди </w:t>
      </w:r>
      <w:r w:rsidR="00975245" w:rsidRPr="00A212A6">
        <w:rPr>
          <w:bCs/>
          <w:spacing w:val="-2"/>
          <w:szCs w:val="28"/>
        </w:rPr>
        <w:t>всех прямоугольников</w:t>
      </w:r>
      <w:r w:rsidRPr="00A212A6">
        <w:rPr>
          <w:bCs/>
          <w:spacing w:val="-2"/>
          <w:szCs w:val="28"/>
        </w:rPr>
        <w:t xml:space="preserve"> данного периметра наибольшую площадь имеет квадрат.</w:t>
      </w:r>
    </w:p>
    <w:p w:rsidR="007301F7" w:rsidRPr="00A212A6" w:rsidRDefault="007301F7" w:rsidP="00983DAE">
      <w:pPr>
        <w:pStyle w:val="a6"/>
        <w:numPr>
          <w:ilvl w:val="0"/>
          <w:numId w:val="7"/>
        </w:numPr>
        <w:jc w:val="both"/>
        <w:rPr>
          <w:bCs/>
          <w:spacing w:val="-2"/>
          <w:szCs w:val="28"/>
        </w:rPr>
      </w:pPr>
      <w:r w:rsidRPr="00A212A6">
        <w:rPr>
          <w:bCs/>
          <w:spacing w:val="-2"/>
          <w:szCs w:val="28"/>
        </w:rPr>
        <w:t xml:space="preserve">Доказать, что среди всех прямоугольных </w:t>
      </w:r>
      <w:r w:rsidR="00975245" w:rsidRPr="00A212A6">
        <w:rPr>
          <w:bCs/>
          <w:spacing w:val="-2"/>
          <w:szCs w:val="28"/>
        </w:rPr>
        <w:t>параллелепипедов с</w:t>
      </w:r>
      <w:r w:rsidRPr="00A212A6">
        <w:rPr>
          <w:bCs/>
          <w:spacing w:val="-2"/>
          <w:szCs w:val="28"/>
        </w:rPr>
        <w:t xml:space="preserve"> заданной су</w:t>
      </w:r>
      <w:r w:rsidRPr="00A212A6">
        <w:rPr>
          <w:bCs/>
          <w:spacing w:val="-2"/>
          <w:szCs w:val="28"/>
        </w:rPr>
        <w:t>м</w:t>
      </w:r>
      <w:r w:rsidRPr="00A212A6">
        <w:rPr>
          <w:bCs/>
          <w:spacing w:val="-2"/>
          <w:szCs w:val="28"/>
        </w:rPr>
        <w:t xml:space="preserve">марной </w:t>
      </w:r>
      <w:r w:rsidR="00975245" w:rsidRPr="00A212A6">
        <w:rPr>
          <w:bCs/>
          <w:spacing w:val="-2"/>
          <w:szCs w:val="28"/>
        </w:rPr>
        <w:t>площадью всех граней наибольший</w:t>
      </w:r>
      <w:r w:rsidRPr="00A212A6">
        <w:rPr>
          <w:bCs/>
          <w:spacing w:val="-2"/>
          <w:szCs w:val="28"/>
        </w:rPr>
        <w:t xml:space="preserve"> </w:t>
      </w:r>
      <w:r w:rsidR="00975245" w:rsidRPr="00A212A6">
        <w:rPr>
          <w:bCs/>
          <w:spacing w:val="-2"/>
          <w:szCs w:val="28"/>
        </w:rPr>
        <w:t>объём</w:t>
      </w:r>
      <w:r w:rsidRPr="00A212A6">
        <w:rPr>
          <w:bCs/>
          <w:spacing w:val="-2"/>
          <w:szCs w:val="28"/>
        </w:rPr>
        <w:t xml:space="preserve"> имеет </w:t>
      </w:r>
      <w:r w:rsidR="00975245" w:rsidRPr="00A212A6">
        <w:rPr>
          <w:bCs/>
          <w:spacing w:val="-2"/>
          <w:szCs w:val="28"/>
        </w:rPr>
        <w:t>куб</w:t>
      </w:r>
      <w:r w:rsidRPr="00A212A6">
        <w:rPr>
          <w:bCs/>
          <w:spacing w:val="-2"/>
          <w:szCs w:val="28"/>
        </w:rPr>
        <w:t>.</w:t>
      </w:r>
    </w:p>
    <w:bookmarkEnd w:id="19"/>
    <w:p w:rsidR="00DF18A5" w:rsidRDefault="00983DAE" w:rsidP="00983DAE">
      <w:pPr>
        <w:ind w:firstLine="708"/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(Форма контроля – проверка индивидуальных заданий)</w:t>
      </w:r>
    </w:p>
    <w:p w:rsidR="00983DAE" w:rsidRPr="00DF18A5" w:rsidRDefault="00983DAE" w:rsidP="00983DAE">
      <w:pPr>
        <w:jc w:val="center"/>
        <w:rPr>
          <w:bCs/>
          <w:spacing w:val="-2"/>
          <w:szCs w:val="28"/>
        </w:rPr>
      </w:pPr>
    </w:p>
    <w:p w:rsidR="00A212A6" w:rsidRDefault="00DF18A5" w:rsidP="00983DAE">
      <w:pPr>
        <w:ind w:firstLine="360"/>
        <w:jc w:val="both"/>
        <w:rPr>
          <w:bCs/>
          <w:spacing w:val="-2"/>
          <w:sz w:val="18"/>
          <w:szCs w:val="18"/>
        </w:rPr>
      </w:pPr>
      <w:r w:rsidRPr="00DF18A5">
        <w:rPr>
          <w:bCs/>
          <w:spacing w:val="-2"/>
          <w:szCs w:val="28"/>
        </w:rPr>
        <w:t xml:space="preserve">Тема 2. Выпуклые функции и неравенство </w:t>
      </w:r>
      <w:bookmarkStart w:id="20" w:name="_Hlk43136097"/>
      <w:r w:rsidRPr="00DF18A5">
        <w:rPr>
          <w:bCs/>
          <w:spacing w:val="-2"/>
          <w:szCs w:val="28"/>
        </w:rPr>
        <w:t>Йенсена</w:t>
      </w:r>
      <w:bookmarkEnd w:id="20"/>
      <w:r w:rsidR="00983DAE">
        <w:rPr>
          <w:bCs/>
          <w:spacing w:val="-2"/>
          <w:szCs w:val="28"/>
        </w:rPr>
        <w:t xml:space="preserve"> (2 ч.)</w:t>
      </w:r>
    </w:p>
    <w:p w:rsidR="00A212A6" w:rsidRDefault="00A212A6" w:rsidP="00983DAE">
      <w:pPr>
        <w:pStyle w:val="a6"/>
        <w:numPr>
          <w:ilvl w:val="0"/>
          <w:numId w:val="8"/>
        </w:numPr>
        <w:jc w:val="both"/>
        <w:rPr>
          <w:bCs/>
          <w:spacing w:val="-2"/>
          <w:szCs w:val="28"/>
        </w:rPr>
      </w:pPr>
      <w:r w:rsidRPr="00A212A6">
        <w:rPr>
          <w:bCs/>
          <w:spacing w:val="-2"/>
          <w:szCs w:val="28"/>
        </w:rPr>
        <w:t>Используя неравенство Йенсена, докажите неравенство между средним арифметическим и средним геометрическим.</w:t>
      </w:r>
    </w:p>
    <w:p w:rsidR="003E55E0" w:rsidRPr="003E55E0" w:rsidRDefault="003E55E0" w:rsidP="00983DAE">
      <w:pPr>
        <w:pStyle w:val="a6"/>
        <w:numPr>
          <w:ilvl w:val="0"/>
          <w:numId w:val="8"/>
        </w:numPr>
        <w:jc w:val="both"/>
        <w:rPr>
          <w:bCs/>
          <w:spacing w:val="-2"/>
          <w:szCs w:val="28"/>
        </w:rPr>
      </w:pPr>
      <w:r w:rsidRPr="003E55E0">
        <w:rPr>
          <w:bCs/>
          <w:spacing w:val="-2"/>
          <w:szCs w:val="28"/>
        </w:rPr>
        <w:t>Будет ли выпуклой функцией</w:t>
      </w:r>
      <w:r w:rsidRPr="003E55E0">
        <w:t xml:space="preserve"> </w:t>
      </w:r>
      <w:r w:rsidRPr="003E55E0">
        <w:rPr>
          <w:bCs/>
          <w:spacing w:val="-2"/>
          <w:szCs w:val="28"/>
        </w:rPr>
        <w:t>сумма</w:t>
      </w:r>
      <w:r w:rsidR="00D35904">
        <w:rPr>
          <w:bCs/>
          <w:spacing w:val="-2"/>
          <w:szCs w:val="28"/>
        </w:rPr>
        <w:t xml:space="preserve">, </w:t>
      </w:r>
      <w:r w:rsidRPr="003E55E0">
        <w:rPr>
          <w:bCs/>
          <w:spacing w:val="-2"/>
          <w:szCs w:val="28"/>
        </w:rPr>
        <w:t>разность выпуклых функций</w:t>
      </w:r>
      <w:r>
        <w:rPr>
          <w:bCs/>
          <w:spacing w:val="-2"/>
          <w:szCs w:val="28"/>
        </w:rPr>
        <w:t>?</w:t>
      </w:r>
    </w:p>
    <w:p w:rsidR="003E55E0" w:rsidRPr="003E55E0" w:rsidRDefault="003E55E0" w:rsidP="00983DAE">
      <w:pPr>
        <w:pStyle w:val="a6"/>
        <w:numPr>
          <w:ilvl w:val="0"/>
          <w:numId w:val="8"/>
        </w:num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Функция непрерывна на отрезке и выпукла на нём. Будет ли она абсолютно непрерывно</w:t>
      </w:r>
      <w:r w:rsidR="00F028F7">
        <w:rPr>
          <w:bCs/>
          <w:spacing w:val="-2"/>
          <w:szCs w:val="28"/>
        </w:rPr>
        <w:t>й?</w:t>
      </w:r>
    </w:p>
    <w:p w:rsidR="00983DAE" w:rsidRPr="00983DAE" w:rsidRDefault="00983DAE" w:rsidP="00983DAE">
      <w:pPr>
        <w:pStyle w:val="a6"/>
        <w:jc w:val="both"/>
        <w:rPr>
          <w:bCs/>
          <w:spacing w:val="-2"/>
          <w:szCs w:val="28"/>
        </w:rPr>
      </w:pPr>
      <w:r w:rsidRPr="00983DAE">
        <w:rPr>
          <w:bCs/>
          <w:spacing w:val="-2"/>
          <w:szCs w:val="28"/>
        </w:rPr>
        <w:t>(Форма контроля – проверка индивидуальных заданий)</w:t>
      </w:r>
    </w:p>
    <w:p w:rsidR="00DF18A5" w:rsidRPr="00DF18A5" w:rsidRDefault="00DF18A5" w:rsidP="00983DAE">
      <w:pPr>
        <w:jc w:val="both"/>
        <w:rPr>
          <w:bCs/>
          <w:spacing w:val="-2"/>
          <w:szCs w:val="28"/>
        </w:rPr>
      </w:pPr>
    </w:p>
    <w:p w:rsidR="00DF18A5" w:rsidRDefault="00983DAE" w:rsidP="00983DAE">
      <w:pPr>
        <w:ind w:firstLine="540"/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Тема 3. Пространство Орлича (2 ч.)</w:t>
      </w:r>
    </w:p>
    <w:p w:rsidR="00F028F7" w:rsidRDefault="00763620" w:rsidP="00983DAE">
      <w:pPr>
        <w:pStyle w:val="a6"/>
        <w:numPr>
          <w:ilvl w:val="0"/>
          <w:numId w:val="9"/>
        </w:num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На действительной оси</w:t>
      </w:r>
      <w:r w:rsidR="00D84693">
        <w:rPr>
          <w:bCs/>
          <w:spacing w:val="-2"/>
          <w:szCs w:val="28"/>
        </w:rPr>
        <w:t xml:space="preserve"> заданы</w:t>
      </w:r>
      <w:r>
        <w:rPr>
          <w:bCs/>
          <w:spacing w:val="-2"/>
          <w:szCs w:val="28"/>
        </w:rPr>
        <w:t xml:space="preserve"> функции: </w:t>
      </w:r>
      <m:oMath>
        <m:sSup>
          <m:sSupPr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sSup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pacing w:val="-2"/>
                <w:szCs w:val="28"/>
              </w:rPr>
              <m:t>2</m:t>
            </m:r>
          </m:sup>
        </m:sSup>
        <m:r>
          <w:rPr>
            <w:rFonts w:ascii="Cambria Math" w:hAnsi="Cambria Math"/>
            <w:spacing w:val="-2"/>
            <w:szCs w:val="28"/>
          </w:rPr>
          <m:t xml:space="preserve">,   </m:t>
        </m:r>
        <w:bookmarkStart w:id="21" w:name="_Hlk43187076"/>
        <m:rad>
          <m:radPr>
            <m:ctrlPr>
              <w:rPr>
                <w:rFonts w:ascii="Cambria Math" w:hAnsi="Cambria Math"/>
                <w:bCs/>
                <w:i/>
                <w:spacing w:val="-2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pacing w:val="-2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spacing w:val="-2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pacing w:val="-2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-2"/>
                    <w:szCs w:val="28"/>
                  </w:rPr>
                  <m:t>6</m:t>
                </m:r>
              </m:sup>
            </m:sSup>
          </m:e>
        </m:rad>
        <m:r>
          <w:rPr>
            <w:rFonts w:ascii="Cambria Math" w:hAnsi="Cambria Math"/>
            <w:spacing w:val="-2"/>
            <w:szCs w:val="28"/>
          </w:rPr>
          <m:t xml:space="preserve">, </m:t>
        </m:r>
        <w:bookmarkEnd w:id="21"/>
        <m:r>
          <w:rPr>
            <w:rFonts w:ascii="Cambria Math" w:hAnsi="Cambria Math"/>
            <w:spacing w:val="-2"/>
            <w:szCs w:val="28"/>
          </w:rPr>
          <m:t xml:space="preserve"> </m:t>
        </m:r>
        <m:rad>
          <m:radPr>
            <m:ctrlPr>
              <w:rPr>
                <w:rFonts w:ascii="Cambria Math" w:hAnsi="Cambria Math"/>
                <w:bCs/>
                <w:i/>
                <w:spacing w:val="-2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pacing w:val="-2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  <w:spacing w:val="-2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pacing w:val="-2"/>
                    <w:szCs w:val="28"/>
                  </w:rPr>
                  <m:t>|</m:t>
                </m:r>
                <m:r>
                  <w:rPr>
                    <w:rFonts w:ascii="Cambria Math" w:hAnsi="Cambria Math"/>
                    <w:spacing w:val="-2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pacing w:val="-2"/>
                    <w:szCs w:val="28"/>
                  </w:rPr>
                  <m:t>|</m:t>
                </m:r>
              </m:e>
              <m:sup>
                <m:r>
                  <w:rPr>
                    <w:rFonts w:ascii="Cambria Math" w:hAnsi="Cambria Math"/>
                    <w:spacing w:val="-2"/>
                    <w:szCs w:val="28"/>
                  </w:rPr>
                  <m:t>5</m:t>
                </m:r>
              </m:sup>
            </m:sSup>
          </m:e>
        </m:rad>
        <m:r>
          <w:rPr>
            <w:rFonts w:ascii="Cambria Math" w:hAnsi="Cambria Math"/>
            <w:spacing w:val="-2"/>
            <w:szCs w:val="28"/>
          </w:rPr>
          <m:t xml:space="preserve">, </m:t>
        </m:r>
        <w:bookmarkStart w:id="22" w:name="_Hlk43187254"/>
        <m:r>
          <w:rPr>
            <w:rFonts w:ascii="Cambria Math" w:hAnsi="Cambria Math"/>
            <w:spacing w:val="-2"/>
            <w:szCs w:val="28"/>
          </w:rPr>
          <m:t xml:space="preserve"> </m:t>
        </m:r>
        <w:bookmarkStart w:id="23" w:name="_Hlk43187320"/>
        <m:r>
          <w:rPr>
            <w:rFonts w:ascii="Cambria Math" w:hAnsi="Cambria Math"/>
            <w:spacing w:val="-2"/>
            <w:szCs w:val="28"/>
          </w:rPr>
          <m:t>|</m:t>
        </m:r>
        <m:r>
          <w:rPr>
            <w:rFonts w:ascii="Cambria Math" w:hAnsi="Cambria Math"/>
            <w:spacing w:val="-2"/>
            <w:szCs w:val="28"/>
            <w:lang w:val="en-US"/>
          </w:rPr>
          <m:t>x</m:t>
        </m:r>
        <m:r>
          <w:rPr>
            <w:rFonts w:ascii="Cambria Math" w:hAnsi="Cambria Math"/>
            <w:spacing w:val="-2"/>
            <w:szCs w:val="28"/>
          </w:rPr>
          <m:t>|</m:t>
        </m:r>
        <w:bookmarkEnd w:id="22"/>
        <m:r>
          <m:rPr>
            <m:sty m:val="p"/>
          </m:rPr>
          <w:rPr>
            <w:rFonts w:ascii="Cambria Math" w:hAnsi="Cambria Math"/>
            <w:spacing w:val="-2"/>
            <w:szCs w:val="28"/>
            <w:lang w:val="en-US"/>
          </w:rPr>
          <m:t>ln</m:t>
        </m:r>
        <m:r>
          <m:rPr>
            <m:sty m:val="p"/>
          </m:rPr>
          <w:rPr>
            <w:rFonts w:ascii="Cambria Math" w:hAnsi="Cambria Math"/>
            <w:spacing w:val="-2"/>
            <w:szCs w:val="28"/>
          </w:rPr>
          <m:t>⁡</m:t>
        </m:r>
        <m:r>
          <w:rPr>
            <w:rFonts w:ascii="Cambria Math" w:hAnsi="Cambria Math"/>
            <w:spacing w:val="-2"/>
            <w:szCs w:val="28"/>
          </w:rPr>
          <m:t>(|</m:t>
        </m:r>
        <m:r>
          <w:rPr>
            <w:rFonts w:ascii="Cambria Math" w:hAnsi="Cambria Math"/>
            <w:spacing w:val="-2"/>
            <w:szCs w:val="28"/>
            <w:lang w:val="en-US"/>
          </w:rPr>
          <m:t>x</m:t>
        </m:r>
        <m:r>
          <w:rPr>
            <w:rFonts w:ascii="Cambria Math" w:hAnsi="Cambria Math"/>
            <w:spacing w:val="-2"/>
            <w:szCs w:val="28"/>
          </w:rPr>
          <m:t>|+1)</m:t>
        </m:r>
      </m:oMath>
      <w:r w:rsidR="00302D78">
        <w:rPr>
          <w:bCs/>
          <w:spacing w:val="-2"/>
          <w:szCs w:val="28"/>
        </w:rPr>
        <w:t xml:space="preserve">  </w:t>
      </w:r>
      <w:bookmarkEnd w:id="23"/>
      <w:r w:rsidR="009B4C15">
        <w:rPr>
          <w:bCs/>
          <w:spacing w:val="-2"/>
          <w:szCs w:val="28"/>
        </w:rPr>
        <w:t xml:space="preserve">и  </w:t>
      </w:r>
      <w:bookmarkStart w:id="24" w:name="_Hlk43187381"/>
      <m:oMath>
        <m:r>
          <w:rPr>
            <w:rFonts w:ascii="Cambria Math" w:hAnsi="Cambria Math"/>
            <w:spacing w:val="-2"/>
            <w:szCs w:val="28"/>
          </w:rPr>
          <m:t>|</m:t>
        </m:r>
        <m:r>
          <w:rPr>
            <w:rFonts w:ascii="Cambria Math" w:hAnsi="Cambria Math"/>
            <w:spacing w:val="-2"/>
            <w:szCs w:val="28"/>
            <w:lang w:val="en-US"/>
          </w:rPr>
          <m:t>x</m:t>
        </m:r>
        <m:r>
          <w:rPr>
            <w:rFonts w:ascii="Cambria Math" w:hAnsi="Cambria Math"/>
            <w:spacing w:val="-2"/>
            <w:szCs w:val="28"/>
          </w:rPr>
          <m:t>|</m:t>
        </m:r>
        <w:bookmarkEnd w:id="24"/>
        <m:sSup>
          <m:sSupPr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sSup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pacing w:val="-2"/>
                <w:szCs w:val="28"/>
              </w:rPr>
              <m:t>|</m:t>
            </m:r>
            <m:r>
              <w:rPr>
                <w:rFonts w:ascii="Cambria Math" w:hAnsi="Cambria Math"/>
                <w:spacing w:val="-2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pacing w:val="-2"/>
                <w:szCs w:val="28"/>
              </w:rPr>
              <m:t>|</m:t>
            </m:r>
          </m:sup>
        </m:sSup>
        <m:r>
          <w:rPr>
            <w:rFonts w:ascii="Cambria Math" w:hAnsi="Cambria Math"/>
            <w:spacing w:val="-2"/>
            <w:szCs w:val="28"/>
          </w:rPr>
          <m:t xml:space="preserve">. </m:t>
        </m:r>
      </m:oMath>
      <w:r w:rsidR="009B4C15">
        <w:rPr>
          <w:bCs/>
          <w:spacing w:val="-2"/>
          <w:szCs w:val="28"/>
        </w:rPr>
        <w:t xml:space="preserve">  Какие из этих функций являются   </w:t>
      </w:r>
      <w:bookmarkStart w:id="25" w:name="_Hlk43187580"/>
      <w:r w:rsidR="009B4C15">
        <w:rPr>
          <w:bCs/>
          <w:spacing w:val="-2"/>
          <w:szCs w:val="28"/>
          <w:lang w:val="en-US"/>
        </w:rPr>
        <w:t>N</w:t>
      </w:r>
      <w:r w:rsidR="009B4C15" w:rsidRPr="009B4C15">
        <w:rPr>
          <w:bCs/>
          <w:spacing w:val="-2"/>
          <w:szCs w:val="28"/>
        </w:rPr>
        <w:t>-</w:t>
      </w:r>
      <w:r w:rsidR="009B4C15">
        <w:rPr>
          <w:bCs/>
          <w:spacing w:val="-2"/>
          <w:szCs w:val="28"/>
        </w:rPr>
        <w:t>функциями Юнга</w:t>
      </w:r>
      <w:bookmarkEnd w:id="25"/>
      <w:r w:rsidR="009B4C15">
        <w:rPr>
          <w:bCs/>
          <w:spacing w:val="-2"/>
          <w:szCs w:val="28"/>
        </w:rPr>
        <w:t>?</w:t>
      </w:r>
    </w:p>
    <w:p w:rsidR="009B4C15" w:rsidRPr="00F028F7" w:rsidRDefault="009B4C15" w:rsidP="00983DAE">
      <w:pPr>
        <w:pStyle w:val="a6"/>
        <w:numPr>
          <w:ilvl w:val="0"/>
          <w:numId w:val="9"/>
        </w:num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>Для тех функций</w:t>
      </w:r>
      <w:r w:rsidR="00D84693">
        <w:rPr>
          <w:bCs/>
          <w:spacing w:val="-2"/>
          <w:szCs w:val="28"/>
        </w:rPr>
        <w:t xml:space="preserve"> из задания 1</w:t>
      </w:r>
      <w:r>
        <w:rPr>
          <w:bCs/>
          <w:spacing w:val="-2"/>
          <w:szCs w:val="28"/>
        </w:rPr>
        <w:t xml:space="preserve">, которые </w:t>
      </w:r>
      <w:bookmarkStart w:id="26" w:name="_Hlk43187648"/>
      <w:r w:rsidR="00D35904">
        <w:rPr>
          <w:bCs/>
          <w:spacing w:val="-2"/>
          <w:szCs w:val="28"/>
        </w:rPr>
        <w:t xml:space="preserve">являются </w:t>
      </w:r>
      <w:r w:rsidR="00D84693">
        <w:rPr>
          <w:bCs/>
          <w:spacing w:val="-2"/>
          <w:szCs w:val="28"/>
          <w:lang w:val="en-US"/>
        </w:rPr>
        <w:t>N</w:t>
      </w:r>
      <w:r w:rsidR="00D84693" w:rsidRPr="009B4C15">
        <w:rPr>
          <w:bCs/>
          <w:spacing w:val="-2"/>
          <w:szCs w:val="28"/>
        </w:rPr>
        <w:t>-</w:t>
      </w:r>
      <w:r w:rsidR="00D84693">
        <w:rPr>
          <w:bCs/>
          <w:spacing w:val="-2"/>
          <w:szCs w:val="28"/>
        </w:rPr>
        <w:t xml:space="preserve">функциями </w:t>
      </w:r>
      <w:bookmarkEnd w:id="26"/>
      <w:r w:rsidR="00D84693">
        <w:rPr>
          <w:bCs/>
          <w:spacing w:val="-2"/>
          <w:szCs w:val="28"/>
        </w:rPr>
        <w:t xml:space="preserve">Юнга, найдите дополнительные </w:t>
      </w:r>
      <w:r w:rsidR="00D84693">
        <w:rPr>
          <w:bCs/>
          <w:spacing w:val="-2"/>
          <w:szCs w:val="28"/>
          <w:lang w:val="en-US"/>
        </w:rPr>
        <w:t>N</w:t>
      </w:r>
      <w:r w:rsidR="00D84693" w:rsidRPr="009B4C15">
        <w:rPr>
          <w:bCs/>
          <w:spacing w:val="-2"/>
          <w:szCs w:val="28"/>
        </w:rPr>
        <w:t>-</w:t>
      </w:r>
      <w:r w:rsidR="00D84693">
        <w:rPr>
          <w:bCs/>
          <w:spacing w:val="-2"/>
          <w:szCs w:val="28"/>
        </w:rPr>
        <w:t>функции и запишите соответствующее нер</w:t>
      </w:r>
      <w:r w:rsidR="00D84693">
        <w:rPr>
          <w:bCs/>
          <w:spacing w:val="-2"/>
          <w:szCs w:val="28"/>
        </w:rPr>
        <w:t>а</w:t>
      </w:r>
      <w:r w:rsidR="00D84693">
        <w:rPr>
          <w:bCs/>
          <w:spacing w:val="-2"/>
          <w:szCs w:val="28"/>
        </w:rPr>
        <w:t xml:space="preserve">венство Юнга.  </w:t>
      </w:r>
    </w:p>
    <w:p w:rsidR="00DF18A5" w:rsidRDefault="00983DAE" w:rsidP="00983DAE">
      <w:pPr>
        <w:ind w:firstLine="708"/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   </w:t>
      </w:r>
      <w:r w:rsidRPr="00983DAE">
        <w:rPr>
          <w:bCs/>
          <w:spacing w:val="-2"/>
          <w:szCs w:val="28"/>
        </w:rPr>
        <w:t>(Форма контроля – проверка индивидуальных заданий)</w:t>
      </w:r>
    </w:p>
    <w:p w:rsidR="00983DAE" w:rsidRPr="00DF18A5" w:rsidRDefault="00983DAE" w:rsidP="00983DAE">
      <w:pPr>
        <w:jc w:val="center"/>
        <w:rPr>
          <w:bCs/>
          <w:spacing w:val="-2"/>
          <w:szCs w:val="28"/>
        </w:rPr>
      </w:pPr>
    </w:p>
    <w:p w:rsidR="00DF18A5" w:rsidRDefault="00DF18A5" w:rsidP="00983DAE">
      <w:pPr>
        <w:ind w:firstLine="540"/>
        <w:jc w:val="both"/>
        <w:rPr>
          <w:bCs/>
          <w:spacing w:val="-2"/>
          <w:szCs w:val="28"/>
        </w:rPr>
      </w:pPr>
      <w:r w:rsidRPr="00DF18A5">
        <w:rPr>
          <w:bCs/>
          <w:spacing w:val="-2"/>
          <w:szCs w:val="28"/>
        </w:rPr>
        <w:t xml:space="preserve">Тема 4. Неравенства С.Н. Бернштейна и </w:t>
      </w:r>
      <w:bookmarkStart w:id="27" w:name="_Hlk43138087"/>
      <w:r w:rsidRPr="00DF18A5">
        <w:rPr>
          <w:bCs/>
          <w:spacing w:val="-2"/>
          <w:szCs w:val="28"/>
        </w:rPr>
        <w:t xml:space="preserve">В.А. Маркова для производных </w:t>
      </w:r>
      <w:bookmarkStart w:id="28" w:name="_Hlk43137904"/>
      <w:r w:rsidRPr="00DF18A5">
        <w:rPr>
          <w:bCs/>
          <w:spacing w:val="-2"/>
          <w:szCs w:val="28"/>
        </w:rPr>
        <w:t>тр</w:t>
      </w:r>
      <w:r w:rsidRPr="00DF18A5">
        <w:rPr>
          <w:bCs/>
          <w:spacing w:val="-2"/>
          <w:szCs w:val="28"/>
        </w:rPr>
        <w:t>и</w:t>
      </w:r>
      <w:r w:rsidRPr="00DF18A5">
        <w:rPr>
          <w:bCs/>
          <w:spacing w:val="-2"/>
          <w:szCs w:val="28"/>
        </w:rPr>
        <w:t>гонометрических и алгебраических</w:t>
      </w:r>
      <w:bookmarkStart w:id="29" w:name="_Hlk43137957"/>
      <w:r w:rsidRPr="00DF18A5">
        <w:rPr>
          <w:bCs/>
          <w:spacing w:val="-2"/>
          <w:szCs w:val="28"/>
        </w:rPr>
        <w:t xml:space="preserve"> полиномов</w:t>
      </w:r>
      <w:bookmarkEnd w:id="27"/>
      <w:bookmarkEnd w:id="29"/>
      <w:r w:rsidR="00983DAE">
        <w:rPr>
          <w:bCs/>
          <w:spacing w:val="-2"/>
          <w:szCs w:val="28"/>
        </w:rPr>
        <w:t xml:space="preserve"> (2 ч.)</w:t>
      </w:r>
    </w:p>
    <w:p w:rsidR="00CB3D70" w:rsidRPr="00DC0645" w:rsidRDefault="00CB3D70" w:rsidP="00983DAE">
      <w:pPr>
        <w:pStyle w:val="a6"/>
        <w:numPr>
          <w:ilvl w:val="0"/>
          <w:numId w:val="10"/>
        </w:numPr>
        <w:jc w:val="both"/>
        <w:rPr>
          <w:bCs/>
          <w:spacing w:val="-2"/>
          <w:szCs w:val="28"/>
        </w:rPr>
      </w:pPr>
      <w:bookmarkStart w:id="30" w:name="_Hlk43138038"/>
      <w:bookmarkEnd w:id="28"/>
      <w:r w:rsidRPr="00DC0645">
        <w:rPr>
          <w:bCs/>
          <w:spacing w:val="-2"/>
          <w:szCs w:val="28"/>
        </w:rPr>
        <w:t xml:space="preserve">Приведите примеры подтверждающие, что неравенство С.Н. </w:t>
      </w:r>
      <w:r w:rsidR="00DC0645" w:rsidRPr="00DC0645">
        <w:rPr>
          <w:bCs/>
          <w:spacing w:val="-2"/>
          <w:szCs w:val="28"/>
        </w:rPr>
        <w:t>Бернштейна для</w:t>
      </w:r>
      <w:r w:rsidRPr="00DC0645">
        <w:rPr>
          <w:bCs/>
          <w:spacing w:val="-2"/>
          <w:szCs w:val="28"/>
        </w:rPr>
        <w:t xml:space="preserve"> </w:t>
      </w:r>
      <w:r w:rsidR="00DC0645" w:rsidRPr="00DC0645">
        <w:rPr>
          <w:bCs/>
          <w:spacing w:val="-2"/>
          <w:szCs w:val="28"/>
        </w:rPr>
        <w:t xml:space="preserve">производных </w:t>
      </w:r>
      <w:r w:rsidRPr="00DC0645">
        <w:rPr>
          <w:bCs/>
          <w:spacing w:val="-2"/>
          <w:szCs w:val="28"/>
        </w:rPr>
        <w:t>тригонометрических полиномов является точным.</w:t>
      </w:r>
    </w:p>
    <w:bookmarkEnd w:id="30"/>
    <w:p w:rsidR="00DC0645" w:rsidRPr="00DC0645" w:rsidRDefault="00DC0645" w:rsidP="00983DAE">
      <w:pPr>
        <w:pStyle w:val="a6"/>
        <w:numPr>
          <w:ilvl w:val="0"/>
          <w:numId w:val="10"/>
        </w:numPr>
        <w:jc w:val="both"/>
        <w:rPr>
          <w:bCs/>
          <w:spacing w:val="-2"/>
          <w:szCs w:val="28"/>
        </w:rPr>
      </w:pPr>
      <w:r w:rsidRPr="00DC0645">
        <w:rPr>
          <w:bCs/>
          <w:spacing w:val="-2"/>
          <w:szCs w:val="28"/>
        </w:rPr>
        <w:t xml:space="preserve">Приведите примеры подтверждающие, что неравенство В.А. Маркова </w:t>
      </w:r>
      <w:bookmarkStart w:id="31" w:name="_Hlk43138139"/>
      <w:r w:rsidRPr="00DC0645">
        <w:rPr>
          <w:bCs/>
          <w:spacing w:val="-2"/>
          <w:szCs w:val="28"/>
        </w:rPr>
        <w:t xml:space="preserve">для производных </w:t>
      </w:r>
      <w:bookmarkEnd w:id="31"/>
      <w:r w:rsidRPr="00DC0645">
        <w:rPr>
          <w:bCs/>
          <w:spacing w:val="-2"/>
          <w:szCs w:val="28"/>
        </w:rPr>
        <w:t>алгебраических полиномов является точным.</w:t>
      </w:r>
    </w:p>
    <w:p w:rsidR="00CB3D70" w:rsidRDefault="00F26822" w:rsidP="00983DAE">
      <w:pPr>
        <w:pStyle w:val="a6"/>
        <w:numPr>
          <w:ilvl w:val="0"/>
          <w:numId w:val="10"/>
        </w:num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Получите аналоги неравенств </w:t>
      </w:r>
      <w:r w:rsidRPr="00DF18A5">
        <w:rPr>
          <w:bCs/>
          <w:spacing w:val="-2"/>
          <w:szCs w:val="28"/>
        </w:rPr>
        <w:t>С.Н. Бернштейна и В.А. Маркова</w:t>
      </w:r>
      <w:r>
        <w:rPr>
          <w:bCs/>
          <w:spacing w:val="-2"/>
          <w:szCs w:val="28"/>
        </w:rPr>
        <w:t xml:space="preserve"> для вы</w:t>
      </w:r>
      <w:r>
        <w:rPr>
          <w:bCs/>
          <w:spacing w:val="-2"/>
          <w:szCs w:val="28"/>
        </w:rPr>
        <w:t>с</w:t>
      </w:r>
      <w:r>
        <w:rPr>
          <w:bCs/>
          <w:spacing w:val="-2"/>
          <w:szCs w:val="28"/>
        </w:rPr>
        <w:t>ших производных полиномов.</w:t>
      </w:r>
    </w:p>
    <w:p w:rsidR="00DF18A5" w:rsidRDefault="00983DAE" w:rsidP="00983DAE">
      <w:pPr>
        <w:ind w:left="267" w:firstLine="708"/>
        <w:jc w:val="both"/>
        <w:rPr>
          <w:bCs/>
          <w:spacing w:val="-2"/>
          <w:szCs w:val="28"/>
        </w:rPr>
      </w:pPr>
      <w:r w:rsidRPr="00983DAE">
        <w:rPr>
          <w:bCs/>
          <w:spacing w:val="-2"/>
          <w:szCs w:val="28"/>
        </w:rPr>
        <w:t>(Форма контроля – проверка индивидуальных заданий)</w:t>
      </w:r>
    </w:p>
    <w:p w:rsidR="00983DAE" w:rsidRPr="00DF18A5" w:rsidRDefault="00983DAE" w:rsidP="00983DAE">
      <w:pPr>
        <w:jc w:val="both"/>
        <w:rPr>
          <w:bCs/>
          <w:spacing w:val="-2"/>
          <w:szCs w:val="28"/>
        </w:rPr>
      </w:pPr>
    </w:p>
    <w:p w:rsidR="00DF18A5" w:rsidRDefault="00DF18A5" w:rsidP="00983DAE">
      <w:pPr>
        <w:ind w:firstLine="360"/>
        <w:jc w:val="both"/>
        <w:rPr>
          <w:bCs/>
          <w:spacing w:val="-2"/>
          <w:szCs w:val="28"/>
        </w:rPr>
      </w:pPr>
      <w:r w:rsidRPr="00DF18A5">
        <w:rPr>
          <w:bCs/>
          <w:spacing w:val="-2"/>
          <w:szCs w:val="28"/>
        </w:rPr>
        <w:t>Тема 5. Произведения Бляш</w:t>
      </w:r>
      <w:r w:rsidR="00983DAE">
        <w:rPr>
          <w:bCs/>
          <w:spacing w:val="-2"/>
          <w:szCs w:val="28"/>
        </w:rPr>
        <w:t>ке и их экстремальные свойства (2 ч.)</w:t>
      </w:r>
    </w:p>
    <w:p w:rsidR="00F26822" w:rsidRDefault="00F26822" w:rsidP="00983DAE">
      <w:pPr>
        <w:pStyle w:val="a6"/>
        <w:numPr>
          <w:ilvl w:val="0"/>
          <w:numId w:val="11"/>
        </w:num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Пусть функция </w:t>
      </w:r>
      <w:bookmarkStart w:id="32" w:name="_Hlk43185573"/>
      <m:oMath>
        <m:r>
          <w:rPr>
            <w:rFonts w:ascii="Cambria Math" w:hAnsi="Cambria Math"/>
            <w:spacing w:val="-2"/>
            <w:szCs w:val="28"/>
          </w:rPr>
          <m:t>f(z)</m:t>
        </m:r>
      </m:oMath>
      <w:bookmarkEnd w:id="32"/>
      <w:r w:rsidRPr="00F26822">
        <w:rPr>
          <w:bCs/>
          <w:spacing w:val="-2"/>
          <w:szCs w:val="28"/>
        </w:rPr>
        <w:t xml:space="preserve"> </w:t>
      </w:r>
      <w:r>
        <w:rPr>
          <w:bCs/>
          <w:spacing w:val="-2"/>
          <w:szCs w:val="28"/>
        </w:rPr>
        <w:t xml:space="preserve">аналитична в круге </w:t>
      </w:r>
      <w:bookmarkStart w:id="33" w:name="_Hlk43185986"/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dPr>
          <m:e>
            <m:r>
              <w:rPr>
                <w:rFonts w:ascii="Cambria Math" w:hAnsi="Cambria Math"/>
                <w:spacing w:val="-2"/>
                <w:szCs w:val="28"/>
              </w:rPr>
              <m:t>z</m:t>
            </m:r>
          </m:e>
        </m:d>
        <m:r>
          <w:rPr>
            <w:rFonts w:ascii="Cambria Math" w:hAnsi="Cambria Math"/>
            <w:spacing w:val="-2"/>
            <w:szCs w:val="28"/>
          </w:rPr>
          <m:t>&lt;1</m:t>
        </m:r>
      </m:oMath>
      <w:bookmarkEnd w:id="33"/>
      <w:r>
        <w:rPr>
          <w:bCs/>
          <w:spacing w:val="-2"/>
          <w:szCs w:val="28"/>
        </w:rPr>
        <w:t xml:space="preserve">, непрерывна в его замыкании и 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dPr>
          <m:e>
            <m:r>
              <w:rPr>
                <w:rFonts w:ascii="Cambria Math" w:hAnsi="Cambria Math"/>
                <w:spacing w:val="-2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pacing w:val="-2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pacing w:val="-2"/>
                    <w:szCs w:val="28"/>
                  </w:rPr>
                  <m:t>z</m:t>
                </m:r>
              </m:e>
            </m:d>
          </m:e>
        </m:d>
        <m:r>
          <w:rPr>
            <w:rFonts w:ascii="Cambria Math" w:hAnsi="Cambria Math"/>
            <w:spacing w:val="-2"/>
            <w:szCs w:val="28"/>
          </w:rPr>
          <m:t>=1</m:t>
        </m:r>
      </m:oMath>
      <w:r w:rsidR="006C0E88">
        <w:rPr>
          <w:bCs/>
          <w:spacing w:val="-2"/>
          <w:szCs w:val="28"/>
        </w:rPr>
        <w:t xml:space="preserve"> при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dPr>
          <m:e>
            <m:r>
              <w:rPr>
                <w:rFonts w:ascii="Cambria Math" w:hAnsi="Cambria Math"/>
                <w:spacing w:val="-2"/>
                <w:szCs w:val="28"/>
              </w:rPr>
              <m:t>z</m:t>
            </m:r>
          </m:e>
        </m:d>
        <m:r>
          <w:rPr>
            <w:rFonts w:ascii="Cambria Math" w:hAnsi="Cambria Math"/>
            <w:spacing w:val="-2"/>
            <w:szCs w:val="28"/>
          </w:rPr>
          <m:t>=1</m:t>
        </m:r>
      </m:oMath>
      <w:r w:rsidR="006C0E88">
        <w:rPr>
          <w:bCs/>
          <w:spacing w:val="-2"/>
          <w:szCs w:val="28"/>
        </w:rPr>
        <w:t xml:space="preserve">. Докажите, что </w:t>
      </w:r>
      <m:oMath>
        <m:r>
          <w:rPr>
            <w:rFonts w:ascii="Cambria Math" w:hAnsi="Cambria Math"/>
            <w:spacing w:val="-2"/>
            <w:szCs w:val="28"/>
          </w:rPr>
          <m:t>f(z)</m:t>
        </m:r>
      </m:oMath>
      <w:r w:rsidR="006C0E88">
        <w:rPr>
          <w:bCs/>
          <w:spacing w:val="-2"/>
          <w:szCs w:val="28"/>
        </w:rPr>
        <w:t xml:space="preserve"> суть конечное произведение Бляшке.</w:t>
      </w:r>
    </w:p>
    <w:p w:rsidR="006C0E88" w:rsidRDefault="006C0E88" w:rsidP="00983DAE">
      <w:pPr>
        <w:pStyle w:val="a6"/>
        <w:numPr>
          <w:ilvl w:val="0"/>
          <w:numId w:val="11"/>
        </w:numPr>
        <w:jc w:val="both"/>
        <w:rPr>
          <w:bCs/>
          <w:spacing w:val="-2"/>
          <w:szCs w:val="28"/>
        </w:rPr>
      </w:pPr>
      <w:bookmarkStart w:id="34" w:name="_Hlk43186354"/>
      <w:r>
        <w:rPr>
          <w:bCs/>
          <w:spacing w:val="-2"/>
          <w:szCs w:val="28"/>
        </w:rPr>
        <w:lastRenderedPageBreak/>
        <w:t xml:space="preserve">Пусть </w:t>
      </w:r>
      <w:bookmarkStart w:id="35" w:name="_Hlk43186073"/>
      <w:bookmarkStart w:id="36" w:name="_Hlk43185748"/>
      <m:oMath>
        <m:sSub>
          <m:sSubPr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sSub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pacing w:val="-2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spacing w:val="-2"/>
            <w:szCs w:val="28"/>
          </w:rPr>
          <m:t>(</m:t>
        </m:r>
        <m:r>
          <w:rPr>
            <w:rFonts w:ascii="Cambria Math" w:hAnsi="Cambria Math"/>
            <w:spacing w:val="-2"/>
            <w:szCs w:val="28"/>
            <w:lang w:val="en-US"/>
          </w:rPr>
          <m:t>z</m:t>
        </m:r>
        <m:r>
          <w:rPr>
            <w:rFonts w:ascii="Cambria Math" w:hAnsi="Cambria Math"/>
            <w:spacing w:val="-2"/>
            <w:szCs w:val="28"/>
          </w:rPr>
          <m:t>)</m:t>
        </m:r>
      </m:oMath>
      <w:bookmarkEnd w:id="35"/>
      <w:r>
        <w:rPr>
          <w:bCs/>
          <w:spacing w:val="-2"/>
          <w:szCs w:val="28"/>
        </w:rPr>
        <w:t xml:space="preserve"> </w:t>
      </w:r>
      <w:bookmarkEnd w:id="36"/>
      <w:r>
        <w:rPr>
          <w:bCs/>
          <w:spacing w:val="-2"/>
          <w:szCs w:val="28"/>
        </w:rPr>
        <w:t xml:space="preserve">и </w:t>
      </w:r>
      <w:bookmarkStart w:id="37" w:name="_Hlk43186093"/>
      <m:oMath>
        <m:sSub>
          <m:sSubPr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sSub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pacing w:val="-2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pacing w:val="-2"/>
            <w:szCs w:val="28"/>
          </w:rPr>
          <m:t>(</m:t>
        </m:r>
        <m:r>
          <w:rPr>
            <w:rFonts w:ascii="Cambria Math" w:hAnsi="Cambria Math"/>
            <w:spacing w:val="-2"/>
            <w:szCs w:val="28"/>
            <w:lang w:val="en-US"/>
          </w:rPr>
          <m:t>z</m:t>
        </m:r>
        <m:r>
          <w:rPr>
            <w:rFonts w:ascii="Cambria Math" w:hAnsi="Cambria Math"/>
            <w:spacing w:val="-2"/>
            <w:szCs w:val="28"/>
          </w:rPr>
          <m:t>)</m:t>
        </m:r>
      </m:oMath>
      <w:r w:rsidR="00F264C5">
        <w:rPr>
          <w:bCs/>
          <w:spacing w:val="-2"/>
          <w:szCs w:val="28"/>
        </w:rPr>
        <w:t xml:space="preserve"> </w:t>
      </w:r>
      <w:bookmarkEnd w:id="37"/>
      <w:r w:rsidR="00F264C5">
        <w:rPr>
          <w:bCs/>
          <w:spacing w:val="-2"/>
          <w:szCs w:val="28"/>
        </w:rPr>
        <w:t xml:space="preserve">– произведения Бляшке для круга </w:t>
      </w:r>
      <w:bookmarkStart w:id="38" w:name="_Hlk43186207"/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dPr>
          <m:e>
            <m:r>
              <w:rPr>
                <w:rFonts w:ascii="Cambria Math" w:hAnsi="Cambria Math"/>
                <w:spacing w:val="-2"/>
                <w:szCs w:val="28"/>
              </w:rPr>
              <m:t>z</m:t>
            </m:r>
          </m:e>
        </m:d>
        <m:r>
          <w:rPr>
            <w:rFonts w:ascii="Cambria Math" w:hAnsi="Cambria Math"/>
            <w:spacing w:val="-2"/>
            <w:szCs w:val="28"/>
          </w:rPr>
          <m:t xml:space="preserve">&lt;1  </m:t>
        </m:r>
      </m:oMath>
      <w:bookmarkEnd w:id="34"/>
      <w:bookmarkEnd w:id="38"/>
      <w:r w:rsidR="00F264C5">
        <w:rPr>
          <w:bCs/>
          <w:spacing w:val="-2"/>
          <w:szCs w:val="28"/>
        </w:rPr>
        <w:t xml:space="preserve">степеней </w:t>
      </w:r>
      <w:bookmarkStart w:id="39" w:name="_Hlk43185874"/>
      <m:oMath>
        <m:r>
          <w:rPr>
            <w:rFonts w:ascii="Cambria Math" w:hAnsi="Cambria Math"/>
            <w:spacing w:val="-2"/>
            <w:szCs w:val="28"/>
          </w:rPr>
          <m:t>m</m:t>
        </m:r>
        <w:bookmarkEnd w:id="39"/>
        <m:r>
          <w:rPr>
            <w:rFonts w:ascii="Cambria Math" w:hAnsi="Cambria Math"/>
            <w:spacing w:val="-2"/>
            <w:szCs w:val="28"/>
          </w:rPr>
          <m:t xml:space="preserve"> </m:t>
        </m:r>
      </m:oMath>
      <w:r w:rsidR="00F264C5">
        <w:rPr>
          <w:bCs/>
          <w:spacing w:val="-2"/>
          <w:szCs w:val="28"/>
        </w:rPr>
        <w:t xml:space="preserve"> и</w:t>
      </w:r>
      <w:r w:rsidR="00F264C5" w:rsidRPr="00F264C5">
        <w:rPr>
          <w:bCs/>
          <w:spacing w:val="-2"/>
          <w:szCs w:val="28"/>
        </w:rPr>
        <w:t xml:space="preserve"> </w:t>
      </w:r>
      <w:r w:rsidR="00F264C5">
        <w:rPr>
          <w:bCs/>
          <w:spacing w:val="-2"/>
          <w:szCs w:val="28"/>
        </w:rPr>
        <w:t xml:space="preserve"> </w:t>
      </w:r>
      <m:oMath>
        <m:r>
          <w:rPr>
            <w:rFonts w:ascii="Cambria Math" w:hAnsi="Cambria Math"/>
            <w:spacing w:val="-2"/>
            <w:szCs w:val="28"/>
          </w:rPr>
          <m:t>n</m:t>
        </m:r>
      </m:oMath>
      <w:r w:rsidR="00F264C5">
        <w:rPr>
          <w:bCs/>
          <w:spacing w:val="-2"/>
          <w:szCs w:val="28"/>
        </w:rPr>
        <w:t xml:space="preserve"> соответственно.  Докажите, что функции </w:t>
      </w:r>
      <m:oMath>
        <m:sSub>
          <m:sSubPr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sSub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pacing w:val="-2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spacing w:val="-2"/>
            <w:szCs w:val="28"/>
          </w:rPr>
          <m:t>(</m:t>
        </m:r>
        <m:r>
          <w:rPr>
            <w:rFonts w:ascii="Cambria Math" w:hAnsi="Cambria Math"/>
            <w:spacing w:val="-2"/>
            <w:szCs w:val="28"/>
            <w:lang w:val="en-US"/>
          </w:rPr>
          <m:t>z</m:t>
        </m:r>
        <m:r>
          <w:rPr>
            <w:rFonts w:ascii="Cambria Math" w:hAnsi="Cambria Math"/>
            <w:spacing w:val="-2"/>
            <w:szCs w:val="28"/>
          </w:rPr>
          <m:t>)</m:t>
        </m:r>
        <m:sSub>
          <m:sSubPr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sSub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pacing w:val="-2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pacing w:val="-2"/>
            <w:szCs w:val="28"/>
          </w:rPr>
          <m:t>(</m:t>
        </m:r>
        <m:r>
          <w:rPr>
            <w:rFonts w:ascii="Cambria Math" w:hAnsi="Cambria Math"/>
            <w:spacing w:val="-2"/>
            <w:szCs w:val="28"/>
            <w:lang w:val="en-US"/>
          </w:rPr>
          <m:t>z</m:t>
        </m:r>
        <m:r>
          <w:rPr>
            <w:rFonts w:ascii="Cambria Math" w:hAnsi="Cambria Math"/>
            <w:spacing w:val="-2"/>
            <w:szCs w:val="28"/>
          </w:rPr>
          <m:t>)</m:t>
        </m:r>
      </m:oMath>
      <w:r w:rsidR="007F1C90">
        <w:rPr>
          <w:bCs/>
          <w:spacing w:val="-2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sSub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pacing w:val="-2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/>
            <w:spacing w:val="-2"/>
            <w:szCs w:val="28"/>
          </w:rPr>
          <m:t>(</m:t>
        </m:r>
        <m:sSub>
          <m:sSubPr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sSub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pacing w:val="-2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spacing w:val="-2"/>
            <w:szCs w:val="28"/>
          </w:rPr>
          <m:t>(</m:t>
        </m:r>
        <m:r>
          <w:rPr>
            <w:rFonts w:ascii="Cambria Math" w:hAnsi="Cambria Math"/>
            <w:spacing w:val="-2"/>
            <w:szCs w:val="28"/>
            <w:lang w:val="en-US"/>
          </w:rPr>
          <m:t>z</m:t>
        </m:r>
        <m:r>
          <w:rPr>
            <w:rFonts w:ascii="Cambria Math" w:hAnsi="Cambria Math"/>
            <w:spacing w:val="-2"/>
            <w:szCs w:val="28"/>
          </w:rPr>
          <m:t>))</m:t>
        </m:r>
      </m:oMath>
      <w:r w:rsidR="007F1C90">
        <w:rPr>
          <w:bCs/>
          <w:spacing w:val="-2"/>
          <w:szCs w:val="28"/>
        </w:rPr>
        <w:t xml:space="preserve"> также являются произведениями Бляшке для круга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dPr>
          <m:e>
            <m:r>
              <w:rPr>
                <w:rFonts w:ascii="Cambria Math" w:hAnsi="Cambria Math"/>
                <w:spacing w:val="-2"/>
                <w:szCs w:val="28"/>
              </w:rPr>
              <m:t>z</m:t>
            </m:r>
          </m:e>
        </m:d>
        <m:r>
          <w:rPr>
            <w:rFonts w:ascii="Cambria Math" w:hAnsi="Cambria Math"/>
            <w:spacing w:val="-2"/>
            <w:szCs w:val="28"/>
          </w:rPr>
          <m:t>&lt;1.</m:t>
        </m:r>
      </m:oMath>
      <w:r w:rsidR="007F1C90">
        <w:rPr>
          <w:bCs/>
          <w:spacing w:val="-2"/>
          <w:szCs w:val="28"/>
        </w:rPr>
        <w:t xml:space="preserve"> Чему равны их степени?</w:t>
      </w:r>
    </w:p>
    <w:p w:rsidR="007F1C90" w:rsidRPr="00F26822" w:rsidRDefault="007F1C90" w:rsidP="00983DAE">
      <w:pPr>
        <w:pStyle w:val="a6"/>
        <w:numPr>
          <w:ilvl w:val="0"/>
          <w:numId w:val="11"/>
        </w:numPr>
        <w:jc w:val="both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Пусть </w:t>
      </w:r>
      <w:bookmarkStart w:id="40" w:name="_Hlk43186537"/>
      <m:oMath>
        <m:sSub>
          <m:sSubPr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sSub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pacing w:val="-2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d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z</m:t>
            </m:r>
          </m:e>
        </m:d>
      </m:oMath>
      <w:bookmarkEnd w:id="40"/>
      <w:r>
        <w:rPr>
          <w:bCs/>
          <w:spacing w:val="-2"/>
          <w:szCs w:val="28"/>
        </w:rPr>
        <w:t>– произведени</w:t>
      </w:r>
      <w:r w:rsidR="002F20D9">
        <w:rPr>
          <w:bCs/>
          <w:spacing w:val="-2"/>
          <w:szCs w:val="28"/>
        </w:rPr>
        <w:t>е</w:t>
      </w:r>
      <w:r>
        <w:rPr>
          <w:bCs/>
          <w:spacing w:val="-2"/>
          <w:szCs w:val="28"/>
        </w:rPr>
        <w:t xml:space="preserve"> Бляшке </w:t>
      </w:r>
      <w:r w:rsidR="00D84693">
        <w:rPr>
          <w:bCs/>
          <w:spacing w:val="-2"/>
          <w:szCs w:val="28"/>
        </w:rPr>
        <w:t xml:space="preserve">степени </w:t>
      </w:r>
      <m:oMath>
        <m:r>
          <w:rPr>
            <w:rFonts w:ascii="Cambria Math" w:hAnsi="Cambria Math"/>
            <w:spacing w:val="-2"/>
            <w:szCs w:val="28"/>
          </w:rPr>
          <m:t>m</m:t>
        </m:r>
      </m:oMath>
      <w:r w:rsidR="00D84693">
        <w:rPr>
          <w:bCs/>
          <w:spacing w:val="-2"/>
          <w:szCs w:val="28"/>
        </w:rPr>
        <w:t xml:space="preserve"> </w:t>
      </w:r>
      <w:r>
        <w:rPr>
          <w:bCs/>
          <w:spacing w:val="-2"/>
          <w:szCs w:val="28"/>
        </w:rPr>
        <w:t xml:space="preserve">для круга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dPr>
          <m:e>
            <m:r>
              <w:rPr>
                <w:rFonts w:ascii="Cambria Math" w:hAnsi="Cambria Math"/>
                <w:spacing w:val="-2"/>
                <w:szCs w:val="28"/>
              </w:rPr>
              <m:t>z</m:t>
            </m:r>
          </m:e>
        </m:d>
        <m:r>
          <w:rPr>
            <w:rFonts w:ascii="Cambria Math" w:hAnsi="Cambria Math"/>
            <w:spacing w:val="-2"/>
            <w:szCs w:val="28"/>
          </w:rPr>
          <m:t>&lt;1.</m:t>
        </m:r>
      </m:oMath>
      <w:r w:rsidR="002F20D9">
        <w:rPr>
          <w:bCs/>
          <w:spacing w:val="-2"/>
          <w:szCs w:val="28"/>
        </w:rPr>
        <w:t xml:space="preserve"> </w:t>
      </w:r>
      <w:r w:rsidR="00D35904">
        <w:rPr>
          <w:bCs/>
          <w:spacing w:val="-2"/>
          <w:szCs w:val="28"/>
        </w:rPr>
        <w:t xml:space="preserve"> Докажите, что </w:t>
      </w:r>
      <m:oMath>
        <m:nary>
          <m:naryPr>
            <m:limLoc m:val="subSup"/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naryPr>
          <m:sub>
            <m:r>
              <w:rPr>
                <w:rFonts w:ascii="Cambria Math" w:hAnsi="Cambria Math"/>
                <w:spacing w:val="-2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pacing w:val="-2"/>
                <w:szCs w:val="28"/>
              </w:rPr>
              <m:t>2</m:t>
            </m:r>
            <w:bookmarkStart w:id="41" w:name="_Hlk43265870"/>
            <m:r>
              <w:rPr>
                <w:rFonts w:ascii="Cambria Math" w:hAnsi="Cambria Math"/>
                <w:spacing w:val="-2"/>
                <w:szCs w:val="28"/>
              </w:rPr>
              <m:t>π</m:t>
            </m:r>
            <w:bookmarkEnd w:id="41"/>
          </m:sup>
          <m:e>
            <m:sSubSup>
              <m:sSubSupPr>
                <m:ctrlPr>
                  <w:rPr>
                    <w:rFonts w:ascii="Cambria Math" w:hAnsi="Cambria Math"/>
                    <w:bCs/>
                    <w:i/>
                    <w:spacing w:val="-2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pacing w:val="-2"/>
                    <w:szCs w:val="28"/>
                  </w:rPr>
                  <m:t>|</m:t>
                </m:r>
                <m:r>
                  <w:rPr>
                    <w:rFonts w:ascii="Cambria Math" w:hAnsi="Cambria Math"/>
                    <w:spacing w:val="-2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pacing w:val="-2"/>
                    <w:szCs w:val="28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pacing w:val="-2"/>
                    <w:szCs w:val="28"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hAnsi="Cambria Math"/>
                    <w:bCs/>
                    <w:i/>
                    <w:spacing w:val="-2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pacing w:val="-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-2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pacing w:val="-2"/>
                        <w:szCs w:val="28"/>
                        <w:lang w:val="en-US"/>
                      </w:rPr>
                      <m:t>iφ</m:t>
                    </m:r>
                  </m:sup>
                </m:sSup>
              </m:e>
            </m:d>
          </m:e>
        </m:nary>
        <m:r>
          <w:rPr>
            <w:rFonts w:ascii="Cambria Math" w:hAnsi="Cambria Math"/>
            <w:spacing w:val="-2"/>
            <w:szCs w:val="28"/>
          </w:rPr>
          <m:t>|</m:t>
        </m:r>
        <m:r>
          <w:rPr>
            <w:rFonts w:ascii="Cambria Math" w:hAnsi="Cambria Math"/>
            <w:spacing w:val="-2"/>
            <w:szCs w:val="28"/>
            <w:lang w:val="en-US"/>
          </w:rPr>
          <m:t>dφ</m:t>
        </m:r>
        <m:r>
          <w:rPr>
            <w:rFonts w:ascii="Cambria Math" w:hAnsi="Cambria Math"/>
            <w:spacing w:val="-2"/>
            <w:szCs w:val="28"/>
          </w:rPr>
          <m:t>=2</m:t>
        </m:r>
        <m:r>
          <w:rPr>
            <w:rFonts w:ascii="Cambria Math" w:hAnsi="Cambria Math"/>
            <w:spacing w:val="-2"/>
            <w:szCs w:val="28"/>
            <w:lang w:val="en-US"/>
          </w:rPr>
          <m:t>m</m:t>
        </m:r>
        <m:r>
          <w:rPr>
            <w:rFonts w:ascii="Cambria Math" w:hAnsi="Cambria Math"/>
            <w:spacing w:val="-2"/>
            <w:szCs w:val="28"/>
          </w:rPr>
          <m:t>π.</m:t>
        </m:r>
      </m:oMath>
      <w:r w:rsidR="00D04C95">
        <w:rPr>
          <w:bCs/>
          <w:spacing w:val="-2"/>
          <w:szCs w:val="28"/>
        </w:rPr>
        <w:t xml:space="preserve"> Выясните геометрический смысл полученного равенства.</w:t>
      </w:r>
    </w:p>
    <w:p w:rsidR="00DF18A5" w:rsidRDefault="00983DAE" w:rsidP="00983DAE">
      <w:pPr>
        <w:ind w:firstLine="708"/>
        <w:jc w:val="both"/>
        <w:rPr>
          <w:bCs/>
          <w:spacing w:val="-2"/>
          <w:szCs w:val="28"/>
        </w:rPr>
      </w:pPr>
      <w:r w:rsidRPr="00983DAE">
        <w:rPr>
          <w:bCs/>
          <w:spacing w:val="-2"/>
          <w:szCs w:val="28"/>
        </w:rPr>
        <w:t>(Форма контроля – проверка индивидуальных заданий)</w:t>
      </w:r>
    </w:p>
    <w:p w:rsidR="00983DAE" w:rsidRPr="00DF18A5" w:rsidRDefault="00983DAE" w:rsidP="00983DAE">
      <w:pPr>
        <w:jc w:val="both"/>
        <w:rPr>
          <w:bCs/>
          <w:spacing w:val="-2"/>
          <w:szCs w:val="28"/>
        </w:rPr>
      </w:pPr>
    </w:p>
    <w:p w:rsidR="00DF18A5" w:rsidRPr="00DF18A5" w:rsidRDefault="00DF18A5" w:rsidP="00983DAE">
      <w:pPr>
        <w:ind w:firstLine="360"/>
        <w:jc w:val="both"/>
        <w:rPr>
          <w:bCs/>
          <w:spacing w:val="-2"/>
          <w:szCs w:val="28"/>
        </w:rPr>
      </w:pPr>
      <w:r w:rsidRPr="00DF18A5">
        <w:rPr>
          <w:bCs/>
          <w:spacing w:val="-2"/>
          <w:szCs w:val="28"/>
        </w:rPr>
        <w:t>Тема 6. Неравенства для произво</w:t>
      </w:r>
      <w:r w:rsidR="00983DAE">
        <w:rPr>
          <w:bCs/>
          <w:spacing w:val="-2"/>
          <w:szCs w:val="28"/>
        </w:rPr>
        <w:t>дных рациональных функций (2 ч)</w:t>
      </w:r>
    </w:p>
    <w:p w:rsidR="00C2643C" w:rsidRDefault="00D04C95" w:rsidP="00983DAE">
      <w:pPr>
        <w:pStyle w:val="a6"/>
        <w:numPr>
          <w:ilvl w:val="0"/>
          <w:numId w:val="14"/>
        </w:numPr>
        <w:tabs>
          <w:tab w:val="left" w:pos="426"/>
        </w:tabs>
        <w:jc w:val="both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Используя теорию вычетов</w:t>
      </w:r>
      <w:r w:rsidR="005930F9">
        <w:rPr>
          <w:bCs/>
          <w:iCs/>
          <w:color w:val="000000"/>
          <w:szCs w:val="28"/>
        </w:rPr>
        <w:t>,</w:t>
      </w:r>
      <w:r>
        <w:rPr>
          <w:bCs/>
          <w:iCs/>
          <w:color w:val="000000"/>
          <w:szCs w:val="28"/>
        </w:rPr>
        <w:t xml:space="preserve"> </w:t>
      </w:r>
      <w:r w:rsidR="005930F9">
        <w:rPr>
          <w:bCs/>
          <w:iCs/>
          <w:color w:val="000000"/>
          <w:szCs w:val="28"/>
        </w:rPr>
        <w:t xml:space="preserve">найти интеграл от ядра Фейера. Именно, для каждого натурального </w:t>
      </w:r>
      <m:oMath>
        <m:r>
          <w:rPr>
            <w:rFonts w:ascii="Cambria Math" w:hAnsi="Cambria Math"/>
            <w:color w:val="000000"/>
            <w:szCs w:val="28"/>
          </w:rPr>
          <m:t>n</m:t>
        </m:r>
      </m:oMath>
      <w:r w:rsidR="005930F9">
        <w:rPr>
          <w:bCs/>
          <w:iCs/>
          <w:color w:val="000000"/>
          <w:szCs w:val="28"/>
        </w:rPr>
        <w:t xml:space="preserve"> вычислить интеграл </w:t>
      </w:r>
    </w:p>
    <w:p w:rsidR="005930F9" w:rsidRDefault="006E43BD" w:rsidP="00983DAE">
      <w:pPr>
        <w:pStyle w:val="a6"/>
        <w:tabs>
          <w:tab w:val="left" w:pos="426"/>
        </w:tabs>
        <w:jc w:val="both"/>
        <w:rPr>
          <w:bCs/>
          <w:iCs/>
          <w:color w:val="000000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bCs/>
                <w:i/>
                <w:spacing w:val="-2"/>
                <w:szCs w:val="28"/>
              </w:rPr>
            </m:ctrlPr>
          </m:naryPr>
          <m:sub>
            <m:r>
              <w:rPr>
                <w:rFonts w:ascii="Cambria Math" w:hAnsi="Cambria Math"/>
                <w:spacing w:val="-2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pacing w:val="-2"/>
                <w:szCs w:val="28"/>
              </w:rPr>
              <m:t>π</m:t>
            </m:r>
          </m:sup>
          <m:e>
            <w:bookmarkStart w:id="42" w:name="_Hlk43266587"/>
            <m:f>
              <m:fPr>
                <m:ctrlPr>
                  <w:rPr>
                    <w:rFonts w:ascii="Cambria Math" w:hAnsi="Cambria Math"/>
                    <w:bCs/>
                    <w:i/>
                    <w:spacing w:val="-2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pacing w:val="-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-2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pacing w:val="-2"/>
                        <w:szCs w:val="28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pacing w:val="-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2"/>
                        <w:szCs w:val="28"/>
                        <w:lang w:val="en-US"/>
                      </w:rPr>
                      <m:t>nφ</m:t>
                    </m:r>
                  </m:num>
                  <m:den>
                    <m:r>
                      <w:rPr>
                        <w:rFonts w:ascii="Cambria Math" w:hAnsi="Cambria Math"/>
                        <w:spacing w:val="-2"/>
                        <w:szCs w:val="28"/>
                      </w:rPr>
                      <m:t>2</m:t>
                    </m:r>
                  </m:den>
                </m:f>
              </m:num>
              <m:den>
                <w:bookmarkStart w:id="43" w:name="_Hlk43266673"/>
                <w:bookmarkStart w:id="44" w:name="_Hlk43266607"/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pacing w:val="-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-2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pacing w:val="-2"/>
                        <w:szCs w:val="28"/>
                      </w:rPr>
                      <m:t>2</m:t>
                    </m:r>
                  </m:sup>
                </m:sSup>
                <w:bookmarkStart w:id="45" w:name="_Hlk43266696"/>
                <w:bookmarkEnd w:id="43"/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pacing w:val="-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2"/>
                        <w:szCs w:val="28"/>
                        <w:lang w:val="en-US"/>
                      </w:rPr>
                      <m:t>φ</m:t>
                    </m:r>
                  </m:num>
                  <m:den>
                    <m:r>
                      <w:rPr>
                        <w:rFonts w:ascii="Cambria Math" w:hAnsi="Cambria Math"/>
                        <w:spacing w:val="-2"/>
                        <w:szCs w:val="28"/>
                      </w:rPr>
                      <m:t>2</m:t>
                    </m:r>
                  </m:den>
                </m:f>
                <w:bookmarkEnd w:id="44"/>
                <w:bookmarkEnd w:id="45"/>
              </m:den>
            </m:f>
            <w:bookmarkEnd w:id="42"/>
          </m:e>
        </m:nary>
        <m:r>
          <w:rPr>
            <w:rFonts w:ascii="Cambria Math" w:hAnsi="Cambria Math"/>
            <w:spacing w:val="-2"/>
            <w:szCs w:val="28"/>
            <w:lang w:val="en-US"/>
          </w:rPr>
          <m:t>dφ</m:t>
        </m:r>
      </m:oMath>
      <w:r w:rsidR="00BC3E9C" w:rsidRPr="00BC3E9C">
        <w:rPr>
          <w:bCs/>
          <w:iCs/>
          <w:color w:val="000000"/>
          <w:szCs w:val="28"/>
        </w:rPr>
        <w:t>.</w:t>
      </w:r>
    </w:p>
    <w:p w:rsidR="00BC3E9C" w:rsidRDefault="00C43A2F" w:rsidP="00983DAE">
      <w:pPr>
        <w:pStyle w:val="a6"/>
        <w:numPr>
          <w:ilvl w:val="0"/>
          <w:numId w:val="14"/>
        </w:numPr>
        <w:tabs>
          <w:tab w:val="left" w:pos="426"/>
        </w:tabs>
        <w:jc w:val="both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Выясните геометрический смысл </w:t>
      </w:r>
      <w:bookmarkStart w:id="46" w:name="_Hlk43266904"/>
      <w:r>
        <w:rPr>
          <w:bCs/>
          <w:iCs/>
          <w:color w:val="000000"/>
          <w:szCs w:val="28"/>
        </w:rPr>
        <w:t>неравенства Е.П. Долженко</w:t>
      </w:r>
      <w:bookmarkEnd w:id="46"/>
      <w:r>
        <w:rPr>
          <w:bCs/>
          <w:iCs/>
          <w:color w:val="000000"/>
          <w:szCs w:val="28"/>
        </w:rPr>
        <w:t>.</w:t>
      </w:r>
    </w:p>
    <w:p w:rsidR="00C43A2F" w:rsidRDefault="00C43A2F" w:rsidP="00983DAE">
      <w:pPr>
        <w:pStyle w:val="a6"/>
        <w:numPr>
          <w:ilvl w:val="0"/>
          <w:numId w:val="14"/>
        </w:numPr>
        <w:tabs>
          <w:tab w:val="left" w:pos="426"/>
        </w:tabs>
        <w:jc w:val="both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В каких случаях в неравенстве Е.П. Долженко имеет место равенство.</w:t>
      </w:r>
    </w:p>
    <w:p w:rsidR="00983DAE" w:rsidRDefault="00983DAE" w:rsidP="00983DAE">
      <w:pPr>
        <w:pStyle w:val="a6"/>
        <w:tabs>
          <w:tab w:val="left" w:pos="426"/>
        </w:tabs>
        <w:jc w:val="both"/>
        <w:rPr>
          <w:bCs/>
          <w:spacing w:val="-2"/>
          <w:szCs w:val="28"/>
        </w:rPr>
      </w:pPr>
      <w:r w:rsidRPr="00983DAE">
        <w:rPr>
          <w:bCs/>
          <w:spacing w:val="-2"/>
          <w:szCs w:val="28"/>
        </w:rPr>
        <w:t>(Форма контроля – проверка индивидуальных заданий)</w:t>
      </w:r>
    </w:p>
    <w:p w:rsidR="00983DAE" w:rsidRDefault="00983DAE" w:rsidP="00983DAE">
      <w:pPr>
        <w:pStyle w:val="a6"/>
        <w:tabs>
          <w:tab w:val="left" w:pos="426"/>
        </w:tabs>
        <w:jc w:val="both"/>
        <w:rPr>
          <w:bCs/>
          <w:spacing w:val="-2"/>
          <w:szCs w:val="28"/>
        </w:rPr>
      </w:pPr>
    </w:p>
    <w:p w:rsidR="00983DAE" w:rsidRPr="00983DAE" w:rsidRDefault="00983DAE" w:rsidP="00983DAE">
      <w:pPr>
        <w:pStyle w:val="a6"/>
        <w:tabs>
          <w:tab w:val="left" w:pos="426"/>
        </w:tabs>
        <w:jc w:val="center"/>
        <w:rPr>
          <w:b/>
          <w:bCs/>
          <w:spacing w:val="-2"/>
          <w:szCs w:val="28"/>
        </w:rPr>
      </w:pPr>
      <w:r w:rsidRPr="00983DAE">
        <w:rPr>
          <w:b/>
          <w:bCs/>
          <w:spacing w:val="-2"/>
          <w:szCs w:val="28"/>
        </w:rPr>
        <w:t>Примерная тематика лабораторных занятий</w:t>
      </w:r>
    </w:p>
    <w:p w:rsidR="00983DAE" w:rsidRPr="001F237E" w:rsidRDefault="00983DAE" w:rsidP="001F237E">
      <w:pPr>
        <w:pStyle w:val="a6"/>
        <w:tabs>
          <w:tab w:val="left" w:pos="426"/>
        </w:tabs>
        <w:ind w:left="0" w:firstLine="720"/>
        <w:jc w:val="both"/>
        <w:rPr>
          <w:bCs/>
          <w:spacing w:val="-2"/>
          <w:szCs w:val="28"/>
        </w:rPr>
      </w:pPr>
      <w:r w:rsidRPr="001F237E">
        <w:rPr>
          <w:bCs/>
          <w:iCs/>
          <w:color w:val="000000"/>
          <w:szCs w:val="28"/>
        </w:rPr>
        <w:t xml:space="preserve">Занятие 1. </w:t>
      </w:r>
      <w:r w:rsidRPr="001F237E">
        <w:rPr>
          <w:bCs/>
          <w:spacing w:val="-2"/>
          <w:szCs w:val="28"/>
        </w:rPr>
        <w:t>Неравенство между средним арифметическим и средним геоме</w:t>
      </w:r>
      <w:r w:rsidRPr="001F237E">
        <w:rPr>
          <w:bCs/>
          <w:spacing w:val="-2"/>
          <w:szCs w:val="28"/>
        </w:rPr>
        <w:t>т</w:t>
      </w:r>
      <w:r w:rsidRPr="001F237E">
        <w:rPr>
          <w:bCs/>
          <w:spacing w:val="-2"/>
          <w:szCs w:val="28"/>
        </w:rPr>
        <w:t>рическим.</w:t>
      </w:r>
    </w:p>
    <w:p w:rsidR="00983DAE" w:rsidRPr="001F237E" w:rsidRDefault="00983DAE" w:rsidP="00983DAE">
      <w:pPr>
        <w:pStyle w:val="a6"/>
        <w:tabs>
          <w:tab w:val="left" w:pos="426"/>
        </w:tabs>
        <w:jc w:val="both"/>
        <w:rPr>
          <w:bCs/>
          <w:spacing w:val="-2"/>
          <w:szCs w:val="28"/>
        </w:rPr>
      </w:pPr>
      <w:r w:rsidRPr="001F237E">
        <w:rPr>
          <w:bCs/>
          <w:spacing w:val="-2"/>
          <w:szCs w:val="28"/>
        </w:rPr>
        <w:t>Занятие 2. Выпуклые функции и неравенство Йенсена.</w:t>
      </w:r>
    </w:p>
    <w:p w:rsidR="00983DAE" w:rsidRPr="001F237E" w:rsidRDefault="00983DAE" w:rsidP="00983DAE">
      <w:pPr>
        <w:pStyle w:val="a6"/>
        <w:tabs>
          <w:tab w:val="left" w:pos="426"/>
        </w:tabs>
        <w:jc w:val="both"/>
        <w:rPr>
          <w:bCs/>
          <w:spacing w:val="-2"/>
          <w:szCs w:val="28"/>
        </w:rPr>
      </w:pPr>
      <w:r w:rsidRPr="001F237E">
        <w:rPr>
          <w:bCs/>
          <w:spacing w:val="-2"/>
          <w:szCs w:val="28"/>
        </w:rPr>
        <w:t>Занятие 3. Пространство Орлича.</w:t>
      </w:r>
    </w:p>
    <w:p w:rsidR="00983DAE" w:rsidRPr="001F237E" w:rsidRDefault="00983DAE" w:rsidP="00983DAE">
      <w:pPr>
        <w:pStyle w:val="a6"/>
        <w:tabs>
          <w:tab w:val="left" w:pos="426"/>
        </w:tabs>
        <w:jc w:val="both"/>
        <w:rPr>
          <w:bCs/>
          <w:spacing w:val="-2"/>
          <w:szCs w:val="28"/>
        </w:rPr>
      </w:pPr>
      <w:r w:rsidRPr="001F237E">
        <w:rPr>
          <w:bCs/>
          <w:spacing w:val="-2"/>
          <w:szCs w:val="28"/>
        </w:rPr>
        <w:t xml:space="preserve">Занятие 4. </w:t>
      </w:r>
      <w:r w:rsidR="001F237E" w:rsidRPr="001F237E">
        <w:rPr>
          <w:bCs/>
          <w:spacing w:val="-2"/>
          <w:szCs w:val="28"/>
        </w:rPr>
        <w:t>Неравенства С.Н. Бернштейна и В.А. Маркова для производных тригонометрических и алгебраических полиномов.</w:t>
      </w:r>
    </w:p>
    <w:p w:rsidR="00983DAE" w:rsidRPr="001F237E" w:rsidRDefault="00983DAE" w:rsidP="00983DAE">
      <w:pPr>
        <w:pStyle w:val="a6"/>
        <w:tabs>
          <w:tab w:val="left" w:pos="426"/>
        </w:tabs>
        <w:jc w:val="both"/>
        <w:rPr>
          <w:bCs/>
          <w:spacing w:val="-2"/>
          <w:szCs w:val="28"/>
        </w:rPr>
      </w:pPr>
      <w:r w:rsidRPr="001F237E">
        <w:rPr>
          <w:bCs/>
          <w:spacing w:val="-2"/>
          <w:szCs w:val="28"/>
        </w:rPr>
        <w:t>Занятие 5. Произведения Бляшке и их экстремальные свойства.</w:t>
      </w:r>
    </w:p>
    <w:p w:rsidR="00983DAE" w:rsidRPr="001F237E" w:rsidRDefault="00983DAE" w:rsidP="00983DAE">
      <w:pPr>
        <w:pStyle w:val="a6"/>
        <w:tabs>
          <w:tab w:val="left" w:pos="426"/>
        </w:tabs>
        <w:jc w:val="both"/>
        <w:rPr>
          <w:bCs/>
          <w:iCs/>
          <w:color w:val="000000"/>
          <w:szCs w:val="28"/>
        </w:rPr>
      </w:pPr>
      <w:r w:rsidRPr="001F237E">
        <w:rPr>
          <w:bCs/>
          <w:spacing w:val="-2"/>
          <w:szCs w:val="28"/>
        </w:rPr>
        <w:t>Занятие 6. Неравенства для производных рациональных функций</w:t>
      </w:r>
      <w:r w:rsidR="001F237E">
        <w:rPr>
          <w:bCs/>
          <w:spacing w:val="-2"/>
          <w:szCs w:val="28"/>
        </w:rPr>
        <w:t>.</w:t>
      </w:r>
    </w:p>
    <w:p w:rsidR="00C054AB" w:rsidRPr="00983DAE" w:rsidRDefault="00C054AB" w:rsidP="00983DAE">
      <w:pPr>
        <w:keepNext/>
        <w:jc w:val="both"/>
        <w:outlineLvl w:val="1"/>
        <w:rPr>
          <w:rFonts w:eastAsia="Times New Roman"/>
          <w:bCs/>
          <w:szCs w:val="28"/>
          <w:lang w:eastAsia="ru-RU"/>
        </w:rPr>
      </w:pPr>
    </w:p>
    <w:p w:rsidR="005E5540" w:rsidRDefault="00E33503" w:rsidP="00983DAE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E33503">
        <w:rPr>
          <w:rFonts w:eastAsia="Times New Roman"/>
          <w:b/>
          <w:bCs/>
          <w:szCs w:val="28"/>
          <w:lang w:eastAsia="ru-RU"/>
        </w:rPr>
        <w:t xml:space="preserve">Описание </w:t>
      </w:r>
      <w:r w:rsidR="000846D7">
        <w:rPr>
          <w:rFonts w:eastAsia="Times New Roman"/>
          <w:b/>
          <w:bCs/>
          <w:szCs w:val="28"/>
          <w:lang w:eastAsia="ru-RU"/>
        </w:rPr>
        <w:t>инновационных</w:t>
      </w:r>
      <w:r w:rsidRPr="00E33503">
        <w:rPr>
          <w:rFonts w:eastAsia="Times New Roman"/>
          <w:b/>
          <w:bCs/>
          <w:szCs w:val="28"/>
          <w:lang w:eastAsia="ru-RU"/>
        </w:rPr>
        <w:t xml:space="preserve"> подходов </w:t>
      </w:r>
      <w:r w:rsidR="00077CB1">
        <w:rPr>
          <w:rFonts w:eastAsia="Times New Roman"/>
          <w:b/>
          <w:bCs/>
          <w:szCs w:val="28"/>
          <w:lang w:eastAsia="ru-RU"/>
        </w:rPr>
        <w:t xml:space="preserve">и методов </w:t>
      </w:r>
      <w:r w:rsidRPr="00E33503">
        <w:rPr>
          <w:rFonts w:eastAsia="Times New Roman"/>
          <w:b/>
          <w:bCs/>
          <w:szCs w:val="28"/>
          <w:lang w:eastAsia="ru-RU"/>
        </w:rPr>
        <w:t>к преподаванию</w:t>
      </w:r>
    </w:p>
    <w:p w:rsidR="000846D7" w:rsidRDefault="00E33503" w:rsidP="00983DAE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E33503">
        <w:rPr>
          <w:rFonts w:eastAsia="Times New Roman"/>
          <w:b/>
          <w:bCs/>
          <w:szCs w:val="28"/>
          <w:lang w:eastAsia="ru-RU"/>
        </w:rPr>
        <w:t>учебной дисциплины</w:t>
      </w:r>
    </w:p>
    <w:p w:rsidR="00A729FB" w:rsidRPr="00A729FB" w:rsidRDefault="00A729FB" w:rsidP="00983DAE">
      <w:pPr>
        <w:keepNext/>
        <w:ind w:firstLine="567"/>
        <w:jc w:val="both"/>
        <w:outlineLvl w:val="1"/>
        <w:rPr>
          <w:rFonts w:eastAsia="Times New Roman"/>
          <w:b/>
          <w:bCs/>
          <w:szCs w:val="28"/>
          <w:lang w:eastAsia="ru-RU"/>
        </w:rPr>
      </w:pPr>
      <w:r w:rsidRPr="00A729FB">
        <w:rPr>
          <w:rFonts w:eastAsia="Times New Roman"/>
          <w:bCs/>
          <w:szCs w:val="28"/>
          <w:lang w:eastAsia="ru-RU"/>
        </w:rPr>
        <w:t xml:space="preserve">При организации образовательного процесса используется </w:t>
      </w:r>
      <w:r w:rsidRPr="00A729FB">
        <w:rPr>
          <w:rFonts w:eastAsia="Times New Roman"/>
          <w:b/>
          <w:bCs/>
          <w:i/>
          <w:szCs w:val="28"/>
          <w:lang w:eastAsia="ru-RU"/>
        </w:rPr>
        <w:t xml:space="preserve">практико-ориентированный подход, </w:t>
      </w:r>
      <w:r w:rsidRPr="00A729FB">
        <w:rPr>
          <w:rFonts w:eastAsia="Times New Roman"/>
          <w:bCs/>
          <w:szCs w:val="28"/>
          <w:lang w:eastAsia="ru-RU"/>
        </w:rPr>
        <w:t>который предполагает</w:t>
      </w:r>
      <w:r w:rsidRPr="00A729FB">
        <w:rPr>
          <w:rFonts w:eastAsia="Times New Roman"/>
          <w:b/>
          <w:bCs/>
          <w:i/>
          <w:szCs w:val="28"/>
          <w:lang w:eastAsia="ru-RU"/>
        </w:rPr>
        <w:t>:</w:t>
      </w:r>
    </w:p>
    <w:p w:rsidR="00A729FB" w:rsidRPr="00A729FB" w:rsidRDefault="00A729FB" w:rsidP="00983DAE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 w:rsidRPr="00A729FB">
        <w:rPr>
          <w:rFonts w:eastAsia="Times New Roman"/>
          <w:bCs/>
          <w:szCs w:val="28"/>
          <w:lang w:eastAsia="ru-RU"/>
        </w:rPr>
        <w:t>– освоение содержание образования через решения практических задач;</w:t>
      </w:r>
    </w:p>
    <w:p w:rsidR="00A729FB" w:rsidRPr="00A729FB" w:rsidRDefault="00A729FB" w:rsidP="00983DAE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 w:rsidRPr="00A729FB">
        <w:rPr>
          <w:rFonts w:eastAsia="Times New Roman"/>
          <w:bCs/>
          <w:szCs w:val="28"/>
          <w:lang w:eastAsia="ru-RU"/>
        </w:rPr>
        <w:t>– приобретение навыков эффективного выполнения разных видов професси</w:t>
      </w:r>
      <w:r w:rsidRPr="00A729FB">
        <w:rPr>
          <w:rFonts w:eastAsia="Times New Roman"/>
          <w:bCs/>
          <w:szCs w:val="28"/>
          <w:lang w:eastAsia="ru-RU"/>
        </w:rPr>
        <w:t>о</w:t>
      </w:r>
      <w:r w:rsidRPr="00A729FB">
        <w:rPr>
          <w:rFonts w:eastAsia="Times New Roman"/>
          <w:bCs/>
          <w:szCs w:val="28"/>
          <w:lang w:eastAsia="ru-RU"/>
        </w:rPr>
        <w:t>нальной деятельности;</w:t>
      </w:r>
    </w:p>
    <w:p w:rsidR="00A729FB" w:rsidRPr="00A729FB" w:rsidRDefault="00A729FB" w:rsidP="00983DAE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 w:rsidRPr="00A729FB">
        <w:rPr>
          <w:rFonts w:eastAsia="Times New Roman"/>
          <w:bCs/>
          <w:szCs w:val="28"/>
          <w:lang w:eastAsia="ru-RU"/>
        </w:rPr>
        <w:t>– ориентацию на генерирование идей, реализацию групповых студенческих проектов, развитие предпринимательской культуры;</w:t>
      </w:r>
    </w:p>
    <w:p w:rsidR="00A729FB" w:rsidRPr="00A729FB" w:rsidRDefault="00A729FB" w:rsidP="00983DAE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 w:rsidRPr="00A729FB">
        <w:rPr>
          <w:rFonts w:eastAsia="Times New Roman"/>
          <w:bCs/>
          <w:szCs w:val="28"/>
          <w:lang w:eastAsia="ru-RU"/>
        </w:rPr>
        <w:t>– использованию</w:t>
      </w:r>
      <w:r w:rsidRPr="00A729FB">
        <w:rPr>
          <w:szCs w:val="28"/>
          <w:lang w:eastAsia="zh-CN"/>
        </w:rPr>
        <w:t xml:space="preserve"> процедур, способов оценивания, фиксирующих сформир</w:t>
      </w:r>
      <w:r w:rsidRPr="00A729FB">
        <w:rPr>
          <w:szCs w:val="28"/>
          <w:lang w:eastAsia="zh-CN"/>
        </w:rPr>
        <w:t>о</w:t>
      </w:r>
      <w:r w:rsidRPr="00A729FB">
        <w:rPr>
          <w:szCs w:val="28"/>
          <w:lang w:eastAsia="zh-CN"/>
        </w:rPr>
        <w:t>ванность профессиональных компетенций.</w:t>
      </w:r>
    </w:p>
    <w:p w:rsidR="00A729FB" w:rsidRPr="00A729FB" w:rsidRDefault="00A729FB" w:rsidP="00983DAE">
      <w:pPr>
        <w:ind w:left="753" w:right="587" w:hanging="10"/>
        <w:jc w:val="both"/>
        <w:rPr>
          <w:rFonts w:eastAsia="Times New Roman"/>
          <w:color w:val="000000"/>
          <w:lang w:eastAsia="zh-CN"/>
        </w:rPr>
      </w:pPr>
    </w:p>
    <w:p w:rsidR="001F237E" w:rsidRDefault="001F237E">
      <w:pPr>
        <w:spacing w:after="160" w:line="259" w:lineRule="auto"/>
        <w:rPr>
          <w:rFonts w:eastAsia="Times New Roman"/>
          <w:b/>
          <w:color w:val="000000"/>
          <w:lang w:eastAsia="zh-CN"/>
        </w:rPr>
      </w:pPr>
      <w:r>
        <w:rPr>
          <w:rFonts w:eastAsia="Times New Roman"/>
          <w:b/>
          <w:color w:val="000000"/>
          <w:lang w:eastAsia="zh-CN"/>
        </w:rPr>
        <w:br w:type="page"/>
      </w:r>
    </w:p>
    <w:p w:rsidR="00A729FB" w:rsidRPr="00A729FB" w:rsidRDefault="00A729FB" w:rsidP="00983DAE">
      <w:pPr>
        <w:ind w:left="753" w:right="587" w:hanging="10"/>
        <w:jc w:val="center"/>
        <w:rPr>
          <w:rFonts w:eastAsia="Times New Roman"/>
          <w:b/>
          <w:color w:val="000000"/>
          <w:lang w:eastAsia="zh-CN"/>
        </w:rPr>
      </w:pPr>
      <w:r w:rsidRPr="00A729FB">
        <w:rPr>
          <w:rFonts w:eastAsia="Times New Roman"/>
          <w:b/>
          <w:color w:val="000000"/>
          <w:lang w:eastAsia="zh-CN"/>
        </w:rPr>
        <w:lastRenderedPageBreak/>
        <w:t>Методические рекомендации</w:t>
      </w:r>
    </w:p>
    <w:p w:rsidR="00A729FB" w:rsidRDefault="00A729FB" w:rsidP="00983DAE">
      <w:pPr>
        <w:ind w:left="753" w:right="587" w:hanging="10"/>
        <w:jc w:val="center"/>
        <w:rPr>
          <w:rFonts w:eastAsia="Times New Roman"/>
          <w:color w:val="000000"/>
          <w:lang w:eastAsia="zh-CN"/>
        </w:rPr>
      </w:pPr>
      <w:r w:rsidRPr="00A729FB">
        <w:rPr>
          <w:rFonts w:eastAsia="Times New Roman"/>
          <w:b/>
          <w:color w:val="000000"/>
          <w:lang w:eastAsia="zh-CN"/>
        </w:rPr>
        <w:t>по организации самостоятельной работы обучающихся</w:t>
      </w:r>
    </w:p>
    <w:p w:rsidR="00A729FB" w:rsidRPr="00A729FB" w:rsidRDefault="00A729FB" w:rsidP="00983DAE">
      <w:pPr>
        <w:ind w:firstLine="709"/>
        <w:jc w:val="both"/>
        <w:rPr>
          <w:szCs w:val="28"/>
          <w:lang w:eastAsia="zh-CN"/>
        </w:rPr>
      </w:pPr>
      <w:r w:rsidRPr="00A729FB">
        <w:rPr>
          <w:szCs w:val="28"/>
          <w:lang w:eastAsia="zh-CN"/>
        </w:rPr>
        <w:t>Для организации самостоятельной работы студентов по учебной дисц</w:t>
      </w:r>
      <w:r w:rsidRPr="00A729FB">
        <w:rPr>
          <w:szCs w:val="28"/>
          <w:lang w:eastAsia="zh-CN"/>
        </w:rPr>
        <w:t>и</w:t>
      </w:r>
      <w:r w:rsidRPr="00A729FB">
        <w:rPr>
          <w:szCs w:val="28"/>
          <w:lang w:eastAsia="zh-CN"/>
        </w:rPr>
        <w:t>плине используются современные информационные ресурсы: размещается на о</w:t>
      </w:r>
      <w:r w:rsidRPr="00A729FB">
        <w:rPr>
          <w:szCs w:val="28"/>
          <w:lang w:eastAsia="zh-CN"/>
        </w:rPr>
        <w:t>б</w:t>
      </w:r>
      <w:r w:rsidRPr="00A729FB">
        <w:rPr>
          <w:szCs w:val="28"/>
          <w:lang w:eastAsia="zh-CN"/>
        </w:rPr>
        <w:t>разовательном портале комплекс учебных и учебно-методических материалов (учебно-программные материалы, учебное издание для теоретического изучения дисциплины, материалы текущего контроля и текущей аттестации, позволяющие определить соответствие учебной деятельности обучающихся требованиям обр</w:t>
      </w:r>
      <w:r w:rsidRPr="00A729FB">
        <w:rPr>
          <w:szCs w:val="28"/>
          <w:lang w:eastAsia="zh-CN"/>
        </w:rPr>
        <w:t>а</w:t>
      </w:r>
      <w:r w:rsidRPr="00A729FB">
        <w:rPr>
          <w:szCs w:val="28"/>
          <w:lang w:eastAsia="zh-CN"/>
        </w:rPr>
        <w:t>зовательных стандартов высшего образования и учебно-программной документ</w:t>
      </w:r>
      <w:r w:rsidRPr="00A729FB">
        <w:rPr>
          <w:szCs w:val="28"/>
          <w:lang w:eastAsia="zh-CN"/>
        </w:rPr>
        <w:t>а</w:t>
      </w:r>
      <w:r w:rsidRPr="00A729FB">
        <w:rPr>
          <w:szCs w:val="28"/>
          <w:lang w:eastAsia="zh-CN"/>
        </w:rPr>
        <w:t xml:space="preserve">ции, в т.ч. вопросы для подготовки к зачету, задания, вопросы для самоконтроля и др., список рекомендуемой литературы, информационных ресурсов и др.). </w:t>
      </w:r>
    </w:p>
    <w:p w:rsidR="00A729FB" w:rsidRPr="00A729FB" w:rsidRDefault="00A729FB" w:rsidP="00983DAE">
      <w:pPr>
        <w:ind w:left="6" w:firstLine="560"/>
        <w:jc w:val="both"/>
        <w:rPr>
          <w:rFonts w:eastAsia="Times New Roman"/>
          <w:color w:val="000000"/>
          <w:lang w:eastAsia="zh-CN"/>
        </w:rPr>
      </w:pPr>
      <w:r w:rsidRPr="00A729FB">
        <w:rPr>
          <w:bCs/>
          <w:szCs w:val="28"/>
          <w:lang w:eastAsia="zh-CN"/>
        </w:rPr>
        <w:t>При составлении заданий УСР по учебной дисциплине задания располагаю</w:t>
      </w:r>
      <w:r w:rsidRPr="00A729FB">
        <w:rPr>
          <w:bCs/>
          <w:szCs w:val="28"/>
          <w:lang w:eastAsia="zh-CN"/>
        </w:rPr>
        <w:t>т</w:t>
      </w:r>
      <w:r w:rsidRPr="00A729FB">
        <w:rPr>
          <w:bCs/>
          <w:szCs w:val="28"/>
          <w:lang w:eastAsia="zh-CN"/>
        </w:rPr>
        <w:t>ся в порядке возрастания их сложности: задания, формирующие достаточные зн</w:t>
      </w:r>
      <w:r w:rsidRPr="00A729FB">
        <w:rPr>
          <w:bCs/>
          <w:szCs w:val="28"/>
          <w:lang w:eastAsia="zh-CN"/>
        </w:rPr>
        <w:t>а</w:t>
      </w:r>
      <w:r w:rsidRPr="00A729FB">
        <w:rPr>
          <w:bCs/>
          <w:szCs w:val="28"/>
          <w:lang w:eastAsia="zh-CN"/>
        </w:rPr>
        <w:t>ния по изученному учебному материалу на уровне узнавания; задания, формир</w:t>
      </w:r>
      <w:r w:rsidRPr="00A729FB">
        <w:rPr>
          <w:bCs/>
          <w:szCs w:val="28"/>
          <w:lang w:eastAsia="zh-CN"/>
        </w:rPr>
        <w:t>у</w:t>
      </w:r>
      <w:r w:rsidRPr="00A729FB">
        <w:rPr>
          <w:bCs/>
          <w:szCs w:val="28"/>
          <w:lang w:eastAsia="zh-CN"/>
        </w:rPr>
        <w:t>ющие компетенции на уровне воспроизведения; задания, формирующие комп</w:t>
      </w:r>
      <w:r w:rsidRPr="00A729FB">
        <w:rPr>
          <w:bCs/>
          <w:szCs w:val="28"/>
          <w:lang w:eastAsia="zh-CN"/>
        </w:rPr>
        <w:t>е</w:t>
      </w:r>
      <w:r w:rsidRPr="00A729FB">
        <w:rPr>
          <w:bCs/>
          <w:szCs w:val="28"/>
          <w:lang w:eastAsia="zh-CN"/>
        </w:rPr>
        <w:t>тенции на уровне применения полученных знаний.</w:t>
      </w:r>
    </w:p>
    <w:p w:rsidR="00F90859" w:rsidRDefault="00F90859" w:rsidP="00C15642">
      <w:pPr>
        <w:ind w:firstLine="709"/>
        <w:jc w:val="center"/>
        <w:rPr>
          <w:bCs/>
          <w:color w:val="000000"/>
          <w:szCs w:val="28"/>
        </w:rPr>
      </w:pPr>
    </w:p>
    <w:p w:rsidR="00F90859" w:rsidRDefault="00F90859" w:rsidP="00C15642">
      <w:pPr>
        <w:ind w:firstLine="709"/>
        <w:jc w:val="center"/>
        <w:rPr>
          <w:b/>
          <w:bCs/>
          <w:color w:val="000000"/>
          <w:szCs w:val="28"/>
        </w:rPr>
      </w:pPr>
      <w:r w:rsidRPr="00C15642">
        <w:rPr>
          <w:b/>
          <w:bCs/>
          <w:color w:val="000000"/>
          <w:szCs w:val="28"/>
        </w:rPr>
        <w:t xml:space="preserve">Примерный перечень вопросов к </w:t>
      </w:r>
      <w:r w:rsidR="00C7650B" w:rsidRPr="00C15642">
        <w:rPr>
          <w:b/>
          <w:bCs/>
          <w:color w:val="000000"/>
          <w:szCs w:val="28"/>
        </w:rPr>
        <w:t>зачёту</w:t>
      </w:r>
    </w:p>
    <w:p w:rsidR="00835694" w:rsidRDefault="00C7650B" w:rsidP="00653783">
      <w:pPr>
        <w:pStyle w:val="a6"/>
        <w:numPr>
          <w:ilvl w:val="0"/>
          <w:numId w:val="4"/>
        </w:numPr>
        <w:ind w:left="709"/>
        <w:rPr>
          <w:color w:val="000000"/>
          <w:szCs w:val="28"/>
        </w:rPr>
      </w:pPr>
      <w:r w:rsidRPr="00C7650B">
        <w:rPr>
          <w:color w:val="000000"/>
          <w:szCs w:val="28"/>
        </w:rPr>
        <w:t>Не</w:t>
      </w:r>
      <w:r>
        <w:rPr>
          <w:color w:val="000000"/>
          <w:szCs w:val="28"/>
        </w:rPr>
        <w:t>равенство между средним ари</w:t>
      </w:r>
      <w:r w:rsidR="00835694">
        <w:rPr>
          <w:color w:val="000000"/>
          <w:szCs w:val="28"/>
        </w:rPr>
        <w:t xml:space="preserve">фметическим и средним </w:t>
      </w:r>
      <w:r>
        <w:rPr>
          <w:color w:val="000000"/>
          <w:szCs w:val="28"/>
        </w:rPr>
        <w:t>геометрическим</w:t>
      </w:r>
      <w:r w:rsidR="00835694">
        <w:rPr>
          <w:color w:val="000000"/>
          <w:szCs w:val="28"/>
        </w:rPr>
        <w:t xml:space="preserve"> и методы его доказательства. </w:t>
      </w:r>
    </w:p>
    <w:p w:rsidR="00C7650B" w:rsidRDefault="00835694" w:rsidP="00653783">
      <w:pPr>
        <w:pStyle w:val="a6"/>
        <w:numPr>
          <w:ilvl w:val="0"/>
          <w:numId w:val="4"/>
        </w:numPr>
        <w:ind w:left="709"/>
        <w:rPr>
          <w:color w:val="000000"/>
          <w:szCs w:val="28"/>
        </w:rPr>
      </w:pPr>
      <w:r w:rsidRPr="00DA19CA">
        <w:rPr>
          <w:bCs/>
          <w:spacing w:val="-2"/>
          <w:szCs w:val="28"/>
        </w:rPr>
        <w:t xml:space="preserve">Понятие </w:t>
      </w:r>
      <w:bookmarkStart w:id="47" w:name="_Hlk42693317"/>
      <w:r>
        <w:rPr>
          <w:bCs/>
          <w:spacing w:val="-2"/>
          <w:szCs w:val="28"/>
        </w:rPr>
        <w:t>выпуклой функции</w:t>
      </w:r>
      <w:bookmarkEnd w:id="47"/>
      <w:r>
        <w:rPr>
          <w:bCs/>
          <w:spacing w:val="-2"/>
          <w:szCs w:val="28"/>
        </w:rPr>
        <w:t>, её дифференциальные свойства.</w:t>
      </w:r>
    </w:p>
    <w:p w:rsidR="00835694" w:rsidRPr="00835694" w:rsidRDefault="00835694" w:rsidP="00653783">
      <w:pPr>
        <w:pStyle w:val="a6"/>
        <w:numPr>
          <w:ilvl w:val="0"/>
          <w:numId w:val="4"/>
        </w:numPr>
        <w:ind w:left="709"/>
        <w:rPr>
          <w:color w:val="000000"/>
          <w:szCs w:val="28"/>
        </w:rPr>
      </w:pPr>
      <w:r>
        <w:rPr>
          <w:bCs/>
          <w:spacing w:val="-2"/>
          <w:szCs w:val="28"/>
        </w:rPr>
        <w:t xml:space="preserve">Опорная прямая выпуклой функции.  </w:t>
      </w:r>
    </w:p>
    <w:p w:rsidR="00DD0C8C" w:rsidRPr="00DD0C8C" w:rsidRDefault="00835694" w:rsidP="00653783">
      <w:pPr>
        <w:pStyle w:val="a6"/>
        <w:numPr>
          <w:ilvl w:val="0"/>
          <w:numId w:val="4"/>
        </w:numPr>
        <w:ind w:left="709"/>
        <w:rPr>
          <w:color w:val="000000"/>
          <w:szCs w:val="28"/>
        </w:rPr>
      </w:pPr>
      <w:r>
        <w:rPr>
          <w:bCs/>
          <w:spacing w:val="-2"/>
          <w:szCs w:val="28"/>
        </w:rPr>
        <w:t xml:space="preserve">Неравенство </w:t>
      </w:r>
      <w:r w:rsidRPr="002814E9">
        <w:rPr>
          <w:bCs/>
          <w:spacing w:val="-2"/>
          <w:szCs w:val="28"/>
        </w:rPr>
        <w:t>Йенсена</w:t>
      </w:r>
      <w:r>
        <w:rPr>
          <w:color w:val="000000"/>
          <w:szCs w:val="28"/>
        </w:rPr>
        <w:t xml:space="preserve"> и его приложения.</w:t>
      </w:r>
      <w:r w:rsidR="00DD0C8C" w:rsidRPr="00DD0C8C">
        <w:rPr>
          <w:bCs/>
          <w:spacing w:val="-2"/>
          <w:szCs w:val="28"/>
        </w:rPr>
        <w:t xml:space="preserve"> </w:t>
      </w:r>
    </w:p>
    <w:p w:rsidR="00DD0C8C" w:rsidRPr="00DD0C8C" w:rsidRDefault="00DD0C8C" w:rsidP="00653783">
      <w:pPr>
        <w:pStyle w:val="a6"/>
        <w:numPr>
          <w:ilvl w:val="0"/>
          <w:numId w:val="4"/>
        </w:numPr>
        <w:ind w:left="709"/>
        <w:rPr>
          <w:color w:val="000000"/>
          <w:szCs w:val="28"/>
        </w:rPr>
      </w:pPr>
      <w:r w:rsidRPr="00DD0C8C">
        <w:rPr>
          <w:bCs/>
          <w:spacing w:val="-2"/>
          <w:szCs w:val="28"/>
        </w:rPr>
        <w:t>Дополнительные в</w:t>
      </w:r>
      <w:r w:rsidRPr="00DD0C8C">
        <w:rPr>
          <w:b/>
          <w:spacing w:val="-2"/>
          <w:szCs w:val="28"/>
        </w:rPr>
        <w:t xml:space="preserve"> </w:t>
      </w:r>
      <w:r w:rsidRPr="00DD0C8C">
        <w:rPr>
          <w:bCs/>
          <w:spacing w:val="-2"/>
          <w:szCs w:val="28"/>
        </w:rPr>
        <w:t>смысле</w:t>
      </w:r>
      <w:r w:rsidRPr="00DD0C8C">
        <w:rPr>
          <w:b/>
          <w:spacing w:val="-2"/>
          <w:szCs w:val="28"/>
        </w:rPr>
        <w:t xml:space="preserve"> </w:t>
      </w:r>
      <w:r w:rsidRPr="00DD0C8C">
        <w:rPr>
          <w:bCs/>
          <w:spacing w:val="-2"/>
          <w:szCs w:val="28"/>
        </w:rPr>
        <w:t xml:space="preserve">Юнга </w:t>
      </w:r>
      <w:r w:rsidRPr="00DD0C8C">
        <w:rPr>
          <w:bCs/>
          <w:spacing w:val="-2"/>
          <w:szCs w:val="28"/>
          <w:lang w:val="en-US"/>
        </w:rPr>
        <w:t>N</w:t>
      </w:r>
      <w:r w:rsidRPr="00DD0C8C">
        <w:rPr>
          <w:bCs/>
          <w:spacing w:val="-2"/>
          <w:szCs w:val="28"/>
        </w:rPr>
        <w:t>-функции</w:t>
      </w:r>
      <w:r w:rsidRPr="00DD0C8C">
        <w:rPr>
          <w:color w:val="000000"/>
          <w:szCs w:val="28"/>
        </w:rPr>
        <w:t>.</w:t>
      </w:r>
      <w:r w:rsidRPr="00DD0C8C">
        <w:rPr>
          <w:bCs/>
          <w:spacing w:val="-2"/>
          <w:szCs w:val="28"/>
        </w:rPr>
        <w:t xml:space="preserve"> </w:t>
      </w:r>
    </w:p>
    <w:p w:rsidR="00DD0C8C" w:rsidRPr="00DD0C8C" w:rsidRDefault="00DD0C8C" w:rsidP="00653783">
      <w:pPr>
        <w:pStyle w:val="a6"/>
        <w:numPr>
          <w:ilvl w:val="0"/>
          <w:numId w:val="4"/>
        </w:numPr>
        <w:ind w:left="709"/>
        <w:rPr>
          <w:color w:val="000000"/>
          <w:szCs w:val="28"/>
        </w:rPr>
      </w:pPr>
      <w:r w:rsidRPr="00DD0C8C">
        <w:rPr>
          <w:bCs/>
          <w:spacing w:val="-2"/>
          <w:szCs w:val="28"/>
        </w:rPr>
        <w:t xml:space="preserve">Классы и пространство Орлича. </w:t>
      </w:r>
    </w:p>
    <w:p w:rsidR="00835694" w:rsidRPr="00DD0C8C" w:rsidRDefault="00DD0C8C" w:rsidP="00653783">
      <w:pPr>
        <w:pStyle w:val="a6"/>
        <w:numPr>
          <w:ilvl w:val="0"/>
          <w:numId w:val="4"/>
        </w:numPr>
        <w:ind w:left="709"/>
        <w:rPr>
          <w:color w:val="000000"/>
          <w:szCs w:val="28"/>
        </w:rPr>
      </w:pPr>
      <w:r w:rsidRPr="00DD0C8C">
        <w:rPr>
          <w:bCs/>
          <w:spacing w:val="-2"/>
          <w:szCs w:val="28"/>
        </w:rPr>
        <w:t xml:space="preserve">Обобщённое неравенство Гёльдера. </w:t>
      </w:r>
    </w:p>
    <w:p w:rsidR="007D30A6" w:rsidRPr="007D30A6" w:rsidRDefault="007D30A6" w:rsidP="00653783">
      <w:pPr>
        <w:pStyle w:val="a6"/>
        <w:numPr>
          <w:ilvl w:val="0"/>
          <w:numId w:val="4"/>
        </w:numPr>
        <w:ind w:left="709"/>
        <w:rPr>
          <w:color w:val="000000"/>
          <w:szCs w:val="28"/>
        </w:rPr>
      </w:pPr>
      <w:r>
        <w:rPr>
          <w:bCs/>
          <w:spacing w:val="-2"/>
          <w:szCs w:val="28"/>
        </w:rPr>
        <w:t xml:space="preserve">Теорема о количестве нулей тригонометрического полинома. </w:t>
      </w:r>
    </w:p>
    <w:p w:rsidR="00DD0C8C" w:rsidRPr="00DD0C8C" w:rsidRDefault="007D30A6" w:rsidP="00653783">
      <w:pPr>
        <w:pStyle w:val="a6"/>
        <w:numPr>
          <w:ilvl w:val="0"/>
          <w:numId w:val="4"/>
        </w:numPr>
        <w:ind w:left="709"/>
        <w:rPr>
          <w:color w:val="000000"/>
          <w:szCs w:val="28"/>
        </w:rPr>
      </w:pPr>
      <w:r w:rsidRPr="00701C50">
        <w:rPr>
          <w:bCs/>
          <w:spacing w:val="-2"/>
          <w:szCs w:val="28"/>
        </w:rPr>
        <w:t>Неравенств</w:t>
      </w:r>
      <w:r>
        <w:rPr>
          <w:bCs/>
          <w:spacing w:val="-2"/>
          <w:szCs w:val="28"/>
        </w:rPr>
        <w:t xml:space="preserve">о </w:t>
      </w:r>
      <w:r w:rsidRPr="00701C50">
        <w:rPr>
          <w:bCs/>
          <w:spacing w:val="-2"/>
          <w:szCs w:val="28"/>
        </w:rPr>
        <w:t>С.Н. Бернштейна</w:t>
      </w:r>
      <w:r>
        <w:rPr>
          <w:bCs/>
          <w:spacing w:val="-2"/>
          <w:szCs w:val="28"/>
        </w:rPr>
        <w:t xml:space="preserve"> </w:t>
      </w:r>
      <w:r w:rsidRPr="00701C50">
        <w:rPr>
          <w:bCs/>
          <w:spacing w:val="-2"/>
          <w:szCs w:val="28"/>
        </w:rPr>
        <w:t>для производн</w:t>
      </w:r>
      <w:r>
        <w:rPr>
          <w:bCs/>
          <w:spacing w:val="-2"/>
          <w:szCs w:val="28"/>
        </w:rPr>
        <w:t>ой</w:t>
      </w:r>
      <w:r w:rsidRPr="00701C50">
        <w:rPr>
          <w:bCs/>
          <w:spacing w:val="-2"/>
          <w:szCs w:val="28"/>
        </w:rPr>
        <w:t xml:space="preserve"> тригонометрических пол</w:t>
      </w:r>
      <w:r w:rsidRPr="00701C50">
        <w:rPr>
          <w:bCs/>
          <w:spacing w:val="-2"/>
          <w:szCs w:val="28"/>
        </w:rPr>
        <w:t>и</w:t>
      </w:r>
      <w:r w:rsidRPr="00701C50">
        <w:rPr>
          <w:bCs/>
          <w:spacing w:val="-2"/>
          <w:szCs w:val="28"/>
        </w:rPr>
        <w:t>ном</w:t>
      </w:r>
      <w:r>
        <w:rPr>
          <w:bCs/>
          <w:spacing w:val="-2"/>
          <w:szCs w:val="28"/>
        </w:rPr>
        <w:t>а</w:t>
      </w:r>
      <w:r w:rsidRPr="00701C50">
        <w:rPr>
          <w:bCs/>
          <w:spacing w:val="-2"/>
          <w:szCs w:val="28"/>
        </w:rPr>
        <w:t>.</w:t>
      </w:r>
    </w:p>
    <w:p w:rsidR="00DD0C8C" w:rsidRDefault="00DD0C8C" w:rsidP="00653783">
      <w:pPr>
        <w:pStyle w:val="a6"/>
        <w:numPr>
          <w:ilvl w:val="0"/>
          <w:numId w:val="4"/>
        </w:numPr>
        <w:rPr>
          <w:color w:val="000000"/>
          <w:szCs w:val="28"/>
        </w:rPr>
      </w:pPr>
      <w:r w:rsidRPr="00DD0C8C">
        <w:rPr>
          <w:color w:val="000000"/>
          <w:szCs w:val="28"/>
        </w:rPr>
        <w:t>Неравенство В.А. Маркова для производной алгебраических полиномов.</w:t>
      </w:r>
    </w:p>
    <w:p w:rsidR="00455804" w:rsidRPr="00455804" w:rsidRDefault="007D30A6" w:rsidP="00653783">
      <w:pPr>
        <w:pStyle w:val="a6"/>
        <w:numPr>
          <w:ilvl w:val="0"/>
          <w:numId w:val="4"/>
        </w:numPr>
        <w:rPr>
          <w:color w:val="000000"/>
          <w:szCs w:val="28"/>
        </w:rPr>
      </w:pPr>
      <w:r w:rsidRPr="00455804">
        <w:rPr>
          <w:bCs/>
          <w:spacing w:val="-2"/>
          <w:szCs w:val="28"/>
        </w:rPr>
        <w:t>Конечное произведения Бляшке.</w:t>
      </w:r>
    </w:p>
    <w:p w:rsidR="00455804" w:rsidRPr="00455804" w:rsidRDefault="007D30A6" w:rsidP="00653783">
      <w:pPr>
        <w:pStyle w:val="a6"/>
        <w:numPr>
          <w:ilvl w:val="0"/>
          <w:numId w:val="4"/>
        </w:numPr>
        <w:rPr>
          <w:color w:val="000000"/>
          <w:szCs w:val="28"/>
        </w:rPr>
      </w:pPr>
      <w:r w:rsidRPr="00455804">
        <w:rPr>
          <w:bCs/>
          <w:spacing w:val="-2"/>
          <w:szCs w:val="28"/>
        </w:rPr>
        <w:t>Обобщённая лемма Шварца.</w:t>
      </w:r>
    </w:p>
    <w:p w:rsidR="00455804" w:rsidRDefault="00DD0C8C" w:rsidP="00653783">
      <w:pPr>
        <w:pStyle w:val="a6"/>
        <w:numPr>
          <w:ilvl w:val="0"/>
          <w:numId w:val="4"/>
        </w:numPr>
        <w:rPr>
          <w:color w:val="000000"/>
          <w:szCs w:val="28"/>
        </w:rPr>
      </w:pPr>
      <w:r w:rsidRPr="00455804">
        <w:rPr>
          <w:color w:val="000000"/>
          <w:szCs w:val="28"/>
        </w:rPr>
        <w:t>Теорема Шура.</w:t>
      </w:r>
    </w:p>
    <w:p w:rsidR="00455804" w:rsidRPr="00455804" w:rsidRDefault="00455804" w:rsidP="00653783">
      <w:pPr>
        <w:pStyle w:val="a6"/>
        <w:numPr>
          <w:ilvl w:val="0"/>
          <w:numId w:val="4"/>
        </w:numPr>
        <w:rPr>
          <w:color w:val="000000"/>
          <w:szCs w:val="28"/>
        </w:rPr>
      </w:pPr>
      <w:r>
        <w:rPr>
          <w:bCs/>
          <w:spacing w:val="-2"/>
          <w:szCs w:val="28"/>
        </w:rPr>
        <w:t xml:space="preserve">Обобщённый интеграл Фейера и равенство В.Н. Русака.  </w:t>
      </w:r>
    </w:p>
    <w:p w:rsidR="00455804" w:rsidRPr="00455804" w:rsidRDefault="00455804" w:rsidP="00653783">
      <w:pPr>
        <w:pStyle w:val="a6"/>
        <w:numPr>
          <w:ilvl w:val="0"/>
          <w:numId w:val="4"/>
        </w:numPr>
        <w:rPr>
          <w:color w:val="000000"/>
          <w:szCs w:val="28"/>
        </w:rPr>
      </w:pPr>
      <w:r>
        <w:rPr>
          <w:bCs/>
          <w:spacing w:val="-2"/>
          <w:szCs w:val="28"/>
        </w:rPr>
        <w:t xml:space="preserve"> Весовая оценка производной рациональной функции.</w:t>
      </w:r>
      <w:r w:rsidRPr="00455804">
        <w:rPr>
          <w:bCs/>
          <w:spacing w:val="-2"/>
          <w:szCs w:val="28"/>
        </w:rPr>
        <w:t xml:space="preserve"> </w:t>
      </w:r>
    </w:p>
    <w:p w:rsidR="00455804" w:rsidRDefault="00455804" w:rsidP="00653783">
      <w:pPr>
        <w:pStyle w:val="a6"/>
        <w:numPr>
          <w:ilvl w:val="0"/>
          <w:numId w:val="4"/>
        </w:numPr>
        <w:rPr>
          <w:color w:val="000000"/>
          <w:szCs w:val="28"/>
        </w:rPr>
      </w:pPr>
      <w:r>
        <w:rPr>
          <w:bCs/>
          <w:spacing w:val="-2"/>
          <w:szCs w:val="28"/>
        </w:rPr>
        <w:t>Неравенство Е.П. Долженко.</w:t>
      </w:r>
    </w:p>
    <w:p w:rsidR="00455804" w:rsidRDefault="00455804" w:rsidP="00455804">
      <w:pPr>
        <w:rPr>
          <w:color w:val="000000"/>
          <w:szCs w:val="28"/>
        </w:rPr>
      </w:pPr>
    </w:p>
    <w:p w:rsidR="00455804" w:rsidRDefault="00455804" w:rsidP="00455804">
      <w:pPr>
        <w:rPr>
          <w:color w:val="000000"/>
          <w:szCs w:val="28"/>
        </w:rPr>
      </w:pPr>
    </w:p>
    <w:p w:rsidR="00983DAE" w:rsidRDefault="00983DAE">
      <w:pPr>
        <w:spacing w:after="160" w:line="259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7D30A6" w:rsidRDefault="007D30A6" w:rsidP="005764BE">
      <w:pPr>
        <w:jc w:val="center"/>
        <w:rPr>
          <w:bCs/>
          <w:color w:val="000000"/>
          <w:szCs w:val="28"/>
        </w:rPr>
      </w:pPr>
    </w:p>
    <w:p w:rsidR="001E37E7" w:rsidRPr="001E37E7" w:rsidRDefault="001E37E7" w:rsidP="001E37E7">
      <w:pPr>
        <w:widowControl w:val="0"/>
        <w:suppressAutoHyphens/>
        <w:ind w:left="720"/>
        <w:contextualSpacing/>
        <w:rPr>
          <w:b/>
          <w:szCs w:val="28"/>
          <w:lang w:eastAsia="zh-CN"/>
        </w:rPr>
      </w:pPr>
      <w:r w:rsidRPr="001E37E7">
        <w:rPr>
          <w:b/>
          <w:szCs w:val="28"/>
          <w:lang w:eastAsia="zh-CN"/>
        </w:rPr>
        <w:t>ПРОТОКОЛ СОГЛАСОВАНИЯ УЧЕБНОЙ ПРОГРАММЫ УВО</w:t>
      </w:r>
    </w:p>
    <w:p w:rsidR="001E37E7" w:rsidRPr="001E37E7" w:rsidRDefault="001E37E7" w:rsidP="001E37E7">
      <w:pPr>
        <w:jc w:val="center"/>
        <w:rPr>
          <w:sz w:val="16"/>
          <w:szCs w:val="16"/>
          <w:lang w:eastAsia="zh-CN"/>
        </w:rPr>
      </w:pPr>
    </w:p>
    <w:tbl>
      <w:tblPr>
        <w:tblW w:w="9900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3"/>
        <w:gridCol w:w="2173"/>
        <w:gridCol w:w="2681"/>
        <w:gridCol w:w="2503"/>
      </w:tblGrid>
      <w:tr w:rsidR="001E37E7" w:rsidRPr="001E37E7" w:rsidTr="00993C9C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 xml:space="preserve">Название учебной </w:t>
            </w:r>
          </w:p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 xml:space="preserve">дисциплины, </w:t>
            </w:r>
          </w:p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 xml:space="preserve">с которой </w:t>
            </w:r>
          </w:p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>требуется соглас</w:t>
            </w:r>
            <w:r w:rsidRPr="001E37E7">
              <w:rPr>
                <w:szCs w:val="28"/>
                <w:lang w:eastAsia="zh-CN"/>
              </w:rPr>
              <w:t>о</w:t>
            </w:r>
            <w:r w:rsidRPr="001E37E7">
              <w:rPr>
                <w:szCs w:val="28"/>
                <w:lang w:eastAsia="zh-CN"/>
              </w:rPr>
              <w:t>вание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7" w:rsidRPr="001E37E7" w:rsidRDefault="001E37E7" w:rsidP="001E37E7">
            <w:pPr>
              <w:rPr>
                <w:szCs w:val="28"/>
                <w:lang w:val="en-US" w:eastAsia="zh-CN"/>
              </w:rPr>
            </w:pPr>
            <w:r w:rsidRPr="001E37E7">
              <w:rPr>
                <w:szCs w:val="28"/>
                <w:lang w:eastAsia="zh-CN"/>
              </w:rPr>
              <w:t xml:space="preserve">Название </w:t>
            </w:r>
          </w:p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>кафедры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 xml:space="preserve">Предложения </w:t>
            </w:r>
          </w:p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>об изменениях в с</w:t>
            </w:r>
            <w:r w:rsidRPr="001E37E7">
              <w:rPr>
                <w:szCs w:val="28"/>
                <w:lang w:eastAsia="zh-CN"/>
              </w:rPr>
              <w:t>о</w:t>
            </w:r>
            <w:r w:rsidRPr="001E37E7">
              <w:rPr>
                <w:szCs w:val="28"/>
                <w:lang w:eastAsia="zh-CN"/>
              </w:rPr>
              <w:t xml:space="preserve">держании учебной программы </w:t>
            </w:r>
          </w:p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>учреждения высш</w:t>
            </w:r>
            <w:r w:rsidRPr="001E37E7">
              <w:rPr>
                <w:szCs w:val="28"/>
                <w:lang w:eastAsia="zh-CN"/>
              </w:rPr>
              <w:t>е</w:t>
            </w:r>
            <w:r w:rsidRPr="001E37E7">
              <w:rPr>
                <w:szCs w:val="28"/>
                <w:lang w:eastAsia="zh-CN"/>
              </w:rPr>
              <w:t xml:space="preserve">го </w:t>
            </w:r>
          </w:p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>образования по учебной дисц</w:t>
            </w:r>
            <w:r w:rsidRPr="001E37E7">
              <w:rPr>
                <w:szCs w:val="28"/>
                <w:lang w:eastAsia="zh-CN"/>
              </w:rPr>
              <w:t>и</w:t>
            </w:r>
            <w:r w:rsidRPr="001E37E7">
              <w:rPr>
                <w:szCs w:val="28"/>
                <w:lang w:eastAsia="zh-CN"/>
              </w:rPr>
              <w:t>плине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>Решение, прин</w:t>
            </w:r>
            <w:r w:rsidRPr="001E37E7">
              <w:rPr>
                <w:szCs w:val="28"/>
                <w:lang w:eastAsia="zh-CN"/>
              </w:rPr>
              <w:t>я</w:t>
            </w:r>
            <w:r w:rsidRPr="001E37E7">
              <w:rPr>
                <w:szCs w:val="28"/>
                <w:lang w:eastAsia="zh-CN"/>
              </w:rPr>
              <w:t>тое кафедрой, ра</w:t>
            </w:r>
            <w:r w:rsidRPr="001E37E7">
              <w:rPr>
                <w:szCs w:val="28"/>
                <w:lang w:eastAsia="zh-CN"/>
              </w:rPr>
              <w:t>з</w:t>
            </w:r>
            <w:r w:rsidRPr="001E37E7">
              <w:rPr>
                <w:szCs w:val="28"/>
                <w:lang w:eastAsia="zh-CN"/>
              </w:rPr>
              <w:t>работавшей уче</w:t>
            </w:r>
            <w:r w:rsidRPr="001E37E7">
              <w:rPr>
                <w:szCs w:val="28"/>
                <w:lang w:eastAsia="zh-CN"/>
              </w:rPr>
              <w:t>б</w:t>
            </w:r>
            <w:r w:rsidRPr="001E37E7">
              <w:rPr>
                <w:szCs w:val="28"/>
                <w:lang w:eastAsia="zh-CN"/>
              </w:rPr>
              <w:t xml:space="preserve">ную программу (с указанием даты и </w:t>
            </w:r>
          </w:p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>номера протокола)</w:t>
            </w:r>
          </w:p>
        </w:tc>
      </w:tr>
      <w:tr w:rsidR="001E37E7" w:rsidRPr="001E37E7" w:rsidTr="00993C9C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7" w:rsidRPr="001E37E7" w:rsidRDefault="001E37E7" w:rsidP="001F237E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>1.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</w:p>
        </w:tc>
      </w:tr>
      <w:tr w:rsidR="001E37E7" w:rsidRPr="001E37E7" w:rsidTr="00993C9C"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7" w:rsidRPr="001E37E7" w:rsidRDefault="001E37E7" w:rsidP="001F237E">
            <w:pPr>
              <w:rPr>
                <w:szCs w:val="28"/>
                <w:lang w:eastAsia="zh-CN"/>
              </w:rPr>
            </w:pPr>
            <w:r w:rsidRPr="001E37E7">
              <w:rPr>
                <w:szCs w:val="28"/>
                <w:lang w:eastAsia="zh-CN"/>
              </w:rPr>
              <w:t>2.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7E7" w:rsidRPr="001E37E7" w:rsidRDefault="001E37E7" w:rsidP="001E37E7">
            <w:pPr>
              <w:rPr>
                <w:szCs w:val="28"/>
                <w:lang w:eastAsia="zh-CN"/>
              </w:rPr>
            </w:pPr>
          </w:p>
        </w:tc>
      </w:tr>
    </w:tbl>
    <w:p w:rsidR="001E37E7" w:rsidRPr="001E37E7" w:rsidRDefault="001E37E7" w:rsidP="001E37E7">
      <w:pPr>
        <w:jc w:val="center"/>
        <w:rPr>
          <w:szCs w:val="28"/>
          <w:highlight w:val="magenta"/>
          <w:lang w:eastAsia="zh-CN"/>
        </w:rPr>
      </w:pPr>
    </w:p>
    <w:p w:rsidR="001E37E7" w:rsidRPr="001E37E7" w:rsidRDefault="001E37E7" w:rsidP="001E37E7">
      <w:pPr>
        <w:jc w:val="center"/>
        <w:rPr>
          <w:szCs w:val="28"/>
          <w:highlight w:val="cyan"/>
          <w:lang w:eastAsia="zh-CN"/>
        </w:rPr>
      </w:pPr>
    </w:p>
    <w:p w:rsidR="007D30A6" w:rsidRDefault="001E37E7" w:rsidP="001E37E7">
      <w:pPr>
        <w:jc w:val="center"/>
        <w:rPr>
          <w:bCs/>
          <w:color w:val="000000"/>
          <w:szCs w:val="28"/>
        </w:rPr>
      </w:pPr>
      <w:r w:rsidRPr="001E37E7">
        <w:rPr>
          <w:szCs w:val="28"/>
          <w:lang w:eastAsia="zh-CN"/>
        </w:rPr>
        <w:br w:type="page"/>
      </w:r>
    </w:p>
    <w:p w:rsidR="007D30A6" w:rsidRDefault="007D30A6" w:rsidP="005764BE">
      <w:pPr>
        <w:jc w:val="center"/>
        <w:rPr>
          <w:bCs/>
          <w:color w:val="000000"/>
          <w:szCs w:val="28"/>
        </w:rPr>
      </w:pPr>
    </w:p>
    <w:p w:rsidR="001F237E" w:rsidRDefault="00F90859" w:rsidP="00F90859">
      <w:pPr>
        <w:jc w:val="center"/>
        <w:rPr>
          <w:b/>
          <w:szCs w:val="28"/>
        </w:rPr>
      </w:pPr>
      <w:r w:rsidRPr="00071AEA">
        <w:rPr>
          <w:b/>
          <w:szCs w:val="28"/>
        </w:rPr>
        <w:t xml:space="preserve">ДОПОЛНЕНИЯ И ИЗМЕНЕНИЯ К УЧЕБНОЙ ПРОГРАММЕ </w:t>
      </w:r>
    </w:p>
    <w:p w:rsidR="00F90859" w:rsidRPr="00071AEA" w:rsidRDefault="00F90859" w:rsidP="00F90859">
      <w:pPr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:rsidR="00F90859" w:rsidRPr="001650B9" w:rsidRDefault="00F90859" w:rsidP="00F9085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F90859" w:rsidRPr="001650B9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F90859" w:rsidRPr="001650B9" w:rsidTr="00C15642"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F90859" w:rsidRPr="001650B9" w:rsidTr="00C15642">
        <w:trPr>
          <w:trHeight w:val="7680"/>
        </w:trPr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F90859" w:rsidRPr="001650B9" w:rsidRDefault="00F90859" w:rsidP="00C15642">
            <w:pPr>
              <w:rPr>
                <w:szCs w:val="28"/>
              </w:rPr>
            </w:pP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</w:tr>
    </w:tbl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 w:rsidR="001F237E">
        <w:rPr>
          <w:szCs w:val="28"/>
        </w:rPr>
        <w:t>2</w:t>
      </w:r>
      <w:r w:rsidRPr="001650B9">
        <w:rPr>
          <w:szCs w:val="28"/>
        </w:rPr>
        <w:t>_ г.)</w:t>
      </w:r>
    </w:p>
    <w:p w:rsidR="00F90859" w:rsidRPr="00D34C13" w:rsidRDefault="00F90859" w:rsidP="00F90859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F90859" w:rsidRPr="00D34C13" w:rsidRDefault="00F90859" w:rsidP="00F90859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F90859" w:rsidRPr="001650B9" w:rsidRDefault="00F90859" w:rsidP="00F90859">
      <w:pPr>
        <w:ind w:left="708"/>
        <w:rPr>
          <w:szCs w:val="28"/>
        </w:rPr>
      </w:pPr>
    </w:p>
    <w:p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F90859" w:rsidRDefault="00F90859" w:rsidP="00F90859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F90859" w:rsidRDefault="00F90859">
      <w:pPr>
        <w:spacing w:after="160" w:line="259" w:lineRule="auto"/>
        <w:rPr>
          <w:szCs w:val="28"/>
        </w:rPr>
      </w:pPr>
    </w:p>
    <w:sectPr w:rsidR="00F90859" w:rsidSect="00983DA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BD" w:rsidRDefault="006E43BD" w:rsidP="00DB59B2">
      <w:r>
        <w:separator/>
      </w:r>
    </w:p>
  </w:endnote>
  <w:endnote w:type="continuationSeparator" w:id="0">
    <w:p w:rsidR="006E43BD" w:rsidRDefault="006E43BD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EndPr/>
    <w:sdtContent>
      <w:p w:rsidR="00D325BE" w:rsidRDefault="00D325BE" w:rsidP="00C15642">
        <w:pPr>
          <w:pStyle w:val="ad"/>
          <w:jc w:val="center"/>
        </w:pPr>
        <w:r w:rsidRPr="00C15642">
          <w:rPr>
            <w:sz w:val="24"/>
            <w:szCs w:val="24"/>
          </w:rPr>
          <w:fldChar w:fldCharType="begin"/>
        </w:r>
        <w:r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200897">
          <w:rPr>
            <w:noProof/>
            <w:sz w:val="24"/>
            <w:szCs w:val="24"/>
          </w:rPr>
          <w:t>2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BD" w:rsidRDefault="006E43BD" w:rsidP="00DB59B2">
      <w:r>
        <w:separator/>
      </w:r>
    </w:p>
  </w:footnote>
  <w:footnote w:type="continuationSeparator" w:id="0">
    <w:p w:rsidR="006E43BD" w:rsidRDefault="006E43BD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BE" w:rsidRPr="00883899" w:rsidRDefault="00D325BE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521"/>
    <w:multiLevelType w:val="hybridMultilevel"/>
    <w:tmpl w:val="48E4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37EB"/>
    <w:multiLevelType w:val="hybridMultilevel"/>
    <w:tmpl w:val="B2F4B0B2"/>
    <w:numStyleLink w:val="30"/>
  </w:abstractNum>
  <w:abstractNum w:abstractNumId="2">
    <w:nsid w:val="10AF4051"/>
    <w:multiLevelType w:val="hybridMultilevel"/>
    <w:tmpl w:val="798EC034"/>
    <w:lvl w:ilvl="0" w:tplc="2708CCEA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04705"/>
    <w:multiLevelType w:val="hybridMultilevel"/>
    <w:tmpl w:val="90C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B757C"/>
    <w:multiLevelType w:val="hybridMultilevel"/>
    <w:tmpl w:val="72E8BBBA"/>
    <w:lvl w:ilvl="0" w:tplc="BC20A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436D37"/>
    <w:multiLevelType w:val="hybridMultilevel"/>
    <w:tmpl w:val="4D345D3A"/>
    <w:styleLink w:val="3"/>
    <w:lvl w:ilvl="0" w:tplc="F7F413EC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4FB0C">
      <w:start w:val="1"/>
      <w:numFmt w:val="lowerLetter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2C67FA">
      <w:start w:val="1"/>
      <w:numFmt w:val="lowerRoman"/>
      <w:lvlText w:val="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035B8">
      <w:start w:val="1"/>
      <w:numFmt w:val="decimal"/>
      <w:lvlText w:val="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A1C94">
      <w:start w:val="1"/>
      <w:numFmt w:val="lowerLetter"/>
      <w:lvlText w:val="%5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24226E">
      <w:start w:val="1"/>
      <w:numFmt w:val="lowerRoman"/>
      <w:lvlText w:val="%6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AB794">
      <w:start w:val="1"/>
      <w:numFmt w:val="decimal"/>
      <w:lvlText w:val="%7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463BE">
      <w:start w:val="1"/>
      <w:numFmt w:val="lowerLetter"/>
      <w:lvlText w:val="%8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88516">
      <w:start w:val="1"/>
      <w:numFmt w:val="lowerRoman"/>
      <w:lvlText w:val="%9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E10338F"/>
    <w:multiLevelType w:val="hybridMultilevel"/>
    <w:tmpl w:val="3A18281A"/>
    <w:lvl w:ilvl="0" w:tplc="D4DA3ED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3F672691"/>
    <w:multiLevelType w:val="hybridMultilevel"/>
    <w:tmpl w:val="855EF1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0B19FA"/>
    <w:multiLevelType w:val="hybridMultilevel"/>
    <w:tmpl w:val="946C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75DC3"/>
    <w:multiLevelType w:val="hybridMultilevel"/>
    <w:tmpl w:val="B2F4B0B2"/>
    <w:styleLink w:val="30"/>
    <w:lvl w:ilvl="0" w:tplc="3B3CDD96">
      <w:start w:val="1"/>
      <w:numFmt w:val="bullet"/>
      <w:lvlText w:val="−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A01B36">
      <w:start w:val="1"/>
      <w:numFmt w:val="bullet"/>
      <w:lvlText w:val="o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0F03A">
      <w:start w:val="1"/>
      <w:numFmt w:val="bullet"/>
      <w:lvlText w:val="▪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20A960">
      <w:start w:val="1"/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88D92A">
      <w:start w:val="1"/>
      <w:numFmt w:val="bullet"/>
      <w:lvlText w:val="o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6A92E8">
      <w:start w:val="1"/>
      <w:numFmt w:val="bullet"/>
      <w:lvlText w:val="▪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CEDE8">
      <w:start w:val="1"/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88427A">
      <w:start w:val="1"/>
      <w:numFmt w:val="bullet"/>
      <w:lvlText w:val="o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8096A">
      <w:start w:val="1"/>
      <w:numFmt w:val="bullet"/>
      <w:lvlText w:val="▪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6DD3098"/>
    <w:multiLevelType w:val="hybridMultilevel"/>
    <w:tmpl w:val="8B58225E"/>
    <w:lvl w:ilvl="0" w:tplc="5EBE02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0B3089F"/>
    <w:multiLevelType w:val="hybridMultilevel"/>
    <w:tmpl w:val="C0146EA4"/>
    <w:lvl w:ilvl="0" w:tplc="12D27154">
      <w:start w:val="1"/>
      <w:numFmt w:val="bullet"/>
      <w:lvlText w:val="–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22220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AA67E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49BC0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40BC48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6D458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6AB48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C4762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70F338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321725"/>
    <w:multiLevelType w:val="hybridMultilevel"/>
    <w:tmpl w:val="AB70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65E1E"/>
    <w:multiLevelType w:val="hybridMultilevel"/>
    <w:tmpl w:val="A1D85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B7BA8"/>
    <w:multiLevelType w:val="hybridMultilevel"/>
    <w:tmpl w:val="50D2FE02"/>
    <w:lvl w:ilvl="0" w:tplc="53ECF0D6">
      <w:numFmt w:val="bullet"/>
      <w:lvlText w:val=""/>
      <w:lvlJc w:val="left"/>
      <w:pPr>
        <w:ind w:left="710" w:firstLine="0"/>
      </w:pPr>
      <w:rPr>
        <w:rFonts w:ascii="Symbol" w:hAnsi="Symbol"/>
      </w:rPr>
    </w:lvl>
    <w:lvl w:ilvl="1" w:tplc="E378245E">
      <w:numFmt w:val="bullet"/>
      <w:lvlText w:val="o"/>
      <w:lvlJc w:val="left"/>
      <w:pPr>
        <w:ind w:left="1430" w:firstLine="0"/>
      </w:pPr>
      <w:rPr>
        <w:rFonts w:ascii="Courier New" w:hAnsi="Courier New" w:cs="Courier New"/>
      </w:rPr>
    </w:lvl>
    <w:lvl w:ilvl="2" w:tplc="91B8C23A">
      <w:numFmt w:val="bullet"/>
      <w:lvlText w:val=""/>
      <w:lvlJc w:val="left"/>
      <w:pPr>
        <w:ind w:left="2150" w:firstLine="0"/>
      </w:pPr>
      <w:rPr>
        <w:rFonts w:ascii="Wingdings" w:eastAsia="Wingdings" w:hAnsi="Wingdings" w:cs="Wingdings"/>
      </w:rPr>
    </w:lvl>
    <w:lvl w:ilvl="3" w:tplc="CC243A9C">
      <w:numFmt w:val="bullet"/>
      <w:lvlText w:val=""/>
      <w:lvlJc w:val="left"/>
      <w:pPr>
        <w:ind w:left="2870" w:firstLine="0"/>
      </w:pPr>
      <w:rPr>
        <w:rFonts w:ascii="Symbol" w:hAnsi="Symbol"/>
      </w:rPr>
    </w:lvl>
    <w:lvl w:ilvl="4" w:tplc="D5244E4E">
      <w:numFmt w:val="bullet"/>
      <w:lvlText w:val="o"/>
      <w:lvlJc w:val="left"/>
      <w:pPr>
        <w:ind w:left="3590" w:firstLine="0"/>
      </w:pPr>
      <w:rPr>
        <w:rFonts w:ascii="Courier New" w:hAnsi="Courier New" w:cs="Courier New"/>
      </w:rPr>
    </w:lvl>
    <w:lvl w:ilvl="5" w:tplc="7CB82B8E">
      <w:numFmt w:val="bullet"/>
      <w:lvlText w:val=""/>
      <w:lvlJc w:val="left"/>
      <w:pPr>
        <w:ind w:left="4310" w:firstLine="0"/>
      </w:pPr>
      <w:rPr>
        <w:rFonts w:ascii="Wingdings" w:eastAsia="Wingdings" w:hAnsi="Wingdings" w:cs="Wingdings"/>
      </w:rPr>
    </w:lvl>
    <w:lvl w:ilvl="6" w:tplc="63A65AB0">
      <w:numFmt w:val="bullet"/>
      <w:lvlText w:val=""/>
      <w:lvlJc w:val="left"/>
      <w:pPr>
        <w:ind w:left="5030" w:firstLine="0"/>
      </w:pPr>
      <w:rPr>
        <w:rFonts w:ascii="Symbol" w:hAnsi="Symbol"/>
      </w:rPr>
    </w:lvl>
    <w:lvl w:ilvl="7" w:tplc="A0F0A8C2">
      <w:numFmt w:val="bullet"/>
      <w:lvlText w:val="o"/>
      <w:lvlJc w:val="left"/>
      <w:pPr>
        <w:ind w:left="5750" w:firstLine="0"/>
      </w:pPr>
      <w:rPr>
        <w:rFonts w:ascii="Courier New" w:hAnsi="Courier New" w:cs="Courier New"/>
      </w:rPr>
    </w:lvl>
    <w:lvl w:ilvl="8" w:tplc="869EF6AE">
      <w:numFmt w:val="bullet"/>
      <w:lvlText w:val=""/>
      <w:lvlJc w:val="left"/>
      <w:pPr>
        <w:ind w:left="6470" w:firstLine="0"/>
      </w:pPr>
      <w:rPr>
        <w:rFonts w:ascii="Wingdings" w:eastAsia="Wingdings" w:hAnsi="Wingdings" w:cs="Wingdings"/>
      </w:rPr>
    </w:lvl>
  </w:abstractNum>
  <w:abstractNum w:abstractNumId="15">
    <w:nsid w:val="6A8E1A6A"/>
    <w:multiLevelType w:val="hybridMultilevel"/>
    <w:tmpl w:val="4D345D3A"/>
    <w:numStyleLink w:val="3"/>
  </w:abstractNum>
  <w:abstractNum w:abstractNumId="16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17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>
    <w:nsid w:val="70110537"/>
    <w:multiLevelType w:val="hybridMultilevel"/>
    <w:tmpl w:val="7F4E3936"/>
    <w:lvl w:ilvl="0" w:tplc="5B401890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621CC4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095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A445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4CA10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4809DE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E066A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58E69A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6987C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5F36CD"/>
    <w:multiLevelType w:val="hybridMultilevel"/>
    <w:tmpl w:val="2A4E4B14"/>
    <w:lvl w:ilvl="0" w:tplc="C366C14E">
      <w:start w:val="1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228E2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2B8D2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43AC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10EB06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2F1C6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6ED3CC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0BAC2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4D57E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2"/>
  </w:num>
  <w:num w:numId="5">
    <w:abstractNumId w:val="14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  <w:num w:numId="15">
    <w:abstractNumId w:val="19"/>
  </w:num>
  <w:num w:numId="16">
    <w:abstractNumId w:val="18"/>
  </w:num>
  <w:num w:numId="17">
    <w:abstractNumId w:val="5"/>
  </w:num>
  <w:num w:numId="18">
    <w:abstractNumId w:val="15"/>
  </w:num>
  <w:num w:numId="19">
    <w:abstractNumId w:val="9"/>
  </w:num>
  <w:num w:numId="2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9B2"/>
    <w:rsid w:val="00001D57"/>
    <w:rsid w:val="00003160"/>
    <w:rsid w:val="00026732"/>
    <w:rsid w:val="00031304"/>
    <w:rsid w:val="000357EF"/>
    <w:rsid w:val="00043C7C"/>
    <w:rsid w:val="00046B89"/>
    <w:rsid w:val="00051CA7"/>
    <w:rsid w:val="00053B0F"/>
    <w:rsid w:val="00057FC2"/>
    <w:rsid w:val="00062683"/>
    <w:rsid w:val="0006409C"/>
    <w:rsid w:val="000703CE"/>
    <w:rsid w:val="0007140D"/>
    <w:rsid w:val="0007191C"/>
    <w:rsid w:val="00071AEA"/>
    <w:rsid w:val="00074913"/>
    <w:rsid w:val="00077CB1"/>
    <w:rsid w:val="00083AC9"/>
    <w:rsid w:val="000846D7"/>
    <w:rsid w:val="0008495F"/>
    <w:rsid w:val="000A74BE"/>
    <w:rsid w:val="000B0E09"/>
    <w:rsid w:val="000B2D1E"/>
    <w:rsid w:val="000B5D61"/>
    <w:rsid w:val="000C0DDC"/>
    <w:rsid w:val="000C24DD"/>
    <w:rsid w:val="000C4B5A"/>
    <w:rsid w:val="000D09A3"/>
    <w:rsid w:val="000D590B"/>
    <w:rsid w:val="000E0684"/>
    <w:rsid w:val="000E1764"/>
    <w:rsid w:val="000E2664"/>
    <w:rsid w:val="000E4B53"/>
    <w:rsid w:val="000E5938"/>
    <w:rsid w:val="000F2FA6"/>
    <w:rsid w:val="000F6CB4"/>
    <w:rsid w:val="000F7135"/>
    <w:rsid w:val="000F715A"/>
    <w:rsid w:val="00110EFC"/>
    <w:rsid w:val="001163E5"/>
    <w:rsid w:val="00122576"/>
    <w:rsid w:val="001260D9"/>
    <w:rsid w:val="0013033F"/>
    <w:rsid w:val="0013391C"/>
    <w:rsid w:val="001441A4"/>
    <w:rsid w:val="0014452A"/>
    <w:rsid w:val="0015046F"/>
    <w:rsid w:val="00156C65"/>
    <w:rsid w:val="00160BA7"/>
    <w:rsid w:val="001740E3"/>
    <w:rsid w:val="001770FD"/>
    <w:rsid w:val="00186357"/>
    <w:rsid w:val="00196755"/>
    <w:rsid w:val="001B2361"/>
    <w:rsid w:val="001C4653"/>
    <w:rsid w:val="001D4A59"/>
    <w:rsid w:val="001D7051"/>
    <w:rsid w:val="001E0C15"/>
    <w:rsid w:val="001E37E7"/>
    <w:rsid w:val="001E6148"/>
    <w:rsid w:val="001E72C9"/>
    <w:rsid w:val="001F237E"/>
    <w:rsid w:val="001F315B"/>
    <w:rsid w:val="001F7D9C"/>
    <w:rsid w:val="00200897"/>
    <w:rsid w:val="00202098"/>
    <w:rsid w:val="00206F3F"/>
    <w:rsid w:val="00216D47"/>
    <w:rsid w:val="00221B3F"/>
    <w:rsid w:val="00224B6D"/>
    <w:rsid w:val="0023157E"/>
    <w:rsid w:val="00234895"/>
    <w:rsid w:val="00236D49"/>
    <w:rsid w:val="00237589"/>
    <w:rsid w:val="00243A03"/>
    <w:rsid w:val="00247FB6"/>
    <w:rsid w:val="00252503"/>
    <w:rsid w:val="002552A8"/>
    <w:rsid w:val="00255E5F"/>
    <w:rsid w:val="002751B1"/>
    <w:rsid w:val="002753B7"/>
    <w:rsid w:val="00277EB0"/>
    <w:rsid w:val="002814E9"/>
    <w:rsid w:val="0028185C"/>
    <w:rsid w:val="002829E3"/>
    <w:rsid w:val="0029519F"/>
    <w:rsid w:val="002A53D2"/>
    <w:rsid w:val="002A6EF9"/>
    <w:rsid w:val="002B025E"/>
    <w:rsid w:val="002B2018"/>
    <w:rsid w:val="002B32AB"/>
    <w:rsid w:val="002C42AD"/>
    <w:rsid w:val="002C7823"/>
    <w:rsid w:val="002E0C44"/>
    <w:rsid w:val="002E65B5"/>
    <w:rsid w:val="002F1BF3"/>
    <w:rsid w:val="002F20D9"/>
    <w:rsid w:val="002F685B"/>
    <w:rsid w:val="00302707"/>
    <w:rsid w:val="00302D78"/>
    <w:rsid w:val="00304DFD"/>
    <w:rsid w:val="00304EC4"/>
    <w:rsid w:val="00307328"/>
    <w:rsid w:val="0031555F"/>
    <w:rsid w:val="00315D58"/>
    <w:rsid w:val="00322234"/>
    <w:rsid w:val="00326E37"/>
    <w:rsid w:val="00330DD0"/>
    <w:rsid w:val="0033209C"/>
    <w:rsid w:val="00333020"/>
    <w:rsid w:val="00337600"/>
    <w:rsid w:val="003561B7"/>
    <w:rsid w:val="003567E8"/>
    <w:rsid w:val="0036379B"/>
    <w:rsid w:val="00364487"/>
    <w:rsid w:val="00372AD3"/>
    <w:rsid w:val="00380470"/>
    <w:rsid w:val="0038228C"/>
    <w:rsid w:val="00390106"/>
    <w:rsid w:val="00392F9B"/>
    <w:rsid w:val="00394A0D"/>
    <w:rsid w:val="0039621E"/>
    <w:rsid w:val="00396FE4"/>
    <w:rsid w:val="00397B09"/>
    <w:rsid w:val="003A3C47"/>
    <w:rsid w:val="003B1857"/>
    <w:rsid w:val="003B65CD"/>
    <w:rsid w:val="003C2FC8"/>
    <w:rsid w:val="003C38E7"/>
    <w:rsid w:val="003D1A2C"/>
    <w:rsid w:val="003E125E"/>
    <w:rsid w:val="003E55E0"/>
    <w:rsid w:val="003E712C"/>
    <w:rsid w:val="003F08D3"/>
    <w:rsid w:val="004009A0"/>
    <w:rsid w:val="00401009"/>
    <w:rsid w:val="00401D39"/>
    <w:rsid w:val="004121A5"/>
    <w:rsid w:val="00412F56"/>
    <w:rsid w:val="004174C0"/>
    <w:rsid w:val="00437383"/>
    <w:rsid w:val="00443B49"/>
    <w:rsid w:val="00444775"/>
    <w:rsid w:val="004453C7"/>
    <w:rsid w:val="004461AB"/>
    <w:rsid w:val="00446ECC"/>
    <w:rsid w:val="00447325"/>
    <w:rsid w:val="004477C5"/>
    <w:rsid w:val="004477D1"/>
    <w:rsid w:val="0045445E"/>
    <w:rsid w:val="00455804"/>
    <w:rsid w:val="00456524"/>
    <w:rsid w:val="00457A0C"/>
    <w:rsid w:val="00461F2F"/>
    <w:rsid w:val="00480AE4"/>
    <w:rsid w:val="004850D1"/>
    <w:rsid w:val="0049439D"/>
    <w:rsid w:val="00496694"/>
    <w:rsid w:val="004974E0"/>
    <w:rsid w:val="004A6E5B"/>
    <w:rsid w:val="004B3769"/>
    <w:rsid w:val="004C1228"/>
    <w:rsid w:val="004D005A"/>
    <w:rsid w:val="004D4EDF"/>
    <w:rsid w:val="004D76A3"/>
    <w:rsid w:val="004E1B57"/>
    <w:rsid w:val="004E30B9"/>
    <w:rsid w:val="004E414B"/>
    <w:rsid w:val="004E70AF"/>
    <w:rsid w:val="004E786A"/>
    <w:rsid w:val="004F02FE"/>
    <w:rsid w:val="004F0DEA"/>
    <w:rsid w:val="004F699C"/>
    <w:rsid w:val="004F741E"/>
    <w:rsid w:val="004F7C8F"/>
    <w:rsid w:val="00505537"/>
    <w:rsid w:val="00515FB4"/>
    <w:rsid w:val="005170D3"/>
    <w:rsid w:val="0051748C"/>
    <w:rsid w:val="005300C3"/>
    <w:rsid w:val="005317E0"/>
    <w:rsid w:val="00531A44"/>
    <w:rsid w:val="00532797"/>
    <w:rsid w:val="00534F76"/>
    <w:rsid w:val="00540CC2"/>
    <w:rsid w:val="00544BEB"/>
    <w:rsid w:val="00545180"/>
    <w:rsid w:val="00572E82"/>
    <w:rsid w:val="005764BE"/>
    <w:rsid w:val="00582F7F"/>
    <w:rsid w:val="005876E7"/>
    <w:rsid w:val="00590599"/>
    <w:rsid w:val="00592743"/>
    <w:rsid w:val="005930F9"/>
    <w:rsid w:val="005B6165"/>
    <w:rsid w:val="005E5540"/>
    <w:rsid w:val="005E5DD1"/>
    <w:rsid w:val="005E7C7C"/>
    <w:rsid w:val="005F3E5C"/>
    <w:rsid w:val="00605324"/>
    <w:rsid w:val="0060728A"/>
    <w:rsid w:val="00613BE9"/>
    <w:rsid w:val="00621C00"/>
    <w:rsid w:val="00622632"/>
    <w:rsid w:val="00623625"/>
    <w:rsid w:val="00632294"/>
    <w:rsid w:val="00633DCE"/>
    <w:rsid w:val="00643907"/>
    <w:rsid w:val="0064794B"/>
    <w:rsid w:val="00650134"/>
    <w:rsid w:val="0065122A"/>
    <w:rsid w:val="00653783"/>
    <w:rsid w:val="00656AB2"/>
    <w:rsid w:val="00663565"/>
    <w:rsid w:val="00664618"/>
    <w:rsid w:val="00666DBD"/>
    <w:rsid w:val="006673C3"/>
    <w:rsid w:val="006708B2"/>
    <w:rsid w:val="0067453C"/>
    <w:rsid w:val="00680738"/>
    <w:rsid w:val="00681374"/>
    <w:rsid w:val="006859CC"/>
    <w:rsid w:val="00694FCA"/>
    <w:rsid w:val="006A5662"/>
    <w:rsid w:val="006A60F1"/>
    <w:rsid w:val="006B46C9"/>
    <w:rsid w:val="006B72C5"/>
    <w:rsid w:val="006C0E88"/>
    <w:rsid w:val="006C611E"/>
    <w:rsid w:val="006C70FC"/>
    <w:rsid w:val="006D5D79"/>
    <w:rsid w:val="006E0986"/>
    <w:rsid w:val="006E1DF5"/>
    <w:rsid w:val="006E43BD"/>
    <w:rsid w:val="006E52D8"/>
    <w:rsid w:val="006F49C2"/>
    <w:rsid w:val="006F7221"/>
    <w:rsid w:val="00701C50"/>
    <w:rsid w:val="007029BF"/>
    <w:rsid w:val="00707DA0"/>
    <w:rsid w:val="00710881"/>
    <w:rsid w:val="007262C7"/>
    <w:rsid w:val="007301F7"/>
    <w:rsid w:val="007311B0"/>
    <w:rsid w:val="0074060D"/>
    <w:rsid w:val="0074329B"/>
    <w:rsid w:val="00743457"/>
    <w:rsid w:val="00743E7A"/>
    <w:rsid w:val="00754100"/>
    <w:rsid w:val="00756BAA"/>
    <w:rsid w:val="0076078E"/>
    <w:rsid w:val="00760D60"/>
    <w:rsid w:val="00763620"/>
    <w:rsid w:val="00766E62"/>
    <w:rsid w:val="007808CB"/>
    <w:rsid w:val="00781C54"/>
    <w:rsid w:val="007936F3"/>
    <w:rsid w:val="00796335"/>
    <w:rsid w:val="007A6B70"/>
    <w:rsid w:val="007B0ED2"/>
    <w:rsid w:val="007B32AD"/>
    <w:rsid w:val="007B3333"/>
    <w:rsid w:val="007C5BD5"/>
    <w:rsid w:val="007D10D7"/>
    <w:rsid w:val="007D30A6"/>
    <w:rsid w:val="007E613F"/>
    <w:rsid w:val="007E6E73"/>
    <w:rsid w:val="007F1C90"/>
    <w:rsid w:val="008001E3"/>
    <w:rsid w:val="008015DD"/>
    <w:rsid w:val="008021B9"/>
    <w:rsid w:val="0080717A"/>
    <w:rsid w:val="00807314"/>
    <w:rsid w:val="00813BB8"/>
    <w:rsid w:val="008176C1"/>
    <w:rsid w:val="0082036D"/>
    <w:rsid w:val="0083095D"/>
    <w:rsid w:val="00835694"/>
    <w:rsid w:val="0083685E"/>
    <w:rsid w:val="00844C71"/>
    <w:rsid w:val="00845C17"/>
    <w:rsid w:val="008460AC"/>
    <w:rsid w:val="00850462"/>
    <w:rsid w:val="00860D33"/>
    <w:rsid w:val="0086285F"/>
    <w:rsid w:val="008704B6"/>
    <w:rsid w:val="00871323"/>
    <w:rsid w:val="00871860"/>
    <w:rsid w:val="00874852"/>
    <w:rsid w:val="008759E7"/>
    <w:rsid w:val="00883899"/>
    <w:rsid w:val="00883A1A"/>
    <w:rsid w:val="00886843"/>
    <w:rsid w:val="00891317"/>
    <w:rsid w:val="0089160B"/>
    <w:rsid w:val="00893C15"/>
    <w:rsid w:val="0089664D"/>
    <w:rsid w:val="008A5931"/>
    <w:rsid w:val="008B26B7"/>
    <w:rsid w:val="008B34E4"/>
    <w:rsid w:val="008C1E09"/>
    <w:rsid w:val="008C1E71"/>
    <w:rsid w:val="008C4144"/>
    <w:rsid w:val="008C537E"/>
    <w:rsid w:val="008C565F"/>
    <w:rsid w:val="008C66F0"/>
    <w:rsid w:val="008D3614"/>
    <w:rsid w:val="008D57ED"/>
    <w:rsid w:val="008E5069"/>
    <w:rsid w:val="008E59E9"/>
    <w:rsid w:val="008E68B7"/>
    <w:rsid w:val="008F2AB6"/>
    <w:rsid w:val="008F6FAB"/>
    <w:rsid w:val="00913188"/>
    <w:rsid w:val="009139EB"/>
    <w:rsid w:val="00915BFC"/>
    <w:rsid w:val="00923F8D"/>
    <w:rsid w:val="00924B1C"/>
    <w:rsid w:val="00931E44"/>
    <w:rsid w:val="00936FA9"/>
    <w:rsid w:val="00941399"/>
    <w:rsid w:val="00941D3D"/>
    <w:rsid w:val="0094431B"/>
    <w:rsid w:val="009462B5"/>
    <w:rsid w:val="00952010"/>
    <w:rsid w:val="00957F0B"/>
    <w:rsid w:val="00960920"/>
    <w:rsid w:val="0096106A"/>
    <w:rsid w:val="00963223"/>
    <w:rsid w:val="00971433"/>
    <w:rsid w:val="00975245"/>
    <w:rsid w:val="0098249E"/>
    <w:rsid w:val="00982B24"/>
    <w:rsid w:val="009838C1"/>
    <w:rsid w:val="00983DAE"/>
    <w:rsid w:val="0098640D"/>
    <w:rsid w:val="00993C9C"/>
    <w:rsid w:val="009948BF"/>
    <w:rsid w:val="009A601B"/>
    <w:rsid w:val="009B0D4B"/>
    <w:rsid w:val="009B26EE"/>
    <w:rsid w:val="009B2A27"/>
    <w:rsid w:val="009B4C15"/>
    <w:rsid w:val="009B7C4D"/>
    <w:rsid w:val="009F0515"/>
    <w:rsid w:val="00A02D23"/>
    <w:rsid w:val="00A1002E"/>
    <w:rsid w:val="00A11F6C"/>
    <w:rsid w:val="00A13C6C"/>
    <w:rsid w:val="00A153A8"/>
    <w:rsid w:val="00A212A6"/>
    <w:rsid w:val="00A362EF"/>
    <w:rsid w:val="00A36B5E"/>
    <w:rsid w:val="00A47577"/>
    <w:rsid w:val="00A5091F"/>
    <w:rsid w:val="00A5178D"/>
    <w:rsid w:val="00A51A5C"/>
    <w:rsid w:val="00A609B6"/>
    <w:rsid w:val="00A729FB"/>
    <w:rsid w:val="00A80D30"/>
    <w:rsid w:val="00A869FC"/>
    <w:rsid w:val="00A879F3"/>
    <w:rsid w:val="00A9236F"/>
    <w:rsid w:val="00A94B96"/>
    <w:rsid w:val="00AB086C"/>
    <w:rsid w:val="00AD247E"/>
    <w:rsid w:val="00AD24BF"/>
    <w:rsid w:val="00AD43E8"/>
    <w:rsid w:val="00AE22B4"/>
    <w:rsid w:val="00AE3DBA"/>
    <w:rsid w:val="00AE745D"/>
    <w:rsid w:val="00AF4462"/>
    <w:rsid w:val="00AF7FED"/>
    <w:rsid w:val="00B03F70"/>
    <w:rsid w:val="00B06757"/>
    <w:rsid w:val="00B074FC"/>
    <w:rsid w:val="00B1087B"/>
    <w:rsid w:val="00B25031"/>
    <w:rsid w:val="00B26D1C"/>
    <w:rsid w:val="00B4214D"/>
    <w:rsid w:val="00B445CA"/>
    <w:rsid w:val="00B47813"/>
    <w:rsid w:val="00B52963"/>
    <w:rsid w:val="00B54203"/>
    <w:rsid w:val="00B55616"/>
    <w:rsid w:val="00B65107"/>
    <w:rsid w:val="00B759C6"/>
    <w:rsid w:val="00B8284B"/>
    <w:rsid w:val="00BA5306"/>
    <w:rsid w:val="00BB05F3"/>
    <w:rsid w:val="00BB35DD"/>
    <w:rsid w:val="00BC04AA"/>
    <w:rsid w:val="00BC2D5A"/>
    <w:rsid w:val="00BC3E9C"/>
    <w:rsid w:val="00BC5F9E"/>
    <w:rsid w:val="00BC6067"/>
    <w:rsid w:val="00BC69A2"/>
    <w:rsid w:val="00BC6C0F"/>
    <w:rsid w:val="00BD05FC"/>
    <w:rsid w:val="00BD0B54"/>
    <w:rsid w:val="00BD1528"/>
    <w:rsid w:val="00BD1E1D"/>
    <w:rsid w:val="00BD36A6"/>
    <w:rsid w:val="00BD6DCD"/>
    <w:rsid w:val="00BD76B6"/>
    <w:rsid w:val="00BE2667"/>
    <w:rsid w:val="00BE2909"/>
    <w:rsid w:val="00BF0F70"/>
    <w:rsid w:val="00BF2C8C"/>
    <w:rsid w:val="00C054AB"/>
    <w:rsid w:val="00C15642"/>
    <w:rsid w:val="00C17951"/>
    <w:rsid w:val="00C2643C"/>
    <w:rsid w:val="00C276F5"/>
    <w:rsid w:val="00C34EBE"/>
    <w:rsid w:val="00C350C1"/>
    <w:rsid w:val="00C43A2F"/>
    <w:rsid w:val="00C4592F"/>
    <w:rsid w:val="00C51179"/>
    <w:rsid w:val="00C562AB"/>
    <w:rsid w:val="00C57F69"/>
    <w:rsid w:val="00C72A7D"/>
    <w:rsid w:val="00C7650B"/>
    <w:rsid w:val="00C84C6B"/>
    <w:rsid w:val="00C85522"/>
    <w:rsid w:val="00C875F1"/>
    <w:rsid w:val="00C91BEF"/>
    <w:rsid w:val="00C94A22"/>
    <w:rsid w:val="00C95154"/>
    <w:rsid w:val="00CA19E4"/>
    <w:rsid w:val="00CB08DF"/>
    <w:rsid w:val="00CB3D70"/>
    <w:rsid w:val="00CC4471"/>
    <w:rsid w:val="00CC6037"/>
    <w:rsid w:val="00CE35C8"/>
    <w:rsid w:val="00CF183D"/>
    <w:rsid w:val="00CF59FA"/>
    <w:rsid w:val="00CF6545"/>
    <w:rsid w:val="00CF718B"/>
    <w:rsid w:val="00D04C95"/>
    <w:rsid w:val="00D11A2B"/>
    <w:rsid w:val="00D20F79"/>
    <w:rsid w:val="00D225DD"/>
    <w:rsid w:val="00D25247"/>
    <w:rsid w:val="00D27B9D"/>
    <w:rsid w:val="00D27E00"/>
    <w:rsid w:val="00D325BE"/>
    <w:rsid w:val="00D34C13"/>
    <w:rsid w:val="00D35904"/>
    <w:rsid w:val="00D616E5"/>
    <w:rsid w:val="00D637A1"/>
    <w:rsid w:val="00D71CAE"/>
    <w:rsid w:val="00D773A0"/>
    <w:rsid w:val="00D77C13"/>
    <w:rsid w:val="00D80925"/>
    <w:rsid w:val="00D81607"/>
    <w:rsid w:val="00D84693"/>
    <w:rsid w:val="00D85A48"/>
    <w:rsid w:val="00D9022B"/>
    <w:rsid w:val="00D96A9A"/>
    <w:rsid w:val="00D97E4D"/>
    <w:rsid w:val="00DA19CA"/>
    <w:rsid w:val="00DB1846"/>
    <w:rsid w:val="00DB317A"/>
    <w:rsid w:val="00DB59B2"/>
    <w:rsid w:val="00DC0645"/>
    <w:rsid w:val="00DD0C8C"/>
    <w:rsid w:val="00DE0F39"/>
    <w:rsid w:val="00DE2DD0"/>
    <w:rsid w:val="00DF088E"/>
    <w:rsid w:val="00DF18A5"/>
    <w:rsid w:val="00DF26B9"/>
    <w:rsid w:val="00DF5CD3"/>
    <w:rsid w:val="00E05EB8"/>
    <w:rsid w:val="00E11722"/>
    <w:rsid w:val="00E12DF2"/>
    <w:rsid w:val="00E20AEE"/>
    <w:rsid w:val="00E25184"/>
    <w:rsid w:val="00E3345F"/>
    <w:rsid w:val="00E33503"/>
    <w:rsid w:val="00E5070D"/>
    <w:rsid w:val="00E54380"/>
    <w:rsid w:val="00E65ACE"/>
    <w:rsid w:val="00E67857"/>
    <w:rsid w:val="00E67FD8"/>
    <w:rsid w:val="00E77F84"/>
    <w:rsid w:val="00E77FCC"/>
    <w:rsid w:val="00E86A38"/>
    <w:rsid w:val="00E91FF4"/>
    <w:rsid w:val="00E94508"/>
    <w:rsid w:val="00E96B45"/>
    <w:rsid w:val="00EA1B0E"/>
    <w:rsid w:val="00EA2B71"/>
    <w:rsid w:val="00EA3C58"/>
    <w:rsid w:val="00EA766C"/>
    <w:rsid w:val="00EA7EEB"/>
    <w:rsid w:val="00EE222B"/>
    <w:rsid w:val="00EE6C9C"/>
    <w:rsid w:val="00EE7FBC"/>
    <w:rsid w:val="00EF1148"/>
    <w:rsid w:val="00F028F7"/>
    <w:rsid w:val="00F1795F"/>
    <w:rsid w:val="00F255E8"/>
    <w:rsid w:val="00F264C5"/>
    <w:rsid w:val="00F26822"/>
    <w:rsid w:val="00F325F7"/>
    <w:rsid w:val="00F42FBB"/>
    <w:rsid w:val="00F506B2"/>
    <w:rsid w:val="00F60E51"/>
    <w:rsid w:val="00F67633"/>
    <w:rsid w:val="00F81047"/>
    <w:rsid w:val="00F82240"/>
    <w:rsid w:val="00F87995"/>
    <w:rsid w:val="00F90859"/>
    <w:rsid w:val="00F92F83"/>
    <w:rsid w:val="00FA09AD"/>
    <w:rsid w:val="00FA354A"/>
    <w:rsid w:val="00FA59C7"/>
    <w:rsid w:val="00FB4EC4"/>
    <w:rsid w:val="00FC37D4"/>
    <w:rsid w:val="00FC462D"/>
    <w:rsid w:val="00FC56EA"/>
    <w:rsid w:val="00FD1AA4"/>
    <w:rsid w:val="00FD3C1B"/>
    <w:rsid w:val="00FD7FCA"/>
    <w:rsid w:val="00FE078D"/>
    <w:rsid w:val="00FF1643"/>
    <w:rsid w:val="00FF25CF"/>
    <w:rsid w:val="00FF43F4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TableNormal">
    <w:name w:val="Table Normal"/>
    <w:rsid w:val="00893C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Импортированный стиль 3"/>
    <w:rsid w:val="00315D58"/>
    <w:pPr>
      <w:numPr>
        <w:numId w:val="17"/>
      </w:numPr>
    </w:pPr>
  </w:style>
  <w:style w:type="numbering" w:customStyle="1" w:styleId="30">
    <w:name w:val="Импортированный стиль 3.0"/>
    <w:rsid w:val="00315D58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TableNormal">
    <w:name w:val="Table Normal"/>
    <w:rsid w:val="00893C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Импортированный стиль 3"/>
    <w:rsid w:val="00315D58"/>
    <w:pPr>
      <w:numPr>
        <w:numId w:val="17"/>
      </w:numPr>
    </w:pPr>
  </w:style>
  <w:style w:type="numbering" w:customStyle="1" w:styleId="30">
    <w:name w:val="Импортированный стиль 3.0"/>
    <w:rsid w:val="00315D5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012197"/>
    <w:rsid w:val="001B3293"/>
    <w:rsid w:val="00207836"/>
    <w:rsid w:val="00285553"/>
    <w:rsid w:val="002A242C"/>
    <w:rsid w:val="00386404"/>
    <w:rsid w:val="003B6CE7"/>
    <w:rsid w:val="003D37A9"/>
    <w:rsid w:val="0044360E"/>
    <w:rsid w:val="00475397"/>
    <w:rsid w:val="004D6782"/>
    <w:rsid w:val="004E0A08"/>
    <w:rsid w:val="0057701B"/>
    <w:rsid w:val="005C59E1"/>
    <w:rsid w:val="00617AD0"/>
    <w:rsid w:val="00640FDD"/>
    <w:rsid w:val="006A51C8"/>
    <w:rsid w:val="0072264E"/>
    <w:rsid w:val="00753331"/>
    <w:rsid w:val="00783A06"/>
    <w:rsid w:val="007C409B"/>
    <w:rsid w:val="0088130E"/>
    <w:rsid w:val="00891DCC"/>
    <w:rsid w:val="009229AC"/>
    <w:rsid w:val="009846A2"/>
    <w:rsid w:val="009A600A"/>
    <w:rsid w:val="00A822AF"/>
    <w:rsid w:val="00AA07BD"/>
    <w:rsid w:val="00B00E25"/>
    <w:rsid w:val="00BD0CD6"/>
    <w:rsid w:val="00BE2896"/>
    <w:rsid w:val="00C16E56"/>
    <w:rsid w:val="00C626F8"/>
    <w:rsid w:val="00C803F3"/>
    <w:rsid w:val="00CC7415"/>
    <w:rsid w:val="00CF0C99"/>
    <w:rsid w:val="00D02642"/>
    <w:rsid w:val="00D107D1"/>
    <w:rsid w:val="00D74442"/>
    <w:rsid w:val="00E304A0"/>
    <w:rsid w:val="00F06001"/>
    <w:rsid w:val="00F06CAA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130E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D525000274BD444B9DDC5DB8F02FD34B">
    <w:name w:val="D525000274BD444B9DDC5DB8F02FD34B"/>
    <w:rsid w:val="00783A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2871-1920-4992-B742-C8CA0376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9</cp:revision>
  <cp:lastPrinted>2020-06-23T06:22:00Z</cp:lastPrinted>
  <dcterms:created xsi:type="dcterms:W3CDTF">2020-06-19T06:50:00Z</dcterms:created>
  <dcterms:modified xsi:type="dcterms:W3CDTF">2020-06-23T06:23:00Z</dcterms:modified>
</cp:coreProperties>
</file>