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70" w:rsidRPr="00042B1A" w:rsidRDefault="000F6A70" w:rsidP="00175239">
      <w:pPr>
        <w:ind w:left="3686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0F6A70" w:rsidRDefault="000F6A70" w:rsidP="00175239">
      <w:pPr>
        <w:ind w:left="3686"/>
        <w:rPr>
          <w:sz w:val="26"/>
          <w:szCs w:val="26"/>
        </w:rPr>
      </w:pPr>
      <w:r w:rsidRPr="00042B1A">
        <w:rPr>
          <w:sz w:val="26"/>
          <w:szCs w:val="26"/>
        </w:rPr>
        <w:t>Зав. кафедрой общего землеведения и гидрометеорологии</w:t>
      </w:r>
    </w:p>
    <w:p w:rsidR="00175239" w:rsidRPr="00042B1A" w:rsidRDefault="00175239" w:rsidP="00175239">
      <w:pPr>
        <w:ind w:left="3686"/>
        <w:rPr>
          <w:sz w:val="26"/>
          <w:szCs w:val="26"/>
        </w:rPr>
      </w:pPr>
      <w:r>
        <w:rPr>
          <w:sz w:val="26"/>
          <w:szCs w:val="26"/>
        </w:rPr>
        <w:t xml:space="preserve">факультета географии и </w:t>
      </w:r>
      <w:proofErr w:type="spellStart"/>
      <w:r>
        <w:rPr>
          <w:sz w:val="26"/>
          <w:szCs w:val="26"/>
        </w:rPr>
        <w:t>геоинформатики</w:t>
      </w:r>
      <w:proofErr w:type="spellEnd"/>
      <w:r>
        <w:rPr>
          <w:sz w:val="26"/>
          <w:szCs w:val="26"/>
        </w:rPr>
        <w:t xml:space="preserve"> БГУ</w:t>
      </w:r>
    </w:p>
    <w:p w:rsidR="000F6A70" w:rsidRPr="00042B1A" w:rsidRDefault="000F6A70" w:rsidP="00175239">
      <w:pPr>
        <w:ind w:left="3686"/>
        <w:rPr>
          <w:sz w:val="26"/>
          <w:szCs w:val="26"/>
        </w:rPr>
      </w:pPr>
      <w:r w:rsidRPr="00042B1A">
        <w:rPr>
          <w:sz w:val="26"/>
          <w:szCs w:val="26"/>
        </w:rPr>
        <w:t>_______________</w:t>
      </w:r>
      <w:r w:rsidR="00175239">
        <w:rPr>
          <w:sz w:val="26"/>
          <w:szCs w:val="26"/>
        </w:rPr>
        <w:t xml:space="preserve">Ю.А. </w:t>
      </w:r>
      <w:proofErr w:type="spellStart"/>
      <w:r w:rsidR="00175239">
        <w:rPr>
          <w:sz w:val="26"/>
          <w:szCs w:val="26"/>
        </w:rPr>
        <w:t>Гледко</w:t>
      </w:r>
      <w:proofErr w:type="spellEnd"/>
    </w:p>
    <w:p w:rsidR="000F6A70" w:rsidRDefault="000F6A70" w:rsidP="00F063B6">
      <w:pPr>
        <w:ind w:left="3686" w:hanging="1418"/>
        <w:jc w:val="center"/>
        <w:rPr>
          <w:sz w:val="28"/>
          <w:szCs w:val="28"/>
        </w:rPr>
      </w:pPr>
      <w:r w:rsidRPr="001B0AF4">
        <w:rPr>
          <w:sz w:val="28"/>
          <w:szCs w:val="28"/>
          <w:u w:val="single"/>
        </w:rPr>
        <w:t>«</w:t>
      </w:r>
      <w:r w:rsidR="00175239">
        <w:rPr>
          <w:sz w:val="28"/>
          <w:szCs w:val="28"/>
          <w:u w:val="single"/>
        </w:rPr>
        <w:t>_</w:t>
      </w:r>
      <w:r w:rsidR="008F39D1">
        <w:rPr>
          <w:sz w:val="28"/>
          <w:szCs w:val="28"/>
          <w:u w:val="single"/>
        </w:rPr>
        <w:t>26</w:t>
      </w:r>
      <w:bookmarkStart w:id="0" w:name="_GoBack"/>
      <w:bookmarkEnd w:id="0"/>
      <w:r w:rsidR="00175239">
        <w:rPr>
          <w:sz w:val="28"/>
          <w:szCs w:val="28"/>
          <w:u w:val="single"/>
        </w:rPr>
        <w:t>_»_марта__2020</w:t>
      </w:r>
      <w:r w:rsidRPr="001B0AF4">
        <w:rPr>
          <w:sz w:val="28"/>
          <w:szCs w:val="28"/>
          <w:u w:val="single"/>
        </w:rPr>
        <w:t xml:space="preserve"> </w:t>
      </w:r>
      <w:r w:rsidR="00175239">
        <w:rPr>
          <w:sz w:val="28"/>
          <w:szCs w:val="28"/>
          <w:u w:val="single"/>
        </w:rPr>
        <w:t>г., пр. № 14</w:t>
      </w:r>
    </w:p>
    <w:p w:rsidR="000F6A70" w:rsidRDefault="000F6A70" w:rsidP="00660A3B">
      <w:pPr>
        <w:jc w:val="center"/>
        <w:rPr>
          <w:sz w:val="28"/>
          <w:szCs w:val="28"/>
        </w:rPr>
      </w:pPr>
    </w:p>
    <w:p w:rsidR="000F6A70" w:rsidRPr="000F6A70" w:rsidRDefault="005C2DC8" w:rsidP="00660A3B">
      <w:pPr>
        <w:jc w:val="center"/>
        <w:rPr>
          <w:b/>
          <w:sz w:val="28"/>
          <w:szCs w:val="28"/>
        </w:rPr>
      </w:pPr>
      <w:r w:rsidRPr="000F6A70">
        <w:rPr>
          <w:b/>
          <w:sz w:val="28"/>
          <w:szCs w:val="28"/>
        </w:rPr>
        <w:t xml:space="preserve">Вопросы </w:t>
      </w:r>
    </w:p>
    <w:p w:rsidR="00660A3B" w:rsidRPr="000F6A70" w:rsidRDefault="005C2DC8" w:rsidP="00660A3B">
      <w:pPr>
        <w:jc w:val="center"/>
        <w:rPr>
          <w:b/>
          <w:sz w:val="28"/>
          <w:szCs w:val="28"/>
        </w:rPr>
      </w:pPr>
      <w:r w:rsidRPr="000F6A70">
        <w:rPr>
          <w:b/>
          <w:sz w:val="28"/>
          <w:szCs w:val="28"/>
        </w:rPr>
        <w:t xml:space="preserve">к зачету по </w:t>
      </w:r>
      <w:r w:rsidR="00660A3B" w:rsidRPr="000F6A70">
        <w:rPr>
          <w:b/>
          <w:sz w:val="28"/>
          <w:szCs w:val="28"/>
        </w:rPr>
        <w:t>учебной дисциплине</w:t>
      </w:r>
    </w:p>
    <w:p w:rsidR="005C2DC8" w:rsidRPr="000F6A70" w:rsidRDefault="005C2DC8" w:rsidP="00660A3B">
      <w:pPr>
        <w:jc w:val="center"/>
        <w:rPr>
          <w:b/>
          <w:sz w:val="28"/>
          <w:szCs w:val="28"/>
        </w:rPr>
      </w:pPr>
      <w:r w:rsidRPr="000F6A70">
        <w:rPr>
          <w:b/>
          <w:sz w:val="28"/>
          <w:szCs w:val="28"/>
        </w:rPr>
        <w:t>«</w:t>
      </w:r>
      <w:r w:rsidR="00660A3B" w:rsidRPr="000F6A70">
        <w:rPr>
          <w:b/>
          <w:sz w:val="28"/>
          <w:szCs w:val="28"/>
        </w:rPr>
        <w:t>И</w:t>
      </w:r>
      <w:r w:rsidR="00660A3B" w:rsidRPr="000F6A70">
        <w:rPr>
          <w:b/>
          <w:bCs/>
          <w:sz w:val="28"/>
          <w:szCs w:val="28"/>
        </w:rPr>
        <w:t>нженерная геоморфология</w:t>
      </w:r>
      <w:r w:rsidRPr="000F6A70">
        <w:rPr>
          <w:b/>
          <w:sz w:val="28"/>
          <w:szCs w:val="28"/>
        </w:rPr>
        <w:t>»</w:t>
      </w:r>
    </w:p>
    <w:p w:rsidR="00660A3B" w:rsidRPr="000F6A70" w:rsidRDefault="00660A3B" w:rsidP="000F6A70">
      <w:pPr>
        <w:ind w:right="-153"/>
        <w:jc w:val="center"/>
        <w:rPr>
          <w:b/>
          <w:sz w:val="28"/>
          <w:szCs w:val="28"/>
        </w:rPr>
      </w:pPr>
      <w:r w:rsidRPr="000F6A70">
        <w:rPr>
          <w:b/>
          <w:sz w:val="28"/>
          <w:szCs w:val="28"/>
        </w:rPr>
        <w:t>для специальности</w:t>
      </w:r>
      <w:r w:rsidR="000F6A70">
        <w:rPr>
          <w:b/>
          <w:sz w:val="28"/>
          <w:szCs w:val="28"/>
        </w:rPr>
        <w:t xml:space="preserve"> </w:t>
      </w:r>
      <w:r w:rsidRPr="000F6A70">
        <w:rPr>
          <w:b/>
          <w:sz w:val="28"/>
          <w:szCs w:val="28"/>
        </w:rPr>
        <w:t xml:space="preserve">1-31 02 03 </w:t>
      </w:r>
      <w:proofErr w:type="spellStart"/>
      <w:r w:rsidRPr="000F6A70">
        <w:rPr>
          <w:b/>
          <w:sz w:val="28"/>
          <w:szCs w:val="28"/>
        </w:rPr>
        <w:t>Космоаэрокартография</w:t>
      </w:r>
      <w:proofErr w:type="spellEnd"/>
      <w:r w:rsidRPr="000F6A70">
        <w:rPr>
          <w:b/>
          <w:sz w:val="28"/>
          <w:szCs w:val="28"/>
        </w:rPr>
        <w:t xml:space="preserve"> </w:t>
      </w:r>
    </w:p>
    <w:p w:rsidR="00660A3B" w:rsidRPr="000F6A70" w:rsidRDefault="00660A3B" w:rsidP="00660A3B">
      <w:pPr>
        <w:jc w:val="center"/>
        <w:rPr>
          <w:b/>
          <w:sz w:val="28"/>
          <w:szCs w:val="28"/>
        </w:rPr>
      </w:pPr>
    </w:p>
    <w:p w:rsidR="00AB226D" w:rsidRDefault="00AB226D" w:rsidP="0023517C">
      <w:pPr>
        <w:pStyle w:val="a3"/>
        <w:numPr>
          <w:ilvl w:val="0"/>
          <w:numId w:val="1"/>
        </w:numPr>
        <w:tabs>
          <w:tab w:val="left" w:pos="0"/>
        </w:tabs>
        <w:ind w:left="0" w:hanging="284"/>
        <w:rPr>
          <w:szCs w:val="28"/>
        </w:rPr>
      </w:pPr>
      <w:r w:rsidRPr="00AB226D">
        <w:rPr>
          <w:szCs w:val="28"/>
        </w:rPr>
        <w:t>И</w:t>
      </w:r>
      <w:r w:rsidRPr="00AB226D">
        <w:rPr>
          <w:bCs/>
          <w:szCs w:val="28"/>
        </w:rPr>
        <w:t>нженерная геоморфология как наука. О</w:t>
      </w:r>
      <w:r w:rsidRPr="00AB226D">
        <w:rPr>
          <w:rStyle w:val="w"/>
          <w:iCs/>
          <w:szCs w:val="28"/>
        </w:rPr>
        <w:t xml:space="preserve">бъект и предмет исследования. </w:t>
      </w:r>
      <w:r w:rsidRPr="00AB226D">
        <w:rPr>
          <w:szCs w:val="28"/>
        </w:rPr>
        <w:t>Место инженерной геоморфологии в системе фундаментальных и прикладных наук о Земле. Цель и задачи инженерно-геоморфологических исследований.</w:t>
      </w:r>
      <w:r w:rsidRPr="00AB226D">
        <w:rPr>
          <w:b/>
          <w:szCs w:val="28"/>
        </w:rPr>
        <w:t xml:space="preserve"> </w:t>
      </w:r>
      <w:r w:rsidRPr="00AB226D">
        <w:rPr>
          <w:szCs w:val="28"/>
        </w:rPr>
        <w:t>Основные направления прикладной (инженерной) геоморфологии</w:t>
      </w:r>
      <w:r>
        <w:rPr>
          <w:szCs w:val="28"/>
        </w:rPr>
        <w:t>.</w:t>
      </w:r>
    </w:p>
    <w:p w:rsidR="00AB226D" w:rsidRDefault="00AB226D" w:rsidP="0023517C">
      <w:pPr>
        <w:pStyle w:val="a3"/>
        <w:numPr>
          <w:ilvl w:val="0"/>
          <w:numId w:val="1"/>
        </w:numPr>
        <w:tabs>
          <w:tab w:val="left" w:pos="0"/>
        </w:tabs>
        <w:ind w:left="0" w:hanging="284"/>
        <w:rPr>
          <w:szCs w:val="28"/>
        </w:rPr>
      </w:pPr>
      <w:r w:rsidRPr="00AB226D">
        <w:rPr>
          <w:bCs/>
          <w:kern w:val="36"/>
          <w:szCs w:val="28"/>
        </w:rPr>
        <w:t xml:space="preserve">Антропогенные формы рельефа, влияние хозяйственной деятельности на </w:t>
      </w:r>
      <w:r w:rsidRPr="00AB226D">
        <w:rPr>
          <w:szCs w:val="28"/>
        </w:rPr>
        <w:t xml:space="preserve">экзогенное </w:t>
      </w:r>
      <w:proofErr w:type="spellStart"/>
      <w:r w:rsidRPr="00AB226D">
        <w:rPr>
          <w:szCs w:val="28"/>
        </w:rPr>
        <w:t>рельефообразование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антропогенно</w:t>
      </w:r>
      <w:proofErr w:type="spellEnd"/>
      <w:r>
        <w:rPr>
          <w:szCs w:val="28"/>
        </w:rPr>
        <w:t>-обусловленный</w:t>
      </w:r>
      <w:r w:rsidR="00F063B6">
        <w:rPr>
          <w:szCs w:val="28"/>
        </w:rPr>
        <w:t xml:space="preserve"> </w:t>
      </w:r>
      <w:r>
        <w:rPr>
          <w:szCs w:val="28"/>
        </w:rPr>
        <w:t>рельеф).</w:t>
      </w:r>
    </w:p>
    <w:p w:rsidR="00AB226D" w:rsidRPr="00AB226D" w:rsidRDefault="00AB226D" w:rsidP="0023517C">
      <w:pPr>
        <w:pStyle w:val="a3"/>
        <w:numPr>
          <w:ilvl w:val="0"/>
          <w:numId w:val="1"/>
        </w:numPr>
        <w:tabs>
          <w:tab w:val="left" w:pos="0"/>
        </w:tabs>
        <w:ind w:left="0" w:hanging="284"/>
        <w:rPr>
          <w:szCs w:val="28"/>
        </w:rPr>
      </w:pPr>
      <w:r>
        <w:rPr>
          <w:bCs/>
          <w:iCs/>
          <w:szCs w:val="28"/>
        </w:rPr>
        <w:t>Методика</w:t>
      </w:r>
      <w:r w:rsidRPr="00AB226D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геоморфологических исследований: основные м</w:t>
      </w:r>
      <w:r w:rsidRPr="00AB226D">
        <w:rPr>
          <w:bCs/>
          <w:iCs/>
          <w:szCs w:val="28"/>
        </w:rPr>
        <w:t xml:space="preserve">етоды инженерно-геоморфологического анализа и </w:t>
      </w:r>
      <w:r>
        <w:rPr>
          <w:bCs/>
          <w:iCs/>
          <w:szCs w:val="28"/>
        </w:rPr>
        <w:t>э</w:t>
      </w:r>
      <w:r w:rsidRPr="00AB226D">
        <w:rPr>
          <w:bCs/>
          <w:iCs/>
          <w:szCs w:val="28"/>
        </w:rPr>
        <w:t>тапы исследования</w:t>
      </w:r>
      <w:r>
        <w:rPr>
          <w:bCs/>
          <w:iCs/>
          <w:szCs w:val="28"/>
        </w:rPr>
        <w:t>.</w:t>
      </w:r>
    </w:p>
    <w:p w:rsidR="00AB226D" w:rsidRDefault="00AB226D" w:rsidP="0023517C">
      <w:pPr>
        <w:pStyle w:val="a3"/>
        <w:numPr>
          <w:ilvl w:val="0"/>
          <w:numId w:val="1"/>
        </w:numPr>
        <w:tabs>
          <w:tab w:val="left" w:pos="0"/>
        </w:tabs>
        <w:ind w:left="0" w:hanging="284"/>
        <w:rPr>
          <w:szCs w:val="28"/>
        </w:rPr>
      </w:pPr>
      <w:r>
        <w:rPr>
          <w:szCs w:val="28"/>
        </w:rPr>
        <w:t>Классификация рельефа. Морфологический анализ и морфологическая типология рельефа.</w:t>
      </w:r>
    </w:p>
    <w:p w:rsidR="00DD7192" w:rsidRDefault="00DD7192" w:rsidP="0023517C">
      <w:pPr>
        <w:pStyle w:val="a3"/>
        <w:numPr>
          <w:ilvl w:val="0"/>
          <w:numId w:val="1"/>
        </w:numPr>
        <w:tabs>
          <w:tab w:val="left" w:pos="0"/>
        </w:tabs>
        <w:ind w:left="0" w:hanging="284"/>
        <w:rPr>
          <w:szCs w:val="28"/>
        </w:rPr>
      </w:pPr>
      <w:r w:rsidRPr="00DD7192">
        <w:rPr>
          <w:szCs w:val="28"/>
        </w:rPr>
        <w:t>Строительная деятельность. Уровни и виды планирования использования территорий</w:t>
      </w:r>
      <w:r>
        <w:rPr>
          <w:szCs w:val="28"/>
        </w:rPr>
        <w:t>.</w:t>
      </w:r>
    </w:p>
    <w:p w:rsidR="00DD7192" w:rsidRPr="00DD7192" w:rsidRDefault="00DD7192" w:rsidP="0023517C">
      <w:pPr>
        <w:pStyle w:val="a3"/>
        <w:numPr>
          <w:ilvl w:val="0"/>
          <w:numId w:val="1"/>
        </w:numPr>
        <w:tabs>
          <w:tab w:val="left" w:pos="0"/>
        </w:tabs>
        <w:ind w:left="0" w:hanging="284"/>
        <w:rPr>
          <w:szCs w:val="28"/>
        </w:rPr>
      </w:pPr>
      <w:r>
        <w:rPr>
          <w:rFonts w:eastAsiaTheme="minorHAnsi"/>
          <w:lang w:eastAsia="en-US"/>
        </w:rPr>
        <w:t xml:space="preserve">Инженерные изыскания: виды и стадии изысканий. </w:t>
      </w:r>
    </w:p>
    <w:p w:rsidR="00DD7192" w:rsidRDefault="00DD7192" w:rsidP="0023517C">
      <w:pPr>
        <w:pStyle w:val="a3"/>
        <w:numPr>
          <w:ilvl w:val="0"/>
          <w:numId w:val="1"/>
        </w:numPr>
        <w:tabs>
          <w:tab w:val="left" w:pos="0"/>
        </w:tabs>
        <w:adjustRightInd w:val="0"/>
        <w:ind w:left="0" w:hanging="284"/>
        <w:rPr>
          <w:rFonts w:eastAsiaTheme="minorHAnsi"/>
          <w:szCs w:val="28"/>
          <w:lang w:eastAsia="en-US"/>
        </w:rPr>
      </w:pPr>
      <w:r w:rsidRPr="00DD7192">
        <w:rPr>
          <w:rFonts w:eastAsiaTheme="minorHAnsi"/>
          <w:lang w:eastAsia="en-US"/>
        </w:rPr>
        <w:t xml:space="preserve">Инженерно-геодезические изыскания </w:t>
      </w:r>
      <w:r w:rsidRPr="00DD7192">
        <w:rPr>
          <w:rFonts w:eastAsiaTheme="minorHAnsi"/>
          <w:szCs w:val="28"/>
          <w:lang w:eastAsia="en-US"/>
        </w:rPr>
        <w:t xml:space="preserve">для </w:t>
      </w:r>
      <w:proofErr w:type="spellStart"/>
      <w:r w:rsidRPr="00DD7192">
        <w:rPr>
          <w:rFonts w:eastAsiaTheme="minorHAnsi"/>
          <w:szCs w:val="28"/>
          <w:lang w:eastAsia="en-US"/>
        </w:rPr>
        <w:t>предпроектной</w:t>
      </w:r>
      <w:proofErr w:type="spellEnd"/>
      <w:r w:rsidRPr="00DD7192">
        <w:rPr>
          <w:rFonts w:eastAsiaTheme="minorHAnsi"/>
          <w:szCs w:val="28"/>
          <w:lang w:eastAsia="en-US"/>
        </w:rPr>
        <w:t xml:space="preserve"> документации; проекта, рабочей документации, в период </w:t>
      </w:r>
      <w:r>
        <w:rPr>
          <w:rFonts w:eastAsiaTheme="minorHAnsi"/>
          <w:szCs w:val="28"/>
          <w:lang w:eastAsia="en-US"/>
        </w:rPr>
        <w:t xml:space="preserve">и по окончании </w:t>
      </w:r>
      <w:r w:rsidRPr="00DD7192">
        <w:rPr>
          <w:rFonts w:eastAsiaTheme="minorHAnsi"/>
          <w:szCs w:val="28"/>
          <w:lang w:eastAsia="en-US"/>
        </w:rPr>
        <w:t>строительства</w:t>
      </w:r>
      <w:r>
        <w:rPr>
          <w:rFonts w:eastAsiaTheme="minorHAnsi"/>
          <w:szCs w:val="28"/>
          <w:lang w:eastAsia="en-US"/>
        </w:rPr>
        <w:t xml:space="preserve">. Требования к учету геоморфологических </w:t>
      </w:r>
      <w:r w:rsidR="00CA6877">
        <w:rPr>
          <w:rFonts w:eastAsiaTheme="minorHAnsi"/>
          <w:szCs w:val="28"/>
          <w:lang w:eastAsia="en-US"/>
        </w:rPr>
        <w:t>особенностей исследуемых территорий.</w:t>
      </w:r>
    </w:p>
    <w:p w:rsidR="00CA6877" w:rsidRDefault="00CA6877" w:rsidP="0023517C">
      <w:pPr>
        <w:pStyle w:val="a3"/>
        <w:numPr>
          <w:ilvl w:val="0"/>
          <w:numId w:val="1"/>
        </w:numPr>
        <w:tabs>
          <w:tab w:val="left" w:pos="0"/>
        </w:tabs>
        <w:adjustRightInd w:val="0"/>
        <w:ind w:left="0" w:hanging="284"/>
        <w:rPr>
          <w:rFonts w:eastAsiaTheme="minorHAnsi"/>
          <w:szCs w:val="28"/>
          <w:lang w:eastAsia="en-US"/>
        </w:rPr>
      </w:pPr>
      <w:r>
        <w:rPr>
          <w:rFonts w:eastAsiaTheme="minorHAnsi"/>
          <w:lang w:eastAsia="en-US"/>
        </w:rPr>
        <w:t xml:space="preserve">Инженерно-геологические </w:t>
      </w:r>
      <w:r w:rsidRPr="00DD7192">
        <w:rPr>
          <w:rFonts w:eastAsiaTheme="minorHAnsi"/>
          <w:lang w:eastAsia="en-US"/>
        </w:rPr>
        <w:t xml:space="preserve">изыскания </w:t>
      </w:r>
      <w:r w:rsidRPr="00DD7192">
        <w:rPr>
          <w:rFonts w:eastAsiaTheme="minorHAnsi"/>
          <w:szCs w:val="28"/>
          <w:lang w:eastAsia="en-US"/>
        </w:rPr>
        <w:t xml:space="preserve">для </w:t>
      </w:r>
      <w:proofErr w:type="spellStart"/>
      <w:r w:rsidRPr="00DD7192">
        <w:rPr>
          <w:rFonts w:eastAsiaTheme="minorHAnsi"/>
          <w:szCs w:val="28"/>
          <w:lang w:eastAsia="en-US"/>
        </w:rPr>
        <w:t>предпроектной</w:t>
      </w:r>
      <w:proofErr w:type="spellEnd"/>
      <w:r w:rsidRPr="00DD7192">
        <w:rPr>
          <w:rFonts w:eastAsiaTheme="minorHAnsi"/>
          <w:szCs w:val="28"/>
          <w:lang w:eastAsia="en-US"/>
        </w:rPr>
        <w:t xml:space="preserve"> документации; проекта, рабочей документации, в период </w:t>
      </w:r>
      <w:r>
        <w:rPr>
          <w:rFonts w:eastAsiaTheme="minorHAnsi"/>
          <w:szCs w:val="28"/>
          <w:lang w:eastAsia="en-US"/>
        </w:rPr>
        <w:t xml:space="preserve">и по окончании </w:t>
      </w:r>
      <w:r w:rsidRPr="00DD7192">
        <w:rPr>
          <w:rFonts w:eastAsiaTheme="minorHAnsi"/>
          <w:szCs w:val="28"/>
          <w:lang w:eastAsia="en-US"/>
        </w:rPr>
        <w:t>строительства</w:t>
      </w:r>
      <w:r>
        <w:rPr>
          <w:rFonts w:eastAsiaTheme="minorHAnsi"/>
          <w:szCs w:val="28"/>
          <w:lang w:eastAsia="en-US"/>
        </w:rPr>
        <w:t>. Требования к учету геоморфологических особенностей исследуемых территорий.</w:t>
      </w:r>
    </w:p>
    <w:p w:rsidR="00CA6877" w:rsidRPr="00C55340" w:rsidRDefault="00CA6877" w:rsidP="0023517C">
      <w:pPr>
        <w:pStyle w:val="a3"/>
        <w:numPr>
          <w:ilvl w:val="0"/>
          <w:numId w:val="1"/>
        </w:numPr>
        <w:tabs>
          <w:tab w:val="left" w:pos="0"/>
        </w:tabs>
        <w:adjustRightInd w:val="0"/>
        <w:ind w:left="0" w:hanging="284"/>
        <w:rPr>
          <w:rFonts w:eastAsiaTheme="minorHAnsi"/>
          <w:szCs w:val="28"/>
          <w:lang w:eastAsia="en-US"/>
        </w:rPr>
      </w:pPr>
      <w:r w:rsidRPr="00C55340">
        <w:rPr>
          <w:rFonts w:eastAsiaTheme="minorHAnsi"/>
          <w:lang w:eastAsia="en-US"/>
        </w:rPr>
        <w:t xml:space="preserve">Инженерно-геологическая рекогносцировка, съемка, разведка, инженерно-геологические изыскания (работы) в период и после строительства. </w:t>
      </w:r>
      <w:r w:rsidR="00C55340" w:rsidRPr="00C55340">
        <w:rPr>
          <w:rFonts w:eastAsiaTheme="minorHAnsi"/>
          <w:lang w:eastAsia="en-US"/>
        </w:rPr>
        <w:t xml:space="preserve">Состав работ и </w:t>
      </w:r>
      <w:r w:rsidR="00C55340">
        <w:rPr>
          <w:rFonts w:eastAsiaTheme="minorHAnsi"/>
          <w:lang w:eastAsia="en-US"/>
        </w:rPr>
        <w:t>т</w:t>
      </w:r>
      <w:r w:rsidRPr="00C55340">
        <w:rPr>
          <w:rFonts w:eastAsiaTheme="minorHAnsi"/>
          <w:szCs w:val="28"/>
          <w:lang w:eastAsia="en-US"/>
        </w:rPr>
        <w:t>ребования к учету геоморфологических особенностей исследуемых территорий.</w:t>
      </w:r>
    </w:p>
    <w:p w:rsidR="00C55340" w:rsidRPr="009873C2" w:rsidRDefault="00C55340" w:rsidP="0023517C">
      <w:pPr>
        <w:pStyle w:val="a3"/>
        <w:numPr>
          <w:ilvl w:val="0"/>
          <w:numId w:val="1"/>
        </w:numPr>
        <w:tabs>
          <w:tab w:val="left" w:pos="0"/>
          <w:tab w:val="left" w:pos="142"/>
        </w:tabs>
        <w:adjustRightInd w:val="0"/>
        <w:ind w:left="0" w:hanging="284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Основные характеристики грунтов, связь с рельефом, методы </w:t>
      </w:r>
      <w:r>
        <w:rPr>
          <w:rFonts w:eastAsiaTheme="minorHAnsi"/>
          <w:lang w:eastAsia="en-US"/>
        </w:rPr>
        <w:t>установления характера пространственной изменчивости показателей свойств грунтов.</w:t>
      </w:r>
    </w:p>
    <w:p w:rsidR="009873C2" w:rsidRPr="009873C2" w:rsidRDefault="00C55340" w:rsidP="0023517C">
      <w:pPr>
        <w:pStyle w:val="a3"/>
        <w:numPr>
          <w:ilvl w:val="0"/>
          <w:numId w:val="1"/>
        </w:numPr>
        <w:tabs>
          <w:tab w:val="left" w:pos="0"/>
          <w:tab w:val="left" w:pos="142"/>
        </w:tabs>
        <w:adjustRightInd w:val="0"/>
        <w:ind w:left="0" w:hanging="284"/>
        <w:rPr>
          <w:rFonts w:eastAsiaTheme="minorHAnsi"/>
          <w:szCs w:val="28"/>
          <w:lang w:eastAsia="en-US"/>
        </w:rPr>
      </w:pPr>
      <w:r w:rsidRPr="009873C2">
        <w:rPr>
          <w:rFonts w:eastAsiaTheme="minorHAnsi"/>
          <w:szCs w:val="28"/>
          <w:lang w:eastAsia="en-US"/>
        </w:rPr>
        <w:t>Гидрогеологические исследования в составе и</w:t>
      </w:r>
      <w:r w:rsidR="00CA6877" w:rsidRPr="009873C2">
        <w:rPr>
          <w:rFonts w:eastAsiaTheme="minorHAnsi"/>
          <w:lang w:eastAsia="en-US"/>
        </w:rPr>
        <w:t>нженерн</w:t>
      </w:r>
      <w:r w:rsidRPr="009873C2">
        <w:rPr>
          <w:rFonts w:eastAsiaTheme="minorHAnsi"/>
          <w:lang w:eastAsia="en-US"/>
        </w:rPr>
        <w:t>ых изысканий</w:t>
      </w:r>
      <w:r w:rsidR="009873C2" w:rsidRPr="009873C2">
        <w:rPr>
          <w:rFonts w:eastAsiaTheme="minorHAnsi"/>
          <w:lang w:eastAsia="en-US"/>
        </w:rPr>
        <w:t xml:space="preserve">, состав работ, связь с </w:t>
      </w:r>
      <w:r w:rsidR="009873C2" w:rsidRPr="009873C2">
        <w:rPr>
          <w:rFonts w:eastAsiaTheme="minorHAnsi"/>
          <w:szCs w:val="28"/>
          <w:lang w:eastAsia="en-US"/>
        </w:rPr>
        <w:t>геоморфологическими условиями исследуемых территорий.</w:t>
      </w:r>
    </w:p>
    <w:p w:rsidR="00CA6877" w:rsidRPr="00C55340" w:rsidRDefault="009873C2" w:rsidP="0023517C">
      <w:pPr>
        <w:pStyle w:val="a3"/>
        <w:numPr>
          <w:ilvl w:val="0"/>
          <w:numId w:val="1"/>
        </w:numPr>
        <w:tabs>
          <w:tab w:val="left" w:pos="0"/>
          <w:tab w:val="left" w:pos="142"/>
        </w:tabs>
        <w:adjustRightInd w:val="0"/>
        <w:ind w:left="0" w:hanging="284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lang w:eastAsia="en-US"/>
        </w:rPr>
        <w:lastRenderedPageBreak/>
        <w:t>Г</w:t>
      </w:r>
      <w:r w:rsidR="00CA6877" w:rsidRPr="00C55340">
        <w:rPr>
          <w:rFonts w:eastAsiaTheme="minorHAnsi"/>
          <w:lang w:eastAsia="en-US"/>
        </w:rPr>
        <w:t>еоэкологические</w:t>
      </w:r>
      <w:proofErr w:type="spellEnd"/>
      <w:r w:rsidR="00CA6877" w:rsidRPr="00C55340">
        <w:rPr>
          <w:rFonts w:eastAsiaTheme="minorHAnsi"/>
          <w:szCs w:val="28"/>
          <w:lang w:eastAsia="en-US"/>
        </w:rPr>
        <w:t xml:space="preserve"> </w:t>
      </w:r>
      <w:r w:rsidR="00CA6877" w:rsidRPr="00C55340">
        <w:rPr>
          <w:rFonts w:eastAsiaTheme="minorHAnsi"/>
          <w:lang w:eastAsia="en-US"/>
        </w:rPr>
        <w:t>изыскания</w:t>
      </w:r>
      <w:r w:rsidR="00CA6877" w:rsidRPr="00C55340">
        <w:rPr>
          <w:rFonts w:eastAsiaTheme="minorHAnsi"/>
          <w:szCs w:val="28"/>
          <w:lang w:eastAsia="en-US"/>
        </w:rPr>
        <w:t xml:space="preserve"> для </w:t>
      </w:r>
      <w:proofErr w:type="spellStart"/>
      <w:r w:rsidR="00CA6877" w:rsidRPr="00C55340">
        <w:rPr>
          <w:rFonts w:eastAsiaTheme="minorHAnsi"/>
          <w:szCs w:val="28"/>
          <w:lang w:eastAsia="en-US"/>
        </w:rPr>
        <w:t>предпроектной</w:t>
      </w:r>
      <w:proofErr w:type="spellEnd"/>
      <w:r w:rsidR="00CA6877" w:rsidRPr="00C55340">
        <w:rPr>
          <w:rFonts w:eastAsiaTheme="minorHAnsi"/>
          <w:szCs w:val="28"/>
          <w:lang w:eastAsia="en-US"/>
        </w:rPr>
        <w:t xml:space="preserve"> документации; проекта, рабочей документации, в период и по окончании строительства. Требования к учету геоморфологических особенностей исследуемых территорий.</w:t>
      </w:r>
    </w:p>
    <w:p w:rsidR="00CA6877" w:rsidRPr="003E0A00" w:rsidRDefault="009873C2" w:rsidP="0023517C">
      <w:pPr>
        <w:pStyle w:val="a3"/>
        <w:numPr>
          <w:ilvl w:val="0"/>
          <w:numId w:val="1"/>
        </w:numPr>
        <w:tabs>
          <w:tab w:val="left" w:pos="0"/>
          <w:tab w:val="left" w:pos="142"/>
        </w:tabs>
        <w:adjustRightInd w:val="0"/>
        <w:ind w:left="0" w:hanging="284"/>
        <w:rPr>
          <w:rFonts w:eastAsiaTheme="minorHAnsi"/>
          <w:szCs w:val="28"/>
          <w:lang w:eastAsia="en-US"/>
        </w:rPr>
      </w:pPr>
      <w:r>
        <w:rPr>
          <w:rFonts w:eastAsiaTheme="minorHAnsi"/>
          <w:bCs/>
          <w:lang w:eastAsia="en-US"/>
        </w:rPr>
        <w:t>Т</w:t>
      </w:r>
      <w:r w:rsidRPr="009873C2">
        <w:rPr>
          <w:rFonts w:eastAsiaTheme="minorHAnsi"/>
          <w:bCs/>
          <w:lang w:eastAsia="en-US"/>
        </w:rPr>
        <w:t xml:space="preserve">ребования к изысканиям в районах распространения специфических грунтов </w:t>
      </w:r>
      <w:r>
        <w:rPr>
          <w:rFonts w:eastAsiaTheme="minorHAnsi"/>
          <w:bCs/>
          <w:lang w:eastAsia="en-US"/>
        </w:rPr>
        <w:t>(э</w:t>
      </w:r>
      <w:r w:rsidRPr="009873C2">
        <w:rPr>
          <w:rFonts w:eastAsiaTheme="minorHAnsi"/>
          <w:bCs/>
          <w:iCs/>
          <w:lang w:eastAsia="en-US"/>
        </w:rPr>
        <w:t xml:space="preserve">лювиальные, </w:t>
      </w:r>
      <w:r>
        <w:rPr>
          <w:rFonts w:eastAsiaTheme="minorHAnsi"/>
          <w:bCs/>
          <w:iCs/>
          <w:lang w:eastAsia="en-US"/>
        </w:rPr>
        <w:t>«с</w:t>
      </w:r>
      <w:r w:rsidRPr="009873C2">
        <w:rPr>
          <w:rFonts w:eastAsiaTheme="minorHAnsi"/>
          <w:bCs/>
          <w:iCs/>
          <w:lang w:eastAsia="en-US"/>
        </w:rPr>
        <w:t>лабые</w:t>
      </w:r>
      <w:r>
        <w:rPr>
          <w:rFonts w:eastAsiaTheme="minorHAnsi"/>
          <w:bCs/>
          <w:iCs/>
          <w:lang w:eastAsia="en-US"/>
        </w:rPr>
        <w:t>»</w:t>
      </w:r>
      <w:r w:rsidRPr="009873C2">
        <w:rPr>
          <w:rFonts w:eastAsiaTheme="minorHAnsi"/>
          <w:bCs/>
          <w:iCs/>
          <w:lang w:eastAsia="en-US"/>
        </w:rPr>
        <w:t xml:space="preserve">, </w:t>
      </w:r>
      <w:r>
        <w:rPr>
          <w:rFonts w:eastAsiaTheme="minorHAnsi"/>
          <w:bCs/>
          <w:iCs/>
          <w:lang w:eastAsia="en-US"/>
        </w:rPr>
        <w:t>и</w:t>
      </w:r>
      <w:r w:rsidRPr="009873C2">
        <w:rPr>
          <w:rFonts w:eastAsiaTheme="minorHAnsi"/>
          <w:bCs/>
          <w:iCs/>
          <w:lang w:eastAsia="en-US"/>
        </w:rPr>
        <w:t xml:space="preserve">скусственные, </w:t>
      </w:r>
      <w:proofErr w:type="spellStart"/>
      <w:r>
        <w:rPr>
          <w:rFonts w:eastAsiaTheme="minorHAnsi"/>
          <w:bCs/>
          <w:iCs/>
          <w:lang w:eastAsia="en-US"/>
        </w:rPr>
        <w:t>п</w:t>
      </w:r>
      <w:r w:rsidRPr="009873C2">
        <w:rPr>
          <w:rFonts w:eastAsiaTheme="minorHAnsi"/>
          <w:bCs/>
          <w:iCs/>
          <w:lang w:eastAsia="en-US"/>
        </w:rPr>
        <w:t>росадочные</w:t>
      </w:r>
      <w:proofErr w:type="spellEnd"/>
      <w:r w:rsidRPr="009873C2">
        <w:rPr>
          <w:rFonts w:eastAsiaTheme="minorHAnsi"/>
          <w:bCs/>
          <w:iCs/>
          <w:lang w:eastAsia="en-US"/>
        </w:rPr>
        <w:t xml:space="preserve">, </w:t>
      </w:r>
      <w:r>
        <w:rPr>
          <w:rFonts w:eastAsiaTheme="minorHAnsi"/>
          <w:bCs/>
          <w:iCs/>
          <w:lang w:eastAsia="en-US"/>
        </w:rPr>
        <w:t>н</w:t>
      </w:r>
      <w:r w:rsidRPr="009873C2">
        <w:rPr>
          <w:rFonts w:eastAsiaTheme="minorHAnsi"/>
          <w:bCs/>
          <w:iCs/>
          <w:lang w:eastAsia="en-US"/>
        </w:rPr>
        <w:t>абухающие</w:t>
      </w:r>
      <w:r>
        <w:rPr>
          <w:rFonts w:eastAsiaTheme="minorHAnsi"/>
          <w:bCs/>
          <w:iCs/>
          <w:lang w:eastAsia="en-US"/>
        </w:rPr>
        <w:t xml:space="preserve">). </w:t>
      </w:r>
      <w:r w:rsidR="003E0A00">
        <w:rPr>
          <w:rFonts w:eastAsiaTheme="minorHAnsi"/>
          <w:bCs/>
          <w:iCs/>
          <w:lang w:eastAsia="en-US"/>
        </w:rPr>
        <w:t xml:space="preserve">Приуроченность </w:t>
      </w:r>
      <w:r w:rsidR="003E0A00" w:rsidRPr="009873C2">
        <w:rPr>
          <w:rFonts w:eastAsiaTheme="minorHAnsi"/>
          <w:bCs/>
          <w:lang w:eastAsia="en-US"/>
        </w:rPr>
        <w:t>специфических грунтов</w:t>
      </w:r>
      <w:r w:rsidR="003E0A00">
        <w:rPr>
          <w:rFonts w:eastAsiaTheme="minorHAnsi"/>
          <w:bCs/>
          <w:iCs/>
          <w:lang w:eastAsia="en-US"/>
        </w:rPr>
        <w:t xml:space="preserve"> </w:t>
      </w:r>
      <w:proofErr w:type="spellStart"/>
      <w:r w:rsidR="003E0A00">
        <w:rPr>
          <w:rFonts w:eastAsiaTheme="minorHAnsi"/>
          <w:bCs/>
          <w:iCs/>
          <w:lang w:eastAsia="en-US"/>
        </w:rPr>
        <w:t>морфоскульптурам</w:t>
      </w:r>
      <w:proofErr w:type="spellEnd"/>
      <w:r w:rsidR="003E0A00">
        <w:rPr>
          <w:rFonts w:eastAsiaTheme="minorHAnsi"/>
          <w:bCs/>
          <w:iCs/>
          <w:lang w:eastAsia="en-US"/>
        </w:rPr>
        <w:t>.</w:t>
      </w:r>
    </w:p>
    <w:p w:rsidR="003E0A00" w:rsidRPr="003E0A00" w:rsidRDefault="003E0A00" w:rsidP="0023517C">
      <w:pPr>
        <w:pStyle w:val="a3"/>
        <w:numPr>
          <w:ilvl w:val="0"/>
          <w:numId w:val="1"/>
        </w:numPr>
        <w:tabs>
          <w:tab w:val="left" w:pos="0"/>
          <w:tab w:val="left" w:pos="142"/>
        </w:tabs>
        <w:adjustRightInd w:val="0"/>
        <w:ind w:left="0" w:hanging="284"/>
        <w:rPr>
          <w:rFonts w:eastAsiaTheme="minorHAnsi"/>
          <w:szCs w:val="28"/>
          <w:lang w:eastAsia="en-US"/>
        </w:rPr>
      </w:pPr>
      <w:r w:rsidRPr="003E0A00">
        <w:rPr>
          <w:rFonts w:eastAsiaTheme="minorHAnsi"/>
          <w:bCs/>
          <w:lang w:eastAsia="en-US"/>
        </w:rPr>
        <w:t xml:space="preserve">Особенности инженерных </w:t>
      </w:r>
      <w:r w:rsidR="009873C2" w:rsidRPr="003E0A00">
        <w:rPr>
          <w:rFonts w:eastAsiaTheme="minorHAnsi"/>
          <w:bCs/>
          <w:lang w:eastAsia="en-US"/>
        </w:rPr>
        <w:t>изыскани</w:t>
      </w:r>
      <w:r w:rsidRPr="003E0A00">
        <w:rPr>
          <w:rFonts w:eastAsiaTheme="minorHAnsi"/>
          <w:bCs/>
          <w:lang w:eastAsia="en-US"/>
        </w:rPr>
        <w:t>й</w:t>
      </w:r>
      <w:r w:rsidR="009873C2" w:rsidRPr="003E0A00">
        <w:rPr>
          <w:rFonts w:eastAsiaTheme="minorHAnsi"/>
          <w:bCs/>
          <w:lang w:eastAsia="en-US"/>
        </w:rPr>
        <w:t xml:space="preserve"> в районах развития опасных </w:t>
      </w:r>
      <w:r w:rsidRPr="003E0A00">
        <w:rPr>
          <w:rFonts w:eastAsiaTheme="minorHAnsi"/>
          <w:lang w:eastAsia="en-US"/>
        </w:rPr>
        <w:t>склоновы</w:t>
      </w:r>
      <w:r>
        <w:rPr>
          <w:rFonts w:eastAsiaTheme="minorHAnsi"/>
          <w:lang w:eastAsia="en-US"/>
        </w:rPr>
        <w:t>х</w:t>
      </w:r>
      <w:r w:rsidRPr="003E0A00">
        <w:rPr>
          <w:rFonts w:eastAsiaTheme="minorHAnsi"/>
          <w:bCs/>
          <w:lang w:eastAsia="en-US"/>
        </w:rPr>
        <w:t xml:space="preserve"> </w:t>
      </w:r>
      <w:r w:rsidR="009873C2" w:rsidRPr="003E0A00">
        <w:rPr>
          <w:rFonts w:eastAsiaTheme="minorHAnsi"/>
          <w:bCs/>
          <w:lang w:eastAsia="en-US"/>
        </w:rPr>
        <w:t>процессов (</w:t>
      </w:r>
      <w:r>
        <w:rPr>
          <w:rFonts w:eastAsiaTheme="minorHAnsi"/>
          <w:lang w:eastAsia="en-US"/>
        </w:rPr>
        <w:t>оползневых, обвальные, обвально-оползневых и солифлюкционных).</w:t>
      </w:r>
    </w:p>
    <w:p w:rsidR="003E0A00" w:rsidRPr="003E0A00" w:rsidRDefault="003E0A00" w:rsidP="0023517C">
      <w:pPr>
        <w:pStyle w:val="a3"/>
        <w:numPr>
          <w:ilvl w:val="0"/>
          <w:numId w:val="1"/>
        </w:numPr>
        <w:tabs>
          <w:tab w:val="left" w:pos="0"/>
          <w:tab w:val="left" w:pos="142"/>
        </w:tabs>
        <w:adjustRightInd w:val="0"/>
        <w:ind w:left="0" w:hanging="284"/>
        <w:rPr>
          <w:rFonts w:eastAsiaTheme="minorHAnsi"/>
          <w:szCs w:val="28"/>
          <w:lang w:eastAsia="en-US"/>
        </w:rPr>
      </w:pPr>
      <w:r w:rsidRPr="003E0A00">
        <w:rPr>
          <w:rFonts w:eastAsiaTheme="minorHAnsi"/>
          <w:bCs/>
          <w:lang w:eastAsia="en-US"/>
        </w:rPr>
        <w:t xml:space="preserve">Особенности инженерных изысканий в районах развития </w:t>
      </w:r>
      <w:r w:rsidR="009873C2">
        <w:rPr>
          <w:rFonts w:eastAsiaTheme="minorHAnsi"/>
          <w:lang w:eastAsia="en-US"/>
        </w:rPr>
        <w:t>карст</w:t>
      </w:r>
      <w:r>
        <w:rPr>
          <w:rFonts w:eastAsiaTheme="minorHAnsi"/>
          <w:lang w:eastAsia="en-US"/>
        </w:rPr>
        <w:t>а.</w:t>
      </w:r>
    </w:p>
    <w:p w:rsidR="009873C2" w:rsidRPr="003E0A00" w:rsidRDefault="003E0A00" w:rsidP="0023517C">
      <w:pPr>
        <w:pStyle w:val="a3"/>
        <w:numPr>
          <w:ilvl w:val="0"/>
          <w:numId w:val="1"/>
        </w:numPr>
        <w:tabs>
          <w:tab w:val="left" w:pos="0"/>
          <w:tab w:val="left" w:pos="142"/>
        </w:tabs>
        <w:adjustRightInd w:val="0"/>
        <w:ind w:left="0" w:hanging="284"/>
        <w:rPr>
          <w:rFonts w:eastAsiaTheme="minorHAnsi"/>
          <w:szCs w:val="28"/>
          <w:lang w:eastAsia="en-US"/>
        </w:rPr>
      </w:pPr>
      <w:r w:rsidRPr="003E0A00">
        <w:rPr>
          <w:rFonts w:eastAsiaTheme="minorHAnsi"/>
          <w:bCs/>
          <w:lang w:eastAsia="en-US"/>
        </w:rPr>
        <w:t>Особенности инженерных изысканий в районах</w:t>
      </w:r>
      <w:r>
        <w:rPr>
          <w:rFonts w:eastAsiaTheme="minorHAnsi"/>
          <w:bCs/>
          <w:lang w:eastAsia="en-US"/>
        </w:rPr>
        <w:t xml:space="preserve"> интенсивной </w:t>
      </w:r>
      <w:r w:rsidR="009873C2">
        <w:rPr>
          <w:rFonts w:eastAsiaTheme="minorHAnsi"/>
          <w:lang w:eastAsia="en-US"/>
        </w:rPr>
        <w:t>переработк</w:t>
      </w:r>
      <w:r>
        <w:rPr>
          <w:rFonts w:eastAsiaTheme="minorHAnsi"/>
          <w:lang w:eastAsia="en-US"/>
        </w:rPr>
        <w:t>и</w:t>
      </w:r>
      <w:r w:rsidR="009873C2">
        <w:rPr>
          <w:rFonts w:eastAsiaTheme="minorHAnsi"/>
          <w:lang w:eastAsia="en-US"/>
        </w:rPr>
        <w:t xml:space="preserve"> берегов водохранилищ, озер и рек</w:t>
      </w:r>
      <w:r>
        <w:rPr>
          <w:rFonts w:eastAsiaTheme="minorHAnsi"/>
          <w:lang w:eastAsia="en-US"/>
        </w:rPr>
        <w:t>.</w:t>
      </w:r>
    </w:p>
    <w:p w:rsidR="00017718" w:rsidRDefault="00CA6877" w:rsidP="0023517C">
      <w:pPr>
        <w:pStyle w:val="a3"/>
        <w:numPr>
          <w:ilvl w:val="0"/>
          <w:numId w:val="1"/>
        </w:numPr>
        <w:tabs>
          <w:tab w:val="left" w:pos="0"/>
          <w:tab w:val="left" w:pos="142"/>
        </w:tabs>
        <w:adjustRightInd w:val="0"/>
        <w:ind w:left="0" w:hanging="284"/>
        <w:rPr>
          <w:rFonts w:eastAsiaTheme="minorHAnsi"/>
          <w:szCs w:val="28"/>
          <w:lang w:eastAsia="en-US"/>
        </w:rPr>
      </w:pPr>
      <w:r w:rsidRPr="003E0A00">
        <w:rPr>
          <w:rFonts w:eastAsiaTheme="minorHAnsi"/>
          <w:lang w:eastAsia="en-US"/>
        </w:rPr>
        <w:t>Ин</w:t>
      </w:r>
      <w:r w:rsidR="00DD7192" w:rsidRPr="003E0A00">
        <w:rPr>
          <w:rFonts w:eastAsiaTheme="minorHAnsi"/>
          <w:lang w:eastAsia="en-US"/>
        </w:rPr>
        <w:t>женерно-гидрометеорологические</w:t>
      </w:r>
      <w:r w:rsidR="003E0A00">
        <w:rPr>
          <w:rFonts w:eastAsiaTheme="minorHAnsi"/>
          <w:lang w:eastAsia="en-US"/>
        </w:rPr>
        <w:t xml:space="preserve"> изыскания</w:t>
      </w:r>
      <w:r w:rsidR="00DD7192" w:rsidRPr="003E0A00">
        <w:rPr>
          <w:rFonts w:eastAsiaTheme="minorHAnsi"/>
          <w:lang w:eastAsia="en-US"/>
        </w:rPr>
        <w:t xml:space="preserve"> </w:t>
      </w:r>
      <w:r w:rsidR="00017718" w:rsidRPr="00DD7192">
        <w:rPr>
          <w:rFonts w:eastAsiaTheme="minorHAnsi"/>
          <w:szCs w:val="28"/>
          <w:lang w:eastAsia="en-US"/>
        </w:rPr>
        <w:t xml:space="preserve">для </w:t>
      </w:r>
      <w:proofErr w:type="spellStart"/>
      <w:r w:rsidR="00017718" w:rsidRPr="00DD7192">
        <w:rPr>
          <w:rFonts w:eastAsiaTheme="minorHAnsi"/>
          <w:szCs w:val="28"/>
          <w:lang w:eastAsia="en-US"/>
        </w:rPr>
        <w:t>предпроектной</w:t>
      </w:r>
      <w:proofErr w:type="spellEnd"/>
      <w:r w:rsidR="00017718" w:rsidRPr="00DD7192">
        <w:rPr>
          <w:rFonts w:eastAsiaTheme="minorHAnsi"/>
          <w:szCs w:val="28"/>
          <w:lang w:eastAsia="en-US"/>
        </w:rPr>
        <w:t xml:space="preserve"> документации</w:t>
      </w:r>
      <w:r w:rsidR="00017718">
        <w:rPr>
          <w:rFonts w:eastAsiaTheme="minorHAnsi"/>
          <w:szCs w:val="28"/>
          <w:lang w:eastAsia="en-US"/>
        </w:rPr>
        <w:t>,</w:t>
      </w:r>
      <w:r w:rsidR="00017718" w:rsidRPr="00DD7192">
        <w:rPr>
          <w:rFonts w:eastAsiaTheme="minorHAnsi"/>
          <w:szCs w:val="28"/>
          <w:lang w:eastAsia="en-US"/>
        </w:rPr>
        <w:t xml:space="preserve"> проекта, рабочей документации, в период </w:t>
      </w:r>
      <w:r w:rsidR="00017718">
        <w:rPr>
          <w:rFonts w:eastAsiaTheme="minorHAnsi"/>
          <w:szCs w:val="28"/>
          <w:lang w:eastAsia="en-US"/>
        </w:rPr>
        <w:t xml:space="preserve">и по окончании </w:t>
      </w:r>
      <w:r w:rsidR="00017718" w:rsidRPr="00DD7192">
        <w:rPr>
          <w:rFonts w:eastAsiaTheme="minorHAnsi"/>
          <w:szCs w:val="28"/>
          <w:lang w:eastAsia="en-US"/>
        </w:rPr>
        <w:t>строительства</w:t>
      </w:r>
      <w:r w:rsidR="00017718">
        <w:rPr>
          <w:rFonts w:eastAsiaTheme="minorHAnsi"/>
          <w:szCs w:val="28"/>
          <w:lang w:eastAsia="en-US"/>
        </w:rPr>
        <w:t>. Требования к учету геоморфологических особенностей исследуемых территорий.</w:t>
      </w:r>
    </w:p>
    <w:p w:rsidR="00017718" w:rsidRPr="00C70D8C" w:rsidRDefault="00017718" w:rsidP="0023517C">
      <w:pPr>
        <w:pStyle w:val="a3"/>
        <w:numPr>
          <w:ilvl w:val="0"/>
          <w:numId w:val="1"/>
        </w:numPr>
        <w:tabs>
          <w:tab w:val="left" w:pos="0"/>
          <w:tab w:val="left" w:pos="142"/>
        </w:tabs>
        <w:adjustRightInd w:val="0"/>
        <w:ind w:left="0" w:hanging="284"/>
        <w:rPr>
          <w:rFonts w:eastAsiaTheme="minorHAnsi"/>
          <w:szCs w:val="28"/>
          <w:lang w:eastAsia="en-US"/>
        </w:rPr>
      </w:pPr>
      <w:r w:rsidRPr="00017718">
        <w:rPr>
          <w:rFonts w:eastAsiaTheme="minorHAnsi"/>
          <w:bCs/>
          <w:lang w:eastAsia="en-US"/>
        </w:rPr>
        <w:t xml:space="preserve">Содержание </w:t>
      </w:r>
      <w:r>
        <w:rPr>
          <w:rFonts w:eastAsiaTheme="minorHAnsi"/>
          <w:bCs/>
          <w:lang w:eastAsia="en-US"/>
        </w:rPr>
        <w:t>заданий</w:t>
      </w:r>
      <w:r w:rsidRPr="00017718">
        <w:rPr>
          <w:rFonts w:eastAsiaTheme="minorHAnsi"/>
          <w:bCs/>
          <w:lang w:eastAsia="en-US"/>
        </w:rPr>
        <w:t xml:space="preserve"> на </w:t>
      </w:r>
      <w:r>
        <w:rPr>
          <w:rFonts w:eastAsiaTheme="minorHAnsi"/>
          <w:bCs/>
          <w:lang w:eastAsia="en-US"/>
        </w:rPr>
        <w:t xml:space="preserve">выполнение </w:t>
      </w:r>
      <w:r w:rsidRPr="00017718">
        <w:rPr>
          <w:rFonts w:eastAsiaTheme="minorHAnsi"/>
          <w:bCs/>
          <w:lang w:eastAsia="en-US"/>
        </w:rPr>
        <w:t>инженерно-геодезически</w:t>
      </w:r>
      <w:r>
        <w:rPr>
          <w:rFonts w:eastAsiaTheme="minorHAnsi"/>
          <w:bCs/>
          <w:lang w:eastAsia="en-US"/>
        </w:rPr>
        <w:t>х, и</w:t>
      </w:r>
      <w:r>
        <w:rPr>
          <w:rFonts w:eastAsiaTheme="minorHAnsi"/>
          <w:lang w:eastAsia="en-US"/>
        </w:rPr>
        <w:t xml:space="preserve">нженерно-геологических, </w:t>
      </w:r>
      <w:r w:rsidRPr="00017718">
        <w:rPr>
          <w:rFonts w:eastAsiaTheme="minorHAnsi"/>
          <w:bCs/>
          <w:lang w:eastAsia="en-US"/>
        </w:rPr>
        <w:t>инженерно-гидрометеорологически</w:t>
      </w:r>
      <w:r>
        <w:rPr>
          <w:rFonts w:eastAsiaTheme="minorHAnsi"/>
          <w:bCs/>
          <w:lang w:eastAsia="en-US"/>
        </w:rPr>
        <w:t>х</w:t>
      </w:r>
      <w:r>
        <w:rPr>
          <w:rFonts w:ascii="Times New Roman,Bold" w:eastAsiaTheme="minorHAnsi" w:hAnsi="Times New Roman,Bold" w:cs="Times New Roman,Bold"/>
          <w:b/>
          <w:bCs/>
          <w:lang w:eastAsia="en-US"/>
        </w:rPr>
        <w:t xml:space="preserve"> </w:t>
      </w:r>
      <w:r w:rsidRPr="00DD7192">
        <w:rPr>
          <w:rFonts w:eastAsiaTheme="minorHAnsi"/>
          <w:lang w:eastAsia="en-US"/>
        </w:rPr>
        <w:t>изыскани</w:t>
      </w:r>
      <w:r>
        <w:rPr>
          <w:rFonts w:eastAsiaTheme="minorHAnsi"/>
          <w:lang w:eastAsia="en-US"/>
        </w:rPr>
        <w:t>й. Состав отчета об инженерных изысканиях. Учет геоморфологической информации в отчетной документации.</w:t>
      </w:r>
    </w:p>
    <w:p w:rsidR="00C70D8C" w:rsidRDefault="00C70D8C" w:rsidP="0023517C">
      <w:pPr>
        <w:pStyle w:val="a3"/>
        <w:numPr>
          <w:ilvl w:val="0"/>
          <w:numId w:val="1"/>
        </w:numPr>
        <w:tabs>
          <w:tab w:val="left" w:pos="0"/>
          <w:tab w:val="left" w:pos="142"/>
        </w:tabs>
        <w:adjustRightInd w:val="0"/>
        <w:ind w:left="0" w:hanging="284"/>
        <w:rPr>
          <w:rFonts w:eastAsiaTheme="minorHAnsi"/>
          <w:szCs w:val="28"/>
          <w:lang w:eastAsia="en-US"/>
        </w:rPr>
      </w:pPr>
      <w:r w:rsidRPr="00C70D8C">
        <w:rPr>
          <w:rFonts w:eastAsiaTheme="minorHAnsi"/>
          <w:szCs w:val="28"/>
          <w:lang w:eastAsia="en-US"/>
        </w:rPr>
        <w:t>Учет рельефа при обосновании создания/реконструкции/ликвидации</w:t>
      </w:r>
      <w:r w:rsidRPr="00C70D8C">
        <w:rPr>
          <w:rFonts w:eastAsiaTheme="minorHAnsi"/>
          <w:szCs w:val="28"/>
          <w:lang w:eastAsia="en-US"/>
        </w:rPr>
        <w:br/>
        <w:t>особо охраняемых территорий (ООПТ)</w:t>
      </w:r>
    </w:p>
    <w:p w:rsidR="00C70D8C" w:rsidRPr="000F6A70" w:rsidRDefault="00C70D8C" w:rsidP="00C70D8C">
      <w:pPr>
        <w:pStyle w:val="ConsPlusNonformat"/>
        <w:numPr>
          <w:ilvl w:val="0"/>
          <w:numId w:val="1"/>
        </w:numPr>
        <w:tabs>
          <w:tab w:val="left" w:pos="0"/>
          <w:tab w:val="left" w:pos="142"/>
        </w:tabs>
        <w:adjustRightInd w:val="0"/>
        <w:ind w:left="0" w:hanging="284"/>
        <w:jc w:val="both"/>
        <w:rPr>
          <w:rFonts w:eastAsiaTheme="minorHAnsi"/>
          <w:sz w:val="28"/>
          <w:szCs w:val="28"/>
          <w:lang w:val="ru-RU"/>
        </w:rPr>
      </w:pPr>
      <w:r w:rsidRPr="00C70D8C">
        <w:rPr>
          <w:rFonts w:ascii="Times New Roman" w:hAnsi="Times New Roman" w:cs="Times New Roman"/>
          <w:sz w:val="28"/>
          <w:szCs w:val="28"/>
          <w:lang w:val="ru-RU"/>
        </w:rPr>
        <w:t>Паспорт и охранное свидетельство при создании и обосновании памятников природы</w:t>
      </w:r>
    </w:p>
    <w:p w:rsidR="00017718" w:rsidRPr="000F6A70" w:rsidRDefault="00017718" w:rsidP="0023517C">
      <w:pPr>
        <w:pStyle w:val="a3"/>
        <w:numPr>
          <w:ilvl w:val="0"/>
          <w:numId w:val="1"/>
        </w:numPr>
        <w:tabs>
          <w:tab w:val="left" w:pos="0"/>
          <w:tab w:val="left" w:pos="142"/>
        </w:tabs>
        <w:adjustRightInd w:val="0"/>
        <w:ind w:left="0" w:hanging="284"/>
        <w:rPr>
          <w:rFonts w:eastAsiaTheme="minorHAnsi"/>
          <w:szCs w:val="28"/>
          <w:lang w:eastAsia="en-US"/>
        </w:rPr>
      </w:pPr>
      <w:r w:rsidRPr="000F6A70">
        <w:rPr>
          <w:szCs w:val="28"/>
        </w:rPr>
        <w:t>Учет рельефа при землеустройстве и оценке качества и стоимости земель, ведении земельного кадастра.</w:t>
      </w:r>
    </w:p>
    <w:p w:rsidR="00017718" w:rsidRPr="0023517C" w:rsidRDefault="00017718" w:rsidP="0023517C">
      <w:pPr>
        <w:pStyle w:val="a3"/>
        <w:numPr>
          <w:ilvl w:val="0"/>
          <w:numId w:val="1"/>
        </w:numPr>
        <w:tabs>
          <w:tab w:val="left" w:pos="0"/>
          <w:tab w:val="left" w:pos="142"/>
        </w:tabs>
        <w:adjustRightInd w:val="0"/>
        <w:ind w:left="0" w:hanging="284"/>
        <w:rPr>
          <w:rFonts w:eastAsiaTheme="minorHAnsi"/>
          <w:szCs w:val="28"/>
          <w:lang w:eastAsia="en-US"/>
        </w:rPr>
      </w:pPr>
      <w:r w:rsidRPr="00F350DB">
        <w:rPr>
          <w:szCs w:val="28"/>
        </w:rPr>
        <w:t>Геоморфологические аспекты развития малой энергетики</w:t>
      </w:r>
      <w:r>
        <w:rPr>
          <w:szCs w:val="28"/>
        </w:rPr>
        <w:t>.</w:t>
      </w:r>
    </w:p>
    <w:p w:rsidR="0023517C" w:rsidRPr="0023517C" w:rsidRDefault="0023517C" w:rsidP="0023517C">
      <w:pPr>
        <w:pStyle w:val="a3"/>
        <w:numPr>
          <w:ilvl w:val="0"/>
          <w:numId w:val="1"/>
        </w:numPr>
        <w:tabs>
          <w:tab w:val="left" w:pos="0"/>
          <w:tab w:val="left" w:pos="142"/>
        </w:tabs>
        <w:adjustRightInd w:val="0"/>
        <w:ind w:left="0" w:hanging="284"/>
        <w:rPr>
          <w:rFonts w:eastAsiaTheme="minorHAnsi"/>
          <w:szCs w:val="28"/>
          <w:lang w:eastAsia="en-US"/>
        </w:rPr>
      </w:pPr>
      <w:r>
        <w:rPr>
          <w:szCs w:val="28"/>
        </w:rPr>
        <w:t>Т</w:t>
      </w:r>
      <w:r w:rsidRPr="0023517C">
        <w:rPr>
          <w:szCs w:val="28"/>
        </w:rPr>
        <w:t>ребования к составу и объему изысканий и исследований для выбора пункта и площадки размещения атомной станции и автозаправочных станций на территории Республики Беларусь.</w:t>
      </w:r>
      <w:r>
        <w:rPr>
          <w:szCs w:val="28"/>
        </w:rPr>
        <w:t xml:space="preserve"> Учет фактора рельефа.</w:t>
      </w:r>
    </w:p>
    <w:p w:rsidR="0023517C" w:rsidRPr="0023517C" w:rsidRDefault="0023517C" w:rsidP="0023517C">
      <w:pPr>
        <w:pStyle w:val="a3"/>
        <w:numPr>
          <w:ilvl w:val="0"/>
          <w:numId w:val="1"/>
        </w:numPr>
        <w:tabs>
          <w:tab w:val="left" w:pos="0"/>
          <w:tab w:val="left" w:pos="142"/>
        </w:tabs>
        <w:adjustRightInd w:val="0"/>
        <w:ind w:left="0" w:hanging="284"/>
        <w:rPr>
          <w:rFonts w:eastAsiaTheme="minorHAnsi"/>
          <w:szCs w:val="28"/>
          <w:lang w:eastAsia="en-US"/>
        </w:rPr>
      </w:pPr>
      <w:r w:rsidRPr="00F350DB">
        <w:rPr>
          <w:szCs w:val="28"/>
        </w:rPr>
        <w:t>Инженерно-геоморфологические исследования при проектировании и эксплуатации точечных и площадных инженерных объектов</w:t>
      </w:r>
      <w:r w:rsidR="008A4966">
        <w:rPr>
          <w:szCs w:val="28"/>
        </w:rPr>
        <w:t xml:space="preserve">. </w:t>
      </w:r>
    </w:p>
    <w:p w:rsidR="0023517C" w:rsidRPr="00017718" w:rsidRDefault="008A4966" w:rsidP="0023517C">
      <w:pPr>
        <w:pStyle w:val="a3"/>
        <w:numPr>
          <w:ilvl w:val="0"/>
          <w:numId w:val="1"/>
        </w:numPr>
        <w:tabs>
          <w:tab w:val="left" w:pos="0"/>
          <w:tab w:val="left" w:pos="142"/>
        </w:tabs>
        <w:adjustRightInd w:val="0"/>
        <w:ind w:left="0" w:hanging="284"/>
        <w:rPr>
          <w:rFonts w:eastAsiaTheme="minorHAnsi"/>
          <w:szCs w:val="28"/>
          <w:lang w:eastAsia="en-US"/>
        </w:rPr>
      </w:pPr>
      <w:r w:rsidRPr="00F350DB">
        <w:rPr>
          <w:bCs/>
          <w:iCs/>
          <w:szCs w:val="28"/>
        </w:rPr>
        <w:t xml:space="preserve">Оценка динамики рельефа </w:t>
      </w:r>
      <w:r>
        <w:rPr>
          <w:bCs/>
          <w:iCs/>
          <w:szCs w:val="28"/>
        </w:rPr>
        <w:t>при</w:t>
      </w:r>
      <w:r w:rsidRPr="00F350DB">
        <w:rPr>
          <w:bCs/>
          <w:iCs/>
          <w:szCs w:val="28"/>
        </w:rPr>
        <w:t xml:space="preserve"> инженерн</w:t>
      </w:r>
      <w:r>
        <w:rPr>
          <w:bCs/>
          <w:iCs/>
          <w:szCs w:val="28"/>
        </w:rPr>
        <w:t>ых изысканиях.</w:t>
      </w:r>
    </w:p>
    <w:p w:rsidR="00017718" w:rsidRPr="00017718" w:rsidRDefault="00017718" w:rsidP="0023517C">
      <w:pPr>
        <w:pStyle w:val="a3"/>
        <w:numPr>
          <w:ilvl w:val="0"/>
          <w:numId w:val="1"/>
        </w:numPr>
        <w:tabs>
          <w:tab w:val="left" w:pos="0"/>
          <w:tab w:val="left" w:pos="142"/>
        </w:tabs>
        <w:adjustRightInd w:val="0"/>
        <w:ind w:left="0" w:hanging="284"/>
        <w:rPr>
          <w:rFonts w:eastAsiaTheme="minorHAnsi"/>
          <w:szCs w:val="28"/>
          <w:lang w:eastAsia="en-US"/>
        </w:rPr>
      </w:pPr>
      <w:r w:rsidRPr="00F350DB">
        <w:rPr>
          <w:szCs w:val="28"/>
        </w:rPr>
        <w:t xml:space="preserve">Анализ условий рельефа при поиске </w:t>
      </w:r>
      <w:r w:rsidR="0023517C">
        <w:rPr>
          <w:szCs w:val="28"/>
        </w:rPr>
        <w:t>месторождений минерального сырья четвертичных отложений.</w:t>
      </w:r>
    </w:p>
    <w:p w:rsidR="00017718" w:rsidRPr="00017718" w:rsidRDefault="00017718" w:rsidP="0023517C">
      <w:pPr>
        <w:pStyle w:val="a3"/>
        <w:numPr>
          <w:ilvl w:val="0"/>
          <w:numId w:val="1"/>
        </w:numPr>
        <w:tabs>
          <w:tab w:val="left" w:pos="0"/>
          <w:tab w:val="left" w:pos="142"/>
        </w:tabs>
        <w:adjustRightInd w:val="0"/>
        <w:ind w:left="0" w:hanging="284"/>
        <w:rPr>
          <w:rFonts w:eastAsiaTheme="minorHAnsi"/>
          <w:szCs w:val="28"/>
          <w:lang w:eastAsia="en-US"/>
        </w:rPr>
      </w:pPr>
      <w:r w:rsidRPr="00F350DB">
        <w:rPr>
          <w:bCs/>
          <w:iCs/>
          <w:szCs w:val="28"/>
        </w:rPr>
        <w:t>Экологическая геоморфология. Охрана рельефа</w:t>
      </w:r>
      <w:r>
        <w:rPr>
          <w:bCs/>
          <w:iCs/>
          <w:szCs w:val="28"/>
        </w:rPr>
        <w:t>.</w:t>
      </w:r>
    </w:p>
    <w:p w:rsidR="00017718" w:rsidRPr="0023517C" w:rsidRDefault="00017718" w:rsidP="0023517C">
      <w:pPr>
        <w:pStyle w:val="a3"/>
        <w:numPr>
          <w:ilvl w:val="0"/>
          <w:numId w:val="1"/>
        </w:numPr>
        <w:tabs>
          <w:tab w:val="left" w:pos="0"/>
          <w:tab w:val="left" w:pos="142"/>
        </w:tabs>
        <w:adjustRightInd w:val="0"/>
        <w:ind w:left="0" w:hanging="284"/>
        <w:rPr>
          <w:rFonts w:eastAsiaTheme="minorHAnsi"/>
          <w:szCs w:val="28"/>
          <w:lang w:eastAsia="en-US"/>
        </w:rPr>
      </w:pPr>
      <w:r w:rsidRPr="00F350DB">
        <w:rPr>
          <w:szCs w:val="28"/>
        </w:rPr>
        <w:t>Нормативные документы, регламентирующие требования по оценке и учету рельефа в хозяйственных целях</w:t>
      </w:r>
      <w:r>
        <w:rPr>
          <w:szCs w:val="28"/>
        </w:rPr>
        <w:t>.</w:t>
      </w:r>
    </w:p>
    <w:p w:rsidR="0023517C" w:rsidRDefault="0023517C" w:rsidP="0023517C">
      <w:pPr>
        <w:pStyle w:val="a3"/>
        <w:tabs>
          <w:tab w:val="left" w:pos="0"/>
          <w:tab w:val="left" w:pos="142"/>
        </w:tabs>
        <w:adjustRightInd w:val="0"/>
        <w:rPr>
          <w:szCs w:val="28"/>
        </w:rPr>
      </w:pPr>
    </w:p>
    <w:p w:rsidR="0023517C" w:rsidRDefault="0023517C" w:rsidP="0023517C">
      <w:pPr>
        <w:pStyle w:val="a3"/>
        <w:tabs>
          <w:tab w:val="left" w:pos="0"/>
          <w:tab w:val="left" w:pos="142"/>
        </w:tabs>
        <w:adjustRightInd w:val="0"/>
        <w:rPr>
          <w:szCs w:val="28"/>
        </w:rPr>
      </w:pPr>
    </w:p>
    <w:p w:rsidR="0023517C" w:rsidRDefault="000F6A70" w:rsidP="000F6A70">
      <w:pPr>
        <w:pStyle w:val="a3"/>
        <w:tabs>
          <w:tab w:val="left" w:pos="0"/>
          <w:tab w:val="left" w:pos="142"/>
        </w:tabs>
        <w:adjustRightInd w:val="0"/>
        <w:ind w:firstLine="0"/>
        <w:rPr>
          <w:szCs w:val="28"/>
        </w:rPr>
      </w:pPr>
      <w:r>
        <w:rPr>
          <w:szCs w:val="28"/>
        </w:rPr>
        <w:t>Профессор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Д.Л. Иванов</w:t>
      </w:r>
    </w:p>
    <w:p w:rsidR="0023517C" w:rsidRPr="00017718" w:rsidRDefault="0023517C">
      <w:pPr>
        <w:pStyle w:val="a3"/>
        <w:tabs>
          <w:tab w:val="left" w:pos="0"/>
          <w:tab w:val="left" w:pos="142"/>
        </w:tabs>
        <w:adjustRightInd w:val="0"/>
        <w:rPr>
          <w:rFonts w:eastAsiaTheme="minorHAnsi"/>
          <w:szCs w:val="28"/>
          <w:lang w:eastAsia="en-US"/>
        </w:rPr>
      </w:pPr>
    </w:p>
    <w:sectPr w:rsidR="0023517C" w:rsidRPr="00017718" w:rsidSect="0023517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F06D5"/>
    <w:multiLevelType w:val="hybridMultilevel"/>
    <w:tmpl w:val="8250D13E"/>
    <w:lvl w:ilvl="0" w:tplc="2E4C65B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C811D9"/>
    <w:multiLevelType w:val="hybridMultilevel"/>
    <w:tmpl w:val="8250D13E"/>
    <w:lvl w:ilvl="0" w:tplc="2E4C65B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DC8"/>
    <w:rsid w:val="00017718"/>
    <w:rsid w:val="000770AF"/>
    <w:rsid w:val="000F6A70"/>
    <w:rsid w:val="001303CC"/>
    <w:rsid w:val="001303EC"/>
    <w:rsid w:val="00175239"/>
    <w:rsid w:val="00193B1E"/>
    <w:rsid w:val="0023517C"/>
    <w:rsid w:val="00271513"/>
    <w:rsid w:val="002E6E29"/>
    <w:rsid w:val="00376ECB"/>
    <w:rsid w:val="003E0A00"/>
    <w:rsid w:val="003F6AAE"/>
    <w:rsid w:val="004B4740"/>
    <w:rsid w:val="00527670"/>
    <w:rsid w:val="00544D16"/>
    <w:rsid w:val="00567F25"/>
    <w:rsid w:val="005C2DC8"/>
    <w:rsid w:val="00660A3B"/>
    <w:rsid w:val="0072254E"/>
    <w:rsid w:val="00824BBA"/>
    <w:rsid w:val="008A4966"/>
    <w:rsid w:val="008F39D1"/>
    <w:rsid w:val="009873C2"/>
    <w:rsid w:val="00993484"/>
    <w:rsid w:val="00A533DA"/>
    <w:rsid w:val="00A629BE"/>
    <w:rsid w:val="00AB226D"/>
    <w:rsid w:val="00B11FFB"/>
    <w:rsid w:val="00B616D6"/>
    <w:rsid w:val="00BA0628"/>
    <w:rsid w:val="00C1187A"/>
    <w:rsid w:val="00C43C72"/>
    <w:rsid w:val="00C55340"/>
    <w:rsid w:val="00C70D8C"/>
    <w:rsid w:val="00CA6877"/>
    <w:rsid w:val="00D861D2"/>
    <w:rsid w:val="00DD7192"/>
    <w:rsid w:val="00DE5E2E"/>
    <w:rsid w:val="00E44B09"/>
    <w:rsid w:val="00F063B6"/>
    <w:rsid w:val="00F4356E"/>
    <w:rsid w:val="00F65ED5"/>
    <w:rsid w:val="00F90CD0"/>
    <w:rsid w:val="00FE0AC0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C969"/>
  <w15:docId w15:val="{BFB96642-29F6-4580-B9D4-660D5001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2DC8"/>
    <w:pPr>
      <w:autoSpaceDE w:val="0"/>
      <w:autoSpaceDN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C2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2">
    <w:name w:val="H2"/>
    <w:basedOn w:val="a"/>
    <w:next w:val="a"/>
    <w:rsid w:val="005C2DC8"/>
    <w:pPr>
      <w:keepNext/>
      <w:spacing w:before="100" w:after="100"/>
      <w:outlineLvl w:val="2"/>
    </w:pPr>
    <w:rPr>
      <w:b/>
      <w:snapToGrid w:val="0"/>
      <w:sz w:val="36"/>
      <w:szCs w:val="20"/>
    </w:rPr>
  </w:style>
  <w:style w:type="paragraph" w:customStyle="1" w:styleId="ConsPlusTitle">
    <w:name w:val="ConsPlusTitle"/>
    <w:rsid w:val="005C2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C2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67F2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67F25"/>
    <w:pPr>
      <w:ind w:left="720"/>
      <w:contextualSpacing/>
    </w:pPr>
  </w:style>
  <w:style w:type="paragraph" w:customStyle="1" w:styleId="point">
    <w:name w:val="point"/>
    <w:basedOn w:val="a"/>
    <w:rsid w:val="00527670"/>
    <w:pPr>
      <w:ind w:firstLine="567"/>
      <w:jc w:val="both"/>
    </w:pPr>
  </w:style>
  <w:style w:type="paragraph" w:customStyle="1" w:styleId="titleg">
    <w:name w:val="titleg"/>
    <w:basedOn w:val="a"/>
    <w:rsid w:val="0072254E"/>
    <w:pPr>
      <w:jc w:val="center"/>
    </w:pPr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F90C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90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F65ED5"/>
  </w:style>
  <w:style w:type="paragraph" w:customStyle="1" w:styleId="ConsPlusNonformat">
    <w:name w:val="ConsPlusNonformat"/>
    <w:rsid w:val="00C70D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BC39-63BC-40C5-95C8-C66ACBA6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BelNIC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Kuzmin</dc:creator>
  <cp:lastModifiedBy>geo</cp:lastModifiedBy>
  <cp:revision>16</cp:revision>
  <cp:lastPrinted>2016-04-12T08:57:00Z</cp:lastPrinted>
  <dcterms:created xsi:type="dcterms:W3CDTF">2013-04-24T12:57:00Z</dcterms:created>
  <dcterms:modified xsi:type="dcterms:W3CDTF">2020-03-30T07:01:00Z</dcterms:modified>
</cp:coreProperties>
</file>