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853E2" w14:textId="77777777" w:rsidR="00026732" w:rsidRPr="00026732" w:rsidRDefault="00963223" w:rsidP="00963223">
      <w:pPr>
        <w:spacing w:after="160" w:line="259" w:lineRule="auto"/>
        <w:jc w:val="center"/>
        <w:rPr>
          <w:szCs w:val="28"/>
        </w:rPr>
      </w:pPr>
      <w:bookmarkStart w:id="0" w:name="_GoBack"/>
      <w:bookmarkEnd w:id="0"/>
      <w:r w:rsidRPr="00A545C8">
        <w:rPr>
          <w:b/>
          <w:szCs w:val="28"/>
        </w:rPr>
        <w:t>БЕЛОРУССКИЙ ГОСУДАРСТВЕННЫЙ УНИВЕРСИТЕТ</w:t>
      </w:r>
    </w:p>
    <w:p w14:paraId="7BC6D2F3" w14:textId="77777777" w:rsidR="00DB59B2" w:rsidRPr="00E10FE5" w:rsidRDefault="00DB59B2" w:rsidP="00DB59B2">
      <w:pPr>
        <w:jc w:val="center"/>
        <w:rPr>
          <w:sz w:val="18"/>
          <w:szCs w:val="18"/>
        </w:rPr>
      </w:pPr>
    </w:p>
    <w:p w14:paraId="1597A9EB" w14:textId="77777777" w:rsidR="004E786A" w:rsidRDefault="004E786A" w:rsidP="00DB59B2">
      <w:pPr>
        <w:ind w:left="4253"/>
        <w:rPr>
          <w:b/>
          <w:sz w:val="26"/>
          <w:szCs w:val="26"/>
        </w:rPr>
      </w:pPr>
    </w:p>
    <w:p w14:paraId="765E56BD" w14:textId="77777777" w:rsidR="004E786A" w:rsidRDefault="004E786A" w:rsidP="00DB59B2">
      <w:pPr>
        <w:ind w:left="4253"/>
        <w:rPr>
          <w:b/>
          <w:sz w:val="26"/>
          <w:szCs w:val="26"/>
        </w:rPr>
      </w:pPr>
    </w:p>
    <w:p w14:paraId="1C327D9C" w14:textId="77777777" w:rsidR="00E96B45" w:rsidRDefault="00A362EF" w:rsidP="00E96B45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</w:t>
      </w:r>
      <w:r w:rsidR="00DB59B2" w:rsidRPr="008C4144">
        <w:rPr>
          <w:b/>
          <w:szCs w:val="28"/>
        </w:rPr>
        <w:t>УТВЕРЖДАЮ</w:t>
      </w:r>
    </w:p>
    <w:p w14:paraId="58098158" w14:textId="77777777" w:rsidR="00E96B45" w:rsidRDefault="00A362EF" w:rsidP="00E96B45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110EFC" w:rsidRPr="008C4144">
        <w:rPr>
          <w:szCs w:val="28"/>
        </w:rPr>
        <w:t xml:space="preserve">Проректор по учебной работе </w:t>
      </w:r>
    </w:p>
    <w:p w14:paraId="7FB3E53B" w14:textId="77777777" w:rsidR="00E96B45" w:rsidRDefault="00E96B45" w:rsidP="00E96B45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A362EF">
        <w:rPr>
          <w:szCs w:val="28"/>
        </w:rPr>
        <w:t xml:space="preserve">                                                            </w:t>
      </w:r>
      <w:r>
        <w:rPr>
          <w:szCs w:val="28"/>
        </w:rPr>
        <w:t xml:space="preserve">     </w:t>
      </w:r>
      <w:r w:rsidR="00110EFC" w:rsidRPr="008C4144">
        <w:rPr>
          <w:szCs w:val="28"/>
        </w:rPr>
        <w:t>и образовательным инновациям</w:t>
      </w:r>
    </w:p>
    <w:p w14:paraId="336E0797" w14:textId="77777777" w:rsidR="00DB59B2" w:rsidRPr="008C4144" w:rsidRDefault="00A362EF" w:rsidP="00E96B45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DB59B2" w:rsidRPr="008C4144">
        <w:rPr>
          <w:szCs w:val="28"/>
        </w:rPr>
        <w:t>_______________</w:t>
      </w:r>
      <w:proofErr w:type="gramStart"/>
      <w:r w:rsidR="00DB59B2" w:rsidRPr="008C4144">
        <w:rPr>
          <w:szCs w:val="28"/>
        </w:rPr>
        <w:t xml:space="preserve">_  </w:t>
      </w:r>
      <w:proofErr w:type="spellStart"/>
      <w:r w:rsidR="004D4EDF" w:rsidRPr="008C4144">
        <w:rPr>
          <w:szCs w:val="28"/>
        </w:rPr>
        <w:t>О.И.Чуприс</w:t>
      </w:r>
      <w:proofErr w:type="spellEnd"/>
      <w:proofErr w:type="gramEnd"/>
    </w:p>
    <w:p w14:paraId="1F25E8C6" w14:textId="77777777" w:rsidR="00DB59B2" w:rsidRPr="00A362EF" w:rsidRDefault="00DB59B2" w:rsidP="00E96B45">
      <w:pPr>
        <w:jc w:val="both"/>
        <w:rPr>
          <w:vanish/>
          <w:sz w:val="20"/>
          <w:szCs w:val="20"/>
        </w:rPr>
      </w:pPr>
      <w:r w:rsidRPr="00A362EF">
        <w:rPr>
          <w:vanish/>
          <w:sz w:val="20"/>
          <w:szCs w:val="20"/>
        </w:rPr>
        <w:t>(подпись)                          (И.О.Фамилия)</w:t>
      </w:r>
    </w:p>
    <w:p w14:paraId="0C5FC142" w14:textId="77777777" w:rsidR="00DB59B2" w:rsidRPr="008C4144" w:rsidRDefault="00A362EF" w:rsidP="00E96B45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="00DB59B2" w:rsidRPr="008C4144">
        <w:rPr>
          <w:szCs w:val="28"/>
        </w:rPr>
        <w:t>«___» ____________ 201</w:t>
      </w:r>
      <w:r w:rsidR="00B607A0">
        <w:rPr>
          <w:szCs w:val="28"/>
        </w:rPr>
        <w:t>9</w:t>
      </w:r>
      <w:r w:rsidR="00DB59B2" w:rsidRPr="008C4144">
        <w:rPr>
          <w:szCs w:val="28"/>
        </w:rPr>
        <w:t xml:space="preserve"> г.</w:t>
      </w:r>
    </w:p>
    <w:p w14:paraId="5085C5D6" w14:textId="77777777" w:rsidR="00DB59B2" w:rsidRPr="008C4144" w:rsidRDefault="00DB59B2" w:rsidP="00E96B45">
      <w:pPr>
        <w:tabs>
          <w:tab w:val="left" w:pos="6150"/>
        </w:tabs>
        <w:jc w:val="both"/>
        <w:rPr>
          <w:szCs w:val="28"/>
        </w:rPr>
      </w:pPr>
    </w:p>
    <w:p w14:paraId="370379CF" w14:textId="77777777" w:rsidR="00DB59B2" w:rsidRPr="008C4144" w:rsidRDefault="00E96B45" w:rsidP="00E96B45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DB59B2" w:rsidRPr="008C4144">
        <w:rPr>
          <w:szCs w:val="28"/>
        </w:rPr>
        <w:t xml:space="preserve">Регистрационный № УД-_____ /уч. </w:t>
      </w:r>
    </w:p>
    <w:p w14:paraId="1B64D697" w14:textId="77777777" w:rsidR="00DB59B2" w:rsidRDefault="00DB59B2" w:rsidP="00DB59B2">
      <w:pPr>
        <w:spacing w:before="120"/>
        <w:ind w:left="4253"/>
        <w:rPr>
          <w:szCs w:val="28"/>
        </w:rPr>
      </w:pPr>
    </w:p>
    <w:p w14:paraId="068910E9" w14:textId="77777777" w:rsidR="00C02E17" w:rsidRPr="008C4144" w:rsidRDefault="00C02E17" w:rsidP="00DB59B2">
      <w:pPr>
        <w:spacing w:before="120"/>
        <w:ind w:left="4253"/>
        <w:rPr>
          <w:szCs w:val="28"/>
        </w:rPr>
      </w:pPr>
    </w:p>
    <w:p w14:paraId="535A7B02" w14:textId="77777777" w:rsidR="00671515" w:rsidRDefault="00671515" w:rsidP="00DB59B2">
      <w:pPr>
        <w:jc w:val="center"/>
        <w:rPr>
          <w:i/>
          <w:iCs/>
          <w:szCs w:val="28"/>
        </w:rPr>
      </w:pPr>
    </w:p>
    <w:p w14:paraId="512DD6B0" w14:textId="77777777" w:rsidR="005F3E5C" w:rsidRPr="00A85112" w:rsidRDefault="00084093" w:rsidP="00DB59B2">
      <w:pPr>
        <w:jc w:val="center"/>
        <w:rPr>
          <w:i/>
          <w:iCs/>
          <w:szCs w:val="28"/>
        </w:rPr>
      </w:pPr>
      <w:r>
        <w:rPr>
          <w:i/>
          <w:iCs/>
          <w:szCs w:val="28"/>
        </w:rPr>
        <w:t>ИНТЕРНЕТ-МАРКЕТИНГ И ДИДЖИТАЛИЗАЦИЯ БИЗНЕСА</w:t>
      </w:r>
    </w:p>
    <w:p w14:paraId="66920B68" w14:textId="77777777" w:rsidR="00DB59B2" w:rsidRPr="00632294" w:rsidRDefault="009139EB" w:rsidP="00DB59B2">
      <w:pPr>
        <w:jc w:val="center"/>
        <w:rPr>
          <w:vanish/>
          <w:sz w:val="18"/>
          <w:szCs w:val="18"/>
        </w:rPr>
      </w:pPr>
      <w:r w:rsidRPr="00632294">
        <w:rPr>
          <w:vanish/>
          <w:sz w:val="18"/>
          <w:szCs w:val="18"/>
        </w:rPr>
        <w:t xml:space="preserve"> </w:t>
      </w:r>
      <w:r w:rsidR="00DB59B2" w:rsidRPr="00632294">
        <w:rPr>
          <w:vanish/>
          <w:sz w:val="18"/>
          <w:szCs w:val="18"/>
        </w:rPr>
        <w:t>(название учебной дисциплины)</w:t>
      </w:r>
    </w:p>
    <w:sdt>
      <w:sdtPr>
        <w:rPr>
          <w:b/>
          <w:szCs w:val="28"/>
        </w:rPr>
        <w:id w:val="2060430902"/>
        <w:lock w:val="sdtContentLocked"/>
        <w:placeholder>
          <w:docPart w:val="DefaultPlaceholder_1082065158"/>
        </w:placeholder>
      </w:sdtPr>
      <w:sdtEndPr/>
      <w:sdtContent>
        <w:p w14:paraId="0BCC7D16" w14:textId="77777777" w:rsidR="00DB59B2" w:rsidRPr="00BB35DD" w:rsidRDefault="00DB59B2" w:rsidP="00DB59B2">
          <w:pPr>
            <w:spacing w:before="240"/>
            <w:jc w:val="center"/>
            <w:rPr>
              <w:b/>
              <w:szCs w:val="28"/>
            </w:rPr>
          </w:pPr>
          <w:r w:rsidRPr="003F7527">
            <w:rPr>
              <w:b/>
              <w:szCs w:val="28"/>
            </w:rPr>
            <w:t xml:space="preserve">Учебная </w:t>
          </w:r>
          <w:r w:rsidRPr="00BB35DD">
            <w:rPr>
              <w:b/>
              <w:szCs w:val="28"/>
            </w:rPr>
            <w:t xml:space="preserve">программа учреждения высшего образования </w:t>
          </w:r>
        </w:p>
        <w:p w14:paraId="3EE76279" w14:textId="77777777" w:rsidR="00DB59B2" w:rsidRDefault="00DB59B2" w:rsidP="00DB59B2">
          <w:pPr>
            <w:spacing w:after="240"/>
            <w:jc w:val="center"/>
            <w:rPr>
              <w:b/>
              <w:szCs w:val="28"/>
            </w:rPr>
          </w:pPr>
          <w:r w:rsidRPr="00BB35DD">
            <w:rPr>
              <w:b/>
              <w:szCs w:val="28"/>
            </w:rPr>
            <w:t>по учебной дисциплине</w:t>
          </w:r>
          <w:r>
            <w:rPr>
              <w:b/>
              <w:szCs w:val="28"/>
            </w:rPr>
            <w:t xml:space="preserve"> для</w:t>
          </w:r>
          <w:r w:rsidRPr="003F7527">
            <w:rPr>
              <w:b/>
              <w:szCs w:val="28"/>
            </w:rPr>
            <w:t xml:space="preserve"> специальност</w:t>
          </w:r>
          <w:r>
            <w:rPr>
              <w:b/>
              <w:szCs w:val="28"/>
            </w:rPr>
            <w:t>и:</w:t>
          </w:r>
          <w:r w:rsidRPr="003F7527">
            <w:rPr>
              <w:b/>
              <w:szCs w:val="28"/>
            </w:rPr>
            <w:t xml:space="preserve"> </w:t>
          </w:r>
        </w:p>
      </w:sdtContent>
    </w:sdt>
    <w:p w14:paraId="4DB99F9C" w14:textId="77777777" w:rsidR="00BD1528" w:rsidRDefault="00A85112" w:rsidP="00DB59B2">
      <w:pPr>
        <w:jc w:val="center"/>
        <w:rPr>
          <w:szCs w:val="28"/>
        </w:rPr>
      </w:pPr>
      <w:r w:rsidRPr="00A85112">
        <w:rPr>
          <w:szCs w:val="28"/>
        </w:rPr>
        <w:t xml:space="preserve">1-25 </w:t>
      </w:r>
      <w:r w:rsidR="00B46B37">
        <w:rPr>
          <w:szCs w:val="28"/>
        </w:rPr>
        <w:t>80</w:t>
      </w:r>
      <w:r w:rsidRPr="00A85112">
        <w:rPr>
          <w:szCs w:val="28"/>
        </w:rPr>
        <w:t xml:space="preserve"> </w:t>
      </w:r>
      <w:r w:rsidR="00B46B37">
        <w:rPr>
          <w:szCs w:val="28"/>
        </w:rPr>
        <w:t>01</w:t>
      </w:r>
      <w:r w:rsidR="005F3E5C">
        <w:rPr>
          <w:szCs w:val="28"/>
        </w:rPr>
        <w:t xml:space="preserve"> </w:t>
      </w:r>
      <w:r w:rsidR="00B46B37">
        <w:rPr>
          <w:szCs w:val="28"/>
        </w:rPr>
        <w:t>Экономика</w:t>
      </w:r>
    </w:p>
    <w:p w14:paraId="652D13D6" w14:textId="77777777" w:rsidR="00B46B37" w:rsidRDefault="00B46B37" w:rsidP="00DB59B2">
      <w:pPr>
        <w:jc w:val="center"/>
        <w:rPr>
          <w:szCs w:val="28"/>
        </w:rPr>
      </w:pPr>
    </w:p>
    <w:p w14:paraId="0D5EF5BA" w14:textId="77777777" w:rsidR="00084093" w:rsidRDefault="00084093" w:rsidP="00084093">
      <w:pPr>
        <w:jc w:val="center"/>
        <w:rPr>
          <w:szCs w:val="28"/>
        </w:rPr>
      </w:pPr>
      <w:proofErr w:type="spellStart"/>
      <w:r>
        <w:rPr>
          <w:szCs w:val="28"/>
        </w:rPr>
        <w:t>Профилизации</w:t>
      </w:r>
      <w:proofErr w:type="spellEnd"/>
      <w:r>
        <w:rPr>
          <w:szCs w:val="28"/>
        </w:rPr>
        <w:t>: Интеллектуальный анализ данных в цифровой экономике,</w:t>
      </w:r>
    </w:p>
    <w:p w14:paraId="0F059326" w14:textId="79959C74" w:rsidR="00B11D82" w:rsidRDefault="00084093" w:rsidP="00084093">
      <w:pPr>
        <w:jc w:val="center"/>
        <w:rPr>
          <w:szCs w:val="28"/>
        </w:rPr>
      </w:pPr>
      <w:r>
        <w:rPr>
          <w:szCs w:val="28"/>
        </w:rPr>
        <w:t>Аналитическая экономика и бизнес-аналитика</w:t>
      </w:r>
      <w:r w:rsidR="007644A2">
        <w:rPr>
          <w:szCs w:val="28"/>
        </w:rPr>
        <w:t>, Экономика и управления</w:t>
      </w:r>
      <w:r w:rsidR="007644A2">
        <w:rPr>
          <w:szCs w:val="28"/>
        </w:rPr>
        <w:br/>
        <w:t>на предприятии</w:t>
      </w:r>
      <w:r>
        <w:rPr>
          <w:szCs w:val="28"/>
        </w:rPr>
        <w:t xml:space="preserve"> </w:t>
      </w:r>
    </w:p>
    <w:p w14:paraId="63EAE395" w14:textId="4A955269" w:rsidR="00B11D82" w:rsidRDefault="00B11D82" w:rsidP="00084093">
      <w:pPr>
        <w:jc w:val="center"/>
        <w:rPr>
          <w:szCs w:val="28"/>
        </w:rPr>
      </w:pPr>
    </w:p>
    <w:p w14:paraId="2F1DC557" w14:textId="6DF77BF8" w:rsidR="00B3304D" w:rsidRDefault="00B3304D" w:rsidP="00B3304D">
      <w:pPr>
        <w:jc w:val="center"/>
        <w:rPr>
          <w:szCs w:val="28"/>
        </w:rPr>
      </w:pPr>
      <w:r w:rsidRPr="00A85112">
        <w:rPr>
          <w:szCs w:val="28"/>
        </w:rPr>
        <w:t>1-2</w:t>
      </w:r>
      <w:r>
        <w:rPr>
          <w:szCs w:val="28"/>
        </w:rPr>
        <w:t>6</w:t>
      </w:r>
      <w:r w:rsidRPr="00A85112">
        <w:rPr>
          <w:szCs w:val="28"/>
        </w:rPr>
        <w:t xml:space="preserve"> </w:t>
      </w:r>
      <w:r>
        <w:rPr>
          <w:szCs w:val="28"/>
        </w:rPr>
        <w:t>80</w:t>
      </w:r>
      <w:r w:rsidRPr="00A85112">
        <w:rPr>
          <w:szCs w:val="28"/>
        </w:rPr>
        <w:t xml:space="preserve"> </w:t>
      </w:r>
      <w:r>
        <w:rPr>
          <w:szCs w:val="28"/>
        </w:rPr>
        <w:t>04 Менеджмент</w:t>
      </w:r>
    </w:p>
    <w:p w14:paraId="242859C6" w14:textId="77777777" w:rsidR="00B3304D" w:rsidRDefault="00B3304D" w:rsidP="00B3304D">
      <w:pPr>
        <w:jc w:val="center"/>
        <w:rPr>
          <w:szCs w:val="28"/>
        </w:rPr>
      </w:pPr>
    </w:p>
    <w:p w14:paraId="7A68E810" w14:textId="78A48A15" w:rsidR="00084093" w:rsidRDefault="00B3304D" w:rsidP="00B3304D">
      <w:pPr>
        <w:jc w:val="center"/>
        <w:rPr>
          <w:szCs w:val="28"/>
        </w:rPr>
      </w:pPr>
      <w:proofErr w:type="spellStart"/>
      <w:r>
        <w:rPr>
          <w:szCs w:val="28"/>
        </w:rPr>
        <w:t>Профилизаци</w:t>
      </w:r>
      <w:r w:rsidR="00664709">
        <w:rPr>
          <w:szCs w:val="28"/>
        </w:rPr>
        <w:t>и</w:t>
      </w:r>
      <w:proofErr w:type="spellEnd"/>
      <w:r>
        <w:rPr>
          <w:szCs w:val="28"/>
        </w:rPr>
        <w:t>: Инновационный менеджмент</w:t>
      </w:r>
      <w:r w:rsidR="00664709">
        <w:rPr>
          <w:szCs w:val="28"/>
        </w:rPr>
        <w:t>, Управление медиапроектами</w:t>
      </w:r>
    </w:p>
    <w:p w14:paraId="5B52388B" w14:textId="7C502281" w:rsidR="00294D20" w:rsidRDefault="00294D20" w:rsidP="00B3304D">
      <w:pPr>
        <w:jc w:val="center"/>
        <w:rPr>
          <w:szCs w:val="28"/>
        </w:rPr>
      </w:pPr>
    </w:p>
    <w:p w14:paraId="7B336F74" w14:textId="58A331B7" w:rsidR="00294D20" w:rsidRDefault="00E33F94" w:rsidP="00294D20">
      <w:pPr>
        <w:jc w:val="center"/>
        <w:rPr>
          <w:szCs w:val="28"/>
        </w:rPr>
      </w:pPr>
      <w:r w:rsidRPr="00E33F94">
        <w:rPr>
          <w:szCs w:val="28"/>
        </w:rPr>
        <w:t>1-25 80 03 Финансы, налогообложение и кредит</w:t>
      </w:r>
    </w:p>
    <w:p w14:paraId="7F47BD5B" w14:textId="77777777" w:rsidR="00294D20" w:rsidRDefault="00294D20" w:rsidP="00294D20">
      <w:pPr>
        <w:jc w:val="center"/>
        <w:rPr>
          <w:szCs w:val="28"/>
        </w:rPr>
      </w:pPr>
    </w:p>
    <w:p w14:paraId="2948B24A" w14:textId="05CE1327" w:rsidR="00294D20" w:rsidRDefault="00294D20" w:rsidP="00294D20">
      <w:pPr>
        <w:jc w:val="center"/>
        <w:rPr>
          <w:szCs w:val="28"/>
        </w:rPr>
      </w:pPr>
      <w:proofErr w:type="spellStart"/>
      <w:r>
        <w:rPr>
          <w:szCs w:val="28"/>
        </w:rPr>
        <w:t>Профилизаци</w:t>
      </w:r>
      <w:r w:rsidR="00E33F94">
        <w:rPr>
          <w:szCs w:val="28"/>
        </w:rPr>
        <w:t>я</w:t>
      </w:r>
      <w:proofErr w:type="spellEnd"/>
      <w:r>
        <w:rPr>
          <w:szCs w:val="28"/>
        </w:rPr>
        <w:t xml:space="preserve">: </w:t>
      </w:r>
      <w:r w:rsidR="00E33F94">
        <w:rPr>
          <w:szCs w:val="28"/>
        </w:rPr>
        <w:t>Финансовые технологии и банковское дело</w:t>
      </w:r>
    </w:p>
    <w:p w14:paraId="153D2404" w14:textId="77777777" w:rsidR="00664709" w:rsidRPr="00E76509" w:rsidRDefault="00664709" w:rsidP="00B3304D">
      <w:pPr>
        <w:jc w:val="center"/>
        <w:rPr>
          <w:szCs w:val="28"/>
        </w:rPr>
      </w:pPr>
    </w:p>
    <w:p w14:paraId="259BB150" w14:textId="77777777" w:rsidR="00B46B37" w:rsidRPr="00C054AB" w:rsidRDefault="00B46B37" w:rsidP="00DB59B2">
      <w:pPr>
        <w:jc w:val="center"/>
        <w:rPr>
          <w:szCs w:val="28"/>
        </w:rPr>
      </w:pPr>
    </w:p>
    <w:p w14:paraId="29A23513" w14:textId="77777777" w:rsidR="009462B5" w:rsidRPr="00C054AB" w:rsidRDefault="009462B5" w:rsidP="00DB59B2">
      <w:pPr>
        <w:jc w:val="center"/>
        <w:rPr>
          <w:szCs w:val="28"/>
        </w:rPr>
      </w:pPr>
    </w:p>
    <w:p w14:paraId="4EDAF47D" w14:textId="77777777" w:rsidR="009462B5" w:rsidRDefault="009462B5" w:rsidP="00DB59B2">
      <w:pPr>
        <w:jc w:val="center"/>
        <w:rPr>
          <w:szCs w:val="28"/>
        </w:rPr>
      </w:pPr>
    </w:p>
    <w:p w14:paraId="6631C0F7" w14:textId="77777777" w:rsidR="008176C1" w:rsidRDefault="008176C1" w:rsidP="00C02E17">
      <w:pPr>
        <w:rPr>
          <w:szCs w:val="28"/>
        </w:rPr>
      </w:pPr>
    </w:p>
    <w:p w14:paraId="1DC4B759" w14:textId="77777777" w:rsidR="008C4144" w:rsidRDefault="008C4144" w:rsidP="00DB59B2">
      <w:pPr>
        <w:jc w:val="center"/>
        <w:rPr>
          <w:szCs w:val="28"/>
        </w:rPr>
      </w:pPr>
    </w:p>
    <w:p w14:paraId="1EBAA63A" w14:textId="77777777" w:rsidR="008C4144" w:rsidRDefault="008C4144" w:rsidP="00DB59B2">
      <w:pPr>
        <w:jc w:val="center"/>
        <w:rPr>
          <w:szCs w:val="28"/>
        </w:rPr>
      </w:pPr>
    </w:p>
    <w:p w14:paraId="7987D130" w14:textId="77777777" w:rsidR="008C4144" w:rsidRDefault="008C4144" w:rsidP="00552221">
      <w:pPr>
        <w:rPr>
          <w:szCs w:val="28"/>
        </w:rPr>
      </w:pPr>
    </w:p>
    <w:p w14:paraId="6A7121A2" w14:textId="77777777" w:rsidR="008C4144" w:rsidRDefault="008C4144" w:rsidP="00DB59B2">
      <w:pPr>
        <w:jc w:val="center"/>
        <w:rPr>
          <w:szCs w:val="28"/>
        </w:rPr>
      </w:pPr>
    </w:p>
    <w:p w14:paraId="11244628" w14:textId="77777777" w:rsidR="00C02E17" w:rsidRDefault="00C02E17" w:rsidP="00DB59B2">
      <w:pPr>
        <w:jc w:val="center"/>
        <w:rPr>
          <w:szCs w:val="28"/>
        </w:rPr>
      </w:pPr>
    </w:p>
    <w:p w14:paraId="37A41B23" w14:textId="77777777" w:rsidR="00B11D82" w:rsidRDefault="00B11D82" w:rsidP="007362A1">
      <w:pPr>
        <w:jc w:val="center"/>
        <w:rPr>
          <w:szCs w:val="28"/>
        </w:rPr>
      </w:pPr>
    </w:p>
    <w:p w14:paraId="2DB1E6CE" w14:textId="77777777" w:rsidR="007362A1" w:rsidRDefault="00DB59B2" w:rsidP="007362A1">
      <w:pPr>
        <w:jc w:val="center"/>
        <w:rPr>
          <w:szCs w:val="28"/>
        </w:rPr>
      </w:pPr>
      <w:r w:rsidRPr="003F7527">
        <w:rPr>
          <w:szCs w:val="28"/>
        </w:rPr>
        <w:t>20</w:t>
      </w:r>
      <w:r w:rsidRPr="005939CB">
        <w:rPr>
          <w:szCs w:val="28"/>
        </w:rPr>
        <w:t>1</w:t>
      </w:r>
      <w:r w:rsidR="00A85112">
        <w:rPr>
          <w:szCs w:val="28"/>
        </w:rPr>
        <w:t>9</w:t>
      </w:r>
      <w:r>
        <w:rPr>
          <w:szCs w:val="28"/>
        </w:rPr>
        <w:t xml:space="preserve"> г.</w:t>
      </w:r>
    </w:p>
    <w:p w14:paraId="1CF0458E" w14:textId="7F3C9E21" w:rsidR="00EE222B" w:rsidRPr="00B6066C" w:rsidRDefault="00DB59B2" w:rsidP="00B46B37">
      <w:pPr>
        <w:jc w:val="both"/>
        <w:rPr>
          <w:i/>
          <w:szCs w:val="28"/>
        </w:rPr>
      </w:pPr>
      <w:r>
        <w:br w:type="page"/>
      </w:r>
      <w:r w:rsidR="00BB35DD" w:rsidRPr="001E0C15">
        <w:lastRenderedPageBreak/>
        <w:t>Учебная программа составлена на основе</w:t>
      </w:r>
      <w:r w:rsidR="00A85112">
        <w:t xml:space="preserve"> ОСВО 1-25 </w:t>
      </w:r>
      <w:r w:rsidR="00B46B37">
        <w:t>80</w:t>
      </w:r>
      <w:r w:rsidR="00A85112">
        <w:t xml:space="preserve"> </w:t>
      </w:r>
      <w:r w:rsidR="00B46B37">
        <w:t>01</w:t>
      </w:r>
      <w:r w:rsidR="00A85112">
        <w:t>-201</w:t>
      </w:r>
      <w:r w:rsidR="00B46B37">
        <w:t>9</w:t>
      </w:r>
      <w:r w:rsidR="00ED320D">
        <w:t xml:space="preserve"> </w:t>
      </w:r>
      <w:r w:rsidR="00CC4CAA">
        <w:t xml:space="preserve">и </w:t>
      </w:r>
      <w:r w:rsidR="00084093">
        <w:t xml:space="preserve">учебных планов № </w:t>
      </w:r>
      <w:r w:rsidR="00084093">
        <w:rPr>
          <w:lang w:val="en-US"/>
        </w:rPr>
        <w:t>E</w:t>
      </w:r>
      <w:r w:rsidR="00084093" w:rsidRPr="00B6066C">
        <w:t>25-</w:t>
      </w:r>
      <w:r w:rsidR="00084093">
        <w:t xml:space="preserve">104/уч., № </w:t>
      </w:r>
      <w:r w:rsidR="00084093">
        <w:rPr>
          <w:lang w:val="en-US"/>
        </w:rPr>
        <w:t>E</w:t>
      </w:r>
      <w:r w:rsidR="00084093" w:rsidRPr="00B6066C">
        <w:t>25-</w:t>
      </w:r>
      <w:r w:rsidR="00084093">
        <w:t xml:space="preserve">009/уч., № </w:t>
      </w:r>
      <w:r w:rsidR="00084093">
        <w:rPr>
          <w:lang w:val="en-US"/>
        </w:rPr>
        <w:t>E</w:t>
      </w:r>
      <w:r w:rsidR="00084093" w:rsidRPr="00B6066C">
        <w:t>2</w:t>
      </w:r>
      <w:r w:rsidR="00084093">
        <w:t>6</w:t>
      </w:r>
      <w:r w:rsidR="00084093" w:rsidRPr="00B6066C">
        <w:t>-</w:t>
      </w:r>
      <w:r w:rsidR="00084093">
        <w:t>014/уч.</w:t>
      </w:r>
      <w:r w:rsidR="00D525B0">
        <w:t xml:space="preserve">, № Е26-102/уч., </w:t>
      </w:r>
      <w:r w:rsidR="00A051BE">
        <w:t xml:space="preserve">№ </w:t>
      </w:r>
      <w:r w:rsidR="00A051BE">
        <w:rPr>
          <w:lang w:val="en-US"/>
        </w:rPr>
        <w:t>E</w:t>
      </w:r>
      <w:r w:rsidR="00A051BE" w:rsidRPr="00B6066C">
        <w:t>25-</w:t>
      </w:r>
      <w:r w:rsidR="00A051BE">
        <w:t>011/уч.</w:t>
      </w:r>
      <w:r w:rsidR="00E16CD7">
        <w:t>, №</w:t>
      </w:r>
      <w:r w:rsidR="00E16CD7" w:rsidRPr="00E16CD7">
        <w:t xml:space="preserve"> </w:t>
      </w:r>
      <w:r w:rsidR="00E16CD7">
        <w:rPr>
          <w:lang w:val="en-US"/>
        </w:rPr>
        <w:t>E</w:t>
      </w:r>
      <w:r w:rsidR="00E16CD7" w:rsidRPr="00E16CD7">
        <w:t>25</w:t>
      </w:r>
      <w:r w:rsidR="00E16CD7">
        <w:t>з-010/уч.,</w:t>
      </w:r>
      <w:r w:rsidR="00A051BE">
        <w:t xml:space="preserve"> </w:t>
      </w:r>
      <w:r w:rsidR="00E16CD7">
        <w:t>№</w:t>
      </w:r>
      <w:r w:rsidR="00E16CD7" w:rsidRPr="00E16CD7">
        <w:t xml:space="preserve"> </w:t>
      </w:r>
      <w:r w:rsidR="00E16CD7">
        <w:rPr>
          <w:lang w:val="en-US"/>
        </w:rPr>
        <w:t>E</w:t>
      </w:r>
      <w:r w:rsidR="00E16CD7" w:rsidRPr="00E16CD7">
        <w:t>25</w:t>
      </w:r>
      <w:r w:rsidR="00E16CD7">
        <w:t>з-012/уч., №</w:t>
      </w:r>
      <w:r w:rsidR="00E16CD7" w:rsidRPr="00E16CD7">
        <w:t xml:space="preserve"> </w:t>
      </w:r>
      <w:r w:rsidR="00E16CD7">
        <w:rPr>
          <w:lang w:val="en-US"/>
        </w:rPr>
        <w:t>E</w:t>
      </w:r>
      <w:r w:rsidR="00E16CD7" w:rsidRPr="00E16CD7">
        <w:t>2</w:t>
      </w:r>
      <w:r w:rsidR="00E16CD7">
        <w:t>6з-01</w:t>
      </w:r>
      <w:r w:rsidR="002C40BE">
        <w:t>6</w:t>
      </w:r>
      <w:r w:rsidR="00E16CD7">
        <w:t xml:space="preserve">/уч., </w:t>
      </w:r>
      <w:r w:rsidR="00A051BE">
        <w:t>от 11.04.2019 г.</w:t>
      </w:r>
    </w:p>
    <w:p w14:paraId="48A90E76" w14:textId="77777777" w:rsidR="00EE222B" w:rsidRDefault="00EE222B" w:rsidP="00EE222B">
      <w:pPr>
        <w:rPr>
          <w:szCs w:val="28"/>
        </w:rPr>
      </w:pPr>
    </w:p>
    <w:p w14:paraId="189C8F59" w14:textId="77777777" w:rsidR="00B6066C" w:rsidRDefault="00B6066C" w:rsidP="00EE222B">
      <w:pPr>
        <w:rPr>
          <w:szCs w:val="28"/>
        </w:rPr>
      </w:pPr>
    </w:p>
    <w:p w14:paraId="493411F0" w14:textId="77777777" w:rsidR="00B6066C" w:rsidRDefault="00B6066C" w:rsidP="00EE222B">
      <w:pPr>
        <w:rPr>
          <w:szCs w:val="28"/>
        </w:rPr>
      </w:pPr>
    </w:p>
    <w:p w14:paraId="6DA0FE66" w14:textId="77777777" w:rsidR="00B6066C" w:rsidRDefault="00B6066C" w:rsidP="00EE222B">
      <w:pPr>
        <w:rPr>
          <w:szCs w:val="28"/>
        </w:rPr>
      </w:pPr>
    </w:p>
    <w:p w14:paraId="544C8391" w14:textId="77777777" w:rsidR="00B6066C" w:rsidRDefault="00B6066C" w:rsidP="00EE222B">
      <w:pPr>
        <w:rPr>
          <w:szCs w:val="28"/>
        </w:rPr>
      </w:pPr>
    </w:p>
    <w:p w14:paraId="16603CE7" w14:textId="77777777" w:rsidR="00BB35DD" w:rsidRPr="00FC56EA" w:rsidRDefault="00BB35DD" w:rsidP="00BB35DD">
      <w:pPr>
        <w:rPr>
          <w:b/>
          <w:caps/>
          <w:szCs w:val="28"/>
        </w:rPr>
      </w:pPr>
      <w:r w:rsidRPr="003F7527">
        <w:rPr>
          <w:b/>
          <w:caps/>
          <w:szCs w:val="28"/>
        </w:rPr>
        <w:t>Составител</w:t>
      </w:r>
      <w:r w:rsidR="00B6066C">
        <w:rPr>
          <w:b/>
          <w:caps/>
          <w:szCs w:val="28"/>
        </w:rPr>
        <w:t>ь</w:t>
      </w:r>
      <w:r w:rsidRPr="00FC56EA">
        <w:rPr>
          <w:b/>
          <w:caps/>
          <w:szCs w:val="28"/>
        </w:rPr>
        <w:t>:</w:t>
      </w:r>
    </w:p>
    <w:p w14:paraId="050D1AA0" w14:textId="77777777" w:rsidR="00BB35DD" w:rsidRPr="00B6066C" w:rsidRDefault="00B6066C" w:rsidP="002C40BE">
      <w:pPr>
        <w:jc w:val="both"/>
        <w:rPr>
          <w:szCs w:val="28"/>
        </w:rPr>
      </w:pPr>
      <w:r w:rsidRPr="00B6066C">
        <w:rPr>
          <w:szCs w:val="28"/>
        </w:rPr>
        <w:t>В.А.</w:t>
      </w:r>
      <w:r>
        <w:rPr>
          <w:szCs w:val="28"/>
        </w:rPr>
        <w:t xml:space="preserve"> </w:t>
      </w:r>
      <w:r w:rsidRPr="00B6066C">
        <w:rPr>
          <w:szCs w:val="28"/>
        </w:rPr>
        <w:t>М</w:t>
      </w:r>
      <w:r>
        <w:rPr>
          <w:szCs w:val="28"/>
        </w:rPr>
        <w:t>акаревич, преподаватель кафедры цифровой экономики экономического факультета Белорусского государственного университета, магистр управления.</w:t>
      </w:r>
    </w:p>
    <w:p w14:paraId="62C32226" w14:textId="77777777" w:rsidR="00BB35DD" w:rsidRPr="00632294" w:rsidRDefault="00BB35DD" w:rsidP="00BB35DD">
      <w:pPr>
        <w:ind w:left="2124" w:firstLine="3"/>
        <w:rPr>
          <w:caps/>
          <w:vanish/>
          <w:sz w:val="18"/>
          <w:szCs w:val="18"/>
        </w:rPr>
      </w:pPr>
      <w:r w:rsidRPr="00632294">
        <w:rPr>
          <w:vanish/>
          <w:sz w:val="18"/>
          <w:szCs w:val="18"/>
        </w:rPr>
        <w:t xml:space="preserve">(И.О.Фамилия, должность, ученая степень, ученое звание)     </w:t>
      </w:r>
    </w:p>
    <w:p w14:paraId="7301E438" w14:textId="77777777" w:rsidR="00BB35DD" w:rsidRPr="00AF1CFE" w:rsidRDefault="00BB35DD" w:rsidP="00BB35DD">
      <w:pPr>
        <w:rPr>
          <w:caps/>
          <w:szCs w:val="28"/>
        </w:rPr>
      </w:pPr>
    </w:p>
    <w:p w14:paraId="2A9D1F12" w14:textId="77777777" w:rsidR="00BB35DD" w:rsidRPr="00AF1CFE" w:rsidRDefault="00BB35DD" w:rsidP="00BB35DD">
      <w:pPr>
        <w:rPr>
          <w:caps/>
          <w:szCs w:val="28"/>
        </w:rPr>
      </w:pPr>
    </w:p>
    <w:p w14:paraId="68BDD093" w14:textId="77777777" w:rsidR="00BB35DD" w:rsidRPr="003F7527" w:rsidRDefault="00BB35DD" w:rsidP="00BB35DD">
      <w:pPr>
        <w:pStyle w:val="8"/>
        <w:spacing w:before="0"/>
        <w:rPr>
          <w:b/>
          <w:i/>
          <w:sz w:val="28"/>
          <w:szCs w:val="28"/>
        </w:rPr>
      </w:pPr>
      <w:r w:rsidRPr="007D6A66">
        <w:rPr>
          <w:rFonts w:ascii="Times New Roman" w:eastAsia="Calibri" w:hAnsi="Times New Roman"/>
          <w:b/>
          <w:caps/>
          <w:color w:val="auto"/>
          <w:sz w:val="28"/>
          <w:szCs w:val="28"/>
        </w:rPr>
        <w:t>Рецензенты:</w:t>
      </w:r>
    </w:p>
    <w:p w14:paraId="54F78BD7" w14:textId="77777777" w:rsidR="00CC4CAA" w:rsidRDefault="00CC4CAA" w:rsidP="002C40BE">
      <w:pPr>
        <w:jc w:val="both"/>
        <w:rPr>
          <w:szCs w:val="28"/>
        </w:rPr>
      </w:pPr>
      <w:r>
        <w:rPr>
          <w:szCs w:val="28"/>
        </w:rPr>
        <w:t>Дроздов Юрий Анатольевич</w:t>
      </w:r>
      <w:r w:rsidRPr="00582570">
        <w:rPr>
          <w:szCs w:val="28"/>
        </w:rPr>
        <w:t xml:space="preserve">, </w:t>
      </w:r>
      <w:r>
        <w:rPr>
          <w:szCs w:val="28"/>
        </w:rPr>
        <w:t xml:space="preserve">ведущий инженер-программист </w:t>
      </w:r>
      <w:r w:rsidRPr="0050265C">
        <w:rPr>
          <w:szCs w:val="28"/>
        </w:rPr>
        <w:t>ИРУП "</w:t>
      </w:r>
      <w:proofErr w:type="spellStart"/>
      <w:r w:rsidRPr="0050265C">
        <w:rPr>
          <w:szCs w:val="28"/>
        </w:rPr>
        <w:t>АйБиЭй</w:t>
      </w:r>
      <w:proofErr w:type="spellEnd"/>
      <w:r w:rsidRPr="0050265C">
        <w:rPr>
          <w:szCs w:val="28"/>
        </w:rPr>
        <w:t xml:space="preserve"> </w:t>
      </w:r>
      <w:proofErr w:type="spellStart"/>
      <w:r w:rsidRPr="0050265C">
        <w:rPr>
          <w:szCs w:val="28"/>
        </w:rPr>
        <w:t>АйТи</w:t>
      </w:r>
      <w:proofErr w:type="spellEnd"/>
      <w:r w:rsidRPr="0050265C">
        <w:rPr>
          <w:szCs w:val="28"/>
        </w:rPr>
        <w:t xml:space="preserve"> Парк"</w:t>
      </w:r>
      <w:r w:rsidRPr="00582570">
        <w:rPr>
          <w:szCs w:val="28"/>
        </w:rPr>
        <w:t xml:space="preserve">, </w:t>
      </w:r>
    </w:p>
    <w:p w14:paraId="37BC9B49" w14:textId="77777777" w:rsidR="00CC4CAA" w:rsidRDefault="00CC4CAA" w:rsidP="002C40BE">
      <w:pPr>
        <w:jc w:val="both"/>
        <w:rPr>
          <w:szCs w:val="28"/>
        </w:rPr>
      </w:pPr>
      <w:r>
        <w:rPr>
          <w:szCs w:val="28"/>
        </w:rPr>
        <w:t>Васенкова</w:t>
      </w:r>
      <w:r w:rsidRPr="00582570">
        <w:rPr>
          <w:szCs w:val="28"/>
        </w:rPr>
        <w:t xml:space="preserve"> </w:t>
      </w:r>
      <w:r>
        <w:rPr>
          <w:szCs w:val="28"/>
        </w:rPr>
        <w:t>Елена Игоревна</w:t>
      </w:r>
      <w:r w:rsidRPr="00582570">
        <w:rPr>
          <w:szCs w:val="28"/>
        </w:rPr>
        <w:t>, доцент кафедры аналитической экономики и эконометрики БГУ</w:t>
      </w:r>
      <w:r>
        <w:rPr>
          <w:szCs w:val="28"/>
        </w:rPr>
        <w:t>, к.ф.-м.н., доцент</w:t>
      </w:r>
    </w:p>
    <w:p w14:paraId="599E13BD" w14:textId="77777777" w:rsidR="00BB35DD" w:rsidRPr="00632294" w:rsidRDefault="00CC4CAA" w:rsidP="00BB35DD">
      <w:pPr>
        <w:ind w:left="2124" w:hanging="564"/>
        <w:rPr>
          <w:caps/>
          <w:vanish/>
          <w:sz w:val="18"/>
          <w:szCs w:val="18"/>
        </w:rPr>
      </w:pPr>
      <w:r w:rsidRPr="00632294">
        <w:rPr>
          <w:vanish/>
          <w:sz w:val="18"/>
          <w:szCs w:val="18"/>
        </w:rPr>
        <w:t xml:space="preserve"> </w:t>
      </w:r>
      <w:r w:rsidR="00BB35DD" w:rsidRPr="00632294">
        <w:rPr>
          <w:vanish/>
          <w:sz w:val="18"/>
          <w:szCs w:val="18"/>
        </w:rPr>
        <w:t xml:space="preserve">(И.О.Фамилия, должность, ученая степень, ученое звание рецензента)     </w:t>
      </w:r>
    </w:p>
    <w:p w14:paraId="206819CC" w14:textId="77777777" w:rsidR="00BB35DD" w:rsidRPr="00632294" w:rsidRDefault="00CC4CAA" w:rsidP="00BB35DD">
      <w:pPr>
        <w:ind w:left="2124" w:hanging="564"/>
        <w:rPr>
          <w:caps/>
          <w:vanish/>
          <w:sz w:val="18"/>
          <w:szCs w:val="18"/>
        </w:rPr>
      </w:pPr>
      <w:r w:rsidRPr="00632294">
        <w:rPr>
          <w:vanish/>
          <w:sz w:val="18"/>
          <w:szCs w:val="18"/>
        </w:rPr>
        <w:t xml:space="preserve"> </w:t>
      </w:r>
      <w:r w:rsidR="00BB35DD" w:rsidRPr="00632294">
        <w:rPr>
          <w:vanish/>
          <w:sz w:val="18"/>
          <w:szCs w:val="18"/>
        </w:rPr>
        <w:t xml:space="preserve">(И.О.Фамилия, должность, ученая степень, ученое звание рецензента)     </w:t>
      </w:r>
    </w:p>
    <w:p w14:paraId="54B25C4F" w14:textId="77777777" w:rsidR="00BB35DD" w:rsidRPr="003F7527" w:rsidRDefault="00BB35DD" w:rsidP="00BB35DD">
      <w:pPr>
        <w:pStyle w:val="a7"/>
        <w:spacing w:after="0"/>
        <w:rPr>
          <w:szCs w:val="28"/>
        </w:rPr>
      </w:pPr>
    </w:p>
    <w:p w14:paraId="598C1B30" w14:textId="77777777" w:rsidR="00BB35DD" w:rsidRDefault="00BB35DD" w:rsidP="00BB35DD">
      <w:pPr>
        <w:rPr>
          <w:szCs w:val="28"/>
        </w:rPr>
      </w:pPr>
    </w:p>
    <w:p w14:paraId="6EFBEE21" w14:textId="77777777" w:rsidR="00BB35DD" w:rsidRPr="00757DC1" w:rsidRDefault="00BB35DD" w:rsidP="00BB35DD">
      <w:pPr>
        <w:rPr>
          <w:szCs w:val="28"/>
        </w:rPr>
      </w:pPr>
    </w:p>
    <w:p w14:paraId="51EB6531" w14:textId="77777777" w:rsidR="00BB35DD" w:rsidRPr="007D6A66" w:rsidRDefault="00BB35DD" w:rsidP="00BB35DD">
      <w:pPr>
        <w:pStyle w:val="8"/>
        <w:spacing w:before="0"/>
        <w:rPr>
          <w:rFonts w:ascii="Times New Roman" w:eastAsia="Calibri" w:hAnsi="Times New Roman"/>
          <w:b/>
          <w:caps/>
          <w:color w:val="auto"/>
          <w:sz w:val="28"/>
          <w:szCs w:val="28"/>
        </w:rPr>
      </w:pPr>
      <w:r w:rsidRPr="007D6A66">
        <w:rPr>
          <w:rFonts w:ascii="Times New Roman" w:eastAsia="Calibri" w:hAnsi="Times New Roman"/>
          <w:b/>
          <w:caps/>
          <w:color w:val="auto"/>
          <w:sz w:val="28"/>
          <w:szCs w:val="28"/>
        </w:rPr>
        <w:t>РЕКОМЕНДОВАНА К УТВЕРЖДЕНИЮ:</w:t>
      </w:r>
    </w:p>
    <w:p w14:paraId="4E95F6B8" w14:textId="77777777" w:rsidR="00BB35DD" w:rsidRPr="00C02E17" w:rsidRDefault="00BB35DD" w:rsidP="00C02E17">
      <w:pPr>
        <w:spacing w:before="120"/>
        <w:jc w:val="both"/>
        <w:rPr>
          <w:szCs w:val="28"/>
        </w:rPr>
      </w:pPr>
      <w:r>
        <w:rPr>
          <w:szCs w:val="28"/>
        </w:rPr>
        <w:t>К</w:t>
      </w:r>
      <w:r w:rsidRPr="003F7527">
        <w:rPr>
          <w:szCs w:val="28"/>
        </w:rPr>
        <w:t xml:space="preserve">афедрой </w:t>
      </w:r>
      <w:r w:rsidR="00B6066C">
        <w:rPr>
          <w:szCs w:val="28"/>
        </w:rPr>
        <w:t>цифровой экономики экономического факультета</w:t>
      </w:r>
    </w:p>
    <w:p w14:paraId="792F923E" w14:textId="03324B38" w:rsidR="002E0659" w:rsidRDefault="00BB35DD" w:rsidP="002E0659">
      <w:pPr>
        <w:jc w:val="both"/>
        <w:rPr>
          <w:szCs w:val="28"/>
        </w:rPr>
      </w:pPr>
      <w:r>
        <w:rPr>
          <w:szCs w:val="28"/>
        </w:rPr>
        <w:t>(</w:t>
      </w:r>
      <w:r w:rsidRPr="003F7527">
        <w:rPr>
          <w:szCs w:val="28"/>
        </w:rPr>
        <w:t xml:space="preserve">протокол № </w:t>
      </w:r>
      <w:r w:rsidR="00A97019" w:rsidRPr="00671515">
        <w:rPr>
          <w:szCs w:val="28"/>
        </w:rPr>
        <w:t>4</w:t>
      </w:r>
      <w:r w:rsidRPr="003F7527">
        <w:rPr>
          <w:szCs w:val="28"/>
        </w:rPr>
        <w:t xml:space="preserve"> от </w:t>
      </w:r>
      <w:r w:rsidR="00B6066C">
        <w:rPr>
          <w:szCs w:val="28"/>
        </w:rPr>
        <w:t>2</w:t>
      </w:r>
      <w:r w:rsidR="00A97019" w:rsidRPr="00671515">
        <w:rPr>
          <w:szCs w:val="28"/>
        </w:rPr>
        <w:t>2</w:t>
      </w:r>
      <w:r w:rsidR="00B6066C">
        <w:rPr>
          <w:szCs w:val="28"/>
        </w:rPr>
        <w:t>.</w:t>
      </w:r>
      <w:r w:rsidR="00E6553E">
        <w:rPr>
          <w:szCs w:val="28"/>
        </w:rPr>
        <w:t>11</w:t>
      </w:r>
      <w:r w:rsidR="00B6066C">
        <w:rPr>
          <w:szCs w:val="28"/>
        </w:rPr>
        <w:t>.2019</w:t>
      </w:r>
      <w:r w:rsidRPr="003F7527">
        <w:rPr>
          <w:szCs w:val="28"/>
        </w:rPr>
        <w:t>);</w:t>
      </w:r>
    </w:p>
    <w:p w14:paraId="3F07433B" w14:textId="77777777" w:rsidR="002E0659" w:rsidRPr="002E0659" w:rsidRDefault="00BB35DD" w:rsidP="002E0659">
      <w:pPr>
        <w:jc w:val="both"/>
        <w:rPr>
          <w:szCs w:val="28"/>
        </w:rPr>
      </w:pPr>
      <w:r w:rsidRPr="002E0659">
        <w:rPr>
          <w:szCs w:val="28"/>
        </w:rPr>
        <w:t xml:space="preserve">Научно-методическим </w:t>
      </w:r>
      <w:r w:rsidR="003E125E" w:rsidRPr="002E0659">
        <w:rPr>
          <w:szCs w:val="28"/>
        </w:rPr>
        <w:t>С</w:t>
      </w:r>
      <w:r w:rsidRPr="002E0659">
        <w:rPr>
          <w:szCs w:val="28"/>
        </w:rPr>
        <w:t>оветом</w:t>
      </w:r>
      <w:r w:rsidR="003E125E" w:rsidRPr="002E0659">
        <w:rPr>
          <w:szCs w:val="28"/>
        </w:rPr>
        <w:t xml:space="preserve"> БГУ</w:t>
      </w:r>
    </w:p>
    <w:p w14:paraId="693ABF24" w14:textId="40BC9C35" w:rsidR="00BB35DD" w:rsidRPr="002E0659" w:rsidRDefault="00BB35DD" w:rsidP="002E0659">
      <w:pPr>
        <w:jc w:val="both"/>
        <w:rPr>
          <w:szCs w:val="28"/>
        </w:rPr>
      </w:pPr>
      <w:r w:rsidRPr="002E0659">
        <w:rPr>
          <w:szCs w:val="28"/>
        </w:rPr>
        <w:t xml:space="preserve">(протокол № </w:t>
      </w:r>
      <w:r w:rsidR="002C40BE">
        <w:rPr>
          <w:szCs w:val="28"/>
        </w:rPr>
        <w:t>2</w:t>
      </w:r>
      <w:r w:rsidRPr="002E0659">
        <w:rPr>
          <w:szCs w:val="28"/>
        </w:rPr>
        <w:t xml:space="preserve"> от</w:t>
      </w:r>
      <w:r w:rsidR="00E6553E">
        <w:rPr>
          <w:szCs w:val="28"/>
        </w:rPr>
        <w:t xml:space="preserve"> </w:t>
      </w:r>
      <w:r w:rsidR="002C40BE">
        <w:rPr>
          <w:szCs w:val="28"/>
        </w:rPr>
        <w:t>03.12.2019</w:t>
      </w:r>
      <w:r w:rsidRPr="002E0659">
        <w:rPr>
          <w:szCs w:val="28"/>
        </w:rPr>
        <w:t>)</w:t>
      </w:r>
    </w:p>
    <w:p w14:paraId="0DC3C97C" w14:textId="77777777" w:rsidR="003E712C" w:rsidRDefault="003E712C" w:rsidP="00BB35DD">
      <w:pPr>
        <w:jc w:val="both"/>
        <w:rPr>
          <w:szCs w:val="28"/>
        </w:rPr>
      </w:pPr>
    </w:p>
    <w:p w14:paraId="698893A7" w14:textId="77777777" w:rsidR="00C02E17" w:rsidRDefault="00C02E17" w:rsidP="00BB35DD">
      <w:pPr>
        <w:jc w:val="both"/>
        <w:rPr>
          <w:szCs w:val="28"/>
        </w:rPr>
      </w:pPr>
    </w:p>
    <w:p w14:paraId="37956840" w14:textId="77777777" w:rsidR="00C02E17" w:rsidRDefault="00C02E17" w:rsidP="00BB35DD">
      <w:pPr>
        <w:jc w:val="both"/>
        <w:rPr>
          <w:szCs w:val="28"/>
        </w:rPr>
      </w:pPr>
    </w:p>
    <w:p w14:paraId="79CD3F61" w14:textId="53544DC8" w:rsidR="00C02E17" w:rsidRDefault="00C02E17" w:rsidP="00BB35DD">
      <w:pPr>
        <w:jc w:val="both"/>
        <w:rPr>
          <w:szCs w:val="28"/>
        </w:rPr>
      </w:pPr>
    </w:p>
    <w:p w14:paraId="6438D1CA" w14:textId="72D50DF1" w:rsidR="002E0659" w:rsidRDefault="002E0659" w:rsidP="00BB35DD">
      <w:pPr>
        <w:jc w:val="both"/>
        <w:rPr>
          <w:szCs w:val="28"/>
        </w:rPr>
      </w:pPr>
    </w:p>
    <w:p w14:paraId="7284D567" w14:textId="6CFBBE2F" w:rsidR="002E0659" w:rsidRDefault="002E0659" w:rsidP="00BB35DD">
      <w:pPr>
        <w:jc w:val="both"/>
        <w:rPr>
          <w:szCs w:val="28"/>
        </w:rPr>
      </w:pPr>
    </w:p>
    <w:p w14:paraId="10BC1553" w14:textId="1A8ADB8F" w:rsidR="002E0659" w:rsidRDefault="002E0659" w:rsidP="00BB35DD">
      <w:pPr>
        <w:jc w:val="both"/>
        <w:rPr>
          <w:szCs w:val="28"/>
        </w:rPr>
      </w:pPr>
    </w:p>
    <w:p w14:paraId="5C15BE96" w14:textId="493D5ED4" w:rsidR="002E0659" w:rsidRDefault="002E0659" w:rsidP="00BB35DD">
      <w:pPr>
        <w:jc w:val="both"/>
        <w:rPr>
          <w:szCs w:val="28"/>
        </w:rPr>
      </w:pPr>
    </w:p>
    <w:p w14:paraId="526BB8CA" w14:textId="77777777" w:rsidR="002E0659" w:rsidRDefault="002E0659" w:rsidP="00BB35DD">
      <w:pPr>
        <w:jc w:val="both"/>
        <w:rPr>
          <w:szCs w:val="28"/>
        </w:rPr>
      </w:pPr>
    </w:p>
    <w:p w14:paraId="52056E2A" w14:textId="77777777" w:rsidR="00C02E17" w:rsidRDefault="00C02E17" w:rsidP="00BB35DD">
      <w:pPr>
        <w:jc w:val="both"/>
        <w:rPr>
          <w:szCs w:val="28"/>
        </w:rPr>
      </w:pPr>
    </w:p>
    <w:p w14:paraId="356019E6" w14:textId="77777777" w:rsidR="00C02E17" w:rsidRDefault="00C02E17" w:rsidP="00BB35DD">
      <w:pPr>
        <w:jc w:val="both"/>
        <w:rPr>
          <w:szCs w:val="28"/>
        </w:rPr>
      </w:pPr>
    </w:p>
    <w:p w14:paraId="42CE61D3" w14:textId="77777777" w:rsidR="00C02E17" w:rsidRDefault="00C02E17" w:rsidP="00BB35DD">
      <w:pPr>
        <w:jc w:val="both"/>
        <w:rPr>
          <w:szCs w:val="28"/>
        </w:rPr>
      </w:pPr>
    </w:p>
    <w:p w14:paraId="028BAA42" w14:textId="77777777" w:rsidR="00C02E17" w:rsidRDefault="00C02E17" w:rsidP="00BB35DD">
      <w:pPr>
        <w:jc w:val="both"/>
        <w:rPr>
          <w:szCs w:val="28"/>
        </w:rPr>
      </w:pPr>
    </w:p>
    <w:p w14:paraId="430F47D8" w14:textId="77777777" w:rsidR="00C02E17" w:rsidRDefault="00C02E17" w:rsidP="00BB35DD">
      <w:pPr>
        <w:jc w:val="both"/>
        <w:rPr>
          <w:szCs w:val="28"/>
        </w:rPr>
      </w:pPr>
    </w:p>
    <w:p w14:paraId="3C440735" w14:textId="77777777" w:rsidR="00C02E17" w:rsidRDefault="00C02E17" w:rsidP="00BB35DD">
      <w:pPr>
        <w:jc w:val="both"/>
        <w:rPr>
          <w:szCs w:val="28"/>
        </w:rPr>
      </w:pPr>
    </w:p>
    <w:p w14:paraId="18D54FA7" w14:textId="77777777" w:rsidR="00C02E17" w:rsidRDefault="00C02E17" w:rsidP="00BB35DD">
      <w:pPr>
        <w:jc w:val="both"/>
        <w:rPr>
          <w:szCs w:val="28"/>
        </w:rPr>
      </w:pPr>
    </w:p>
    <w:p w14:paraId="4A5D7383" w14:textId="77777777" w:rsidR="00CC4CAA" w:rsidRDefault="00C02E17" w:rsidP="00CC4CAA">
      <w:pPr>
        <w:rPr>
          <w:szCs w:val="28"/>
        </w:rPr>
      </w:pPr>
      <w:proofErr w:type="spellStart"/>
      <w:r>
        <w:rPr>
          <w:szCs w:val="28"/>
        </w:rPr>
        <w:t>Зав.кафедрой</w:t>
      </w:r>
      <w:proofErr w:type="spellEnd"/>
      <w:r>
        <w:rPr>
          <w:szCs w:val="28"/>
        </w:rPr>
        <w:t xml:space="preserve"> цифровой экономики _______________________И.А. Карачун</w:t>
      </w:r>
      <w:r w:rsidR="00CC4CAA">
        <w:rPr>
          <w:szCs w:val="28"/>
        </w:rPr>
        <w:br w:type="page"/>
      </w:r>
    </w:p>
    <w:p w14:paraId="7E254B1E" w14:textId="77777777" w:rsidR="001163E5" w:rsidRPr="0017524B" w:rsidRDefault="001163E5" w:rsidP="0017524B">
      <w:pPr>
        <w:spacing w:after="360"/>
        <w:jc w:val="center"/>
        <w:rPr>
          <w:szCs w:val="28"/>
        </w:rPr>
      </w:pPr>
      <w:r w:rsidRPr="00B1087B">
        <w:rPr>
          <w:b/>
          <w:spacing w:val="-2"/>
          <w:szCs w:val="28"/>
        </w:rPr>
        <w:lastRenderedPageBreak/>
        <w:t>ПОЯСНИТЕЛЬНАЯ ЗАПИСКА</w:t>
      </w:r>
    </w:p>
    <w:p w14:paraId="77BFB8A1" w14:textId="77777777" w:rsidR="00886843" w:rsidRPr="008B233D" w:rsidRDefault="00886843" w:rsidP="001F40DA">
      <w:pPr>
        <w:jc w:val="both"/>
        <w:rPr>
          <w:b/>
          <w:color w:val="000000"/>
          <w:spacing w:val="-1"/>
          <w:szCs w:val="28"/>
        </w:rPr>
      </w:pPr>
      <w:r w:rsidRPr="008B233D">
        <w:rPr>
          <w:b/>
          <w:color w:val="000000"/>
          <w:spacing w:val="-1"/>
          <w:szCs w:val="28"/>
        </w:rPr>
        <w:tab/>
        <w:t>Ц</w:t>
      </w:r>
      <w:r>
        <w:rPr>
          <w:b/>
          <w:color w:val="000000"/>
          <w:spacing w:val="-1"/>
          <w:szCs w:val="28"/>
        </w:rPr>
        <w:t>ели и задачи учебной дисциплины</w:t>
      </w:r>
    </w:p>
    <w:p w14:paraId="111AE6B6" w14:textId="77777777" w:rsidR="001163E5" w:rsidRDefault="001163E5" w:rsidP="001F40DA">
      <w:pPr>
        <w:ind w:firstLine="709"/>
        <w:jc w:val="both"/>
        <w:rPr>
          <w:spacing w:val="-2"/>
          <w:szCs w:val="28"/>
        </w:rPr>
      </w:pPr>
      <w:r w:rsidRPr="001D7051">
        <w:rPr>
          <w:b/>
          <w:spacing w:val="-2"/>
          <w:szCs w:val="28"/>
        </w:rPr>
        <w:t>Цель</w:t>
      </w:r>
      <w:r w:rsidRPr="001163E5">
        <w:rPr>
          <w:spacing w:val="-2"/>
          <w:szCs w:val="28"/>
        </w:rPr>
        <w:t xml:space="preserve"> учебной дисциплины </w:t>
      </w:r>
      <w:r>
        <w:rPr>
          <w:spacing w:val="-2"/>
          <w:szCs w:val="28"/>
        </w:rPr>
        <w:t xml:space="preserve">– </w:t>
      </w:r>
      <w:r w:rsidR="00BB4BD0">
        <w:rPr>
          <w:spacing w:val="-2"/>
          <w:szCs w:val="28"/>
        </w:rPr>
        <w:t xml:space="preserve">формирование современного маркетингового мышления, </w:t>
      </w:r>
      <w:r w:rsidR="002B3399">
        <w:rPr>
          <w:spacing w:val="-2"/>
          <w:szCs w:val="28"/>
        </w:rPr>
        <w:t xml:space="preserve">способствование </w:t>
      </w:r>
      <w:r w:rsidR="00BB4BD0">
        <w:rPr>
          <w:spacing w:val="-2"/>
          <w:szCs w:val="28"/>
        </w:rPr>
        <w:t>приобретени</w:t>
      </w:r>
      <w:r w:rsidR="002B3399">
        <w:rPr>
          <w:spacing w:val="-2"/>
          <w:szCs w:val="28"/>
        </w:rPr>
        <w:t>ю</w:t>
      </w:r>
      <w:r w:rsidR="00BB4BD0">
        <w:rPr>
          <w:spacing w:val="-2"/>
          <w:szCs w:val="28"/>
        </w:rPr>
        <w:t xml:space="preserve"> знаний и компете</w:t>
      </w:r>
      <w:r w:rsidR="002B3399">
        <w:rPr>
          <w:spacing w:val="-2"/>
          <w:szCs w:val="28"/>
        </w:rPr>
        <w:t>нций, позволяющих активно участвовать в разработке стратегий цифрового маркетинга и практическом применении релевантных подходов, методов и инструментов.</w:t>
      </w:r>
    </w:p>
    <w:p w14:paraId="50118F16" w14:textId="77777777" w:rsidR="00886843" w:rsidRDefault="00FD7FCA" w:rsidP="001F40DA">
      <w:pPr>
        <w:shd w:val="clear" w:color="auto" w:fill="FFFFFF"/>
        <w:ind w:left="7" w:firstLine="720"/>
        <w:jc w:val="both"/>
        <w:rPr>
          <w:color w:val="000000"/>
          <w:szCs w:val="28"/>
        </w:rPr>
      </w:pPr>
      <w:r w:rsidRPr="00FD7FCA">
        <w:rPr>
          <w:b/>
          <w:color w:val="000000"/>
          <w:szCs w:val="28"/>
        </w:rPr>
        <w:t>З</w:t>
      </w:r>
      <w:r w:rsidR="00886843" w:rsidRPr="00FD7FCA">
        <w:rPr>
          <w:b/>
          <w:color w:val="000000"/>
          <w:szCs w:val="28"/>
        </w:rPr>
        <w:t>адачи учебной дисциплины</w:t>
      </w:r>
      <w:r w:rsidR="00886843" w:rsidRPr="003A6C51">
        <w:rPr>
          <w:color w:val="000000"/>
          <w:szCs w:val="28"/>
        </w:rPr>
        <w:t>:</w:t>
      </w:r>
    </w:p>
    <w:p w14:paraId="4CAB16F5" w14:textId="77777777" w:rsidR="00FD09D1" w:rsidRDefault="004E786A" w:rsidP="001F40DA">
      <w:pPr>
        <w:shd w:val="clear" w:color="auto" w:fill="FFFFFF"/>
        <w:ind w:left="7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FD09D1">
        <w:rPr>
          <w:color w:val="000000"/>
          <w:szCs w:val="28"/>
        </w:rPr>
        <w:t> Раскрыть основные понятия и категории в области цифрового маркетинга.</w:t>
      </w:r>
    </w:p>
    <w:p w14:paraId="5A9C9848" w14:textId="77777777" w:rsidR="00FD09D1" w:rsidRDefault="00FD09D1" w:rsidP="00FD09D1">
      <w:pPr>
        <w:shd w:val="clear" w:color="auto" w:fill="FFFFFF"/>
        <w:ind w:left="7" w:firstLine="720"/>
        <w:jc w:val="both"/>
      </w:pPr>
      <w:r>
        <w:rPr>
          <w:color w:val="000000"/>
          <w:szCs w:val="28"/>
        </w:rPr>
        <w:t xml:space="preserve">2. Ознакомить с основными инструментами и стратегиями </w:t>
      </w:r>
      <w:r w:rsidR="001D1482">
        <w:t>использования цифрового маркетинга в маркетинговой деятельности организаций</w:t>
      </w:r>
      <w:r>
        <w:t>.</w:t>
      </w:r>
    </w:p>
    <w:p w14:paraId="448AF5D8" w14:textId="77777777" w:rsidR="00FD09D1" w:rsidRDefault="00FD09D1" w:rsidP="00FD09D1">
      <w:pPr>
        <w:shd w:val="clear" w:color="auto" w:fill="FFFFFF"/>
        <w:ind w:left="7" w:firstLine="720"/>
        <w:jc w:val="both"/>
        <w:rPr>
          <w:spacing w:val="-2"/>
          <w:szCs w:val="28"/>
        </w:rPr>
      </w:pPr>
      <w:r>
        <w:t xml:space="preserve">3. Изучить </w:t>
      </w:r>
      <w:r>
        <w:rPr>
          <w:spacing w:val="-2"/>
          <w:szCs w:val="28"/>
        </w:rPr>
        <w:t>методы анализа эффективности и аналитики инструментов интернет-маркетинга.</w:t>
      </w:r>
    </w:p>
    <w:p w14:paraId="22064AB1" w14:textId="77777777" w:rsidR="00FD09D1" w:rsidRDefault="00FD09D1" w:rsidP="00FD09D1">
      <w:pPr>
        <w:shd w:val="clear" w:color="auto" w:fill="FFFFFF"/>
        <w:ind w:left="7" w:firstLine="720"/>
        <w:jc w:val="both"/>
      </w:pPr>
      <w:r>
        <w:rPr>
          <w:spacing w:val="-2"/>
          <w:szCs w:val="28"/>
        </w:rPr>
        <w:t>4. Приобрести навыки разработки стратегии интернет-маркетинга и выбора каналов цифровых коммуникаций для выполнения задач маркетинговой стратегии и оценки их эффективности.</w:t>
      </w:r>
    </w:p>
    <w:p w14:paraId="666C3F5E" w14:textId="77777777" w:rsidR="00531A44" w:rsidRDefault="001D7051" w:rsidP="00D34869">
      <w:pPr>
        <w:ind w:firstLine="709"/>
        <w:jc w:val="both"/>
        <w:rPr>
          <w:szCs w:val="28"/>
        </w:rPr>
      </w:pPr>
      <w:r>
        <w:rPr>
          <w:b/>
          <w:szCs w:val="28"/>
        </w:rPr>
        <w:t>М</w:t>
      </w:r>
      <w:r w:rsidRPr="001D7051">
        <w:rPr>
          <w:b/>
          <w:szCs w:val="28"/>
        </w:rPr>
        <w:t>есто учебной дисциплины</w:t>
      </w:r>
      <w:r w:rsidRPr="001D7051">
        <w:rPr>
          <w:szCs w:val="28"/>
        </w:rPr>
        <w:t xml:space="preserve"> в системе подготовки специалиста с</w:t>
      </w:r>
      <w:r w:rsidR="00C95154">
        <w:rPr>
          <w:szCs w:val="28"/>
        </w:rPr>
        <w:t xml:space="preserve"> высшим </w:t>
      </w:r>
      <w:r w:rsidR="00C95154" w:rsidRPr="0089160B">
        <w:rPr>
          <w:szCs w:val="28"/>
        </w:rPr>
        <w:t>образованием (магистра).</w:t>
      </w:r>
      <w:r w:rsidR="00C95154">
        <w:rPr>
          <w:szCs w:val="28"/>
        </w:rPr>
        <w:t xml:space="preserve"> </w:t>
      </w:r>
    </w:p>
    <w:p w14:paraId="61C7D589" w14:textId="20143468" w:rsidR="00844C71" w:rsidRPr="002E0659" w:rsidRDefault="00F1795F" w:rsidP="00D34869">
      <w:pPr>
        <w:ind w:firstLine="709"/>
        <w:jc w:val="both"/>
        <w:rPr>
          <w:szCs w:val="28"/>
        </w:rPr>
      </w:pPr>
      <w:r w:rsidRPr="002E0659">
        <w:rPr>
          <w:szCs w:val="28"/>
        </w:rPr>
        <w:t xml:space="preserve">Учебная дисциплина </w:t>
      </w:r>
      <w:r w:rsidR="002E0659" w:rsidRPr="002E0659">
        <w:rPr>
          <w:bCs/>
          <w:szCs w:val="28"/>
        </w:rPr>
        <w:t>«</w:t>
      </w:r>
      <w:r w:rsidR="002E0659" w:rsidRPr="002E0659">
        <w:rPr>
          <w:szCs w:val="28"/>
        </w:rPr>
        <w:t xml:space="preserve">Интернет-маркетинг и </w:t>
      </w:r>
      <w:proofErr w:type="spellStart"/>
      <w:r w:rsidR="002E0659" w:rsidRPr="002E0659">
        <w:rPr>
          <w:szCs w:val="28"/>
        </w:rPr>
        <w:t>диджитализация</w:t>
      </w:r>
      <w:proofErr w:type="spellEnd"/>
      <w:r w:rsidR="002E0659" w:rsidRPr="002E0659">
        <w:rPr>
          <w:szCs w:val="28"/>
        </w:rPr>
        <w:t xml:space="preserve"> бизнеса</w:t>
      </w:r>
      <w:r w:rsidR="002E0659" w:rsidRPr="002E0659">
        <w:rPr>
          <w:bCs/>
          <w:szCs w:val="28"/>
        </w:rPr>
        <w:t>»</w:t>
      </w:r>
      <w:r w:rsidR="00F2799A" w:rsidRPr="002E0659">
        <w:rPr>
          <w:szCs w:val="28"/>
        </w:rPr>
        <w:t xml:space="preserve"> по специальности 1-25 80 01 Экономика, </w:t>
      </w:r>
      <w:proofErr w:type="spellStart"/>
      <w:r w:rsidR="00F2799A" w:rsidRPr="002E0659">
        <w:rPr>
          <w:szCs w:val="28"/>
        </w:rPr>
        <w:t>профилизаци</w:t>
      </w:r>
      <w:r w:rsidR="002E0659" w:rsidRPr="002E0659">
        <w:rPr>
          <w:szCs w:val="28"/>
        </w:rPr>
        <w:t>я</w:t>
      </w:r>
      <w:proofErr w:type="spellEnd"/>
      <w:r w:rsidR="00F2799A" w:rsidRPr="002E0659">
        <w:rPr>
          <w:szCs w:val="28"/>
        </w:rPr>
        <w:t>:</w:t>
      </w:r>
      <w:r w:rsidR="00F2799A" w:rsidRPr="002E0659">
        <w:t xml:space="preserve"> </w:t>
      </w:r>
      <w:r w:rsidR="00724456">
        <w:t>«</w:t>
      </w:r>
      <w:r w:rsidR="00F2799A" w:rsidRPr="002E0659">
        <w:t>Интеллектуальный анализ данных в цифровой экономике</w:t>
      </w:r>
      <w:r w:rsidR="00724456">
        <w:t>»</w:t>
      </w:r>
      <w:r w:rsidR="00F2799A" w:rsidRPr="002E0659">
        <w:rPr>
          <w:szCs w:val="28"/>
        </w:rPr>
        <w:t xml:space="preserve"> </w:t>
      </w:r>
      <w:r w:rsidRPr="002E0659">
        <w:rPr>
          <w:szCs w:val="28"/>
        </w:rPr>
        <w:t xml:space="preserve">относится к </w:t>
      </w:r>
      <w:r w:rsidR="00F2799A" w:rsidRPr="002E0659">
        <w:rPr>
          <w:szCs w:val="28"/>
        </w:rPr>
        <w:t xml:space="preserve">модулю </w:t>
      </w:r>
      <w:r w:rsidR="002E0659" w:rsidRPr="002E0659">
        <w:t>«</w:t>
      </w:r>
      <w:r w:rsidR="00F2799A" w:rsidRPr="002E0659">
        <w:t>Трансформация глобальных коммуникаций</w:t>
      </w:r>
      <w:r w:rsidR="002E0659" w:rsidRPr="002E0659">
        <w:t>»</w:t>
      </w:r>
      <w:r w:rsidR="00F2799A" w:rsidRPr="002E0659">
        <w:t xml:space="preserve"> </w:t>
      </w:r>
      <w:r w:rsidR="00CC4CAA" w:rsidRPr="002E0659">
        <w:rPr>
          <w:szCs w:val="28"/>
        </w:rPr>
        <w:t>компонента учреждения высшего образования</w:t>
      </w:r>
      <w:r w:rsidR="00F2799A" w:rsidRPr="002E0659">
        <w:rPr>
          <w:szCs w:val="28"/>
        </w:rPr>
        <w:t xml:space="preserve">, </w:t>
      </w:r>
      <w:proofErr w:type="spellStart"/>
      <w:r w:rsidR="00F2799A" w:rsidRPr="002E0659">
        <w:rPr>
          <w:szCs w:val="28"/>
        </w:rPr>
        <w:t>профилизаци</w:t>
      </w:r>
      <w:r w:rsidR="002E0659" w:rsidRPr="002E0659">
        <w:rPr>
          <w:szCs w:val="28"/>
        </w:rPr>
        <w:t>я</w:t>
      </w:r>
      <w:proofErr w:type="spellEnd"/>
      <w:r w:rsidR="00F2799A" w:rsidRPr="002E0659">
        <w:rPr>
          <w:szCs w:val="28"/>
        </w:rPr>
        <w:t xml:space="preserve">: </w:t>
      </w:r>
      <w:r w:rsidR="00724456">
        <w:rPr>
          <w:szCs w:val="28"/>
        </w:rPr>
        <w:t>«</w:t>
      </w:r>
      <w:r w:rsidR="00F2799A" w:rsidRPr="002E0659">
        <w:rPr>
          <w:szCs w:val="28"/>
        </w:rPr>
        <w:t>Аналитическая экономика и бизнес-аналитика</w:t>
      </w:r>
      <w:r w:rsidR="00724456">
        <w:rPr>
          <w:szCs w:val="28"/>
        </w:rPr>
        <w:t>»</w:t>
      </w:r>
      <w:r w:rsidR="00F2799A" w:rsidRPr="002E0659">
        <w:rPr>
          <w:szCs w:val="28"/>
        </w:rPr>
        <w:t xml:space="preserve"> относится к модулю «Бизнес-аналитика»</w:t>
      </w:r>
      <w:r w:rsidR="008E3023" w:rsidRPr="002E0659">
        <w:rPr>
          <w:szCs w:val="28"/>
        </w:rPr>
        <w:t xml:space="preserve"> компонента учреждения высшего образования</w:t>
      </w:r>
      <w:r w:rsidR="00F2799A" w:rsidRPr="002E0659">
        <w:rPr>
          <w:szCs w:val="28"/>
        </w:rPr>
        <w:t>,</w:t>
      </w:r>
      <w:r w:rsidR="00B80DB3" w:rsidRPr="00B80DB3">
        <w:rPr>
          <w:szCs w:val="28"/>
        </w:rPr>
        <w:t xml:space="preserve"> </w:t>
      </w:r>
      <w:proofErr w:type="spellStart"/>
      <w:r w:rsidR="00B80DB3" w:rsidRPr="002E0659">
        <w:rPr>
          <w:szCs w:val="28"/>
        </w:rPr>
        <w:t>профилизация</w:t>
      </w:r>
      <w:proofErr w:type="spellEnd"/>
      <w:r w:rsidR="00B80DB3" w:rsidRPr="002E0659">
        <w:rPr>
          <w:szCs w:val="28"/>
        </w:rPr>
        <w:t xml:space="preserve">: </w:t>
      </w:r>
      <w:r w:rsidR="00B80DB3">
        <w:rPr>
          <w:szCs w:val="28"/>
        </w:rPr>
        <w:t>«Экономика и управление на предприятии»</w:t>
      </w:r>
      <w:r w:rsidR="00B80DB3" w:rsidRPr="00B80DB3">
        <w:rPr>
          <w:szCs w:val="28"/>
        </w:rPr>
        <w:t xml:space="preserve"> </w:t>
      </w:r>
      <w:r w:rsidR="00B80DB3" w:rsidRPr="002E0659">
        <w:rPr>
          <w:szCs w:val="28"/>
        </w:rPr>
        <w:t>относится к модулю «</w:t>
      </w:r>
      <w:r w:rsidR="00B80DB3">
        <w:rPr>
          <w:szCs w:val="28"/>
        </w:rPr>
        <w:t>Современный менеджмент 1</w:t>
      </w:r>
      <w:r w:rsidR="00B80DB3" w:rsidRPr="002E0659">
        <w:rPr>
          <w:szCs w:val="28"/>
        </w:rPr>
        <w:t>» компонента учреждения высшего образования</w:t>
      </w:r>
      <w:r w:rsidR="00B80DB3">
        <w:rPr>
          <w:szCs w:val="28"/>
        </w:rPr>
        <w:t>,</w:t>
      </w:r>
      <w:r w:rsidR="00F2799A" w:rsidRPr="002E0659">
        <w:rPr>
          <w:szCs w:val="28"/>
        </w:rPr>
        <w:t xml:space="preserve"> по специальности 1-26 80 04 Менеджмент, </w:t>
      </w:r>
      <w:proofErr w:type="spellStart"/>
      <w:r w:rsidR="00F2799A" w:rsidRPr="002E0659">
        <w:rPr>
          <w:szCs w:val="28"/>
        </w:rPr>
        <w:t>профилизаци</w:t>
      </w:r>
      <w:r w:rsidR="00D525B0">
        <w:rPr>
          <w:szCs w:val="28"/>
        </w:rPr>
        <w:t>и</w:t>
      </w:r>
      <w:proofErr w:type="spellEnd"/>
      <w:r w:rsidR="00F2799A" w:rsidRPr="002E0659">
        <w:rPr>
          <w:szCs w:val="28"/>
        </w:rPr>
        <w:t xml:space="preserve">: </w:t>
      </w:r>
      <w:r w:rsidR="00724456">
        <w:rPr>
          <w:szCs w:val="28"/>
        </w:rPr>
        <w:t>«</w:t>
      </w:r>
      <w:r w:rsidR="00F2799A" w:rsidRPr="002E0659">
        <w:t>Инновационный менеджмент</w:t>
      </w:r>
      <w:r w:rsidR="00724456">
        <w:t>»</w:t>
      </w:r>
      <w:r w:rsidR="00D525B0">
        <w:t xml:space="preserve">, </w:t>
      </w:r>
      <w:r w:rsidR="008E3023" w:rsidRPr="002E0659">
        <w:t xml:space="preserve">относится к модулю «Прикладные методы управления» </w:t>
      </w:r>
      <w:r w:rsidR="008E3023" w:rsidRPr="002E0659">
        <w:rPr>
          <w:szCs w:val="28"/>
        </w:rPr>
        <w:t>компонента учреждения высшего образования</w:t>
      </w:r>
      <w:r w:rsidR="004E3F3F">
        <w:rPr>
          <w:szCs w:val="28"/>
        </w:rPr>
        <w:t xml:space="preserve">, </w:t>
      </w:r>
      <w:proofErr w:type="spellStart"/>
      <w:r w:rsidR="004E3F3F">
        <w:rPr>
          <w:szCs w:val="28"/>
        </w:rPr>
        <w:t>профилизация</w:t>
      </w:r>
      <w:proofErr w:type="spellEnd"/>
      <w:r w:rsidR="004E3F3F">
        <w:rPr>
          <w:szCs w:val="28"/>
        </w:rPr>
        <w:t xml:space="preserve">: </w:t>
      </w:r>
      <w:r w:rsidR="00724456">
        <w:rPr>
          <w:szCs w:val="28"/>
        </w:rPr>
        <w:t>«</w:t>
      </w:r>
      <w:r w:rsidR="004E3F3F">
        <w:rPr>
          <w:szCs w:val="28"/>
        </w:rPr>
        <w:t xml:space="preserve">Управление </w:t>
      </w:r>
      <w:proofErr w:type="spellStart"/>
      <w:r w:rsidR="004E3F3F">
        <w:rPr>
          <w:szCs w:val="28"/>
        </w:rPr>
        <w:t>медиапроектами</w:t>
      </w:r>
      <w:proofErr w:type="spellEnd"/>
      <w:r w:rsidR="00724456">
        <w:rPr>
          <w:szCs w:val="28"/>
        </w:rPr>
        <w:t>»</w:t>
      </w:r>
      <w:r w:rsidR="004E3F3F">
        <w:rPr>
          <w:szCs w:val="28"/>
        </w:rPr>
        <w:t xml:space="preserve"> </w:t>
      </w:r>
      <w:r w:rsidR="004E3F3F" w:rsidRPr="002E0659">
        <w:t>относится к модулю «</w:t>
      </w:r>
      <w:r w:rsidR="004E3F3F">
        <w:t>Управленческая экономика</w:t>
      </w:r>
      <w:r w:rsidR="004E3F3F" w:rsidRPr="002E0659">
        <w:t xml:space="preserve">» </w:t>
      </w:r>
      <w:r w:rsidR="004E3F3F" w:rsidRPr="002E0659">
        <w:rPr>
          <w:szCs w:val="28"/>
        </w:rPr>
        <w:t>компонента учреждения высшего образования</w:t>
      </w:r>
      <w:r w:rsidR="004E3F3F">
        <w:rPr>
          <w:szCs w:val="28"/>
        </w:rPr>
        <w:t xml:space="preserve">, по </w:t>
      </w:r>
      <w:r w:rsidR="004E3F3F" w:rsidRPr="004E3F3F">
        <w:rPr>
          <w:szCs w:val="28"/>
        </w:rPr>
        <w:t xml:space="preserve">специальности 1-25 80 03 Финансы, налогообложение и кредит, </w:t>
      </w:r>
      <w:proofErr w:type="spellStart"/>
      <w:r w:rsidR="004E3F3F" w:rsidRPr="004E3F3F">
        <w:rPr>
          <w:szCs w:val="28"/>
        </w:rPr>
        <w:t>профилизация</w:t>
      </w:r>
      <w:proofErr w:type="spellEnd"/>
      <w:r w:rsidR="004E3F3F" w:rsidRPr="004E3F3F">
        <w:rPr>
          <w:szCs w:val="28"/>
        </w:rPr>
        <w:t xml:space="preserve">: </w:t>
      </w:r>
      <w:r w:rsidR="00724456">
        <w:rPr>
          <w:szCs w:val="28"/>
        </w:rPr>
        <w:t>«</w:t>
      </w:r>
      <w:r w:rsidR="004E3F3F" w:rsidRPr="004E3F3F">
        <w:rPr>
          <w:szCs w:val="28"/>
        </w:rPr>
        <w:t>Финансовые технологии и банковское дело</w:t>
      </w:r>
      <w:r w:rsidR="00724456">
        <w:rPr>
          <w:szCs w:val="28"/>
        </w:rPr>
        <w:t>»</w:t>
      </w:r>
      <w:r w:rsidR="004E3F3F">
        <w:rPr>
          <w:szCs w:val="28"/>
        </w:rPr>
        <w:t xml:space="preserve"> относится </w:t>
      </w:r>
      <w:r w:rsidR="004E3F3F" w:rsidRPr="002E0659">
        <w:t>к модулю «</w:t>
      </w:r>
      <w:r w:rsidR="004E3F3F">
        <w:t>Цифровые технологии в банковском бизнесе</w:t>
      </w:r>
      <w:r w:rsidR="004E3F3F" w:rsidRPr="002E0659">
        <w:t xml:space="preserve">» </w:t>
      </w:r>
      <w:r w:rsidR="004E3F3F" w:rsidRPr="002E0659">
        <w:rPr>
          <w:szCs w:val="28"/>
        </w:rPr>
        <w:t>компонента учреждения высшего образования</w:t>
      </w:r>
      <w:r w:rsidR="008E3023" w:rsidRPr="002E0659">
        <w:rPr>
          <w:szCs w:val="28"/>
        </w:rPr>
        <w:t>.</w:t>
      </w:r>
    </w:p>
    <w:p w14:paraId="4A57C12F" w14:textId="77777777" w:rsidR="00C95154" w:rsidRDefault="00C95154" w:rsidP="001F40DA">
      <w:pPr>
        <w:ind w:firstLine="709"/>
        <w:jc w:val="both"/>
        <w:rPr>
          <w:szCs w:val="28"/>
        </w:rPr>
      </w:pPr>
      <w:r>
        <w:rPr>
          <w:b/>
          <w:szCs w:val="28"/>
        </w:rPr>
        <w:t>С</w:t>
      </w:r>
      <w:r w:rsidRPr="00941399">
        <w:rPr>
          <w:b/>
          <w:szCs w:val="28"/>
        </w:rPr>
        <w:t>вязи</w:t>
      </w:r>
      <w:r w:rsidRPr="001D7051">
        <w:rPr>
          <w:szCs w:val="28"/>
        </w:rPr>
        <w:t xml:space="preserve"> с другими учебными дисциплинами, включая учебные дисциплины компонента учреждения высшего образования, дисциплины специализации и др.</w:t>
      </w:r>
    </w:p>
    <w:p w14:paraId="239B0ECE" w14:textId="77777777" w:rsidR="004E414B" w:rsidRPr="004E0B1F" w:rsidRDefault="004E0B1F" w:rsidP="001F40DA">
      <w:pPr>
        <w:ind w:firstLine="709"/>
        <w:jc w:val="both"/>
        <w:rPr>
          <w:bCs/>
          <w:color w:val="000000"/>
          <w:szCs w:val="28"/>
        </w:rPr>
      </w:pPr>
      <w:r w:rsidRPr="004E0B1F">
        <w:rPr>
          <w:bCs/>
          <w:color w:val="000000"/>
          <w:szCs w:val="28"/>
        </w:rPr>
        <w:t xml:space="preserve">В рамках </w:t>
      </w:r>
      <w:r>
        <w:rPr>
          <w:bCs/>
          <w:color w:val="000000"/>
          <w:szCs w:val="28"/>
        </w:rPr>
        <w:t>учебной дисциплины «</w:t>
      </w:r>
      <w:r w:rsidR="0021024C">
        <w:rPr>
          <w:color w:val="000000"/>
          <w:szCs w:val="28"/>
        </w:rPr>
        <w:t>И</w:t>
      </w:r>
      <w:r w:rsidR="0021024C" w:rsidRPr="0021024C">
        <w:rPr>
          <w:color w:val="000000"/>
          <w:szCs w:val="28"/>
        </w:rPr>
        <w:t xml:space="preserve">нтернет-маркетинг и </w:t>
      </w:r>
      <w:proofErr w:type="spellStart"/>
      <w:r w:rsidR="0021024C" w:rsidRPr="0021024C">
        <w:rPr>
          <w:color w:val="000000"/>
          <w:szCs w:val="28"/>
        </w:rPr>
        <w:t>диджитализация</w:t>
      </w:r>
      <w:proofErr w:type="spellEnd"/>
      <w:r w:rsidR="0021024C" w:rsidRPr="0021024C">
        <w:rPr>
          <w:color w:val="000000"/>
          <w:szCs w:val="28"/>
        </w:rPr>
        <w:t xml:space="preserve"> бизнеса</w:t>
      </w:r>
      <w:r>
        <w:rPr>
          <w:bCs/>
          <w:color w:val="000000"/>
          <w:szCs w:val="28"/>
        </w:rPr>
        <w:t>» расширяются и углубляются знания и практические навыки, полученные при изучении учебн</w:t>
      </w:r>
      <w:r w:rsidR="00CC4CAA">
        <w:rPr>
          <w:bCs/>
          <w:color w:val="000000"/>
          <w:szCs w:val="28"/>
        </w:rPr>
        <w:t>ых</w:t>
      </w:r>
      <w:r>
        <w:rPr>
          <w:bCs/>
          <w:color w:val="000000"/>
          <w:szCs w:val="28"/>
        </w:rPr>
        <w:t xml:space="preserve"> дисциплин </w:t>
      </w:r>
      <w:r w:rsidR="00CC4CAA">
        <w:rPr>
          <w:bCs/>
          <w:color w:val="000000"/>
          <w:szCs w:val="28"/>
        </w:rPr>
        <w:t>«Цифровая трансформация бизнес-процессов»</w:t>
      </w:r>
      <w:r w:rsidR="00051996">
        <w:rPr>
          <w:bCs/>
          <w:color w:val="000000"/>
          <w:szCs w:val="28"/>
        </w:rPr>
        <w:t>, «Инновационное развитие организации (предприятия)»</w:t>
      </w:r>
      <w:r>
        <w:rPr>
          <w:bCs/>
          <w:color w:val="000000"/>
          <w:szCs w:val="28"/>
        </w:rPr>
        <w:t>.</w:t>
      </w:r>
    </w:p>
    <w:p w14:paraId="07AD6A8A" w14:textId="77777777" w:rsidR="004E3F3F" w:rsidRDefault="004E3F3F" w:rsidP="001F40DA">
      <w:pPr>
        <w:ind w:firstLine="709"/>
        <w:jc w:val="both"/>
        <w:rPr>
          <w:b/>
          <w:color w:val="000000"/>
          <w:szCs w:val="28"/>
        </w:rPr>
      </w:pPr>
    </w:p>
    <w:p w14:paraId="10901847" w14:textId="77777777" w:rsidR="004E3F3F" w:rsidRDefault="004E3F3F" w:rsidP="001F40DA">
      <w:pPr>
        <w:ind w:firstLine="709"/>
        <w:jc w:val="both"/>
        <w:rPr>
          <w:b/>
          <w:color w:val="000000"/>
          <w:szCs w:val="28"/>
        </w:rPr>
      </w:pPr>
    </w:p>
    <w:p w14:paraId="333CE86A" w14:textId="77777777" w:rsidR="004E3F3F" w:rsidRDefault="004E3F3F" w:rsidP="001F40DA">
      <w:pPr>
        <w:ind w:firstLine="709"/>
        <w:jc w:val="both"/>
        <w:rPr>
          <w:b/>
          <w:color w:val="000000"/>
          <w:szCs w:val="28"/>
        </w:rPr>
      </w:pPr>
    </w:p>
    <w:p w14:paraId="0E93A970" w14:textId="030007EE" w:rsidR="004E414B" w:rsidRPr="008B233D" w:rsidRDefault="004E414B" w:rsidP="001F40DA">
      <w:pPr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Требования к компетенциям</w:t>
      </w:r>
    </w:p>
    <w:p w14:paraId="51D7F4CB" w14:textId="6AAF0A8D" w:rsidR="004E414B" w:rsidRDefault="004E414B" w:rsidP="001F40DA">
      <w:pPr>
        <w:ind w:firstLine="709"/>
        <w:jc w:val="both"/>
        <w:rPr>
          <w:b/>
          <w:bCs/>
          <w:szCs w:val="28"/>
        </w:rPr>
      </w:pPr>
      <w:r w:rsidRPr="006F1DEF">
        <w:rPr>
          <w:color w:val="000000"/>
          <w:szCs w:val="28"/>
        </w:rPr>
        <w:t xml:space="preserve">Освоение </w:t>
      </w:r>
      <w:r>
        <w:rPr>
          <w:color w:val="000000"/>
          <w:szCs w:val="28"/>
        </w:rPr>
        <w:t xml:space="preserve">учебной </w:t>
      </w:r>
      <w:r w:rsidRPr="006F1DEF">
        <w:rPr>
          <w:color w:val="000000"/>
          <w:szCs w:val="28"/>
        </w:rPr>
        <w:t xml:space="preserve">дисциплины </w:t>
      </w:r>
      <w:r>
        <w:rPr>
          <w:color w:val="000000"/>
          <w:szCs w:val="28"/>
        </w:rPr>
        <w:t>«</w:t>
      </w:r>
      <w:r w:rsidR="0021024C">
        <w:rPr>
          <w:color w:val="000000"/>
          <w:szCs w:val="28"/>
        </w:rPr>
        <w:t>И</w:t>
      </w:r>
      <w:r w:rsidR="0021024C" w:rsidRPr="0021024C">
        <w:rPr>
          <w:color w:val="000000"/>
          <w:szCs w:val="28"/>
        </w:rPr>
        <w:t xml:space="preserve">нтернет-маркетинг и </w:t>
      </w:r>
      <w:proofErr w:type="spellStart"/>
      <w:r w:rsidR="0021024C" w:rsidRPr="0021024C">
        <w:rPr>
          <w:color w:val="000000"/>
          <w:szCs w:val="28"/>
        </w:rPr>
        <w:t>диджитализация</w:t>
      </w:r>
      <w:proofErr w:type="spellEnd"/>
      <w:r w:rsidR="0021024C" w:rsidRPr="0021024C">
        <w:rPr>
          <w:color w:val="000000"/>
          <w:szCs w:val="28"/>
        </w:rPr>
        <w:t xml:space="preserve"> бизнеса</w:t>
      </w:r>
      <w:r>
        <w:rPr>
          <w:color w:val="000000"/>
          <w:szCs w:val="28"/>
        </w:rPr>
        <w:t>»</w:t>
      </w:r>
      <w:r w:rsidRPr="00E51949">
        <w:rPr>
          <w:color w:val="000000"/>
          <w:szCs w:val="28"/>
        </w:rPr>
        <w:t xml:space="preserve"> </w:t>
      </w:r>
      <w:r w:rsidRPr="006F1DEF">
        <w:rPr>
          <w:bCs/>
          <w:szCs w:val="28"/>
        </w:rPr>
        <w:t xml:space="preserve">должно обеспечить формирование следующих </w:t>
      </w:r>
      <w:r w:rsidR="00391E18" w:rsidRPr="003F3347">
        <w:rPr>
          <w:bCs/>
          <w:i/>
          <w:iCs/>
          <w:szCs w:val="28"/>
        </w:rPr>
        <w:t>универсальных</w:t>
      </w:r>
      <w:r w:rsidR="00391E18" w:rsidRPr="003F3347">
        <w:rPr>
          <w:bCs/>
          <w:color w:val="FF0000"/>
          <w:szCs w:val="28"/>
        </w:rPr>
        <w:t xml:space="preserve"> </w:t>
      </w:r>
      <w:r w:rsidRPr="003F3347">
        <w:rPr>
          <w:bCs/>
          <w:szCs w:val="28"/>
        </w:rPr>
        <w:t xml:space="preserve">и </w:t>
      </w:r>
      <w:r w:rsidR="00BF5D5A" w:rsidRPr="003F3347">
        <w:rPr>
          <w:bCs/>
          <w:i/>
          <w:iCs/>
          <w:szCs w:val="28"/>
        </w:rPr>
        <w:t>специализированных</w:t>
      </w:r>
      <w:r w:rsidRPr="003F3347">
        <w:rPr>
          <w:bCs/>
          <w:i/>
          <w:iCs/>
          <w:szCs w:val="28"/>
        </w:rPr>
        <w:t xml:space="preserve"> компетенций</w:t>
      </w:r>
      <w:r w:rsidR="009D0A7B" w:rsidRPr="003F3347">
        <w:rPr>
          <w:bCs/>
          <w:szCs w:val="28"/>
        </w:rPr>
        <w:t>:</w:t>
      </w:r>
    </w:p>
    <w:p w14:paraId="502C95C7" w14:textId="2E66FC0E" w:rsidR="00391E18" w:rsidRDefault="00391E18" w:rsidP="00391E18">
      <w:pPr>
        <w:tabs>
          <w:tab w:val="left" w:pos="993"/>
        </w:tabs>
        <w:ind w:firstLine="709"/>
        <w:jc w:val="both"/>
      </w:pPr>
      <w:r w:rsidRPr="007141EF">
        <w:rPr>
          <w:bCs/>
          <w:spacing w:val="-2"/>
          <w:szCs w:val="28"/>
        </w:rPr>
        <w:t>для</w:t>
      </w:r>
      <w:r w:rsidRPr="00855E4D">
        <w:rPr>
          <w:b/>
          <w:spacing w:val="-2"/>
          <w:szCs w:val="28"/>
        </w:rPr>
        <w:t xml:space="preserve"> специальности 1-25 80 01 Экономика</w:t>
      </w:r>
      <w:r w:rsidRPr="00855E4D">
        <w:rPr>
          <w:spacing w:val="-2"/>
          <w:szCs w:val="28"/>
        </w:rPr>
        <w:t xml:space="preserve">, </w:t>
      </w:r>
      <w:proofErr w:type="spellStart"/>
      <w:r w:rsidRPr="00855E4D">
        <w:rPr>
          <w:spacing w:val="-2"/>
          <w:szCs w:val="28"/>
        </w:rPr>
        <w:t>профилизации</w:t>
      </w:r>
      <w:proofErr w:type="spellEnd"/>
      <w:r w:rsidRPr="00855E4D">
        <w:rPr>
          <w:spacing w:val="-2"/>
          <w:szCs w:val="28"/>
        </w:rPr>
        <w:t xml:space="preserve">: </w:t>
      </w:r>
      <w:r w:rsidR="00724456">
        <w:rPr>
          <w:spacing w:val="-2"/>
          <w:szCs w:val="28"/>
        </w:rPr>
        <w:t>«</w:t>
      </w:r>
      <w:r w:rsidRPr="00855E4D">
        <w:t>Интеллектуальный анализ данных в цифровой экономике</w:t>
      </w:r>
      <w:r w:rsidR="00724456">
        <w:t>»</w:t>
      </w:r>
      <w:r w:rsidR="00587CA9" w:rsidRPr="00855E4D">
        <w:t xml:space="preserve">, </w:t>
      </w:r>
      <w:bookmarkStart w:id="1" w:name="_Hlk31015634"/>
      <w:r w:rsidR="00724456">
        <w:t>«</w:t>
      </w:r>
      <w:r w:rsidR="00587CA9" w:rsidRPr="00855E4D">
        <w:rPr>
          <w:szCs w:val="28"/>
        </w:rPr>
        <w:t>Аналитическая экономика и бизнес-аналитика</w:t>
      </w:r>
      <w:r w:rsidR="00724456">
        <w:rPr>
          <w:szCs w:val="28"/>
        </w:rPr>
        <w:t>»</w:t>
      </w:r>
      <w:r w:rsidR="007141EF" w:rsidRPr="007141EF">
        <w:rPr>
          <w:szCs w:val="28"/>
        </w:rPr>
        <w:t xml:space="preserve">, </w:t>
      </w:r>
      <w:r w:rsidR="007141EF">
        <w:rPr>
          <w:szCs w:val="28"/>
        </w:rPr>
        <w:t xml:space="preserve">специальности </w:t>
      </w:r>
      <w:r w:rsidR="007141EF" w:rsidRPr="00F62FAD">
        <w:rPr>
          <w:b/>
          <w:bCs/>
          <w:szCs w:val="28"/>
        </w:rPr>
        <w:t>1-25 80 03 Финансы, налогообложение и кредит</w:t>
      </w:r>
      <w:r w:rsidR="007141EF" w:rsidRPr="00B06C26">
        <w:rPr>
          <w:szCs w:val="28"/>
        </w:rPr>
        <w:t xml:space="preserve">, </w:t>
      </w:r>
      <w:proofErr w:type="spellStart"/>
      <w:r w:rsidR="007141EF" w:rsidRPr="00B06C26">
        <w:rPr>
          <w:szCs w:val="28"/>
        </w:rPr>
        <w:t>профилизаци</w:t>
      </w:r>
      <w:r w:rsidR="007141EF">
        <w:rPr>
          <w:szCs w:val="28"/>
        </w:rPr>
        <w:t>я</w:t>
      </w:r>
      <w:proofErr w:type="spellEnd"/>
      <w:r w:rsidR="007141EF" w:rsidRPr="00B06C26">
        <w:rPr>
          <w:szCs w:val="28"/>
        </w:rPr>
        <w:t xml:space="preserve">: </w:t>
      </w:r>
      <w:r w:rsidR="00724456">
        <w:rPr>
          <w:szCs w:val="28"/>
        </w:rPr>
        <w:t>«</w:t>
      </w:r>
      <w:r w:rsidR="007141EF">
        <w:rPr>
          <w:szCs w:val="28"/>
        </w:rPr>
        <w:t>Финансовые технологии и банковское дело</w:t>
      </w:r>
      <w:r w:rsidR="00724456">
        <w:rPr>
          <w:szCs w:val="28"/>
        </w:rPr>
        <w:t>»</w:t>
      </w:r>
      <w:r w:rsidRPr="00855E4D">
        <w:t>:</w:t>
      </w:r>
      <w:bookmarkEnd w:id="1"/>
    </w:p>
    <w:p w14:paraId="597ADED0" w14:textId="77777777" w:rsidR="00391E18" w:rsidRPr="00391E18" w:rsidRDefault="00391E18" w:rsidP="00391E18">
      <w:pPr>
        <w:ind w:firstLine="709"/>
        <w:jc w:val="both"/>
        <w:rPr>
          <w:i/>
          <w:spacing w:val="-2"/>
          <w:szCs w:val="28"/>
        </w:rPr>
      </w:pPr>
      <w:r w:rsidRPr="00391E18">
        <w:rPr>
          <w:bCs/>
          <w:i/>
          <w:iCs/>
          <w:szCs w:val="28"/>
        </w:rPr>
        <w:t xml:space="preserve">специализированные </w:t>
      </w:r>
      <w:r w:rsidRPr="00391E18">
        <w:rPr>
          <w:i/>
          <w:szCs w:val="28"/>
        </w:rPr>
        <w:t>компетенции:</w:t>
      </w:r>
    </w:p>
    <w:p w14:paraId="59C2C480" w14:textId="07A511AF" w:rsidR="00391E18" w:rsidRDefault="00391E18" w:rsidP="003F3347">
      <w:pPr>
        <w:pStyle w:val="a6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spacing w:val="-2"/>
          <w:szCs w:val="28"/>
        </w:rPr>
      </w:pPr>
      <w:r w:rsidRPr="003F3347">
        <w:rPr>
          <w:spacing w:val="-2"/>
          <w:szCs w:val="28"/>
        </w:rPr>
        <w:t>СК-7</w:t>
      </w:r>
      <w:r w:rsidR="00587CA9" w:rsidRPr="003F3347">
        <w:rPr>
          <w:spacing w:val="-2"/>
          <w:szCs w:val="28"/>
        </w:rPr>
        <w:t>, СК-9.</w:t>
      </w:r>
      <w:r w:rsidRPr="003F3347">
        <w:rPr>
          <w:spacing w:val="-2"/>
          <w:szCs w:val="28"/>
        </w:rPr>
        <w:t xml:space="preserve"> </w:t>
      </w:r>
      <w:r w:rsidR="00587CA9" w:rsidRPr="003F3347">
        <w:rPr>
          <w:spacing w:val="-2"/>
          <w:szCs w:val="28"/>
        </w:rPr>
        <w:t>Уметь использовать на практике основные методы и инструменты маркетингового анализа в цифровой среде</w:t>
      </w:r>
      <w:r w:rsidR="00881B58">
        <w:rPr>
          <w:spacing w:val="-2"/>
          <w:szCs w:val="28"/>
        </w:rPr>
        <w:t>.</w:t>
      </w:r>
    </w:p>
    <w:p w14:paraId="4E4122B0" w14:textId="458FF8DD" w:rsidR="00881B58" w:rsidRPr="00881B58" w:rsidRDefault="00881B58" w:rsidP="00881B58">
      <w:pPr>
        <w:ind w:firstLine="709"/>
        <w:jc w:val="both"/>
        <w:rPr>
          <w:b/>
          <w:bCs/>
          <w:szCs w:val="28"/>
        </w:rPr>
      </w:pPr>
      <w:r w:rsidRPr="007141EF">
        <w:rPr>
          <w:szCs w:val="28"/>
        </w:rPr>
        <w:t>для</w:t>
      </w:r>
      <w:r w:rsidRPr="00855E4D">
        <w:rPr>
          <w:b/>
          <w:bCs/>
          <w:szCs w:val="28"/>
        </w:rPr>
        <w:t xml:space="preserve"> специальности 1-26 80 04 Менеджмент</w:t>
      </w:r>
      <w:r w:rsidRPr="00855E4D">
        <w:rPr>
          <w:szCs w:val="28"/>
        </w:rPr>
        <w:t xml:space="preserve">, </w:t>
      </w:r>
      <w:proofErr w:type="spellStart"/>
      <w:r w:rsidRPr="00855E4D">
        <w:rPr>
          <w:szCs w:val="28"/>
        </w:rPr>
        <w:t>профилизаци</w:t>
      </w:r>
      <w:r w:rsidR="00664709">
        <w:rPr>
          <w:szCs w:val="28"/>
        </w:rPr>
        <w:t>и</w:t>
      </w:r>
      <w:proofErr w:type="spellEnd"/>
      <w:r w:rsidRPr="00855E4D">
        <w:rPr>
          <w:szCs w:val="28"/>
        </w:rPr>
        <w:t>:</w:t>
      </w:r>
      <w:r w:rsidRPr="00855E4D">
        <w:t xml:space="preserve"> </w:t>
      </w:r>
      <w:r w:rsidR="00724456">
        <w:t>«</w:t>
      </w:r>
      <w:r w:rsidRPr="00855E4D">
        <w:t>Инновационный менеджмент</w:t>
      </w:r>
      <w:r w:rsidR="00724456">
        <w:t>»</w:t>
      </w:r>
      <w:r w:rsidR="00664709">
        <w:t xml:space="preserve">, </w:t>
      </w:r>
      <w:r w:rsidR="00724456">
        <w:t>«</w:t>
      </w:r>
      <w:r w:rsidR="00664709">
        <w:t>Управление медиапроектами</w:t>
      </w:r>
      <w:r w:rsidR="00724456">
        <w:t>»</w:t>
      </w:r>
      <w:r w:rsidRPr="00855E4D">
        <w:t>:</w:t>
      </w:r>
    </w:p>
    <w:p w14:paraId="33DC92BB" w14:textId="77777777" w:rsidR="00881B58" w:rsidRPr="00855E4D" w:rsidRDefault="00881B58" w:rsidP="00881B58">
      <w:pPr>
        <w:ind w:firstLine="709"/>
        <w:jc w:val="both"/>
        <w:rPr>
          <w:bCs/>
          <w:i/>
          <w:szCs w:val="28"/>
        </w:rPr>
      </w:pPr>
      <w:r w:rsidRPr="00855E4D">
        <w:rPr>
          <w:bCs/>
          <w:i/>
          <w:szCs w:val="28"/>
        </w:rPr>
        <w:t>универсальные компетенции:</w:t>
      </w:r>
    </w:p>
    <w:p w14:paraId="2FF5CCC7" w14:textId="77777777" w:rsidR="00881B58" w:rsidRPr="00855E4D" w:rsidRDefault="00881B58" w:rsidP="00881B58">
      <w:pPr>
        <w:pStyle w:val="a6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spacing w:val="-2"/>
          <w:szCs w:val="28"/>
        </w:rPr>
      </w:pPr>
      <w:r w:rsidRPr="00855E4D">
        <w:rPr>
          <w:bCs/>
          <w:szCs w:val="28"/>
        </w:rPr>
        <w:t>УК-6. Быть способным принимать управленческие решения, оценивать их возможные последствия и нести за них ответственность.</w:t>
      </w:r>
    </w:p>
    <w:p w14:paraId="03BDB4A8" w14:textId="77777777" w:rsidR="00881B58" w:rsidRPr="00855E4D" w:rsidRDefault="00881B58" w:rsidP="00881B58">
      <w:pPr>
        <w:ind w:left="709"/>
        <w:jc w:val="both"/>
        <w:rPr>
          <w:i/>
          <w:spacing w:val="-2"/>
          <w:szCs w:val="28"/>
        </w:rPr>
      </w:pPr>
      <w:r w:rsidRPr="00855E4D">
        <w:rPr>
          <w:bCs/>
          <w:i/>
          <w:iCs/>
          <w:szCs w:val="28"/>
        </w:rPr>
        <w:t xml:space="preserve">специализированные </w:t>
      </w:r>
      <w:r w:rsidRPr="00855E4D">
        <w:rPr>
          <w:i/>
          <w:szCs w:val="28"/>
        </w:rPr>
        <w:t>компетенции:</w:t>
      </w:r>
    </w:p>
    <w:p w14:paraId="135F1D9E" w14:textId="435DFC4E" w:rsidR="00881B58" w:rsidRPr="00881B58" w:rsidRDefault="00881B58" w:rsidP="00881B58">
      <w:pPr>
        <w:pStyle w:val="a6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spacing w:val="-2"/>
          <w:szCs w:val="28"/>
        </w:rPr>
      </w:pPr>
      <w:r w:rsidRPr="00855E4D">
        <w:rPr>
          <w:spacing w:val="-2"/>
          <w:szCs w:val="28"/>
        </w:rPr>
        <w:t>СК-12. Владеть навыками применения методов количественного выражения взаимосвязей экономических процессов и явлений, методами анализа информации и прогнозирования развития бизнес-процессов.</w:t>
      </w:r>
    </w:p>
    <w:p w14:paraId="1FF954C5" w14:textId="77777777" w:rsidR="00DF088E" w:rsidRPr="00DF088E" w:rsidRDefault="00DF088E" w:rsidP="001F40DA">
      <w:pPr>
        <w:ind w:firstLine="709"/>
        <w:jc w:val="both"/>
        <w:rPr>
          <w:spacing w:val="-2"/>
          <w:szCs w:val="28"/>
        </w:rPr>
      </w:pPr>
      <w:r w:rsidRPr="00DF088E">
        <w:rPr>
          <w:spacing w:val="-2"/>
          <w:szCs w:val="28"/>
        </w:rPr>
        <w:t xml:space="preserve">В результате </w:t>
      </w:r>
      <w:r w:rsidR="0015046F">
        <w:rPr>
          <w:spacing w:val="-2"/>
          <w:szCs w:val="28"/>
        </w:rPr>
        <w:t>освоения</w:t>
      </w:r>
      <w:r w:rsidRPr="00DF088E">
        <w:rPr>
          <w:spacing w:val="-2"/>
          <w:szCs w:val="28"/>
        </w:rPr>
        <w:t xml:space="preserve"> учебной дисциплины студент должен: </w:t>
      </w:r>
    </w:p>
    <w:p w14:paraId="3B35BD1E" w14:textId="77777777" w:rsidR="00DF088E" w:rsidRDefault="00DF088E" w:rsidP="001F40DA">
      <w:pPr>
        <w:ind w:firstLine="709"/>
        <w:jc w:val="both"/>
        <w:rPr>
          <w:spacing w:val="-2"/>
          <w:szCs w:val="28"/>
        </w:rPr>
      </w:pPr>
      <w:r w:rsidRPr="00C72A7D">
        <w:rPr>
          <w:b/>
          <w:spacing w:val="-2"/>
          <w:szCs w:val="28"/>
        </w:rPr>
        <w:t>знать</w:t>
      </w:r>
      <w:r w:rsidRPr="007D4F40">
        <w:rPr>
          <w:b/>
          <w:bCs/>
          <w:spacing w:val="-2"/>
          <w:szCs w:val="28"/>
        </w:rPr>
        <w:t>:</w:t>
      </w:r>
      <w:r>
        <w:rPr>
          <w:spacing w:val="-2"/>
          <w:szCs w:val="28"/>
        </w:rPr>
        <w:t xml:space="preserve"> </w:t>
      </w:r>
      <w:r w:rsidR="00FE25A3">
        <w:rPr>
          <w:spacing w:val="-2"/>
          <w:szCs w:val="28"/>
        </w:rPr>
        <w:t>типы маркетинговых стратегий и задач, решаемых с помощью инструментов интернет-маркетинга</w:t>
      </w:r>
      <w:r w:rsidR="00387E48">
        <w:rPr>
          <w:spacing w:val="-2"/>
          <w:szCs w:val="28"/>
        </w:rPr>
        <w:t>;</w:t>
      </w:r>
      <w:r w:rsidR="00FE25A3">
        <w:rPr>
          <w:spacing w:val="-2"/>
          <w:szCs w:val="28"/>
        </w:rPr>
        <w:t xml:space="preserve"> виды и особенности применения различных инструментов интернет-маркетинга; методы анализа эффективности и аналитики инструментов интернет-маркетинга; этапы работ при реализации маркетинговых задач в цифровой среде;</w:t>
      </w:r>
    </w:p>
    <w:p w14:paraId="17A5008B" w14:textId="77777777" w:rsidR="00DF088E" w:rsidRDefault="00DF088E" w:rsidP="007D4F40">
      <w:pPr>
        <w:ind w:firstLine="709"/>
        <w:jc w:val="both"/>
        <w:rPr>
          <w:spacing w:val="-2"/>
          <w:szCs w:val="28"/>
        </w:rPr>
      </w:pPr>
      <w:r w:rsidRPr="00C72A7D">
        <w:rPr>
          <w:b/>
          <w:spacing w:val="-2"/>
          <w:szCs w:val="28"/>
        </w:rPr>
        <w:t>уметь:</w:t>
      </w:r>
      <w:r>
        <w:rPr>
          <w:spacing w:val="-2"/>
          <w:szCs w:val="28"/>
        </w:rPr>
        <w:t xml:space="preserve"> </w:t>
      </w:r>
      <w:r w:rsidR="00FE25A3">
        <w:rPr>
          <w:spacing w:val="-2"/>
          <w:szCs w:val="28"/>
        </w:rPr>
        <w:t>выстраивать отношения с подрядчиками услуг по интернет-маркетингу; настраивать различные системы цифровой рекламы и веб-аналитики</w:t>
      </w:r>
      <w:r w:rsidR="00D34869">
        <w:rPr>
          <w:spacing w:val="-2"/>
          <w:szCs w:val="28"/>
        </w:rPr>
        <w:t>;</w:t>
      </w:r>
    </w:p>
    <w:p w14:paraId="30128367" w14:textId="77777777" w:rsidR="00E3345F" w:rsidRDefault="00DF088E" w:rsidP="001F40DA">
      <w:pPr>
        <w:ind w:firstLine="709"/>
        <w:jc w:val="both"/>
        <w:rPr>
          <w:b/>
          <w:color w:val="000000"/>
          <w:szCs w:val="28"/>
        </w:rPr>
      </w:pPr>
      <w:r w:rsidRPr="00C72A7D">
        <w:rPr>
          <w:b/>
          <w:spacing w:val="-2"/>
          <w:szCs w:val="28"/>
        </w:rPr>
        <w:t>владеть:</w:t>
      </w:r>
      <w:r>
        <w:rPr>
          <w:spacing w:val="-2"/>
          <w:szCs w:val="28"/>
        </w:rPr>
        <w:t xml:space="preserve"> </w:t>
      </w:r>
      <w:r w:rsidR="00FE25A3">
        <w:rPr>
          <w:spacing w:val="-2"/>
          <w:szCs w:val="28"/>
        </w:rPr>
        <w:t>навыками разработки стратегии интернет-маркетинга и выбора каналов цифровых коммуникаций для выполнения задач маркетинговой стратегии; создания системы анализа эффективности проводимых мероприятий в интернет-маркетинге</w:t>
      </w:r>
      <w:r w:rsidR="00D34869">
        <w:rPr>
          <w:spacing w:val="-2"/>
          <w:szCs w:val="28"/>
        </w:rPr>
        <w:t>.</w:t>
      </w:r>
    </w:p>
    <w:p w14:paraId="4BC3E90C" w14:textId="77777777" w:rsidR="0015046F" w:rsidRPr="008B233D" w:rsidRDefault="0015046F" w:rsidP="001F40DA">
      <w:pPr>
        <w:ind w:firstLine="709"/>
        <w:jc w:val="both"/>
        <w:rPr>
          <w:b/>
          <w:szCs w:val="28"/>
        </w:rPr>
      </w:pPr>
      <w:r w:rsidRPr="008B233D">
        <w:rPr>
          <w:b/>
          <w:szCs w:val="28"/>
        </w:rPr>
        <w:t>Структура учебной дисциплины</w:t>
      </w:r>
    </w:p>
    <w:p w14:paraId="37DC0EA8" w14:textId="179B3650" w:rsidR="00881B58" w:rsidRDefault="0015046F" w:rsidP="001F40DA">
      <w:pPr>
        <w:jc w:val="both"/>
        <w:rPr>
          <w:szCs w:val="28"/>
        </w:rPr>
      </w:pPr>
      <w:r>
        <w:rPr>
          <w:szCs w:val="28"/>
        </w:rPr>
        <w:tab/>
      </w:r>
      <w:r w:rsidR="00534F76">
        <w:rPr>
          <w:szCs w:val="28"/>
        </w:rPr>
        <w:t>Дисциплина изучается в</w:t>
      </w:r>
      <w:r w:rsidR="00051996">
        <w:rPr>
          <w:szCs w:val="28"/>
        </w:rPr>
        <w:t>о</w:t>
      </w:r>
      <w:r w:rsidR="00534F76">
        <w:rPr>
          <w:szCs w:val="28"/>
        </w:rPr>
        <w:t xml:space="preserve"> </w:t>
      </w:r>
      <w:r w:rsidR="00051996">
        <w:rPr>
          <w:szCs w:val="28"/>
        </w:rPr>
        <w:t>2</w:t>
      </w:r>
      <w:r w:rsidR="00534F76">
        <w:rPr>
          <w:szCs w:val="28"/>
        </w:rPr>
        <w:t xml:space="preserve"> семестре</w:t>
      </w:r>
      <w:r w:rsidR="002C40BE">
        <w:rPr>
          <w:szCs w:val="28"/>
        </w:rPr>
        <w:t xml:space="preserve"> дневной формы обучения и 3 семестре заочной формы</w:t>
      </w:r>
      <w:r w:rsidR="00534F76">
        <w:rPr>
          <w:szCs w:val="28"/>
        </w:rPr>
        <w:t>. Всего н</w:t>
      </w:r>
      <w:r w:rsidR="00534F76" w:rsidRPr="00945E7D">
        <w:rPr>
          <w:szCs w:val="28"/>
        </w:rPr>
        <w:t xml:space="preserve">а изучение </w:t>
      </w:r>
      <w:r w:rsidR="00534F76">
        <w:rPr>
          <w:szCs w:val="28"/>
        </w:rPr>
        <w:t xml:space="preserve">учебной дисциплины </w:t>
      </w:r>
      <w:r w:rsidR="00534F76">
        <w:rPr>
          <w:color w:val="000000"/>
          <w:szCs w:val="28"/>
        </w:rPr>
        <w:t>«</w:t>
      </w:r>
      <w:r w:rsidR="0021024C">
        <w:rPr>
          <w:color w:val="000000"/>
          <w:szCs w:val="28"/>
        </w:rPr>
        <w:t>И</w:t>
      </w:r>
      <w:r w:rsidR="0021024C" w:rsidRPr="0021024C">
        <w:rPr>
          <w:color w:val="000000"/>
          <w:szCs w:val="28"/>
        </w:rPr>
        <w:t xml:space="preserve">нтернет-маркетинг и </w:t>
      </w:r>
      <w:proofErr w:type="spellStart"/>
      <w:r w:rsidR="0021024C" w:rsidRPr="0021024C">
        <w:rPr>
          <w:color w:val="000000"/>
          <w:szCs w:val="28"/>
        </w:rPr>
        <w:t>диджитализация</w:t>
      </w:r>
      <w:proofErr w:type="spellEnd"/>
      <w:r w:rsidR="0021024C" w:rsidRPr="0021024C">
        <w:rPr>
          <w:color w:val="000000"/>
          <w:szCs w:val="28"/>
        </w:rPr>
        <w:t xml:space="preserve"> бизнеса</w:t>
      </w:r>
      <w:r w:rsidR="00534F76">
        <w:rPr>
          <w:color w:val="000000"/>
          <w:szCs w:val="28"/>
        </w:rPr>
        <w:t>»</w:t>
      </w:r>
      <w:r w:rsidR="00534F76" w:rsidRPr="00E51949">
        <w:rPr>
          <w:color w:val="000000"/>
          <w:szCs w:val="28"/>
        </w:rPr>
        <w:t xml:space="preserve"> </w:t>
      </w:r>
      <w:r w:rsidR="00534F76" w:rsidRPr="006F1DEF">
        <w:rPr>
          <w:szCs w:val="28"/>
        </w:rPr>
        <w:t>отведено</w:t>
      </w:r>
      <w:r w:rsidR="00881B58">
        <w:rPr>
          <w:szCs w:val="28"/>
        </w:rPr>
        <w:t>:</w:t>
      </w:r>
    </w:p>
    <w:p w14:paraId="6B4D1A4B" w14:textId="243795A2" w:rsidR="00881B58" w:rsidRPr="00881B58" w:rsidRDefault="00881B58" w:rsidP="00881B58">
      <w:pPr>
        <w:ind w:firstLine="709"/>
        <w:jc w:val="both"/>
        <w:rPr>
          <w:szCs w:val="28"/>
        </w:rPr>
      </w:pPr>
      <w:r>
        <w:rPr>
          <w:szCs w:val="28"/>
        </w:rPr>
        <w:t>По специальности</w:t>
      </w:r>
      <w:r w:rsidR="00B06C26">
        <w:rPr>
          <w:szCs w:val="28"/>
        </w:rPr>
        <w:t xml:space="preserve"> </w:t>
      </w:r>
      <w:r w:rsidR="00B06C26" w:rsidRPr="00F62FAD">
        <w:rPr>
          <w:b/>
          <w:bCs/>
          <w:szCs w:val="28"/>
        </w:rPr>
        <w:t>1-25 80 01 Экономика</w:t>
      </w:r>
      <w:r w:rsidR="00B06C26" w:rsidRPr="00B06C26">
        <w:rPr>
          <w:szCs w:val="28"/>
        </w:rPr>
        <w:t xml:space="preserve">, </w:t>
      </w:r>
      <w:proofErr w:type="spellStart"/>
      <w:r w:rsidR="00B06C26" w:rsidRPr="00B06C26">
        <w:rPr>
          <w:szCs w:val="28"/>
        </w:rPr>
        <w:t>профилизаци</w:t>
      </w:r>
      <w:r w:rsidR="00495200">
        <w:rPr>
          <w:szCs w:val="28"/>
        </w:rPr>
        <w:t>и</w:t>
      </w:r>
      <w:proofErr w:type="spellEnd"/>
      <w:r w:rsidR="00B06C26" w:rsidRPr="00B06C26">
        <w:rPr>
          <w:szCs w:val="28"/>
        </w:rPr>
        <w:t xml:space="preserve">: </w:t>
      </w:r>
      <w:r w:rsidR="00724456">
        <w:rPr>
          <w:szCs w:val="28"/>
        </w:rPr>
        <w:t>«</w:t>
      </w:r>
      <w:proofErr w:type="spellStart"/>
      <w:r w:rsidR="00B06C26" w:rsidRPr="00B06C26">
        <w:rPr>
          <w:szCs w:val="28"/>
        </w:rPr>
        <w:t>Интеллек</w:t>
      </w:r>
      <w:r w:rsidR="00F62FAD">
        <w:rPr>
          <w:szCs w:val="28"/>
        </w:rPr>
        <w:t>-</w:t>
      </w:r>
      <w:r w:rsidR="00B06C26" w:rsidRPr="00B06C26">
        <w:rPr>
          <w:szCs w:val="28"/>
        </w:rPr>
        <w:t>туальный</w:t>
      </w:r>
      <w:proofErr w:type="spellEnd"/>
      <w:r w:rsidR="00B06C26" w:rsidRPr="00B06C26">
        <w:rPr>
          <w:szCs w:val="28"/>
        </w:rPr>
        <w:t xml:space="preserve"> анализ данных в цифровой экономике</w:t>
      </w:r>
      <w:r w:rsidR="00724456">
        <w:rPr>
          <w:szCs w:val="28"/>
        </w:rPr>
        <w:t>»</w:t>
      </w:r>
      <w:r w:rsidR="00B06C26" w:rsidRPr="00B06C26">
        <w:rPr>
          <w:szCs w:val="28"/>
        </w:rPr>
        <w:t>:</w:t>
      </w:r>
    </w:p>
    <w:p w14:paraId="5E3EC13B" w14:textId="380AFF01" w:rsidR="009850F9" w:rsidRDefault="00B06C26" w:rsidP="00B06C26">
      <w:pPr>
        <w:tabs>
          <w:tab w:val="left" w:pos="993"/>
        </w:tabs>
        <w:ind w:firstLine="709"/>
        <w:jc w:val="both"/>
        <w:rPr>
          <w:szCs w:val="28"/>
        </w:rPr>
      </w:pPr>
      <w:r>
        <w:t>–</w:t>
      </w:r>
      <w:r w:rsidR="00CF2A03">
        <w:t> </w:t>
      </w:r>
      <w:r w:rsidR="00534F76">
        <w:t xml:space="preserve">для очной формы </w:t>
      </w:r>
      <w:r w:rsidR="00534F76" w:rsidRPr="009850F9">
        <w:t>получения высшего образования</w:t>
      </w:r>
      <w:r>
        <w:t xml:space="preserve"> </w:t>
      </w:r>
      <w:r w:rsidR="00534F76" w:rsidRPr="009850F9">
        <w:t>–</w:t>
      </w:r>
      <w:r w:rsidR="00534F76">
        <w:t xml:space="preserve"> </w:t>
      </w:r>
      <w:r w:rsidR="008F48EB">
        <w:rPr>
          <w:szCs w:val="28"/>
        </w:rPr>
        <w:t>10</w:t>
      </w:r>
      <w:r>
        <w:rPr>
          <w:szCs w:val="28"/>
        </w:rPr>
        <w:t>2</w:t>
      </w:r>
      <w:r w:rsidR="00534F76">
        <w:rPr>
          <w:szCs w:val="28"/>
        </w:rPr>
        <w:t xml:space="preserve"> </w:t>
      </w:r>
      <w:r w:rsidR="00534F76" w:rsidRPr="006F1DEF">
        <w:rPr>
          <w:szCs w:val="28"/>
        </w:rPr>
        <w:t>час</w:t>
      </w:r>
      <w:r>
        <w:rPr>
          <w:szCs w:val="28"/>
        </w:rPr>
        <w:t>а</w:t>
      </w:r>
      <w:r w:rsidR="00534F76" w:rsidRPr="006F1DEF">
        <w:rPr>
          <w:szCs w:val="28"/>
        </w:rPr>
        <w:t xml:space="preserve">, в том числе </w:t>
      </w:r>
      <w:r w:rsidR="008F48EB">
        <w:rPr>
          <w:szCs w:val="28"/>
        </w:rPr>
        <w:t>36</w:t>
      </w:r>
      <w:r w:rsidR="00534F76">
        <w:rPr>
          <w:szCs w:val="28"/>
        </w:rPr>
        <w:t xml:space="preserve"> </w:t>
      </w:r>
      <w:r w:rsidR="00534F76" w:rsidRPr="006F1DEF">
        <w:rPr>
          <w:szCs w:val="28"/>
        </w:rPr>
        <w:t>аудиторных час</w:t>
      </w:r>
      <w:r w:rsidR="008F48EB">
        <w:rPr>
          <w:szCs w:val="28"/>
        </w:rPr>
        <w:t>а</w:t>
      </w:r>
      <w:r w:rsidR="00534F76">
        <w:rPr>
          <w:szCs w:val="28"/>
        </w:rPr>
        <w:t>, из них:</w:t>
      </w:r>
      <w:r w:rsidR="00534F76" w:rsidRPr="006F1DEF">
        <w:rPr>
          <w:szCs w:val="28"/>
        </w:rPr>
        <w:t xml:space="preserve"> лекции </w:t>
      </w:r>
      <w:r w:rsidR="00534F76">
        <w:rPr>
          <w:color w:val="000000"/>
          <w:spacing w:val="-1"/>
          <w:szCs w:val="28"/>
        </w:rPr>
        <w:t>–</w:t>
      </w:r>
      <w:r w:rsidR="00534F76" w:rsidRPr="006F1DEF">
        <w:rPr>
          <w:szCs w:val="28"/>
        </w:rPr>
        <w:t xml:space="preserve"> </w:t>
      </w:r>
      <w:r w:rsidR="008F48EB">
        <w:rPr>
          <w:szCs w:val="28"/>
        </w:rPr>
        <w:t>18</w:t>
      </w:r>
      <w:r w:rsidR="00534F76" w:rsidRPr="006F1DEF">
        <w:rPr>
          <w:szCs w:val="28"/>
        </w:rPr>
        <w:t xml:space="preserve"> час</w:t>
      </w:r>
      <w:r w:rsidR="008F48EB">
        <w:rPr>
          <w:szCs w:val="28"/>
        </w:rPr>
        <w:t>ов</w:t>
      </w:r>
      <w:r w:rsidR="00534F76" w:rsidRPr="006F1DEF">
        <w:rPr>
          <w:szCs w:val="28"/>
        </w:rPr>
        <w:t xml:space="preserve">, </w:t>
      </w:r>
      <w:r w:rsidR="006C2B3E" w:rsidRPr="00B06C26">
        <w:rPr>
          <w:szCs w:val="28"/>
        </w:rPr>
        <w:t>практические</w:t>
      </w:r>
      <w:r>
        <w:rPr>
          <w:szCs w:val="28"/>
        </w:rPr>
        <w:t xml:space="preserve"> </w:t>
      </w:r>
      <w:r w:rsidR="00534F76">
        <w:rPr>
          <w:szCs w:val="28"/>
        </w:rPr>
        <w:t>занятия</w:t>
      </w:r>
      <w:r w:rsidR="007E5090">
        <w:rPr>
          <w:szCs w:val="28"/>
        </w:rPr>
        <w:t> </w:t>
      </w:r>
      <w:r w:rsidR="00534F76">
        <w:rPr>
          <w:color w:val="000000"/>
          <w:spacing w:val="-1"/>
          <w:szCs w:val="28"/>
        </w:rPr>
        <w:t>–</w:t>
      </w:r>
      <w:r w:rsidR="00534F76" w:rsidRPr="006F1DEF">
        <w:rPr>
          <w:szCs w:val="28"/>
        </w:rPr>
        <w:t xml:space="preserve"> </w:t>
      </w:r>
      <w:r w:rsidR="008F48EB">
        <w:rPr>
          <w:szCs w:val="28"/>
        </w:rPr>
        <w:t>18</w:t>
      </w:r>
      <w:r w:rsidR="00534F76">
        <w:rPr>
          <w:szCs w:val="28"/>
        </w:rPr>
        <w:t xml:space="preserve"> час</w:t>
      </w:r>
      <w:r w:rsidR="008F48EB">
        <w:rPr>
          <w:szCs w:val="28"/>
        </w:rPr>
        <w:t>ов</w:t>
      </w:r>
      <w:r w:rsidR="00534F76">
        <w:rPr>
          <w:szCs w:val="28"/>
        </w:rPr>
        <w:t>.</w:t>
      </w:r>
    </w:p>
    <w:p w14:paraId="0CC61323" w14:textId="0407EEE9" w:rsidR="00B06C26" w:rsidRDefault="00B06C26" w:rsidP="00B06C26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По специальности </w:t>
      </w:r>
      <w:r w:rsidRPr="00F62FAD">
        <w:rPr>
          <w:b/>
          <w:bCs/>
          <w:szCs w:val="28"/>
        </w:rPr>
        <w:t>1-25</w:t>
      </w:r>
      <w:r w:rsidR="002C40BE">
        <w:rPr>
          <w:b/>
          <w:bCs/>
          <w:szCs w:val="28"/>
        </w:rPr>
        <w:t> </w:t>
      </w:r>
      <w:r w:rsidRPr="00F62FAD">
        <w:rPr>
          <w:b/>
          <w:bCs/>
          <w:szCs w:val="28"/>
        </w:rPr>
        <w:t>80</w:t>
      </w:r>
      <w:r w:rsidR="002C40BE">
        <w:rPr>
          <w:b/>
          <w:bCs/>
          <w:szCs w:val="28"/>
        </w:rPr>
        <w:t> </w:t>
      </w:r>
      <w:r w:rsidRPr="00F62FAD">
        <w:rPr>
          <w:b/>
          <w:bCs/>
          <w:szCs w:val="28"/>
        </w:rPr>
        <w:t>01</w:t>
      </w:r>
      <w:r w:rsidR="002C40BE">
        <w:rPr>
          <w:b/>
          <w:bCs/>
          <w:szCs w:val="28"/>
        </w:rPr>
        <w:t> </w:t>
      </w:r>
      <w:r w:rsidRPr="00F62FAD">
        <w:rPr>
          <w:b/>
          <w:bCs/>
          <w:szCs w:val="28"/>
        </w:rPr>
        <w:t>Экономика</w:t>
      </w:r>
      <w:r w:rsidRPr="00B06C26">
        <w:rPr>
          <w:szCs w:val="28"/>
        </w:rPr>
        <w:t xml:space="preserve">, </w:t>
      </w:r>
      <w:proofErr w:type="spellStart"/>
      <w:r w:rsidRPr="00B06C26">
        <w:rPr>
          <w:szCs w:val="28"/>
        </w:rPr>
        <w:t>профилизаци</w:t>
      </w:r>
      <w:r w:rsidR="00495200">
        <w:rPr>
          <w:szCs w:val="28"/>
        </w:rPr>
        <w:t>я</w:t>
      </w:r>
      <w:proofErr w:type="spellEnd"/>
      <w:r w:rsidRPr="00B06C26">
        <w:rPr>
          <w:szCs w:val="28"/>
        </w:rPr>
        <w:t xml:space="preserve">: </w:t>
      </w:r>
      <w:r w:rsidR="00724456">
        <w:rPr>
          <w:szCs w:val="28"/>
        </w:rPr>
        <w:t>«</w:t>
      </w:r>
      <w:r w:rsidRPr="00855E4D">
        <w:rPr>
          <w:szCs w:val="28"/>
        </w:rPr>
        <w:t>Аналитическая экономика и бизнес-аналитика</w:t>
      </w:r>
      <w:r w:rsidR="00495200">
        <w:rPr>
          <w:szCs w:val="28"/>
        </w:rPr>
        <w:t>»</w:t>
      </w:r>
      <w:r w:rsidRPr="00855E4D">
        <w:t>:</w:t>
      </w:r>
    </w:p>
    <w:p w14:paraId="38241680" w14:textId="6D2910DE" w:rsidR="00B06C26" w:rsidRDefault="00CF2A03" w:rsidP="00B06C26">
      <w:pPr>
        <w:tabs>
          <w:tab w:val="left" w:pos="993"/>
        </w:tabs>
        <w:ind w:firstLine="709"/>
        <w:jc w:val="both"/>
        <w:rPr>
          <w:szCs w:val="28"/>
        </w:rPr>
      </w:pPr>
      <w:r>
        <w:t>– </w:t>
      </w:r>
      <w:r w:rsidR="00B06C26">
        <w:t xml:space="preserve">для очной формы </w:t>
      </w:r>
      <w:r w:rsidR="00B06C26" w:rsidRPr="009850F9">
        <w:t>получения высшего образования</w:t>
      </w:r>
      <w:r w:rsidR="00B06C26">
        <w:t xml:space="preserve"> </w:t>
      </w:r>
      <w:r w:rsidR="00B06C26" w:rsidRPr="009850F9">
        <w:t>–</w:t>
      </w:r>
      <w:r w:rsidR="00B06C26">
        <w:t xml:space="preserve"> </w:t>
      </w:r>
      <w:r w:rsidR="00B06C26">
        <w:rPr>
          <w:szCs w:val="28"/>
        </w:rPr>
        <w:t>10</w:t>
      </w:r>
      <w:r>
        <w:rPr>
          <w:szCs w:val="28"/>
        </w:rPr>
        <w:t>8</w:t>
      </w:r>
      <w:r w:rsidR="00B06C26">
        <w:rPr>
          <w:szCs w:val="28"/>
        </w:rPr>
        <w:t xml:space="preserve"> </w:t>
      </w:r>
      <w:r w:rsidR="00B06C26" w:rsidRPr="006F1DEF">
        <w:rPr>
          <w:szCs w:val="28"/>
        </w:rPr>
        <w:t>час</w:t>
      </w:r>
      <w:r>
        <w:rPr>
          <w:szCs w:val="28"/>
        </w:rPr>
        <w:t>ов</w:t>
      </w:r>
      <w:r w:rsidR="00B06C26" w:rsidRPr="006F1DEF">
        <w:rPr>
          <w:szCs w:val="28"/>
        </w:rPr>
        <w:t xml:space="preserve">, в том числе </w:t>
      </w:r>
      <w:r w:rsidR="00B06C26">
        <w:rPr>
          <w:szCs w:val="28"/>
        </w:rPr>
        <w:t xml:space="preserve">36 </w:t>
      </w:r>
      <w:r w:rsidR="00B06C26" w:rsidRPr="006F1DEF">
        <w:rPr>
          <w:szCs w:val="28"/>
        </w:rPr>
        <w:t>аудиторных час</w:t>
      </w:r>
      <w:r w:rsidR="00B06C26">
        <w:rPr>
          <w:szCs w:val="28"/>
        </w:rPr>
        <w:t>а, из них:</w:t>
      </w:r>
      <w:r w:rsidR="00B06C26" w:rsidRPr="006F1DEF">
        <w:rPr>
          <w:szCs w:val="28"/>
        </w:rPr>
        <w:t xml:space="preserve"> лекции </w:t>
      </w:r>
      <w:r w:rsidR="00B06C26">
        <w:rPr>
          <w:color w:val="000000"/>
          <w:spacing w:val="-1"/>
          <w:szCs w:val="28"/>
        </w:rPr>
        <w:t>–</w:t>
      </w:r>
      <w:r w:rsidR="00B06C26" w:rsidRPr="006F1DEF">
        <w:rPr>
          <w:szCs w:val="28"/>
        </w:rPr>
        <w:t xml:space="preserve"> </w:t>
      </w:r>
      <w:r w:rsidR="00B06C26">
        <w:rPr>
          <w:szCs w:val="28"/>
        </w:rPr>
        <w:t>18</w:t>
      </w:r>
      <w:r w:rsidR="00B06C26" w:rsidRPr="006F1DEF">
        <w:rPr>
          <w:szCs w:val="28"/>
        </w:rPr>
        <w:t xml:space="preserve"> час</w:t>
      </w:r>
      <w:r w:rsidR="00B06C26">
        <w:rPr>
          <w:szCs w:val="28"/>
        </w:rPr>
        <w:t>ов</w:t>
      </w:r>
      <w:r w:rsidR="00B06C26" w:rsidRPr="006F1DEF">
        <w:rPr>
          <w:szCs w:val="28"/>
        </w:rPr>
        <w:t xml:space="preserve">, </w:t>
      </w:r>
      <w:r>
        <w:rPr>
          <w:szCs w:val="28"/>
        </w:rPr>
        <w:t xml:space="preserve">семинарские </w:t>
      </w:r>
      <w:r w:rsidR="00B06C26">
        <w:rPr>
          <w:szCs w:val="28"/>
        </w:rPr>
        <w:t>занятия </w:t>
      </w:r>
      <w:r w:rsidR="00B06C26">
        <w:rPr>
          <w:color w:val="000000"/>
          <w:spacing w:val="-1"/>
          <w:szCs w:val="28"/>
        </w:rPr>
        <w:t>–</w:t>
      </w:r>
      <w:r w:rsidR="00B06C26" w:rsidRPr="006F1DEF">
        <w:rPr>
          <w:szCs w:val="28"/>
        </w:rPr>
        <w:t xml:space="preserve"> </w:t>
      </w:r>
      <w:r w:rsidR="00B06C26">
        <w:rPr>
          <w:szCs w:val="28"/>
        </w:rPr>
        <w:t>18 часов.</w:t>
      </w:r>
    </w:p>
    <w:p w14:paraId="4A7316F2" w14:textId="2B475F42" w:rsidR="002C40BE" w:rsidRDefault="002C40BE" w:rsidP="002C40BE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По специальности </w:t>
      </w:r>
      <w:r w:rsidRPr="00F62FAD">
        <w:rPr>
          <w:b/>
          <w:bCs/>
          <w:szCs w:val="28"/>
        </w:rPr>
        <w:t>1-25</w:t>
      </w:r>
      <w:r>
        <w:rPr>
          <w:b/>
          <w:bCs/>
          <w:szCs w:val="28"/>
        </w:rPr>
        <w:t> </w:t>
      </w:r>
      <w:r w:rsidRPr="00F62FAD">
        <w:rPr>
          <w:b/>
          <w:bCs/>
          <w:szCs w:val="28"/>
        </w:rPr>
        <w:t>80</w:t>
      </w:r>
      <w:r>
        <w:rPr>
          <w:b/>
          <w:bCs/>
          <w:szCs w:val="28"/>
        </w:rPr>
        <w:t> </w:t>
      </w:r>
      <w:r w:rsidRPr="00F62FAD">
        <w:rPr>
          <w:b/>
          <w:bCs/>
          <w:szCs w:val="28"/>
        </w:rPr>
        <w:t>01</w:t>
      </w:r>
      <w:r>
        <w:rPr>
          <w:b/>
          <w:bCs/>
          <w:szCs w:val="28"/>
        </w:rPr>
        <w:t> </w:t>
      </w:r>
      <w:r w:rsidRPr="00F62FAD">
        <w:rPr>
          <w:b/>
          <w:bCs/>
          <w:szCs w:val="28"/>
        </w:rPr>
        <w:t>Экономика</w:t>
      </w:r>
      <w:r w:rsidRPr="00B06C26">
        <w:rPr>
          <w:szCs w:val="28"/>
        </w:rPr>
        <w:t xml:space="preserve">, </w:t>
      </w:r>
      <w:proofErr w:type="spellStart"/>
      <w:r w:rsidRPr="00B06C26">
        <w:rPr>
          <w:szCs w:val="28"/>
        </w:rPr>
        <w:t>профилизаци</w:t>
      </w:r>
      <w:r>
        <w:rPr>
          <w:szCs w:val="28"/>
        </w:rPr>
        <w:t>я</w:t>
      </w:r>
      <w:proofErr w:type="spellEnd"/>
      <w:r w:rsidRPr="00B06C26">
        <w:rPr>
          <w:szCs w:val="28"/>
        </w:rPr>
        <w:t xml:space="preserve">: </w:t>
      </w:r>
      <w:r>
        <w:rPr>
          <w:szCs w:val="28"/>
        </w:rPr>
        <w:t>«Экономика и управление на предприятии»</w:t>
      </w:r>
      <w:r w:rsidRPr="00855E4D">
        <w:t>:</w:t>
      </w:r>
    </w:p>
    <w:p w14:paraId="5B78F59B" w14:textId="1E8B2EAD" w:rsidR="002C40BE" w:rsidRDefault="002C40BE" w:rsidP="002C40BE">
      <w:pPr>
        <w:tabs>
          <w:tab w:val="left" w:pos="993"/>
        </w:tabs>
        <w:ind w:firstLine="709"/>
        <w:jc w:val="both"/>
        <w:rPr>
          <w:szCs w:val="28"/>
        </w:rPr>
      </w:pPr>
      <w:r>
        <w:t xml:space="preserve">– для заочной формы </w:t>
      </w:r>
      <w:r w:rsidRPr="009850F9">
        <w:t>получения высшего образования</w:t>
      </w:r>
      <w:r>
        <w:t xml:space="preserve"> </w:t>
      </w:r>
      <w:r w:rsidRPr="009850F9">
        <w:t>–</w:t>
      </w:r>
      <w:r>
        <w:t xml:space="preserve"> </w:t>
      </w:r>
      <w:r>
        <w:rPr>
          <w:szCs w:val="28"/>
        </w:rPr>
        <w:t xml:space="preserve">108 </w:t>
      </w:r>
      <w:r w:rsidRPr="006F1DEF">
        <w:rPr>
          <w:szCs w:val="28"/>
        </w:rPr>
        <w:t>час</w:t>
      </w:r>
      <w:r>
        <w:rPr>
          <w:szCs w:val="28"/>
        </w:rPr>
        <w:t>ов</w:t>
      </w:r>
      <w:r w:rsidRPr="006F1DEF">
        <w:rPr>
          <w:szCs w:val="28"/>
        </w:rPr>
        <w:t xml:space="preserve">, в том числе </w:t>
      </w:r>
      <w:r>
        <w:rPr>
          <w:szCs w:val="28"/>
        </w:rPr>
        <w:t xml:space="preserve">12 </w:t>
      </w:r>
      <w:r w:rsidRPr="006F1DEF">
        <w:rPr>
          <w:szCs w:val="28"/>
        </w:rPr>
        <w:t>аудиторных час</w:t>
      </w:r>
      <w:r>
        <w:rPr>
          <w:szCs w:val="28"/>
        </w:rPr>
        <w:t>а, из них:</w:t>
      </w:r>
      <w:r w:rsidRPr="006F1DEF">
        <w:rPr>
          <w:szCs w:val="28"/>
        </w:rPr>
        <w:t xml:space="preserve"> лекции </w:t>
      </w:r>
      <w:r>
        <w:rPr>
          <w:color w:val="000000"/>
          <w:spacing w:val="-1"/>
          <w:szCs w:val="28"/>
        </w:rPr>
        <w:t>–</w:t>
      </w:r>
      <w:r w:rsidRPr="006F1DEF">
        <w:rPr>
          <w:szCs w:val="28"/>
        </w:rPr>
        <w:t xml:space="preserve"> </w:t>
      </w:r>
      <w:r>
        <w:rPr>
          <w:szCs w:val="28"/>
        </w:rPr>
        <w:t>6</w:t>
      </w:r>
      <w:r w:rsidRPr="006F1DEF">
        <w:rPr>
          <w:szCs w:val="28"/>
        </w:rPr>
        <w:t xml:space="preserve"> час</w:t>
      </w:r>
      <w:r>
        <w:rPr>
          <w:szCs w:val="28"/>
        </w:rPr>
        <w:t>ов</w:t>
      </w:r>
      <w:r w:rsidRPr="006F1DEF">
        <w:rPr>
          <w:szCs w:val="28"/>
        </w:rPr>
        <w:t xml:space="preserve">, </w:t>
      </w:r>
      <w:r w:rsidR="00437570">
        <w:rPr>
          <w:szCs w:val="28"/>
        </w:rPr>
        <w:t>практические</w:t>
      </w:r>
      <w:r>
        <w:rPr>
          <w:szCs w:val="28"/>
        </w:rPr>
        <w:t xml:space="preserve"> занятия </w:t>
      </w:r>
      <w:r>
        <w:rPr>
          <w:color w:val="000000"/>
          <w:spacing w:val="-1"/>
          <w:szCs w:val="28"/>
        </w:rPr>
        <w:t>–</w:t>
      </w:r>
      <w:r w:rsidRPr="006F1DEF">
        <w:rPr>
          <w:szCs w:val="28"/>
        </w:rPr>
        <w:t xml:space="preserve"> </w:t>
      </w:r>
      <w:r>
        <w:rPr>
          <w:szCs w:val="28"/>
        </w:rPr>
        <w:t>6 часов.</w:t>
      </w:r>
    </w:p>
    <w:p w14:paraId="5C0BCDAE" w14:textId="72B3E62D" w:rsidR="00CF2A03" w:rsidRDefault="00CF2A03" w:rsidP="006A0B58">
      <w:pPr>
        <w:ind w:firstLine="708"/>
        <w:jc w:val="both"/>
      </w:pPr>
      <w:r>
        <w:rPr>
          <w:szCs w:val="28"/>
        </w:rPr>
        <w:t xml:space="preserve">По специальности </w:t>
      </w:r>
      <w:r w:rsidRPr="00F62FAD">
        <w:rPr>
          <w:b/>
          <w:bCs/>
          <w:szCs w:val="28"/>
        </w:rPr>
        <w:t>1-26 80 04 Менеджмент</w:t>
      </w:r>
      <w:r w:rsidRPr="00B06C26">
        <w:rPr>
          <w:szCs w:val="28"/>
        </w:rPr>
        <w:t xml:space="preserve">, </w:t>
      </w:r>
      <w:proofErr w:type="spellStart"/>
      <w:r w:rsidRPr="00B06C26">
        <w:rPr>
          <w:szCs w:val="28"/>
        </w:rPr>
        <w:t>профилизаци</w:t>
      </w:r>
      <w:r w:rsidR="0088527A">
        <w:rPr>
          <w:szCs w:val="28"/>
        </w:rPr>
        <w:t>я</w:t>
      </w:r>
      <w:proofErr w:type="spellEnd"/>
      <w:r w:rsidRPr="00B06C26">
        <w:rPr>
          <w:szCs w:val="28"/>
        </w:rPr>
        <w:t xml:space="preserve">: </w:t>
      </w:r>
      <w:r w:rsidR="00724456">
        <w:rPr>
          <w:szCs w:val="28"/>
        </w:rPr>
        <w:t>«</w:t>
      </w:r>
      <w:proofErr w:type="spellStart"/>
      <w:r>
        <w:rPr>
          <w:szCs w:val="28"/>
        </w:rPr>
        <w:t>Иннова</w:t>
      </w:r>
      <w:r w:rsidR="00F62FAD">
        <w:rPr>
          <w:szCs w:val="28"/>
        </w:rPr>
        <w:t>-</w:t>
      </w:r>
      <w:r>
        <w:rPr>
          <w:szCs w:val="28"/>
        </w:rPr>
        <w:t>ционный</w:t>
      </w:r>
      <w:proofErr w:type="spellEnd"/>
      <w:r>
        <w:rPr>
          <w:szCs w:val="28"/>
        </w:rPr>
        <w:t xml:space="preserve"> менеджмент</w:t>
      </w:r>
      <w:r w:rsidR="00724456">
        <w:rPr>
          <w:szCs w:val="28"/>
        </w:rPr>
        <w:t>»</w:t>
      </w:r>
      <w:r w:rsidRPr="00855E4D">
        <w:t>:</w:t>
      </w:r>
    </w:p>
    <w:p w14:paraId="5FF9D868" w14:textId="5708CC24" w:rsidR="006A0B58" w:rsidRDefault="00CF2A03" w:rsidP="006A0B58">
      <w:pPr>
        <w:ind w:firstLine="708"/>
        <w:jc w:val="both"/>
      </w:pPr>
      <w:r w:rsidRPr="00CF2A03">
        <w:t>– </w:t>
      </w:r>
      <w:r w:rsidR="006A0B58" w:rsidRPr="00CF2A03">
        <w:t xml:space="preserve">для очной формы получения высшего образования – 108 часов, в том числе 40 аудиторных часов, </w:t>
      </w:r>
      <w:r w:rsidR="006A0B58" w:rsidRPr="00CF2A03">
        <w:rPr>
          <w:szCs w:val="28"/>
        </w:rPr>
        <w:t xml:space="preserve">из них: лекции </w:t>
      </w:r>
      <w:r w:rsidR="006A0B58" w:rsidRPr="00CF2A03">
        <w:rPr>
          <w:spacing w:val="-1"/>
          <w:szCs w:val="28"/>
        </w:rPr>
        <w:t>–</w:t>
      </w:r>
      <w:r w:rsidR="006A0B58" w:rsidRPr="00CF2A03">
        <w:rPr>
          <w:szCs w:val="28"/>
        </w:rPr>
        <w:t xml:space="preserve"> 18 часов, </w:t>
      </w:r>
      <w:r w:rsidR="006A0B58" w:rsidRPr="00CF2A03">
        <w:t>практические заняти</w:t>
      </w:r>
      <w:r w:rsidRPr="00CF2A03">
        <w:t>я</w:t>
      </w:r>
      <w:r w:rsidR="006A0B58" w:rsidRPr="00CF2A03">
        <w:t xml:space="preserve"> – 22 часа.</w:t>
      </w:r>
    </w:p>
    <w:p w14:paraId="318B1863" w14:textId="1BC3796E" w:rsidR="0088527A" w:rsidRDefault="0088527A" w:rsidP="0088527A">
      <w:pPr>
        <w:ind w:firstLine="708"/>
        <w:jc w:val="both"/>
      </w:pPr>
      <w:r w:rsidRPr="00CF2A03">
        <w:t xml:space="preserve">– для </w:t>
      </w:r>
      <w:r>
        <w:t>за</w:t>
      </w:r>
      <w:r w:rsidRPr="00CF2A03">
        <w:t xml:space="preserve">очной формы получения высшего образования – 108 часов, в том числе </w:t>
      </w:r>
      <w:r>
        <w:t>16</w:t>
      </w:r>
      <w:r w:rsidRPr="00CF2A03">
        <w:t xml:space="preserve"> аудиторных часов, </w:t>
      </w:r>
      <w:r w:rsidRPr="00CF2A03">
        <w:rPr>
          <w:szCs w:val="28"/>
        </w:rPr>
        <w:t xml:space="preserve">из них: лекции </w:t>
      </w:r>
      <w:r w:rsidRPr="00CF2A03">
        <w:rPr>
          <w:spacing w:val="-1"/>
          <w:szCs w:val="28"/>
        </w:rPr>
        <w:t>–</w:t>
      </w:r>
      <w:r w:rsidRPr="00CF2A03">
        <w:rPr>
          <w:szCs w:val="28"/>
        </w:rPr>
        <w:t xml:space="preserve"> 8 часов, </w:t>
      </w:r>
      <w:r w:rsidRPr="00CF2A03">
        <w:t xml:space="preserve">практические занятия – </w:t>
      </w:r>
      <w:r>
        <w:t>8</w:t>
      </w:r>
      <w:r w:rsidRPr="00CF2A03">
        <w:t xml:space="preserve"> час</w:t>
      </w:r>
      <w:r>
        <w:t>ов</w:t>
      </w:r>
      <w:r w:rsidRPr="00CF2A03">
        <w:t>.</w:t>
      </w:r>
    </w:p>
    <w:p w14:paraId="2A956538" w14:textId="52A88650" w:rsidR="0088527A" w:rsidRDefault="0088527A" w:rsidP="0088527A">
      <w:pPr>
        <w:ind w:firstLine="708"/>
        <w:jc w:val="both"/>
      </w:pPr>
      <w:r>
        <w:rPr>
          <w:szCs w:val="28"/>
        </w:rPr>
        <w:t xml:space="preserve">По специальности </w:t>
      </w:r>
      <w:r w:rsidRPr="00F62FAD">
        <w:rPr>
          <w:b/>
          <w:bCs/>
          <w:szCs w:val="28"/>
        </w:rPr>
        <w:t>1-26 80 04 Менеджмент</w:t>
      </w:r>
      <w:r w:rsidRPr="00B06C26">
        <w:rPr>
          <w:szCs w:val="28"/>
        </w:rPr>
        <w:t xml:space="preserve">, </w:t>
      </w:r>
      <w:proofErr w:type="spellStart"/>
      <w:r w:rsidRPr="00B06C26">
        <w:rPr>
          <w:szCs w:val="28"/>
        </w:rPr>
        <w:t>профилизаци</w:t>
      </w:r>
      <w:r>
        <w:rPr>
          <w:szCs w:val="28"/>
        </w:rPr>
        <w:t>я</w:t>
      </w:r>
      <w:proofErr w:type="spellEnd"/>
      <w:r w:rsidRPr="00B06C26">
        <w:rPr>
          <w:szCs w:val="28"/>
        </w:rPr>
        <w:t>:</w:t>
      </w:r>
      <w:r>
        <w:rPr>
          <w:szCs w:val="28"/>
        </w:rPr>
        <w:t xml:space="preserve"> «Управление </w:t>
      </w:r>
      <w:proofErr w:type="spellStart"/>
      <w:r>
        <w:rPr>
          <w:szCs w:val="28"/>
        </w:rPr>
        <w:t>медиапроектами</w:t>
      </w:r>
      <w:proofErr w:type="spellEnd"/>
      <w:r>
        <w:rPr>
          <w:szCs w:val="28"/>
        </w:rPr>
        <w:t>»</w:t>
      </w:r>
      <w:r w:rsidRPr="00855E4D">
        <w:t>:</w:t>
      </w:r>
    </w:p>
    <w:p w14:paraId="4058DC01" w14:textId="038A7CA5" w:rsidR="0088527A" w:rsidRDefault="0088527A" w:rsidP="0088527A">
      <w:pPr>
        <w:ind w:firstLine="708"/>
        <w:jc w:val="both"/>
      </w:pPr>
      <w:r w:rsidRPr="00CF2A03">
        <w:t xml:space="preserve">– для очной формы получения высшего образования – 108 часов, в том числе </w:t>
      </w:r>
      <w:r>
        <w:t>40</w:t>
      </w:r>
      <w:r w:rsidRPr="00CF2A03">
        <w:t xml:space="preserve"> аудиторных часов, </w:t>
      </w:r>
      <w:r w:rsidRPr="00CF2A03">
        <w:rPr>
          <w:szCs w:val="28"/>
        </w:rPr>
        <w:t xml:space="preserve">из них: лекции </w:t>
      </w:r>
      <w:r w:rsidRPr="00CF2A03">
        <w:rPr>
          <w:spacing w:val="-1"/>
          <w:szCs w:val="28"/>
        </w:rPr>
        <w:t>–</w:t>
      </w:r>
      <w:r w:rsidRPr="00CF2A03">
        <w:rPr>
          <w:szCs w:val="28"/>
        </w:rPr>
        <w:t xml:space="preserve"> </w:t>
      </w:r>
      <w:r>
        <w:rPr>
          <w:szCs w:val="28"/>
        </w:rPr>
        <w:t>18</w:t>
      </w:r>
      <w:r w:rsidRPr="00CF2A03">
        <w:rPr>
          <w:szCs w:val="28"/>
        </w:rPr>
        <w:t xml:space="preserve"> часов, </w:t>
      </w:r>
      <w:r w:rsidRPr="00CF2A03">
        <w:t xml:space="preserve">практические занятия – </w:t>
      </w:r>
      <w:r>
        <w:t>22</w:t>
      </w:r>
      <w:r w:rsidRPr="00CF2A03">
        <w:t xml:space="preserve"> час</w:t>
      </w:r>
      <w:r>
        <w:t>а</w:t>
      </w:r>
      <w:r w:rsidRPr="00CF2A03">
        <w:t>.</w:t>
      </w:r>
    </w:p>
    <w:p w14:paraId="5FF8B507" w14:textId="18824C28" w:rsidR="00845B5D" w:rsidRDefault="00845B5D" w:rsidP="00845B5D">
      <w:pPr>
        <w:ind w:firstLine="708"/>
        <w:jc w:val="both"/>
      </w:pPr>
      <w:r>
        <w:rPr>
          <w:szCs w:val="28"/>
        </w:rPr>
        <w:t xml:space="preserve">По специальности </w:t>
      </w:r>
      <w:r w:rsidRPr="00F62FAD">
        <w:rPr>
          <w:b/>
          <w:bCs/>
          <w:szCs w:val="28"/>
        </w:rPr>
        <w:t>1-25 80 03 Финансы, налогообложение и кредит</w:t>
      </w:r>
      <w:r w:rsidRPr="00B06C26">
        <w:rPr>
          <w:szCs w:val="28"/>
        </w:rPr>
        <w:t xml:space="preserve">, </w:t>
      </w:r>
      <w:proofErr w:type="spellStart"/>
      <w:r w:rsidRPr="00B06C26">
        <w:rPr>
          <w:szCs w:val="28"/>
        </w:rPr>
        <w:t>профилизаци</w:t>
      </w:r>
      <w:r>
        <w:rPr>
          <w:szCs w:val="28"/>
        </w:rPr>
        <w:t>я</w:t>
      </w:r>
      <w:proofErr w:type="spellEnd"/>
      <w:r w:rsidRPr="00B06C26">
        <w:rPr>
          <w:szCs w:val="28"/>
        </w:rPr>
        <w:t xml:space="preserve">: </w:t>
      </w:r>
      <w:r w:rsidR="00724456">
        <w:rPr>
          <w:szCs w:val="28"/>
        </w:rPr>
        <w:t>«</w:t>
      </w:r>
      <w:r>
        <w:rPr>
          <w:szCs w:val="28"/>
        </w:rPr>
        <w:t>Финансовые технологии и банковское дело</w:t>
      </w:r>
      <w:r w:rsidR="00724456">
        <w:rPr>
          <w:szCs w:val="28"/>
        </w:rPr>
        <w:t>»</w:t>
      </w:r>
      <w:r w:rsidRPr="00855E4D">
        <w:t>:</w:t>
      </w:r>
    </w:p>
    <w:p w14:paraId="6E5C24B2" w14:textId="146A6E3A" w:rsidR="00845B5D" w:rsidRDefault="00845B5D" w:rsidP="00845B5D">
      <w:pPr>
        <w:ind w:firstLine="708"/>
        <w:jc w:val="both"/>
      </w:pPr>
      <w:r w:rsidRPr="00CF2A03">
        <w:t>– для очной формы получения высшего образования – 1</w:t>
      </w:r>
      <w:r w:rsidR="00375532">
        <w:t>10</w:t>
      </w:r>
      <w:r w:rsidRPr="00CF2A03">
        <w:t xml:space="preserve"> часов, в том числе </w:t>
      </w:r>
      <w:r w:rsidR="00FA716E">
        <w:t>36</w:t>
      </w:r>
      <w:r w:rsidRPr="00CF2A03">
        <w:t xml:space="preserve"> аудиторных час</w:t>
      </w:r>
      <w:r w:rsidR="0088527A">
        <w:t>ов</w:t>
      </w:r>
      <w:r w:rsidRPr="00CF2A03">
        <w:t xml:space="preserve">, </w:t>
      </w:r>
      <w:r w:rsidRPr="00CF2A03">
        <w:rPr>
          <w:szCs w:val="28"/>
        </w:rPr>
        <w:t xml:space="preserve">из них: лекции </w:t>
      </w:r>
      <w:r w:rsidRPr="00CF2A03">
        <w:rPr>
          <w:spacing w:val="-1"/>
          <w:szCs w:val="28"/>
        </w:rPr>
        <w:t>–</w:t>
      </w:r>
      <w:r w:rsidRPr="00CF2A03">
        <w:rPr>
          <w:szCs w:val="28"/>
        </w:rPr>
        <w:t xml:space="preserve"> </w:t>
      </w:r>
      <w:r w:rsidR="00FA716E">
        <w:rPr>
          <w:szCs w:val="28"/>
        </w:rPr>
        <w:t>18</w:t>
      </w:r>
      <w:r w:rsidRPr="00CF2A03">
        <w:rPr>
          <w:szCs w:val="28"/>
        </w:rPr>
        <w:t xml:space="preserve"> часов, </w:t>
      </w:r>
      <w:r w:rsidRPr="00CF2A03">
        <w:t xml:space="preserve">практические занятия – </w:t>
      </w:r>
      <w:r w:rsidR="00FA716E">
        <w:t>1</w:t>
      </w:r>
      <w:r w:rsidR="00375532">
        <w:t>8</w:t>
      </w:r>
      <w:r w:rsidRPr="00CF2A03">
        <w:t xml:space="preserve"> час</w:t>
      </w:r>
      <w:r w:rsidR="00375532">
        <w:t>ов</w:t>
      </w:r>
      <w:r w:rsidRPr="00CF2A03">
        <w:t>.</w:t>
      </w:r>
    </w:p>
    <w:p w14:paraId="251F5C3B" w14:textId="26054EC6" w:rsidR="0088527A" w:rsidRPr="00CF2A03" w:rsidRDefault="0088527A" w:rsidP="0088527A">
      <w:pPr>
        <w:ind w:firstLine="708"/>
        <w:jc w:val="both"/>
      </w:pPr>
      <w:r w:rsidRPr="00CF2A03">
        <w:t xml:space="preserve">– для </w:t>
      </w:r>
      <w:r>
        <w:t>за</w:t>
      </w:r>
      <w:r w:rsidRPr="00CF2A03">
        <w:t>очной формы получения высшего образования – 1</w:t>
      </w:r>
      <w:r>
        <w:t>10</w:t>
      </w:r>
      <w:r w:rsidRPr="00CF2A03">
        <w:t xml:space="preserve"> часов, в том числе </w:t>
      </w:r>
      <w:r w:rsidR="00FA716E">
        <w:t>16</w:t>
      </w:r>
      <w:r w:rsidRPr="00CF2A03">
        <w:t xml:space="preserve"> аудиторных час</w:t>
      </w:r>
      <w:r w:rsidR="00FA716E">
        <w:t>ов</w:t>
      </w:r>
      <w:r w:rsidRPr="00CF2A03">
        <w:t xml:space="preserve">, </w:t>
      </w:r>
      <w:r w:rsidRPr="00CF2A03">
        <w:rPr>
          <w:szCs w:val="28"/>
        </w:rPr>
        <w:t xml:space="preserve">из них: лекции </w:t>
      </w:r>
      <w:r w:rsidRPr="00CF2A03">
        <w:rPr>
          <w:spacing w:val="-1"/>
          <w:szCs w:val="28"/>
        </w:rPr>
        <w:t>–</w:t>
      </w:r>
      <w:r w:rsidRPr="00CF2A03">
        <w:rPr>
          <w:szCs w:val="28"/>
        </w:rPr>
        <w:t xml:space="preserve"> 8 часов, </w:t>
      </w:r>
      <w:r w:rsidRPr="00CF2A03">
        <w:t xml:space="preserve">практические занятия – </w:t>
      </w:r>
      <w:r>
        <w:t>8</w:t>
      </w:r>
      <w:r w:rsidR="00516F1C">
        <w:t> </w:t>
      </w:r>
      <w:r w:rsidRPr="00CF2A03">
        <w:t>час</w:t>
      </w:r>
      <w:r>
        <w:t>ов</w:t>
      </w:r>
      <w:r w:rsidRPr="00CF2A03">
        <w:t>.</w:t>
      </w:r>
    </w:p>
    <w:p w14:paraId="0EEFF569" w14:textId="77777777" w:rsidR="0015046F" w:rsidRPr="006F1DEF" w:rsidRDefault="0015046F" w:rsidP="009850F9">
      <w:pPr>
        <w:ind w:firstLine="708"/>
        <w:jc w:val="both"/>
        <w:rPr>
          <w:szCs w:val="28"/>
        </w:rPr>
      </w:pPr>
      <w:r>
        <w:rPr>
          <w:szCs w:val="28"/>
        </w:rPr>
        <w:t xml:space="preserve">Трудоемкость учебной дисциплины </w:t>
      </w:r>
      <w:r w:rsidRPr="006F1DEF">
        <w:rPr>
          <w:szCs w:val="28"/>
        </w:rPr>
        <w:t xml:space="preserve">составляет </w:t>
      </w:r>
      <w:r w:rsidR="007B096E">
        <w:rPr>
          <w:szCs w:val="28"/>
        </w:rPr>
        <w:t>3</w:t>
      </w:r>
      <w:r>
        <w:rPr>
          <w:szCs w:val="28"/>
        </w:rPr>
        <w:t xml:space="preserve"> </w:t>
      </w:r>
      <w:r w:rsidRPr="006F1DEF">
        <w:rPr>
          <w:szCs w:val="28"/>
        </w:rPr>
        <w:t>зачетны</w:t>
      </w:r>
      <w:r w:rsidR="007E5090">
        <w:rPr>
          <w:szCs w:val="28"/>
        </w:rPr>
        <w:t>х</w:t>
      </w:r>
      <w:r w:rsidRPr="006F1DEF">
        <w:rPr>
          <w:szCs w:val="28"/>
        </w:rPr>
        <w:t xml:space="preserve"> единиц</w:t>
      </w:r>
      <w:r w:rsidR="006C2B3E">
        <w:rPr>
          <w:szCs w:val="28"/>
        </w:rPr>
        <w:t>ы</w:t>
      </w:r>
      <w:r w:rsidRPr="006F1DEF">
        <w:rPr>
          <w:szCs w:val="28"/>
        </w:rPr>
        <w:t>.</w:t>
      </w:r>
    </w:p>
    <w:p w14:paraId="5B6EE798" w14:textId="367ADE74" w:rsidR="00BF2C8C" w:rsidRPr="003D1A2C" w:rsidRDefault="003E125E" w:rsidP="00822F13">
      <w:pPr>
        <w:ind w:firstLine="709"/>
        <w:jc w:val="both"/>
        <w:rPr>
          <w:spacing w:val="-2"/>
          <w:szCs w:val="28"/>
        </w:rPr>
      </w:pPr>
      <w:r w:rsidRPr="003E125E">
        <w:rPr>
          <w:szCs w:val="28"/>
        </w:rPr>
        <w:t>Форма текущ</w:t>
      </w:r>
      <w:r w:rsidRPr="00C15642">
        <w:rPr>
          <w:szCs w:val="28"/>
        </w:rPr>
        <w:t>ей</w:t>
      </w:r>
      <w:r w:rsidRPr="003E125E">
        <w:rPr>
          <w:szCs w:val="28"/>
        </w:rPr>
        <w:t xml:space="preserve"> </w:t>
      </w:r>
      <w:r w:rsidRPr="00C15642">
        <w:rPr>
          <w:szCs w:val="28"/>
        </w:rPr>
        <w:t>аттестации</w:t>
      </w:r>
      <w:r w:rsidDel="003E125E">
        <w:rPr>
          <w:szCs w:val="28"/>
        </w:rPr>
        <w:t xml:space="preserve"> </w:t>
      </w:r>
      <w:r w:rsidR="0015046F">
        <w:rPr>
          <w:szCs w:val="28"/>
        </w:rPr>
        <w:t>–</w:t>
      </w:r>
      <w:r w:rsidR="008E59E9">
        <w:rPr>
          <w:szCs w:val="28"/>
        </w:rPr>
        <w:t xml:space="preserve"> </w:t>
      </w:r>
      <w:sdt>
        <w:sdtPr>
          <w:rPr>
            <w:rStyle w:val="25"/>
          </w:rPr>
          <w:id w:val="371502041"/>
          <w:placeholder>
            <w:docPart w:val="DefaultPlaceholder_1082065159"/>
          </w:placeholder>
          <w:comboBox>
            <w:listItem w:value="Выберите элемент."/>
            <w:listItem w:displayText="экзамен" w:value="экзамен"/>
            <w:listItem w:displayText="зачет" w:value="зачет"/>
            <w:listItem w:displayText="дифференцированный зачет" w:value="дифференцированный зачет"/>
          </w:comboBox>
        </w:sdtPr>
        <w:sdtEndPr>
          <w:rPr>
            <w:rStyle w:val="a0"/>
            <w:szCs w:val="28"/>
          </w:rPr>
        </w:sdtEndPr>
        <w:sdtContent>
          <w:r w:rsidR="006C2B3E">
            <w:rPr>
              <w:rStyle w:val="25"/>
            </w:rPr>
            <w:t>зачет</w:t>
          </w:r>
        </w:sdtContent>
      </w:sdt>
      <w:r w:rsidR="001F7D9C">
        <w:rPr>
          <w:spacing w:val="-2"/>
          <w:szCs w:val="28"/>
        </w:rPr>
        <w:t xml:space="preserve">. </w:t>
      </w:r>
      <w:r w:rsidR="00BF2C8C" w:rsidRPr="003D1A2C">
        <w:rPr>
          <w:spacing w:val="-2"/>
          <w:szCs w:val="28"/>
        </w:rPr>
        <w:br w:type="page"/>
      </w:r>
    </w:p>
    <w:p w14:paraId="48B79F04" w14:textId="77777777" w:rsidR="00A5091F" w:rsidRPr="00C8473B" w:rsidRDefault="000E2664" w:rsidP="0017524B">
      <w:pPr>
        <w:spacing w:after="360"/>
        <w:jc w:val="center"/>
        <w:rPr>
          <w:b/>
          <w:spacing w:val="-2"/>
          <w:szCs w:val="28"/>
        </w:rPr>
      </w:pPr>
      <w:r w:rsidRPr="000D590B">
        <w:rPr>
          <w:b/>
          <w:spacing w:val="-2"/>
          <w:szCs w:val="28"/>
        </w:rPr>
        <w:lastRenderedPageBreak/>
        <w:t>СОДЕРЖАНИЕ УЧЕБНОГО МАТЕРИАЛА</w:t>
      </w:r>
    </w:p>
    <w:p w14:paraId="475C2C67" w14:textId="77777777" w:rsidR="000E2664" w:rsidRDefault="00B1087B" w:rsidP="0053092A">
      <w:pPr>
        <w:jc w:val="both"/>
        <w:rPr>
          <w:b/>
          <w:spacing w:val="-2"/>
          <w:szCs w:val="28"/>
        </w:rPr>
      </w:pPr>
      <w:r w:rsidRPr="00B1087B">
        <w:rPr>
          <w:b/>
          <w:spacing w:val="-2"/>
          <w:szCs w:val="28"/>
        </w:rPr>
        <w:t xml:space="preserve">Тема </w:t>
      </w:r>
      <w:r w:rsidR="000E2664" w:rsidRPr="00B1087B">
        <w:rPr>
          <w:b/>
          <w:spacing w:val="-2"/>
          <w:szCs w:val="28"/>
        </w:rPr>
        <w:t xml:space="preserve">1 </w:t>
      </w:r>
      <w:r w:rsidR="00435D31">
        <w:rPr>
          <w:b/>
          <w:spacing w:val="-2"/>
          <w:szCs w:val="28"/>
        </w:rPr>
        <w:t>Цифровая маркетинговая стратегия</w:t>
      </w:r>
    </w:p>
    <w:p w14:paraId="36203DFD" w14:textId="77777777" w:rsidR="000E2664" w:rsidRPr="00FE0600" w:rsidRDefault="00724FCA" w:rsidP="0053092A">
      <w:pPr>
        <w:jc w:val="both"/>
        <w:rPr>
          <w:bCs/>
          <w:spacing w:val="-2"/>
          <w:szCs w:val="28"/>
        </w:rPr>
      </w:pPr>
      <w:r>
        <w:rPr>
          <w:bCs/>
          <w:spacing w:val="-2"/>
          <w:szCs w:val="28"/>
        </w:rPr>
        <w:t>1.1 Разработка маркетинговой стратегии в цифровой среде</w:t>
      </w:r>
      <w:r w:rsidR="0053092A">
        <w:rPr>
          <w:bCs/>
          <w:spacing w:val="-2"/>
          <w:szCs w:val="28"/>
        </w:rPr>
        <w:t>.</w:t>
      </w:r>
      <w:r w:rsidRPr="00724FCA">
        <w:rPr>
          <w:bCs/>
          <w:spacing w:val="-2"/>
          <w:szCs w:val="28"/>
        </w:rPr>
        <w:t xml:space="preserve"> </w:t>
      </w:r>
      <w:r w:rsidR="00B86CB6">
        <w:rPr>
          <w:bCs/>
          <w:spacing w:val="-2"/>
          <w:szCs w:val="28"/>
        </w:rPr>
        <w:t>Маркетинг-менеджмент</w:t>
      </w:r>
      <w:r w:rsidR="00FE0600">
        <w:rPr>
          <w:bCs/>
          <w:spacing w:val="-2"/>
          <w:szCs w:val="28"/>
        </w:rPr>
        <w:t xml:space="preserve"> в </w:t>
      </w:r>
      <w:r w:rsidR="00FE0600">
        <w:rPr>
          <w:bCs/>
          <w:spacing w:val="-2"/>
          <w:szCs w:val="28"/>
          <w:lang w:val="en-US"/>
        </w:rPr>
        <w:t>digital</w:t>
      </w:r>
      <w:r w:rsidR="00FE0600">
        <w:rPr>
          <w:bCs/>
          <w:spacing w:val="-2"/>
          <w:szCs w:val="28"/>
        </w:rPr>
        <w:t xml:space="preserve">-среде. Стратегия цифрового маркетинга: </w:t>
      </w:r>
      <w:r w:rsidR="00B86CB6">
        <w:rPr>
          <w:bCs/>
          <w:spacing w:val="-2"/>
          <w:szCs w:val="28"/>
        </w:rPr>
        <w:t xml:space="preserve">виды стратегий, ценностное предложение, </w:t>
      </w:r>
      <w:r w:rsidR="00FE0600">
        <w:rPr>
          <w:bCs/>
          <w:spacing w:val="-2"/>
          <w:szCs w:val="28"/>
        </w:rPr>
        <w:t>целевая аудитория, анализ конкурентов, воронка продаж.</w:t>
      </w:r>
    </w:p>
    <w:p w14:paraId="0DF6F332" w14:textId="77777777" w:rsidR="00724FCA" w:rsidRDefault="00724FCA" w:rsidP="0053092A">
      <w:pPr>
        <w:jc w:val="both"/>
        <w:rPr>
          <w:bCs/>
          <w:spacing w:val="-2"/>
          <w:szCs w:val="28"/>
        </w:rPr>
      </w:pPr>
      <w:r>
        <w:rPr>
          <w:bCs/>
          <w:spacing w:val="-2"/>
          <w:szCs w:val="28"/>
        </w:rPr>
        <w:t xml:space="preserve">1.2 Принципы и процесс создания </w:t>
      </w:r>
      <w:r>
        <w:rPr>
          <w:bCs/>
          <w:spacing w:val="-2"/>
          <w:szCs w:val="28"/>
          <w:lang w:val="en-US"/>
        </w:rPr>
        <w:t>web</w:t>
      </w:r>
      <w:r w:rsidRPr="00724FCA">
        <w:rPr>
          <w:bCs/>
          <w:spacing w:val="-2"/>
          <w:szCs w:val="28"/>
        </w:rPr>
        <w:t>-</w:t>
      </w:r>
      <w:r>
        <w:rPr>
          <w:bCs/>
          <w:spacing w:val="-2"/>
          <w:szCs w:val="28"/>
        </w:rPr>
        <w:t>сайтов.</w:t>
      </w:r>
      <w:r w:rsidR="00B86CB6">
        <w:rPr>
          <w:bCs/>
          <w:spacing w:val="-2"/>
          <w:szCs w:val="28"/>
        </w:rPr>
        <w:t xml:space="preserve"> </w:t>
      </w:r>
      <w:r w:rsidR="00FE0600">
        <w:rPr>
          <w:bCs/>
          <w:spacing w:val="-2"/>
          <w:szCs w:val="28"/>
        </w:rPr>
        <w:t xml:space="preserve">Виды веб-сайтов: </w:t>
      </w:r>
      <w:r w:rsidR="00B86CB6">
        <w:rPr>
          <w:bCs/>
          <w:spacing w:val="-2"/>
          <w:szCs w:val="28"/>
        </w:rPr>
        <w:t xml:space="preserve">интернет-магазин, </w:t>
      </w:r>
      <w:proofErr w:type="spellStart"/>
      <w:r w:rsidR="00FE0600">
        <w:rPr>
          <w:bCs/>
          <w:spacing w:val="-2"/>
          <w:szCs w:val="28"/>
        </w:rPr>
        <w:t>лендинг</w:t>
      </w:r>
      <w:proofErr w:type="spellEnd"/>
      <w:r w:rsidR="00FE0600">
        <w:rPr>
          <w:bCs/>
          <w:spacing w:val="-2"/>
          <w:szCs w:val="28"/>
        </w:rPr>
        <w:t xml:space="preserve">, блог. </w:t>
      </w:r>
      <w:r w:rsidR="00B86CB6">
        <w:rPr>
          <w:bCs/>
          <w:spacing w:val="-2"/>
          <w:szCs w:val="28"/>
        </w:rPr>
        <w:t>Р</w:t>
      </w:r>
      <w:r w:rsidR="00FE0600">
        <w:rPr>
          <w:bCs/>
          <w:spacing w:val="-2"/>
          <w:szCs w:val="28"/>
        </w:rPr>
        <w:t>азработк</w:t>
      </w:r>
      <w:r w:rsidR="00B86CB6">
        <w:rPr>
          <w:bCs/>
          <w:spacing w:val="-2"/>
          <w:szCs w:val="28"/>
        </w:rPr>
        <w:t>а</w:t>
      </w:r>
      <w:r w:rsidR="00FE0600">
        <w:rPr>
          <w:bCs/>
          <w:spacing w:val="-2"/>
          <w:szCs w:val="28"/>
        </w:rPr>
        <w:t xml:space="preserve"> </w:t>
      </w:r>
      <w:r w:rsidR="00B86CB6">
        <w:rPr>
          <w:bCs/>
          <w:spacing w:val="-2"/>
          <w:szCs w:val="28"/>
        </w:rPr>
        <w:t>веб-</w:t>
      </w:r>
      <w:r w:rsidR="00FE0600">
        <w:rPr>
          <w:bCs/>
          <w:spacing w:val="-2"/>
          <w:szCs w:val="28"/>
        </w:rPr>
        <w:t xml:space="preserve">сайта: </w:t>
      </w:r>
      <w:r w:rsidR="00B86CB6">
        <w:rPr>
          <w:bCs/>
          <w:spacing w:val="-2"/>
          <w:szCs w:val="28"/>
        </w:rPr>
        <w:t xml:space="preserve">техническое задание, контент, </w:t>
      </w:r>
      <w:r w:rsidR="00FE0600">
        <w:rPr>
          <w:bCs/>
          <w:spacing w:val="-2"/>
          <w:szCs w:val="28"/>
        </w:rPr>
        <w:t>прототип, верстка, запуск и тестирование, домен и хостинг. Триггеры</w:t>
      </w:r>
      <w:r w:rsidR="00B86CB6">
        <w:rPr>
          <w:bCs/>
          <w:spacing w:val="-2"/>
          <w:szCs w:val="28"/>
        </w:rPr>
        <w:t xml:space="preserve"> действий</w:t>
      </w:r>
      <w:r w:rsidR="00FE0600">
        <w:rPr>
          <w:bCs/>
          <w:spacing w:val="-2"/>
          <w:szCs w:val="28"/>
        </w:rPr>
        <w:t xml:space="preserve">: шапка </w:t>
      </w:r>
      <w:r w:rsidR="00B86CB6">
        <w:rPr>
          <w:bCs/>
          <w:spacing w:val="-2"/>
          <w:szCs w:val="28"/>
        </w:rPr>
        <w:t>сайта</w:t>
      </w:r>
      <w:r w:rsidR="00FE0600">
        <w:rPr>
          <w:bCs/>
          <w:spacing w:val="-2"/>
          <w:szCs w:val="28"/>
        </w:rPr>
        <w:t xml:space="preserve">, </w:t>
      </w:r>
      <w:proofErr w:type="spellStart"/>
      <w:r w:rsidR="00FE0600">
        <w:rPr>
          <w:bCs/>
          <w:spacing w:val="-2"/>
          <w:szCs w:val="28"/>
        </w:rPr>
        <w:t>оффер</w:t>
      </w:r>
      <w:proofErr w:type="spellEnd"/>
      <w:r w:rsidR="00FE0600">
        <w:rPr>
          <w:bCs/>
          <w:spacing w:val="-2"/>
          <w:szCs w:val="28"/>
        </w:rPr>
        <w:t>, форма захвата, кнопка заказа.</w:t>
      </w:r>
    </w:p>
    <w:p w14:paraId="55DC884C" w14:textId="77777777" w:rsidR="00724FCA" w:rsidRPr="00D46A0A" w:rsidRDefault="00724FCA" w:rsidP="0053092A">
      <w:pPr>
        <w:jc w:val="both"/>
        <w:rPr>
          <w:bCs/>
          <w:spacing w:val="-2"/>
          <w:szCs w:val="28"/>
        </w:rPr>
      </w:pPr>
      <w:r>
        <w:rPr>
          <w:bCs/>
          <w:spacing w:val="-2"/>
          <w:szCs w:val="28"/>
        </w:rPr>
        <w:t xml:space="preserve">1.3 Продвижение </w:t>
      </w:r>
      <w:r>
        <w:rPr>
          <w:bCs/>
          <w:spacing w:val="-2"/>
          <w:szCs w:val="28"/>
          <w:lang w:val="en-US"/>
        </w:rPr>
        <w:t>web</w:t>
      </w:r>
      <w:r w:rsidRPr="00724FCA">
        <w:rPr>
          <w:bCs/>
          <w:spacing w:val="-2"/>
          <w:szCs w:val="28"/>
        </w:rPr>
        <w:t>-</w:t>
      </w:r>
      <w:r>
        <w:rPr>
          <w:bCs/>
          <w:spacing w:val="-2"/>
          <w:szCs w:val="28"/>
        </w:rPr>
        <w:t>сайтов и мобильных приложений</w:t>
      </w:r>
      <w:r w:rsidR="00FE0600">
        <w:rPr>
          <w:bCs/>
          <w:spacing w:val="-2"/>
          <w:szCs w:val="28"/>
        </w:rPr>
        <w:t xml:space="preserve">. </w:t>
      </w:r>
      <w:r w:rsidR="00D46A0A">
        <w:rPr>
          <w:bCs/>
          <w:spacing w:val="-2"/>
          <w:szCs w:val="28"/>
        </w:rPr>
        <w:t>Баннерная реклама: термин</w:t>
      </w:r>
      <w:r w:rsidR="00B86CB6">
        <w:rPr>
          <w:bCs/>
          <w:spacing w:val="-2"/>
          <w:szCs w:val="28"/>
        </w:rPr>
        <w:t>ология</w:t>
      </w:r>
      <w:r w:rsidR="00D46A0A">
        <w:rPr>
          <w:bCs/>
          <w:spacing w:val="-2"/>
          <w:szCs w:val="28"/>
        </w:rPr>
        <w:t xml:space="preserve">, </w:t>
      </w:r>
      <w:r w:rsidR="00B86CB6">
        <w:rPr>
          <w:bCs/>
          <w:spacing w:val="-2"/>
          <w:szCs w:val="28"/>
        </w:rPr>
        <w:t>форматы, особенности, рекомендации. Ц</w:t>
      </w:r>
      <w:r w:rsidR="00D46A0A">
        <w:rPr>
          <w:bCs/>
          <w:spacing w:val="-2"/>
          <w:szCs w:val="28"/>
        </w:rPr>
        <w:t>енообразование</w:t>
      </w:r>
      <w:r w:rsidR="00B86CB6">
        <w:rPr>
          <w:bCs/>
          <w:spacing w:val="-2"/>
          <w:szCs w:val="28"/>
        </w:rPr>
        <w:t xml:space="preserve"> и </w:t>
      </w:r>
      <w:r w:rsidR="00D46A0A">
        <w:rPr>
          <w:bCs/>
          <w:spacing w:val="-2"/>
          <w:szCs w:val="28"/>
        </w:rPr>
        <w:t>показатели эффективности</w:t>
      </w:r>
      <w:r w:rsidR="00B86CB6">
        <w:rPr>
          <w:bCs/>
          <w:spacing w:val="-2"/>
          <w:szCs w:val="28"/>
        </w:rPr>
        <w:t xml:space="preserve"> баннерной рекламы</w:t>
      </w:r>
      <w:r w:rsidR="00D46A0A">
        <w:rPr>
          <w:bCs/>
          <w:spacing w:val="-2"/>
          <w:szCs w:val="28"/>
        </w:rPr>
        <w:t xml:space="preserve">. </w:t>
      </w:r>
      <w:r w:rsidR="00B86CB6">
        <w:rPr>
          <w:bCs/>
          <w:spacing w:val="-2"/>
          <w:szCs w:val="28"/>
        </w:rPr>
        <w:t>Продвижение мобильных приложений</w:t>
      </w:r>
      <w:r w:rsidR="00D46A0A">
        <w:rPr>
          <w:bCs/>
          <w:spacing w:val="-2"/>
          <w:szCs w:val="28"/>
        </w:rPr>
        <w:t>: мобильная реклама, стратегии, рекомендации, аналитика.</w:t>
      </w:r>
    </w:p>
    <w:p w14:paraId="0865C239" w14:textId="77777777" w:rsidR="00724FCA" w:rsidRPr="00D55237" w:rsidRDefault="00724FCA" w:rsidP="0053092A">
      <w:pPr>
        <w:jc w:val="both"/>
        <w:rPr>
          <w:vanish/>
          <w:spacing w:val="-2"/>
          <w:szCs w:val="28"/>
        </w:rPr>
      </w:pPr>
      <w:r>
        <w:rPr>
          <w:bCs/>
          <w:spacing w:val="-2"/>
          <w:szCs w:val="28"/>
        </w:rPr>
        <w:t>1.4</w:t>
      </w:r>
      <w:r>
        <w:rPr>
          <w:bCs/>
          <w:spacing w:val="-2"/>
          <w:szCs w:val="28"/>
          <w:lang w:val="en-US"/>
        </w:rPr>
        <w:t> </w:t>
      </w:r>
      <w:r>
        <w:rPr>
          <w:bCs/>
          <w:spacing w:val="-2"/>
          <w:szCs w:val="28"/>
        </w:rPr>
        <w:t xml:space="preserve">Сбор статистики и </w:t>
      </w:r>
      <w:r>
        <w:rPr>
          <w:bCs/>
          <w:spacing w:val="-2"/>
          <w:szCs w:val="28"/>
          <w:lang w:val="en-US"/>
        </w:rPr>
        <w:t>web</w:t>
      </w:r>
      <w:r w:rsidRPr="00724FCA">
        <w:rPr>
          <w:bCs/>
          <w:spacing w:val="-2"/>
          <w:szCs w:val="28"/>
        </w:rPr>
        <w:t>-</w:t>
      </w:r>
      <w:r>
        <w:rPr>
          <w:bCs/>
          <w:spacing w:val="-2"/>
          <w:szCs w:val="28"/>
        </w:rPr>
        <w:t>аналитика.</w:t>
      </w:r>
      <w:r w:rsidR="00D55237">
        <w:rPr>
          <w:bCs/>
          <w:spacing w:val="-2"/>
          <w:szCs w:val="28"/>
        </w:rPr>
        <w:t xml:space="preserve"> Принципы работы систем сбора статистики. </w:t>
      </w:r>
      <w:r w:rsidR="001F56A0">
        <w:rPr>
          <w:bCs/>
          <w:spacing w:val="-2"/>
          <w:szCs w:val="28"/>
        </w:rPr>
        <w:t>П</w:t>
      </w:r>
      <w:r w:rsidR="00D55237">
        <w:rPr>
          <w:bCs/>
          <w:spacing w:val="-2"/>
          <w:szCs w:val="28"/>
        </w:rPr>
        <w:t>оказател</w:t>
      </w:r>
      <w:r w:rsidR="001F56A0">
        <w:rPr>
          <w:bCs/>
          <w:spacing w:val="-2"/>
          <w:szCs w:val="28"/>
        </w:rPr>
        <w:t>и</w:t>
      </w:r>
      <w:r w:rsidR="00D55237">
        <w:rPr>
          <w:bCs/>
          <w:spacing w:val="-2"/>
          <w:szCs w:val="28"/>
        </w:rPr>
        <w:t xml:space="preserve"> эффективности. Системы сбора статистики </w:t>
      </w:r>
      <w:r w:rsidR="00D55237">
        <w:rPr>
          <w:bCs/>
          <w:spacing w:val="-2"/>
          <w:szCs w:val="28"/>
          <w:lang w:val="en-US"/>
        </w:rPr>
        <w:t>Google</w:t>
      </w:r>
      <w:r w:rsidR="00D55237" w:rsidRPr="00D55237">
        <w:rPr>
          <w:bCs/>
          <w:spacing w:val="-2"/>
          <w:szCs w:val="28"/>
        </w:rPr>
        <w:t xml:space="preserve"> </w:t>
      </w:r>
      <w:r w:rsidR="00D55237">
        <w:rPr>
          <w:bCs/>
          <w:spacing w:val="-2"/>
          <w:szCs w:val="28"/>
          <w:lang w:val="en-US"/>
        </w:rPr>
        <w:t>Analytics</w:t>
      </w:r>
      <w:r w:rsidR="00D55237">
        <w:rPr>
          <w:bCs/>
          <w:spacing w:val="-2"/>
          <w:szCs w:val="28"/>
        </w:rPr>
        <w:t xml:space="preserve"> и </w:t>
      </w:r>
      <w:proofErr w:type="spellStart"/>
      <w:r w:rsidR="00D55237">
        <w:rPr>
          <w:bCs/>
          <w:spacing w:val="-2"/>
          <w:szCs w:val="28"/>
        </w:rPr>
        <w:t>Яндекс.Метрика</w:t>
      </w:r>
      <w:proofErr w:type="spellEnd"/>
      <w:r w:rsidR="00D55237">
        <w:rPr>
          <w:bCs/>
          <w:spacing w:val="-2"/>
          <w:szCs w:val="28"/>
        </w:rPr>
        <w:t xml:space="preserve">. </w:t>
      </w:r>
      <w:r w:rsidR="001F56A0">
        <w:rPr>
          <w:bCs/>
          <w:spacing w:val="-2"/>
          <w:szCs w:val="28"/>
        </w:rPr>
        <w:t>Веб-аналитика: ю</w:t>
      </w:r>
      <w:r w:rsidR="00D55237">
        <w:rPr>
          <w:bCs/>
          <w:spacing w:val="-2"/>
          <w:szCs w:val="28"/>
        </w:rPr>
        <w:t>забилити исследования</w:t>
      </w:r>
      <w:r w:rsidR="001F56A0">
        <w:rPr>
          <w:bCs/>
          <w:spacing w:val="-2"/>
          <w:szCs w:val="28"/>
        </w:rPr>
        <w:t>, у</w:t>
      </w:r>
      <w:r w:rsidR="00D55237">
        <w:rPr>
          <w:bCs/>
          <w:spacing w:val="-2"/>
          <w:szCs w:val="28"/>
        </w:rPr>
        <w:t>чет оффлайн</w:t>
      </w:r>
      <w:r w:rsidR="001F56A0">
        <w:rPr>
          <w:bCs/>
          <w:spacing w:val="-2"/>
          <w:szCs w:val="28"/>
        </w:rPr>
        <w:t>-</w:t>
      </w:r>
      <w:r w:rsidR="00D55237">
        <w:rPr>
          <w:bCs/>
          <w:spacing w:val="-2"/>
          <w:szCs w:val="28"/>
        </w:rPr>
        <w:t>конверсий.</w:t>
      </w:r>
    </w:p>
    <w:p w14:paraId="42D8CCCA" w14:textId="77777777" w:rsidR="0017524B" w:rsidRDefault="0017524B" w:rsidP="0053092A">
      <w:pPr>
        <w:jc w:val="both"/>
        <w:rPr>
          <w:b/>
          <w:spacing w:val="-2"/>
          <w:szCs w:val="28"/>
        </w:rPr>
      </w:pPr>
    </w:p>
    <w:p w14:paraId="1235312F" w14:textId="77777777" w:rsidR="0017524B" w:rsidRDefault="0017524B" w:rsidP="0053092A">
      <w:pPr>
        <w:jc w:val="both"/>
        <w:rPr>
          <w:b/>
          <w:spacing w:val="-2"/>
          <w:szCs w:val="28"/>
        </w:rPr>
      </w:pPr>
    </w:p>
    <w:p w14:paraId="1DAC9CB6" w14:textId="77777777" w:rsidR="0017524B" w:rsidRPr="00435D31" w:rsidRDefault="0017524B" w:rsidP="0053092A">
      <w:pPr>
        <w:jc w:val="both"/>
        <w:rPr>
          <w:b/>
          <w:spacing w:val="-2"/>
          <w:szCs w:val="28"/>
        </w:rPr>
      </w:pPr>
      <w:r w:rsidRPr="00B1087B">
        <w:rPr>
          <w:b/>
          <w:spacing w:val="-2"/>
          <w:szCs w:val="28"/>
        </w:rPr>
        <w:t xml:space="preserve">Тема </w:t>
      </w:r>
      <w:r>
        <w:rPr>
          <w:b/>
          <w:spacing w:val="-2"/>
          <w:szCs w:val="28"/>
        </w:rPr>
        <w:t>2</w:t>
      </w:r>
      <w:r w:rsidRPr="00B1087B">
        <w:rPr>
          <w:b/>
          <w:spacing w:val="-2"/>
          <w:szCs w:val="28"/>
        </w:rPr>
        <w:t xml:space="preserve"> </w:t>
      </w:r>
      <w:r w:rsidR="00435D31">
        <w:rPr>
          <w:b/>
          <w:spacing w:val="-2"/>
          <w:szCs w:val="28"/>
        </w:rPr>
        <w:t xml:space="preserve">Контекстная реклама в </w:t>
      </w:r>
      <w:r w:rsidR="00435D31">
        <w:rPr>
          <w:b/>
          <w:spacing w:val="-2"/>
          <w:szCs w:val="28"/>
          <w:lang w:val="en-US"/>
        </w:rPr>
        <w:t>Google</w:t>
      </w:r>
      <w:r w:rsidR="00435D31" w:rsidRPr="00435D31">
        <w:rPr>
          <w:b/>
          <w:spacing w:val="-2"/>
          <w:szCs w:val="28"/>
        </w:rPr>
        <w:t xml:space="preserve"> </w:t>
      </w:r>
      <w:r w:rsidR="00435D31">
        <w:rPr>
          <w:b/>
          <w:spacing w:val="-2"/>
          <w:szCs w:val="28"/>
          <w:lang w:val="en-US"/>
        </w:rPr>
        <w:t>Ad</w:t>
      </w:r>
      <w:r w:rsidR="00042471">
        <w:rPr>
          <w:b/>
          <w:spacing w:val="-2"/>
          <w:szCs w:val="28"/>
          <w:lang w:val="en-US"/>
        </w:rPr>
        <w:t>W</w:t>
      </w:r>
      <w:r w:rsidR="00435D31">
        <w:rPr>
          <w:b/>
          <w:spacing w:val="-2"/>
          <w:szCs w:val="28"/>
          <w:lang w:val="en-US"/>
        </w:rPr>
        <w:t>ords</w:t>
      </w:r>
    </w:p>
    <w:p w14:paraId="0204B448" w14:textId="77777777" w:rsidR="00CE12BA" w:rsidRPr="00CE12BA" w:rsidRDefault="00CE12BA" w:rsidP="0053092A">
      <w:pPr>
        <w:jc w:val="both"/>
        <w:rPr>
          <w:bCs/>
          <w:spacing w:val="-2"/>
          <w:szCs w:val="28"/>
        </w:rPr>
      </w:pPr>
      <w:r>
        <w:rPr>
          <w:bCs/>
          <w:spacing w:val="-2"/>
          <w:szCs w:val="28"/>
        </w:rPr>
        <w:t>2.1 Основы контекстной рекламы: терминология, стратегии, основные рекомендации для начала работы. Контекстная реклама в Беларуси и Мире.</w:t>
      </w:r>
      <w:r w:rsidRPr="00CE12BA">
        <w:rPr>
          <w:bCs/>
          <w:spacing w:val="-2"/>
          <w:szCs w:val="28"/>
        </w:rPr>
        <w:t xml:space="preserve"> </w:t>
      </w:r>
    </w:p>
    <w:p w14:paraId="0984F08C" w14:textId="77777777" w:rsidR="00CE12BA" w:rsidRPr="00CE12BA" w:rsidRDefault="00CE12BA" w:rsidP="0053092A">
      <w:pPr>
        <w:jc w:val="both"/>
        <w:rPr>
          <w:bCs/>
          <w:spacing w:val="-2"/>
          <w:szCs w:val="28"/>
        </w:rPr>
      </w:pPr>
      <w:r>
        <w:rPr>
          <w:bCs/>
          <w:spacing w:val="-2"/>
          <w:szCs w:val="28"/>
        </w:rPr>
        <w:t>2.2 </w:t>
      </w:r>
      <w:r>
        <w:rPr>
          <w:bCs/>
          <w:spacing w:val="-2"/>
          <w:szCs w:val="28"/>
          <w:lang w:val="en-US"/>
        </w:rPr>
        <w:t>Google</w:t>
      </w:r>
      <w:r w:rsidRPr="00CE12BA">
        <w:rPr>
          <w:bCs/>
          <w:spacing w:val="-2"/>
          <w:szCs w:val="28"/>
        </w:rPr>
        <w:t xml:space="preserve"> </w:t>
      </w:r>
      <w:r>
        <w:rPr>
          <w:bCs/>
          <w:spacing w:val="-2"/>
          <w:szCs w:val="28"/>
          <w:lang w:val="en-US"/>
        </w:rPr>
        <w:t>AdWords</w:t>
      </w:r>
      <w:r>
        <w:rPr>
          <w:bCs/>
          <w:spacing w:val="-2"/>
          <w:szCs w:val="28"/>
        </w:rPr>
        <w:t xml:space="preserve"> и реклама в поисковой сети </w:t>
      </w:r>
      <w:r>
        <w:rPr>
          <w:bCs/>
          <w:spacing w:val="-2"/>
          <w:szCs w:val="28"/>
          <w:lang w:val="en-US"/>
        </w:rPr>
        <w:t>Google</w:t>
      </w:r>
      <w:r w:rsidR="0053092A">
        <w:rPr>
          <w:bCs/>
          <w:spacing w:val="-2"/>
          <w:szCs w:val="28"/>
        </w:rPr>
        <w:t>.</w:t>
      </w:r>
      <w:r>
        <w:rPr>
          <w:bCs/>
          <w:spacing w:val="-2"/>
          <w:szCs w:val="28"/>
        </w:rPr>
        <w:t xml:space="preserve"> </w:t>
      </w:r>
      <w:r>
        <w:rPr>
          <w:bCs/>
          <w:spacing w:val="-2"/>
          <w:szCs w:val="28"/>
          <w:lang w:val="en-US"/>
        </w:rPr>
        <w:t>Google</w:t>
      </w:r>
      <w:r w:rsidRPr="00CE12BA">
        <w:rPr>
          <w:bCs/>
          <w:spacing w:val="-2"/>
          <w:szCs w:val="28"/>
        </w:rPr>
        <w:t xml:space="preserve"> </w:t>
      </w:r>
      <w:r>
        <w:rPr>
          <w:bCs/>
          <w:spacing w:val="-2"/>
          <w:szCs w:val="28"/>
          <w:lang w:val="en-US"/>
        </w:rPr>
        <w:t>AdWords</w:t>
      </w:r>
      <w:r w:rsidRPr="00CE12BA">
        <w:rPr>
          <w:bCs/>
          <w:spacing w:val="-2"/>
          <w:szCs w:val="28"/>
        </w:rPr>
        <w:t xml:space="preserve">: </w:t>
      </w:r>
      <w:r>
        <w:rPr>
          <w:bCs/>
          <w:spacing w:val="-2"/>
          <w:szCs w:val="28"/>
        </w:rPr>
        <w:t>рекламные продукты, стоимость рекламы</w:t>
      </w:r>
      <w:r w:rsidR="001F56A0">
        <w:rPr>
          <w:bCs/>
          <w:spacing w:val="-2"/>
          <w:szCs w:val="28"/>
        </w:rPr>
        <w:t>. С</w:t>
      </w:r>
      <w:r>
        <w:rPr>
          <w:bCs/>
          <w:spacing w:val="-2"/>
          <w:szCs w:val="28"/>
        </w:rPr>
        <w:t>оздание кампании</w:t>
      </w:r>
      <w:r w:rsidR="001F56A0">
        <w:rPr>
          <w:bCs/>
          <w:spacing w:val="-2"/>
          <w:szCs w:val="28"/>
        </w:rPr>
        <w:t xml:space="preserve"> в </w:t>
      </w:r>
      <w:r w:rsidR="001F56A0">
        <w:rPr>
          <w:bCs/>
          <w:spacing w:val="-2"/>
          <w:szCs w:val="28"/>
          <w:lang w:val="en-US"/>
        </w:rPr>
        <w:t>Google</w:t>
      </w:r>
      <w:r w:rsidR="001F56A0" w:rsidRPr="00CE12BA">
        <w:rPr>
          <w:bCs/>
          <w:spacing w:val="-2"/>
          <w:szCs w:val="28"/>
        </w:rPr>
        <w:t xml:space="preserve"> </w:t>
      </w:r>
      <w:r w:rsidR="001F56A0">
        <w:rPr>
          <w:bCs/>
          <w:spacing w:val="-2"/>
          <w:szCs w:val="28"/>
          <w:lang w:val="en-US"/>
        </w:rPr>
        <w:t>AdWords</w:t>
      </w:r>
      <w:r>
        <w:rPr>
          <w:bCs/>
          <w:spacing w:val="-2"/>
          <w:szCs w:val="28"/>
        </w:rPr>
        <w:t>. Поисковая реклама:</w:t>
      </w:r>
      <w:r w:rsidR="001F56A0" w:rsidRPr="001F56A0">
        <w:rPr>
          <w:bCs/>
          <w:spacing w:val="-2"/>
          <w:szCs w:val="28"/>
        </w:rPr>
        <w:t xml:space="preserve"> </w:t>
      </w:r>
      <w:r>
        <w:rPr>
          <w:bCs/>
          <w:spacing w:val="-2"/>
          <w:szCs w:val="28"/>
        </w:rPr>
        <w:t xml:space="preserve">товарные объявления, мобильные приложения, </w:t>
      </w:r>
      <w:r w:rsidR="001F56A0">
        <w:rPr>
          <w:bCs/>
          <w:spacing w:val="-2"/>
          <w:szCs w:val="28"/>
        </w:rPr>
        <w:t>динамическая вставка</w:t>
      </w:r>
      <w:r w:rsidR="001F56A0" w:rsidRPr="001F56A0">
        <w:rPr>
          <w:bCs/>
          <w:spacing w:val="-2"/>
          <w:szCs w:val="28"/>
        </w:rPr>
        <w:t xml:space="preserve">, </w:t>
      </w:r>
      <w:r>
        <w:rPr>
          <w:bCs/>
          <w:spacing w:val="-2"/>
          <w:szCs w:val="28"/>
        </w:rPr>
        <w:t>конверсии</w:t>
      </w:r>
      <w:r w:rsidR="001F56A0" w:rsidRPr="001F56A0">
        <w:rPr>
          <w:bCs/>
          <w:spacing w:val="-2"/>
          <w:szCs w:val="28"/>
        </w:rPr>
        <w:t xml:space="preserve">, </w:t>
      </w:r>
      <w:r w:rsidR="001F56A0">
        <w:rPr>
          <w:bCs/>
          <w:spacing w:val="-2"/>
          <w:szCs w:val="28"/>
        </w:rPr>
        <w:t>ремаркетинг</w:t>
      </w:r>
      <w:r>
        <w:rPr>
          <w:bCs/>
          <w:spacing w:val="-2"/>
          <w:szCs w:val="28"/>
        </w:rPr>
        <w:t xml:space="preserve">.  </w:t>
      </w:r>
    </w:p>
    <w:p w14:paraId="4C0CDBCA" w14:textId="77777777" w:rsidR="00CE12BA" w:rsidRPr="00CE12BA" w:rsidRDefault="00CE12BA" w:rsidP="0053092A">
      <w:pPr>
        <w:jc w:val="both"/>
        <w:rPr>
          <w:bCs/>
          <w:spacing w:val="-2"/>
          <w:szCs w:val="28"/>
        </w:rPr>
      </w:pPr>
      <w:r w:rsidRPr="00CE12BA">
        <w:rPr>
          <w:bCs/>
          <w:spacing w:val="-2"/>
          <w:szCs w:val="28"/>
        </w:rPr>
        <w:t>2.3</w:t>
      </w:r>
      <w:r>
        <w:rPr>
          <w:bCs/>
          <w:spacing w:val="-2"/>
          <w:szCs w:val="28"/>
          <w:lang w:val="en-US"/>
        </w:rPr>
        <w:t> </w:t>
      </w:r>
      <w:r w:rsidRPr="00CE12BA">
        <w:rPr>
          <w:bCs/>
          <w:spacing w:val="-2"/>
          <w:szCs w:val="28"/>
        </w:rPr>
        <w:t xml:space="preserve">Контекстно-медийная сеть </w:t>
      </w:r>
      <w:r w:rsidRPr="00CE12BA">
        <w:rPr>
          <w:bCs/>
          <w:spacing w:val="-2"/>
          <w:szCs w:val="28"/>
          <w:lang w:val="en-US"/>
        </w:rPr>
        <w:t>Google</w:t>
      </w:r>
      <w:r w:rsidRPr="00CE12BA">
        <w:rPr>
          <w:bCs/>
          <w:spacing w:val="-2"/>
          <w:szCs w:val="28"/>
        </w:rPr>
        <w:t xml:space="preserve"> и видеореклама в </w:t>
      </w:r>
      <w:r w:rsidRPr="00CE12BA">
        <w:rPr>
          <w:bCs/>
          <w:spacing w:val="-2"/>
          <w:szCs w:val="28"/>
          <w:lang w:val="en-US"/>
        </w:rPr>
        <w:t>Google</w:t>
      </w:r>
      <w:r w:rsidRPr="00CE12BA">
        <w:rPr>
          <w:bCs/>
          <w:spacing w:val="-2"/>
          <w:szCs w:val="28"/>
        </w:rPr>
        <w:t>.</w:t>
      </w:r>
      <w:r>
        <w:rPr>
          <w:bCs/>
          <w:spacing w:val="-2"/>
          <w:szCs w:val="28"/>
        </w:rPr>
        <w:t xml:space="preserve"> Охват и сайты сети </w:t>
      </w:r>
      <w:r>
        <w:rPr>
          <w:bCs/>
          <w:spacing w:val="-2"/>
          <w:szCs w:val="28"/>
          <w:lang w:val="en-US"/>
        </w:rPr>
        <w:t>Google</w:t>
      </w:r>
      <w:r w:rsidRPr="00CE12BA">
        <w:rPr>
          <w:bCs/>
          <w:spacing w:val="-2"/>
          <w:szCs w:val="28"/>
        </w:rPr>
        <w:t xml:space="preserve">. </w:t>
      </w:r>
      <w:r>
        <w:rPr>
          <w:bCs/>
          <w:spacing w:val="-2"/>
          <w:szCs w:val="28"/>
        </w:rPr>
        <w:t xml:space="preserve">Эффективность, модели оплаты и оптимизация. </w:t>
      </w:r>
      <w:r w:rsidR="008D4D6A">
        <w:rPr>
          <w:bCs/>
          <w:spacing w:val="-2"/>
          <w:szCs w:val="28"/>
        </w:rPr>
        <w:t>Виды таргетинга и релевантная аудитория. Ремаркетинг. Умные кампании. Оптимизация кампаний. Видеореклама</w:t>
      </w:r>
      <w:r w:rsidR="001F56A0" w:rsidRPr="001F56A0">
        <w:rPr>
          <w:bCs/>
          <w:spacing w:val="-2"/>
          <w:szCs w:val="28"/>
        </w:rPr>
        <w:t xml:space="preserve"> </w:t>
      </w:r>
      <w:r w:rsidR="001F56A0">
        <w:rPr>
          <w:bCs/>
          <w:spacing w:val="-2"/>
          <w:szCs w:val="28"/>
        </w:rPr>
        <w:t xml:space="preserve">в </w:t>
      </w:r>
      <w:r w:rsidR="001F56A0">
        <w:rPr>
          <w:bCs/>
          <w:spacing w:val="-2"/>
          <w:szCs w:val="28"/>
          <w:lang w:val="en-US"/>
        </w:rPr>
        <w:t>YouTube</w:t>
      </w:r>
      <w:r w:rsidR="008D4D6A">
        <w:rPr>
          <w:bCs/>
          <w:spacing w:val="-2"/>
          <w:szCs w:val="28"/>
        </w:rPr>
        <w:t>.</w:t>
      </w:r>
    </w:p>
    <w:p w14:paraId="2458B64F" w14:textId="77777777" w:rsidR="0017524B" w:rsidRPr="003B5CF1" w:rsidRDefault="00CE12BA" w:rsidP="0053092A">
      <w:pPr>
        <w:jc w:val="both"/>
        <w:rPr>
          <w:bCs/>
          <w:spacing w:val="-2"/>
          <w:szCs w:val="28"/>
        </w:rPr>
      </w:pPr>
      <w:r w:rsidRPr="00CE12BA">
        <w:rPr>
          <w:bCs/>
          <w:spacing w:val="-2"/>
          <w:szCs w:val="28"/>
        </w:rPr>
        <w:t>2.4.</w:t>
      </w:r>
      <w:r w:rsidRPr="00CE12BA">
        <w:t xml:space="preserve"> </w:t>
      </w:r>
      <w:r w:rsidRPr="00CE12BA">
        <w:rPr>
          <w:bCs/>
          <w:spacing w:val="-2"/>
          <w:szCs w:val="28"/>
        </w:rPr>
        <w:t xml:space="preserve">Мобильная реклама в </w:t>
      </w:r>
      <w:r w:rsidRPr="00CE12BA">
        <w:rPr>
          <w:bCs/>
          <w:spacing w:val="-2"/>
          <w:szCs w:val="28"/>
          <w:lang w:val="en-US"/>
        </w:rPr>
        <w:t>Google</w:t>
      </w:r>
      <w:r w:rsidRPr="00CE12BA">
        <w:rPr>
          <w:bCs/>
          <w:spacing w:val="-2"/>
          <w:szCs w:val="28"/>
        </w:rPr>
        <w:t xml:space="preserve"> </w:t>
      </w:r>
      <w:r w:rsidRPr="00CE12BA">
        <w:rPr>
          <w:bCs/>
          <w:spacing w:val="-2"/>
          <w:szCs w:val="28"/>
          <w:lang w:val="en-US"/>
        </w:rPr>
        <w:t>AdWords</w:t>
      </w:r>
      <w:r w:rsidRPr="00CE12BA">
        <w:rPr>
          <w:bCs/>
          <w:spacing w:val="-2"/>
          <w:szCs w:val="28"/>
        </w:rPr>
        <w:t xml:space="preserve"> и </w:t>
      </w:r>
      <w:r w:rsidRPr="00CE12BA">
        <w:rPr>
          <w:bCs/>
          <w:spacing w:val="-2"/>
          <w:szCs w:val="28"/>
          <w:lang w:val="en-US"/>
        </w:rPr>
        <w:t>Google</w:t>
      </w:r>
      <w:r w:rsidRPr="00CE12BA">
        <w:rPr>
          <w:bCs/>
          <w:spacing w:val="-2"/>
          <w:szCs w:val="28"/>
        </w:rPr>
        <w:t>.Покупки.</w:t>
      </w:r>
      <w:r w:rsidR="003B5CF1">
        <w:rPr>
          <w:bCs/>
          <w:spacing w:val="-2"/>
          <w:szCs w:val="28"/>
        </w:rPr>
        <w:t xml:space="preserve"> Оптимизация сайтов для мобильных устройств. Анализ и оценка мобильной рекламы. Маркетинг мобильных приложений. Торговые кампании в </w:t>
      </w:r>
      <w:r w:rsidR="003B5CF1">
        <w:rPr>
          <w:bCs/>
          <w:spacing w:val="-2"/>
          <w:szCs w:val="28"/>
          <w:lang w:val="en-US"/>
        </w:rPr>
        <w:t>Google</w:t>
      </w:r>
      <w:r w:rsidR="003B5CF1" w:rsidRPr="00B86CB6">
        <w:rPr>
          <w:bCs/>
          <w:spacing w:val="-2"/>
          <w:szCs w:val="28"/>
        </w:rPr>
        <w:t xml:space="preserve"> </w:t>
      </w:r>
      <w:r w:rsidR="003B5CF1">
        <w:rPr>
          <w:bCs/>
          <w:spacing w:val="-2"/>
          <w:szCs w:val="28"/>
          <w:lang w:val="en-US"/>
        </w:rPr>
        <w:t>AdWords</w:t>
      </w:r>
      <w:r w:rsidR="003B5CF1">
        <w:rPr>
          <w:bCs/>
          <w:spacing w:val="-2"/>
          <w:szCs w:val="28"/>
        </w:rPr>
        <w:t>.</w:t>
      </w:r>
    </w:p>
    <w:p w14:paraId="7A56A866" w14:textId="77777777" w:rsidR="0017524B" w:rsidRDefault="0017524B" w:rsidP="0053092A">
      <w:pPr>
        <w:jc w:val="both"/>
        <w:rPr>
          <w:spacing w:val="-2"/>
          <w:szCs w:val="28"/>
        </w:rPr>
      </w:pPr>
    </w:p>
    <w:p w14:paraId="698737A1" w14:textId="77777777" w:rsidR="0017524B" w:rsidRDefault="0017524B" w:rsidP="0053092A">
      <w:pPr>
        <w:jc w:val="both"/>
        <w:rPr>
          <w:vanish/>
          <w:spacing w:val="-2"/>
          <w:szCs w:val="28"/>
        </w:rPr>
      </w:pPr>
    </w:p>
    <w:p w14:paraId="036E0EF5" w14:textId="77777777" w:rsidR="0017524B" w:rsidRDefault="0017524B" w:rsidP="0053092A">
      <w:pPr>
        <w:jc w:val="both"/>
        <w:rPr>
          <w:b/>
          <w:spacing w:val="-2"/>
          <w:szCs w:val="28"/>
        </w:rPr>
      </w:pPr>
      <w:r w:rsidRPr="00B1087B">
        <w:rPr>
          <w:b/>
          <w:spacing w:val="-2"/>
          <w:szCs w:val="28"/>
        </w:rPr>
        <w:t xml:space="preserve">Тема </w:t>
      </w:r>
      <w:r>
        <w:rPr>
          <w:b/>
          <w:spacing w:val="-2"/>
          <w:szCs w:val="28"/>
        </w:rPr>
        <w:t>3</w:t>
      </w:r>
      <w:r w:rsidRPr="00B1087B">
        <w:rPr>
          <w:b/>
          <w:spacing w:val="-2"/>
          <w:szCs w:val="28"/>
        </w:rPr>
        <w:t xml:space="preserve"> </w:t>
      </w:r>
      <w:r w:rsidR="00435D31">
        <w:rPr>
          <w:b/>
          <w:spacing w:val="-2"/>
          <w:szCs w:val="28"/>
        </w:rPr>
        <w:t>Работа с клиентской базой. Входящий маркетинг</w:t>
      </w:r>
    </w:p>
    <w:p w14:paraId="30407CF6" w14:textId="77777777" w:rsidR="0017524B" w:rsidRDefault="003B5CF1" w:rsidP="0053092A">
      <w:pPr>
        <w:jc w:val="both"/>
        <w:rPr>
          <w:bCs/>
          <w:spacing w:val="-2"/>
          <w:szCs w:val="28"/>
        </w:rPr>
      </w:pPr>
      <w:r>
        <w:rPr>
          <w:bCs/>
          <w:spacing w:val="-2"/>
          <w:szCs w:val="28"/>
        </w:rPr>
        <w:t>3.1 </w:t>
      </w:r>
      <w:r>
        <w:rPr>
          <w:bCs/>
          <w:spacing w:val="-2"/>
          <w:szCs w:val="28"/>
          <w:lang w:val="en-US"/>
        </w:rPr>
        <w:t>SEO</w:t>
      </w:r>
      <w:r w:rsidRPr="003B5CF1">
        <w:rPr>
          <w:bCs/>
          <w:spacing w:val="-2"/>
          <w:szCs w:val="28"/>
        </w:rPr>
        <w:t>-</w:t>
      </w:r>
      <w:r>
        <w:rPr>
          <w:bCs/>
          <w:spacing w:val="-2"/>
          <w:szCs w:val="28"/>
        </w:rPr>
        <w:t xml:space="preserve">оптимизация и </w:t>
      </w:r>
      <w:r w:rsidR="006C6323">
        <w:rPr>
          <w:bCs/>
          <w:spacing w:val="-2"/>
          <w:szCs w:val="28"/>
        </w:rPr>
        <w:t>алгоритмическая закупка рекламы</w:t>
      </w:r>
      <w:r w:rsidRPr="003B5CF1">
        <w:rPr>
          <w:bCs/>
          <w:spacing w:val="-2"/>
          <w:szCs w:val="28"/>
        </w:rPr>
        <w:t xml:space="preserve">. </w:t>
      </w:r>
      <w:r>
        <w:rPr>
          <w:bCs/>
          <w:spacing w:val="-2"/>
          <w:szCs w:val="28"/>
          <w:lang w:val="en-US"/>
        </w:rPr>
        <w:t>SEO</w:t>
      </w:r>
      <w:r>
        <w:rPr>
          <w:bCs/>
          <w:spacing w:val="-2"/>
          <w:szCs w:val="28"/>
        </w:rPr>
        <w:t xml:space="preserve">: принципы работы поисковых систем, оптимизация сайта, добавление сайта в поисковые системы. </w:t>
      </w:r>
      <w:r>
        <w:rPr>
          <w:bCs/>
          <w:spacing w:val="-2"/>
          <w:szCs w:val="28"/>
          <w:lang w:val="en-US"/>
        </w:rPr>
        <w:t>Programmatic</w:t>
      </w:r>
      <w:r>
        <w:rPr>
          <w:bCs/>
          <w:spacing w:val="-2"/>
          <w:szCs w:val="28"/>
        </w:rPr>
        <w:t>-реклама: подбор сегментов аудитории, создание креативов, выбор инвентаря</w:t>
      </w:r>
      <w:r w:rsidR="006C6323">
        <w:rPr>
          <w:bCs/>
          <w:spacing w:val="-2"/>
          <w:szCs w:val="28"/>
        </w:rPr>
        <w:t xml:space="preserve"> и </w:t>
      </w:r>
      <w:r>
        <w:rPr>
          <w:bCs/>
          <w:spacing w:val="-2"/>
          <w:szCs w:val="28"/>
        </w:rPr>
        <w:t>стратеги</w:t>
      </w:r>
      <w:r w:rsidR="006C6323">
        <w:rPr>
          <w:bCs/>
          <w:spacing w:val="-2"/>
          <w:szCs w:val="28"/>
        </w:rPr>
        <w:t>и</w:t>
      </w:r>
      <w:r>
        <w:rPr>
          <w:bCs/>
          <w:spacing w:val="-2"/>
          <w:szCs w:val="28"/>
        </w:rPr>
        <w:t>, оценка результатов.</w:t>
      </w:r>
    </w:p>
    <w:p w14:paraId="3506A66F" w14:textId="77777777" w:rsidR="003B5CF1" w:rsidRDefault="003B5CF1" w:rsidP="0053092A">
      <w:pPr>
        <w:jc w:val="both"/>
        <w:rPr>
          <w:bCs/>
          <w:spacing w:val="-2"/>
          <w:szCs w:val="28"/>
        </w:rPr>
      </w:pPr>
      <w:r>
        <w:rPr>
          <w:bCs/>
          <w:spacing w:val="-2"/>
          <w:szCs w:val="28"/>
        </w:rPr>
        <w:t>3.2 </w:t>
      </w:r>
      <w:r w:rsidR="00783C27">
        <w:rPr>
          <w:bCs/>
          <w:spacing w:val="-2"/>
          <w:szCs w:val="28"/>
        </w:rPr>
        <w:t>Маркетинг в социальных медиа. Общий подход к социальным сетям. Собственные, захваченные и оплаченные медиа.</w:t>
      </w:r>
    </w:p>
    <w:p w14:paraId="5B2BCB96" w14:textId="77777777" w:rsidR="00783C27" w:rsidRDefault="00783C27" w:rsidP="0053092A">
      <w:pPr>
        <w:jc w:val="both"/>
        <w:rPr>
          <w:bCs/>
          <w:spacing w:val="-2"/>
          <w:szCs w:val="28"/>
        </w:rPr>
      </w:pPr>
      <w:r>
        <w:rPr>
          <w:bCs/>
          <w:spacing w:val="-2"/>
          <w:szCs w:val="28"/>
        </w:rPr>
        <w:t>3.3 Контент-маркетинг. Общий подход к контент-маркетингу. Контент-стратегия: поиск и знакомство, выбор продукта, поддержка и развитие клиента, контент-план.</w:t>
      </w:r>
    </w:p>
    <w:p w14:paraId="3A2E1C79" w14:textId="77777777" w:rsidR="00783C27" w:rsidRPr="00783C27" w:rsidRDefault="00783C27" w:rsidP="0053092A">
      <w:pPr>
        <w:jc w:val="both"/>
        <w:rPr>
          <w:bCs/>
          <w:spacing w:val="-2"/>
          <w:szCs w:val="28"/>
        </w:rPr>
      </w:pPr>
      <w:r>
        <w:rPr>
          <w:bCs/>
          <w:spacing w:val="-2"/>
          <w:szCs w:val="28"/>
        </w:rPr>
        <w:lastRenderedPageBreak/>
        <w:t>3.4 </w:t>
      </w:r>
      <w:r>
        <w:rPr>
          <w:bCs/>
          <w:spacing w:val="-2"/>
          <w:szCs w:val="28"/>
          <w:lang w:val="en-US"/>
        </w:rPr>
        <w:t>CRM</w:t>
      </w:r>
      <w:r>
        <w:rPr>
          <w:bCs/>
          <w:spacing w:val="-2"/>
          <w:szCs w:val="28"/>
        </w:rPr>
        <w:t>-маркетинг в системе развития бизнеса. Клиентская база: показатели состояния, эрозия, сегментация. Сбор и хранение данных о клиентах. Воронка лояльности, построение программ лояльности. Директ-маркетинг.</w:t>
      </w:r>
    </w:p>
    <w:p w14:paraId="160725C7" w14:textId="77777777" w:rsidR="0017524B" w:rsidRDefault="0017524B" w:rsidP="0053092A">
      <w:pPr>
        <w:jc w:val="both"/>
        <w:rPr>
          <w:spacing w:val="-2"/>
          <w:szCs w:val="28"/>
        </w:rPr>
      </w:pPr>
    </w:p>
    <w:p w14:paraId="2B40F246" w14:textId="77777777" w:rsidR="0017524B" w:rsidRDefault="0017524B" w:rsidP="0053092A">
      <w:pPr>
        <w:jc w:val="both"/>
        <w:rPr>
          <w:vanish/>
          <w:spacing w:val="-2"/>
          <w:szCs w:val="28"/>
        </w:rPr>
      </w:pPr>
    </w:p>
    <w:p w14:paraId="759B3CFF" w14:textId="77777777" w:rsidR="0017524B" w:rsidRPr="00435D31" w:rsidRDefault="0017524B" w:rsidP="0053092A">
      <w:pPr>
        <w:jc w:val="both"/>
        <w:rPr>
          <w:b/>
          <w:spacing w:val="-2"/>
          <w:szCs w:val="28"/>
        </w:rPr>
      </w:pPr>
      <w:r w:rsidRPr="00B1087B">
        <w:rPr>
          <w:b/>
          <w:spacing w:val="-2"/>
          <w:szCs w:val="28"/>
        </w:rPr>
        <w:t xml:space="preserve">Тема </w:t>
      </w:r>
      <w:r>
        <w:rPr>
          <w:b/>
          <w:spacing w:val="-2"/>
          <w:szCs w:val="28"/>
        </w:rPr>
        <w:t>4</w:t>
      </w:r>
      <w:r w:rsidRPr="00B1087B">
        <w:rPr>
          <w:b/>
          <w:spacing w:val="-2"/>
          <w:szCs w:val="28"/>
        </w:rPr>
        <w:t xml:space="preserve"> </w:t>
      </w:r>
      <w:r w:rsidR="00435D31">
        <w:rPr>
          <w:b/>
          <w:spacing w:val="-2"/>
          <w:szCs w:val="28"/>
        </w:rPr>
        <w:t>Проект по созданию цифровой маркетинговой стратегии</w:t>
      </w:r>
    </w:p>
    <w:p w14:paraId="5F7FED1C" w14:textId="77777777" w:rsidR="00774AC2" w:rsidRPr="00433973" w:rsidRDefault="00CD25E3" w:rsidP="0053092A">
      <w:pPr>
        <w:jc w:val="both"/>
        <w:rPr>
          <w:bCs/>
          <w:spacing w:val="-2"/>
          <w:szCs w:val="28"/>
        </w:rPr>
      </w:pPr>
      <w:r>
        <w:rPr>
          <w:bCs/>
          <w:spacing w:val="-2"/>
          <w:szCs w:val="28"/>
        </w:rPr>
        <w:t>Выбор объекта для проекта и определение цели работы. Ситуационный анализ. Описание конкурентов. Определение позиционирования. Описание потребителя. Создание ценностного предложения. Формирование дерева целей. Создание воронок продаж и лояльности.</w:t>
      </w:r>
    </w:p>
    <w:p w14:paraId="49B8295B" w14:textId="77777777" w:rsidR="0017524B" w:rsidRPr="00333020" w:rsidRDefault="0017524B" w:rsidP="0017524B">
      <w:pPr>
        <w:rPr>
          <w:vanish/>
          <w:spacing w:val="-2"/>
          <w:szCs w:val="28"/>
        </w:rPr>
      </w:pPr>
    </w:p>
    <w:p w14:paraId="39176E43" w14:textId="77777777" w:rsidR="000D590B" w:rsidRDefault="000D590B" w:rsidP="000E2664">
      <w:pPr>
        <w:jc w:val="both"/>
        <w:rPr>
          <w:spacing w:val="-2"/>
          <w:szCs w:val="28"/>
        </w:rPr>
        <w:sectPr w:rsidR="000D590B" w:rsidSect="004461AB">
          <w:foot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14:paraId="52EDD0E3" w14:textId="77777777" w:rsidR="00871323" w:rsidRDefault="00913188" w:rsidP="00913188">
      <w:pPr>
        <w:spacing w:before="40"/>
        <w:jc w:val="center"/>
        <w:rPr>
          <w:szCs w:val="28"/>
        </w:rPr>
      </w:pPr>
      <w:r w:rsidRPr="00913188">
        <w:rPr>
          <w:b/>
          <w:szCs w:val="28"/>
        </w:rPr>
        <w:lastRenderedPageBreak/>
        <w:t>УЧЕБНО-МЕТОДИЧЕСКАЯ КАРТА УЧЕБНОЙ ДИСЦИПЛИНЫ</w:t>
      </w:r>
      <w:r w:rsidRPr="0069740C">
        <w:rPr>
          <w:szCs w:val="28"/>
        </w:rPr>
        <w:t xml:space="preserve"> </w:t>
      </w:r>
    </w:p>
    <w:p w14:paraId="433BEF77" w14:textId="2D637CE9" w:rsidR="005513FA" w:rsidRPr="00C37DD9" w:rsidRDefault="00C84C6B" w:rsidP="00C37DD9">
      <w:pPr>
        <w:spacing w:before="40" w:after="360"/>
        <w:ind w:firstLine="709"/>
        <w:jc w:val="center"/>
      </w:pPr>
      <w:r>
        <w:rPr>
          <w:szCs w:val="28"/>
        </w:rPr>
        <w:t xml:space="preserve">Дневная форма </w:t>
      </w:r>
      <w:r w:rsidR="00871323">
        <w:rPr>
          <w:szCs w:val="28"/>
        </w:rPr>
        <w:t>получения образования</w:t>
      </w:r>
      <w:r w:rsidR="00C37DD9">
        <w:rPr>
          <w:szCs w:val="28"/>
        </w:rPr>
        <w:br/>
      </w:r>
      <w:r w:rsidR="002759C9">
        <w:rPr>
          <w:szCs w:val="28"/>
        </w:rPr>
        <w:t xml:space="preserve">Специальность </w:t>
      </w:r>
      <w:r w:rsidR="002759C9" w:rsidRPr="00646847">
        <w:rPr>
          <w:b/>
          <w:spacing w:val="-2"/>
          <w:szCs w:val="28"/>
        </w:rPr>
        <w:t>1-25 80 01 Экономика</w:t>
      </w:r>
      <w:r w:rsidR="002759C9" w:rsidRPr="00646847">
        <w:rPr>
          <w:spacing w:val="-2"/>
          <w:szCs w:val="28"/>
        </w:rPr>
        <w:t xml:space="preserve">, </w:t>
      </w:r>
      <w:proofErr w:type="spellStart"/>
      <w:r w:rsidR="002759C9" w:rsidRPr="00646847">
        <w:rPr>
          <w:spacing w:val="-2"/>
          <w:szCs w:val="28"/>
        </w:rPr>
        <w:t>профилизаци</w:t>
      </w:r>
      <w:r w:rsidR="00024B0F">
        <w:rPr>
          <w:spacing w:val="-2"/>
          <w:szCs w:val="28"/>
        </w:rPr>
        <w:t>и</w:t>
      </w:r>
      <w:proofErr w:type="spellEnd"/>
      <w:r w:rsidR="002759C9" w:rsidRPr="00646847">
        <w:rPr>
          <w:spacing w:val="-2"/>
          <w:szCs w:val="28"/>
        </w:rPr>
        <w:t xml:space="preserve">: </w:t>
      </w:r>
      <w:r w:rsidR="00C37DD9">
        <w:rPr>
          <w:spacing w:val="-2"/>
          <w:szCs w:val="28"/>
        </w:rPr>
        <w:t>«</w:t>
      </w:r>
      <w:r w:rsidR="002759C9" w:rsidRPr="00646847">
        <w:t>Интеллектуальный анализ данных в цифровой экономике</w:t>
      </w:r>
      <w:r w:rsidR="00C37DD9">
        <w:t>»</w:t>
      </w:r>
      <w:r w:rsidR="00C37DD9">
        <w:br/>
      </w:r>
      <w:r w:rsidR="005513FA">
        <w:rPr>
          <w:szCs w:val="28"/>
        </w:rPr>
        <w:t xml:space="preserve">Специальность </w:t>
      </w:r>
      <w:r w:rsidR="005513FA" w:rsidRPr="00F62FAD">
        <w:rPr>
          <w:b/>
          <w:bCs/>
          <w:szCs w:val="28"/>
        </w:rPr>
        <w:t>1-25 80 03 Финансы, налогообложение и кредит</w:t>
      </w:r>
      <w:r w:rsidR="005513FA" w:rsidRPr="00B06C26">
        <w:rPr>
          <w:szCs w:val="28"/>
        </w:rPr>
        <w:t xml:space="preserve">, </w:t>
      </w:r>
      <w:proofErr w:type="spellStart"/>
      <w:r w:rsidR="005513FA" w:rsidRPr="00B06C26">
        <w:rPr>
          <w:szCs w:val="28"/>
        </w:rPr>
        <w:t>профилизаци</w:t>
      </w:r>
      <w:r w:rsidR="005513FA">
        <w:rPr>
          <w:szCs w:val="28"/>
        </w:rPr>
        <w:t>я</w:t>
      </w:r>
      <w:proofErr w:type="spellEnd"/>
      <w:r w:rsidR="005513FA" w:rsidRPr="00B06C26">
        <w:rPr>
          <w:szCs w:val="28"/>
        </w:rPr>
        <w:t xml:space="preserve">: </w:t>
      </w:r>
      <w:r w:rsidR="00C37DD9">
        <w:rPr>
          <w:szCs w:val="28"/>
        </w:rPr>
        <w:t>«</w:t>
      </w:r>
      <w:r w:rsidR="005513FA">
        <w:rPr>
          <w:szCs w:val="28"/>
        </w:rPr>
        <w:t>Финансовые технологии</w:t>
      </w:r>
      <w:r w:rsidR="00C37DD9">
        <w:br/>
      </w:r>
      <w:r w:rsidR="005513FA">
        <w:rPr>
          <w:szCs w:val="28"/>
        </w:rPr>
        <w:t>и банковское дело</w:t>
      </w:r>
      <w:r w:rsidR="00C37DD9">
        <w:rPr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4431"/>
        <w:gridCol w:w="1096"/>
        <w:gridCol w:w="1096"/>
        <w:gridCol w:w="1097"/>
        <w:gridCol w:w="1096"/>
        <w:gridCol w:w="1097"/>
        <w:gridCol w:w="904"/>
        <w:gridCol w:w="2938"/>
      </w:tblGrid>
      <w:tr w:rsidR="00913188" w:rsidRPr="00EA3C58" w14:paraId="62E00878" w14:textId="77777777" w:rsidTr="00646847">
        <w:tc>
          <w:tcPr>
            <w:tcW w:w="805" w:type="dxa"/>
            <w:vMerge w:val="restart"/>
            <w:textDirection w:val="btLr"/>
          </w:tcPr>
          <w:p w14:paraId="2A39955B" w14:textId="77777777" w:rsidR="00913188" w:rsidRPr="00C15642" w:rsidRDefault="00913188" w:rsidP="002B025E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Номер раздела, темы</w:t>
            </w:r>
          </w:p>
        </w:tc>
        <w:tc>
          <w:tcPr>
            <w:tcW w:w="4431" w:type="dxa"/>
            <w:vMerge w:val="restart"/>
          </w:tcPr>
          <w:p w14:paraId="7E239E7E" w14:textId="77777777" w:rsidR="00913188" w:rsidRPr="00C15642" w:rsidRDefault="00913188" w:rsidP="002B025E">
            <w:pPr>
              <w:jc w:val="center"/>
              <w:rPr>
                <w:sz w:val="24"/>
                <w:szCs w:val="24"/>
              </w:rPr>
            </w:pPr>
          </w:p>
          <w:p w14:paraId="37845131" w14:textId="77777777" w:rsidR="00913188" w:rsidRPr="00C15642" w:rsidRDefault="00913188" w:rsidP="002B025E">
            <w:pPr>
              <w:jc w:val="center"/>
              <w:rPr>
                <w:sz w:val="24"/>
                <w:szCs w:val="24"/>
              </w:rPr>
            </w:pPr>
          </w:p>
          <w:p w14:paraId="6A2BA3BC" w14:textId="77777777" w:rsidR="00913188" w:rsidRPr="00C15642" w:rsidRDefault="00913188" w:rsidP="002B025E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5482" w:type="dxa"/>
            <w:gridSpan w:val="5"/>
            <w:vAlign w:val="center"/>
          </w:tcPr>
          <w:p w14:paraId="27354275" w14:textId="77777777" w:rsidR="00913188" w:rsidRPr="00C15642" w:rsidRDefault="00913188" w:rsidP="00EA3C58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904" w:type="dxa"/>
            <w:vMerge w:val="restart"/>
            <w:textDirection w:val="btLr"/>
            <w:vAlign w:val="center"/>
          </w:tcPr>
          <w:p w14:paraId="41435034" w14:textId="77777777" w:rsidR="00913188" w:rsidRPr="00C15642" w:rsidRDefault="00913188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Количество часов</w:t>
            </w:r>
          </w:p>
          <w:p w14:paraId="4E68C297" w14:textId="77777777" w:rsidR="003E125E" w:rsidRPr="00C15642" w:rsidRDefault="008D5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УСР</w:t>
            </w:r>
          </w:p>
        </w:tc>
        <w:tc>
          <w:tcPr>
            <w:tcW w:w="2938" w:type="dxa"/>
            <w:vMerge w:val="restart"/>
            <w:textDirection w:val="btLr"/>
            <w:vAlign w:val="center"/>
          </w:tcPr>
          <w:p w14:paraId="23FE03AF" w14:textId="77777777" w:rsidR="00913188" w:rsidRPr="00C15642" w:rsidRDefault="00913188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Форма контроля знаний</w:t>
            </w:r>
          </w:p>
        </w:tc>
      </w:tr>
      <w:tr w:rsidR="00913188" w:rsidRPr="00EA3C58" w14:paraId="03D032C0" w14:textId="77777777" w:rsidTr="00646847">
        <w:trPr>
          <w:cantSplit/>
          <w:trHeight w:val="1809"/>
        </w:trPr>
        <w:tc>
          <w:tcPr>
            <w:tcW w:w="805" w:type="dxa"/>
            <w:vMerge/>
          </w:tcPr>
          <w:p w14:paraId="47B1D0C4" w14:textId="77777777" w:rsidR="00913188" w:rsidRPr="00C15642" w:rsidRDefault="00913188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1" w:type="dxa"/>
            <w:vMerge/>
          </w:tcPr>
          <w:p w14:paraId="0BA2BBA2" w14:textId="77777777" w:rsidR="00913188" w:rsidRPr="00C15642" w:rsidRDefault="00913188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textDirection w:val="btLr"/>
            <w:vAlign w:val="center"/>
          </w:tcPr>
          <w:p w14:paraId="7D04F3D0" w14:textId="77777777" w:rsidR="00913188" w:rsidRPr="00646847" w:rsidRDefault="00913188" w:rsidP="00EA3C58">
            <w:pPr>
              <w:jc w:val="center"/>
              <w:rPr>
                <w:sz w:val="24"/>
                <w:szCs w:val="24"/>
              </w:rPr>
            </w:pPr>
            <w:r w:rsidRPr="00646847">
              <w:rPr>
                <w:sz w:val="24"/>
                <w:szCs w:val="24"/>
              </w:rPr>
              <w:t>Лекции</w:t>
            </w:r>
          </w:p>
        </w:tc>
        <w:tc>
          <w:tcPr>
            <w:tcW w:w="1096" w:type="dxa"/>
            <w:textDirection w:val="btLr"/>
            <w:vAlign w:val="center"/>
          </w:tcPr>
          <w:p w14:paraId="420A7B15" w14:textId="77777777" w:rsidR="00913188" w:rsidRPr="00646847" w:rsidRDefault="00913188">
            <w:pPr>
              <w:jc w:val="center"/>
              <w:rPr>
                <w:sz w:val="24"/>
                <w:szCs w:val="24"/>
              </w:rPr>
            </w:pPr>
            <w:r w:rsidRPr="00646847">
              <w:rPr>
                <w:sz w:val="24"/>
                <w:szCs w:val="24"/>
              </w:rPr>
              <w:t>Практические</w:t>
            </w:r>
          </w:p>
          <w:p w14:paraId="2720ACAC" w14:textId="77777777" w:rsidR="00913188" w:rsidRPr="00646847" w:rsidRDefault="00913188">
            <w:pPr>
              <w:jc w:val="center"/>
              <w:rPr>
                <w:sz w:val="24"/>
                <w:szCs w:val="24"/>
              </w:rPr>
            </w:pPr>
            <w:r w:rsidRPr="00646847">
              <w:rPr>
                <w:sz w:val="24"/>
                <w:szCs w:val="24"/>
              </w:rPr>
              <w:t>занятия</w:t>
            </w:r>
          </w:p>
        </w:tc>
        <w:tc>
          <w:tcPr>
            <w:tcW w:w="1097" w:type="dxa"/>
            <w:shd w:val="clear" w:color="auto" w:fill="auto"/>
            <w:textDirection w:val="btLr"/>
            <w:vAlign w:val="center"/>
          </w:tcPr>
          <w:p w14:paraId="2B8D065F" w14:textId="77777777" w:rsidR="00913188" w:rsidRPr="00C15642" w:rsidRDefault="00913188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Семинарские</w:t>
            </w:r>
            <w:r w:rsidR="001F7D9C" w:rsidRPr="00C15642">
              <w:rPr>
                <w:sz w:val="24"/>
                <w:szCs w:val="24"/>
              </w:rPr>
              <w:t xml:space="preserve"> </w:t>
            </w:r>
          </w:p>
          <w:p w14:paraId="5C3A33B7" w14:textId="77777777" w:rsidR="00913188" w:rsidRPr="00C15642" w:rsidRDefault="00913188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занятия</w:t>
            </w:r>
          </w:p>
        </w:tc>
        <w:tc>
          <w:tcPr>
            <w:tcW w:w="1096" w:type="dxa"/>
            <w:shd w:val="clear" w:color="auto" w:fill="auto"/>
            <w:textDirection w:val="btLr"/>
            <w:vAlign w:val="center"/>
          </w:tcPr>
          <w:p w14:paraId="3FDEDF14" w14:textId="77777777" w:rsidR="00913188" w:rsidRPr="00C15642" w:rsidRDefault="00913188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Лабораторные</w:t>
            </w:r>
          </w:p>
          <w:p w14:paraId="6420D5CF" w14:textId="77777777" w:rsidR="00913188" w:rsidRPr="00C15642" w:rsidRDefault="00913188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занятия</w:t>
            </w:r>
          </w:p>
        </w:tc>
        <w:tc>
          <w:tcPr>
            <w:tcW w:w="1097" w:type="dxa"/>
            <w:textDirection w:val="btLr"/>
            <w:vAlign w:val="center"/>
          </w:tcPr>
          <w:p w14:paraId="5AB75458" w14:textId="77777777" w:rsidR="00913188" w:rsidRPr="00C15642" w:rsidRDefault="00E77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</w:t>
            </w:r>
          </w:p>
        </w:tc>
        <w:tc>
          <w:tcPr>
            <w:tcW w:w="904" w:type="dxa"/>
            <w:vMerge/>
            <w:vAlign w:val="center"/>
          </w:tcPr>
          <w:p w14:paraId="462B8E42" w14:textId="77777777" w:rsidR="00913188" w:rsidRPr="00C15642" w:rsidRDefault="00913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vMerge/>
            <w:vAlign w:val="center"/>
          </w:tcPr>
          <w:p w14:paraId="0FFD4F19" w14:textId="77777777" w:rsidR="00913188" w:rsidRPr="00C15642" w:rsidRDefault="00913188">
            <w:pPr>
              <w:jc w:val="center"/>
              <w:rPr>
                <w:sz w:val="24"/>
                <w:szCs w:val="24"/>
              </w:rPr>
            </w:pPr>
          </w:p>
        </w:tc>
      </w:tr>
      <w:tr w:rsidR="00913188" w:rsidRPr="00EA3C58" w14:paraId="48E5BAD8" w14:textId="77777777" w:rsidTr="00646847">
        <w:tc>
          <w:tcPr>
            <w:tcW w:w="805" w:type="dxa"/>
          </w:tcPr>
          <w:p w14:paraId="653799DC" w14:textId="77777777" w:rsidR="00913188" w:rsidRPr="00C15642" w:rsidRDefault="00913188" w:rsidP="002B025E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1</w:t>
            </w:r>
          </w:p>
        </w:tc>
        <w:tc>
          <w:tcPr>
            <w:tcW w:w="4431" w:type="dxa"/>
          </w:tcPr>
          <w:p w14:paraId="211669E9" w14:textId="77777777" w:rsidR="00913188" w:rsidRPr="00C15642" w:rsidRDefault="00913188" w:rsidP="002B025E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2</w:t>
            </w:r>
          </w:p>
        </w:tc>
        <w:tc>
          <w:tcPr>
            <w:tcW w:w="1096" w:type="dxa"/>
          </w:tcPr>
          <w:p w14:paraId="73E9D314" w14:textId="77777777" w:rsidR="00913188" w:rsidRPr="00C15642" w:rsidRDefault="00913188" w:rsidP="002B025E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3</w:t>
            </w:r>
          </w:p>
        </w:tc>
        <w:tc>
          <w:tcPr>
            <w:tcW w:w="1096" w:type="dxa"/>
          </w:tcPr>
          <w:p w14:paraId="6C539263" w14:textId="77777777" w:rsidR="00913188" w:rsidRPr="00C15642" w:rsidRDefault="00913188" w:rsidP="002B025E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4</w:t>
            </w:r>
          </w:p>
        </w:tc>
        <w:tc>
          <w:tcPr>
            <w:tcW w:w="1097" w:type="dxa"/>
            <w:shd w:val="clear" w:color="auto" w:fill="auto"/>
          </w:tcPr>
          <w:p w14:paraId="5D23BE00" w14:textId="77777777" w:rsidR="00913188" w:rsidRPr="00C15642" w:rsidRDefault="00913188" w:rsidP="002B025E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5</w:t>
            </w:r>
          </w:p>
        </w:tc>
        <w:tc>
          <w:tcPr>
            <w:tcW w:w="1096" w:type="dxa"/>
            <w:shd w:val="clear" w:color="auto" w:fill="auto"/>
          </w:tcPr>
          <w:p w14:paraId="3F3CDE57" w14:textId="77777777" w:rsidR="00913188" w:rsidRPr="00C15642" w:rsidRDefault="00913188" w:rsidP="002B025E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6</w:t>
            </w:r>
          </w:p>
        </w:tc>
        <w:tc>
          <w:tcPr>
            <w:tcW w:w="1097" w:type="dxa"/>
          </w:tcPr>
          <w:p w14:paraId="1D2A8F5E" w14:textId="77777777" w:rsidR="00913188" w:rsidRPr="00C15642" w:rsidRDefault="00913188" w:rsidP="002B025E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7</w:t>
            </w:r>
          </w:p>
        </w:tc>
        <w:tc>
          <w:tcPr>
            <w:tcW w:w="904" w:type="dxa"/>
          </w:tcPr>
          <w:p w14:paraId="04CAC1E0" w14:textId="77777777" w:rsidR="00913188" w:rsidRPr="00C15642" w:rsidRDefault="00913188" w:rsidP="002B025E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8</w:t>
            </w:r>
          </w:p>
        </w:tc>
        <w:tc>
          <w:tcPr>
            <w:tcW w:w="2938" w:type="dxa"/>
          </w:tcPr>
          <w:p w14:paraId="717C4EBE" w14:textId="77777777" w:rsidR="00913188" w:rsidRPr="00C15642" w:rsidRDefault="00913188" w:rsidP="002B025E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9</w:t>
            </w:r>
          </w:p>
        </w:tc>
      </w:tr>
      <w:tr w:rsidR="006B46C9" w:rsidRPr="00EA3C58" w14:paraId="683C6797" w14:textId="77777777" w:rsidTr="00646847">
        <w:tc>
          <w:tcPr>
            <w:tcW w:w="805" w:type="dxa"/>
          </w:tcPr>
          <w:p w14:paraId="303DD8FF" w14:textId="77777777" w:rsidR="006B46C9" w:rsidRPr="00F74EE9" w:rsidRDefault="00F74EE9" w:rsidP="002B025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4EE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31" w:type="dxa"/>
          </w:tcPr>
          <w:p w14:paraId="4FBA7106" w14:textId="77777777" w:rsidR="006B46C9" w:rsidRPr="00F74EE9" w:rsidRDefault="00042471" w:rsidP="005E7C7C">
            <w:pPr>
              <w:rPr>
                <w:color w:val="000000" w:themeColor="text1"/>
                <w:sz w:val="24"/>
                <w:szCs w:val="24"/>
              </w:rPr>
            </w:pPr>
            <w:r w:rsidRPr="00042471">
              <w:rPr>
                <w:color w:val="000000" w:themeColor="text1"/>
                <w:sz w:val="24"/>
                <w:szCs w:val="24"/>
              </w:rPr>
              <w:t>Цифровая маркетинговая стратегия</w:t>
            </w:r>
          </w:p>
        </w:tc>
        <w:tc>
          <w:tcPr>
            <w:tcW w:w="1096" w:type="dxa"/>
          </w:tcPr>
          <w:p w14:paraId="3E8ECA79" w14:textId="77777777" w:rsidR="006B46C9" w:rsidRPr="00FE25A3" w:rsidRDefault="00FE25A3" w:rsidP="002B025E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096" w:type="dxa"/>
          </w:tcPr>
          <w:p w14:paraId="06FA4EE4" w14:textId="77777777" w:rsidR="006B46C9" w:rsidRPr="00F74EE9" w:rsidRDefault="00376ABC" w:rsidP="002B025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97" w:type="dxa"/>
            <w:shd w:val="clear" w:color="auto" w:fill="auto"/>
          </w:tcPr>
          <w:p w14:paraId="4BB12684" w14:textId="77777777" w:rsidR="006B46C9" w:rsidRPr="00F74EE9" w:rsidRDefault="006B46C9" w:rsidP="002B02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14:paraId="661F7DCD" w14:textId="77777777" w:rsidR="006B46C9" w:rsidRPr="00F74EE9" w:rsidRDefault="006B46C9" w:rsidP="002B02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12A183B" w14:textId="77777777" w:rsidR="006B46C9" w:rsidRPr="00F74EE9" w:rsidRDefault="006B46C9" w:rsidP="002B02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14:paraId="26F08BD1" w14:textId="77777777" w:rsidR="006B46C9" w:rsidRPr="00F74EE9" w:rsidRDefault="006B46C9" w:rsidP="00F74EE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38" w:type="dxa"/>
          </w:tcPr>
          <w:p w14:paraId="7530987B" w14:textId="77777777" w:rsidR="006B46C9" w:rsidRDefault="00376ABC" w:rsidP="001E72C9">
            <w:pPr>
              <w:spacing w:before="40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Практическая работа 1</w:t>
            </w:r>
            <w:r w:rsidR="003817DC">
              <w:rPr>
                <w:color w:val="000000" w:themeColor="text1"/>
                <w:sz w:val="24"/>
                <w:szCs w:val="24"/>
                <w:lang w:val="en-US"/>
              </w:rPr>
              <w:t>,</w:t>
            </w:r>
          </w:p>
          <w:p w14:paraId="6456926E" w14:textId="77777777" w:rsidR="003817DC" w:rsidRPr="003817DC" w:rsidRDefault="003817DC" w:rsidP="001E72C9">
            <w:pPr>
              <w:spacing w:before="40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дискуссия, тестирование</w:t>
            </w:r>
          </w:p>
        </w:tc>
      </w:tr>
      <w:tr w:rsidR="006B46C9" w:rsidRPr="00EA3C58" w14:paraId="10FA027C" w14:textId="77777777" w:rsidTr="00646847">
        <w:tc>
          <w:tcPr>
            <w:tcW w:w="805" w:type="dxa"/>
          </w:tcPr>
          <w:p w14:paraId="705EFFB1" w14:textId="77777777" w:rsidR="006B46C9" w:rsidRPr="00F74EE9" w:rsidRDefault="00F74EE9" w:rsidP="002B025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4EE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31" w:type="dxa"/>
          </w:tcPr>
          <w:p w14:paraId="07842277" w14:textId="77777777" w:rsidR="006B46C9" w:rsidRPr="00F74EE9" w:rsidRDefault="00042471" w:rsidP="001E72C9">
            <w:pPr>
              <w:rPr>
                <w:color w:val="000000" w:themeColor="text1"/>
                <w:sz w:val="24"/>
                <w:szCs w:val="24"/>
              </w:rPr>
            </w:pPr>
            <w:r w:rsidRPr="00042471">
              <w:rPr>
                <w:color w:val="000000" w:themeColor="text1"/>
                <w:sz w:val="24"/>
                <w:szCs w:val="24"/>
              </w:rPr>
              <w:t xml:space="preserve">Контекстная реклама в </w:t>
            </w:r>
            <w:proofErr w:type="spellStart"/>
            <w:r w:rsidRPr="00042471">
              <w:rPr>
                <w:color w:val="000000" w:themeColor="text1"/>
                <w:sz w:val="24"/>
                <w:szCs w:val="24"/>
              </w:rPr>
              <w:t>Google</w:t>
            </w:r>
            <w:proofErr w:type="spellEnd"/>
            <w:r w:rsidRPr="0004247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2471">
              <w:rPr>
                <w:color w:val="000000" w:themeColor="text1"/>
                <w:sz w:val="24"/>
                <w:szCs w:val="24"/>
              </w:rPr>
              <w:t>AdWords</w:t>
            </w:r>
            <w:proofErr w:type="spellEnd"/>
          </w:p>
        </w:tc>
        <w:tc>
          <w:tcPr>
            <w:tcW w:w="1096" w:type="dxa"/>
          </w:tcPr>
          <w:p w14:paraId="732AD7C4" w14:textId="77777777" w:rsidR="006B46C9" w:rsidRPr="00FE25A3" w:rsidRDefault="00FE25A3" w:rsidP="002B025E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096" w:type="dxa"/>
          </w:tcPr>
          <w:p w14:paraId="4DA45E4F" w14:textId="77777777" w:rsidR="006B46C9" w:rsidRPr="00F74EE9" w:rsidRDefault="00376ABC" w:rsidP="00F74E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97" w:type="dxa"/>
            <w:shd w:val="clear" w:color="auto" w:fill="auto"/>
          </w:tcPr>
          <w:p w14:paraId="35C2C9F4" w14:textId="77777777" w:rsidR="006B46C9" w:rsidRPr="00F74EE9" w:rsidRDefault="006B46C9" w:rsidP="002B02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14:paraId="0CCA5389" w14:textId="77777777" w:rsidR="006B46C9" w:rsidRPr="00F74EE9" w:rsidRDefault="006B46C9" w:rsidP="002B02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8F36398" w14:textId="77777777" w:rsidR="006B46C9" w:rsidRPr="00F74EE9" w:rsidRDefault="006B46C9" w:rsidP="002B02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14:paraId="3C409A3B" w14:textId="77777777" w:rsidR="006B46C9" w:rsidRPr="00F74EE9" w:rsidRDefault="006B46C9" w:rsidP="002B02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38" w:type="dxa"/>
          </w:tcPr>
          <w:p w14:paraId="1569A560" w14:textId="74CB711E" w:rsidR="0096106A" w:rsidRPr="00F74EE9" w:rsidRDefault="00F74EE9" w:rsidP="001441A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Практическая работа </w:t>
            </w:r>
            <w:r w:rsidR="003817DC">
              <w:rPr>
                <w:color w:val="000000" w:themeColor="text1"/>
                <w:sz w:val="24"/>
                <w:szCs w:val="24"/>
              </w:rPr>
              <w:t>2</w:t>
            </w:r>
            <w:r w:rsidR="002F2E4A">
              <w:rPr>
                <w:color w:val="000000" w:themeColor="text1"/>
                <w:sz w:val="24"/>
                <w:szCs w:val="24"/>
              </w:rPr>
              <w:t>,</w:t>
            </w:r>
            <w:r w:rsidR="00F36994">
              <w:rPr>
                <w:color w:val="000000" w:themeColor="text1"/>
                <w:sz w:val="24"/>
                <w:szCs w:val="24"/>
              </w:rPr>
              <w:t xml:space="preserve"> решение и анализ кейсов,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="00376ABC">
              <w:rPr>
                <w:color w:val="000000" w:themeColor="text1"/>
                <w:sz w:val="24"/>
                <w:szCs w:val="24"/>
              </w:rPr>
              <w:t>дискуссия</w:t>
            </w:r>
            <w:r w:rsidR="003817DC">
              <w:rPr>
                <w:color w:val="000000" w:themeColor="text1"/>
                <w:sz w:val="24"/>
                <w:szCs w:val="24"/>
              </w:rPr>
              <w:t>, тестирование</w:t>
            </w:r>
          </w:p>
        </w:tc>
      </w:tr>
      <w:tr w:rsidR="00F74EE9" w:rsidRPr="00EA3C58" w14:paraId="31ACFDC8" w14:textId="77777777" w:rsidTr="00646847">
        <w:tc>
          <w:tcPr>
            <w:tcW w:w="805" w:type="dxa"/>
          </w:tcPr>
          <w:p w14:paraId="623E01C6" w14:textId="77777777" w:rsidR="00F74EE9" w:rsidRPr="00F74EE9" w:rsidRDefault="00F74EE9" w:rsidP="0053092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31" w:type="dxa"/>
          </w:tcPr>
          <w:p w14:paraId="7FD6E1A4" w14:textId="77777777" w:rsidR="00F74EE9" w:rsidRPr="00F74EE9" w:rsidRDefault="00042471" w:rsidP="0053092A">
            <w:pPr>
              <w:rPr>
                <w:color w:val="000000" w:themeColor="text1"/>
                <w:sz w:val="24"/>
                <w:szCs w:val="24"/>
              </w:rPr>
            </w:pPr>
            <w:r w:rsidRPr="00042471">
              <w:rPr>
                <w:color w:val="000000" w:themeColor="text1"/>
                <w:sz w:val="24"/>
                <w:szCs w:val="24"/>
              </w:rPr>
              <w:t>Работа с клиентской базой. Входящий маркетинг</w:t>
            </w:r>
          </w:p>
        </w:tc>
        <w:tc>
          <w:tcPr>
            <w:tcW w:w="1096" w:type="dxa"/>
          </w:tcPr>
          <w:p w14:paraId="719B532D" w14:textId="77777777" w:rsidR="00F74EE9" w:rsidRPr="00FE25A3" w:rsidRDefault="00FE25A3" w:rsidP="0053092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096" w:type="dxa"/>
          </w:tcPr>
          <w:p w14:paraId="6ED2D643" w14:textId="77777777" w:rsidR="00F74EE9" w:rsidRPr="00F74EE9" w:rsidRDefault="00376ABC" w:rsidP="0053092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97" w:type="dxa"/>
            <w:shd w:val="clear" w:color="auto" w:fill="auto"/>
          </w:tcPr>
          <w:p w14:paraId="2972BE5B" w14:textId="77777777" w:rsidR="00F74EE9" w:rsidRPr="00F74EE9" w:rsidRDefault="00F74EE9" w:rsidP="0053092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14:paraId="31FD5FD5" w14:textId="77777777" w:rsidR="00F74EE9" w:rsidRPr="00F74EE9" w:rsidRDefault="00F74EE9" w:rsidP="0053092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0523FC0" w14:textId="77777777" w:rsidR="00F74EE9" w:rsidRPr="00F74EE9" w:rsidRDefault="00F74EE9" w:rsidP="0053092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14:paraId="4E648CA1" w14:textId="77777777" w:rsidR="00F74EE9" w:rsidRPr="00F74EE9" w:rsidRDefault="00F74EE9" w:rsidP="0053092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38" w:type="dxa"/>
          </w:tcPr>
          <w:p w14:paraId="0273DB34" w14:textId="77777777" w:rsidR="00F74EE9" w:rsidRPr="00F74EE9" w:rsidRDefault="00F74EE9" w:rsidP="005309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Практическая работа 3</w:t>
            </w:r>
            <w:r w:rsidR="003817DC">
              <w:rPr>
                <w:color w:val="000000" w:themeColor="text1"/>
                <w:sz w:val="24"/>
                <w:szCs w:val="24"/>
              </w:rPr>
              <w:t>, дискуссия, тестирование</w:t>
            </w:r>
          </w:p>
        </w:tc>
      </w:tr>
      <w:tr w:rsidR="008E2F4D" w:rsidRPr="00EA3C58" w14:paraId="6E13ACEF" w14:textId="77777777" w:rsidTr="00646847">
        <w:tc>
          <w:tcPr>
            <w:tcW w:w="805" w:type="dxa"/>
          </w:tcPr>
          <w:p w14:paraId="5490BBB9" w14:textId="77777777" w:rsidR="008E2F4D" w:rsidRPr="00F74EE9" w:rsidRDefault="008E2F4D" w:rsidP="008E2F4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31" w:type="dxa"/>
          </w:tcPr>
          <w:p w14:paraId="4F7E7F6C" w14:textId="77777777" w:rsidR="008E2F4D" w:rsidRPr="00F74EE9" w:rsidRDefault="00042471" w:rsidP="008E2F4D">
            <w:pPr>
              <w:rPr>
                <w:color w:val="000000" w:themeColor="text1"/>
                <w:sz w:val="24"/>
                <w:szCs w:val="24"/>
              </w:rPr>
            </w:pPr>
            <w:r w:rsidRPr="00042471">
              <w:rPr>
                <w:color w:val="000000" w:themeColor="text1"/>
                <w:sz w:val="24"/>
                <w:szCs w:val="24"/>
              </w:rPr>
              <w:t>Проект по созданию цифровой маркетинговой стратегии</w:t>
            </w:r>
          </w:p>
        </w:tc>
        <w:tc>
          <w:tcPr>
            <w:tcW w:w="1096" w:type="dxa"/>
          </w:tcPr>
          <w:p w14:paraId="42EB3C8F" w14:textId="77777777" w:rsidR="008E2F4D" w:rsidRPr="00A97019" w:rsidRDefault="008E2F4D" w:rsidP="008E2F4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6" w:type="dxa"/>
          </w:tcPr>
          <w:p w14:paraId="557F0A1F" w14:textId="77777777" w:rsidR="008E2F4D" w:rsidRPr="00F74EE9" w:rsidRDefault="00376ABC" w:rsidP="008E2F4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97" w:type="dxa"/>
            <w:shd w:val="clear" w:color="auto" w:fill="auto"/>
          </w:tcPr>
          <w:p w14:paraId="05B42EBE" w14:textId="77777777" w:rsidR="008E2F4D" w:rsidRPr="00F74EE9" w:rsidRDefault="008E2F4D" w:rsidP="008E2F4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14:paraId="6C71DC94" w14:textId="77777777" w:rsidR="008E2F4D" w:rsidRPr="00F74EE9" w:rsidRDefault="008E2F4D" w:rsidP="008E2F4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7280463" w14:textId="77777777" w:rsidR="008E2F4D" w:rsidRPr="00F74EE9" w:rsidRDefault="008E2F4D" w:rsidP="008E2F4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14:paraId="053D3617" w14:textId="77777777" w:rsidR="008E2F4D" w:rsidRPr="00F74EE9" w:rsidRDefault="008E2F4D" w:rsidP="008E2F4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38" w:type="dxa"/>
          </w:tcPr>
          <w:p w14:paraId="1850C7F4" w14:textId="31716F76" w:rsidR="008E2F4D" w:rsidRPr="00402BE1" w:rsidRDefault="004D6985" w:rsidP="008E2F4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Решение и анализ кейсов, п</w:t>
            </w:r>
            <w:r w:rsidR="00376ABC">
              <w:rPr>
                <w:color w:val="000000" w:themeColor="text1"/>
                <w:sz w:val="24"/>
                <w:szCs w:val="24"/>
              </w:rPr>
              <w:t>резентаци</w:t>
            </w:r>
            <w:r w:rsidR="00402BE1">
              <w:rPr>
                <w:color w:val="000000" w:themeColor="text1"/>
                <w:sz w:val="24"/>
                <w:szCs w:val="24"/>
              </w:rPr>
              <w:t>и</w:t>
            </w:r>
            <w:r w:rsidR="00376ABC">
              <w:rPr>
                <w:color w:val="000000" w:themeColor="text1"/>
                <w:sz w:val="24"/>
                <w:szCs w:val="24"/>
              </w:rPr>
              <w:t xml:space="preserve"> проект</w:t>
            </w:r>
            <w:r>
              <w:rPr>
                <w:color w:val="000000" w:themeColor="text1"/>
                <w:sz w:val="24"/>
                <w:szCs w:val="24"/>
              </w:rPr>
              <w:t>ов</w:t>
            </w:r>
            <w:r w:rsidR="003817DC">
              <w:rPr>
                <w:color w:val="000000" w:themeColor="text1"/>
                <w:sz w:val="24"/>
                <w:szCs w:val="24"/>
              </w:rPr>
              <w:t>, дискуссия</w:t>
            </w:r>
          </w:p>
        </w:tc>
      </w:tr>
      <w:tr w:rsidR="00F74EE9" w:rsidRPr="00EA3C58" w14:paraId="26F6C004" w14:textId="77777777" w:rsidTr="00646847">
        <w:tc>
          <w:tcPr>
            <w:tcW w:w="805" w:type="dxa"/>
          </w:tcPr>
          <w:p w14:paraId="03DE501A" w14:textId="77777777" w:rsidR="00F74EE9" w:rsidRDefault="00F74EE9" w:rsidP="002B02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31" w:type="dxa"/>
          </w:tcPr>
          <w:p w14:paraId="02B3B1EB" w14:textId="77777777" w:rsidR="00F74EE9" w:rsidRDefault="00F74EE9" w:rsidP="00F74EE9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096" w:type="dxa"/>
          </w:tcPr>
          <w:p w14:paraId="42BD27E3" w14:textId="77777777" w:rsidR="00F74EE9" w:rsidRDefault="00EF5B53" w:rsidP="002B025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096" w:type="dxa"/>
          </w:tcPr>
          <w:p w14:paraId="6DB00D0D" w14:textId="77777777" w:rsidR="00F74EE9" w:rsidRDefault="00EF5B53" w:rsidP="00F74E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097" w:type="dxa"/>
            <w:shd w:val="clear" w:color="auto" w:fill="auto"/>
          </w:tcPr>
          <w:p w14:paraId="15F1978C" w14:textId="77777777" w:rsidR="00F74EE9" w:rsidRPr="00F74EE9" w:rsidRDefault="00F74EE9" w:rsidP="002B02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14:paraId="704F9805" w14:textId="77777777" w:rsidR="00F74EE9" w:rsidRPr="00F74EE9" w:rsidRDefault="00F74EE9" w:rsidP="002B02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887E091" w14:textId="77777777" w:rsidR="00F74EE9" w:rsidRPr="00F74EE9" w:rsidRDefault="00F74EE9" w:rsidP="002B02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14:paraId="4FBEF21E" w14:textId="77777777" w:rsidR="00F74EE9" w:rsidRPr="00F74EE9" w:rsidRDefault="00F74EE9" w:rsidP="002B02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38" w:type="dxa"/>
          </w:tcPr>
          <w:p w14:paraId="6B5B41C3" w14:textId="77777777" w:rsidR="00F74EE9" w:rsidRDefault="00F74EE9" w:rsidP="001441A4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1D3A749" w14:textId="77777777" w:rsidR="00646847" w:rsidRDefault="00646847" w:rsidP="00646847">
      <w:pPr>
        <w:ind w:firstLine="708"/>
        <w:jc w:val="both"/>
        <w:rPr>
          <w:szCs w:val="28"/>
        </w:rPr>
      </w:pPr>
    </w:p>
    <w:p w14:paraId="36C969DC" w14:textId="77777777" w:rsidR="00646847" w:rsidRDefault="00646847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14:paraId="513554FA" w14:textId="77777777" w:rsidR="00C37DD9" w:rsidRDefault="00C37DD9" w:rsidP="00C37DD9">
      <w:pPr>
        <w:spacing w:before="40"/>
        <w:jc w:val="center"/>
        <w:rPr>
          <w:szCs w:val="28"/>
        </w:rPr>
      </w:pPr>
      <w:r w:rsidRPr="00913188">
        <w:rPr>
          <w:b/>
          <w:szCs w:val="28"/>
        </w:rPr>
        <w:lastRenderedPageBreak/>
        <w:t>УЧЕБНО-МЕТОДИЧЕСКАЯ КАРТА УЧЕБНОЙ ДИСЦИПЛИНЫ</w:t>
      </w:r>
      <w:r w:rsidRPr="0069740C">
        <w:rPr>
          <w:szCs w:val="28"/>
        </w:rPr>
        <w:t xml:space="preserve"> </w:t>
      </w:r>
    </w:p>
    <w:p w14:paraId="14412B30" w14:textId="3C1113ED" w:rsidR="00646847" w:rsidRPr="007F25B4" w:rsidRDefault="00C37DD9" w:rsidP="00C37DD9">
      <w:pPr>
        <w:spacing w:before="40" w:after="360"/>
        <w:ind w:firstLine="709"/>
        <w:jc w:val="center"/>
      </w:pPr>
      <w:r>
        <w:rPr>
          <w:szCs w:val="28"/>
        </w:rPr>
        <w:t>Дневная форма получения образования</w:t>
      </w:r>
      <w:r>
        <w:br/>
      </w:r>
      <w:r w:rsidRPr="007F25B4">
        <w:rPr>
          <w:szCs w:val="28"/>
        </w:rPr>
        <w:t xml:space="preserve">Специальность </w:t>
      </w:r>
      <w:r w:rsidRPr="007F25B4">
        <w:rPr>
          <w:b/>
          <w:spacing w:val="-2"/>
          <w:szCs w:val="28"/>
        </w:rPr>
        <w:t>1-25 80 01 Экономика</w:t>
      </w:r>
      <w:r w:rsidRPr="007F25B4">
        <w:rPr>
          <w:spacing w:val="-2"/>
          <w:szCs w:val="28"/>
        </w:rPr>
        <w:t xml:space="preserve">, </w:t>
      </w:r>
      <w:proofErr w:type="spellStart"/>
      <w:r w:rsidRPr="007F25B4">
        <w:rPr>
          <w:spacing w:val="-2"/>
          <w:szCs w:val="28"/>
        </w:rPr>
        <w:t>профилизаци</w:t>
      </w:r>
      <w:r>
        <w:rPr>
          <w:spacing w:val="-2"/>
          <w:szCs w:val="28"/>
        </w:rPr>
        <w:t>я</w:t>
      </w:r>
      <w:proofErr w:type="spellEnd"/>
      <w:r w:rsidRPr="007F25B4">
        <w:rPr>
          <w:spacing w:val="-2"/>
          <w:szCs w:val="28"/>
        </w:rPr>
        <w:t xml:space="preserve">: </w:t>
      </w:r>
      <w:r>
        <w:rPr>
          <w:spacing w:val="-2"/>
          <w:szCs w:val="28"/>
        </w:rPr>
        <w:t>«</w:t>
      </w:r>
      <w:r w:rsidRPr="007F25B4">
        <w:rPr>
          <w:szCs w:val="28"/>
        </w:rPr>
        <w:t>Аналитическая экономика и бизнес-аналитика</w:t>
      </w:r>
      <w:r>
        <w:rPr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4431"/>
        <w:gridCol w:w="1096"/>
        <w:gridCol w:w="1096"/>
        <w:gridCol w:w="1097"/>
        <w:gridCol w:w="1096"/>
        <w:gridCol w:w="1097"/>
        <w:gridCol w:w="904"/>
        <w:gridCol w:w="2938"/>
      </w:tblGrid>
      <w:tr w:rsidR="00646847" w:rsidRPr="00EA3C58" w14:paraId="389F2EEA" w14:textId="77777777" w:rsidTr="00024B0F">
        <w:tc>
          <w:tcPr>
            <w:tcW w:w="814" w:type="dxa"/>
            <w:vMerge w:val="restart"/>
            <w:textDirection w:val="btLr"/>
          </w:tcPr>
          <w:p w14:paraId="23229526" w14:textId="77777777" w:rsidR="00646847" w:rsidRPr="00C15642" w:rsidRDefault="00646847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Номер раздела, темы</w:t>
            </w:r>
          </w:p>
        </w:tc>
        <w:tc>
          <w:tcPr>
            <w:tcW w:w="4507" w:type="dxa"/>
            <w:vMerge w:val="restart"/>
          </w:tcPr>
          <w:p w14:paraId="00C09BF0" w14:textId="77777777" w:rsidR="00646847" w:rsidRPr="00C15642" w:rsidRDefault="00646847" w:rsidP="00024B0F">
            <w:pPr>
              <w:jc w:val="center"/>
              <w:rPr>
                <w:sz w:val="24"/>
                <w:szCs w:val="24"/>
              </w:rPr>
            </w:pPr>
          </w:p>
          <w:p w14:paraId="782B0473" w14:textId="77777777" w:rsidR="00646847" w:rsidRPr="00C15642" w:rsidRDefault="00646847" w:rsidP="00024B0F">
            <w:pPr>
              <w:jc w:val="center"/>
              <w:rPr>
                <w:sz w:val="24"/>
                <w:szCs w:val="24"/>
              </w:rPr>
            </w:pPr>
          </w:p>
          <w:p w14:paraId="2556ADCF" w14:textId="77777777" w:rsidR="00646847" w:rsidRPr="00C15642" w:rsidRDefault="00646847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5562" w:type="dxa"/>
            <w:gridSpan w:val="5"/>
            <w:vAlign w:val="center"/>
          </w:tcPr>
          <w:p w14:paraId="0956B126" w14:textId="77777777" w:rsidR="00646847" w:rsidRPr="00C15642" w:rsidRDefault="00646847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916" w:type="dxa"/>
            <w:vMerge w:val="restart"/>
            <w:textDirection w:val="btLr"/>
            <w:vAlign w:val="center"/>
          </w:tcPr>
          <w:p w14:paraId="5DD6B533" w14:textId="77777777" w:rsidR="00646847" w:rsidRPr="00C15642" w:rsidRDefault="00646847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Количество часов</w:t>
            </w:r>
          </w:p>
          <w:p w14:paraId="10F260CA" w14:textId="77777777" w:rsidR="00646847" w:rsidRPr="00C15642" w:rsidRDefault="00646847" w:rsidP="00024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УСР</w:t>
            </w:r>
          </w:p>
        </w:tc>
        <w:tc>
          <w:tcPr>
            <w:tcW w:w="2987" w:type="dxa"/>
            <w:vMerge w:val="restart"/>
            <w:textDirection w:val="btLr"/>
            <w:vAlign w:val="center"/>
          </w:tcPr>
          <w:p w14:paraId="3D77D124" w14:textId="77777777" w:rsidR="00646847" w:rsidRPr="00C15642" w:rsidRDefault="00646847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Форма контроля знаний</w:t>
            </w:r>
          </w:p>
        </w:tc>
      </w:tr>
      <w:tr w:rsidR="00646847" w:rsidRPr="00EA3C58" w14:paraId="176411C0" w14:textId="77777777" w:rsidTr="00024B0F">
        <w:trPr>
          <w:cantSplit/>
          <w:trHeight w:val="1809"/>
        </w:trPr>
        <w:tc>
          <w:tcPr>
            <w:tcW w:w="814" w:type="dxa"/>
            <w:vMerge/>
          </w:tcPr>
          <w:p w14:paraId="4DD7A2DF" w14:textId="77777777" w:rsidR="00646847" w:rsidRPr="00C15642" w:rsidRDefault="00646847" w:rsidP="00024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7" w:type="dxa"/>
            <w:vMerge/>
          </w:tcPr>
          <w:p w14:paraId="64901303" w14:textId="77777777" w:rsidR="00646847" w:rsidRPr="00C15642" w:rsidRDefault="00646847" w:rsidP="00024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textDirection w:val="btLr"/>
            <w:vAlign w:val="center"/>
          </w:tcPr>
          <w:p w14:paraId="0636374E" w14:textId="77777777" w:rsidR="00646847" w:rsidRPr="00326D75" w:rsidRDefault="00646847" w:rsidP="00024B0F">
            <w:pPr>
              <w:jc w:val="center"/>
              <w:rPr>
                <w:sz w:val="24"/>
                <w:szCs w:val="24"/>
              </w:rPr>
            </w:pPr>
            <w:r w:rsidRPr="00326D75">
              <w:rPr>
                <w:sz w:val="24"/>
                <w:szCs w:val="24"/>
              </w:rPr>
              <w:t>Лекции</w:t>
            </w:r>
          </w:p>
        </w:tc>
        <w:tc>
          <w:tcPr>
            <w:tcW w:w="1112" w:type="dxa"/>
            <w:textDirection w:val="btLr"/>
            <w:vAlign w:val="center"/>
          </w:tcPr>
          <w:p w14:paraId="68F45D50" w14:textId="77777777" w:rsidR="00646847" w:rsidRPr="00326D75" w:rsidRDefault="00646847" w:rsidP="00024B0F">
            <w:pPr>
              <w:jc w:val="center"/>
              <w:rPr>
                <w:sz w:val="24"/>
                <w:szCs w:val="24"/>
              </w:rPr>
            </w:pPr>
            <w:r w:rsidRPr="00326D75">
              <w:rPr>
                <w:sz w:val="24"/>
                <w:szCs w:val="24"/>
              </w:rPr>
              <w:t>Практические</w:t>
            </w:r>
          </w:p>
          <w:p w14:paraId="01ACA5D3" w14:textId="77777777" w:rsidR="00646847" w:rsidRPr="00326D75" w:rsidRDefault="00646847" w:rsidP="00024B0F">
            <w:pPr>
              <w:jc w:val="center"/>
              <w:rPr>
                <w:sz w:val="24"/>
                <w:szCs w:val="24"/>
              </w:rPr>
            </w:pPr>
            <w:r w:rsidRPr="00326D75">
              <w:rPr>
                <w:sz w:val="24"/>
                <w:szCs w:val="24"/>
              </w:rPr>
              <w:t>занятия</w:t>
            </w:r>
          </w:p>
        </w:tc>
        <w:tc>
          <w:tcPr>
            <w:tcW w:w="1113" w:type="dxa"/>
            <w:shd w:val="clear" w:color="auto" w:fill="auto"/>
            <w:textDirection w:val="btLr"/>
            <w:vAlign w:val="center"/>
          </w:tcPr>
          <w:p w14:paraId="5762485F" w14:textId="77777777" w:rsidR="00646847" w:rsidRPr="00C15642" w:rsidRDefault="00646847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 xml:space="preserve">Семинарские </w:t>
            </w:r>
          </w:p>
          <w:p w14:paraId="707F519B" w14:textId="77777777" w:rsidR="00646847" w:rsidRPr="00C15642" w:rsidRDefault="00646847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занятия</w:t>
            </w:r>
          </w:p>
        </w:tc>
        <w:tc>
          <w:tcPr>
            <w:tcW w:w="1112" w:type="dxa"/>
            <w:shd w:val="clear" w:color="auto" w:fill="auto"/>
            <w:textDirection w:val="btLr"/>
            <w:vAlign w:val="center"/>
          </w:tcPr>
          <w:p w14:paraId="5F6AAA22" w14:textId="77777777" w:rsidR="00646847" w:rsidRPr="00C15642" w:rsidRDefault="00646847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Лабораторные</w:t>
            </w:r>
          </w:p>
          <w:p w14:paraId="1A0DB9E3" w14:textId="77777777" w:rsidR="00646847" w:rsidRPr="00C15642" w:rsidRDefault="00646847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занятия</w:t>
            </w:r>
          </w:p>
        </w:tc>
        <w:tc>
          <w:tcPr>
            <w:tcW w:w="1113" w:type="dxa"/>
            <w:textDirection w:val="btLr"/>
            <w:vAlign w:val="center"/>
          </w:tcPr>
          <w:p w14:paraId="1BA103A5" w14:textId="77777777" w:rsidR="00646847" w:rsidRPr="00C15642" w:rsidRDefault="00646847" w:rsidP="00024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</w:t>
            </w:r>
          </w:p>
        </w:tc>
        <w:tc>
          <w:tcPr>
            <w:tcW w:w="916" w:type="dxa"/>
            <w:vMerge/>
            <w:vAlign w:val="center"/>
          </w:tcPr>
          <w:p w14:paraId="0B15A40A" w14:textId="77777777" w:rsidR="00646847" w:rsidRPr="00C15642" w:rsidRDefault="00646847" w:rsidP="00024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7" w:type="dxa"/>
            <w:vMerge/>
            <w:vAlign w:val="center"/>
          </w:tcPr>
          <w:p w14:paraId="5842D7F7" w14:textId="77777777" w:rsidR="00646847" w:rsidRPr="00C15642" w:rsidRDefault="00646847" w:rsidP="00024B0F">
            <w:pPr>
              <w:jc w:val="center"/>
              <w:rPr>
                <w:sz w:val="24"/>
                <w:szCs w:val="24"/>
              </w:rPr>
            </w:pPr>
          </w:p>
        </w:tc>
      </w:tr>
      <w:tr w:rsidR="00646847" w:rsidRPr="00EA3C58" w14:paraId="0CBB53B6" w14:textId="77777777" w:rsidTr="00024B0F">
        <w:tc>
          <w:tcPr>
            <w:tcW w:w="814" w:type="dxa"/>
          </w:tcPr>
          <w:p w14:paraId="75099F41" w14:textId="77777777" w:rsidR="00646847" w:rsidRPr="00C15642" w:rsidRDefault="00646847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1</w:t>
            </w:r>
          </w:p>
        </w:tc>
        <w:tc>
          <w:tcPr>
            <w:tcW w:w="4507" w:type="dxa"/>
          </w:tcPr>
          <w:p w14:paraId="0D2F7CC6" w14:textId="77777777" w:rsidR="00646847" w:rsidRPr="00C15642" w:rsidRDefault="00646847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14:paraId="71D26AA7" w14:textId="77777777" w:rsidR="00646847" w:rsidRPr="00C15642" w:rsidRDefault="00646847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3</w:t>
            </w:r>
          </w:p>
        </w:tc>
        <w:tc>
          <w:tcPr>
            <w:tcW w:w="1112" w:type="dxa"/>
          </w:tcPr>
          <w:p w14:paraId="305287BF" w14:textId="77777777" w:rsidR="00646847" w:rsidRPr="00C15642" w:rsidRDefault="00646847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4</w:t>
            </w:r>
          </w:p>
        </w:tc>
        <w:tc>
          <w:tcPr>
            <w:tcW w:w="1113" w:type="dxa"/>
            <w:shd w:val="clear" w:color="auto" w:fill="auto"/>
          </w:tcPr>
          <w:p w14:paraId="692E869F" w14:textId="77777777" w:rsidR="00646847" w:rsidRPr="00C15642" w:rsidRDefault="00646847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5</w:t>
            </w:r>
          </w:p>
        </w:tc>
        <w:tc>
          <w:tcPr>
            <w:tcW w:w="1112" w:type="dxa"/>
            <w:shd w:val="clear" w:color="auto" w:fill="auto"/>
          </w:tcPr>
          <w:p w14:paraId="38EF729B" w14:textId="77777777" w:rsidR="00646847" w:rsidRPr="00C15642" w:rsidRDefault="00646847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14:paraId="550C6CEA" w14:textId="77777777" w:rsidR="00646847" w:rsidRPr="00C15642" w:rsidRDefault="00646847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7</w:t>
            </w:r>
          </w:p>
        </w:tc>
        <w:tc>
          <w:tcPr>
            <w:tcW w:w="916" w:type="dxa"/>
          </w:tcPr>
          <w:p w14:paraId="58BB2738" w14:textId="77777777" w:rsidR="00646847" w:rsidRPr="00C15642" w:rsidRDefault="00646847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8</w:t>
            </w:r>
          </w:p>
        </w:tc>
        <w:tc>
          <w:tcPr>
            <w:tcW w:w="2987" w:type="dxa"/>
          </w:tcPr>
          <w:p w14:paraId="1EDC83DC" w14:textId="77777777" w:rsidR="00646847" w:rsidRPr="00C15642" w:rsidRDefault="00646847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9</w:t>
            </w:r>
          </w:p>
        </w:tc>
      </w:tr>
      <w:tr w:rsidR="00646847" w:rsidRPr="00EA3C58" w14:paraId="7FB99229" w14:textId="77777777" w:rsidTr="00024B0F">
        <w:tc>
          <w:tcPr>
            <w:tcW w:w="814" w:type="dxa"/>
          </w:tcPr>
          <w:p w14:paraId="098716DB" w14:textId="77777777" w:rsidR="00646847" w:rsidRPr="00F74EE9" w:rsidRDefault="00646847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4EE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07" w:type="dxa"/>
          </w:tcPr>
          <w:p w14:paraId="1E8489B5" w14:textId="77777777" w:rsidR="00646847" w:rsidRPr="00F74EE9" w:rsidRDefault="00646847" w:rsidP="00024B0F">
            <w:pPr>
              <w:rPr>
                <w:color w:val="000000" w:themeColor="text1"/>
                <w:sz w:val="24"/>
                <w:szCs w:val="24"/>
              </w:rPr>
            </w:pPr>
            <w:r w:rsidRPr="00042471">
              <w:rPr>
                <w:color w:val="000000" w:themeColor="text1"/>
                <w:sz w:val="24"/>
                <w:szCs w:val="24"/>
              </w:rPr>
              <w:t>Цифровая маркетинговая стратегия</w:t>
            </w:r>
          </w:p>
        </w:tc>
        <w:tc>
          <w:tcPr>
            <w:tcW w:w="1112" w:type="dxa"/>
          </w:tcPr>
          <w:p w14:paraId="5DA3966E" w14:textId="77777777" w:rsidR="00646847" w:rsidRPr="00FE25A3" w:rsidRDefault="00646847" w:rsidP="00024B0F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112" w:type="dxa"/>
          </w:tcPr>
          <w:p w14:paraId="67CEE435" w14:textId="58AEB1F7" w:rsidR="00646847" w:rsidRPr="00F74EE9" w:rsidRDefault="00646847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14:paraId="0715B4D3" w14:textId="6C48A890" w:rsidR="00646847" w:rsidRPr="00F74EE9" w:rsidRDefault="00326D75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12" w:type="dxa"/>
            <w:shd w:val="clear" w:color="auto" w:fill="auto"/>
          </w:tcPr>
          <w:p w14:paraId="66C6C7E2" w14:textId="77777777" w:rsidR="00646847" w:rsidRPr="00F74EE9" w:rsidRDefault="00646847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</w:tcPr>
          <w:p w14:paraId="72EF2302" w14:textId="77777777" w:rsidR="00646847" w:rsidRPr="00F74EE9" w:rsidRDefault="00646847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</w:tcPr>
          <w:p w14:paraId="5B1EF1DF" w14:textId="77777777" w:rsidR="00646847" w:rsidRPr="00F74EE9" w:rsidRDefault="00646847" w:rsidP="00024B0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87" w:type="dxa"/>
          </w:tcPr>
          <w:p w14:paraId="4D31D273" w14:textId="0F8F3CEE" w:rsidR="00646847" w:rsidRPr="00A012CD" w:rsidRDefault="00A012CD" w:rsidP="00024B0F">
            <w:pPr>
              <w:spacing w:before="4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Решение и анализ кейсов</w:t>
            </w:r>
            <w:r w:rsidR="00646847" w:rsidRPr="00A012CD">
              <w:rPr>
                <w:color w:val="000000" w:themeColor="text1"/>
                <w:sz w:val="24"/>
                <w:szCs w:val="24"/>
              </w:rPr>
              <w:t>,</w:t>
            </w:r>
          </w:p>
          <w:p w14:paraId="0B6368D6" w14:textId="77777777" w:rsidR="00646847" w:rsidRPr="00A012CD" w:rsidRDefault="00646847" w:rsidP="00024B0F">
            <w:pPr>
              <w:spacing w:before="4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дискуссия, тестирование</w:t>
            </w:r>
          </w:p>
        </w:tc>
      </w:tr>
      <w:tr w:rsidR="00646847" w:rsidRPr="00EA3C58" w14:paraId="5370D185" w14:textId="77777777" w:rsidTr="00024B0F">
        <w:tc>
          <w:tcPr>
            <w:tcW w:w="814" w:type="dxa"/>
          </w:tcPr>
          <w:p w14:paraId="0D29267C" w14:textId="77777777" w:rsidR="00646847" w:rsidRPr="00F74EE9" w:rsidRDefault="00646847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4EE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07" w:type="dxa"/>
          </w:tcPr>
          <w:p w14:paraId="7EB6129F" w14:textId="77777777" w:rsidR="00646847" w:rsidRPr="00F74EE9" w:rsidRDefault="00646847" w:rsidP="00024B0F">
            <w:pPr>
              <w:rPr>
                <w:color w:val="000000" w:themeColor="text1"/>
                <w:sz w:val="24"/>
                <w:szCs w:val="24"/>
              </w:rPr>
            </w:pPr>
            <w:r w:rsidRPr="00042471">
              <w:rPr>
                <w:color w:val="000000" w:themeColor="text1"/>
                <w:sz w:val="24"/>
                <w:szCs w:val="24"/>
              </w:rPr>
              <w:t xml:space="preserve">Контекстная реклама в </w:t>
            </w:r>
            <w:proofErr w:type="spellStart"/>
            <w:r w:rsidRPr="00042471">
              <w:rPr>
                <w:color w:val="000000" w:themeColor="text1"/>
                <w:sz w:val="24"/>
                <w:szCs w:val="24"/>
              </w:rPr>
              <w:t>Google</w:t>
            </w:r>
            <w:proofErr w:type="spellEnd"/>
            <w:r w:rsidRPr="0004247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2471">
              <w:rPr>
                <w:color w:val="000000" w:themeColor="text1"/>
                <w:sz w:val="24"/>
                <w:szCs w:val="24"/>
              </w:rPr>
              <w:t>AdWords</w:t>
            </w:r>
            <w:proofErr w:type="spellEnd"/>
          </w:p>
        </w:tc>
        <w:tc>
          <w:tcPr>
            <w:tcW w:w="1112" w:type="dxa"/>
          </w:tcPr>
          <w:p w14:paraId="29F56B14" w14:textId="77777777" w:rsidR="00646847" w:rsidRPr="00FE25A3" w:rsidRDefault="00646847" w:rsidP="00024B0F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112" w:type="dxa"/>
          </w:tcPr>
          <w:p w14:paraId="4719A7EC" w14:textId="40EE4073" w:rsidR="00646847" w:rsidRPr="00F74EE9" w:rsidRDefault="00646847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14:paraId="3E4BD16A" w14:textId="3A778417" w:rsidR="00646847" w:rsidRPr="00F74EE9" w:rsidRDefault="00326D75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12" w:type="dxa"/>
            <w:shd w:val="clear" w:color="auto" w:fill="auto"/>
          </w:tcPr>
          <w:p w14:paraId="7DADB0B0" w14:textId="77777777" w:rsidR="00646847" w:rsidRPr="00F74EE9" w:rsidRDefault="00646847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</w:tcPr>
          <w:p w14:paraId="0B604055" w14:textId="77777777" w:rsidR="00646847" w:rsidRPr="00F74EE9" w:rsidRDefault="00646847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</w:tcPr>
          <w:p w14:paraId="0690C20B" w14:textId="77777777" w:rsidR="00646847" w:rsidRPr="00F74EE9" w:rsidRDefault="00646847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87" w:type="dxa"/>
          </w:tcPr>
          <w:p w14:paraId="7A70C635" w14:textId="79E76471" w:rsidR="00646847" w:rsidRPr="00F74EE9" w:rsidRDefault="00A012CD" w:rsidP="00024B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Решение и анализ кейсов</w:t>
            </w:r>
            <w:r w:rsidR="00646847">
              <w:rPr>
                <w:color w:val="000000" w:themeColor="text1"/>
                <w:sz w:val="24"/>
                <w:szCs w:val="24"/>
              </w:rPr>
              <w:t>,</w:t>
            </w:r>
            <w:r w:rsidR="00646847">
              <w:rPr>
                <w:color w:val="000000" w:themeColor="text1"/>
                <w:sz w:val="24"/>
                <w:szCs w:val="24"/>
              </w:rPr>
              <w:br/>
              <w:t>дискуссия, тестирование</w:t>
            </w:r>
          </w:p>
        </w:tc>
      </w:tr>
      <w:tr w:rsidR="00646847" w:rsidRPr="00EA3C58" w14:paraId="39B3D966" w14:textId="77777777" w:rsidTr="00024B0F">
        <w:tc>
          <w:tcPr>
            <w:tcW w:w="814" w:type="dxa"/>
          </w:tcPr>
          <w:p w14:paraId="2A22B54F" w14:textId="77777777" w:rsidR="00646847" w:rsidRPr="00F74EE9" w:rsidRDefault="00646847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07" w:type="dxa"/>
          </w:tcPr>
          <w:p w14:paraId="109250F3" w14:textId="77777777" w:rsidR="00646847" w:rsidRPr="00F74EE9" w:rsidRDefault="00646847" w:rsidP="00024B0F">
            <w:pPr>
              <w:rPr>
                <w:color w:val="000000" w:themeColor="text1"/>
                <w:sz w:val="24"/>
                <w:szCs w:val="24"/>
              </w:rPr>
            </w:pPr>
            <w:r w:rsidRPr="00042471">
              <w:rPr>
                <w:color w:val="000000" w:themeColor="text1"/>
                <w:sz w:val="24"/>
                <w:szCs w:val="24"/>
              </w:rPr>
              <w:t>Работа с клиентской базой. Входящий маркетинг</w:t>
            </w:r>
          </w:p>
        </w:tc>
        <w:tc>
          <w:tcPr>
            <w:tcW w:w="1112" w:type="dxa"/>
          </w:tcPr>
          <w:p w14:paraId="5838250F" w14:textId="77777777" w:rsidR="00646847" w:rsidRPr="00FE25A3" w:rsidRDefault="00646847" w:rsidP="00024B0F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112" w:type="dxa"/>
          </w:tcPr>
          <w:p w14:paraId="7CF2A5C9" w14:textId="0F2B4EF3" w:rsidR="00646847" w:rsidRPr="00F74EE9" w:rsidRDefault="00646847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14:paraId="03CEFB19" w14:textId="16132FDD" w:rsidR="00646847" w:rsidRPr="00F74EE9" w:rsidRDefault="00326D75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12" w:type="dxa"/>
            <w:shd w:val="clear" w:color="auto" w:fill="auto"/>
          </w:tcPr>
          <w:p w14:paraId="368390ED" w14:textId="77777777" w:rsidR="00646847" w:rsidRPr="00F74EE9" w:rsidRDefault="00646847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</w:tcPr>
          <w:p w14:paraId="705B9954" w14:textId="77777777" w:rsidR="00646847" w:rsidRPr="00F74EE9" w:rsidRDefault="00646847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</w:tcPr>
          <w:p w14:paraId="0516256E" w14:textId="77777777" w:rsidR="00646847" w:rsidRPr="00F74EE9" w:rsidRDefault="00646847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87" w:type="dxa"/>
          </w:tcPr>
          <w:p w14:paraId="3DA68E74" w14:textId="0BEF5D70" w:rsidR="00646847" w:rsidRPr="00F74EE9" w:rsidRDefault="00A012CD" w:rsidP="00024B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Решение и анализ кейсов</w:t>
            </w:r>
            <w:r w:rsidR="00646847">
              <w:rPr>
                <w:color w:val="000000" w:themeColor="text1"/>
                <w:sz w:val="24"/>
                <w:szCs w:val="24"/>
              </w:rPr>
              <w:t>, дискуссия, тестирование</w:t>
            </w:r>
          </w:p>
        </w:tc>
      </w:tr>
      <w:tr w:rsidR="00646847" w:rsidRPr="00EA3C58" w14:paraId="7A991764" w14:textId="77777777" w:rsidTr="00024B0F">
        <w:tc>
          <w:tcPr>
            <w:tcW w:w="814" w:type="dxa"/>
          </w:tcPr>
          <w:p w14:paraId="43A7EF0D" w14:textId="77777777" w:rsidR="00646847" w:rsidRPr="00F74EE9" w:rsidRDefault="00646847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07" w:type="dxa"/>
          </w:tcPr>
          <w:p w14:paraId="1C8AAD20" w14:textId="77777777" w:rsidR="00646847" w:rsidRPr="00F74EE9" w:rsidRDefault="00646847" w:rsidP="00024B0F">
            <w:pPr>
              <w:rPr>
                <w:color w:val="000000" w:themeColor="text1"/>
                <w:sz w:val="24"/>
                <w:szCs w:val="24"/>
              </w:rPr>
            </w:pPr>
            <w:r w:rsidRPr="00042471">
              <w:rPr>
                <w:color w:val="000000" w:themeColor="text1"/>
                <w:sz w:val="24"/>
                <w:szCs w:val="24"/>
              </w:rPr>
              <w:t>Проект по созданию цифровой маркетинговой стратегии</w:t>
            </w:r>
          </w:p>
        </w:tc>
        <w:tc>
          <w:tcPr>
            <w:tcW w:w="1112" w:type="dxa"/>
          </w:tcPr>
          <w:p w14:paraId="0F207194" w14:textId="77777777" w:rsidR="00646847" w:rsidRPr="00A97019" w:rsidRDefault="00646847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dxa"/>
          </w:tcPr>
          <w:p w14:paraId="6AB20325" w14:textId="0B808B95" w:rsidR="00646847" w:rsidRPr="00F74EE9" w:rsidRDefault="00646847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14:paraId="4A2F8E1D" w14:textId="791FEC07" w:rsidR="00646847" w:rsidRPr="00F74EE9" w:rsidRDefault="00326D75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12" w:type="dxa"/>
            <w:shd w:val="clear" w:color="auto" w:fill="auto"/>
          </w:tcPr>
          <w:p w14:paraId="1D6BC90D" w14:textId="77777777" w:rsidR="00646847" w:rsidRPr="00F74EE9" w:rsidRDefault="00646847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</w:tcPr>
          <w:p w14:paraId="4B0CBB62" w14:textId="77777777" w:rsidR="00646847" w:rsidRPr="00F74EE9" w:rsidRDefault="00646847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</w:tcPr>
          <w:p w14:paraId="427D7944" w14:textId="77777777" w:rsidR="00646847" w:rsidRPr="00F74EE9" w:rsidRDefault="00646847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87" w:type="dxa"/>
          </w:tcPr>
          <w:p w14:paraId="62A1F74C" w14:textId="0C50AE51" w:rsidR="00646847" w:rsidRPr="00F36994" w:rsidRDefault="00A012CD" w:rsidP="00024B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Решение и анализ кейсов</w:t>
            </w:r>
            <w:r w:rsidR="00646847">
              <w:rPr>
                <w:color w:val="000000" w:themeColor="text1"/>
                <w:sz w:val="24"/>
                <w:szCs w:val="24"/>
              </w:rPr>
              <w:t xml:space="preserve">, </w:t>
            </w:r>
            <w:r w:rsidR="004D6985">
              <w:rPr>
                <w:color w:val="000000" w:themeColor="text1"/>
                <w:sz w:val="24"/>
                <w:szCs w:val="24"/>
              </w:rPr>
              <w:t>презентаци</w:t>
            </w:r>
            <w:r w:rsidR="00402BE1">
              <w:rPr>
                <w:color w:val="000000" w:themeColor="text1"/>
                <w:sz w:val="24"/>
                <w:szCs w:val="24"/>
              </w:rPr>
              <w:t>и</w:t>
            </w:r>
            <w:r w:rsidR="004D6985">
              <w:rPr>
                <w:color w:val="000000" w:themeColor="text1"/>
                <w:sz w:val="24"/>
                <w:szCs w:val="24"/>
              </w:rPr>
              <w:t xml:space="preserve"> проектов, </w:t>
            </w:r>
            <w:r w:rsidR="00646847">
              <w:rPr>
                <w:color w:val="000000" w:themeColor="text1"/>
                <w:sz w:val="24"/>
                <w:szCs w:val="24"/>
              </w:rPr>
              <w:t>дискуссия</w:t>
            </w:r>
          </w:p>
        </w:tc>
      </w:tr>
      <w:tr w:rsidR="00646847" w:rsidRPr="00EA3C58" w14:paraId="68B1D856" w14:textId="77777777" w:rsidTr="00024B0F">
        <w:tc>
          <w:tcPr>
            <w:tcW w:w="814" w:type="dxa"/>
          </w:tcPr>
          <w:p w14:paraId="5E235009" w14:textId="77777777" w:rsidR="00646847" w:rsidRDefault="00646847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7" w:type="dxa"/>
          </w:tcPr>
          <w:p w14:paraId="0BC25B17" w14:textId="77777777" w:rsidR="00646847" w:rsidRDefault="00646847" w:rsidP="00024B0F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12" w:type="dxa"/>
          </w:tcPr>
          <w:p w14:paraId="3A2D3176" w14:textId="77777777" w:rsidR="00646847" w:rsidRDefault="00646847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12" w:type="dxa"/>
          </w:tcPr>
          <w:p w14:paraId="72CF46DE" w14:textId="55B7013D" w:rsidR="00646847" w:rsidRDefault="00646847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14:paraId="14DEAC09" w14:textId="61413198" w:rsidR="00646847" w:rsidRPr="00F74EE9" w:rsidRDefault="00A012CD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12" w:type="dxa"/>
            <w:shd w:val="clear" w:color="auto" w:fill="auto"/>
          </w:tcPr>
          <w:p w14:paraId="3D7A92A3" w14:textId="77777777" w:rsidR="00646847" w:rsidRPr="00F74EE9" w:rsidRDefault="00646847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</w:tcPr>
          <w:p w14:paraId="225847FD" w14:textId="77777777" w:rsidR="00646847" w:rsidRPr="00F74EE9" w:rsidRDefault="00646847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</w:tcPr>
          <w:p w14:paraId="2FCE8768" w14:textId="77777777" w:rsidR="00646847" w:rsidRPr="00F74EE9" w:rsidRDefault="00646847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87" w:type="dxa"/>
          </w:tcPr>
          <w:p w14:paraId="212D7A19" w14:textId="77777777" w:rsidR="00646847" w:rsidRDefault="00646847" w:rsidP="00024B0F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3311BC3" w14:textId="77777777" w:rsidR="0089160B" w:rsidRDefault="0089160B" w:rsidP="00913188">
      <w:pPr>
        <w:ind w:firstLine="709"/>
        <w:jc w:val="both"/>
        <w:rPr>
          <w:szCs w:val="28"/>
        </w:rPr>
      </w:pPr>
    </w:p>
    <w:p w14:paraId="6BA98398" w14:textId="77777777" w:rsidR="00D07232" w:rsidRDefault="00D07232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14:paraId="1BF5D878" w14:textId="77777777" w:rsidR="00C37DD9" w:rsidRDefault="00C37DD9" w:rsidP="00C37DD9">
      <w:pPr>
        <w:spacing w:before="40"/>
        <w:jc w:val="center"/>
        <w:rPr>
          <w:szCs w:val="28"/>
        </w:rPr>
      </w:pPr>
      <w:r w:rsidRPr="00913188">
        <w:rPr>
          <w:b/>
          <w:szCs w:val="28"/>
        </w:rPr>
        <w:lastRenderedPageBreak/>
        <w:t>УЧЕБНО-МЕТОДИЧЕСКАЯ КАРТА УЧЕБНОЙ ДИСЦИПЛИНЫ</w:t>
      </w:r>
      <w:r w:rsidRPr="0069740C">
        <w:rPr>
          <w:szCs w:val="28"/>
        </w:rPr>
        <w:t xml:space="preserve"> </w:t>
      </w:r>
    </w:p>
    <w:p w14:paraId="7D34B152" w14:textId="7FB565ED" w:rsidR="00D07232" w:rsidRPr="007F25B4" w:rsidRDefault="00C37DD9" w:rsidP="00C37DD9">
      <w:pPr>
        <w:spacing w:before="40" w:after="360"/>
        <w:ind w:firstLine="709"/>
        <w:jc w:val="center"/>
      </w:pPr>
      <w:r>
        <w:rPr>
          <w:szCs w:val="28"/>
        </w:rPr>
        <w:t>Дневная форма получения образования</w:t>
      </w:r>
      <w:r>
        <w:rPr>
          <w:szCs w:val="28"/>
        </w:rPr>
        <w:br/>
      </w:r>
      <w:r w:rsidRPr="007F25B4">
        <w:rPr>
          <w:szCs w:val="28"/>
        </w:rPr>
        <w:t xml:space="preserve">Специальность </w:t>
      </w:r>
      <w:r w:rsidRPr="007F25B4">
        <w:rPr>
          <w:b/>
          <w:spacing w:val="-2"/>
          <w:szCs w:val="28"/>
        </w:rPr>
        <w:t>1-2</w:t>
      </w:r>
      <w:r>
        <w:rPr>
          <w:b/>
          <w:spacing w:val="-2"/>
          <w:szCs w:val="28"/>
        </w:rPr>
        <w:t>6</w:t>
      </w:r>
      <w:r w:rsidRPr="007F25B4">
        <w:rPr>
          <w:b/>
          <w:spacing w:val="-2"/>
          <w:szCs w:val="28"/>
        </w:rPr>
        <w:t xml:space="preserve"> 80 0</w:t>
      </w:r>
      <w:r>
        <w:rPr>
          <w:b/>
          <w:spacing w:val="-2"/>
          <w:szCs w:val="28"/>
        </w:rPr>
        <w:t>4</w:t>
      </w:r>
      <w:r w:rsidRPr="007F25B4">
        <w:rPr>
          <w:b/>
          <w:spacing w:val="-2"/>
          <w:szCs w:val="28"/>
        </w:rPr>
        <w:t xml:space="preserve"> </w:t>
      </w:r>
      <w:r>
        <w:rPr>
          <w:b/>
          <w:spacing w:val="-2"/>
          <w:szCs w:val="28"/>
        </w:rPr>
        <w:t>Менеджмент</w:t>
      </w:r>
      <w:r w:rsidRPr="007F25B4">
        <w:rPr>
          <w:spacing w:val="-2"/>
          <w:szCs w:val="28"/>
        </w:rPr>
        <w:t xml:space="preserve">, </w:t>
      </w:r>
      <w:proofErr w:type="spellStart"/>
      <w:r w:rsidRPr="007F25B4">
        <w:rPr>
          <w:spacing w:val="-2"/>
          <w:szCs w:val="28"/>
        </w:rPr>
        <w:t>профилизаци</w:t>
      </w:r>
      <w:r>
        <w:rPr>
          <w:spacing w:val="-2"/>
          <w:szCs w:val="28"/>
        </w:rPr>
        <w:t>и</w:t>
      </w:r>
      <w:proofErr w:type="spellEnd"/>
      <w:r w:rsidRPr="007F25B4">
        <w:rPr>
          <w:spacing w:val="-2"/>
          <w:szCs w:val="28"/>
        </w:rPr>
        <w:t xml:space="preserve">: </w:t>
      </w:r>
      <w:r>
        <w:rPr>
          <w:spacing w:val="-2"/>
          <w:szCs w:val="28"/>
        </w:rPr>
        <w:t>«</w:t>
      </w:r>
      <w:r>
        <w:rPr>
          <w:szCs w:val="28"/>
        </w:rPr>
        <w:t>Инновационный менеджмент», «Управление медиапроектами»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4431"/>
        <w:gridCol w:w="1096"/>
        <w:gridCol w:w="1096"/>
        <w:gridCol w:w="1097"/>
        <w:gridCol w:w="1096"/>
        <w:gridCol w:w="1097"/>
        <w:gridCol w:w="904"/>
        <w:gridCol w:w="2938"/>
      </w:tblGrid>
      <w:tr w:rsidR="00D07232" w:rsidRPr="00EA3C58" w14:paraId="35C4DE1C" w14:textId="77777777" w:rsidTr="00024B0F">
        <w:tc>
          <w:tcPr>
            <w:tcW w:w="814" w:type="dxa"/>
            <w:vMerge w:val="restart"/>
            <w:textDirection w:val="btLr"/>
          </w:tcPr>
          <w:p w14:paraId="6983A201" w14:textId="77777777" w:rsidR="00D07232" w:rsidRPr="00C15642" w:rsidRDefault="00D07232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Номер раздела, темы</w:t>
            </w:r>
          </w:p>
        </w:tc>
        <w:tc>
          <w:tcPr>
            <w:tcW w:w="4507" w:type="dxa"/>
            <w:vMerge w:val="restart"/>
          </w:tcPr>
          <w:p w14:paraId="79EAED15" w14:textId="77777777" w:rsidR="00D07232" w:rsidRPr="00C15642" w:rsidRDefault="00D07232" w:rsidP="00024B0F">
            <w:pPr>
              <w:jc w:val="center"/>
              <w:rPr>
                <w:sz w:val="24"/>
                <w:szCs w:val="24"/>
              </w:rPr>
            </w:pPr>
          </w:p>
          <w:p w14:paraId="44962DF9" w14:textId="77777777" w:rsidR="00D07232" w:rsidRPr="00C15642" w:rsidRDefault="00D07232" w:rsidP="00024B0F">
            <w:pPr>
              <w:jc w:val="center"/>
              <w:rPr>
                <w:sz w:val="24"/>
                <w:szCs w:val="24"/>
              </w:rPr>
            </w:pPr>
          </w:p>
          <w:p w14:paraId="506E804C" w14:textId="77777777" w:rsidR="00D07232" w:rsidRPr="00C15642" w:rsidRDefault="00D07232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5562" w:type="dxa"/>
            <w:gridSpan w:val="5"/>
            <w:vAlign w:val="center"/>
          </w:tcPr>
          <w:p w14:paraId="3A3CD174" w14:textId="77777777" w:rsidR="00D07232" w:rsidRPr="00C15642" w:rsidRDefault="00D07232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916" w:type="dxa"/>
            <w:vMerge w:val="restart"/>
            <w:textDirection w:val="btLr"/>
            <w:vAlign w:val="center"/>
          </w:tcPr>
          <w:p w14:paraId="4A3C33EB" w14:textId="77777777" w:rsidR="00D07232" w:rsidRPr="00C15642" w:rsidRDefault="00D07232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Количество часов</w:t>
            </w:r>
          </w:p>
          <w:p w14:paraId="02A0A3FA" w14:textId="77777777" w:rsidR="00D07232" w:rsidRPr="00C15642" w:rsidRDefault="00D07232" w:rsidP="00024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УСР</w:t>
            </w:r>
          </w:p>
        </w:tc>
        <w:tc>
          <w:tcPr>
            <w:tcW w:w="2987" w:type="dxa"/>
            <w:vMerge w:val="restart"/>
            <w:textDirection w:val="btLr"/>
            <w:vAlign w:val="center"/>
          </w:tcPr>
          <w:p w14:paraId="67BF6CFC" w14:textId="77777777" w:rsidR="00D07232" w:rsidRPr="00C15642" w:rsidRDefault="00D07232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Форма контроля знаний</w:t>
            </w:r>
          </w:p>
        </w:tc>
      </w:tr>
      <w:tr w:rsidR="00D07232" w:rsidRPr="00EA3C58" w14:paraId="117BB882" w14:textId="77777777" w:rsidTr="00024B0F">
        <w:trPr>
          <w:cantSplit/>
          <w:trHeight w:val="1809"/>
        </w:trPr>
        <w:tc>
          <w:tcPr>
            <w:tcW w:w="814" w:type="dxa"/>
            <w:vMerge/>
          </w:tcPr>
          <w:p w14:paraId="5C89AB7E" w14:textId="77777777" w:rsidR="00D07232" w:rsidRPr="00C15642" w:rsidRDefault="00D07232" w:rsidP="00024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7" w:type="dxa"/>
            <w:vMerge/>
          </w:tcPr>
          <w:p w14:paraId="2884DA04" w14:textId="77777777" w:rsidR="00D07232" w:rsidRPr="00C15642" w:rsidRDefault="00D07232" w:rsidP="00024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textDirection w:val="btLr"/>
            <w:vAlign w:val="center"/>
          </w:tcPr>
          <w:p w14:paraId="0BAC8BBF" w14:textId="77777777" w:rsidR="00D07232" w:rsidRPr="00326D75" w:rsidRDefault="00D07232" w:rsidP="00024B0F">
            <w:pPr>
              <w:jc w:val="center"/>
              <w:rPr>
                <w:sz w:val="24"/>
                <w:szCs w:val="24"/>
              </w:rPr>
            </w:pPr>
            <w:r w:rsidRPr="00326D75">
              <w:rPr>
                <w:sz w:val="24"/>
                <w:szCs w:val="24"/>
              </w:rPr>
              <w:t>Лекции</w:t>
            </w:r>
          </w:p>
        </w:tc>
        <w:tc>
          <w:tcPr>
            <w:tcW w:w="1112" w:type="dxa"/>
            <w:textDirection w:val="btLr"/>
            <w:vAlign w:val="center"/>
          </w:tcPr>
          <w:p w14:paraId="7579CC04" w14:textId="77777777" w:rsidR="00D07232" w:rsidRPr="00326D75" w:rsidRDefault="00D07232" w:rsidP="00024B0F">
            <w:pPr>
              <w:jc w:val="center"/>
              <w:rPr>
                <w:sz w:val="24"/>
                <w:szCs w:val="24"/>
              </w:rPr>
            </w:pPr>
            <w:r w:rsidRPr="00326D75">
              <w:rPr>
                <w:sz w:val="24"/>
                <w:szCs w:val="24"/>
              </w:rPr>
              <w:t>Практические</w:t>
            </w:r>
          </w:p>
          <w:p w14:paraId="5C94A70B" w14:textId="77777777" w:rsidR="00D07232" w:rsidRPr="00326D75" w:rsidRDefault="00D07232" w:rsidP="00024B0F">
            <w:pPr>
              <w:jc w:val="center"/>
              <w:rPr>
                <w:sz w:val="24"/>
                <w:szCs w:val="24"/>
              </w:rPr>
            </w:pPr>
            <w:r w:rsidRPr="00326D75">
              <w:rPr>
                <w:sz w:val="24"/>
                <w:szCs w:val="24"/>
              </w:rPr>
              <w:t>занятия</w:t>
            </w:r>
          </w:p>
        </w:tc>
        <w:tc>
          <w:tcPr>
            <w:tcW w:w="1113" w:type="dxa"/>
            <w:shd w:val="clear" w:color="auto" w:fill="auto"/>
            <w:textDirection w:val="btLr"/>
            <w:vAlign w:val="center"/>
          </w:tcPr>
          <w:p w14:paraId="4DD938EC" w14:textId="77777777" w:rsidR="00D07232" w:rsidRPr="00C15642" w:rsidRDefault="00D07232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 xml:space="preserve">Семинарские </w:t>
            </w:r>
          </w:p>
          <w:p w14:paraId="21698D1A" w14:textId="77777777" w:rsidR="00D07232" w:rsidRPr="00C15642" w:rsidRDefault="00D07232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занятия</w:t>
            </w:r>
          </w:p>
        </w:tc>
        <w:tc>
          <w:tcPr>
            <w:tcW w:w="1112" w:type="dxa"/>
            <w:shd w:val="clear" w:color="auto" w:fill="auto"/>
            <w:textDirection w:val="btLr"/>
            <w:vAlign w:val="center"/>
          </w:tcPr>
          <w:p w14:paraId="6956F057" w14:textId="77777777" w:rsidR="00D07232" w:rsidRPr="00C15642" w:rsidRDefault="00D07232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Лабораторные</w:t>
            </w:r>
          </w:p>
          <w:p w14:paraId="474F27E6" w14:textId="77777777" w:rsidR="00D07232" w:rsidRPr="00C15642" w:rsidRDefault="00D07232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занятия</w:t>
            </w:r>
          </w:p>
        </w:tc>
        <w:tc>
          <w:tcPr>
            <w:tcW w:w="1113" w:type="dxa"/>
            <w:textDirection w:val="btLr"/>
            <w:vAlign w:val="center"/>
          </w:tcPr>
          <w:p w14:paraId="42BA8AC8" w14:textId="77777777" w:rsidR="00D07232" w:rsidRPr="00C15642" w:rsidRDefault="00D07232" w:rsidP="00024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</w:t>
            </w:r>
          </w:p>
        </w:tc>
        <w:tc>
          <w:tcPr>
            <w:tcW w:w="916" w:type="dxa"/>
            <w:vMerge/>
            <w:vAlign w:val="center"/>
          </w:tcPr>
          <w:p w14:paraId="096AE789" w14:textId="77777777" w:rsidR="00D07232" w:rsidRPr="00C15642" w:rsidRDefault="00D07232" w:rsidP="00024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7" w:type="dxa"/>
            <w:vMerge/>
            <w:vAlign w:val="center"/>
          </w:tcPr>
          <w:p w14:paraId="6541342E" w14:textId="77777777" w:rsidR="00D07232" w:rsidRPr="00C15642" w:rsidRDefault="00D07232" w:rsidP="00024B0F">
            <w:pPr>
              <w:jc w:val="center"/>
              <w:rPr>
                <w:sz w:val="24"/>
                <w:szCs w:val="24"/>
              </w:rPr>
            </w:pPr>
          </w:p>
        </w:tc>
      </w:tr>
      <w:tr w:rsidR="00D07232" w:rsidRPr="00EA3C58" w14:paraId="1A2CC52C" w14:textId="77777777" w:rsidTr="00024B0F">
        <w:tc>
          <w:tcPr>
            <w:tcW w:w="814" w:type="dxa"/>
          </w:tcPr>
          <w:p w14:paraId="52620700" w14:textId="77777777" w:rsidR="00D07232" w:rsidRPr="00C15642" w:rsidRDefault="00D07232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1</w:t>
            </w:r>
          </w:p>
        </w:tc>
        <w:tc>
          <w:tcPr>
            <w:tcW w:w="4507" w:type="dxa"/>
          </w:tcPr>
          <w:p w14:paraId="15B3788C" w14:textId="77777777" w:rsidR="00D07232" w:rsidRPr="00C15642" w:rsidRDefault="00D07232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14:paraId="21245BC4" w14:textId="77777777" w:rsidR="00D07232" w:rsidRPr="00C15642" w:rsidRDefault="00D07232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3</w:t>
            </w:r>
          </w:p>
        </w:tc>
        <w:tc>
          <w:tcPr>
            <w:tcW w:w="1112" w:type="dxa"/>
          </w:tcPr>
          <w:p w14:paraId="0AE13DEE" w14:textId="77777777" w:rsidR="00D07232" w:rsidRPr="00C15642" w:rsidRDefault="00D07232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4</w:t>
            </w:r>
          </w:p>
        </w:tc>
        <w:tc>
          <w:tcPr>
            <w:tcW w:w="1113" w:type="dxa"/>
            <w:shd w:val="clear" w:color="auto" w:fill="auto"/>
          </w:tcPr>
          <w:p w14:paraId="7E119120" w14:textId="77777777" w:rsidR="00D07232" w:rsidRPr="00C15642" w:rsidRDefault="00D07232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5</w:t>
            </w:r>
          </w:p>
        </w:tc>
        <w:tc>
          <w:tcPr>
            <w:tcW w:w="1112" w:type="dxa"/>
            <w:shd w:val="clear" w:color="auto" w:fill="auto"/>
          </w:tcPr>
          <w:p w14:paraId="02F96546" w14:textId="77777777" w:rsidR="00D07232" w:rsidRPr="00C15642" w:rsidRDefault="00D07232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14:paraId="34AEF098" w14:textId="77777777" w:rsidR="00D07232" w:rsidRPr="00C15642" w:rsidRDefault="00D07232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7</w:t>
            </w:r>
          </w:p>
        </w:tc>
        <w:tc>
          <w:tcPr>
            <w:tcW w:w="916" w:type="dxa"/>
          </w:tcPr>
          <w:p w14:paraId="3650B99C" w14:textId="77777777" w:rsidR="00D07232" w:rsidRPr="00C15642" w:rsidRDefault="00D07232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8</w:t>
            </w:r>
          </w:p>
        </w:tc>
        <w:tc>
          <w:tcPr>
            <w:tcW w:w="2987" w:type="dxa"/>
          </w:tcPr>
          <w:p w14:paraId="51ED5D9A" w14:textId="77777777" w:rsidR="00D07232" w:rsidRPr="00C15642" w:rsidRDefault="00D07232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9</w:t>
            </w:r>
          </w:p>
        </w:tc>
      </w:tr>
      <w:tr w:rsidR="00D07232" w:rsidRPr="00EA3C58" w14:paraId="1DD720F2" w14:textId="77777777" w:rsidTr="00024B0F">
        <w:tc>
          <w:tcPr>
            <w:tcW w:w="814" w:type="dxa"/>
          </w:tcPr>
          <w:p w14:paraId="4294F5DC" w14:textId="77777777" w:rsidR="00D07232" w:rsidRPr="00F74EE9" w:rsidRDefault="00D07232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4EE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07" w:type="dxa"/>
          </w:tcPr>
          <w:p w14:paraId="67A8E0B2" w14:textId="77777777" w:rsidR="00D07232" w:rsidRPr="00F74EE9" w:rsidRDefault="00D07232" w:rsidP="00024B0F">
            <w:pPr>
              <w:rPr>
                <w:color w:val="000000" w:themeColor="text1"/>
                <w:sz w:val="24"/>
                <w:szCs w:val="24"/>
              </w:rPr>
            </w:pPr>
            <w:r w:rsidRPr="00042471">
              <w:rPr>
                <w:color w:val="000000" w:themeColor="text1"/>
                <w:sz w:val="24"/>
                <w:szCs w:val="24"/>
              </w:rPr>
              <w:t>Цифровая маркетинговая стратегия</w:t>
            </w:r>
          </w:p>
        </w:tc>
        <w:tc>
          <w:tcPr>
            <w:tcW w:w="1112" w:type="dxa"/>
          </w:tcPr>
          <w:p w14:paraId="54C0FC75" w14:textId="77777777" w:rsidR="00D07232" w:rsidRPr="00FE25A3" w:rsidRDefault="00D07232" w:rsidP="00024B0F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112" w:type="dxa"/>
          </w:tcPr>
          <w:p w14:paraId="0AA1EEA5" w14:textId="42A1ED83" w:rsidR="00D07232" w:rsidRPr="00F74EE9" w:rsidRDefault="004D6985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13" w:type="dxa"/>
            <w:shd w:val="clear" w:color="auto" w:fill="auto"/>
          </w:tcPr>
          <w:p w14:paraId="014CF721" w14:textId="4E2C412A" w:rsidR="00D07232" w:rsidRPr="00F74EE9" w:rsidRDefault="00D07232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14:paraId="00B14F89" w14:textId="77777777" w:rsidR="00D07232" w:rsidRPr="00F74EE9" w:rsidRDefault="00D07232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</w:tcPr>
          <w:p w14:paraId="2D44E422" w14:textId="77777777" w:rsidR="00D07232" w:rsidRPr="00F74EE9" w:rsidRDefault="00D07232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</w:tcPr>
          <w:p w14:paraId="46F0B584" w14:textId="77777777" w:rsidR="00D07232" w:rsidRPr="00F74EE9" w:rsidRDefault="00D07232" w:rsidP="00024B0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87" w:type="dxa"/>
          </w:tcPr>
          <w:p w14:paraId="2D72A18B" w14:textId="77777777" w:rsidR="004D6985" w:rsidRDefault="004D6985" w:rsidP="004D698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Практическая работа 1, р</w:t>
            </w:r>
            <w:r w:rsidR="00D07232">
              <w:rPr>
                <w:color w:val="000000" w:themeColor="text1"/>
                <w:sz w:val="24"/>
                <w:szCs w:val="24"/>
              </w:rPr>
              <w:t>ешение и анализ кейсов</w:t>
            </w:r>
            <w:r w:rsidR="00D07232" w:rsidRPr="00A012CD">
              <w:rPr>
                <w:color w:val="000000" w:themeColor="text1"/>
                <w:sz w:val="24"/>
                <w:szCs w:val="24"/>
              </w:rPr>
              <w:t>,</w:t>
            </w:r>
          </w:p>
          <w:p w14:paraId="431BD56A" w14:textId="7A5F19ED" w:rsidR="00D07232" w:rsidRPr="00A012CD" w:rsidRDefault="00D07232" w:rsidP="004D698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дискуссия, тестирование</w:t>
            </w:r>
          </w:p>
        </w:tc>
      </w:tr>
      <w:tr w:rsidR="00D07232" w:rsidRPr="00EA3C58" w14:paraId="7F3999E8" w14:textId="77777777" w:rsidTr="00024B0F">
        <w:tc>
          <w:tcPr>
            <w:tcW w:w="814" w:type="dxa"/>
          </w:tcPr>
          <w:p w14:paraId="6117AACB" w14:textId="77777777" w:rsidR="00D07232" w:rsidRPr="00F74EE9" w:rsidRDefault="00D07232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4EE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07" w:type="dxa"/>
          </w:tcPr>
          <w:p w14:paraId="64002781" w14:textId="77777777" w:rsidR="00D07232" w:rsidRPr="00F74EE9" w:rsidRDefault="00D07232" w:rsidP="00024B0F">
            <w:pPr>
              <w:rPr>
                <w:color w:val="000000" w:themeColor="text1"/>
                <w:sz w:val="24"/>
                <w:szCs w:val="24"/>
              </w:rPr>
            </w:pPr>
            <w:r w:rsidRPr="00042471">
              <w:rPr>
                <w:color w:val="000000" w:themeColor="text1"/>
                <w:sz w:val="24"/>
                <w:szCs w:val="24"/>
              </w:rPr>
              <w:t xml:space="preserve">Контекстная реклама в </w:t>
            </w:r>
            <w:proofErr w:type="spellStart"/>
            <w:r w:rsidRPr="00042471">
              <w:rPr>
                <w:color w:val="000000" w:themeColor="text1"/>
                <w:sz w:val="24"/>
                <w:szCs w:val="24"/>
              </w:rPr>
              <w:t>Google</w:t>
            </w:r>
            <w:proofErr w:type="spellEnd"/>
            <w:r w:rsidRPr="0004247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2471">
              <w:rPr>
                <w:color w:val="000000" w:themeColor="text1"/>
                <w:sz w:val="24"/>
                <w:szCs w:val="24"/>
              </w:rPr>
              <w:t>AdWords</w:t>
            </w:r>
            <w:proofErr w:type="spellEnd"/>
          </w:p>
        </w:tc>
        <w:tc>
          <w:tcPr>
            <w:tcW w:w="1112" w:type="dxa"/>
          </w:tcPr>
          <w:p w14:paraId="74F86011" w14:textId="77777777" w:rsidR="00D07232" w:rsidRPr="00FE25A3" w:rsidRDefault="00D07232" w:rsidP="00024B0F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112" w:type="dxa"/>
          </w:tcPr>
          <w:p w14:paraId="778A7511" w14:textId="459D322E" w:rsidR="00D07232" w:rsidRPr="00F74EE9" w:rsidRDefault="004D6985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13" w:type="dxa"/>
            <w:shd w:val="clear" w:color="auto" w:fill="auto"/>
          </w:tcPr>
          <w:p w14:paraId="15BA07FC" w14:textId="12CCCEEA" w:rsidR="00D07232" w:rsidRPr="00F74EE9" w:rsidRDefault="00D07232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14:paraId="1CD11D4D" w14:textId="77777777" w:rsidR="00D07232" w:rsidRPr="00F74EE9" w:rsidRDefault="00D07232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</w:tcPr>
          <w:p w14:paraId="1D5DC2C8" w14:textId="77777777" w:rsidR="00D07232" w:rsidRPr="00F74EE9" w:rsidRDefault="00D07232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</w:tcPr>
          <w:p w14:paraId="310621CA" w14:textId="77777777" w:rsidR="00D07232" w:rsidRPr="00F74EE9" w:rsidRDefault="00D07232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87" w:type="dxa"/>
          </w:tcPr>
          <w:p w14:paraId="534AFF86" w14:textId="7E50207D" w:rsidR="00D07232" w:rsidRPr="00F74EE9" w:rsidRDefault="004D6985" w:rsidP="004D698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Практическая работа 2</w:t>
            </w:r>
            <w:r w:rsidR="00D07232">
              <w:rPr>
                <w:color w:val="000000" w:themeColor="text1"/>
                <w:sz w:val="24"/>
                <w:szCs w:val="24"/>
              </w:rPr>
              <w:t>,</w:t>
            </w:r>
            <w:r w:rsidR="00D07232">
              <w:rPr>
                <w:color w:val="000000" w:themeColor="text1"/>
                <w:sz w:val="24"/>
                <w:szCs w:val="24"/>
              </w:rPr>
              <w:br/>
              <w:t>дискуссия, тестирование</w:t>
            </w:r>
          </w:p>
        </w:tc>
      </w:tr>
      <w:tr w:rsidR="00D07232" w:rsidRPr="00EA3C58" w14:paraId="0189F5AD" w14:textId="77777777" w:rsidTr="00024B0F">
        <w:tc>
          <w:tcPr>
            <w:tcW w:w="814" w:type="dxa"/>
          </w:tcPr>
          <w:p w14:paraId="5FD25E81" w14:textId="77777777" w:rsidR="00D07232" w:rsidRPr="00F74EE9" w:rsidRDefault="00D07232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07" w:type="dxa"/>
          </w:tcPr>
          <w:p w14:paraId="24805335" w14:textId="77777777" w:rsidR="00D07232" w:rsidRPr="00F74EE9" w:rsidRDefault="00D07232" w:rsidP="00024B0F">
            <w:pPr>
              <w:rPr>
                <w:color w:val="000000" w:themeColor="text1"/>
                <w:sz w:val="24"/>
                <w:szCs w:val="24"/>
              </w:rPr>
            </w:pPr>
            <w:r w:rsidRPr="00042471">
              <w:rPr>
                <w:color w:val="000000" w:themeColor="text1"/>
                <w:sz w:val="24"/>
                <w:szCs w:val="24"/>
              </w:rPr>
              <w:t>Работа с клиентской базой. Входящий маркетинг</w:t>
            </w:r>
          </w:p>
        </w:tc>
        <w:tc>
          <w:tcPr>
            <w:tcW w:w="1112" w:type="dxa"/>
          </w:tcPr>
          <w:p w14:paraId="6A04D1A6" w14:textId="77777777" w:rsidR="00D07232" w:rsidRPr="00FE25A3" w:rsidRDefault="00D07232" w:rsidP="00024B0F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112" w:type="dxa"/>
          </w:tcPr>
          <w:p w14:paraId="55EBAC63" w14:textId="595FA72C" w:rsidR="00D07232" w:rsidRPr="00F74EE9" w:rsidRDefault="004D6985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13" w:type="dxa"/>
            <w:shd w:val="clear" w:color="auto" w:fill="auto"/>
          </w:tcPr>
          <w:p w14:paraId="4D413F0F" w14:textId="562A94A3" w:rsidR="00D07232" w:rsidRPr="00F74EE9" w:rsidRDefault="00D07232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14:paraId="5B1D0E45" w14:textId="77777777" w:rsidR="00D07232" w:rsidRPr="00F74EE9" w:rsidRDefault="00D07232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</w:tcPr>
          <w:p w14:paraId="04B95585" w14:textId="77777777" w:rsidR="00D07232" w:rsidRPr="00F74EE9" w:rsidRDefault="00D07232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</w:tcPr>
          <w:p w14:paraId="55128ABC" w14:textId="77777777" w:rsidR="00D07232" w:rsidRPr="00F74EE9" w:rsidRDefault="00D07232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87" w:type="dxa"/>
          </w:tcPr>
          <w:p w14:paraId="5C89AF4D" w14:textId="46F3F2C3" w:rsidR="004D6985" w:rsidRDefault="004D6985" w:rsidP="004D698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Практическая работа 3,</w:t>
            </w:r>
          </w:p>
          <w:p w14:paraId="436129B6" w14:textId="1607D882" w:rsidR="00D07232" w:rsidRPr="00F74EE9" w:rsidRDefault="004D6985" w:rsidP="004D698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</w:t>
            </w:r>
            <w:r w:rsidR="00D07232">
              <w:rPr>
                <w:color w:val="000000" w:themeColor="text1"/>
                <w:sz w:val="24"/>
                <w:szCs w:val="24"/>
              </w:rPr>
              <w:t>ешение и анализ кейсов, дискуссия, тестирование</w:t>
            </w:r>
          </w:p>
        </w:tc>
      </w:tr>
      <w:tr w:rsidR="00D07232" w:rsidRPr="00EA3C58" w14:paraId="518D3995" w14:textId="77777777" w:rsidTr="00024B0F">
        <w:tc>
          <w:tcPr>
            <w:tcW w:w="814" w:type="dxa"/>
          </w:tcPr>
          <w:p w14:paraId="24A2970F" w14:textId="77777777" w:rsidR="00D07232" w:rsidRPr="00F74EE9" w:rsidRDefault="00D07232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07" w:type="dxa"/>
          </w:tcPr>
          <w:p w14:paraId="0C89F08C" w14:textId="77777777" w:rsidR="00D07232" w:rsidRPr="00F74EE9" w:rsidRDefault="00D07232" w:rsidP="00024B0F">
            <w:pPr>
              <w:rPr>
                <w:color w:val="000000" w:themeColor="text1"/>
                <w:sz w:val="24"/>
                <w:szCs w:val="24"/>
              </w:rPr>
            </w:pPr>
            <w:r w:rsidRPr="00042471">
              <w:rPr>
                <w:color w:val="000000" w:themeColor="text1"/>
                <w:sz w:val="24"/>
                <w:szCs w:val="24"/>
              </w:rPr>
              <w:t>Проект по созданию цифровой маркетинговой стратегии</w:t>
            </w:r>
          </w:p>
        </w:tc>
        <w:tc>
          <w:tcPr>
            <w:tcW w:w="1112" w:type="dxa"/>
          </w:tcPr>
          <w:p w14:paraId="22DDDE86" w14:textId="77777777" w:rsidR="00D07232" w:rsidRPr="00A97019" w:rsidRDefault="00D07232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dxa"/>
          </w:tcPr>
          <w:p w14:paraId="34AE8A97" w14:textId="45C2B327" w:rsidR="00D07232" w:rsidRPr="00F74EE9" w:rsidRDefault="004D6985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13" w:type="dxa"/>
            <w:shd w:val="clear" w:color="auto" w:fill="auto"/>
          </w:tcPr>
          <w:p w14:paraId="2707A520" w14:textId="3A9522CF" w:rsidR="00D07232" w:rsidRPr="00F74EE9" w:rsidRDefault="00D07232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14:paraId="6B568BC9" w14:textId="77777777" w:rsidR="00D07232" w:rsidRPr="00F74EE9" w:rsidRDefault="00D07232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</w:tcPr>
          <w:p w14:paraId="723D8754" w14:textId="77777777" w:rsidR="00D07232" w:rsidRPr="00F74EE9" w:rsidRDefault="00D07232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</w:tcPr>
          <w:p w14:paraId="3D7D99ED" w14:textId="77777777" w:rsidR="00D07232" w:rsidRPr="00F74EE9" w:rsidRDefault="00D07232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87" w:type="dxa"/>
          </w:tcPr>
          <w:p w14:paraId="1686EF0B" w14:textId="08174EC7" w:rsidR="00D07232" w:rsidRPr="00F36994" w:rsidRDefault="00D07232" w:rsidP="004D698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Решение и анализ кейсов, </w:t>
            </w:r>
            <w:r w:rsidR="004D6985">
              <w:rPr>
                <w:color w:val="000000" w:themeColor="text1"/>
                <w:sz w:val="24"/>
                <w:szCs w:val="24"/>
              </w:rPr>
              <w:t>презентаци</w:t>
            </w:r>
            <w:r w:rsidR="00402BE1">
              <w:rPr>
                <w:color w:val="000000" w:themeColor="text1"/>
                <w:sz w:val="24"/>
                <w:szCs w:val="24"/>
              </w:rPr>
              <w:t>и</w:t>
            </w:r>
            <w:r w:rsidR="004D6985">
              <w:rPr>
                <w:color w:val="000000" w:themeColor="text1"/>
                <w:sz w:val="24"/>
                <w:szCs w:val="24"/>
              </w:rPr>
              <w:t xml:space="preserve"> проектов, </w:t>
            </w:r>
            <w:r>
              <w:rPr>
                <w:color w:val="000000" w:themeColor="text1"/>
                <w:sz w:val="24"/>
                <w:szCs w:val="24"/>
              </w:rPr>
              <w:t>дискуссия</w:t>
            </w:r>
          </w:p>
        </w:tc>
      </w:tr>
      <w:tr w:rsidR="00D07232" w:rsidRPr="00EA3C58" w14:paraId="056C77B1" w14:textId="77777777" w:rsidTr="00024B0F">
        <w:tc>
          <w:tcPr>
            <w:tcW w:w="814" w:type="dxa"/>
          </w:tcPr>
          <w:p w14:paraId="31E6F8FF" w14:textId="77777777" w:rsidR="00D07232" w:rsidRDefault="00D07232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7" w:type="dxa"/>
          </w:tcPr>
          <w:p w14:paraId="04EB2FBF" w14:textId="77777777" w:rsidR="00D07232" w:rsidRDefault="00D07232" w:rsidP="00024B0F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12" w:type="dxa"/>
          </w:tcPr>
          <w:p w14:paraId="4D937572" w14:textId="77777777" w:rsidR="00D07232" w:rsidRDefault="00D07232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12" w:type="dxa"/>
          </w:tcPr>
          <w:p w14:paraId="2D0D860F" w14:textId="18E40E32" w:rsidR="00D07232" w:rsidRDefault="004D6985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13" w:type="dxa"/>
            <w:shd w:val="clear" w:color="auto" w:fill="auto"/>
          </w:tcPr>
          <w:p w14:paraId="7ADCB9A6" w14:textId="4EC3F21E" w:rsidR="00D07232" w:rsidRPr="00F74EE9" w:rsidRDefault="00D07232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14:paraId="00CB0B19" w14:textId="77777777" w:rsidR="00D07232" w:rsidRPr="00F74EE9" w:rsidRDefault="00D07232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</w:tcPr>
          <w:p w14:paraId="08755FE1" w14:textId="77777777" w:rsidR="00D07232" w:rsidRPr="00F74EE9" w:rsidRDefault="00D07232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</w:tcPr>
          <w:p w14:paraId="19EBEB25" w14:textId="77777777" w:rsidR="00D07232" w:rsidRPr="00F74EE9" w:rsidRDefault="00D07232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87" w:type="dxa"/>
          </w:tcPr>
          <w:p w14:paraId="0AA8B676" w14:textId="77777777" w:rsidR="00D07232" w:rsidRDefault="00D07232" w:rsidP="00024B0F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3EB5019" w14:textId="22785BE2" w:rsidR="00024B0F" w:rsidRDefault="00024B0F" w:rsidP="008B600E">
      <w:pPr>
        <w:spacing w:after="160" w:line="259" w:lineRule="auto"/>
        <w:rPr>
          <w:spacing w:val="-2"/>
          <w:szCs w:val="28"/>
        </w:rPr>
      </w:pPr>
    </w:p>
    <w:p w14:paraId="45D1F387" w14:textId="4BAC508E" w:rsidR="00024B0F" w:rsidRDefault="00024B0F">
      <w:pPr>
        <w:spacing w:after="160" w:line="259" w:lineRule="auto"/>
        <w:rPr>
          <w:spacing w:val="-2"/>
          <w:szCs w:val="28"/>
        </w:rPr>
      </w:pPr>
      <w:r>
        <w:rPr>
          <w:spacing w:val="-2"/>
          <w:szCs w:val="28"/>
        </w:rPr>
        <w:br w:type="page"/>
      </w:r>
    </w:p>
    <w:p w14:paraId="7DFB864C" w14:textId="77777777" w:rsidR="00024B0F" w:rsidRDefault="00024B0F" w:rsidP="00024B0F">
      <w:pPr>
        <w:spacing w:before="40"/>
        <w:jc w:val="center"/>
        <w:rPr>
          <w:szCs w:val="28"/>
        </w:rPr>
      </w:pPr>
      <w:r w:rsidRPr="00913188">
        <w:rPr>
          <w:b/>
          <w:szCs w:val="28"/>
        </w:rPr>
        <w:lastRenderedPageBreak/>
        <w:t>УЧЕБНО-МЕТОДИЧЕСКАЯ КАРТА УЧЕБНОЙ ДИСЦИПЛИНЫ</w:t>
      </w:r>
      <w:r w:rsidRPr="0069740C">
        <w:rPr>
          <w:szCs w:val="28"/>
        </w:rPr>
        <w:t xml:space="preserve"> </w:t>
      </w:r>
    </w:p>
    <w:p w14:paraId="355C1F13" w14:textId="3A31FDCE" w:rsidR="00024B0F" w:rsidRPr="007F25B4" w:rsidRDefault="00024B0F" w:rsidP="00024B0F">
      <w:pPr>
        <w:spacing w:before="40" w:after="360"/>
        <w:ind w:firstLine="709"/>
        <w:jc w:val="center"/>
      </w:pPr>
      <w:r>
        <w:rPr>
          <w:szCs w:val="28"/>
        </w:rPr>
        <w:t>Заочная форма получения образования</w:t>
      </w:r>
      <w:r>
        <w:rPr>
          <w:szCs w:val="28"/>
        </w:rPr>
        <w:br/>
      </w:r>
      <w:r w:rsidRPr="007F25B4">
        <w:rPr>
          <w:szCs w:val="28"/>
        </w:rPr>
        <w:t xml:space="preserve">Специальность </w:t>
      </w:r>
      <w:r w:rsidRPr="007F25B4">
        <w:rPr>
          <w:b/>
          <w:spacing w:val="-2"/>
          <w:szCs w:val="28"/>
        </w:rPr>
        <w:t>1-2</w:t>
      </w:r>
      <w:r>
        <w:rPr>
          <w:b/>
          <w:spacing w:val="-2"/>
          <w:szCs w:val="28"/>
        </w:rPr>
        <w:t>6</w:t>
      </w:r>
      <w:r w:rsidRPr="007F25B4">
        <w:rPr>
          <w:b/>
          <w:spacing w:val="-2"/>
          <w:szCs w:val="28"/>
        </w:rPr>
        <w:t xml:space="preserve"> 80 0</w:t>
      </w:r>
      <w:r>
        <w:rPr>
          <w:b/>
          <w:spacing w:val="-2"/>
          <w:szCs w:val="28"/>
        </w:rPr>
        <w:t>4</w:t>
      </w:r>
      <w:r w:rsidRPr="007F25B4">
        <w:rPr>
          <w:b/>
          <w:spacing w:val="-2"/>
          <w:szCs w:val="28"/>
        </w:rPr>
        <w:t xml:space="preserve"> </w:t>
      </w:r>
      <w:r>
        <w:rPr>
          <w:b/>
          <w:spacing w:val="-2"/>
          <w:szCs w:val="28"/>
        </w:rPr>
        <w:t>Менеджмент</w:t>
      </w:r>
      <w:r w:rsidRPr="007F25B4">
        <w:rPr>
          <w:spacing w:val="-2"/>
          <w:szCs w:val="28"/>
        </w:rPr>
        <w:t xml:space="preserve">, </w:t>
      </w:r>
      <w:proofErr w:type="spellStart"/>
      <w:r w:rsidRPr="007F25B4">
        <w:rPr>
          <w:spacing w:val="-2"/>
          <w:szCs w:val="28"/>
        </w:rPr>
        <w:t>профилизаци</w:t>
      </w:r>
      <w:r>
        <w:rPr>
          <w:spacing w:val="-2"/>
          <w:szCs w:val="28"/>
        </w:rPr>
        <w:t>я</w:t>
      </w:r>
      <w:proofErr w:type="spellEnd"/>
      <w:r w:rsidRPr="007F25B4">
        <w:rPr>
          <w:spacing w:val="-2"/>
          <w:szCs w:val="28"/>
        </w:rPr>
        <w:t xml:space="preserve">: </w:t>
      </w:r>
      <w:r>
        <w:rPr>
          <w:spacing w:val="-2"/>
          <w:szCs w:val="28"/>
        </w:rPr>
        <w:t>«</w:t>
      </w:r>
      <w:r>
        <w:rPr>
          <w:szCs w:val="28"/>
        </w:rPr>
        <w:t>Инновационный менеджмент»</w:t>
      </w:r>
      <w:r>
        <w:rPr>
          <w:szCs w:val="28"/>
        </w:rPr>
        <w:br/>
        <w:t xml:space="preserve">Специальность </w:t>
      </w:r>
      <w:r w:rsidRPr="00F62FAD">
        <w:rPr>
          <w:b/>
          <w:bCs/>
          <w:szCs w:val="28"/>
        </w:rPr>
        <w:t>1-25 80 03 Финансы, налогообложение и кредит</w:t>
      </w:r>
      <w:r w:rsidRPr="00B06C26">
        <w:rPr>
          <w:szCs w:val="28"/>
        </w:rPr>
        <w:t xml:space="preserve">, </w:t>
      </w:r>
      <w:proofErr w:type="spellStart"/>
      <w:r w:rsidRPr="00B06C26">
        <w:rPr>
          <w:szCs w:val="28"/>
        </w:rPr>
        <w:t>профилизаци</w:t>
      </w:r>
      <w:r>
        <w:rPr>
          <w:szCs w:val="28"/>
        </w:rPr>
        <w:t>я</w:t>
      </w:r>
      <w:proofErr w:type="spellEnd"/>
      <w:r w:rsidRPr="00B06C26">
        <w:rPr>
          <w:szCs w:val="28"/>
        </w:rPr>
        <w:t xml:space="preserve">: </w:t>
      </w:r>
      <w:r>
        <w:rPr>
          <w:szCs w:val="28"/>
        </w:rPr>
        <w:t>«Финансовые технологии</w:t>
      </w:r>
      <w:r>
        <w:br/>
      </w:r>
      <w:r>
        <w:rPr>
          <w:szCs w:val="28"/>
        </w:rPr>
        <w:t>и банковское дело»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4431"/>
        <w:gridCol w:w="1096"/>
        <w:gridCol w:w="1096"/>
        <w:gridCol w:w="1097"/>
        <w:gridCol w:w="1096"/>
        <w:gridCol w:w="1097"/>
        <w:gridCol w:w="904"/>
        <w:gridCol w:w="2938"/>
      </w:tblGrid>
      <w:tr w:rsidR="00024B0F" w:rsidRPr="00EA3C58" w14:paraId="24DB3797" w14:textId="77777777" w:rsidTr="00A17324">
        <w:tc>
          <w:tcPr>
            <w:tcW w:w="805" w:type="dxa"/>
            <w:vMerge w:val="restart"/>
            <w:textDirection w:val="btLr"/>
          </w:tcPr>
          <w:p w14:paraId="2A20F358" w14:textId="1F374481" w:rsidR="00024B0F" w:rsidRPr="00C15642" w:rsidRDefault="00024B0F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Номер раздела, темы</w:t>
            </w:r>
          </w:p>
        </w:tc>
        <w:tc>
          <w:tcPr>
            <w:tcW w:w="4431" w:type="dxa"/>
            <w:vMerge w:val="restart"/>
          </w:tcPr>
          <w:p w14:paraId="4D244FD5" w14:textId="77777777" w:rsidR="00024B0F" w:rsidRPr="00C15642" w:rsidRDefault="00024B0F" w:rsidP="00024B0F">
            <w:pPr>
              <w:jc w:val="center"/>
              <w:rPr>
                <w:sz w:val="24"/>
                <w:szCs w:val="24"/>
              </w:rPr>
            </w:pPr>
          </w:p>
          <w:p w14:paraId="0517888E" w14:textId="77777777" w:rsidR="00024B0F" w:rsidRPr="00C15642" w:rsidRDefault="00024B0F" w:rsidP="00024B0F">
            <w:pPr>
              <w:jc w:val="center"/>
              <w:rPr>
                <w:sz w:val="24"/>
                <w:szCs w:val="24"/>
              </w:rPr>
            </w:pPr>
          </w:p>
          <w:p w14:paraId="72DE71D2" w14:textId="77777777" w:rsidR="00024B0F" w:rsidRPr="00C15642" w:rsidRDefault="00024B0F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5482" w:type="dxa"/>
            <w:gridSpan w:val="5"/>
            <w:vAlign w:val="center"/>
          </w:tcPr>
          <w:p w14:paraId="5AC17501" w14:textId="77777777" w:rsidR="00024B0F" w:rsidRPr="00C15642" w:rsidRDefault="00024B0F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904" w:type="dxa"/>
            <w:vMerge w:val="restart"/>
            <w:textDirection w:val="btLr"/>
            <w:vAlign w:val="center"/>
          </w:tcPr>
          <w:p w14:paraId="4AB2A0F9" w14:textId="77777777" w:rsidR="00024B0F" w:rsidRPr="00C15642" w:rsidRDefault="00024B0F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Количество часов</w:t>
            </w:r>
          </w:p>
          <w:p w14:paraId="41D642BA" w14:textId="77777777" w:rsidR="00024B0F" w:rsidRPr="00C15642" w:rsidRDefault="00024B0F" w:rsidP="00024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УСР</w:t>
            </w:r>
          </w:p>
        </w:tc>
        <w:tc>
          <w:tcPr>
            <w:tcW w:w="2938" w:type="dxa"/>
            <w:vMerge w:val="restart"/>
            <w:textDirection w:val="btLr"/>
            <w:vAlign w:val="center"/>
          </w:tcPr>
          <w:p w14:paraId="53CAC458" w14:textId="77777777" w:rsidR="00024B0F" w:rsidRPr="00C15642" w:rsidRDefault="00024B0F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Форма контроля знаний</w:t>
            </w:r>
          </w:p>
        </w:tc>
      </w:tr>
      <w:tr w:rsidR="00024B0F" w:rsidRPr="00EA3C58" w14:paraId="6124284C" w14:textId="77777777" w:rsidTr="00A17324">
        <w:trPr>
          <w:cantSplit/>
          <w:trHeight w:val="1809"/>
        </w:trPr>
        <w:tc>
          <w:tcPr>
            <w:tcW w:w="805" w:type="dxa"/>
            <w:vMerge/>
          </w:tcPr>
          <w:p w14:paraId="08F06A9C" w14:textId="77777777" w:rsidR="00024B0F" w:rsidRPr="00C15642" w:rsidRDefault="00024B0F" w:rsidP="00024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1" w:type="dxa"/>
            <w:vMerge/>
          </w:tcPr>
          <w:p w14:paraId="0A36927B" w14:textId="77777777" w:rsidR="00024B0F" w:rsidRPr="00C15642" w:rsidRDefault="00024B0F" w:rsidP="00024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textDirection w:val="btLr"/>
            <w:vAlign w:val="center"/>
          </w:tcPr>
          <w:p w14:paraId="6A9E27D0" w14:textId="77777777" w:rsidR="00024B0F" w:rsidRPr="00326D75" w:rsidRDefault="00024B0F" w:rsidP="00024B0F">
            <w:pPr>
              <w:jc w:val="center"/>
              <w:rPr>
                <w:sz w:val="24"/>
                <w:szCs w:val="24"/>
              </w:rPr>
            </w:pPr>
            <w:r w:rsidRPr="00326D75">
              <w:rPr>
                <w:sz w:val="24"/>
                <w:szCs w:val="24"/>
              </w:rPr>
              <w:t>Лекции</w:t>
            </w:r>
          </w:p>
        </w:tc>
        <w:tc>
          <w:tcPr>
            <w:tcW w:w="1096" w:type="dxa"/>
            <w:textDirection w:val="btLr"/>
            <w:vAlign w:val="center"/>
          </w:tcPr>
          <w:p w14:paraId="506A3A11" w14:textId="77777777" w:rsidR="00024B0F" w:rsidRPr="00326D75" w:rsidRDefault="00024B0F" w:rsidP="00024B0F">
            <w:pPr>
              <w:jc w:val="center"/>
              <w:rPr>
                <w:sz w:val="24"/>
                <w:szCs w:val="24"/>
              </w:rPr>
            </w:pPr>
            <w:r w:rsidRPr="00326D75">
              <w:rPr>
                <w:sz w:val="24"/>
                <w:szCs w:val="24"/>
              </w:rPr>
              <w:t>Практические</w:t>
            </w:r>
          </w:p>
          <w:p w14:paraId="16428069" w14:textId="77777777" w:rsidR="00024B0F" w:rsidRPr="00326D75" w:rsidRDefault="00024B0F" w:rsidP="00024B0F">
            <w:pPr>
              <w:jc w:val="center"/>
              <w:rPr>
                <w:sz w:val="24"/>
                <w:szCs w:val="24"/>
              </w:rPr>
            </w:pPr>
            <w:r w:rsidRPr="00326D75">
              <w:rPr>
                <w:sz w:val="24"/>
                <w:szCs w:val="24"/>
              </w:rPr>
              <w:t>занятия</w:t>
            </w:r>
          </w:p>
        </w:tc>
        <w:tc>
          <w:tcPr>
            <w:tcW w:w="1097" w:type="dxa"/>
            <w:shd w:val="clear" w:color="auto" w:fill="auto"/>
            <w:textDirection w:val="btLr"/>
            <w:vAlign w:val="center"/>
          </w:tcPr>
          <w:p w14:paraId="1044F4A5" w14:textId="77777777" w:rsidR="00024B0F" w:rsidRPr="00C15642" w:rsidRDefault="00024B0F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 xml:space="preserve">Семинарские </w:t>
            </w:r>
          </w:p>
          <w:p w14:paraId="406A0FC5" w14:textId="77777777" w:rsidR="00024B0F" w:rsidRPr="00C15642" w:rsidRDefault="00024B0F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занятия</w:t>
            </w:r>
          </w:p>
        </w:tc>
        <w:tc>
          <w:tcPr>
            <w:tcW w:w="1096" w:type="dxa"/>
            <w:shd w:val="clear" w:color="auto" w:fill="auto"/>
            <w:textDirection w:val="btLr"/>
            <w:vAlign w:val="center"/>
          </w:tcPr>
          <w:p w14:paraId="3FEBCA63" w14:textId="77777777" w:rsidR="00024B0F" w:rsidRPr="00C15642" w:rsidRDefault="00024B0F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Лабораторные</w:t>
            </w:r>
          </w:p>
          <w:p w14:paraId="53C01F4A" w14:textId="77777777" w:rsidR="00024B0F" w:rsidRPr="00C15642" w:rsidRDefault="00024B0F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занятия</w:t>
            </w:r>
          </w:p>
        </w:tc>
        <w:tc>
          <w:tcPr>
            <w:tcW w:w="1097" w:type="dxa"/>
            <w:textDirection w:val="btLr"/>
            <w:vAlign w:val="center"/>
          </w:tcPr>
          <w:p w14:paraId="0C7D463C" w14:textId="77777777" w:rsidR="00024B0F" w:rsidRPr="00C15642" w:rsidRDefault="00024B0F" w:rsidP="00024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</w:t>
            </w:r>
          </w:p>
        </w:tc>
        <w:tc>
          <w:tcPr>
            <w:tcW w:w="904" w:type="dxa"/>
            <w:vMerge/>
            <w:vAlign w:val="center"/>
          </w:tcPr>
          <w:p w14:paraId="3CFC11F0" w14:textId="77777777" w:rsidR="00024B0F" w:rsidRPr="00C15642" w:rsidRDefault="00024B0F" w:rsidP="00024B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vMerge/>
            <w:vAlign w:val="center"/>
          </w:tcPr>
          <w:p w14:paraId="2D48E91F" w14:textId="77777777" w:rsidR="00024B0F" w:rsidRPr="00C15642" w:rsidRDefault="00024B0F" w:rsidP="00024B0F">
            <w:pPr>
              <w:jc w:val="center"/>
              <w:rPr>
                <w:sz w:val="24"/>
                <w:szCs w:val="24"/>
              </w:rPr>
            </w:pPr>
          </w:p>
        </w:tc>
      </w:tr>
      <w:tr w:rsidR="00024B0F" w:rsidRPr="00EA3C58" w14:paraId="0534C25E" w14:textId="77777777" w:rsidTr="00A17324">
        <w:tc>
          <w:tcPr>
            <w:tcW w:w="805" w:type="dxa"/>
          </w:tcPr>
          <w:p w14:paraId="432AC3E0" w14:textId="77777777" w:rsidR="00024B0F" w:rsidRPr="00C15642" w:rsidRDefault="00024B0F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1</w:t>
            </w:r>
          </w:p>
        </w:tc>
        <w:tc>
          <w:tcPr>
            <w:tcW w:w="4431" w:type="dxa"/>
          </w:tcPr>
          <w:p w14:paraId="5AA9412A" w14:textId="77777777" w:rsidR="00024B0F" w:rsidRPr="00C15642" w:rsidRDefault="00024B0F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2</w:t>
            </w:r>
          </w:p>
        </w:tc>
        <w:tc>
          <w:tcPr>
            <w:tcW w:w="1096" w:type="dxa"/>
          </w:tcPr>
          <w:p w14:paraId="2A35CB77" w14:textId="77777777" w:rsidR="00024B0F" w:rsidRPr="00C15642" w:rsidRDefault="00024B0F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3</w:t>
            </w:r>
          </w:p>
        </w:tc>
        <w:tc>
          <w:tcPr>
            <w:tcW w:w="1096" w:type="dxa"/>
          </w:tcPr>
          <w:p w14:paraId="6CCB5A96" w14:textId="77777777" w:rsidR="00024B0F" w:rsidRPr="00C15642" w:rsidRDefault="00024B0F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4</w:t>
            </w:r>
          </w:p>
        </w:tc>
        <w:tc>
          <w:tcPr>
            <w:tcW w:w="1097" w:type="dxa"/>
            <w:shd w:val="clear" w:color="auto" w:fill="auto"/>
          </w:tcPr>
          <w:p w14:paraId="505F1BD6" w14:textId="77777777" w:rsidR="00024B0F" w:rsidRPr="00C15642" w:rsidRDefault="00024B0F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5</w:t>
            </w:r>
          </w:p>
        </w:tc>
        <w:tc>
          <w:tcPr>
            <w:tcW w:w="1096" w:type="dxa"/>
            <w:shd w:val="clear" w:color="auto" w:fill="auto"/>
          </w:tcPr>
          <w:p w14:paraId="6BBBB795" w14:textId="77777777" w:rsidR="00024B0F" w:rsidRPr="00C15642" w:rsidRDefault="00024B0F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6</w:t>
            </w:r>
          </w:p>
        </w:tc>
        <w:tc>
          <w:tcPr>
            <w:tcW w:w="1097" w:type="dxa"/>
          </w:tcPr>
          <w:p w14:paraId="1B7EBCFA" w14:textId="77777777" w:rsidR="00024B0F" w:rsidRPr="00C15642" w:rsidRDefault="00024B0F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7</w:t>
            </w:r>
          </w:p>
        </w:tc>
        <w:tc>
          <w:tcPr>
            <w:tcW w:w="904" w:type="dxa"/>
          </w:tcPr>
          <w:p w14:paraId="68248162" w14:textId="77777777" w:rsidR="00024B0F" w:rsidRPr="00C15642" w:rsidRDefault="00024B0F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8</w:t>
            </w:r>
          </w:p>
        </w:tc>
        <w:tc>
          <w:tcPr>
            <w:tcW w:w="2938" w:type="dxa"/>
          </w:tcPr>
          <w:p w14:paraId="5B848024" w14:textId="77777777" w:rsidR="00024B0F" w:rsidRPr="00C15642" w:rsidRDefault="00024B0F" w:rsidP="00024B0F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9</w:t>
            </w:r>
          </w:p>
        </w:tc>
      </w:tr>
      <w:tr w:rsidR="00024B0F" w:rsidRPr="00EA3C58" w14:paraId="6F8D48E8" w14:textId="77777777" w:rsidTr="00A17324">
        <w:tc>
          <w:tcPr>
            <w:tcW w:w="805" w:type="dxa"/>
          </w:tcPr>
          <w:p w14:paraId="54114918" w14:textId="77777777" w:rsidR="00024B0F" w:rsidRPr="00F74EE9" w:rsidRDefault="00024B0F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4EE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31" w:type="dxa"/>
          </w:tcPr>
          <w:p w14:paraId="362DF95B" w14:textId="77777777" w:rsidR="00024B0F" w:rsidRPr="00F74EE9" w:rsidRDefault="00024B0F" w:rsidP="00024B0F">
            <w:pPr>
              <w:rPr>
                <w:color w:val="000000" w:themeColor="text1"/>
                <w:sz w:val="24"/>
                <w:szCs w:val="24"/>
              </w:rPr>
            </w:pPr>
            <w:r w:rsidRPr="00042471">
              <w:rPr>
                <w:color w:val="000000" w:themeColor="text1"/>
                <w:sz w:val="24"/>
                <w:szCs w:val="24"/>
              </w:rPr>
              <w:t>Цифровая маркетинговая стратегия</w:t>
            </w:r>
          </w:p>
        </w:tc>
        <w:tc>
          <w:tcPr>
            <w:tcW w:w="1096" w:type="dxa"/>
          </w:tcPr>
          <w:p w14:paraId="1CC3F785" w14:textId="6E433178" w:rsidR="00024B0F" w:rsidRPr="00635F85" w:rsidRDefault="00635F85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14:paraId="24FB6C87" w14:textId="4B9FEBA7" w:rsidR="00024B0F" w:rsidRPr="00F74EE9" w:rsidRDefault="00635F85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14:paraId="5C7F4E42" w14:textId="77777777" w:rsidR="00024B0F" w:rsidRPr="00F74EE9" w:rsidRDefault="00024B0F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14:paraId="1AEA244D" w14:textId="77777777" w:rsidR="00024B0F" w:rsidRPr="00F74EE9" w:rsidRDefault="00024B0F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37F6E26" w14:textId="77777777" w:rsidR="00024B0F" w:rsidRPr="00F74EE9" w:rsidRDefault="00024B0F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14:paraId="6AB168EA" w14:textId="77777777" w:rsidR="00024B0F" w:rsidRPr="00F74EE9" w:rsidRDefault="00024B0F" w:rsidP="00024B0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38" w:type="dxa"/>
          </w:tcPr>
          <w:p w14:paraId="3312D34B" w14:textId="77777777" w:rsidR="00024B0F" w:rsidRDefault="00024B0F" w:rsidP="00024B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Практическая работа 1, решение и анализ кейсов</w:t>
            </w:r>
            <w:r w:rsidRPr="00A012CD">
              <w:rPr>
                <w:color w:val="000000" w:themeColor="text1"/>
                <w:sz w:val="24"/>
                <w:szCs w:val="24"/>
              </w:rPr>
              <w:t>,</w:t>
            </w:r>
          </w:p>
          <w:p w14:paraId="7440A881" w14:textId="77777777" w:rsidR="00024B0F" w:rsidRPr="00A012CD" w:rsidRDefault="00024B0F" w:rsidP="00024B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дискуссия, тестирование</w:t>
            </w:r>
          </w:p>
        </w:tc>
      </w:tr>
      <w:tr w:rsidR="00024B0F" w:rsidRPr="00EA3C58" w14:paraId="239E8E57" w14:textId="77777777" w:rsidTr="00A17324">
        <w:tc>
          <w:tcPr>
            <w:tcW w:w="805" w:type="dxa"/>
          </w:tcPr>
          <w:p w14:paraId="1A32E9CA" w14:textId="77777777" w:rsidR="00024B0F" w:rsidRPr="00F74EE9" w:rsidRDefault="00024B0F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4EE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31" w:type="dxa"/>
          </w:tcPr>
          <w:p w14:paraId="2E3FA773" w14:textId="77777777" w:rsidR="00024B0F" w:rsidRPr="00F74EE9" w:rsidRDefault="00024B0F" w:rsidP="00024B0F">
            <w:pPr>
              <w:rPr>
                <w:color w:val="000000" w:themeColor="text1"/>
                <w:sz w:val="24"/>
                <w:szCs w:val="24"/>
              </w:rPr>
            </w:pPr>
            <w:r w:rsidRPr="00042471">
              <w:rPr>
                <w:color w:val="000000" w:themeColor="text1"/>
                <w:sz w:val="24"/>
                <w:szCs w:val="24"/>
              </w:rPr>
              <w:t xml:space="preserve">Контекстная реклама в </w:t>
            </w:r>
            <w:proofErr w:type="spellStart"/>
            <w:r w:rsidRPr="00042471">
              <w:rPr>
                <w:color w:val="000000" w:themeColor="text1"/>
                <w:sz w:val="24"/>
                <w:szCs w:val="24"/>
              </w:rPr>
              <w:t>Google</w:t>
            </w:r>
            <w:proofErr w:type="spellEnd"/>
            <w:r w:rsidRPr="0004247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2471">
              <w:rPr>
                <w:color w:val="000000" w:themeColor="text1"/>
                <w:sz w:val="24"/>
                <w:szCs w:val="24"/>
              </w:rPr>
              <w:t>AdWords</w:t>
            </w:r>
            <w:proofErr w:type="spellEnd"/>
          </w:p>
        </w:tc>
        <w:tc>
          <w:tcPr>
            <w:tcW w:w="1096" w:type="dxa"/>
          </w:tcPr>
          <w:p w14:paraId="5B07C20A" w14:textId="442A4265" w:rsidR="00024B0F" w:rsidRPr="00635F85" w:rsidRDefault="00635F85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6" w:type="dxa"/>
          </w:tcPr>
          <w:p w14:paraId="53ABDC9D" w14:textId="5C81D7C9" w:rsidR="00024B0F" w:rsidRPr="00F74EE9" w:rsidRDefault="00635F85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14:paraId="033B4ADB" w14:textId="77777777" w:rsidR="00024B0F" w:rsidRPr="00F74EE9" w:rsidRDefault="00024B0F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14:paraId="14B3628B" w14:textId="77777777" w:rsidR="00024B0F" w:rsidRPr="00F74EE9" w:rsidRDefault="00024B0F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0D81DB4" w14:textId="77777777" w:rsidR="00024B0F" w:rsidRPr="00F74EE9" w:rsidRDefault="00024B0F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14:paraId="3DF85D81" w14:textId="77777777" w:rsidR="00024B0F" w:rsidRPr="00F74EE9" w:rsidRDefault="00024B0F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38" w:type="dxa"/>
          </w:tcPr>
          <w:p w14:paraId="7C27F2E7" w14:textId="77777777" w:rsidR="00024B0F" w:rsidRPr="00F74EE9" w:rsidRDefault="00024B0F" w:rsidP="00024B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Практическая работа 2,</w:t>
            </w:r>
            <w:r>
              <w:rPr>
                <w:color w:val="000000" w:themeColor="text1"/>
                <w:sz w:val="24"/>
                <w:szCs w:val="24"/>
              </w:rPr>
              <w:br/>
              <w:t>дискуссия, тестирование</w:t>
            </w:r>
          </w:p>
        </w:tc>
      </w:tr>
      <w:tr w:rsidR="00024B0F" w:rsidRPr="00EA3C58" w14:paraId="6AC7AC2D" w14:textId="77777777" w:rsidTr="00A17324">
        <w:tc>
          <w:tcPr>
            <w:tcW w:w="805" w:type="dxa"/>
          </w:tcPr>
          <w:p w14:paraId="14C7745A" w14:textId="77777777" w:rsidR="00024B0F" w:rsidRPr="00F74EE9" w:rsidRDefault="00024B0F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31" w:type="dxa"/>
          </w:tcPr>
          <w:p w14:paraId="42C764E1" w14:textId="77777777" w:rsidR="00024B0F" w:rsidRPr="00F74EE9" w:rsidRDefault="00024B0F" w:rsidP="00024B0F">
            <w:pPr>
              <w:rPr>
                <w:color w:val="000000" w:themeColor="text1"/>
                <w:sz w:val="24"/>
                <w:szCs w:val="24"/>
              </w:rPr>
            </w:pPr>
            <w:r w:rsidRPr="00042471">
              <w:rPr>
                <w:color w:val="000000" w:themeColor="text1"/>
                <w:sz w:val="24"/>
                <w:szCs w:val="24"/>
              </w:rPr>
              <w:t>Работа с клиентской базой. Входящий маркетинг</w:t>
            </w:r>
          </w:p>
        </w:tc>
        <w:tc>
          <w:tcPr>
            <w:tcW w:w="1096" w:type="dxa"/>
          </w:tcPr>
          <w:p w14:paraId="7675F0D0" w14:textId="0F3D0C5F" w:rsidR="00024B0F" w:rsidRPr="00635F85" w:rsidRDefault="00635F85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6" w:type="dxa"/>
          </w:tcPr>
          <w:p w14:paraId="25A45D0A" w14:textId="4462ECC5" w:rsidR="00024B0F" w:rsidRPr="00F74EE9" w:rsidRDefault="00635F85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14:paraId="2D921DAE" w14:textId="77777777" w:rsidR="00024B0F" w:rsidRPr="00F74EE9" w:rsidRDefault="00024B0F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14:paraId="598955E8" w14:textId="77777777" w:rsidR="00024B0F" w:rsidRPr="00F74EE9" w:rsidRDefault="00024B0F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4B179E1" w14:textId="77777777" w:rsidR="00024B0F" w:rsidRPr="00F74EE9" w:rsidRDefault="00024B0F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14:paraId="279D62FD" w14:textId="77777777" w:rsidR="00024B0F" w:rsidRPr="00F74EE9" w:rsidRDefault="00024B0F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38" w:type="dxa"/>
          </w:tcPr>
          <w:p w14:paraId="5BEB4ADE" w14:textId="77777777" w:rsidR="00024B0F" w:rsidRDefault="00024B0F" w:rsidP="00024B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Практическая работа 3,</w:t>
            </w:r>
          </w:p>
          <w:p w14:paraId="6CA40102" w14:textId="77777777" w:rsidR="00024B0F" w:rsidRPr="00F74EE9" w:rsidRDefault="00024B0F" w:rsidP="00024B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решение и анализ кейсов, дискуссия, тестирование</w:t>
            </w:r>
          </w:p>
        </w:tc>
      </w:tr>
      <w:tr w:rsidR="00024B0F" w:rsidRPr="00EA3C58" w14:paraId="410EB4B5" w14:textId="77777777" w:rsidTr="00A17324">
        <w:tc>
          <w:tcPr>
            <w:tcW w:w="805" w:type="dxa"/>
          </w:tcPr>
          <w:p w14:paraId="09251D55" w14:textId="77777777" w:rsidR="00024B0F" w:rsidRPr="00F74EE9" w:rsidRDefault="00024B0F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31" w:type="dxa"/>
          </w:tcPr>
          <w:p w14:paraId="6FE2F767" w14:textId="77777777" w:rsidR="00024B0F" w:rsidRPr="00F74EE9" w:rsidRDefault="00024B0F" w:rsidP="00024B0F">
            <w:pPr>
              <w:rPr>
                <w:color w:val="000000" w:themeColor="text1"/>
                <w:sz w:val="24"/>
                <w:szCs w:val="24"/>
              </w:rPr>
            </w:pPr>
            <w:r w:rsidRPr="00042471">
              <w:rPr>
                <w:color w:val="000000" w:themeColor="text1"/>
                <w:sz w:val="24"/>
                <w:szCs w:val="24"/>
              </w:rPr>
              <w:t>Проект по созданию цифровой маркетинговой стратегии</w:t>
            </w:r>
          </w:p>
        </w:tc>
        <w:tc>
          <w:tcPr>
            <w:tcW w:w="1096" w:type="dxa"/>
          </w:tcPr>
          <w:p w14:paraId="713A2D17" w14:textId="77777777" w:rsidR="00024B0F" w:rsidRPr="00A97019" w:rsidRDefault="00024B0F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6" w:type="dxa"/>
          </w:tcPr>
          <w:p w14:paraId="5FE0C32A" w14:textId="12DB26F0" w:rsidR="00024B0F" w:rsidRPr="00F74EE9" w:rsidRDefault="00635F85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14:paraId="4CAC0D2E" w14:textId="77777777" w:rsidR="00024B0F" w:rsidRPr="00F74EE9" w:rsidRDefault="00024B0F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14:paraId="7F827F44" w14:textId="77777777" w:rsidR="00024B0F" w:rsidRPr="00F74EE9" w:rsidRDefault="00024B0F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C594093" w14:textId="77777777" w:rsidR="00024B0F" w:rsidRPr="00F74EE9" w:rsidRDefault="00024B0F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14:paraId="170F1E66" w14:textId="77777777" w:rsidR="00024B0F" w:rsidRPr="00F74EE9" w:rsidRDefault="00024B0F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38" w:type="dxa"/>
          </w:tcPr>
          <w:p w14:paraId="3A0DDE1C" w14:textId="77777777" w:rsidR="00024B0F" w:rsidRPr="00F36994" w:rsidRDefault="00024B0F" w:rsidP="00024B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Решение и анализ кейсов, презентации проектов, дискуссия</w:t>
            </w:r>
          </w:p>
        </w:tc>
      </w:tr>
      <w:tr w:rsidR="00024B0F" w:rsidRPr="00EA3C58" w14:paraId="23B35837" w14:textId="77777777" w:rsidTr="00A17324">
        <w:tc>
          <w:tcPr>
            <w:tcW w:w="805" w:type="dxa"/>
          </w:tcPr>
          <w:p w14:paraId="6C376A1B" w14:textId="77777777" w:rsidR="00024B0F" w:rsidRDefault="00024B0F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31" w:type="dxa"/>
          </w:tcPr>
          <w:p w14:paraId="24EE6C4C" w14:textId="77777777" w:rsidR="00024B0F" w:rsidRDefault="00024B0F" w:rsidP="00024B0F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096" w:type="dxa"/>
          </w:tcPr>
          <w:p w14:paraId="69BD5508" w14:textId="317F3694" w:rsidR="00024B0F" w:rsidRDefault="00024B0F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96" w:type="dxa"/>
          </w:tcPr>
          <w:p w14:paraId="1F74014E" w14:textId="1617CBF3" w:rsidR="00024B0F" w:rsidRDefault="00635F85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97" w:type="dxa"/>
            <w:shd w:val="clear" w:color="auto" w:fill="auto"/>
          </w:tcPr>
          <w:p w14:paraId="4062C84E" w14:textId="77777777" w:rsidR="00024B0F" w:rsidRPr="00F74EE9" w:rsidRDefault="00024B0F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14:paraId="28AB304E" w14:textId="77777777" w:rsidR="00024B0F" w:rsidRPr="00F74EE9" w:rsidRDefault="00024B0F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A68DD41" w14:textId="77777777" w:rsidR="00024B0F" w:rsidRPr="00F74EE9" w:rsidRDefault="00024B0F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14:paraId="33FCD3F1" w14:textId="77777777" w:rsidR="00024B0F" w:rsidRPr="00F74EE9" w:rsidRDefault="00024B0F" w:rsidP="00024B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38" w:type="dxa"/>
          </w:tcPr>
          <w:p w14:paraId="055B896A" w14:textId="77777777" w:rsidR="00024B0F" w:rsidRDefault="00024B0F" w:rsidP="00024B0F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5D4A046" w14:textId="77777777" w:rsidR="00A17324" w:rsidRDefault="00A17324" w:rsidP="00A17324">
      <w:pPr>
        <w:spacing w:before="40"/>
        <w:jc w:val="center"/>
        <w:rPr>
          <w:b/>
          <w:szCs w:val="28"/>
        </w:rPr>
      </w:pPr>
    </w:p>
    <w:p w14:paraId="62D345AF" w14:textId="77777777" w:rsidR="00A17324" w:rsidRDefault="00A17324">
      <w:pPr>
        <w:spacing w:after="160" w:line="259" w:lineRule="auto"/>
        <w:rPr>
          <w:b/>
          <w:szCs w:val="28"/>
        </w:rPr>
      </w:pPr>
      <w:r>
        <w:rPr>
          <w:b/>
          <w:szCs w:val="28"/>
        </w:rPr>
        <w:br w:type="page"/>
      </w:r>
    </w:p>
    <w:p w14:paraId="11A1EC7C" w14:textId="191557BA" w:rsidR="00A17324" w:rsidRDefault="00A17324" w:rsidP="00A17324">
      <w:pPr>
        <w:spacing w:before="40"/>
        <w:jc w:val="center"/>
        <w:rPr>
          <w:szCs w:val="28"/>
        </w:rPr>
      </w:pPr>
      <w:r w:rsidRPr="00913188">
        <w:rPr>
          <w:b/>
          <w:szCs w:val="28"/>
        </w:rPr>
        <w:lastRenderedPageBreak/>
        <w:t>УЧЕБНО-МЕТОДИЧЕСКАЯ КАРТА УЧЕБНОЙ ДИСЦИПЛИНЫ</w:t>
      </w:r>
      <w:r w:rsidRPr="0069740C">
        <w:rPr>
          <w:szCs w:val="28"/>
        </w:rPr>
        <w:t xml:space="preserve"> </w:t>
      </w:r>
    </w:p>
    <w:p w14:paraId="0BFA0786" w14:textId="645085D3" w:rsidR="00A17324" w:rsidRPr="007F25B4" w:rsidRDefault="00A17324" w:rsidP="00A17324">
      <w:pPr>
        <w:spacing w:before="40" w:after="360"/>
        <w:ind w:firstLine="709"/>
        <w:jc w:val="center"/>
      </w:pPr>
      <w:r>
        <w:rPr>
          <w:szCs w:val="28"/>
        </w:rPr>
        <w:t>Заочная форма получения образования</w:t>
      </w:r>
      <w:r>
        <w:rPr>
          <w:szCs w:val="28"/>
        </w:rPr>
        <w:br/>
      </w:r>
      <w:r w:rsidRPr="007F25B4">
        <w:rPr>
          <w:szCs w:val="28"/>
        </w:rPr>
        <w:t xml:space="preserve">Специальность </w:t>
      </w:r>
      <w:r w:rsidRPr="007F25B4">
        <w:rPr>
          <w:b/>
          <w:spacing w:val="-2"/>
          <w:szCs w:val="28"/>
        </w:rPr>
        <w:t>1-25 80 01 Экономика</w:t>
      </w:r>
      <w:r w:rsidRPr="007F25B4">
        <w:rPr>
          <w:spacing w:val="-2"/>
          <w:szCs w:val="28"/>
        </w:rPr>
        <w:t xml:space="preserve">, </w:t>
      </w:r>
      <w:proofErr w:type="spellStart"/>
      <w:r w:rsidRPr="007F25B4">
        <w:rPr>
          <w:spacing w:val="-2"/>
          <w:szCs w:val="28"/>
        </w:rPr>
        <w:t>профилизаци</w:t>
      </w:r>
      <w:r>
        <w:rPr>
          <w:spacing w:val="-2"/>
          <w:szCs w:val="28"/>
        </w:rPr>
        <w:t>я</w:t>
      </w:r>
      <w:proofErr w:type="spellEnd"/>
      <w:r w:rsidRPr="007F25B4">
        <w:rPr>
          <w:spacing w:val="-2"/>
          <w:szCs w:val="28"/>
        </w:rPr>
        <w:t xml:space="preserve">: </w:t>
      </w:r>
      <w:r>
        <w:rPr>
          <w:spacing w:val="-2"/>
          <w:szCs w:val="28"/>
        </w:rPr>
        <w:t>«</w:t>
      </w:r>
      <w:r>
        <w:rPr>
          <w:szCs w:val="28"/>
        </w:rPr>
        <w:t>Экономика и управление на предприятии»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4431"/>
        <w:gridCol w:w="1096"/>
        <w:gridCol w:w="1096"/>
        <w:gridCol w:w="1097"/>
        <w:gridCol w:w="1096"/>
        <w:gridCol w:w="1097"/>
        <w:gridCol w:w="904"/>
        <w:gridCol w:w="2938"/>
      </w:tblGrid>
      <w:tr w:rsidR="00A17324" w:rsidRPr="00EA3C58" w14:paraId="78AF9E95" w14:textId="77777777" w:rsidTr="00687B4C">
        <w:tc>
          <w:tcPr>
            <w:tcW w:w="814" w:type="dxa"/>
            <w:vMerge w:val="restart"/>
            <w:textDirection w:val="btLr"/>
          </w:tcPr>
          <w:p w14:paraId="11FF552E" w14:textId="77777777" w:rsidR="00A17324" w:rsidRPr="00C15642" w:rsidRDefault="00A17324" w:rsidP="00687B4C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Номер раздела, темы</w:t>
            </w:r>
          </w:p>
        </w:tc>
        <w:tc>
          <w:tcPr>
            <w:tcW w:w="4507" w:type="dxa"/>
            <w:vMerge w:val="restart"/>
          </w:tcPr>
          <w:p w14:paraId="0B7393B7" w14:textId="77777777" w:rsidR="00A17324" w:rsidRPr="00C15642" w:rsidRDefault="00A17324" w:rsidP="00687B4C">
            <w:pPr>
              <w:jc w:val="center"/>
              <w:rPr>
                <w:sz w:val="24"/>
                <w:szCs w:val="24"/>
              </w:rPr>
            </w:pPr>
          </w:p>
          <w:p w14:paraId="6BF68A53" w14:textId="77777777" w:rsidR="00A17324" w:rsidRPr="00C15642" w:rsidRDefault="00A17324" w:rsidP="00687B4C">
            <w:pPr>
              <w:jc w:val="center"/>
              <w:rPr>
                <w:sz w:val="24"/>
                <w:szCs w:val="24"/>
              </w:rPr>
            </w:pPr>
          </w:p>
          <w:p w14:paraId="6C2590DB" w14:textId="77777777" w:rsidR="00A17324" w:rsidRPr="00C15642" w:rsidRDefault="00A17324" w:rsidP="00687B4C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5562" w:type="dxa"/>
            <w:gridSpan w:val="5"/>
            <w:vAlign w:val="center"/>
          </w:tcPr>
          <w:p w14:paraId="78330164" w14:textId="77777777" w:rsidR="00A17324" w:rsidRPr="00C15642" w:rsidRDefault="00A17324" w:rsidP="00687B4C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916" w:type="dxa"/>
            <w:vMerge w:val="restart"/>
            <w:textDirection w:val="btLr"/>
            <w:vAlign w:val="center"/>
          </w:tcPr>
          <w:p w14:paraId="57C93F74" w14:textId="77777777" w:rsidR="00A17324" w:rsidRPr="00C15642" w:rsidRDefault="00A17324" w:rsidP="00687B4C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Количество часов</w:t>
            </w:r>
          </w:p>
          <w:p w14:paraId="5E943528" w14:textId="77777777" w:rsidR="00A17324" w:rsidRPr="00C15642" w:rsidRDefault="00A17324" w:rsidP="00687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УСР</w:t>
            </w:r>
          </w:p>
        </w:tc>
        <w:tc>
          <w:tcPr>
            <w:tcW w:w="2987" w:type="dxa"/>
            <w:vMerge w:val="restart"/>
            <w:textDirection w:val="btLr"/>
            <w:vAlign w:val="center"/>
          </w:tcPr>
          <w:p w14:paraId="76C82E92" w14:textId="77777777" w:rsidR="00A17324" w:rsidRPr="00C15642" w:rsidRDefault="00A17324" w:rsidP="00687B4C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Форма контроля знаний</w:t>
            </w:r>
          </w:p>
        </w:tc>
      </w:tr>
      <w:tr w:rsidR="00A17324" w:rsidRPr="00EA3C58" w14:paraId="1EC27B97" w14:textId="77777777" w:rsidTr="00687B4C">
        <w:trPr>
          <w:cantSplit/>
          <w:trHeight w:val="1809"/>
        </w:trPr>
        <w:tc>
          <w:tcPr>
            <w:tcW w:w="814" w:type="dxa"/>
            <w:vMerge/>
          </w:tcPr>
          <w:p w14:paraId="0463AA9A" w14:textId="77777777" w:rsidR="00A17324" w:rsidRPr="00C15642" w:rsidRDefault="00A17324" w:rsidP="00687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7" w:type="dxa"/>
            <w:vMerge/>
          </w:tcPr>
          <w:p w14:paraId="7E947BC8" w14:textId="77777777" w:rsidR="00A17324" w:rsidRPr="00C15642" w:rsidRDefault="00A17324" w:rsidP="00687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textDirection w:val="btLr"/>
            <w:vAlign w:val="center"/>
          </w:tcPr>
          <w:p w14:paraId="215D9D72" w14:textId="77777777" w:rsidR="00A17324" w:rsidRPr="00326D75" w:rsidRDefault="00A17324" w:rsidP="00687B4C">
            <w:pPr>
              <w:jc w:val="center"/>
              <w:rPr>
                <w:sz w:val="24"/>
                <w:szCs w:val="24"/>
              </w:rPr>
            </w:pPr>
            <w:r w:rsidRPr="00326D75">
              <w:rPr>
                <w:sz w:val="24"/>
                <w:szCs w:val="24"/>
              </w:rPr>
              <w:t>Лекции</w:t>
            </w:r>
          </w:p>
        </w:tc>
        <w:tc>
          <w:tcPr>
            <w:tcW w:w="1112" w:type="dxa"/>
            <w:textDirection w:val="btLr"/>
            <w:vAlign w:val="center"/>
          </w:tcPr>
          <w:p w14:paraId="1F6DE693" w14:textId="77777777" w:rsidR="00A17324" w:rsidRPr="00326D75" w:rsidRDefault="00A17324" w:rsidP="00687B4C">
            <w:pPr>
              <w:jc w:val="center"/>
              <w:rPr>
                <w:sz w:val="24"/>
                <w:szCs w:val="24"/>
              </w:rPr>
            </w:pPr>
            <w:r w:rsidRPr="00326D75">
              <w:rPr>
                <w:sz w:val="24"/>
                <w:szCs w:val="24"/>
              </w:rPr>
              <w:t>Практические</w:t>
            </w:r>
          </w:p>
          <w:p w14:paraId="563345CE" w14:textId="77777777" w:rsidR="00A17324" w:rsidRPr="00326D75" w:rsidRDefault="00A17324" w:rsidP="00687B4C">
            <w:pPr>
              <w:jc w:val="center"/>
              <w:rPr>
                <w:sz w:val="24"/>
                <w:szCs w:val="24"/>
              </w:rPr>
            </w:pPr>
            <w:r w:rsidRPr="00326D75">
              <w:rPr>
                <w:sz w:val="24"/>
                <w:szCs w:val="24"/>
              </w:rPr>
              <w:t>занятия</w:t>
            </w:r>
          </w:p>
        </w:tc>
        <w:tc>
          <w:tcPr>
            <w:tcW w:w="1113" w:type="dxa"/>
            <w:shd w:val="clear" w:color="auto" w:fill="auto"/>
            <w:textDirection w:val="btLr"/>
            <w:vAlign w:val="center"/>
          </w:tcPr>
          <w:p w14:paraId="0809D6B7" w14:textId="77777777" w:rsidR="00A17324" w:rsidRPr="00C15642" w:rsidRDefault="00A17324" w:rsidP="00687B4C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 xml:space="preserve">Семинарские </w:t>
            </w:r>
          </w:p>
          <w:p w14:paraId="7C7EED03" w14:textId="77777777" w:rsidR="00A17324" w:rsidRPr="00C15642" w:rsidRDefault="00A17324" w:rsidP="00687B4C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занятия</w:t>
            </w:r>
          </w:p>
        </w:tc>
        <w:tc>
          <w:tcPr>
            <w:tcW w:w="1112" w:type="dxa"/>
            <w:shd w:val="clear" w:color="auto" w:fill="auto"/>
            <w:textDirection w:val="btLr"/>
            <w:vAlign w:val="center"/>
          </w:tcPr>
          <w:p w14:paraId="2C5797AF" w14:textId="77777777" w:rsidR="00A17324" w:rsidRPr="00C15642" w:rsidRDefault="00A17324" w:rsidP="00687B4C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Лабораторные</w:t>
            </w:r>
          </w:p>
          <w:p w14:paraId="3762D756" w14:textId="77777777" w:rsidR="00A17324" w:rsidRPr="00C15642" w:rsidRDefault="00A17324" w:rsidP="00687B4C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занятия</w:t>
            </w:r>
          </w:p>
        </w:tc>
        <w:tc>
          <w:tcPr>
            <w:tcW w:w="1113" w:type="dxa"/>
            <w:textDirection w:val="btLr"/>
            <w:vAlign w:val="center"/>
          </w:tcPr>
          <w:p w14:paraId="65EBD203" w14:textId="77777777" w:rsidR="00A17324" w:rsidRPr="00C15642" w:rsidRDefault="00A17324" w:rsidP="00687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</w:t>
            </w:r>
          </w:p>
        </w:tc>
        <w:tc>
          <w:tcPr>
            <w:tcW w:w="916" w:type="dxa"/>
            <w:vMerge/>
            <w:vAlign w:val="center"/>
          </w:tcPr>
          <w:p w14:paraId="22E499C7" w14:textId="77777777" w:rsidR="00A17324" w:rsidRPr="00C15642" w:rsidRDefault="00A17324" w:rsidP="00687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7" w:type="dxa"/>
            <w:vMerge/>
            <w:vAlign w:val="center"/>
          </w:tcPr>
          <w:p w14:paraId="36EC3538" w14:textId="77777777" w:rsidR="00A17324" w:rsidRPr="00C15642" w:rsidRDefault="00A17324" w:rsidP="00687B4C">
            <w:pPr>
              <w:jc w:val="center"/>
              <w:rPr>
                <w:sz w:val="24"/>
                <w:szCs w:val="24"/>
              </w:rPr>
            </w:pPr>
          </w:p>
        </w:tc>
      </w:tr>
      <w:tr w:rsidR="00A17324" w:rsidRPr="00EA3C58" w14:paraId="5FB6B205" w14:textId="77777777" w:rsidTr="00687B4C">
        <w:tc>
          <w:tcPr>
            <w:tcW w:w="814" w:type="dxa"/>
          </w:tcPr>
          <w:p w14:paraId="260C05F5" w14:textId="77777777" w:rsidR="00A17324" w:rsidRPr="00C15642" w:rsidRDefault="00A17324" w:rsidP="00687B4C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1</w:t>
            </w:r>
          </w:p>
        </w:tc>
        <w:tc>
          <w:tcPr>
            <w:tcW w:w="4507" w:type="dxa"/>
          </w:tcPr>
          <w:p w14:paraId="364D4106" w14:textId="77777777" w:rsidR="00A17324" w:rsidRPr="00C15642" w:rsidRDefault="00A17324" w:rsidP="00687B4C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14:paraId="4CC465C9" w14:textId="77777777" w:rsidR="00A17324" w:rsidRPr="00C15642" w:rsidRDefault="00A17324" w:rsidP="00687B4C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3</w:t>
            </w:r>
          </w:p>
        </w:tc>
        <w:tc>
          <w:tcPr>
            <w:tcW w:w="1112" w:type="dxa"/>
          </w:tcPr>
          <w:p w14:paraId="2581AB5C" w14:textId="77777777" w:rsidR="00A17324" w:rsidRPr="00C15642" w:rsidRDefault="00A17324" w:rsidP="00687B4C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4</w:t>
            </w:r>
          </w:p>
        </w:tc>
        <w:tc>
          <w:tcPr>
            <w:tcW w:w="1113" w:type="dxa"/>
            <w:shd w:val="clear" w:color="auto" w:fill="auto"/>
          </w:tcPr>
          <w:p w14:paraId="7A97AC01" w14:textId="77777777" w:rsidR="00A17324" w:rsidRPr="00C15642" w:rsidRDefault="00A17324" w:rsidP="00687B4C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5</w:t>
            </w:r>
          </w:p>
        </w:tc>
        <w:tc>
          <w:tcPr>
            <w:tcW w:w="1112" w:type="dxa"/>
            <w:shd w:val="clear" w:color="auto" w:fill="auto"/>
          </w:tcPr>
          <w:p w14:paraId="27AE9C6C" w14:textId="77777777" w:rsidR="00A17324" w:rsidRPr="00C15642" w:rsidRDefault="00A17324" w:rsidP="00687B4C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14:paraId="70B3B106" w14:textId="77777777" w:rsidR="00A17324" w:rsidRPr="00C15642" w:rsidRDefault="00A17324" w:rsidP="00687B4C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7</w:t>
            </w:r>
          </w:p>
        </w:tc>
        <w:tc>
          <w:tcPr>
            <w:tcW w:w="916" w:type="dxa"/>
          </w:tcPr>
          <w:p w14:paraId="389B328F" w14:textId="77777777" w:rsidR="00A17324" w:rsidRPr="00C15642" w:rsidRDefault="00A17324" w:rsidP="00687B4C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8</w:t>
            </w:r>
          </w:p>
        </w:tc>
        <w:tc>
          <w:tcPr>
            <w:tcW w:w="2987" w:type="dxa"/>
          </w:tcPr>
          <w:p w14:paraId="34EF69B2" w14:textId="77777777" w:rsidR="00A17324" w:rsidRPr="00C15642" w:rsidRDefault="00A17324" w:rsidP="00687B4C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9</w:t>
            </w:r>
          </w:p>
        </w:tc>
      </w:tr>
      <w:tr w:rsidR="00A17324" w:rsidRPr="00EA3C58" w14:paraId="240C02E9" w14:textId="77777777" w:rsidTr="00687B4C">
        <w:tc>
          <w:tcPr>
            <w:tcW w:w="814" w:type="dxa"/>
          </w:tcPr>
          <w:p w14:paraId="7ED85A48" w14:textId="77777777" w:rsidR="00A17324" w:rsidRPr="00F74EE9" w:rsidRDefault="00A17324" w:rsidP="00687B4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4EE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07" w:type="dxa"/>
          </w:tcPr>
          <w:p w14:paraId="4D0C6EA5" w14:textId="77777777" w:rsidR="00A17324" w:rsidRPr="00F74EE9" w:rsidRDefault="00A17324" w:rsidP="00687B4C">
            <w:pPr>
              <w:rPr>
                <w:color w:val="000000" w:themeColor="text1"/>
                <w:sz w:val="24"/>
                <w:szCs w:val="24"/>
              </w:rPr>
            </w:pPr>
            <w:r w:rsidRPr="00042471">
              <w:rPr>
                <w:color w:val="000000" w:themeColor="text1"/>
                <w:sz w:val="24"/>
                <w:szCs w:val="24"/>
              </w:rPr>
              <w:t>Цифровая маркетинговая стратегия</w:t>
            </w:r>
          </w:p>
        </w:tc>
        <w:tc>
          <w:tcPr>
            <w:tcW w:w="1112" w:type="dxa"/>
          </w:tcPr>
          <w:p w14:paraId="70FD9EC2" w14:textId="4B576B5C" w:rsidR="00A17324" w:rsidRPr="00635F85" w:rsidRDefault="00A17324" w:rsidP="00687B4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14:paraId="4CC06B1E" w14:textId="06022327" w:rsidR="00A17324" w:rsidRPr="00F74EE9" w:rsidRDefault="00A17324" w:rsidP="00687B4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3" w:type="dxa"/>
            <w:shd w:val="clear" w:color="auto" w:fill="auto"/>
          </w:tcPr>
          <w:p w14:paraId="0CDA3472" w14:textId="77777777" w:rsidR="00A17324" w:rsidRPr="00F74EE9" w:rsidRDefault="00A17324" w:rsidP="00687B4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14:paraId="2A1AA506" w14:textId="77777777" w:rsidR="00A17324" w:rsidRPr="00F74EE9" w:rsidRDefault="00A17324" w:rsidP="00687B4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</w:tcPr>
          <w:p w14:paraId="5B39A614" w14:textId="77777777" w:rsidR="00A17324" w:rsidRPr="00F74EE9" w:rsidRDefault="00A17324" w:rsidP="00687B4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</w:tcPr>
          <w:p w14:paraId="4DA5315F" w14:textId="77777777" w:rsidR="00A17324" w:rsidRPr="00F74EE9" w:rsidRDefault="00A17324" w:rsidP="00687B4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87" w:type="dxa"/>
          </w:tcPr>
          <w:p w14:paraId="5563D6C3" w14:textId="77777777" w:rsidR="00A17324" w:rsidRDefault="00A17324" w:rsidP="00687B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Практическая работа 1, решение и анализ кейсов</w:t>
            </w:r>
            <w:r w:rsidRPr="00A012CD">
              <w:rPr>
                <w:color w:val="000000" w:themeColor="text1"/>
                <w:sz w:val="24"/>
                <w:szCs w:val="24"/>
              </w:rPr>
              <w:t>,</w:t>
            </w:r>
          </w:p>
          <w:p w14:paraId="7232DB17" w14:textId="77777777" w:rsidR="00A17324" w:rsidRPr="00A012CD" w:rsidRDefault="00A17324" w:rsidP="00687B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дискуссия, тестирование</w:t>
            </w:r>
          </w:p>
        </w:tc>
      </w:tr>
      <w:tr w:rsidR="00A17324" w:rsidRPr="00EA3C58" w14:paraId="167079D2" w14:textId="77777777" w:rsidTr="00687B4C">
        <w:tc>
          <w:tcPr>
            <w:tcW w:w="814" w:type="dxa"/>
          </w:tcPr>
          <w:p w14:paraId="7BD85A5D" w14:textId="77777777" w:rsidR="00A17324" w:rsidRPr="00F74EE9" w:rsidRDefault="00A17324" w:rsidP="00687B4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4EE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07" w:type="dxa"/>
          </w:tcPr>
          <w:p w14:paraId="360FAB0E" w14:textId="77777777" w:rsidR="00A17324" w:rsidRPr="00F74EE9" w:rsidRDefault="00A17324" w:rsidP="00687B4C">
            <w:pPr>
              <w:rPr>
                <w:color w:val="000000" w:themeColor="text1"/>
                <w:sz w:val="24"/>
                <w:szCs w:val="24"/>
              </w:rPr>
            </w:pPr>
            <w:r w:rsidRPr="00042471">
              <w:rPr>
                <w:color w:val="000000" w:themeColor="text1"/>
                <w:sz w:val="24"/>
                <w:szCs w:val="24"/>
              </w:rPr>
              <w:t xml:space="preserve">Контекстная реклама в </w:t>
            </w:r>
            <w:proofErr w:type="spellStart"/>
            <w:r w:rsidRPr="00042471">
              <w:rPr>
                <w:color w:val="000000" w:themeColor="text1"/>
                <w:sz w:val="24"/>
                <w:szCs w:val="24"/>
              </w:rPr>
              <w:t>Google</w:t>
            </w:r>
            <w:proofErr w:type="spellEnd"/>
            <w:r w:rsidRPr="0004247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2471">
              <w:rPr>
                <w:color w:val="000000" w:themeColor="text1"/>
                <w:sz w:val="24"/>
                <w:szCs w:val="24"/>
              </w:rPr>
              <w:t>AdWords</w:t>
            </w:r>
            <w:proofErr w:type="spellEnd"/>
          </w:p>
        </w:tc>
        <w:tc>
          <w:tcPr>
            <w:tcW w:w="1112" w:type="dxa"/>
          </w:tcPr>
          <w:p w14:paraId="122208F0" w14:textId="77777777" w:rsidR="00A17324" w:rsidRPr="00635F85" w:rsidRDefault="00A17324" w:rsidP="00687B4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14:paraId="3EBD924A" w14:textId="50E471B3" w:rsidR="00A17324" w:rsidRPr="00F74EE9" w:rsidRDefault="00A17324" w:rsidP="00687B4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14:paraId="09A1F614" w14:textId="77777777" w:rsidR="00A17324" w:rsidRPr="00F74EE9" w:rsidRDefault="00A17324" w:rsidP="00687B4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14:paraId="256A24E6" w14:textId="77777777" w:rsidR="00A17324" w:rsidRPr="00F74EE9" w:rsidRDefault="00A17324" w:rsidP="00687B4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</w:tcPr>
          <w:p w14:paraId="741657E7" w14:textId="77777777" w:rsidR="00A17324" w:rsidRPr="00F74EE9" w:rsidRDefault="00A17324" w:rsidP="00687B4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</w:tcPr>
          <w:p w14:paraId="18373CA5" w14:textId="77777777" w:rsidR="00A17324" w:rsidRPr="00F74EE9" w:rsidRDefault="00A17324" w:rsidP="00687B4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87" w:type="dxa"/>
          </w:tcPr>
          <w:p w14:paraId="1A1E4602" w14:textId="77777777" w:rsidR="00A17324" w:rsidRPr="00F74EE9" w:rsidRDefault="00A17324" w:rsidP="00687B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Практическая работа 2,</w:t>
            </w:r>
            <w:r>
              <w:rPr>
                <w:color w:val="000000" w:themeColor="text1"/>
                <w:sz w:val="24"/>
                <w:szCs w:val="24"/>
              </w:rPr>
              <w:br/>
              <w:t>дискуссия, тестирование</w:t>
            </w:r>
          </w:p>
        </w:tc>
      </w:tr>
      <w:tr w:rsidR="00A17324" w:rsidRPr="00EA3C58" w14:paraId="7D308BC7" w14:textId="77777777" w:rsidTr="00687B4C">
        <w:tc>
          <w:tcPr>
            <w:tcW w:w="814" w:type="dxa"/>
          </w:tcPr>
          <w:p w14:paraId="73FE1E84" w14:textId="77777777" w:rsidR="00A17324" w:rsidRPr="00F74EE9" w:rsidRDefault="00A17324" w:rsidP="00687B4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07" w:type="dxa"/>
          </w:tcPr>
          <w:p w14:paraId="76E594C0" w14:textId="77777777" w:rsidR="00A17324" w:rsidRPr="00F74EE9" w:rsidRDefault="00A17324" w:rsidP="00687B4C">
            <w:pPr>
              <w:rPr>
                <w:color w:val="000000" w:themeColor="text1"/>
                <w:sz w:val="24"/>
                <w:szCs w:val="24"/>
              </w:rPr>
            </w:pPr>
            <w:r w:rsidRPr="00042471">
              <w:rPr>
                <w:color w:val="000000" w:themeColor="text1"/>
                <w:sz w:val="24"/>
                <w:szCs w:val="24"/>
              </w:rPr>
              <w:t>Работа с клиентской базой. Входящий маркетинг</w:t>
            </w:r>
          </w:p>
        </w:tc>
        <w:tc>
          <w:tcPr>
            <w:tcW w:w="1112" w:type="dxa"/>
          </w:tcPr>
          <w:p w14:paraId="6088920B" w14:textId="77777777" w:rsidR="00A17324" w:rsidRPr="00635F85" w:rsidRDefault="00A17324" w:rsidP="00687B4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14:paraId="7257996B" w14:textId="18A415A7" w:rsidR="00A17324" w:rsidRPr="00F74EE9" w:rsidRDefault="00A17324" w:rsidP="00687B4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3" w:type="dxa"/>
            <w:shd w:val="clear" w:color="auto" w:fill="auto"/>
          </w:tcPr>
          <w:p w14:paraId="25A58D84" w14:textId="77777777" w:rsidR="00A17324" w:rsidRPr="00F74EE9" w:rsidRDefault="00A17324" w:rsidP="00687B4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14:paraId="5B32CD4E" w14:textId="77777777" w:rsidR="00A17324" w:rsidRPr="00F74EE9" w:rsidRDefault="00A17324" w:rsidP="00687B4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</w:tcPr>
          <w:p w14:paraId="46FB06B2" w14:textId="77777777" w:rsidR="00A17324" w:rsidRPr="00F74EE9" w:rsidRDefault="00A17324" w:rsidP="00687B4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</w:tcPr>
          <w:p w14:paraId="273CC0F1" w14:textId="77777777" w:rsidR="00A17324" w:rsidRPr="00F74EE9" w:rsidRDefault="00A17324" w:rsidP="00687B4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87" w:type="dxa"/>
          </w:tcPr>
          <w:p w14:paraId="60C2B511" w14:textId="77777777" w:rsidR="00A17324" w:rsidRDefault="00A17324" w:rsidP="00687B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Практическая работа 3,</w:t>
            </w:r>
          </w:p>
          <w:p w14:paraId="28A92D03" w14:textId="77777777" w:rsidR="00A17324" w:rsidRPr="00F74EE9" w:rsidRDefault="00A17324" w:rsidP="00687B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решение и анализ кейсов, дискуссия, тестирование</w:t>
            </w:r>
          </w:p>
        </w:tc>
      </w:tr>
      <w:tr w:rsidR="00A17324" w:rsidRPr="00EA3C58" w14:paraId="626D5D53" w14:textId="77777777" w:rsidTr="00687B4C">
        <w:tc>
          <w:tcPr>
            <w:tcW w:w="814" w:type="dxa"/>
          </w:tcPr>
          <w:p w14:paraId="4A6F3A44" w14:textId="77777777" w:rsidR="00A17324" w:rsidRPr="00F74EE9" w:rsidRDefault="00A17324" w:rsidP="00687B4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07" w:type="dxa"/>
          </w:tcPr>
          <w:p w14:paraId="281B2EFA" w14:textId="77777777" w:rsidR="00A17324" w:rsidRPr="00F74EE9" w:rsidRDefault="00A17324" w:rsidP="00687B4C">
            <w:pPr>
              <w:rPr>
                <w:color w:val="000000" w:themeColor="text1"/>
                <w:sz w:val="24"/>
                <w:szCs w:val="24"/>
              </w:rPr>
            </w:pPr>
            <w:r w:rsidRPr="00042471">
              <w:rPr>
                <w:color w:val="000000" w:themeColor="text1"/>
                <w:sz w:val="24"/>
                <w:szCs w:val="24"/>
              </w:rPr>
              <w:t>Проект по созданию цифровой маркетинговой стратегии</w:t>
            </w:r>
          </w:p>
        </w:tc>
        <w:tc>
          <w:tcPr>
            <w:tcW w:w="1112" w:type="dxa"/>
          </w:tcPr>
          <w:p w14:paraId="35E5F25B" w14:textId="77777777" w:rsidR="00A17324" w:rsidRPr="00A97019" w:rsidRDefault="00A17324" w:rsidP="00687B4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dxa"/>
          </w:tcPr>
          <w:p w14:paraId="518F561D" w14:textId="3A7E97AE" w:rsidR="00A17324" w:rsidRPr="00F74EE9" w:rsidRDefault="00A17324" w:rsidP="00687B4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14:paraId="02E77433" w14:textId="77777777" w:rsidR="00A17324" w:rsidRPr="00F74EE9" w:rsidRDefault="00A17324" w:rsidP="00687B4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14:paraId="04617DF5" w14:textId="77777777" w:rsidR="00A17324" w:rsidRPr="00F74EE9" w:rsidRDefault="00A17324" w:rsidP="00687B4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</w:tcPr>
          <w:p w14:paraId="2B29C0AD" w14:textId="77777777" w:rsidR="00A17324" w:rsidRPr="00F74EE9" w:rsidRDefault="00A17324" w:rsidP="00687B4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</w:tcPr>
          <w:p w14:paraId="7BD17ECE" w14:textId="77777777" w:rsidR="00A17324" w:rsidRPr="00F74EE9" w:rsidRDefault="00A17324" w:rsidP="00687B4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87" w:type="dxa"/>
          </w:tcPr>
          <w:p w14:paraId="2EFAB137" w14:textId="77777777" w:rsidR="00A17324" w:rsidRPr="00F36994" w:rsidRDefault="00A17324" w:rsidP="00687B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Решение и анализ кейсов, презентации проектов, дискуссия</w:t>
            </w:r>
          </w:p>
        </w:tc>
      </w:tr>
      <w:tr w:rsidR="00A17324" w:rsidRPr="00EA3C58" w14:paraId="3CD6365B" w14:textId="77777777" w:rsidTr="00687B4C">
        <w:tc>
          <w:tcPr>
            <w:tcW w:w="814" w:type="dxa"/>
          </w:tcPr>
          <w:p w14:paraId="18A22AE5" w14:textId="77777777" w:rsidR="00A17324" w:rsidRDefault="00A17324" w:rsidP="00687B4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7" w:type="dxa"/>
          </w:tcPr>
          <w:p w14:paraId="205462B1" w14:textId="77777777" w:rsidR="00A17324" w:rsidRDefault="00A17324" w:rsidP="00687B4C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12" w:type="dxa"/>
          </w:tcPr>
          <w:p w14:paraId="605AEF6C" w14:textId="08748AED" w:rsidR="00A17324" w:rsidRDefault="00A17324" w:rsidP="00687B4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12" w:type="dxa"/>
          </w:tcPr>
          <w:p w14:paraId="1B9FFB3F" w14:textId="4835F0D0" w:rsidR="00A17324" w:rsidRDefault="00A17324" w:rsidP="00687B4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13" w:type="dxa"/>
            <w:shd w:val="clear" w:color="auto" w:fill="auto"/>
          </w:tcPr>
          <w:p w14:paraId="637660C6" w14:textId="77777777" w:rsidR="00A17324" w:rsidRPr="00F74EE9" w:rsidRDefault="00A17324" w:rsidP="00687B4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14:paraId="4F6B714F" w14:textId="77777777" w:rsidR="00A17324" w:rsidRPr="00F74EE9" w:rsidRDefault="00A17324" w:rsidP="00687B4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</w:tcPr>
          <w:p w14:paraId="67E6B452" w14:textId="77777777" w:rsidR="00A17324" w:rsidRPr="00F74EE9" w:rsidRDefault="00A17324" w:rsidP="00687B4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</w:tcPr>
          <w:p w14:paraId="18A098B7" w14:textId="77777777" w:rsidR="00A17324" w:rsidRPr="00F74EE9" w:rsidRDefault="00A17324" w:rsidP="00687B4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87" w:type="dxa"/>
          </w:tcPr>
          <w:p w14:paraId="640F5FAC" w14:textId="77777777" w:rsidR="00A17324" w:rsidRDefault="00A17324" w:rsidP="00687B4C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ED22013" w14:textId="77777777" w:rsidR="0013033F" w:rsidRDefault="0013033F" w:rsidP="008B600E">
      <w:pPr>
        <w:spacing w:after="160" w:line="259" w:lineRule="auto"/>
        <w:rPr>
          <w:spacing w:val="-2"/>
          <w:szCs w:val="28"/>
        </w:rPr>
        <w:sectPr w:rsidR="0013033F" w:rsidSect="00C15642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14:paraId="756C7478" w14:textId="77777777" w:rsidR="000E2664" w:rsidRPr="0006409C" w:rsidRDefault="000E2664" w:rsidP="00C15642">
      <w:pPr>
        <w:spacing w:after="160" w:line="259" w:lineRule="auto"/>
        <w:jc w:val="center"/>
        <w:rPr>
          <w:b/>
          <w:spacing w:val="-2"/>
          <w:szCs w:val="28"/>
        </w:rPr>
      </w:pPr>
      <w:r w:rsidRPr="00333020">
        <w:rPr>
          <w:b/>
          <w:spacing w:val="-2"/>
          <w:szCs w:val="28"/>
        </w:rPr>
        <w:lastRenderedPageBreak/>
        <w:t>ИНФОРМАЦИОННО-МЕТОДИЧЕСКАЯ ЧАСТЬ</w:t>
      </w:r>
    </w:p>
    <w:p w14:paraId="5CBD11EF" w14:textId="77777777" w:rsidR="002753B7" w:rsidRPr="00D4177C" w:rsidRDefault="003E125E" w:rsidP="00180896">
      <w:pPr>
        <w:spacing w:after="360"/>
        <w:jc w:val="center"/>
        <w:rPr>
          <w:b/>
          <w:bCs/>
          <w:iCs/>
          <w:szCs w:val="28"/>
        </w:rPr>
      </w:pPr>
      <w:r w:rsidRPr="00D4177C">
        <w:rPr>
          <w:b/>
          <w:bCs/>
          <w:iCs/>
          <w:szCs w:val="28"/>
        </w:rPr>
        <w:t>Перечень основной литературы</w:t>
      </w:r>
      <w:r>
        <w:rPr>
          <w:b/>
          <w:bCs/>
          <w:iCs/>
          <w:szCs w:val="28"/>
        </w:rPr>
        <w:t xml:space="preserve"> </w:t>
      </w:r>
    </w:p>
    <w:p w14:paraId="5C65DEDB" w14:textId="77777777" w:rsidR="0006409C" w:rsidRPr="00B05E55" w:rsidRDefault="0006409C" w:rsidP="00D665C7">
      <w:pPr>
        <w:ind w:firstLine="709"/>
        <w:jc w:val="both"/>
        <w:rPr>
          <w:spacing w:val="-2"/>
          <w:szCs w:val="28"/>
          <w:lang w:val="en-US"/>
        </w:rPr>
      </w:pPr>
      <w:r w:rsidRPr="00B05E55">
        <w:rPr>
          <w:spacing w:val="-2"/>
          <w:szCs w:val="28"/>
          <w:lang w:val="en-US"/>
        </w:rPr>
        <w:t>1.</w:t>
      </w:r>
      <w:r w:rsidR="00B05E55">
        <w:rPr>
          <w:spacing w:val="-2"/>
          <w:szCs w:val="28"/>
          <w:lang w:val="en-US"/>
        </w:rPr>
        <w:t xml:space="preserve"> Chaffey, D., Smith, P. R. </w:t>
      </w:r>
      <w:r w:rsidR="00B05E55" w:rsidRPr="00B05E55">
        <w:rPr>
          <w:spacing w:val="-2"/>
          <w:szCs w:val="28"/>
          <w:lang w:val="en-US"/>
        </w:rPr>
        <w:t xml:space="preserve">Digital Marketing </w:t>
      </w:r>
      <w:proofErr w:type="gramStart"/>
      <w:r w:rsidR="00B05E55" w:rsidRPr="00B05E55">
        <w:rPr>
          <w:spacing w:val="-2"/>
          <w:szCs w:val="28"/>
          <w:lang w:val="en-US"/>
        </w:rPr>
        <w:t>Excellence</w:t>
      </w:r>
      <w:r w:rsidR="008464CB">
        <w:rPr>
          <w:spacing w:val="-2"/>
          <w:szCs w:val="28"/>
          <w:lang w:val="en-US"/>
        </w:rPr>
        <w:t xml:space="preserve"> </w:t>
      </w:r>
      <w:r w:rsidR="00B05E55" w:rsidRPr="00B05E55">
        <w:rPr>
          <w:spacing w:val="-2"/>
          <w:szCs w:val="28"/>
          <w:lang w:val="en-US"/>
        </w:rPr>
        <w:t>:</w:t>
      </w:r>
      <w:proofErr w:type="gramEnd"/>
      <w:r w:rsidR="00B05E55" w:rsidRPr="00B05E55">
        <w:rPr>
          <w:spacing w:val="-2"/>
          <w:szCs w:val="28"/>
          <w:lang w:val="en-US"/>
        </w:rPr>
        <w:t xml:space="preserve"> Planning, Optimizing and Integrating Online Marketing</w:t>
      </w:r>
      <w:r w:rsidR="00B05E55">
        <w:rPr>
          <w:spacing w:val="-2"/>
          <w:szCs w:val="28"/>
          <w:lang w:val="en-US"/>
        </w:rPr>
        <w:t xml:space="preserve"> / D. Chaffey, P. R. Smith. – 5</w:t>
      </w:r>
      <w:r w:rsidR="00B05E55" w:rsidRPr="00B05E55">
        <w:rPr>
          <w:spacing w:val="-2"/>
          <w:szCs w:val="28"/>
          <w:vertAlign w:val="superscript"/>
          <w:lang w:val="en-US"/>
        </w:rPr>
        <w:t>th</w:t>
      </w:r>
      <w:r w:rsidR="00B05E55">
        <w:rPr>
          <w:spacing w:val="-2"/>
          <w:szCs w:val="28"/>
          <w:lang w:val="en-US"/>
        </w:rPr>
        <w:t xml:space="preserve"> Edition. – New </w:t>
      </w:r>
      <w:proofErr w:type="gramStart"/>
      <w:r w:rsidR="00B05E55">
        <w:rPr>
          <w:spacing w:val="-2"/>
          <w:szCs w:val="28"/>
          <w:lang w:val="en-US"/>
        </w:rPr>
        <w:t>York :</w:t>
      </w:r>
      <w:proofErr w:type="gramEnd"/>
      <w:r w:rsidR="00B05E55">
        <w:rPr>
          <w:spacing w:val="-2"/>
          <w:szCs w:val="28"/>
          <w:lang w:val="en-US"/>
        </w:rPr>
        <w:t xml:space="preserve"> Routledge, 2017. – 690 p.</w:t>
      </w:r>
    </w:p>
    <w:p w14:paraId="4B235A04" w14:textId="77777777" w:rsidR="0006409C" w:rsidRDefault="0006409C" w:rsidP="00D665C7">
      <w:pPr>
        <w:ind w:firstLine="709"/>
        <w:jc w:val="both"/>
        <w:rPr>
          <w:spacing w:val="-2"/>
          <w:szCs w:val="28"/>
          <w:lang w:val="en-US"/>
        </w:rPr>
      </w:pPr>
      <w:r w:rsidRPr="00B05E55">
        <w:rPr>
          <w:spacing w:val="-2"/>
          <w:szCs w:val="28"/>
          <w:lang w:val="en-US"/>
        </w:rPr>
        <w:t>2.</w:t>
      </w:r>
      <w:r w:rsidR="00B05E55">
        <w:rPr>
          <w:spacing w:val="-2"/>
          <w:szCs w:val="28"/>
          <w:lang w:val="en-US"/>
        </w:rPr>
        <w:t> </w:t>
      </w:r>
      <w:r w:rsidR="00B05E55" w:rsidRPr="00B05E55">
        <w:rPr>
          <w:spacing w:val="-2"/>
          <w:szCs w:val="28"/>
          <w:lang w:val="en-US"/>
        </w:rPr>
        <w:t>Charlesworth, A.</w:t>
      </w:r>
      <w:r w:rsidR="00B05E55">
        <w:rPr>
          <w:spacing w:val="-2"/>
          <w:szCs w:val="28"/>
          <w:lang w:val="en-US"/>
        </w:rPr>
        <w:t xml:space="preserve"> </w:t>
      </w:r>
      <w:r w:rsidR="00B05E55" w:rsidRPr="00B05E55">
        <w:rPr>
          <w:spacing w:val="-2"/>
          <w:szCs w:val="28"/>
          <w:lang w:val="en-US"/>
        </w:rPr>
        <w:t>Digital Marketing: A Practical Approach</w:t>
      </w:r>
      <w:r w:rsidR="00B05E55">
        <w:rPr>
          <w:spacing w:val="-2"/>
          <w:szCs w:val="28"/>
          <w:lang w:val="en-US"/>
        </w:rPr>
        <w:t xml:space="preserve"> / A. Charlesworth. – 3</w:t>
      </w:r>
      <w:r w:rsidR="00B05E55" w:rsidRPr="00B05E55">
        <w:rPr>
          <w:spacing w:val="-2"/>
          <w:szCs w:val="28"/>
          <w:vertAlign w:val="superscript"/>
          <w:lang w:val="en-US"/>
        </w:rPr>
        <w:t>rd</w:t>
      </w:r>
      <w:r w:rsidR="00B05E55">
        <w:rPr>
          <w:spacing w:val="-2"/>
          <w:szCs w:val="28"/>
          <w:lang w:val="en-US"/>
        </w:rPr>
        <w:t xml:space="preserve"> Edition. – </w:t>
      </w:r>
      <w:r w:rsidR="00B05E55" w:rsidRPr="00B05E55">
        <w:rPr>
          <w:spacing w:val="-2"/>
          <w:szCs w:val="28"/>
          <w:lang w:val="en-US"/>
        </w:rPr>
        <w:t xml:space="preserve">Abingdon, </w:t>
      </w:r>
      <w:proofErr w:type="gramStart"/>
      <w:r w:rsidR="00B05E55" w:rsidRPr="00B05E55">
        <w:rPr>
          <w:spacing w:val="-2"/>
          <w:szCs w:val="28"/>
          <w:lang w:val="en-US"/>
        </w:rPr>
        <w:t>Oxon</w:t>
      </w:r>
      <w:r w:rsidR="00B05E55">
        <w:rPr>
          <w:spacing w:val="-2"/>
          <w:szCs w:val="28"/>
          <w:lang w:val="en-US"/>
        </w:rPr>
        <w:t> :</w:t>
      </w:r>
      <w:proofErr w:type="gramEnd"/>
      <w:r w:rsidR="00B05E55">
        <w:rPr>
          <w:spacing w:val="-2"/>
          <w:szCs w:val="28"/>
          <w:lang w:val="en-US"/>
        </w:rPr>
        <w:t xml:space="preserve"> Routledge, 2018. – 351 p.</w:t>
      </w:r>
    </w:p>
    <w:p w14:paraId="264118DB" w14:textId="77777777" w:rsidR="00B05E55" w:rsidRDefault="00B05E55" w:rsidP="00D665C7">
      <w:pPr>
        <w:ind w:firstLine="709"/>
        <w:jc w:val="both"/>
        <w:rPr>
          <w:spacing w:val="-2"/>
          <w:szCs w:val="28"/>
          <w:lang w:val="en-US"/>
        </w:rPr>
      </w:pPr>
      <w:r>
        <w:rPr>
          <w:spacing w:val="-2"/>
          <w:szCs w:val="28"/>
          <w:lang w:val="en-US"/>
        </w:rPr>
        <w:t>3. </w:t>
      </w:r>
      <w:proofErr w:type="spellStart"/>
      <w:r w:rsidRPr="00B05E55">
        <w:rPr>
          <w:spacing w:val="-2"/>
          <w:szCs w:val="28"/>
          <w:lang w:val="en-US"/>
        </w:rPr>
        <w:t>Järvinen</w:t>
      </w:r>
      <w:proofErr w:type="spellEnd"/>
      <w:r w:rsidRPr="00B05E55">
        <w:rPr>
          <w:spacing w:val="-2"/>
          <w:szCs w:val="28"/>
          <w:lang w:val="en-US"/>
        </w:rPr>
        <w:t xml:space="preserve">, J., </w:t>
      </w:r>
      <w:proofErr w:type="spellStart"/>
      <w:r w:rsidRPr="00B05E55">
        <w:rPr>
          <w:spacing w:val="-2"/>
          <w:szCs w:val="28"/>
          <w:lang w:val="en-US"/>
        </w:rPr>
        <w:t>Karjaluoto</w:t>
      </w:r>
      <w:proofErr w:type="spellEnd"/>
      <w:r w:rsidRPr="00B05E55">
        <w:rPr>
          <w:spacing w:val="-2"/>
          <w:szCs w:val="28"/>
          <w:lang w:val="en-US"/>
        </w:rPr>
        <w:t>, H. The use of Web analytics for digital marketing performance measurement</w:t>
      </w:r>
      <w:r w:rsidR="00B821D0">
        <w:rPr>
          <w:spacing w:val="-2"/>
          <w:szCs w:val="28"/>
          <w:lang w:val="en-US"/>
        </w:rPr>
        <w:t xml:space="preserve"> </w:t>
      </w:r>
      <w:r w:rsidR="008464CB">
        <w:rPr>
          <w:spacing w:val="-2"/>
          <w:szCs w:val="28"/>
          <w:lang w:val="en-US"/>
        </w:rPr>
        <w:t xml:space="preserve">[Electronic resource] </w:t>
      </w:r>
      <w:r w:rsidR="00B821D0">
        <w:rPr>
          <w:spacing w:val="-2"/>
          <w:szCs w:val="28"/>
          <w:lang w:val="en-US"/>
        </w:rPr>
        <w:t xml:space="preserve">/ </w:t>
      </w:r>
      <w:r w:rsidR="00B821D0" w:rsidRPr="00B05E55">
        <w:rPr>
          <w:spacing w:val="-2"/>
          <w:szCs w:val="28"/>
          <w:lang w:val="en-US"/>
        </w:rPr>
        <w:t>J.</w:t>
      </w:r>
      <w:r w:rsidR="00B821D0">
        <w:rPr>
          <w:spacing w:val="-2"/>
          <w:szCs w:val="28"/>
          <w:lang w:val="en-US"/>
        </w:rPr>
        <w:t xml:space="preserve"> </w:t>
      </w:r>
      <w:proofErr w:type="spellStart"/>
      <w:r w:rsidR="00B821D0" w:rsidRPr="00B05E55">
        <w:rPr>
          <w:spacing w:val="-2"/>
          <w:szCs w:val="28"/>
          <w:lang w:val="en-US"/>
        </w:rPr>
        <w:t>Järvinen</w:t>
      </w:r>
      <w:proofErr w:type="spellEnd"/>
      <w:r w:rsidR="00B821D0" w:rsidRPr="00B05E55">
        <w:rPr>
          <w:spacing w:val="-2"/>
          <w:szCs w:val="28"/>
          <w:lang w:val="en-US"/>
        </w:rPr>
        <w:t>, H.</w:t>
      </w:r>
      <w:r w:rsidR="00B821D0">
        <w:rPr>
          <w:spacing w:val="-2"/>
          <w:szCs w:val="28"/>
          <w:lang w:val="en-US"/>
        </w:rPr>
        <w:t xml:space="preserve"> </w:t>
      </w:r>
      <w:proofErr w:type="spellStart"/>
      <w:r w:rsidR="00B821D0" w:rsidRPr="00B05E55">
        <w:rPr>
          <w:spacing w:val="-2"/>
          <w:szCs w:val="28"/>
          <w:lang w:val="en-US"/>
        </w:rPr>
        <w:t>Karjaluoto</w:t>
      </w:r>
      <w:proofErr w:type="spellEnd"/>
      <w:r w:rsidR="00B821D0">
        <w:rPr>
          <w:spacing w:val="-2"/>
          <w:szCs w:val="28"/>
          <w:lang w:val="en-US"/>
        </w:rPr>
        <w:t>. –</w:t>
      </w:r>
      <w:r w:rsidR="00BF100D">
        <w:rPr>
          <w:spacing w:val="-2"/>
          <w:szCs w:val="28"/>
          <w:lang w:val="en-US"/>
        </w:rPr>
        <w:t xml:space="preserve"> </w:t>
      </w:r>
      <w:proofErr w:type="gramStart"/>
      <w:r w:rsidR="00BF100D">
        <w:rPr>
          <w:spacing w:val="-2"/>
          <w:szCs w:val="28"/>
          <w:lang w:val="en-US"/>
        </w:rPr>
        <w:t>Amsterdam :</w:t>
      </w:r>
      <w:proofErr w:type="gramEnd"/>
      <w:r w:rsidR="00BF100D">
        <w:rPr>
          <w:spacing w:val="-2"/>
          <w:szCs w:val="28"/>
          <w:lang w:val="en-US"/>
        </w:rPr>
        <w:t> Elsiever, 2015. – Mode of access: </w:t>
      </w:r>
      <w:r w:rsidR="00BF100D" w:rsidRPr="00BF100D">
        <w:rPr>
          <w:spacing w:val="-2"/>
          <w:szCs w:val="28"/>
          <w:lang w:val="en-US"/>
        </w:rPr>
        <w:t>https://www.sciencedirect.com/science/article/abs/pii/S001985011500139X</w:t>
      </w:r>
      <w:r w:rsidR="00BF100D">
        <w:rPr>
          <w:spacing w:val="-2"/>
          <w:szCs w:val="28"/>
          <w:lang w:val="en-US"/>
        </w:rPr>
        <w:t>. – Date of access: 20.05.2019.</w:t>
      </w:r>
    </w:p>
    <w:p w14:paraId="2A635563" w14:textId="77777777" w:rsidR="00B05E55" w:rsidRPr="00B821D0" w:rsidRDefault="00B05E55" w:rsidP="00D665C7">
      <w:pPr>
        <w:ind w:firstLine="709"/>
        <w:jc w:val="both"/>
        <w:rPr>
          <w:spacing w:val="-2"/>
          <w:szCs w:val="28"/>
          <w:lang w:val="en-US"/>
        </w:rPr>
      </w:pPr>
      <w:r w:rsidRPr="00B05E55">
        <w:rPr>
          <w:spacing w:val="-2"/>
          <w:szCs w:val="28"/>
          <w:lang w:val="en-US"/>
        </w:rPr>
        <w:t>4.</w:t>
      </w:r>
      <w:r>
        <w:rPr>
          <w:spacing w:val="-2"/>
          <w:szCs w:val="28"/>
          <w:lang w:val="en-US"/>
        </w:rPr>
        <w:t> </w:t>
      </w:r>
      <w:r w:rsidRPr="00B05E55">
        <w:rPr>
          <w:spacing w:val="-2"/>
          <w:szCs w:val="28"/>
          <w:lang w:val="en-US"/>
        </w:rPr>
        <w:t xml:space="preserve">Rowles, D. Mobile </w:t>
      </w:r>
      <w:proofErr w:type="gramStart"/>
      <w:r w:rsidRPr="00B05E55">
        <w:rPr>
          <w:spacing w:val="-2"/>
          <w:szCs w:val="28"/>
          <w:lang w:val="en-US"/>
        </w:rPr>
        <w:t>Marketing</w:t>
      </w:r>
      <w:r w:rsidR="008464CB">
        <w:rPr>
          <w:spacing w:val="-2"/>
          <w:szCs w:val="28"/>
          <w:lang w:val="en-US"/>
        </w:rPr>
        <w:t xml:space="preserve"> </w:t>
      </w:r>
      <w:r w:rsidRPr="00B05E55">
        <w:rPr>
          <w:spacing w:val="-2"/>
          <w:szCs w:val="28"/>
          <w:lang w:val="en-US"/>
        </w:rPr>
        <w:t>:</w:t>
      </w:r>
      <w:proofErr w:type="gramEnd"/>
      <w:r w:rsidRPr="00B05E55">
        <w:rPr>
          <w:spacing w:val="-2"/>
          <w:szCs w:val="28"/>
          <w:lang w:val="en-US"/>
        </w:rPr>
        <w:t xml:space="preserve"> How Mobile Technology Is Revolutionizing Marketing, Communications and Advertising</w:t>
      </w:r>
      <w:r>
        <w:rPr>
          <w:spacing w:val="-2"/>
          <w:szCs w:val="28"/>
          <w:lang w:val="en-US"/>
        </w:rPr>
        <w:t xml:space="preserve"> / </w:t>
      </w:r>
      <w:r w:rsidR="00B821D0">
        <w:rPr>
          <w:spacing w:val="-2"/>
          <w:szCs w:val="28"/>
          <w:lang w:val="en-US"/>
        </w:rPr>
        <w:t>D. Rowles. – 2</w:t>
      </w:r>
      <w:r w:rsidR="00B821D0" w:rsidRPr="00B821D0">
        <w:rPr>
          <w:spacing w:val="-2"/>
          <w:szCs w:val="28"/>
          <w:vertAlign w:val="superscript"/>
          <w:lang w:val="en-US"/>
        </w:rPr>
        <w:t>nd</w:t>
      </w:r>
      <w:r w:rsidR="00B821D0">
        <w:rPr>
          <w:spacing w:val="-2"/>
          <w:szCs w:val="28"/>
          <w:lang w:val="en-US"/>
        </w:rPr>
        <w:t xml:space="preserve"> Edition. – </w:t>
      </w:r>
      <w:r w:rsidR="00B821D0" w:rsidRPr="00B821D0">
        <w:rPr>
          <w:spacing w:val="-2"/>
          <w:szCs w:val="28"/>
          <w:lang w:val="en-US"/>
        </w:rPr>
        <w:t>London, United Kingdom: Kogan Page</w:t>
      </w:r>
      <w:r w:rsidR="00B821D0">
        <w:rPr>
          <w:spacing w:val="-2"/>
          <w:szCs w:val="28"/>
          <w:lang w:val="en-US"/>
        </w:rPr>
        <w:t xml:space="preserve">, 2017. – </w:t>
      </w:r>
      <w:r w:rsidR="008464CB">
        <w:rPr>
          <w:spacing w:val="-2"/>
          <w:szCs w:val="28"/>
          <w:lang w:val="en-US"/>
        </w:rPr>
        <w:t>272 p.</w:t>
      </w:r>
    </w:p>
    <w:p w14:paraId="3FCF89E9" w14:textId="77777777" w:rsidR="002753B7" w:rsidRDefault="00B05E55" w:rsidP="00D665C7">
      <w:pPr>
        <w:ind w:firstLine="709"/>
        <w:jc w:val="both"/>
      </w:pPr>
      <w:r w:rsidRPr="00B05E55">
        <w:rPr>
          <w:spacing w:val="-2"/>
          <w:szCs w:val="28"/>
        </w:rPr>
        <w:t>5</w:t>
      </w:r>
      <w:r w:rsidR="0006409C" w:rsidRPr="00ED320D">
        <w:rPr>
          <w:spacing w:val="-2"/>
          <w:szCs w:val="28"/>
        </w:rPr>
        <w:t>.</w:t>
      </w:r>
      <w:r w:rsidR="002B3399">
        <w:rPr>
          <w:spacing w:val="-2"/>
          <w:szCs w:val="28"/>
        </w:rPr>
        <w:t> </w:t>
      </w:r>
      <w:r w:rsidR="002B3399">
        <w:t>Котлер, Ф., Келлер, К. Маркетинг менеджмент</w:t>
      </w:r>
      <w:r w:rsidR="008464CB" w:rsidRPr="008464CB">
        <w:t xml:space="preserve"> </w:t>
      </w:r>
      <w:r w:rsidR="002B3399">
        <w:t>/ Ф. Котлер, К. Келлер.</w:t>
      </w:r>
      <w:r w:rsidRPr="00B05E55">
        <w:t xml:space="preserve"> </w:t>
      </w:r>
      <w:r w:rsidR="002B3399">
        <w:t>– СПб: Питер, 2018. – 848 с.</w:t>
      </w:r>
    </w:p>
    <w:p w14:paraId="17EA8C69" w14:textId="77777777" w:rsidR="002B3399" w:rsidRPr="00ED320D" w:rsidRDefault="002B3399" w:rsidP="00D665C7">
      <w:pPr>
        <w:ind w:firstLine="709"/>
        <w:jc w:val="both"/>
        <w:rPr>
          <w:spacing w:val="-2"/>
          <w:szCs w:val="28"/>
        </w:rPr>
      </w:pPr>
    </w:p>
    <w:p w14:paraId="1C1946AD" w14:textId="77777777" w:rsidR="003E125E" w:rsidRPr="00180896" w:rsidRDefault="003E125E" w:rsidP="00180896">
      <w:pPr>
        <w:spacing w:before="360" w:after="360"/>
        <w:jc w:val="center"/>
        <w:rPr>
          <w:b/>
          <w:spacing w:val="-2"/>
          <w:szCs w:val="28"/>
        </w:rPr>
      </w:pPr>
      <w:r w:rsidRPr="00180896">
        <w:rPr>
          <w:b/>
          <w:spacing w:val="-2"/>
          <w:szCs w:val="28"/>
        </w:rPr>
        <w:t xml:space="preserve">Перечень дополнительной литературы </w:t>
      </w:r>
    </w:p>
    <w:p w14:paraId="10B92CF9" w14:textId="77777777" w:rsidR="00BF100D" w:rsidRPr="00BF100D" w:rsidRDefault="0006409C" w:rsidP="002B3399">
      <w:pPr>
        <w:ind w:firstLine="709"/>
        <w:jc w:val="both"/>
      </w:pPr>
      <w:r>
        <w:rPr>
          <w:spacing w:val="-2"/>
          <w:szCs w:val="28"/>
        </w:rPr>
        <w:t>1.</w:t>
      </w:r>
      <w:r w:rsidR="00BF100D">
        <w:rPr>
          <w:spacing w:val="-2"/>
          <w:szCs w:val="28"/>
          <w:lang w:val="en-US"/>
        </w:rPr>
        <w:t> </w:t>
      </w:r>
      <w:proofErr w:type="spellStart"/>
      <w:r w:rsidR="00BF100D" w:rsidRPr="00BF100D">
        <w:rPr>
          <w:spacing w:val="-2"/>
          <w:szCs w:val="28"/>
        </w:rPr>
        <w:t>Одден</w:t>
      </w:r>
      <w:proofErr w:type="spellEnd"/>
      <w:r w:rsidR="00BF100D" w:rsidRPr="00BF100D">
        <w:rPr>
          <w:spacing w:val="-2"/>
          <w:szCs w:val="28"/>
        </w:rPr>
        <w:t xml:space="preserve">, Л. Продающий контент. Как связать контент-маркетинг, </w:t>
      </w:r>
      <w:r w:rsidR="00BF100D" w:rsidRPr="00BF100D">
        <w:rPr>
          <w:spacing w:val="-2"/>
          <w:szCs w:val="28"/>
          <w:lang w:val="en-US"/>
        </w:rPr>
        <w:t>SEO</w:t>
      </w:r>
      <w:r w:rsidR="00BF100D" w:rsidRPr="00BF100D">
        <w:rPr>
          <w:spacing w:val="-2"/>
          <w:szCs w:val="28"/>
        </w:rPr>
        <w:t xml:space="preserve"> и социальные сети в единую систему</w:t>
      </w:r>
      <w:r w:rsidR="00BF100D" w:rsidRPr="00BF100D">
        <w:t xml:space="preserve"> / </w:t>
      </w:r>
      <w:r w:rsidR="00BF100D">
        <w:t>Л. </w:t>
      </w:r>
      <w:proofErr w:type="spellStart"/>
      <w:r w:rsidR="00BF100D">
        <w:t>Одден</w:t>
      </w:r>
      <w:proofErr w:type="spellEnd"/>
      <w:r w:rsidR="00BF100D">
        <w:t>. – Москва</w:t>
      </w:r>
      <w:r w:rsidR="00BF100D">
        <w:rPr>
          <w:spacing w:val="-2"/>
          <w:szCs w:val="28"/>
        </w:rPr>
        <w:t>: Манн, Иванов и Фербер, 2014. – 384 с.</w:t>
      </w:r>
    </w:p>
    <w:p w14:paraId="2AFF02EE" w14:textId="77777777" w:rsidR="0006409C" w:rsidRDefault="00BF100D" w:rsidP="002B3399">
      <w:pPr>
        <w:ind w:firstLine="709"/>
        <w:jc w:val="both"/>
        <w:rPr>
          <w:spacing w:val="-2"/>
          <w:szCs w:val="28"/>
        </w:rPr>
      </w:pPr>
      <w:r w:rsidRPr="00BF100D">
        <w:rPr>
          <w:spacing w:val="-2"/>
          <w:szCs w:val="28"/>
        </w:rPr>
        <w:t>2.</w:t>
      </w:r>
      <w:r>
        <w:rPr>
          <w:spacing w:val="-2"/>
          <w:szCs w:val="28"/>
          <w:lang w:val="en-US"/>
        </w:rPr>
        <w:t> </w:t>
      </w:r>
      <w:r w:rsidRPr="00BF100D">
        <w:rPr>
          <w:spacing w:val="-2"/>
          <w:szCs w:val="28"/>
        </w:rPr>
        <w:t>Кот, Д. Г. E-</w:t>
      </w:r>
      <w:proofErr w:type="spellStart"/>
      <w:r w:rsidRPr="00BF100D">
        <w:rPr>
          <w:spacing w:val="-2"/>
          <w:szCs w:val="28"/>
        </w:rPr>
        <w:t>mail</w:t>
      </w:r>
      <w:proofErr w:type="spellEnd"/>
      <w:r w:rsidRPr="00BF100D">
        <w:rPr>
          <w:spacing w:val="-2"/>
          <w:szCs w:val="28"/>
        </w:rPr>
        <w:t xml:space="preserve"> маркетинг. Исчерпывающее руководство</w:t>
      </w:r>
      <w:r w:rsidR="0051748C">
        <w:rPr>
          <w:spacing w:val="-2"/>
          <w:szCs w:val="28"/>
        </w:rPr>
        <w:t xml:space="preserve"> </w:t>
      </w:r>
      <w:r>
        <w:rPr>
          <w:spacing w:val="-2"/>
          <w:szCs w:val="28"/>
        </w:rPr>
        <w:t xml:space="preserve">/ Д. Г. Кот. – </w:t>
      </w:r>
      <w:r w:rsidR="00F853BF">
        <w:rPr>
          <w:spacing w:val="-2"/>
          <w:szCs w:val="28"/>
        </w:rPr>
        <w:t>Москва</w:t>
      </w:r>
      <w:r>
        <w:rPr>
          <w:spacing w:val="-2"/>
          <w:szCs w:val="28"/>
        </w:rPr>
        <w:t xml:space="preserve">: Манн, Иванов и Фербер, 2013. – </w:t>
      </w:r>
      <w:r w:rsidR="00F853BF">
        <w:rPr>
          <w:spacing w:val="-2"/>
          <w:szCs w:val="28"/>
        </w:rPr>
        <w:t>140 с.</w:t>
      </w:r>
    </w:p>
    <w:p w14:paraId="14204053" w14:textId="77777777" w:rsidR="0006409C" w:rsidRDefault="00BF100D" w:rsidP="002B3399">
      <w:pPr>
        <w:ind w:firstLine="709"/>
        <w:jc w:val="both"/>
        <w:rPr>
          <w:spacing w:val="-2"/>
          <w:szCs w:val="28"/>
        </w:rPr>
      </w:pPr>
      <w:r w:rsidRPr="00BF100D">
        <w:rPr>
          <w:spacing w:val="-2"/>
          <w:szCs w:val="28"/>
        </w:rPr>
        <w:t>3</w:t>
      </w:r>
      <w:r w:rsidR="0006409C">
        <w:rPr>
          <w:spacing w:val="-2"/>
          <w:szCs w:val="28"/>
        </w:rPr>
        <w:t>.</w:t>
      </w:r>
      <w:r>
        <w:rPr>
          <w:spacing w:val="-2"/>
          <w:szCs w:val="28"/>
          <w:lang w:val="en-US"/>
        </w:rPr>
        <w:t> </w:t>
      </w:r>
      <w:proofErr w:type="spellStart"/>
      <w:r w:rsidR="002B3399">
        <w:t>Бернд</w:t>
      </w:r>
      <w:proofErr w:type="spellEnd"/>
      <w:r w:rsidR="002B3399">
        <w:t xml:space="preserve">, Л., Райнер, Р. Торговля 4.0. Цифровая революция в торговле. Стратегии, технологии, трансформация / Л. </w:t>
      </w:r>
      <w:proofErr w:type="spellStart"/>
      <w:r w:rsidR="002B3399">
        <w:t>Бернд</w:t>
      </w:r>
      <w:proofErr w:type="spellEnd"/>
      <w:r w:rsidR="002B3399">
        <w:t xml:space="preserve">, Р. Райнер. – М.: Альпина </w:t>
      </w:r>
      <w:proofErr w:type="spellStart"/>
      <w:r w:rsidR="002B3399">
        <w:t>Паблишер</w:t>
      </w:r>
      <w:proofErr w:type="spellEnd"/>
      <w:r w:rsidR="002B3399">
        <w:t>, 2018. – 346 с.</w:t>
      </w:r>
    </w:p>
    <w:p w14:paraId="34507E27" w14:textId="77777777" w:rsidR="00C15642" w:rsidRDefault="0006409C" w:rsidP="008464CB">
      <w:pPr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3.</w:t>
      </w:r>
      <w:r w:rsidR="002B3399">
        <w:rPr>
          <w:spacing w:val="-2"/>
          <w:szCs w:val="28"/>
        </w:rPr>
        <w:t> </w:t>
      </w:r>
      <w:r w:rsidR="002B3399">
        <w:t xml:space="preserve">Эйнштейн, М. Реклама под прикрытием. </w:t>
      </w:r>
      <w:proofErr w:type="spellStart"/>
      <w:r w:rsidR="002B3399">
        <w:t>Нативная</w:t>
      </w:r>
      <w:proofErr w:type="spellEnd"/>
      <w:r w:rsidR="002B3399">
        <w:t xml:space="preserve"> реклама, контент-маркетинг и тайный мир продвижения в интернете / М. Эйнштейн. – М.: Альпина </w:t>
      </w:r>
      <w:proofErr w:type="spellStart"/>
      <w:r w:rsidR="002B3399">
        <w:t>Паблишер</w:t>
      </w:r>
      <w:proofErr w:type="spellEnd"/>
      <w:r w:rsidR="002B3399">
        <w:t>, 2017. – 300 с.</w:t>
      </w:r>
    </w:p>
    <w:p w14:paraId="0F047B62" w14:textId="77777777" w:rsidR="00635DA9" w:rsidRDefault="00635DA9">
      <w:pPr>
        <w:spacing w:after="160" w:line="259" w:lineRule="auto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br w:type="page"/>
      </w:r>
    </w:p>
    <w:p w14:paraId="39FE1094" w14:textId="77777777" w:rsidR="00001D57" w:rsidRDefault="002F685B" w:rsidP="00A961E2">
      <w:pPr>
        <w:spacing w:after="360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lastRenderedPageBreak/>
        <w:t>П</w:t>
      </w:r>
      <w:r w:rsidRPr="002F685B">
        <w:rPr>
          <w:b/>
          <w:bCs/>
          <w:iCs/>
          <w:szCs w:val="28"/>
        </w:rPr>
        <w:t>еречень рекомендуемых средств диагностики</w:t>
      </w:r>
      <w:r w:rsidR="008E59E9">
        <w:rPr>
          <w:b/>
          <w:bCs/>
          <w:iCs/>
          <w:szCs w:val="28"/>
        </w:rPr>
        <w:t xml:space="preserve"> и методика формирования итоговой оценки</w:t>
      </w:r>
      <w:r w:rsidRPr="002F685B">
        <w:rPr>
          <w:b/>
          <w:bCs/>
          <w:iCs/>
          <w:szCs w:val="28"/>
        </w:rPr>
        <w:t xml:space="preserve"> </w:t>
      </w:r>
    </w:p>
    <w:p w14:paraId="62CEDD86" w14:textId="77777777" w:rsidR="00156F27" w:rsidRDefault="00156F27" w:rsidP="001A3D02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Оценка практической работы формируется на основе следующих критериев: корректность полученных результатов и их интерпретация, умение воспроизвести выполнение заданий, понимание практической применимости результатов работы, полнота ответов на вопросы. Итоговая оценка за практические работы рассчитывается путем усреднения оценок за запланированные к выполнению практические работы.</w:t>
      </w:r>
    </w:p>
    <w:p w14:paraId="35153CC4" w14:textId="77777777" w:rsidR="008D09FE" w:rsidRDefault="008D09FE" w:rsidP="001A3D02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Оценка за проект формируется на основе следующих критериев: обоснованность предпринятых действий по выполнению этапов подготовки проекта, корректность трактовки предполагаемых результатов, организация работы группы.</w:t>
      </w:r>
    </w:p>
    <w:p w14:paraId="0AC8F1F0" w14:textId="77777777" w:rsidR="00B91F96" w:rsidRDefault="00B91F96" w:rsidP="001A3D0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0D09A3">
        <w:rPr>
          <w:color w:val="auto"/>
          <w:sz w:val="28"/>
          <w:szCs w:val="28"/>
        </w:rPr>
        <w:t>Формой текущей аттестации по дисциплине «</w:t>
      </w:r>
      <w:r w:rsidR="00376ABC">
        <w:rPr>
          <w:color w:val="auto"/>
          <w:sz w:val="28"/>
          <w:szCs w:val="28"/>
        </w:rPr>
        <w:t xml:space="preserve">Интернет-маркетинг и </w:t>
      </w:r>
      <w:proofErr w:type="spellStart"/>
      <w:r w:rsidR="00376ABC">
        <w:rPr>
          <w:color w:val="auto"/>
          <w:sz w:val="28"/>
          <w:szCs w:val="28"/>
        </w:rPr>
        <w:t>диджитализация</w:t>
      </w:r>
      <w:proofErr w:type="spellEnd"/>
      <w:r w:rsidR="00376ABC">
        <w:rPr>
          <w:color w:val="auto"/>
          <w:sz w:val="28"/>
          <w:szCs w:val="28"/>
        </w:rPr>
        <w:t xml:space="preserve"> бизнеса</w:t>
      </w:r>
      <w:r w:rsidRPr="000D09A3">
        <w:rPr>
          <w:color w:val="auto"/>
          <w:sz w:val="28"/>
          <w:szCs w:val="28"/>
        </w:rPr>
        <w:t>» учеб</w:t>
      </w:r>
      <w:r>
        <w:rPr>
          <w:color w:val="auto"/>
          <w:sz w:val="28"/>
          <w:szCs w:val="28"/>
        </w:rPr>
        <w:t xml:space="preserve">ным планом предусмотрен </w:t>
      </w:r>
      <w:sdt>
        <w:sdtPr>
          <w:rPr>
            <w:color w:val="auto"/>
            <w:sz w:val="28"/>
            <w:szCs w:val="28"/>
          </w:rPr>
          <w:id w:val="-203182747"/>
          <w:placeholder>
            <w:docPart w:val="0CD8C4385DFB49F7AB67C7F3E27566AD"/>
          </w:placeholder>
          <w:dropDownList>
            <w:listItem w:value="Выберите элемент."/>
            <w:listItem w:displayText="экзамен" w:value="экзамен"/>
            <w:listItem w:displayText="зачет" w:value="зачет"/>
            <w:listItem w:displayText="дифференцированный зачет" w:value="дифференцированный зачет"/>
          </w:dropDownList>
        </w:sdtPr>
        <w:sdtEndPr/>
        <w:sdtContent>
          <w:r>
            <w:rPr>
              <w:color w:val="auto"/>
              <w:sz w:val="28"/>
              <w:szCs w:val="28"/>
            </w:rPr>
            <w:t>зачет</w:t>
          </w:r>
        </w:sdtContent>
      </w:sdt>
    </w:p>
    <w:p w14:paraId="59F649A5" w14:textId="77777777" w:rsidR="00B91F96" w:rsidRPr="000D09A3" w:rsidRDefault="00B91F96" w:rsidP="001A3D02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формировании итоговой оценки и</w:t>
      </w:r>
      <w:r w:rsidRPr="000D09A3">
        <w:rPr>
          <w:color w:val="auto"/>
          <w:sz w:val="28"/>
          <w:szCs w:val="28"/>
        </w:rPr>
        <w:t>спользуется рейтинговая оценка знаний студента, дающая возможность проследить и оценить динамику процесса достижения целей обучения. Рейтинговая оценка предусматривает использование весовых коэффициентов для текущего контроля знаний и текущей аттестации студентов по дисциплине.</w:t>
      </w:r>
    </w:p>
    <w:p w14:paraId="58742764" w14:textId="77777777" w:rsidR="00B91F96" w:rsidRPr="000D09A3" w:rsidRDefault="00B91F96" w:rsidP="001A3D02">
      <w:pPr>
        <w:tabs>
          <w:tab w:val="left" w:pos="9781"/>
        </w:tabs>
        <w:ind w:right="-112" w:firstLine="720"/>
        <w:jc w:val="both"/>
        <w:rPr>
          <w:szCs w:val="28"/>
        </w:rPr>
      </w:pPr>
      <w:r w:rsidRPr="00B91F96">
        <w:rPr>
          <w:bCs/>
          <w:iCs/>
          <w:color w:val="000000" w:themeColor="text1"/>
          <w:szCs w:val="28"/>
        </w:rPr>
        <w:t xml:space="preserve">Примерные </w:t>
      </w:r>
      <w:r w:rsidRPr="000D09A3">
        <w:rPr>
          <w:szCs w:val="28"/>
        </w:rPr>
        <w:t>весовые коэффициенты, определяющие вклад текущего контроля знаний и текущей аттестации в рейтинговую оценку:</w:t>
      </w:r>
    </w:p>
    <w:p w14:paraId="7B18091B" w14:textId="77777777" w:rsidR="00B91F96" w:rsidRPr="00E65E0A" w:rsidRDefault="00B91F96" w:rsidP="001A3D02">
      <w:pPr>
        <w:ind w:right="-112" w:firstLine="720"/>
        <w:jc w:val="both"/>
        <w:rPr>
          <w:szCs w:val="28"/>
        </w:rPr>
      </w:pPr>
      <w:r w:rsidRPr="00E65E0A">
        <w:rPr>
          <w:szCs w:val="28"/>
        </w:rPr>
        <w:t>Формирование оценки за текущую успеваемость:</w:t>
      </w:r>
    </w:p>
    <w:p w14:paraId="64225295" w14:textId="77777777" w:rsidR="00B91F96" w:rsidRPr="00E65E0A" w:rsidRDefault="00B91F96" w:rsidP="001A3D02">
      <w:pPr>
        <w:pStyle w:val="a6"/>
        <w:numPr>
          <w:ilvl w:val="0"/>
          <w:numId w:val="20"/>
        </w:numPr>
        <w:tabs>
          <w:tab w:val="left" w:pos="1134"/>
        </w:tabs>
        <w:ind w:left="0" w:right="-112" w:firstLine="720"/>
        <w:jc w:val="both"/>
        <w:rPr>
          <w:szCs w:val="28"/>
        </w:rPr>
      </w:pPr>
      <w:r>
        <w:rPr>
          <w:szCs w:val="28"/>
        </w:rPr>
        <w:t xml:space="preserve">практические работы </w:t>
      </w:r>
      <w:r w:rsidRPr="00E65E0A">
        <w:rPr>
          <w:szCs w:val="28"/>
        </w:rPr>
        <w:t>– 25 %;</w:t>
      </w:r>
    </w:p>
    <w:p w14:paraId="13C70F0D" w14:textId="77777777" w:rsidR="00B91F96" w:rsidRPr="00E65E0A" w:rsidRDefault="00B91F96" w:rsidP="001A3D02">
      <w:pPr>
        <w:pStyle w:val="a6"/>
        <w:numPr>
          <w:ilvl w:val="0"/>
          <w:numId w:val="20"/>
        </w:numPr>
        <w:tabs>
          <w:tab w:val="left" w:pos="1134"/>
        </w:tabs>
        <w:ind w:left="0" w:right="-112" w:firstLine="720"/>
        <w:jc w:val="both"/>
        <w:rPr>
          <w:szCs w:val="28"/>
        </w:rPr>
      </w:pPr>
      <w:r>
        <w:rPr>
          <w:szCs w:val="28"/>
        </w:rPr>
        <w:t xml:space="preserve">дискуссия </w:t>
      </w:r>
      <w:r w:rsidRPr="00E65E0A">
        <w:rPr>
          <w:szCs w:val="28"/>
        </w:rPr>
        <w:t>– 25 %;</w:t>
      </w:r>
    </w:p>
    <w:p w14:paraId="56990EEF" w14:textId="77777777" w:rsidR="00635DA9" w:rsidRPr="00156F27" w:rsidRDefault="008D09FE" w:rsidP="00156F27">
      <w:pPr>
        <w:pStyle w:val="a6"/>
        <w:numPr>
          <w:ilvl w:val="0"/>
          <w:numId w:val="20"/>
        </w:numPr>
        <w:tabs>
          <w:tab w:val="left" w:pos="1134"/>
        </w:tabs>
        <w:ind w:left="0" w:right="-112" w:firstLine="720"/>
        <w:jc w:val="both"/>
        <w:rPr>
          <w:szCs w:val="28"/>
        </w:rPr>
      </w:pPr>
      <w:r>
        <w:rPr>
          <w:szCs w:val="28"/>
        </w:rPr>
        <w:t xml:space="preserve">проект </w:t>
      </w:r>
      <w:r w:rsidR="00B91F96" w:rsidRPr="00E65E0A">
        <w:rPr>
          <w:szCs w:val="28"/>
        </w:rPr>
        <w:t>– 5</w:t>
      </w:r>
      <w:r w:rsidR="00B91F96">
        <w:rPr>
          <w:szCs w:val="28"/>
        </w:rPr>
        <w:t>0</w:t>
      </w:r>
      <w:r w:rsidR="00B91F96" w:rsidRPr="00E65E0A">
        <w:rPr>
          <w:szCs w:val="28"/>
        </w:rPr>
        <w:t xml:space="preserve"> %.</w:t>
      </w:r>
    </w:p>
    <w:p w14:paraId="48DEBCEB" w14:textId="13841BCA" w:rsidR="00C84C6B" w:rsidRPr="00180896" w:rsidRDefault="00C84C6B" w:rsidP="00180896">
      <w:pPr>
        <w:spacing w:before="360" w:after="360"/>
        <w:jc w:val="center"/>
        <w:rPr>
          <w:b/>
          <w:spacing w:val="-2"/>
          <w:szCs w:val="28"/>
        </w:rPr>
      </w:pPr>
      <w:r w:rsidRPr="00180896">
        <w:rPr>
          <w:b/>
          <w:spacing w:val="-2"/>
          <w:szCs w:val="28"/>
        </w:rPr>
        <w:t>Примерн</w:t>
      </w:r>
      <w:r w:rsidR="0067453C" w:rsidRPr="00180896">
        <w:rPr>
          <w:b/>
          <w:spacing w:val="-2"/>
          <w:szCs w:val="28"/>
        </w:rPr>
        <w:t xml:space="preserve">ая тематика </w:t>
      </w:r>
      <w:r w:rsidRPr="00180896">
        <w:rPr>
          <w:b/>
          <w:spacing w:val="-2"/>
          <w:szCs w:val="28"/>
        </w:rPr>
        <w:t>практических</w:t>
      </w:r>
      <w:r w:rsidR="00635DA9" w:rsidRPr="00180896">
        <w:rPr>
          <w:b/>
          <w:spacing w:val="-2"/>
          <w:szCs w:val="28"/>
        </w:rPr>
        <w:t xml:space="preserve"> </w:t>
      </w:r>
      <w:r w:rsidR="00C37DD9">
        <w:rPr>
          <w:b/>
          <w:spacing w:val="-2"/>
          <w:szCs w:val="28"/>
        </w:rPr>
        <w:t xml:space="preserve">(семинарских) </w:t>
      </w:r>
      <w:r w:rsidRPr="00180896">
        <w:rPr>
          <w:b/>
          <w:spacing w:val="-2"/>
          <w:szCs w:val="28"/>
        </w:rPr>
        <w:t>занятий</w:t>
      </w:r>
    </w:p>
    <w:p w14:paraId="240251E6" w14:textId="4E2ACF33" w:rsidR="003E15CE" w:rsidRDefault="00156F27" w:rsidP="00E50253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1</w:t>
      </w:r>
      <w:r w:rsidR="00C84C6B" w:rsidRPr="00C84C6B">
        <w:rPr>
          <w:bCs/>
          <w:color w:val="000000"/>
          <w:szCs w:val="28"/>
        </w:rPr>
        <w:t>.</w:t>
      </w:r>
      <w:r w:rsidR="003E15CE">
        <w:rPr>
          <w:bCs/>
          <w:color w:val="000000"/>
          <w:szCs w:val="28"/>
        </w:rPr>
        <w:t xml:space="preserve"> </w:t>
      </w:r>
      <w:r w:rsidR="003817DC">
        <w:rPr>
          <w:bCs/>
          <w:color w:val="000000"/>
          <w:szCs w:val="28"/>
        </w:rPr>
        <w:t>Разработка веб-сайта</w:t>
      </w:r>
    </w:p>
    <w:p w14:paraId="080CA5D2" w14:textId="5B5BC7EB" w:rsidR="00156F27" w:rsidRPr="003817DC" w:rsidRDefault="00156F27" w:rsidP="00E50253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2</w:t>
      </w:r>
      <w:r w:rsidRPr="00C84C6B">
        <w:rPr>
          <w:bCs/>
          <w:color w:val="000000"/>
          <w:szCs w:val="28"/>
        </w:rPr>
        <w:t>.</w:t>
      </w:r>
      <w:r w:rsidR="003E15CE">
        <w:rPr>
          <w:bCs/>
          <w:color w:val="000000"/>
          <w:szCs w:val="28"/>
        </w:rPr>
        <w:t xml:space="preserve"> </w:t>
      </w:r>
      <w:r w:rsidR="003817DC">
        <w:rPr>
          <w:bCs/>
          <w:color w:val="000000"/>
          <w:szCs w:val="28"/>
        </w:rPr>
        <w:t xml:space="preserve">Знакомство с сервисами </w:t>
      </w:r>
      <w:r w:rsidR="003817DC">
        <w:rPr>
          <w:bCs/>
          <w:color w:val="000000"/>
          <w:szCs w:val="28"/>
          <w:lang w:val="en-US"/>
        </w:rPr>
        <w:t>Google</w:t>
      </w:r>
      <w:r w:rsidR="003817DC" w:rsidRPr="003817DC">
        <w:rPr>
          <w:bCs/>
          <w:color w:val="000000"/>
          <w:szCs w:val="28"/>
        </w:rPr>
        <w:t xml:space="preserve"> </w:t>
      </w:r>
      <w:r w:rsidR="003817DC">
        <w:rPr>
          <w:bCs/>
          <w:color w:val="000000"/>
          <w:szCs w:val="28"/>
          <w:lang w:val="en-US"/>
        </w:rPr>
        <w:t>Analytics</w:t>
      </w:r>
      <w:r w:rsidR="003817DC" w:rsidRPr="003817DC">
        <w:rPr>
          <w:bCs/>
          <w:color w:val="000000"/>
          <w:szCs w:val="28"/>
        </w:rPr>
        <w:t xml:space="preserve">, </w:t>
      </w:r>
      <w:r w:rsidR="003817DC">
        <w:rPr>
          <w:bCs/>
          <w:color w:val="000000"/>
          <w:szCs w:val="28"/>
          <w:lang w:val="en-US"/>
        </w:rPr>
        <w:t>Google</w:t>
      </w:r>
      <w:r w:rsidR="003817DC" w:rsidRPr="003817DC">
        <w:rPr>
          <w:bCs/>
          <w:color w:val="000000"/>
          <w:szCs w:val="28"/>
        </w:rPr>
        <w:t xml:space="preserve"> </w:t>
      </w:r>
      <w:r w:rsidR="003817DC">
        <w:rPr>
          <w:bCs/>
          <w:color w:val="000000"/>
          <w:szCs w:val="28"/>
          <w:lang w:val="en-US"/>
        </w:rPr>
        <w:t>AdWords</w:t>
      </w:r>
    </w:p>
    <w:p w14:paraId="684224C8" w14:textId="6B116DE4" w:rsidR="00156F27" w:rsidRPr="00E50253" w:rsidRDefault="00156F27" w:rsidP="00E50253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3</w:t>
      </w:r>
      <w:r w:rsidRPr="00C84C6B">
        <w:rPr>
          <w:bCs/>
          <w:color w:val="000000"/>
          <w:szCs w:val="28"/>
        </w:rPr>
        <w:t>.</w:t>
      </w:r>
      <w:r w:rsidR="003E15CE">
        <w:rPr>
          <w:bCs/>
          <w:color w:val="000000"/>
          <w:szCs w:val="28"/>
        </w:rPr>
        <w:t xml:space="preserve"> </w:t>
      </w:r>
      <w:r w:rsidR="00E50253">
        <w:rPr>
          <w:bCs/>
          <w:color w:val="000000"/>
          <w:szCs w:val="28"/>
          <w:lang w:val="en-US"/>
        </w:rPr>
        <w:t>SEO</w:t>
      </w:r>
      <w:r w:rsidR="00E50253" w:rsidRPr="00E50253">
        <w:rPr>
          <w:bCs/>
          <w:color w:val="000000"/>
          <w:szCs w:val="28"/>
        </w:rPr>
        <w:t>-</w:t>
      </w:r>
      <w:r w:rsidR="00E50253">
        <w:rPr>
          <w:bCs/>
          <w:color w:val="000000"/>
          <w:szCs w:val="28"/>
        </w:rPr>
        <w:t>оптимизация веб-ресурсов</w:t>
      </w:r>
    </w:p>
    <w:p w14:paraId="4C89EF09" w14:textId="77777777" w:rsidR="00083AC9" w:rsidRPr="00180896" w:rsidRDefault="00E33503" w:rsidP="00180896">
      <w:pPr>
        <w:spacing w:before="360" w:after="360"/>
        <w:jc w:val="center"/>
        <w:rPr>
          <w:b/>
          <w:spacing w:val="-2"/>
          <w:szCs w:val="28"/>
        </w:rPr>
      </w:pPr>
      <w:r w:rsidRPr="00180896">
        <w:rPr>
          <w:b/>
          <w:spacing w:val="-2"/>
          <w:szCs w:val="28"/>
        </w:rPr>
        <w:t xml:space="preserve">Описание </w:t>
      </w:r>
      <w:r w:rsidR="000846D7" w:rsidRPr="00180896">
        <w:rPr>
          <w:b/>
          <w:spacing w:val="-2"/>
          <w:szCs w:val="28"/>
        </w:rPr>
        <w:t>инновационных</w:t>
      </w:r>
      <w:r w:rsidRPr="00180896">
        <w:rPr>
          <w:b/>
          <w:spacing w:val="-2"/>
          <w:szCs w:val="28"/>
        </w:rPr>
        <w:t xml:space="preserve"> подходов </w:t>
      </w:r>
      <w:r w:rsidR="00077CB1" w:rsidRPr="00180896">
        <w:rPr>
          <w:b/>
          <w:spacing w:val="-2"/>
          <w:szCs w:val="28"/>
        </w:rPr>
        <w:t xml:space="preserve">и методов </w:t>
      </w:r>
      <w:r w:rsidRPr="00180896">
        <w:rPr>
          <w:b/>
          <w:spacing w:val="-2"/>
          <w:szCs w:val="28"/>
        </w:rPr>
        <w:t xml:space="preserve">к преподаванию </w:t>
      </w:r>
      <w:r w:rsidR="00A961E2" w:rsidRPr="00180896">
        <w:rPr>
          <w:b/>
          <w:spacing w:val="-2"/>
          <w:szCs w:val="28"/>
        </w:rPr>
        <w:br/>
      </w:r>
      <w:r w:rsidRPr="00180896">
        <w:rPr>
          <w:b/>
          <w:spacing w:val="-2"/>
          <w:szCs w:val="28"/>
        </w:rPr>
        <w:t>учебной дисциплины</w:t>
      </w:r>
    </w:p>
    <w:p w14:paraId="62A41910" w14:textId="77777777" w:rsidR="001A3D02" w:rsidRDefault="001A3D02" w:rsidP="001A3D02">
      <w:pPr>
        <w:ind w:firstLine="709"/>
        <w:jc w:val="both"/>
        <w:rPr>
          <w:lang w:eastAsia="ru-RU"/>
        </w:rPr>
      </w:pPr>
      <w:r>
        <w:rPr>
          <w:lang w:eastAsia="ru-RU"/>
        </w:rPr>
        <w:t>При организации образовательного процесса используются следующие инновационные подходы и методы.</w:t>
      </w:r>
    </w:p>
    <w:p w14:paraId="4C627120" w14:textId="77777777" w:rsidR="001A3D02" w:rsidRPr="00C054AB" w:rsidRDefault="001A3D02" w:rsidP="001A3D02">
      <w:pPr>
        <w:ind w:firstLine="709"/>
        <w:jc w:val="both"/>
        <w:rPr>
          <w:b/>
          <w:bCs/>
          <w:lang w:eastAsia="ru-RU"/>
        </w:rPr>
      </w:pPr>
      <w:r w:rsidRPr="001A3D02">
        <w:rPr>
          <w:iCs/>
          <w:lang w:eastAsia="ru-RU"/>
        </w:rPr>
        <w:t>1.</w:t>
      </w:r>
      <w:r>
        <w:rPr>
          <w:b/>
          <w:bCs/>
          <w:i/>
          <w:lang w:eastAsia="ru-RU"/>
        </w:rPr>
        <w:t> П</w:t>
      </w:r>
      <w:r w:rsidRPr="00C054AB">
        <w:rPr>
          <w:b/>
          <w:bCs/>
          <w:i/>
          <w:lang w:eastAsia="ru-RU"/>
        </w:rPr>
        <w:t xml:space="preserve">рактико-ориентированный подход, </w:t>
      </w:r>
      <w:r w:rsidRPr="0094431B">
        <w:rPr>
          <w:bCs/>
          <w:lang w:eastAsia="ru-RU"/>
        </w:rPr>
        <w:t>который предполагает</w:t>
      </w:r>
      <w:r w:rsidRPr="00C054AB">
        <w:rPr>
          <w:b/>
          <w:bCs/>
          <w:i/>
          <w:lang w:eastAsia="ru-RU"/>
        </w:rPr>
        <w:t>:</w:t>
      </w:r>
    </w:p>
    <w:p w14:paraId="779AAB31" w14:textId="77777777" w:rsidR="001A3D02" w:rsidRPr="001A3D02" w:rsidRDefault="001A3D02" w:rsidP="001A3D02">
      <w:pPr>
        <w:pStyle w:val="a6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bCs/>
          <w:lang w:eastAsia="ru-RU"/>
        </w:rPr>
      </w:pPr>
      <w:r w:rsidRPr="001A3D02">
        <w:rPr>
          <w:bCs/>
          <w:lang w:eastAsia="ru-RU"/>
        </w:rPr>
        <w:t>освоение содержание образования через решения практических задач;</w:t>
      </w:r>
    </w:p>
    <w:p w14:paraId="03A67D73" w14:textId="77777777" w:rsidR="001A3D02" w:rsidRPr="001A3D02" w:rsidRDefault="001A3D02" w:rsidP="001A3D02">
      <w:pPr>
        <w:pStyle w:val="a6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bCs/>
          <w:lang w:eastAsia="ru-RU"/>
        </w:rPr>
      </w:pPr>
      <w:r w:rsidRPr="001A3D02">
        <w:rPr>
          <w:bCs/>
          <w:lang w:eastAsia="ru-RU"/>
        </w:rPr>
        <w:t>приобретение навыков эффективного выполнения разных видов профессиональной деятельности;</w:t>
      </w:r>
    </w:p>
    <w:p w14:paraId="252767FD" w14:textId="77777777" w:rsidR="001A3D02" w:rsidRPr="001A3D02" w:rsidRDefault="001A3D02" w:rsidP="001A3D02">
      <w:pPr>
        <w:pStyle w:val="a6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bCs/>
          <w:lang w:eastAsia="ru-RU"/>
        </w:rPr>
      </w:pPr>
      <w:r w:rsidRPr="001A3D02">
        <w:rPr>
          <w:bCs/>
          <w:lang w:eastAsia="ru-RU"/>
        </w:rPr>
        <w:lastRenderedPageBreak/>
        <w:t>ориентацию на генерирование идей, реализацию групповых студенческих проектов, развитие предпринимательской культуры;</w:t>
      </w:r>
    </w:p>
    <w:p w14:paraId="73CD2C20" w14:textId="77777777" w:rsidR="001A3D02" w:rsidRPr="001A3D02" w:rsidRDefault="001A3D02" w:rsidP="001A3D02">
      <w:pPr>
        <w:pStyle w:val="a6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bCs/>
          <w:lang w:eastAsia="ru-RU"/>
        </w:rPr>
      </w:pPr>
      <w:r w:rsidRPr="001A3D02">
        <w:rPr>
          <w:bCs/>
          <w:lang w:eastAsia="ru-RU"/>
        </w:rPr>
        <w:t>использованию</w:t>
      </w:r>
      <w:r>
        <w:t xml:space="preserve"> процедур, способов оценивания, фиксирующих сформированность профессиональных компетенций.</w:t>
      </w:r>
    </w:p>
    <w:p w14:paraId="2122B1F3" w14:textId="67EEF0B1" w:rsidR="001A3D02" w:rsidRDefault="001A3D02" w:rsidP="001A3D02">
      <w:pPr>
        <w:ind w:firstLine="709"/>
        <w:jc w:val="both"/>
        <w:rPr>
          <w:b/>
          <w:i/>
        </w:rPr>
      </w:pPr>
      <w:r w:rsidRPr="001A3D02">
        <w:rPr>
          <w:bCs/>
          <w:iCs/>
          <w:lang w:eastAsia="ru-RU"/>
        </w:rPr>
        <w:t>2</w:t>
      </w:r>
      <w:r>
        <w:rPr>
          <w:bCs/>
          <w:i/>
          <w:lang w:eastAsia="ru-RU"/>
        </w:rPr>
        <w:t>. </w:t>
      </w:r>
      <w:r>
        <w:rPr>
          <w:b/>
          <w:bCs/>
          <w:i/>
          <w:lang w:eastAsia="ru-RU"/>
        </w:rPr>
        <w:t>М</w:t>
      </w:r>
      <w:r w:rsidRPr="00C054AB">
        <w:rPr>
          <w:b/>
          <w:i/>
        </w:rPr>
        <w:t xml:space="preserve">етод анализа </w:t>
      </w:r>
      <w:r>
        <w:rPr>
          <w:b/>
          <w:i/>
        </w:rPr>
        <w:t xml:space="preserve">конкретных ситуаций </w:t>
      </w:r>
      <w:r w:rsidRPr="00646847">
        <w:rPr>
          <w:b/>
          <w:i/>
        </w:rPr>
        <w:t>(кейс-метод</w:t>
      </w:r>
      <w:r>
        <w:rPr>
          <w:b/>
          <w:i/>
        </w:rPr>
        <w:t xml:space="preserve">), </w:t>
      </w:r>
      <w:r w:rsidRPr="00D85A48">
        <w:t>который предполагает</w:t>
      </w:r>
      <w:r>
        <w:rPr>
          <w:b/>
          <w:i/>
        </w:rPr>
        <w:t>:</w:t>
      </w:r>
    </w:p>
    <w:p w14:paraId="4B118786" w14:textId="77777777" w:rsidR="001A3D02" w:rsidRPr="001A3D02" w:rsidRDefault="001A3D02" w:rsidP="001A3D02">
      <w:pPr>
        <w:pStyle w:val="a6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bCs/>
          <w:lang w:eastAsia="ru-RU"/>
        </w:rPr>
      </w:pPr>
      <w:r w:rsidRPr="001A3D02">
        <w:rPr>
          <w:bCs/>
          <w:lang w:eastAsia="ru-RU"/>
        </w:rPr>
        <w:t>приобретение студентом знаний и умений для решения практических задач;</w:t>
      </w:r>
    </w:p>
    <w:p w14:paraId="7A890E1F" w14:textId="77777777" w:rsidR="001A3D02" w:rsidRPr="00156F27" w:rsidRDefault="001A3D02" w:rsidP="00156F27">
      <w:pPr>
        <w:pStyle w:val="a6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bCs/>
          <w:lang w:eastAsia="ru-RU"/>
        </w:rPr>
      </w:pPr>
      <w:r w:rsidRPr="001A3D02">
        <w:rPr>
          <w:bCs/>
          <w:lang w:eastAsia="ru-RU"/>
        </w:rPr>
        <w:t>анализ ситуации, используя профессиональные знания, собственный опыт, дополнительную литературу и иные источники.</w:t>
      </w:r>
    </w:p>
    <w:p w14:paraId="76EFB16C" w14:textId="77777777" w:rsidR="001A3D02" w:rsidRDefault="001A3D02" w:rsidP="001A3D02">
      <w:pPr>
        <w:ind w:firstLine="709"/>
        <w:jc w:val="both"/>
        <w:rPr>
          <w:b/>
        </w:rPr>
      </w:pPr>
      <w:r>
        <w:t>3. </w:t>
      </w:r>
      <w:r>
        <w:rPr>
          <w:b/>
          <w:bCs/>
          <w:i/>
          <w:iCs/>
        </w:rPr>
        <w:t>М</w:t>
      </w:r>
      <w:r w:rsidRPr="00BD0B54">
        <w:rPr>
          <w:b/>
          <w:i/>
        </w:rPr>
        <w:t xml:space="preserve">етод проектного обучения, </w:t>
      </w:r>
      <w:r w:rsidRPr="00D85A48">
        <w:t>который предполагает</w:t>
      </w:r>
      <w:r w:rsidRPr="00BD0B54">
        <w:rPr>
          <w:b/>
          <w:i/>
        </w:rPr>
        <w:t>:</w:t>
      </w:r>
    </w:p>
    <w:p w14:paraId="6476674E" w14:textId="77777777" w:rsidR="001A3D02" w:rsidRPr="001A3D02" w:rsidRDefault="001A3D02" w:rsidP="001A3D02">
      <w:pPr>
        <w:pStyle w:val="a6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bCs/>
          <w:lang w:eastAsia="ru-RU"/>
        </w:rPr>
      </w:pPr>
      <w:r w:rsidRPr="001A3D02">
        <w:rPr>
          <w:bCs/>
          <w:lang w:eastAsia="ru-RU"/>
        </w:rPr>
        <w:t>способ организации учебной деятельности студентов, развивающий актуальные для учебной и профессиональной деятельности навыки планирования, самоорганизации, сотрудничества и предполагающий создание собственного продукта;</w:t>
      </w:r>
    </w:p>
    <w:p w14:paraId="2D660AE8" w14:textId="77777777" w:rsidR="001A3D02" w:rsidRPr="001A3D02" w:rsidRDefault="001A3D02" w:rsidP="001A3D02">
      <w:pPr>
        <w:pStyle w:val="a6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bCs/>
          <w:lang w:eastAsia="ru-RU"/>
        </w:rPr>
      </w:pPr>
      <w:r w:rsidRPr="001A3D02">
        <w:rPr>
          <w:bCs/>
          <w:lang w:eastAsia="ru-RU"/>
        </w:rPr>
        <w:t>приобретение навыков для решения исследовательских, творческих, социальных, предпринимательских и коммуникационных задач.</w:t>
      </w:r>
    </w:p>
    <w:p w14:paraId="3EBD2B84" w14:textId="77777777" w:rsidR="001A3D02" w:rsidRDefault="001A3D02" w:rsidP="001A3D02">
      <w:pPr>
        <w:ind w:firstLine="709"/>
        <w:jc w:val="both"/>
        <w:rPr>
          <w:rFonts w:eastAsia="Times New Roman"/>
          <w:szCs w:val="20"/>
          <w:lang w:eastAsia="ru-RU"/>
        </w:rPr>
      </w:pPr>
      <w:r w:rsidRPr="001A3D02">
        <w:rPr>
          <w:rFonts w:eastAsia="Times New Roman"/>
          <w:szCs w:val="20"/>
          <w:lang w:eastAsia="ru-RU"/>
        </w:rPr>
        <w:t>4.</w:t>
      </w:r>
      <w:r>
        <w:rPr>
          <w:rFonts w:eastAsia="Times New Roman"/>
          <w:b/>
          <w:bCs/>
          <w:i/>
          <w:iCs/>
          <w:szCs w:val="20"/>
          <w:lang w:eastAsia="ru-RU"/>
        </w:rPr>
        <w:t> </w:t>
      </w:r>
      <w:r w:rsidRPr="001A3D02">
        <w:rPr>
          <w:rFonts w:eastAsia="Times New Roman"/>
          <w:b/>
          <w:bCs/>
          <w:i/>
          <w:iCs/>
          <w:szCs w:val="20"/>
          <w:lang w:eastAsia="ru-RU"/>
        </w:rPr>
        <w:t>М</w:t>
      </w:r>
      <w:r w:rsidRPr="005317E0">
        <w:rPr>
          <w:rFonts w:eastAsia="Times New Roman"/>
          <w:b/>
          <w:i/>
          <w:szCs w:val="20"/>
          <w:lang w:eastAsia="ru-RU"/>
        </w:rPr>
        <w:t xml:space="preserve">етод учебной дискуссии, </w:t>
      </w:r>
      <w:r w:rsidRPr="00457A0C">
        <w:rPr>
          <w:rFonts w:eastAsia="Times New Roman"/>
          <w:szCs w:val="20"/>
          <w:lang w:eastAsia="ru-RU"/>
        </w:rPr>
        <w:t>который</w:t>
      </w:r>
      <w:r>
        <w:rPr>
          <w:rFonts w:eastAsia="Times New Roman"/>
          <w:b/>
          <w:szCs w:val="20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>п</w:t>
      </w:r>
      <w:r w:rsidRPr="00134B7D">
        <w:rPr>
          <w:rFonts w:eastAsia="Times New Roman"/>
          <w:szCs w:val="20"/>
          <w:lang w:eastAsia="ru-RU"/>
        </w:rPr>
        <w:t>редполагает</w:t>
      </w:r>
      <w:r>
        <w:rPr>
          <w:rFonts w:eastAsia="Times New Roman"/>
          <w:szCs w:val="20"/>
          <w:lang w:eastAsia="ru-RU"/>
        </w:rPr>
        <w:t xml:space="preserve"> участие студентов </w:t>
      </w:r>
      <w:r w:rsidRPr="00134B7D">
        <w:rPr>
          <w:rFonts w:eastAsia="Times New Roman"/>
          <w:szCs w:val="20"/>
          <w:lang w:eastAsia="ru-RU"/>
        </w:rPr>
        <w:t xml:space="preserve">в </w:t>
      </w:r>
      <w:r>
        <w:rPr>
          <w:rFonts w:eastAsia="Times New Roman"/>
          <w:szCs w:val="20"/>
          <w:lang w:eastAsia="ru-RU"/>
        </w:rPr>
        <w:t>целенаправленном</w:t>
      </w:r>
      <w:r w:rsidRPr="00134B7D">
        <w:rPr>
          <w:rFonts w:eastAsia="Times New Roman"/>
          <w:szCs w:val="20"/>
          <w:lang w:eastAsia="ru-RU"/>
        </w:rPr>
        <w:t xml:space="preserve"> обмен</w:t>
      </w:r>
      <w:r>
        <w:rPr>
          <w:rFonts w:eastAsia="Times New Roman"/>
          <w:szCs w:val="20"/>
          <w:lang w:eastAsia="ru-RU"/>
        </w:rPr>
        <w:t>е</w:t>
      </w:r>
      <w:r w:rsidRPr="00134B7D">
        <w:rPr>
          <w:rFonts w:eastAsia="Times New Roman"/>
          <w:szCs w:val="20"/>
          <w:lang w:eastAsia="ru-RU"/>
        </w:rPr>
        <w:t xml:space="preserve"> мнениями, идеями для п</w:t>
      </w:r>
      <w:r>
        <w:rPr>
          <w:rFonts w:eastAsia="Times New Roman"/>
          <w:szCs w:val="20"/>
          <w:lang w:eastAsia="ru-RU"/>
        </w:rPr>
        <w:t xml:space="preserve">редъявления и/или согласования </w:t>
      </w:r>
      <w:r w:rsidRPr="00134B7D">
        <w:rPr>
          <w:rFonts w:eastAsia="Times New Roman"/>
          <w:szCs w:val="20"/>
          <w:lang w:eastAsia="ru-RU"/>
        </w:rPr>
        <w:t>существующих пози</w:t>
      </w:r>
      <w:r>
        <w:rPr>
          <w:rFonts w:eastAsia="Times New Roman"/>
          <w:szCs w:val="20"/>
          <w:lang w:eastAsia="ru-RU"/>
        </w:rPr>
        <w:t xml:space="preserve">ций по определенной </w:t>
      </w:r>
      <w:r w:rsidRPr="00134B7D">
        <w:rPr>
          <w:rFonts w:eastAsia="Times New Roman"/>
          <w:szCs w:val="20"/>
          <w:lang w:eastAsia="ru-RU"/>
        </w:rPr>
        <w:t>проблеме</w:t>
      </w:r>
      <w:r>
        <w:rPr>
          <w:rFonts w:eastAsia="Times New Roman"/>
          <w:szCs w:val="20"/>
          <w:lang w:eastAsia="ru-RU"/>
        </w:rPr>
        <w:t>.</w:t>
      </w:r>
    </w:p>
    <w:p w14:paraId="7A3B3A7F" w14:textId="77777777" w:rsidR="001A3D02" w:rsidRDefault="001A3D02" w:rsidP="001A3D02">
      <w:pPr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Использование метода обеспечивает появление нового уровня понимания изучаемой темы, применение знаний (теорий, </w:t>
      </w:r>
      <w:r w:rsidRPr="007C6849">
        <w:rPr>
          <w:rFonts w:eastAsia="Times New Roman"/>
          <w:szCs w:val="20"/>
          <w:lang w:eastAsia="ru-RU"/>
        </w:rPr>
        <w:t>концепций) при решении проблем, определение способов их</w:t>
      </w:r>
      <w:r>
        <w:rPr>
          <w:rFonts w:eastAsia="Times New Roman"/>
          <w:szCs w:val="20"/>
          <w:lang w:eastAsia="ru-RU"/>
        </w:rPr>
        <w:t xml:space="preserve"> решения.</w:t>
      </w:r>
    </w:p>
    <w:p w14:paraId="4D400848" w14:textId="77777777" w:rsidR="001A3D02" w:rsidRPr="001A3D02" w:rsidRDefault="001A3D02" w:rsidP="001A3D02">
      <w:pPr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5. </w:t>
      </w:r>
      <w:r w:rsidRPr="001A3D02">
        <w:rPr>
          <w:rFonts w:eastAsia="Times New Roman"/>
          <w:b/>
          <w:bCs/>
          <w:i/>
          <w:iCs/>
          <w:szCs w:val="20"/>
          <w:lang w:eastAsia="ru-RU"/>
        </w:rPr>
        <w:t>М</w:t>
      </w:r>
      <w:r w:rsidRPr="008021B9">
        <w:rPr>
          <w:rFonts w:eastAsia="Times New Roman"/>
          <w:b/>
          <w:i/>
          <w:szCs w:val="20"/>
          <w:lang w:eastAsia="ru-RU"/>
        </w:rPr>
        <w:t>етод</w:t>
      </w:r>
      <w:r>
        <w:rPr>
          <w:rFonts w:eastAsia="Times New Roman"/>
          <w:b/>
          <w:i/>
          <w:szCs w:val="20"/>
          <w:lang w:eastAsia="ru-RU"/>
        </w:rPr>
        <w:t>ы</w:t>
      </w:r>
      <w:r w:rsidRPr="008021B9">
        <w:rPr>
          <w:rFonts w:eastAsia="Times New Roman"/>
          <w:b/>
          <w:i/>
          <w:szCs w:val="20"/>
          <w:lang w:eastAsia="ru-RU"/>
        </w:rPr>
        <w:t xml:space="preserve"> </w:t>
      </w:r>
      <w:r>
        <w:rPr>
          <w:rFonts w:eastAsia="Times New Roman"/>
          <w:b/>
          <w:i/>
          <w:szCs w:val="20"/>
          <w:lang w:eastAsia="ru-RU"/>
        </w:rPr>
        <w:t xml:space="preserve">и приемы </w:t>
      </w:r>
      <w:r w:rsidRPr="008021B9">
        <w:rPr>
          <w:rFonts w:eastAsia="Times New Roman"/>
          <w:b/>
          <w:i/>
          <w:szCs w:val="20"/>
          <w:lang w:eastAsia="ru-RU"/>
        </w:rPr>
        <w:t>развития критического мышления</w:t>
      </w:r>
      <w:r>
        <w:rPr>
          <w:rFonts w:eastAsia="Times New Roman"/>
          <w:b/>
          <w:i/>
          <w:szCs w:val="20"/>
          <w:lang w:eastAsia="ru-RU"/>
        </w:rPr>
        <w:t xml:space="preserve">, </w:t>
      </w:r>
      <w:r w:rsidRPr="00457A0C">
        <w:rPr>
          <w:rFonts w:eastAsia="Times New Roman"/>
          <w:szCs w:val="20"/>
          <w:lang w:eastAsia="ru-RU"/>
        </w:rPr>
        <w:t>которые представляют собой</w:t>
      </w:r>
      <w:r>
        <w:rPr>
          <w:rFonts w:eastAsia="Times New Roman"/>
          <w:szCs w:val="20"/>
          <w:lang w:eastAsia="ru-RU"/>
        </w:rPr>
        <w:t xml:space="preserve"> </w:t>
      </w:r>
      <w:r w:rsidRPr="00F06923">
        <w:rPr>
          <w:rFonts w:eastAsia="Times New Roman"/>
          <w:szCs w:val="20"/>
          <w:lang w:eastAsia="ru-RU"/>
        </w:rPr>
        <w:t>систему, формирующую навыки работы с информац</w:t>
      </w:r>
      <w:r>
        <w:rPr>
          <w:rFonts w:eastAsia="Times New Roman"/>
          <w:szCs w:val="20"/>
          <w:lang w:eastAsia="ru-RU"/>
        </w:rPr>
        <w:t xml:space="preserve">ией в процессе чтения и письма; понимании </w:t>
      </w:r>
      <w:r>
        <w:rPr>
          <w:rFonts w:eastAsia="Times New Roman"/>
          <w:szCs w:val="20"/>
          <w:lang w:val="be-BY" w:eastAsia="ru-RU"/>
        </w:rPr>
        <w:t>информации как отправного, а не конечного пункта критического мышления.</w:t>
      </w:r>
    </w:p>
    <w:p w14:paraId="2C8A8C99" w14:textId="77777777" w:rsidR="00664618" w:rsidRDefault="00664618" w:rsidP="00180896">
      <w:pPr>
        <w:spacing w:before="360" w:after="360"/>
        <w:jc w:val="center"/>
        <w:rPr>
          <w:b/>
          <w:spacing w:val="-2"/>
          <w:szCs w:val="28"/>
        </w:rPr>
      </w:pPr>
      <w:r w:rsidRPr="0006409C">
        <w:rPr>
          <w:b/>
          <w:spacing w:val="-2"/>
          <w:szCs w:val="28"/>
        </w:rPr>
        <w:t xml:space="preserve">Методические рекомендации по организации </w:t>
      </w:r>
      <w:r w:rsidR="00180896">
        <w:rPr>
          <w:b/>
          <w:spacing w:val="-2"/>
          <w:szCs w:val="28"/>
        </w:rPr>
        <w:br/>
      </w:r>
      <w:r w:rsidRPr="0006409C">
        <w:rPr>
          <w:b/>
          <w:spacing w:val="-2"/>
          <w:szCs w:val="28"/>
        </w:rPr>
        <w:t>самостоятельной работы обучающихся</w:t>
      </w:r>
    </w:p>
    <w:p w14:paraId="5A408646" w14:textId="77777777" w:rsidR="00160BA7" w:rsidRPr="00180896" w:rsidRDefault="00180896" w:rsidP="00160BA7">
      <w:pPr>
        <w:ind w:firstLine="709"/>
        <w:jc w:val="both"/>
        <w:rPr>
          <w:rFonts w:eastAsia="Times New Roman"/>
          <w:szCs w:val="20"/>
          <w:lang w:eastAsia="ru-RU"/>
        </w:rPr>
      </w:pPr>
      <w:r w:rsidRPr="00180896">
        <w:rPr>
          <w:rFonts w:eastAsia="Times New Roman"/>
          <w:szCs w:val="20"/>
          <w:lang w:eastAsia="ru-RU"/>
        </w:rPr>
        <w:t>При изучении учебной дисциплины используются следующие формы самостоятельной работы:</w:t>
      </w:r>
    </w:p>
    <w:p w14:paraId="786C0A36" w14:textId="77777777" w:rsidR="00180896" w:rsidRPr="00552221" w:rsidRDefault="00552221" w:rsidP="00552221">
      <w:pPr>
        <w:pStyle w:val="a6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bCs/>
          <w:lang w:eastAsia="ru-RU"/>
        </w:rPr>
      </w:pPr>
      <w:r>
        <w:rPr>
          <w:bCs/>
          <w:lang w:eastAsia="ru-RU"/>
        </w:rPr>
        <w:t>в</w:t>
      </w:r>
      <w:r w:rsidR="00180896" w:rsidRPr="00552221">
        <w:rPr>
          <w:bCs/>
          <w:lang w:eastAsia="ru-RU"/>
        </w:rPr>
        <w:t>ыполнение заданий, выдаваемых на практических занятиях;</w:t>
      </w:r>
    </w:p>
    <w:p w14:paraId="63D0B133" w14:textId="77777777" w:rsidR="00180896" w:rsidRPr="00552221" w:rsidRDefault="00552221" w:rsidP="00552221">
      <w:pPr>
        <w:pStyle w:val="a6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bCs/>
          <w:lang w:eastAsia="ru-RU"/>
        </w:rPr>
      </w:pPr>
      <w:r>
        <w:rPr>
          <w:bCs/>
          <w:lang w:eastAsia="ru-RU"/>
        </w:rPr>
        <w:t>и</w:t>
      </w:r>
      <w:r w:rsidR="00180896" w:rsidRPr="00552221">
        <w:rPr>
          <w:bCs/>
          <w:lang w:eastAsia="ru-RU"/>
        </w:rPr>
        <w:t>зучение материала, выносимого на самостоятельную проработку;</w:t>
      </w:r>
    </w:p>
    <w:p w14:paraId="582AEDD5" w14:textId="77777777" w:rsidR="00180896" w:rsidRDefault="00552221" w:rsidP="00552221">
      <w:pPr>
        <w:pStyle w:val="a6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bCs/>
          <w:lang w:eastAsia="ru-RU"/>
        </w:rPr>
      </w:pPr>
      <w:r>
        <w:rPr>
          <w:bCs/>
          <w:lang w:eastAsia="ru-RU"/>
        </w:rPr>
        <w:t>п</w:t>
      </w:r>
      <w:r w:rsidR="00180896" w:rsidRPr="00552221">
        <w:rPr>
          <w:bCs/>
          <w:lang w:eastAsia="ru-RU"/>
        </w:rPr>
        <w:t>одготовка к практическим занятиям;</w:t>
      </w:r>
    </w:p>
    <w:p w14:paraId="01F2EB56" w14:textId="77777777" w:rsidR="00934C05" w:rsidRPr="00552221" w:rsidRDefault="00934C05" w:rsidP="00552221">
      <w:pPr>
        <w:pStyle w:val="a6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bCs/>
          <w:lang w:eastAsia="ru-RU"/>
        </w:rPr>
      </w:pPr>
      <w:r>
        <w:rPr>
          <w:bCs/>
          <w:lang w:eastAsia="ru-RU"/>
        </w:rPr>
        <w:t>подготовка проекта по дисциплине</w:t>
      </w:r>
      <w:r w:rsidR="00085921">
        <w:rPr>
          <w:bCs/>
          <w:lang w:eastAsia="ru-RU"/>
        </w:rPr>
        <w:t>;</w:t>
      </w:r>
    </w:p>
    <w:p w14:paraId="2E1877BE" w14:textId="022BEBF9" w:rsidR="00AA2462" w:rsidRPr="00AA2462" w:rsidRDefault="00552221" w:rsidP="00AA2462">
      <w:pPr>
        <w:pStyle w:val="a6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bCs/>
          <w:lang w:eastAsia="ru-RU"/>
        </w:rPr>
      </w:pPr>
      <w:r>
        <w:rPr>
          <w:bCs/>
          <w:lang w:eastAsia="ru-RU"/>
        </w:rPr>
        <w:t>п</w:t>
      </w:r>
      <w:r w:rsidR="00180896" w:rsidRPr="00552221">
        <w:rPr>
          <w:bCs/>
          <w:lang w:eastAsia="ru-RU"/>
        </w:rPr>
        <w:t>одготовка к зачету</w:t>
      </w:r>
    </w:p>
    <w:p w14:paraId="75898A79" w14:textId="77777777" w:rsidR="00D0760B" w:rsidRDefault="00D0760B">
      <w:pPr>
        <w:spacing w:after="160" w:line="259" w:lineRule="auto"/>
        <w:rPr>
          <w:b/>
          <w:spacing w:val="-2"/>
          <w:szCs w:val="28"/>
        </w:rPr>
      </w:pPr>
      <w:r>
        <w:rPr>
          <w:b/>
          <w:spacing w:val="-2"/>
          <w:szCs w:val="28"/>
        </w:rPr>
        <w:br w:type="page"/>
      </w:r>
    </w:p>
    <w:p w14:paraId="71C281E7" w14:textId="7BDD5818" w:rsidR="00AA2462" w:rsidRDefault="00AA2462" w:rsidP="00AA2462">
      <w:pPr>
        <w:spacing w:before="360" w:after="360"/>
        <w:jc w:val="center"/>
        <w:rPr>
          <w:b/>
          <w:spacing w:val="-2"/>
          <w:szCs w:val="28"/>
        </w:rPr>
      </w:pPr>
      <w:r>
        <w:rPr>
          <w:b/>
          <w:spacing w:val="-2"/>
          <w:szCs w:val="28"/>
        </w:rPr>
        <w:lastRenderedPageBreak/>
        <w:t>Примерный перечень вопросов к зачету</w:t>
      </w:r>
    </w:p>
    <w:p w14:paraId="2EFB02E5" w14:textId="2B4E74A3" w:rsidR="00E52E33" w:rsidRPr="00D0760B" w:rsidRDefault="00E52E33" w:rsidP="00D0760B">
      <w:pPr>
        <w:pStyle w:val="a6"/>
        <w:numPr>
          <w:ilvl w:val="0"/>
          <w:numId w:val="46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Cs w:val="20"/>
          <w:lang w:eastAsia="ru-RU"/>
        </w:rPr>
      </w:pPr>
      <w:r w:rsidRPr="00D0760B">
        <w:rPr>
          <w:rFonts w:eastAsia="Times New Roman"/>
          <w:szCs w:val="20"/>
          <w:lang w:eastAsia="ru-RU"/>
        </w:rPr>
        <w:t>Разработка маркетинговой стратегии в цифровой среде.</w:t>
      </w:r>
      <w:r w:rsidR="00D0760B">
        <w:rPr>
          <w:rFonts w:eastAsia="Times New Roman"/>
          <w:szCs w:val="20"/>
          <w:lang w:eastAsia="ru-RU"/>
        </w:rPr>
        <w:t xml:space="preserve"> </w:t>
      </w:r>
      <w:r w:rsidRPr="00D0760B">
        <w:rPr>
          <w:rFonts w:eastAsia="Times New Roman"/>
          <w:szCs w:val="20"/>
          <w:lang w:eastAsia="ru-RU"/>
        </w:rPr>
        <w:t xml:space="preserve">Маркетинг-менеджмент в </w:t>
      </w:r>
      <w:proofErr w:type="spellStart"/>
      <w:r w:rsidRPr="00D0760B">
        <w:rPr>
          <w:rFonts w:eastAsia="Times New Roman"/>
          <w:szCs w:val="20"/>
          <w:lang w:eastAsia="ru-RU"/>
        </w:rPr>
        <w:t>digital</w:t>
      </w:r>
      <w:proofErr w:type="spellEnd"/>
      <w:r w:rsidRPr="00D0760B">
        <w:rPr>
          <w:rFonts w:eastAsia="Times New Roman"/>
          <w:szCs w:val="20"/>
          <w:lang w:eastAsia="ru-RU"/>
        </w:rPr>
        <w:t>-среде.</w:t>
      </w:r>
    </w:p>
    <w:p w14:paraId="1E1A5EA8" w14:textId="179AF6CE" w:rsidR="00E52E33" w:rsidRPr="00D0760B" w:rsidRDefault="00E52E33" w:rsidP="00D0760B">
      <w:pPr>
        <w:pStyle w:val="a6"/>
        <w:numPr>
          <w:ilvl w:val="0"/>
          <w:numId w:val="46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Cs w:val="20"/>
          <w:lang w:eastAsia="ru-RU"/>
        </w:rPr>
      </w:pPr>
      <w:r w:rsidRPr="00D0760B">
        <w:rPr>
          <w:rFonts w:eastAsia="Times New Roman"/>
          <w:szCs w:val="20"/>
          <w:lang w:eastAsia="ru-RU"/>
        </w:rPr>
        <w:t>Стратегия цифрового маркетинга: виды стратегий, ценностное предложение, целевая аудитория, анализ конкурентов, воронка продаж.</w:t>
      </w:r>
    </w:p>
    <w:p w14:paraId="74AE0BE6" w14:textId="611F6D44" w:rsidR="00E52E33" w:rsidRPr="00D0760B" w:rsidRDefault="00E52E33" w:rsidP="00D0760B">
      <w:pPr>
        <w:pStyle w:val="a6"/>
        <w:numPr>
          <w:ilvl w:val="0"/>
          <w:numId w:val="46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Cs w:val="20"/>
          <w:lang w:eastAsia="ru-RU"/>
        </w:rPr>
      </w:pPr>
      <w:r w:rsidRPr="00D0760B">
        <w:rPr>
          <w:rFonts w:eastAsia="Times New Roman"/>
          <w:szCs w:val="20"/>
          <w:lang w:eastAsia="ru-RU"/>
        </w:rPr>
        <w:t xml:space="preserve">Принципы и процесс создания </w:t>
      </w:r>
      <w:proofErr w:type="spellStart"/>
      <w:r w:rsidRPr="00D0760B">
        <w:rPr>
          <w:rFonts w:eastAsia="Times New Roman"/>
          <w:szCs w:val="20"/>
          <w:lang w:eastAsia="ru-RU"/>
        </w:rPr>
        <w:t>web</w:t>
      </w:r>
      <w:proofErr w:type="spellEnd"/>
      <w:r w:rsidRPr="00D0760B">
        <w:rPr>
          <w:rFonts w:eastAsia="Times New Roman"/>
          <w:szCs w:val="20"/>
          <w:lang w:eastAsia="ru-RU"/>
        </w:rPr>
        <w:t>-сайтов: виды веб-сайтов, разработка веб-сайта.</w:t>
      </w:r>
    </w:p>
    <w:p w14:paraId="538DE210" w14:textId="77777777" w:rsidR="00E52E33" w:rsidRPr="00D0760B" w:rsidRDefault="00E52E33" w:rsidP="00D0760B">
      <w:pPr>
        <w:pStyle w:val="a6"/>
        <w:numPr>
          <w:ilvl w:val="0"/>
          <w:numId w:val="46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Cs w:val="20"/>
          <w:lang w:eastAsia="ru-RU"/>
        </w:rPr>
      </w:pPr>
      <w:r w:rsidRPr="00D0760B">
        <w:rPr>
          <w:rFonts w:eastAsia="Times New Roman"/>
          <w:szCs w:val="20"/>
          <w:lang w:eastAsia="ru-RU"/>
        </w:rPr>
        <w:t>Баннерная реклама: терминология, форматы, особенности, рекомендации.</w:t>
      </w:r>
    </w:p>
    <w:p w14:paraId="05D27955" w14:textId="77777777" w:rsidR="00E52E33" w:rsidRPr="00D0760B" w:rsidRDefault="00E52E33" w:rsidP="00D0760B">
      <w:pPr>
        <w:pStyle w:val="a6"/>
        <w:numPr>
          <w:ilvl w:val="0"/>
          <w:numId w:val="46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Cs w:val="20"/>
          <w:lang w:eastAsia="ru-RU"/>
        </w:rPr>
      </w:pPr>
      <w:r w:rsidRPr="00D0760B">
        <w:rPr>
          <w:rFonts w:eastAsia="Times New Roman"/>
          <w:szCs w:val="20"/>
          <w:lang w:eastAsia="ru-RU"/>
        </w:rPr>
        <w:t>Баннерная реклама: ценообразование и показатели эффективности.</w:t>
      </w:r>
    </w:p>
    <w:p w14:paraId="540B7196" w14:textId="36160534" w:rsidR="00E52E33" w:rsidRPr="00D0760B" w:rsidRDefault="00E52E33" w:rsidP="00D0760B">
      <w:pPr>
        <w:pStyle w:val="a6"/>
        <w:numPr>
          <w:ilvl w:val="0"/>
          <w:numId w:val="46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Cs w:val="20"/>
          <w:lang w:eastAsia="ru-RU"/>
        </w:rPr>
      </w:pPr>
      <w:r w:rsidRPr="00D0760B">
        <w:rPr>
          <w:rFonts w:eastAsia="Times New Roman"/>
          <w:szCs w:val="20"/>
          <w:lang w:eastAsia="ru-RU"/>
        </w:rPr>
        <w:t>Продвижение мобильных приложений: мобильная реклама, стратегии, рекомендации, аналитика.</w:t>
      </w:r>
    </w:p>
    <w:p w14:paraId="7CDA72D9" w14:textId="77777777" w:rsidR="00892D0F" w:rsidRPr="00D0760B" w:rsidRDefault="00E52E33" w:rsidP="00D0760B">
      <w:pPr>
        <w:pStyle w:val="a6"/>
        <w:numPr>
          <w:ilvl w:val="0"/>
          <w:numId w:val="46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Cs w:val="20"/>
          <w:lang w:eastAsia="ru-RU"/>
        </w:rPr>
      </w:pPr>
      <w:r w:rsidRPr="00D0760B">
        <w:rPr>
          <w:rFonts w:eastAsia="Times New Roman"/>
          <w:szCs w:val="20"/>
          <w:lang w:eastAsia="ru-RU"/>
        </w:rPr>
        <w:t>Принципы работы систем сбора статистики. Показатели эффективности.</w:t>
      </w:r>
    </w:p>
    <w:p w14:paraId="69C76074" w14:textId="77777777" w:rsidR="00892D0F" w:rsidRPr="00D0760B" w:rsidRDefault="00E52E33" w:rsidP="00D0760B">
      <w:pPr>
        <w:pStyle w:val="a6"/>
        <w:numPr>
          <w:ilvl w:val="0"/>
          <w:numId w:val="46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Cs w:val="20"/>
          <w:lang w:eastAsia="ru-RU"/>
        </w:rPr>
      </w:pPr>
      <w:r w:rsidRPr="00D0760B">
        <w:rPr>
          <w:rFonts w:eastAsia="Times New Roman"/>
          <w:szCs w:val="20"/>
          <w:lang w:eastAsia="ru-RU"/>
        </w:rPr>
        <w:t xml:space="preserve">Системы сбора статистики </w:t>
      </w:r>
      <w:proofErr w:type="spellStart"/>
      <w:r w:rsidRPr="00D0760B">
        <w:rPr>
          <w:rFonts w:eastAsia="Times New Roman"/>
          <w:szCs w:val="20"/>
          <w:lang w:eastAsia="ru-RU"/>
        </w:rPr>
        <w:t>Google</w:t>
      </w:r>
      <w:proofErr w:type="spellEnd"/>
      <w:r w:rsidRPr="00D0760B">
        <w:rPr>
          <w:rFonts w:eastAsia="Times New Roman"/>
          <w:szCs w:val="20"/>
          <w:lang w:eastAsia="ru-RU"/>
        </w:rPr>
        <w:t xml:space="preserve"> </w:t>
      </w:r>
      <w:proofErr w:type="spellStart"/>
      <w:r w:rsidRPr="00D0760B">
        <w:rPr>
          <w:rFonts w:eastAsia="Times New Roman"/>
          <w:szCs w:val="20"/>
          <w:lang w:eastAsia="ru-RU"/>
        </w:rPr>
        <w:t>Analytics</w:t>
      </w:r>
      <w:proofErr w:type="spellEnd"/>
      <w:r w:rsidRPr="00D0760B">
        <w:rPr>
          <w:rFonts w:eastAsia="Times New Roman"/>
          <w:szCs w:val="20"/>
          <w:lang w:eastAsia="ru-RU"/>
        </w:rPr>
        <w:t xml:space="preserve"> и </w:t>
      </w:r>
      <w:proofErr w:type="spellStart"/>
      <w:r w:rsidRPr="00D0760B">
        <w:rPr>
          <w:rFonts w:eastAsia="Times New Roman"/>
          <w:szCs w:val="20"/>
          <w:lang w:eastAsia="ru-RU"/>
        </w:rPr>
        <w:t>Яндекс.Метрика</w:t>
      </w:r>
      <w:proofErr w:type="spellEnd"/>
      <w:r w:rsidRPr="00D0760B">
        <w:rPr>
          <w:rFonts w:eastAsia="Times New Roman"/>
          <w:szCs w:val="20"/>
          <w:lang w:eastAsia="ru-RU"/>
        </w:rPr>
        <w:t>.</w:t>
      </w:r>
    </w:p>
    <w:p w14:paraId="754B3A7A" w14:textId="20CC438B" w:rsidR="00E52E33" w:rsidRPr="00D0760B" w:rsidRDefault="00E52E33" w:rsidP="00D0760B">
      <w:pPr>
        <w:pStyle w:val="a6"/>
        <w:numPr>
          <w:ilvl w:val="0"/>
          <w:numId w:val="46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Cs w:val="20"/>
          <w:lang w:eastAsia="ru-RU"/>
        </w:rPr>
      </w:pPr>
      <w:r w:rsidRPr="00D0760B">
        <w:rPr>
          <w:rFonts w:eastAsia="Times New Roman"/>
          <w:szCs w:val="20"/>
          <w:lang w:eastAsia="ru-RU"/>
        </w:rPr>
        <w:t>Веб-аналитика: юзабилити исследования, учет оффлайн-конверсий.</w:t>
      </w:r>
    </w:p>
    <w:p w14:paraId="00F6E51B" w14:textId="7F3E3A37" w:rsidR="00E52E33" w:rsidRPr="00D0760B" w:rsidRDefault="00E52E33" w:rsidP="00D0760B">
      <w:pPr>
        <w:pStyle w:val="a6"/>
        <w:numPr>
          <w:ilvl w:val="0"/>
          <w:numId w:val="46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Cs w:val="20"/>
          <w:lang w:eastAsia="ru-RU"/>
        </w:rPr>
      </w:pPr>
      <w:r w:rsidRPr="00D0760B">
        <w:rPr>
          <w:rFonts w:eastAsia="Times New Roman"/>
          <w:szCs w:val="20"/>
          <w:lang w:eastAsia="ru-RU"/>
        </w:rPr>
        <w:t xml:space="preserve">Основы контекстной рекламы: терминология, стратегии, основные рекомендации. </w:t>
      </w:r>
    </w:p>
    <w:p w14:paraId="08259566" w14:textId="77777777" w:rsidR="00892D0F" w:rsidRPr="00D0760B" w:rsidRDefault="00E52E33" w:rsidP="00D0760B">
      <w:pPr>
        <w:pStyle w:val="a6"/>
        <w:numPr>
          <w:ilvl w:val="0"/>
          <w:numId w:val="46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Cs w:val="20"/>
          <w:lang w:eastAsia="ru-RU"/>
        </w:rPr>
      </w:pPr>
      <w:proofErr w:type="spellStart"/>
      <w:r w:rsidRPr="00D0760B">
        <w:rPr>
          <w:rFonts w:eastAsia="Times New Roman"/>
          <w:szCs w:val="20"/>
          <w:lang w:eastAsia="ru-RU"/>
        </w:rPr>
        <w:t>Google</w:t>
      </w:r>
      <w:proofErr w:type="spellEnd"/>
      <w:r w:rsidRPr="00D0760B">
        <w:rPr>
          <w:rFonts w:eastAsia="Times New Roman"/>
          <w:szCs w:val="20"/>
          <w:lang w:eastAsia="ru-RU"/>
        </w:rPr>
        <w:t xml:space="preserve"> </w:t>
      </w:r>
      <w:proofErr w:type="spellStart"/>
      <w:r w:rsidRPr="00D0760B">
        <w:rPr>
          <w:rFonts w:eastAsia="Times New Roman"/>
          <w:szCs w:val="20"/>
          <w:lang w:eastAsia="ru-RU"/>
        </w:rPr>
        <w:t>AdWords</w:t>
      </w:r>
      <w:proofErr w:type="spellEnd"/>
      <w:r w:rsidRPr="00D0760B">
        <w:rPr>
          <w:rFonts w:eastAsia="Times New Roman"/>
          <w:szCs w:val="20"/>
          <w:lang w:eastAsia="ru-RU"/>
        </w:rPr>
        <w:t xml:space="preserve">: рекламные продукты, стоимость рекламы. Создание кампании в </w:t>
      </w:r>
      <w:proofErr w:type="spellStart"/>
      <w:r w:rsidRPr="00D0760B">
        <w:rPr>
          <w:rFonts w:eastAsia="Times New Roman"/>
          <w:szCs w:val="20"/>
          <w:lang w:eastAsia="ru-RU"/>
        </w:rPr>
        <w:t>Google</w:t>
      </w:r>
      <w:proofErr w:type="spellEnd"/>
      <w:r w:rsidRPr="00D0760B">
        <w:rPr>
          <w:rFonts w:eastAsia="Times New Roman"/>
          <w:szCs w:val="20"/>
          <w:lang w:eastAsia="ru-RU"/>
        </w:rPr>
        <w:t xml:space="preserve"> </w:t>
      </w:r>
      <w:proofErr w:type="spellStart"/>
      <w:r w:rsidRPr="00D0760B">
        <w:rPr>
          <w:rFonts w:eastAsia="Times New Roman"/>
          <w:szCs w:val="20"/>
          <w:lang w:eastAsia="ru-RU"/>
        </w:rPr>
        <w:t>AdWords</w:t>
      </w:r>
      <w:proofErr w:type="spellEnd"/>
      <w:r w:rsidRPr="00D0760B">
        <w:rPr>
          <w:rFonts w:eastAsia="Times New Roman"/>
          <w:szCs w:val="20"/>
          <w:lang w:eastAsia="ru-RU"/>
        </w:rPr>
        <w:t>.</w:t>
      </w:r>
    </w:p>
    <w:p w14:paraId="1ABFE4AC" w14:textId="1EB10550" w:rsidR="00E52E33" w:rsidRPr="00D0760B" w:rsidRDefault="00E52E33" w:rsidP="00D0760B">
      <w:pPr>
        <w:pStyle w:val="a6"/>
        <w:numPr>
          <w:ilvl w:val="0"/>
          <w:numId w:val="46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Cs w:val="20"/>
          <w:lang w:eastAsia="ru-RU"/>
        </w:rPr>
      </w:pPr>
      <w:r w:rsidRPr="00D0760B">
        <w:rPr>
          <w:rFonts w:eastAsia="Times New Roman"/>
          <w:szCs w:val="20"/>
          <w:lang w:eastAsia="ru-RU"/>
        </w:rPr>
        <w:t xml:space="preserve">Поисковая реклама: товарные объявления, мобильные приложения, динамическая вставка, конверсии, ремаркетинг.  </w:t>
      </w:r>
    </w:p>
    <w:p w14:paraId="7D577C91" w14:textId="77777777" w:rsidR="00892D0F" w:rsidRPr="00D0760B" w:rsidRDefault="00E52E33" w:rsidP="00D0760B">
      <w:pPr>
        <w:pStyle w:val="a6"/>
        <w:numPr>
          <w:ilvl w:val="0"/>
          <w:numId w:val="46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Cs w:val="20"/>
          <w:lang w:eastAsia="ru-RU"/>
        </w:rPr>
      </w:pPr>
      <w:r w:rsidRPr="00D0760B">
        <w:rPr>
          <w:rFonts w:eastAsia="Times New Roman"/>
          <w:szCs w:val="20"/>
          <w:lang w:eastAsia="ru-RU"/>
        </w:rPr>
        <w:t>Контекстно-</w:t>
      </w:r>
      <w:proofErr w:type="spellStart"/>
      <w:r w:rsidRPr="00D0760B">
        <w:rPr>
          <w:rFonts w:eastAsia="Times New Roman"/>
          <w:szCs w:val="20"/>
          <w:lang w:eastAsia="ru-RU"/>
        </w:rPr>
        <w:t>медийная</w:t>
      </w:r>
      <w:proofErr w:type="spellEnd"/>
      <w:r w:rsidRPr="00D0760B">
        <w:rPr>
          <w:rFonts w:eastAsia="Times New Roman"/>
          <w:szCs w:val="20"/>
          <w:lang w:eastAsia="ru-RU"/>
        </w:rPr>
        <w:t xml:space="preserve"> сеть </w:t>
      </w:r>
      <w:proofErr w:type="spellStart"/>
      <w:r w:rsidRPr="00D0760B">
        <w:rPr>
          <w:rFonts w:eastAsia="Times New Roman"/>
          <w:szCs w:val="20"/>
          <w:lang w:eastAsia="ru-RU"/>
        </w:rPr>
        <w:t>Google</w:t>
      </w:r>
      <w:proofErr w:type="spellEnd"/>
      <w:r w:rsidR="00892D0F" w:rsidRPr="00D0760B">
        <w:rPr>
          <w:rFonts w:eastAsia="Times New Roman"/>
          <w:szCs w:val="20"/>
          <w:lang w:eastAsia="ru-RU"/>
        </w:rPr>
        <w:t>:</w:t>
      </w:r>
      <w:r w:rsidRPr="00D0760B">
        <w:rPr>
          <w:rFonts w:eastAsia="Times New Roman"/>
          <w:szCs w:val="20"/>
          <w:lang w:eastAsia="ru-RU"/>
        </w:rPr>
        <w:t xml:space="preserve"> </w:t>
      </w:r>
      <w:r w:rsidR="00892D0F" w:rsidRPr="00D0760B">
        <w:rPr>
          <w:rFonts w:eastAsia="Times New Roman"/>
          <w:szCs w:val="20"/>
          <w:lang w:eastAsia="ru-RU"/>
        </w:rPr>
        <w:t>э</w:t>
      </w:r>
      <w:r w:rsidRPr="00D0760B">
        <w:rPr>
          <w:rFonts w:eastAsia="Times New Roman"/>
          <w:szCs w:val="20"/>
          <w:lang w:eastAsia="ru-RU"/>
        </w:rPr>
        <w:t>ффективность, модели оплаты и оптимизация.</w:t>
      </w:r>
    </w:p>
    <w:p w14:paraId="78AB2D78" w14:textId="2052B951" w:rsidR="00892D0F" w:rsidRPr="00D0760B" w:rsidRDefault="00E52E33" w:rsidP="00D0760B">
      <w:pPr>
        <w:pStyle w:val="a6"/>
        <w:numPr>
          <w:ilvl w:val="0"/>
          <w:numId w:val="46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Cs w:val="20"/>
          <w:lang w:eastAsia="ru-RU"/>
        </w:rPr>
      </w:pPr>
      <w:r w:rsidRPr="00D0760B">
        <w:rPr>
          <w:rFonts w:eastAsia="Times New Roman"/>
          <w:szCs w:val="20"/>
          <w:lang w:eastAsia="ru-RU"/>
        </w:rPr>
        <w:t>Виды таргетинга и релевантная аудитория. Ремаркетинг. Умные кампании. Оптимизация кампаний.</w:t>
      </w:r>
    </w:p>
    <w:p w14:paraId="4EB4663D" w14:textId="634C6EBE" w:rsidR="00E52E33" w:rsidRPr="00D0760B" w:rsidRDefault="00892D0F" w:rsidP="00D0760B">
      <w:pPr>
        <w:pStyle w:val="a6"/>
        <w:numPr>
          <w:ilvl w:val="0"/>
          <w:numId w:val="46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Cs w:val="20"/>
          <w:lang w:eastAsia="ru-RU"/>
        </w:rPr>
      </w:pPr>
      <w:proofErr w:type="spellStart"/>
      <w:r w:rsidRPr="00D0760B">
        <w:rPr>
          <w:rFonts w:eastAsia="Times New Roman"/>
          <w:szCs w:val="20"/>
          <w:lang w:eastAsia="ru-RU"/>
        </w:rPr>
        <w:t>Видеореклама</w:t>
      </w:r>
      <w:proofErr w:type="spellEnd"/>
      <w:r w:rsidRPr="00D0760B">
        <w:rPr>
          <w:rFonts w:eastAsia="Times New Roman"/>
          <w:szCs w:val="20"/>
          <w:lang w:eastAsia="ru-RU"/>
        </w:rPr>
        <w:t xml:space="preserve"> в </w:t>
      </w:r>
      <w:proofErr w:type="spellStart"/>
      <w:r w:rsidRPr="00D0760B">
        <w:rPr>
          <w:rFonts w:eastAsia="Times New Roman"/>
          <w:szCs w:val="20"/>
          <w:lang w:eastAsia="ru-RU"/>
        </w:rPr>
        <w:t>Google</w:t>
      </w:r>
      <w:proofErr w:type="spellEnd"/>
      <w:r w:rsidRPr="00D0760B">
        <w:rPr>
          <w:rFonts w:eastAsia="Times New Roman"/>
          <w:szCs w:val="20"/>
          <w:lang w:eastAsia="ru-RU"/>
        </w:rPr>
        <w:t>: основные понятия, методы, оценка эффективности.</w:t>
      </w:r>
    </w:p>
    <w:p w14:paraId="541ECA9A" w14:textId="77777777" w:rsidR="00D0760B" w:rsidRPr="00D0760B" w:rsidRDefault="00E52E33" w:rsidP="00D0760B">
      <w:pPr>
        <w:pStyle w:val="a6"/>
        <w:numPr>
          <w:ilvl w:val="0"/>
          <w:numId w:val="46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Cs w:val="20"/>
          <w:lang w:eastAsia="ru-RU"/>
        </w:rPr>
      </w:pPr>
      <w:r w:rsidRPr="00D0760B">
        <w:rPr>
          <w:rFonts w:eastAsia="Times New Roman"/>
          <w:szCs w:val="20"/>
          <w:lang w:eastAsia="ru-RU"/>
        </w:rPr>
        <w:t xml:space="preserve">Мобильная реклама в </w:t>
      </w:r>
      <w:proofErr w:type="spellStart"/>
      <w:r w:rsidRPr="00D0760B">
        <w:rPr>
          <w:rFonts w:eastAsia="Times New Roman"/>
          <w:szCs w:val="20"/>
          <w:lang w:eastAsia="ru-RU"/>
        </w:rPr>
        <w:t>Google</w:t>
      </w:r>
      <w:proofErr w:type="spellEnd"/>
      <w:r w:rsidRPr="00D0760B">
        <w:rPr>
          <w:rFonts w:eastAsia="Times New Roman"/>
          <w:szCs w:val="20"/>
          <w:lang w:eastAsia="ru-RU"/>
        </w:rPr>
        <w:t xml:space="preserve"> </w:t>
      </w:r>
      <w:proofErr w:type="spellStart"/>
      <w:r w:rsidRPr="00D0760B">
        <w:rPr>
          <w:rFonts w:eastAsia="Times New Roman"/>
          <w:szCs w:val="20"/>
          <w:lang w:eastAsia="ru-RU"/>
        </w:rPr>
        <w:t>AdWords</w:t>
      </w:r>
      <w:proofErr w:type="spellEnd"/>
      <w:r w:rsidR="00D0760B" w:rsidRPr="00D0760B">
        <w:rPr>
          <w:rFonts w:eastAsia="Times New Roman"/>
          <w:szCs w:val="20"/>
          <w:lang w:eastAsia="ru-RU"/>
        </w:rPr>
        <w:t>: Анализ и оценка мобильной рекламы. Маркетинг мобильных приложений</w:t>
      </w:r>
      <w:r w:rsidRPr="00D0760B">
        <w:rPr>
          <w:rFonts w:eastAsia="Times New Roman"/>
          <w:szCs w:val="20"/>
          <w:lang w:eastAsia="ru-RU"/>
        </w:rPr>
        <w:t>.</w:t>
      </w:r>
    </w:p>
    <w:p w14:paraId="28B9D287" w14:textId="77777777" w:rsidR="00D0760B" w:rsidRPr="00D0760B" w:rsidRDefault="00E52E33" w:rsidP="00D0760B">
      <w:pPr>
        <w:pStyle w:val="a6"/>
        <w:numPr>
          <w:ilvl w:val="0"/>
          <w:numId w:val="46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Cs w:val="20"/>
          <w:lang w:eastAsia="ru-RU"/>
        </w:rPr>
      </w:pPr>
      <w:r w:rsidRPr="00D0760B">
        <w:rPr>
          <w:rFonts w:eastAsia="Times New Roman"/>
          <w:szCs w:val="20"/>
          <w:lang w:eastAsia="ru-RU"/>
        </w:rPr>
        <w:t>Оптимизация сайтов для мобильных устройств.</w:t>
      </w:r>
    </w:p>
    <w:p w14:paraId="79C309A3" w14:textId="31F896B1" w:rsidR="00E52E33" w:rsidRPr="00D0760B" w:rsidRDefault="00E52E33" w:rsidP="00D0760B">
      <w:pPr>
        <w:pStyle w:val="a6"/>
        <w:numPr>
          <w:ilvl w:val="0"/>
          <w:numId w:val="46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Cs w:val="20"/>
          <w:lang w:eastAsia="ru-RU"/>
        </w:rPr>
      </w:pPr>
      <w:r w:rsidRPr="00D0760B">
        <w:rPr>
          <w:rFonts w:eastAsia="Times New Roman"/>
          <w:szCs w:val="20"/>
          <w:lang w:eastAsia="ru-RU"/>
        </w:rPr>
        <w:t xml:space="preserve">Торговые кампании в </w:t>
      </w:r>
      <w:proofErr w:type="spellStart"/>
      <w:r w:rsidRPr="00D0760B">
        <w:rPr>
          <w:rFonts w:eastAsia="Times New Roman"/>
          <w:szCs w:val="20"/>
          <w:lang w:eastAsia="ru-RU"/>
        </w:rPr>
        <w:t>Google</w:t>
      </w:r>
      <w:proofErr w:type="spellEnd"/>
      <w:r w:rsidRPr="00D0760B">
        <w:rPr>
          <w:rFonts w:eastAsia="Times New Roman"/>
          <w:szCs w:val="20"/>
          <w:lang w:eastAsia="ru-RU"/>
        </w:rPr>
        <w:t xml:space="preserve"> </w:t>
      </w:r>
      <w:proofErr w:type="spellStart"/>
      <w:r w:rsidRPr="00D0760B">
        <w:rPr>
          <w:rFonts w:eastAsia="Times New Roman"/>
          <w:szCs w:val="20"/>
          <w:lang w:eastAsia="ru-RU"/>
        </w:rPr>
        <w:t>AdWords</w:t>
      </w:r>
      <w:proofErr w:type="spellEnd"/>
      <w:r w:rsidRPr="00D0760B">
        <w:rPr>
          <w:rFonts w:eastAsia="Times New Roman"/>
          <w:szCs w:val="20"/>
          <w:lang w:eastAsia="ru-RU"/>
        </w:rPr>
        <w:t>.</w:t>
      </w:r>
    </w:p>
    <w:p w14:paraId="37AB5D9E" w14:textId="77777777" w:rsidR="00D0760B" w:rsidRPr="00D0760B" w:rsidRDefault="00E52E33" w:rsidP="00D0760B">
      <w:pPr>
        <w:pStyle w:val="a6"/>
        <w:numPr>
          <w:ilvl w:val="0"/>
          <w:numId w:val="46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Cs w:val="20"/>
          <w:lang w:eastAsia="ru-RU"/>
        </w:rPr>
      </w:pPr>
      <w:r w:rsidRPr="00D0760B">
        <w:rPr>
          <w:rFonts w:eastAsia="Times New Roman"/>
          <w:szCs w:val="20"/>
          <w:lang w:eastAsia="ru-RU"/>
        </w:rPr>
        <w:t>SEO: принципы работы поисковых систем, оптимизация сайта, добавление сайта в поисковые системы.</w:t>
      </w:r>
    </w:p>
    <w:p w14:paraId="1D556445" w14:textId="5B967FA2" w:rsidR="00E52E33" w:rsidRPr="00D0760B" w:rsidRDefault="00E52E33" w:rsidP="00D0760B">
      <w:pPr>
        <w:pStyle w:val="a6"/>
        <w:numPr>
          <w:ilvl w:val="0"/>
          <w:numId w:val="46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Cs w:val="20"/>
          <w:lang w:eastAsia="ru-RU"/>
        </w:rPr>
      </w:pPr>
      <w:proofErr w:type="spellStart"/>
      <w:r w:rsidRPr="00D0760B">
        <w:rPr>
          <w:rFonts w:eastAsia="Times New Roman"/>
          <w:szCs w:val="20"/>
          <w:lang w:eastAsia="ru-RU"/>
        </w:rPr>
        <w:t>Programmatic</w:t>
      </w:r>
      <w:proofErr w:type="spellEnd"/>
      <w:r w:rsidRPr="00D0760B">
        <w:rPr>
          <w:rFonts w:eastAsia="Times New Roman"/>
          <w:szCs w:val="20"/>
          <w:lang w:eastAsia="ru-RU"/>
        </w:rPr>
        <w:t>-реклама: подбор сегментов аудитории, создание креативов, выбор инвентаря и стратегии, оценка результатов.</w:t>
      </w:r>
    </w:p>
    <w:p w14:paraId="6FF47278" w14:textId="14E41AFD" w:rsidR="00E52E33" w:rsidRPr="00D0760B" w:rsidRDefault="00E52E33" w:rsidP="00D0760B">
      <w:pPr>
        <w:pStyle w:val="a6"/>
        <w:numPr>
          <w:ilvl w:val="0"/>
          <w:numId w:val="46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Cs w:val="20"/>
          <w:lang w:eastAsia="ru-RU"/>
        </w:rPr>
      </w:pPr>
      <w:r w:rsidRPr="00D0760B">
        <w:rPr>
          <w:rFonts w:eastAsia="Times New Roman"/>
          <w:szCs w:val="20"/>
          <w:lang w:eastAsia="ru-RU"/>
        </w:rPr>
        <w:t xml:space="preserve">Маркетинг в социальных медиа. </w:t>
      </w:r>
      <w:r w:rsidR="00D0760B" w:rsidRPr="00D0760B">
        <w:rPr>
          <w:rFonts w:eastAsia="Times New Roman"/>
          <w:szCs w:val="20"/>
          <w:lang w:eastAsia="ru-RU"/>
        </w:rPr>
        <w:t>Социальные сети</w:t>
      </w:r>
      <w:r w:rsidRPr="00D0760B">
        <w:rPr>
          <w:rFonts w:eastAsia="Times New Roman"/>
          <w:szCs w:val="20"/>
          <w:lang w:eastAsia="ru-RU"/>
        </w:rPr>
        <w:t>. Собственные, захваченные и оплаченные медиа.</w:t>
      </w:r>
    </w:p>
    <w:p w14:paraId="0FD869C5" w14:textId="456F3C37" w:rsidR="00E52E33" w:rsidRPr="00D0760B" w:rsidRDefault="00E52E33" w:rsidP="00D0760B">
      <w:pPr>
        <w:pStyle w:val="a6"/>
        <w:numPr>
          <w:ilvl w:val="0"/>
          <w:numId w:val="46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Cs w:val="20"/>
          <w:lang w:eastAsia="ru-RU"/>
        </w:rPr>
      </w:pPr>
      <w:r w:rsidRPr="00D0760B">
        <w:rPr>
          <w:rFonts w:eastAsia="Times New Roman"/>
          <w:szCs w:val="20"/>
          <w:lang w:eastAsia="ru-RU"/>
        </w:rPr>
        <w:t>Контент-маркетинг. Контент-стратегия: поиск и знакомство, выбор продукта, поддержка и развитие клиента, контент-план.</w:t>
      </w:r>
    </w:p>
    <w:p w14:paraId="2E1C256C" w14:textId="77777777" w:rsidR="00D0760B" w:rsidRPr="00D0760B" w:rsidRDefault="00E52E33" w:rsidP="00D0760B">
      <w:pPr>
        <w:pStyle w:val="a6"/>
        <w:numPr>
          <w:ilvl w:val="0"/>
          <w:numId w:val="46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Cs w:val="20"/>
          <w:lang w:eastAsia="ru-RU"/>
        </w:rPr>
      </w:pPr>
      <w:r w:rsidRPr="00D0760B">
        <w:rPr>
          <w:rFonts w:eastAsia="Times New Roman"/>
          <w:szCs w:val="20"/>
          <w:lang w:eastAsia="ru-RU"/>
        </w:rPr>
        <w:t>CRM-маркетинг в системе развития бизнеса. Клиентская база: показатели состояния, эрозия, сегментация.</w:t>
      </w:r>
    </w:p>
    <w:p w14:paraId="1D69F471" w14:textId="53BA5357" w:rsidR="002B025E" w:rsidRPr="00D0760B" w:rsidRDefault="00E52E33" w:rsidP="00D0760B">
      <w:pPr>
        <w:pStyle w:val="a6"/>
        <w:numPr>
          <w:ilvl w:val="0"/>
          <w:numId w:val="46"/>
        </w:numPr>
        <w:tabs>
          <w:tab w:val="left" w:pos="993"/>
          <w:tab w:val="left" w:pos="1134"/>
        </w:tabs>
        <w:ind w:left="0" w:firstLine="709"/>
        <w:jc w:val="both"/>
        <w:rPr>
          <w:bCs/>
          <w:lang w:eastAsia="ru-RU"/>
        </w:rPr>
      </w:pPr>
      <w:r w:rsidRPr="00D0760B">
        <w:rPr>
          <w:rFonts w:eastAsia="Times New Roman"/>
          <w:szCs w:val="20"/>
          <w:lang w:eastAsia="ru-RU"/>
        </w:rPr>
        <w:t>Сбор и хранение данных о клиентах. Воронка лояльности, построение программ лояльности. Директ-маркетинг.</w:t>
      </w:r>
      <w:r w:rsidR="002B025E" w:rsidRPr="00D0760B">
        <w:rPr>
          <w:bCs/>
          <w:color w:val="FF0000"/>
          <w:szCs w:val="28"/>
        </w:rPr>
        <w:br w:type="page"/>
      </w:r>
    </w:p>
    <w:p w14:paraId="04D347A8" w14:textId="77777777" w:rsidR="00F90859" w:rsidRPr="00FC61AF" w:rsidRDefault="00F90859" w:rsidP="00F90859">
      <w:pPr>
        <w:ind w:firstLine="720"/>
        <w:jc w:val="center"/>
        <w:rPr>
          <w:b/>
        </w:rPr>
      </w:pPr>
      <w:r w:rsidRPr="00FC61AF">
        <w:rPr>
          <w:b/>
        </w:rPr>
        <w:lastRenderedPageBreak/>
        <w:t>ПРОТОКОЛ СОГЛАСОВАНИЯ УЧЕБНОЙ ПРОГРАММЫ УВО</w:t>
      </w:r>
    </w:p>
    <w:p w14:paraId="387098C7" w14:textId="77777777" w:rsidR="00F90859" w:rsidRPr="00075B7F" w:rsidRDefault="00F90859" w:rsidP="00F90859">
      <w:pPr>
        <w:jc w:val="center"/>
        <w:rPr>
          <w:sz w:val="16"/>
          <w:szCs w:val="16"/>
        </w:rPr>
      </w:pPr>
    </w:p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620"/>
        <w:gridCol w:w="3668"/>
        <w:gridCol w:w="2632"/>
      </w:tblGrid>
      <w:tr w:rsidR="00F90859" w14:paraId="40A8A6D4" w14:textId="77777777" w:rsidTr="00C15642">
        <w:tc>
          <w:tcPr>
            <w:tcW w:w="1980" w:type="dxa"/>
          </w:tcPr>
          <w:p w14:paraId="52A1CC3B" w14:textId="77777777" w:rsidR="00F90859" w:rsidRPr="006708B2" w:rsidRDefault="00F90859" w:rsidP="00C15642">
            <w:r w:rsidRPr="006708B2">
              <w:t xml:space="preserve">Название учебной </w:t>
            </w:r>
          </w:p>
          <w:p w14:paraId="2424C748" w14:textId="77777777" w:rsidR="00F90859" w:rsidRPr="006708B2" w:rsidRDefault="00F90859" w:rsidP="00C15642">
            <w:r w:rsidRPr="006708B2">
              <w:t xml:space="preserve">дисциплины, </w:t>
            </w:r>
          </w:p>
          <w:p w14:paraId="31FDD273" w14:textId="77777777" w:rsidR="00F90859" w:rsidRPr="006708B2" w:rsidRDefault="00F90859" w:rsidP="00C15642">
            <w:r w:rsidRPr="006708B2">
              <w:t xml:space="preserve">с которой </w:t>
            </w:r>
          </w:p>
          <w:p w14:paraId="717F4F94" w14:textId="77777777" w:rsidR="00F90859" w:rsidRPr="006708B2" w:rsidRDefault="00F90859" w:rsidP="00C15642">
            <w:r w:rsidRPr="006708B2">
              <w:t>требуется согласование</w:t>
            </w:r>
          </w:p>
        </w:tc>
        <w:tc>
          <w:tcPr>
            <w:tcW w:w="1620" w:type="dxa"/>
          </w:tcPr>
          <w:p w14:paraId="3C1CDDBF" w14:textId="77777777" w:rsidR="00F90859" w:rsidRPr="006708B2" w:rsidRDefault="00F90859" w:rsidP="00C15642">
            <w:pPr>
              <w:rPr>
                <w:lang w:val="en-US"/>
              </w:rPr>
            </w:pPr>
            <w:r w:rsidRPr="006708B2">
              <w:t xml:space="preserve">Название </w:t>
            </w:r>
          </w:p>
          <w:p w14:paraId="3A73C154" w14:textId="77777777" w:rsidR="00F90859" w:rsidRPr="006708B2" w:rsidRDefault="00F90859" w:rsidP="00C15642">
            <w:r w:rsidRPr="006708B2">
              <w:t>кафедры</w:t>
            </w:r>
          </w:p>
        </w:tc>
        <w:tc>
          <w:tcPr>
            <w:tcW w:w="3668" w:type="dxa"/>
          </w:tcPr>
          <w:p w14:paraId="05CC7E4C" w14:textId="77777777" w:rsidR="00F90859" w:rsidRPr="006708B2" w:rsidRDefault="00F90859" w:rsidP="00C15642">
            <w:r w:rsidRPr="006708B2">
              <w:t xml:space="preserve">Предложения </w:t>
            </w:r>
          </w:p>
          <w:p w14:paraId="1115E7BA" w14:textId="77777777" w:rsidR="00F90859" w:rsidRPr="006708B2" w:rsidRDefault="00F90859" w:rsidP="00C15642">
            <w:r w:rsidRPr="006708B2">
              <w:t xml:space="preserve">об изменениях в содержании учебной программы </w:t>
            </w:r>
          </w:p>
          <w:p w14:paraId="1067944E" w14:textId="77777777" w:rsidR="00F90859" w:rsidRPr="006708B2" w:rsidRDefault="00F90859" w:rsidP="00C15642">
            <w:r w:rsidRPr="006708B2">
              <w:t xml:space="preserve">учреждения высшего </w:t>
            </w:r>
          </w:p>
          <w:p w14:paraId="70B11D9E" w14:textId="77777777" w:rsidR="00F90859" w:rsidRPr="006708B2" w:rsidRDefault="00F90859" w:rsidP="00C15642">
            <w:r w:rsidRPr="006708B2">
              <w:t>образования по учебной дисциплине</w:t>
            </w:r>
          </w:p>
        </w:tc>
        <w:tc>
          <w:tcPr>
            <w:tcW w:w="2632" w:type="dxa"/>
          </w:tcPr>
          <w:p w14:paraId="55CA39D2" w14:textId="77777777" w:rsidR="00F90859" w:rsidRPr="006708B2" w:rsidRDefault="00F90859" w:rsidP="00C15642">
            <w:r w:rsidRPr="006708B2">
              <w:t xml:space="preserve">Решение, принятое кафедрой, разработавшей учебную программу (с указанием даты и </w:t>
            </w:r>
          </w:p>
          <w:p w14:paraId="4A191E35" w14:textId="77777777" w:rsidR="00F90859" w:rsidRDefault="00F90859" w:rsidP="00C15642">
            <w:r w:rsidRPr="006708B2">
              <w:t>номера протокола)</w:t>
            </w:r>
          </w:p>
        </w:tc>
      </w:tr>
      <w:tr w:rsidR="00F90859" w14:paraId="4F8CFE6E" w14:textId="77777777" w:rsidTr="00C15642">
        <w:tc>
          <w:tcPr>
            <w:tcW w:w="1980" w:type="dxa"/>
          </w:tcPr>
          <w:p w14:paraId="2114E91C" w14:textId="77777777" w:rsidR="00F90859" w:rsidRDefault="00F90859" w:rsidP="00C15642">
            <w:r>
              <w:t>1.</w:t>
            </w:r>
          </w:p>
          <w:p w14:paraId="3A3FA5B3" w14:textId="77777777" w:rsidR="00F90859" w:rsidRDefault="00F90859" w:rsidP="00C15642"/>
        </w:tc>
        <w:tc>
          <w:tcPr>
            <w:tcW w:w="1620" w:type="dxa"/>
          </w:tcPr>
          <w:p w14:paraId="36C4854A" w14:textId="77777777" w:rsidR="00F90859" w:rsidRDefault="00F90859" w:rsidP="00C15642"/>
        </w:tc>
        <w:tc>
          <w:tcPr>
            <w:tcW w:w="3668" w:type="dxa"/>
          </w:tcPr>
          <w:p w14:paraId="2C3A49BE" w14:textId="77777777" w:rsidR="00F90859" w:rsidRDefault="00F90859" w:rsidP="00C15642"/>
        </w:tc>
        <w:tc>
          <w:tcPr>
            <w:tcW w:w="2632" w:type="dxa"/>
          </w:tcPr>
          <w:p w14:paraId="532BBA0A" w14:textId="77777777" w:rsidR="00F90859" w:rsidRDefault="00F90859" w:rsidP="00C15642"/>
        </w:tc>
      </w:tr>
      <w:tr w:rsidR="00F90859" w14:paraId="5BE59E49" w14:textId="77777777" w:rsidTr="00C15642">
        <w:tc>
          <w:tcPr>
            <w:tcW w:w="1980" w:type="dxa"/>
          </w:tcPr>
          <w:p w14:paraId="6F0991E8" w14:textId="77777777" w:rsidR="00F90859" w:rsidRDefault="00F90859" w:rsidP="00C15642">
            <w:r>
              <w:t>2.</w:t>
            </w:r>
          </w:p>
          <w:p w14:paraId="5D2F6A37" w14:textId="77777777" w:rsidR="00F90859" w:rsidRDefault="00F90859" w:rsidP="00C15642"/>
        </w:tc>
        <w:tc>
          <w:tcPr>
            <w:tcW w:w="1620" w:type="dxa"/>
          </w:tcPr>
          <w:p w14:paraId="7F0AA069" w14:textId="77777777" w:rsidR="00F90859" w:rsidRDefault="00F90859" w:rsidP="00C15642"/>
        </w:tc>
        <w:tc>
          <w:tcPr>
            <w:tcW w:w="3668" w:type="dxa"/>
          </w:tcPr>
          <w:p w14:paraId="55B8D394" w14:textId="77777777" w:rsidR="00F90859" w:rsidRDefault="00F90859" w:rsidP="00C15642"/>
        </w:tc>
        <w:tc>
          <w:tcPr>
            <w:tcW w:w="2632" w:type="dxa"/>
          </w:tcPr>
          <w:p w14:paraId="2E99C349" w14:textId="77777777" w:rsidR="00F90859" w:rsidRDefault="00F90859" w:rsidP="00C15642"/>
        </w:tc>
      </w:tr>
    </w:tbl>
    <w:p w14:paraId="4F546A15" w14:textId="77777777" w:rsidR="00F90859" w:rsidRDefault="00F90859" w:rsidP="00F90859">
      <w:pPr>
        <w:jc w:val="both"/>
        <w:rPr>
          <w:spacing w:val="-2"/>
          <w:szCs w:val="28"/>
        </w:rPr>
      </w:pPr>
    </w:p>
    <w:p w14:paraId="747690AD" w14:textId="77777777" w:rsidR="00F90859" w:rsidRDefault="00F90859" w:rsidP="00F90859">
      <w:pPr>
        <w:spacing w:after="160" w:line="259" w:lineRule="auto"/>
        <w:rPr>
          <w:spacing w:val="-2"/>
          <w:szCs w:val="28"/>
        </w:rPr>
      </w:pPr>
      <w:r>
        <w:rPr>
          <w:spacing w:val="-2"/>
          <w:szCs w:val="28"/>
        </w:rPr>
        <w:br w:type="page"/>
      </w:r>
    </w:p>
    <w:p w14:paraId="03993004" w14:textId="77777777" w:rsidR="00F90859" w:rsidRPr="00071AEA" w:rsidRDefault="00F90859" w:rsidP="00F90859">
      <w:pPr>
        <w:jc w:val="center"/>
        <w:rPr>
          <w:b/>
          <w:szCs w:val="28"/>
        </w:rPr>
      </w:pPr>
      <w:r w:rsidRPr="00071AEA">
        <w:rPr>
          <w:b/>
          <w:szCs w:val="28"/>
        </w:rPr>
        <w:lastRenderedPageBreak/>
        <w:t xml:space="preserve">ДОПОЛНЕНИЯ И ИЗМЕНЕНИЯ К УЧЕБНОЙ ПРОГРАММЕ </w:t>
      </w:r>
      <w:r>
        <w:rPr>
          <w:b/>
          <w:szCs w:val="28"/>
        </w:rPr>
        <w:t xml:space="preserve">ПО </w:t>
      </w:r>
      <w:r w:rsidRPr="00071AEA">
        <w:rPr>
          <w:b/>
          <w:szCs w:val="28"/>
        </w:rPr>
        <w:t>ИЗУЧАЕМОЙ УЧЕБНОЙ ДИСЦИПЛИНЕ</w:t>
      </w:r>
    </w:p>
    <w:p w14:paraId="26D3C3F9" w14:textId="77777777" w:rsidR="00F90859" w:rsidRPr="001650B9" w:rsidRDefault="00F90859" w:rsidP="00F90859">
      <w:pPr>
        <w:jc w:val="center"/>
        <w:rPr>
          <w:szCs w:val="28"/>
        </w:rPr>
      </w:pPr>
      <w:r w:rsidRPr="001650B9">
        <w:rPr>
          <w:szCs w:val="28"/>
        </w:rPr>
        <w:t>на _____/_____ учебный год</w:t>
      </w:r>
    </w:p>
    <w:p w14:paraId="2511FBFA" w14:textId="77777777" w:rsidR="00F90859" w:rsidRPr="001650B9" w:rsidRDefault="00F90859" w:rsidP="00F90859">
      <w:pPr>
        <w:jc w:val="center"/>
        <w:rPr>
          <w:szCs w:val="28"/>
        </w:rPr>
      </w:pP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71"/>
        <w:gridCol w:w="3660"/>
      </w:tblGrid>
      <w:tr w:rsidR="00F90859" w:rsidRPr="001650B9" w14:paraId="01466A03" w14:textId="77777777" w:rsidTr="00C15642">
        <w:tc>
          <w:tcPr>
            <w:tcW w:w="817" w:type="dxa"/>
          </w:tcPr>
          <w:p w14:paraId="3DFC7B77" w14:textId="77777777" w:rsidR="00F90859" w:rsidRPr="001650B9" w:rsidRDefault="00F90859" w:rsidP="00C15642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№</w:t>
            </w:r>
          </w:p>
          <w:p w14:paraId="1A194F50" w14:textId="77777777" w:rsidR="00F90859" w:rsidRPr="001650B9" w:rsidRDefault="00F90859" w:rsidP="00C15642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п</w:t>
            </w:r>
            <w:r>
              <w:rPr>
                <w:szCs w:val="28"/>
              </w:rPr>
              <w:t>/</w:t>
            </w:r>
            <w:r w:rsidRPr="001650B9">
              <w:rPr>
                <w:szCs w:val="28"/>
              </w:rPr>
              <w:t>п</w:t>
            </w:r>
          </w:p>
        </w:tc>
        <w:tc>
          <w:tcPr>
            <w:tcW w:w="4871" w:type="dxa"/>
          </w:tcPr>
          <w:p w14:paraId="580463B0" w14:textId="77777777" w:rsidR="00F90859" w:rsidRPr="001650B9" w:rsidRDefault="00F90859" w:rsidP="00C15642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Дополнения и изменения</w:t>
            </w:r>
          </w:p>
        </w:tc>
        <w:tc>
          <w:tcPr>
            <w:tcW w:w="3660" w:type="dxa"/>
          </w:tcPr>
          <w:p w14:paraId="3B71368C" w14:textId="77777777" w:rsidR="00F90859" w:rsidRPr="001650B9" w:rsidRDefault="00F90859" w:rsidP="00C15642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Основание</w:t>
            </w:r>
          </w:p>
        </w:tc>
      </w:tr>
      <w:tr w:rsidR="00F90859" w:rsidRPr="001650B9" w14:paraId="7BB56F35" w14:textId="77777777" w:rsidTr="00C15642">
        <w:trPr>
          <w:trHeight w:val="7680"/>
        </w:trPr>
        <w:tc>
          <w:tcPr>
            <w:tcW w:w="817" w:type="dxa"/>
          </w:tcPr>
          <w:p w14:paraId="055D9DB4" w14:textId="77777777" w:rsidR="00F90859" w:rsidRPr="001650B9" w:rsidRDefault="00F90859" w:rsidP="00C15642">
            <w:pPr>
              <w:jc w:val="center"/>
              <w:rPr>
                <w:szCs w:val="28"/>
              </w:rPr>
            </w:pPr>
          </w:p>
        </w:tc>
        <w:tc>
          <w:tcPr>
            <w:tcW w:w="4871" w:type="dxa"/>
          </w:tcPr>
          <w:p w14:paraId="7377C719" w14:textId="77777777" w:rsidR="00F90859" w:rsidRPr="001650B9" w:rsidRDefault="00F90859" w:rsidP="00C15642">
            <w:pPr>
              <w:rPr>
                <w:szCs w:val="28"/>
              </w:rPr>
            </w:pPr>
          </w:p>
        </w:tc>
        <w:tc>
          <w:tcPr>
            <w:tcW w:w="3660" w:type="dxa"/>
          </w:tcPr>
          <w:p w14:paraId="551E0512" w14:textId="77777777" w:rsidR="00F90859" w:rsidRPr="001650B9" w:rsidRDefault="00F90859" w:rsidP="00C15642">
            <w:pPr>
              <w:jc w:val="center"/>
              <w:rPr>
                <w:szCs w:val="28"/>
              </w:rPr>
            </w:pPr>
          </w:p>
        </w:tc>
      </w:tr>
    </w:tbl>
    <w:p w14:paraId="7A784521" w14:textId="77777777" w:rsidR="00F90859" w:rsidRPr="001650B9" w:rsidRDefault="00F90859" w:rsidP="00F90859">
      <w:pPr>
        <w:jc w:val="both"/>
        <w:rPr>
          <w:szCs w:val="28"/>
        </w:rPr>
      </w:pPr>
    </w:p>
    <w:p w14:paraId="7300ED02" w14:textId="77777777" w:rsidR="00F90859" w:rsidRPr="001650B9" w:rsidRDefault="00F90859" w:rsidP="00F90859">
      <w:pPr>
        <w:jc w:val="both"/>
        <w:rPr>
          <w:szCs w:val="28"/>
        </w:rPr>
      </w:pPr>
      <w:r w:rsidRPr="001650B9">
        <w:rPr>
          <w:szCs w:val="28"/>
        </w:rPr>
        <w:t>Учебная программа пересмотрена и одобрена на заседании кафедры</w:t>
      </w:r>
    </w:p>
    <w:p w14:paraId="059166D5" w14:textId="77777777" w:rsidR="00F90859" w:rsidRPr="001650B9" w:rsidRDefault="00F90859" w:rsidP="00F90859">
      <w:pPr>
        <w:jc w:val="both"/>
        <w:rPr>
          <w:szCs w:val="28"/>
        </w:rPr>
      </w:pPr>
      <w:r w:rsidRPr="001650B9">
        <w:rPr>
          <w:szCs w:val="28"/>
        </w:rPr>
        <w:t>_____________________________</w:t>
      </w:r>
      <w:proofErr w:type="gramStart"/>
      <w:r w:rsidRPr="001650B9">
        <w:rPr>
          <w:szCs w:val="28"/>
        </w:rPr>
        <w:t xml:space="preserve">   (</w:t>
      </w:r>
      <w:proofErr w:type="gramEnd"/>
      <w:r w:rsidRPr="001650B9">
        <w:rPr>
          <w:szCs w:val="28"/>
        </w:rPr>
        <w:t>протокол № ____ от ________ 20</w:t>
      </w:r>
      <w:r>
        <w:rPr>
          <w:szCs w:val="28"/>
        </w:rPr>
        <w:t>1</w:t>
      </w:r>
      <w:r w:rsidRPr="001650B9">
        <w:rPr>
          <w:szCs w:val="28"/>
        </w:rPr>
        <w:t>_ г.)</w:t>
      </w:r>
    </w:p>
    <w:p w14:paraId="3622ABA8" w14:textId="77777777" w:rsidR="00F90859" w:rsidRPr="00D34C13" w:rsidRDefault="00F90859" w:rsidP="00F90859">
      <w:pPr>
        <w:jc w:val="both"/>
        <w:rPr>
          <w:vanish/>
          <w:sz w:val="18"/>
          <w:szCs w:val="18"/>
        </w:rPr>
      </w:pPr>
      <w:r w:rsidRPr="00D34C13">
        <w:rPr>
          <w:vanish/>
          <w:sz w:val="18"/>
          <w:szCs w:val="18"/>
        </w:rPr>
        <w:t xml:space="preserve">                        (название кафедры)</w:t>
      </w:r>
    </w:p>
    <w:p w14:paraId="6B20214C" w14:textId="77777777" w:rsidR="00F90859" w:rsidRPr="001650B9" w:rsidRDefault="00F90859" w:rsidP="00F90859">
      <w:pPr>
        <w:jc w:val="both"/>
        <w:rPr>
          <w:szCs w:val="28"/>
        </w:rPr>
      </w:pPr>
    </w:p>
    <w:p w14:paraId="4AAA5592" w14:textId="77777777" w:rsidR="00F90859" w:rsidRPr="001650B9" w:rsidRDefault="00F90859" w:rsidP="00F90859">
      <w:pPr>
        <w:spacing w:before="120"/>
        <w:rPr>
          <w:szCs w:val="28"/>
        </w:rPr>
      </w:pPr>
      <w:r w:rsidRPr="001650B9">
        <w:rPr>
          <w:szCs w:val="28"/>
        </w:rPr>
        <w:t>Заведующий кафедрой</w:t>
      </w:r>
    </w:p>
    <w:p w14:paraId="03A1B0B6" w14:textId="77777777" w:rsidR="00F90859" w:rsidRPr="001650B9" w:rsidRDefault="00F90859" w:rsidP="00F90859">
      <w:pPr>
        <w:rPr>
          <w:szCs w:val="28"/>
        </w:rPr>
      </w:pPr>
      <w:r w:rsidRPr="001650B9">
        <w:rPr>
          <w:szCs w:val="28"/>
        </w:rPr>
        <w:t>_____________________   _______________   __________________</w:t>
      </w:r>
    </w:p>
    <w:p w14:paraId="6D04F475" w14:textId="77777777" w:rsidR="00F90859" w:rsidRPr="00D34C13" w:rsidRDefault="00F90859" w:rsidP="00F90859">
      <w:pPr>
        <w:ind w:left="708" w:hanging="566"/>
        <w:rPr>
          <w:vanish/>
          <w:sz w:val="18"/>
          <w:szCs w:val="18"/>
        </w:rPr>
      </w:pPr>
      <w:r w:rsidRPr="00D34C13">
        <w:rPr>
          <w:vanish/>
          <w:sz w:val="18"/>
          <w:szCs w:val="18"/>
        </w:rPr>
        <w:t>(ученая степень, ученое звание)</w:t>
      </w:r>
      <w:r w:rsidRPr="00D34C13">
        <w:rPr>
          <w:vanish/>
          <w:sz w:val="18"/>
          <w:szCs w:val="18"/>
        </w:rPr>
        <w:tab/>
      </w:r>
      <w:r w:rsidRPr="00D34C13">
        <w:rPr>
          <w:vanish/>
          <w:sz w:val="18"/>
          <w:szCs w:val="18"/>
        </w:rPr>
        <w:tab/>
        <w:t xml:space="preserve">      (подпись)</w:t>
      </w:r>
      <w:r w:rsidRPr="00D34C13">
        <w:rPr>
          <w:vanish/>
          <w:sz w:val="18"/>
          <w:szCs w:val="18"/>
        </w:rPr>
        <w:tab/>
      </w:r>
      <w:r w:rsidRPr="00D34C13">
        <w:rPr>
          <w:vanish/>
          <w:sz w:val="18"/>
          <w:szCs w:val="18"/>
        </w:rPr>
        <w:tab/>
        <w:t xml:space="preserve">             (И.О.Фамилия)</w:t>
      </w:r>
    </w:p>
    <w:p w14:paraId="72230B23" w14:textId="77777777" w:rsidR="00F90859" w:rsidRPr="001650B9" w:rsidRDefault="00F90859" w:rsidP="00F90859">
      <w:pPr>
        <w:ind w:left="708"/>
        <w:rPr>
          <w:szCs w:val="28"/>
        </w:rPr>
      </w:pPr>
    </w:p>
    <w:p w14:paraId="456F2770" w14:textId="77777777" w:rsidR="00F90859" w:rsidRPr="001650B9" w:rsidRDefault="00F90859" w:rsidP="00F90859">
      <w:pPr>
        <w:spacing w:before="120"/>
        <w:rPr>
          <w:szCs w:val="28"/>
        </w:rPr>
      </w:pPr>
      <w:r w:rsidRPr="001650B9">
        <w:rPr>
          <w:szCs w:val="28"/>
        </w:rPr>
        <w:t>УТВЕРЖДАЮ</w:t>
      </w:r>
    </w:p>
    <w:p w14:paraId="5448D8EA" w14:textId="77777777" w:rsidR="00F90859" w:rsidRPr="001650B9" w:rsidRDefault="00F90859" w:rsidP="00F90859">
      <w:pPr>
        <w:rPr>
          <w:szCs w:val="28"/>
        </w:rPr>
      </w:pPr>
      <w:r w:rsidRPr="001650B9">
        <w:rPr>
          <w:szCs w:val="28"/>
        </w:rPr>
        <w:t>Декан факультета</w:t>
      </w:r>
    </w:p>
    <w:p w14:paraId="09B67210" w14:textId="77777777" w:rsidR="00F90859" w:rsidRPr="001650B9" w:rsidRDefault="00F90859" w:rsidP="00F90859">
      <w:pPr>
        <w:rPr>
          <w:szCs w:val="28"/>
        </w:rPr>
      </w:pPr>
      <w:r w:rsidRPr="001650B9">
        <w:rPr>
          <w:szCs w:val="28"/>
        </w:rPr>
        <w:t>_____________________   _______________   __________________</w:t>
      </w:r>
    </w:p>
    <w:p w14:paraId="37427640" w14:textId="77777777" w:rsidR="00F90859" w:rsidRDefault="00F90859" w:rsidP="00F90859">
      <w:pPr>
        <w:ind w:left="708" w:hanging="566"/>
        <w:rPr>
          <w:vanish/>
          <w:sz w:val="18"/>
          <w:szCs w:val="18"/>
        </w:rPr>
      </w:pPr>
      <w:r w:rsidRPr="00D34C13">
        <w:rPr>
          <w:vanish/>
          <w:sz w:val="18"/>
          <w:szCs w:val="18"/>
        </w:rPr>
        <w:t>(ученая степень, ученое звание)</w:t>
      </w:r>
      <w:r w:rsidRPr="00D34C13">
        <w:rPr>
          <w:vanish/>
          <w:sz w:val="18"/>
          <w:szCs w:val="18"/>
        </w:rPr>
        <w:tab/>
      </w:r>
      <w:r w:rsidRPr="00D34C13">
        <w:rPr>
          <w:vanish/>
          <w:sz w:val="18"/>
          <w:szCs w:val="18"/>
        </w:rPr>
        <w:tab/>
        <w:t xml:space="preserve">        (подпись)</w:t>
      </w:r>
      <w:r w:rsidRPr="00D34C13">
        <w:rPr>
          <w:vanish/>
          <w:sz w:val="18"/>
          <w:szCs w:val="18"/>
        </w:rPr>
        <w:tab/>
      </w:r>
      <w:r w:rsidRPr="00D34C13">
        <w:rPr>
          <w:vanish/>
          <w:sz w:val="18"/>
          <w:szCs w:val="18"/>
        </w:rPr>
        <w:tab/>
        <w:t xml:space="preserve">             (И.О.Фамилия)</w:t>
      </w:r>
    </w:p>
    <w:p w14:paraId="0BBF5610" w14:textId="77777777" w:rsidR="00F90859" w:rsidRDefault="00F90859">
      <w:pPr>
        <w:spacing w:after="160" w:line="259" w:lineRule="auto"/>
        <w:rPr>
          <w:szCs w:val="28"/>
        </w:rPr>
      </w:pPr>
    </w:p>
    <w:sectPr w:rsidR="00F90859" w:rsidSect="00330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575AA" w14:textId="77777777" w:rsidR="00771B66" w:rsidRDefault="00771B66" w:rsidP="00DB59B2">
      <w:r>
        <w:separator/>
      </w:r>
    </w:p>
  </w:endnote>
  <w:endnote w:type="continuationSeparator" w:id="0">
    <w:p w14:paraId="36F2E27D" w14:textId="77777777" w:rsidR="00771B66" w:rsidRDefault="00771B66" w:rsidP="00DB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2078704111"/>
      <w:docPartObj>
        <w:docPartGallery w:val="Page Numbers (Bottom of Page)"/>
        <w:docPartUnique/>
      </w:docPartObj>
    </w:sdtPr>
    <w:sdtEndPr/>
    <w:sdtContent>
      <w:p w14:paraId="5E93E31E" w14:textId="51A1C6E0" w:rsidR="00024B0F" w:rsidRDefault="00024B0F" w:rsidP="00C15642">
        <w:pPr>
          <w:pStyle w:val="ad"/>
          <w:jc w:val="center"/>
        </w:pPr>
        <w:r w:rsidRPr="00C15642">
          <w:rPr>
            <w:sz w:val="24"/>
            <w:szCs w:val="24"/>
          </w:rPr>
          <w:fldChar w:fldCharType="begin"/>
        </w:r>
        <w:r w:rsidRPr="00C15642">
          <w:rPr>
            <w:sz w:val="24"/>
            <w:szCs w:val="24"/>
          </w:rPr>
          <w:instrText>PAGE   \* MERGEFORMAT</w:instrText>
        </w:r>
        <w:r w:rsidRPr="00C15642">
          <w:rPr>
            <w:sz w:val="24"/>
            <w:szCs w:val="24"/>
          </w:rPr>
          <w:fldChar w:fldCharType="separate"/>
        </w:r>
        <w:r w:rsidR="00012612">
          <w:rPr>
            <w:noProof/>
            <w:sz w:val="24"/>
            <w:szCs w:val="24"/>
          </w:rPr>
          <w:t>18</w:t>
        </w:r>
        <w:r w:rsidRPr="00C15642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C8659" w14:textId="77777777" w:rsidR="00771B66" w:rsidRDefault="00771B66" w:rsidP="00DB59B2">
      <w:r>
        <w:separator/>
      </w:r>
    </w:p>
  </w:footnote>
  <w:footnote w:type="continuationSeparator" w:id="0">
    <w:p w14:paraId="1291E206" w14:textId="77777777" w:rsidR="00771B66" w:rsidRDefault="00771B66" w:rsidP="00DB5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A512E" w14:textId="77777777" w:rsidR="00024B0F" w:rsidRPr="00883899" w:rsidRDefault="00024B0F" w:rsidP="00883899">
    <w:pPr>
      <w:pStyle w:val="ab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2277"/>
    <w:multiLevelType w:val="hybridMultilevel"/>
    <w:tmpl w:val="DA6E6D60"/>
    <w:lvl w:ilvl="0" w:tplc="1A7C5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A7C53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72721"/>
    <w:multiLevelType w:val="hybridMultilevel"/>
    <w:tmpl w:val="A7E22A70"/>
    <w:lvl w:ilvl="0" w:tplc="B7C8F8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733C70"/>
    <w:multiLevelType w:val="hybridMultilevel"/>
    <w:tmpl w:val="B5E25710"/>
    <w:lvl w:ilvl="0" w:tplc="83B09F7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3B09F76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65943E8"/>
    <w:multiLevelType w:val="hybridMultilevel"/>
    <w:tmpl w:val="5DDC5A06"/>
    <w:lvl w:ilvl="0" w:tplc="11F0A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8D455A1"/>
    <w:multiLevelType w:val="hybridMultilevel"/>
    <w:tmpl w:val="78502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258F9"/>
    <w:multiLevelType w:val="hybridMultilevel"/>
    <w:tmpl w:val="076046A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E910D7B"/>
    <w:multiLevelType w:val="hybridMultilevel"/>
    <w:tmpl w:val="CDA49006"/>
    <w:lvl w:ilvl="0" w:tplc="57829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0CD472D"/>
    <w:multiLevelType w:val="hybridMultilevel"/>
    <w:tmpl w:val="A1BAD230"/>
    <w:lvl w:ilvl="0" w:tplc="B7C8F8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D72517"/>
    <w:multiLevelType w:val="hybridMultilevel"/>
    <w:tmpl w:val="B414EDA6"/>
    <w:lvl w:ilvl="0" w:tplc="95509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2DD5582"/>
    <w:multiLevelType w:val="hybridMultilevel"/>
    <w:tmpl w:val="295C2490"/>
    <w:lvl w:ilvl="0" w:tplc="6152E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6CD7BBA"/>
    <w:multiLevelType w:val="hybridMultilevel"/>
    <w:tmpl w:val="AA503858"/>
    <w:lvl w:ilvl="0" w:tplc="B7C8F8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6A6EF0"/>
    <w:multiLevelType w:val="singleLevel"/>
    <w:tmpl w:val="F1E8D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2" w15:restartNumberingAfterBreak="0">
    <w:nsid w:val="18400735"/>
    <w:multiLevelType w:val="hybridMultilevel"/>
    <w:tmpl w:val="AD808176"/>
    <w:lvl w:ilvl="0" w:tplc="1EC255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B1D6436"/>
    <w:multiLevelType w:val="hybridMultilevel"/>
    <w:tmpl w:val="52AC1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B60793"/>
    <w:multiLevelType w:val="hybridMultilevel"/>
    <w:tmpl w:val="ABFED822"/>
    <w:lvl w:ilvl="0" w:tplc="4888E35C">
      <w:start w:val="7"/>
      <w:numFmt w:val="bullet"/>
      <w:lvlText w:val="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0E06E25"/>
    <w:multiLevelType w:val="hybridMultilevel"/>
    <w:tmpl w:val="88661030"/>
    <w:lvl w:ilvl="0" w:tplc="B7C8F8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063F6F"/>
    <w:multiLevelType w:val="hybridMultilevel"/>
    <w:tmpl w:val="69880F2A"/>
    <w:lvl w:ilvl="0" w:tplc="B7C8F8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8E063A4"/>
    <w:multiLevelType w:val="multilevel"/>
    <w:tmpl w:val="47223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943418"/>
    <w:multiLevelType w:val="hybridMultilevel"/>
    <w:tmpl w:val="55AE837A"/>
    <w:lvl w:ilvl="0" w:tplc="B7C8F8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E1C3008"/>
    <w:multiLevelType w:val="hybridMultilevel"/>
    <w:tmpl w:val="ACAE41DC"/>
    <w:lvl w:ilvl="0" w:tplc="BBD09B7A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0" w15:restartNumberingAfterBreak="0">
    <w:nsid w:val="30F01F26"/>
    <w:multiLevelType w:val="hybridMultilevel"/>
    <w:tmpl w:val="DBC22664"/>
    <w:lvl w:ilvl="0" w:tplc="F7AE5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1623A43"/>
    <w:multiLevelType w:val="hybridMultilevel"/>
    <w:tmpl w:val="3AC2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DD75B8"/>
    <w:multiLevelType w:val="hybridMultilevel"/>
    <w:tmpl w:val="B144E994"/>
    <w:lvl w:ilvl="0" w:tplc="6A32A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0E4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024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169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CA8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DAC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121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3E7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66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59259A1"/>
    <w:multiLevelType w:val="hybridMultilevel"/>
    <w:tmpl w:val="778EDD78"/>
    <w:lvl w:ilvl="0" w:tplc="08FCF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60F2DD7"/>
    <w:multiLevelType w:val="hybridMultilevel"/>
    <w:tmpl w:val="7B2E0BFA"/>
    <w:lvl w:ilvl="0" w:tplc="B7C8F8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818213D"/>
    <w:multiLevelType w:val="hybridMultilevel"/>
    <w:tmpl w:val="D2A82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F50CAA"/>
    <w:multiLevelType w:val="hybridMultilevel"/>
    <w:tmpl w:val="130E4E7A"/>
    <w:lvl w:ilvl="0" w:tplc="33140D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04A0CAB"/>
    <w:multiLevelType w:val="multilevel"/>
    <w:tmpl w:val="36105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06778A5"/>
    <w:multiLevelType w:val="multilevel"/>
    <w:tmpl w:val="FC4A5D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9" w15:restartNumberingAfterBreak="0">
    <w:nsid w:val="4ABF4784"/>
    <w:multiLevelType w:val="multilevel"/>
    <w:tmpl w:val="F7A6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B972372"/>
    <w:multiLevelType w:val="hybridMultilevel"/>
    <w:tmpl w:val="2A0A229C"/>
    <w:lvl w:ilvl="0" w:tplc="6152E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D4D5532"/>
    <w:multiLevelType w:val="hybridMultilevel"/>
    <w:tmpl w:val="5AD63190"/>
    <w:lvl w:ilvl="0" w:tplc="4888E35C">
      <w:start w:val="7"/>
      <w:numFmt w:val="bullet"/>
      <w:lvlText w:val="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38E3DEE"/>
    <w:multiLevelType w:val="hybridMultilevel"/>
    <w:tmpl w:val="485C51A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6A835EC"/>
    <w:multiLevelType w:val="hybridMultilevel"/>
    <w:tmpl w:val="96ACD204"/>
    <w:lvl w:ilvl="0" w:tplc="0E52A6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A7C0657"/>
    <w:multiLevelType w:val="hybridMultilevel"/>
    <w:tmpl w:val="09C06806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3B09F7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5C82317D"/>
    <w:multiLevelType w:val="hybridMultilevel"/>
    <w:tmpl w:val="51104C84"/>
    <w:lvl w:ilvl="0" w:tplc="97260F4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C954C0"/>
    <w:multiLevelType w:val="hybridMultilevel"/>
    <w:tmpl w:val="1102E538"/>
    <w:lvl w:ilvl="0" w:tplc="83B8A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7EC16D7"/>
    <w:multiLevelType w:val="hybridMultilevel"/>
    <w:tmpl w:val="D31A3FB4"/>
    <w:lvl w:ilvl="0" w:tplc="B7C8F8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A6154DF"/>
    <w:multiLevelType w:val="hybridMultilevel"/>
    <w:tmpl w:val="0176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62AB0"/>
    <w:multiLevelType w:val="hybridMultilevel"/>
    <w:tmpl w:val="8E2A8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893883"/>
    <w:multiLevelType w:val="singleLevel"/>
    <w:tmpl w:val="D4787896"/>
    <w:lvl w:ilvl="0">
      <w:start w:val="1"/>
      <w:numFmt w:val="decimal"/>
      <w:pStyle w:val="Els-Title"/>
      <w:lvlText w:val="%1."/>
      <w:lvlJc w:val="left"/>
      <w:pPr>
        <w:tabs>
          <w:tab w:val="num" w:pos="1211"/>
        </w:tabs>
        <w:ind w:left="1211" w:hanging="360"/>
      </w:pPr>
      <w:rPr>
        <w:rFonts w:ascii="Georgia" w:hAnsi="Georgia" w:hint="default"/>
        <w:color w:val="auto"/>
        <w:sz w:val="24"/>
        <w:szCs w:val="24"/>
      </w:rPr>
    </w:lvl>
  </w:abstractNum>
  <w:abstractNum w:abstractNumId="41" w15:restartNumberingAfterBreak="0">
    <w:nsid w:val="6DC31640"/>
    <w:multiLevelType w:val="hybridMultilevel"/>
    <w:tmpl w:val="816EDE8C"/>
    <w:lvl w:ilvl="0" w:tplc="B7C8F89A">
      <w:start w:val="1"/>
      <w:numFmt w:val="bullet"/>
      <w:lvlText w:val="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42" w15:restartNumberingAfterBreak="0">
    <w:nsid w:val="773570A9"/>
    <w:multiLevelType w:val="hybridMultilevel"/>
    <w:tmpl w:val="ACE444F2"/>
    <w:lvl w:ilvl="0" w:tplc="BBD09B7A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43" w15:restartNumberingAfterBreak="0">
    <w:nsid w:val="7AD45C49"/>
    <w:multiLevelType w:val="multilevel"/>
    <w:tmpl w:val="DF8A3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939" w:hanging="12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44" w15:restartNumberingAfterBreak="0">
    <w:nsid w:val="7C2D2953"/>
    <w:multiLevelType w:val="hybridMultilevel"/>
    <w:tmpl w:val="271A71E2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A38A7"/>
    <w:multiLevelType w:val="hybridMultilevel"/>
    <w:tmpl w:val="EF02A286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3"/>
  </w:num>
  <w:num w:numId="3">
    <w:abstractNumId w:val="45"/>
  </w:num>
  <w:num w:numId="4">
    <w:abstractNumId w:val="5"/>
  </w:num>
  <w:num w:numId="5">
    <w:abstractNumId w:val="0"/>
  </w:num>
  <w:num w:numId="6">
    <w:abstractNumId w:val="26"/>
  </w:num>
  <w:num w:numId="7">
    <w:abstractNumId w:val="38"/>
  </w:num>
  <w:num w:numId="8">
    <w:abstractNumId w:val="21"/>
  </w:num>
  <w:num w:numId="9">
    <w:abstractNumId w:val="23"/>
  </w:num>
  <w:num w:numId="10">
    <w:abstractNumId w:val="12"/>
  </w:num>
  <w:num w:numId="11">
    <w:abstractNumId w:val="36"/>
  </w:num>
  <w:num w:numId="12">
    <w:abstractNumId w:val="20"/>
  </w:num>
  <w:num w:numId="13">
    <w:abstractNumId w:val="39"/>
  </w:num>
  <w:num w:numId="14">
    <w:abstractNumId w:val="40"/>
  </w:num>
  <w:num w:numId="15">
    <w:abstractNumId w:val="34"/>
  </w:num>
  <w:num w:numId="16">
    <w:abstractNumId w:val="2"/>
  </w:num>
  <w:num w:numId="17">
    <w:abstractNumId w:val="24"/>
  </w:num>
  <w:num w:numId="18">
    <w:abstractNumId w:val="7"/>
  </w:num>
  <w:num w:numId="19">
    <w:abstractNumId w:val="15"/>
  </w:num>
  <w:num w:numId="20">
    <w:abstractNumId w:val="41"/>
  </w:num>
  <w:num w:numId="21">
    <w:abstractNumId w:val="16"/>
  </w:num>
  <w:num w:numId="22">
    <w:abstractNumId w:val="18"/>
  </w:num>
  <w:num w:numId="23">
    <w:abstractNumId w:val="13"/>
  </w:num>
  <w:num w:numId="24">
    <w:abstractNumId w:val="32"/>
  </w:num>
  <w:num w:numId="25">
    <w:abstractNumId w:val="35"/>
  </w:num>
  <w:num w:numId="26">
    <w:abstractNumId w:val="25"/>
  </w:num>
  <w:num w:numId="27">
    <w:abstractNumId w:val="22"/>
  </w:num>
  <w:num w:numId="28">
    <w:abstractNumId w:val="27"/>
  </w:num>
  <w:num w:numId="29">
    <w:abstractNumId w:val="28"/>
  </w:num>
  <w:num w:numId="30">
    <w:abstractNumId w:val="17"/>
  </w:num>
  <w:num w:numId="31">
    <w:abstractNumId w:val="44"/>
  </w:num>
  <w:num w:numId="32">
    <w:abstractNumId w:val="37"/>
  </w:num>
  <w:num w:numId="33">
    <w:abstractNumId w:val="10"/>
  </w:num>
  <w:num w:numId="34">
    <w:abstractNumId w:val="1"/>
  </w:num>
  <w:num w:numId="35">
    <w:abstractNumId w:val="42"/>
  </w:num>
  <w:num w:numId="36">
    <w:abstractNumId w:val="30"/>
  </w:num>
  <w:num w:numId="37">
    <w:abstractNumId w:val="9"/>
  </w:num>
  <w:num w:numId="38">
    <w:abstractNumId w:val="8"/>
  </w:num>
  <w:num w:numId="39">
    <w:abstractNumId w:val="19"/>
  </w:num>
  <w:num w:numId="40">
    <w:abstractNumId w:val="11"/>
  </w:num>
  <w:num w:numId="4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6"/>
  </w:num>
  <w:num w:numId="44">
    <w:abstractNumId w:val="31"/>
  </w:num>
  <w:num w:numId="45">
    <w:abstractNumId w:val="14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B2"/>
    <w:rsid w:val="00001D57"/>
    <w:rsid w:val="00003160"/>
    <w:rsid w:val="00012612"/>
    <w:rsid w:val="00024B0F"/>
    <w:rsid w:val="00026732"/>
    <w:rsid w:val="00031304"/>
    <w:rsid w:val="000357EF"/>
    <w:rsid w:val="00042471"/>
    <w:rsid w:val="00043C7C"/>
    <w:rsid w:val="00046B89"/>
    <w:rsid w:val="00051996"/>
    <w:rsid w:val="00051CA7"/>
    <w:rsid w:val="0006409C"/>
    <w:rsid w:val="00066104"/>
    <w:rsid w:val="000703CE"/>
    <w:rsid w:val="0007140D"/>
    <w:rsid w:val="0007191C"/>
    <w:rsid w:val="00071AEA"/>
    <w:rsid w:val="00077CB1"/>
    <w:rsid w:val="00083AC9"/>
    <w:rsid w:val="00084093"/>
    <w:rsid w:val="000846D7"/>
    <w:rsid w:val="0008495F"/>
    <w:rsid w:val="00085921"/>
    <w:rsid w:val="00087354"/>
    <w:rsid w:val="000A74BE"/>
    <w:rsid w:val="000B0E09"/>
    <w:rsid w:val="000B2489"/>
    <w:rsid w:val="000B2D1E"/>
    <w:rsid w:val="000B4717"/>
    <w:rsid w:val="000B5D61"/>
    <w:rsid w:val="000C0DDC"/>
    <w:rsid w:val="000C24DD"/>
    <w:rsid w:val="000C4B5A"/>
    <w:rsid w:val="000D09A3"/>
    <w:rsid w:val="000D590B"/>
    <w:rsid w:val="000E1764"/>
    <w:rsid w:val="000E2664"/>
    <w:rsid w:val="000E4B53"/>
    <w:rsid w:val="000E5938"/>
    <w:rsid w:val="000F2FA6"/>
    <w:rsid w:val="000F6CB4"/>
    <w:rsid w:val="000F7135"/>
    <w:rsid w:val="00104772"/>
    <w:rsid w:val="00110EFC"/>
    <w:rsid w:val="001163E5"/>
    <w:rsid w:val="0013033F"/>
    <w:rsid w:val="00133110"/>
    <w:rsid w:val="0013391C"/>
    <w:rsid w:val="001441A4"/>
    <w:rsid w:val="0014452A"/>
    <w:rsid w:val="0015046F"/>
    <w:rsid w:val="00155A88"/>
    <w:rsid w:val="00156F27"/>
    <w:rsid w:val="00160BA7"/>
    <w:rsid w:val="001740E3"/>
    <w:rsid w:val="00174EF1"/>
    <w:rsid w:val="0017524B"/>
    <w:rsid w:val="001770FD"/>
    <w:rsid w:val="00180896"/>
    <w:rsid w:val="0018315C"/>
    <w:rsid w:val="00186357"/>
    <w:rsid w:val="0018738B"/>
    <w:rsid w:val="00196755"/>
    <w:rsid w:val="001A3D02"/>
    <w:rsid w:val="001B2361"/>
    <w:rsid w:val="001C4653"/>
    <w:rsid w:val="001D1482"/>
    <w:rsid w:val="001D4A59"/>
    <w:rsid w:val="001D7051"/>
    <w:rsid w:val="001E0C15"/>
    <w:rsid w:val="001E3CAE"/>
    <w:rsid w:val="001E6148"/>
    <w:rsid w:val="001E72C9"/>
    <w:rsid w:val="001F315B"/>
    <w:rsid w:val="001F40DA"/>
    <w:rsid w:val="001F56A0"/>
    <w:rsid w:val="001F7D9C"/>
    <w:rsid w:val="00202098"/>
    <w:rsid w:val="00206F3F"/>
    <w:rsid w:val="0021024C"/>
    <w:rsid w:val="00224B6D"/>
    <w:rsid w:val="00234895"/>
    <w:rsid w:val="00236D49"/>
    <w:rsid w:val="00243A03"/>
    <w:rsid w:val="00247FB6"/>
    <w:rsid w:val="0025107A"/>
    <w:rsid w:val="00252503"/>
    <w:rsid w:val="002552A8"/>
    <w:rsid w:val="00255E5F"/>
    <w:rsid w:val="002751B1"/>
    <w:rsid w:val="002753B7"/>
    <w:rsid w:val="002759C9"/>
    <w:rsid w:val="0028185C"/>
    <w:rsid w:val="002829E3"/>
    <w:rsid w:val="00294D20"/>
    <w:rsid w:val="0029519F"/>
    <w:rsid w:val="002967B1"/>
    <w:rsid w:val="002A53D2"/>
    <w:rsid w:val="002A6EF9"/>
    <w:rsid w:val="002B025E"/>
    <w:rsid w:val="002B2018"/>
    <w:rsid w:val="002B3399"/>
    <w:rsid w:val="002C40BE"/>
    <w:rsid w:val="002C7823"/>
    <w:rsid w:val="002E0659"/>
    <w:rsid w:val="002E0C44"/>
    <w:rsid w:val="002E65B5"/>
    <w:rsid w:val="002F1BF3"/>
    <w:rsid w:val="002F2E4A"/>
    <w:rsid w:val="002F685B"/>
    <w:rsid w:val="00302707"/>
    <w:rsid w:val="00304DFD"/>
    <w:rsid w:val="00304EC4"/>
    <w:rsid w:val="00307328"/>
    <w:rsid w:val="00307582"/>
    <w:rsid w:val="00322234"/>
    <w:rsid w:val="00326D75"/>
    <w:rsid w:val="00326E37"/>
    <w:rsid w:val="00330DD0"/>
    <w:rsid w:val="00333020"/>
    <w:rsid w:val="003346C3"/>
    <w:rsid w:val="00337600"/>
    <w:rsid w:val="003567E8"/>
    <w:rsid w:val="0036379B"/>
    <w:rsid w:val="00364487"/>
    <w:rsid w:val="00372AD3"/>
    <w:rsid w:val="00375532"/>
    <w:rsid w:val="00376ABC"/>
    <w:rsid w:val="003817DC"/>
    <w:rsid w:val="0038228C"/>
    <w:rsid w:val="00387E48"/>
    <w:rsid w:val="00391E18"/>
    <w:rsid w:val="00392F9B"/>
    <w:rsid w:val="00394A0D"/>
    <w:rsid w:val="0039621E"/>
    <w:rsid w:val="00396FE4"/>
    <w:rsid w:val="00397B09"/>
    <w:rsid w:val="003A1969"/>
    <w:rsid w:val="003A3C47"/>
    <w:rsid w:val="003B1857"/>
    <w:rsid w:val="003B5CF1"/>
    <w:rsid w:val="003C2FC8"/>
    <w:rsid w:val="003D1A2C"/>
    <w:rsid w:val="003E125E"/>
    <w:rsid w:val="003E15CE"/>
    <w:rsid w:val="003E712C"/>
    <w:rsid w:val="003F08D3"/>
    <w:rsid w:val="003F3347"/>
    <w:rsid w:val="004009A0"/>
    <w:rsid w:val="00401D39"/>
    <w:rsid w:val="00402BE1"/>
    <w:rsid w:val="004121A5"/>
    <w:rsid w:val="00412F56"/>
    <w:rsid w:val="004174C0"/>
    <w:rsid w:val="00433973"/>
    <w:rsid w:val="00435D31"/>
    <w:rsid w:val="00437383"/>
    <w:rsid w:val="00437570"/>
    <w:rsid w:val="00444775"/>
    <w:rsid w:val="004453C7"/>
    <w:rsid w:val="004461AB"/>
    <w:rsid w:val="00446ECC"/>
    <w:rsid w:val="004477C5"/>
    <w:rsid w:val="0045445E"/>
    <w:rsid w:val="00456524"/>
    <w:rsid w:val="00457A0C"/>
    <w:rsid w:val="00461F2F"/>
    <w:rsid w:val="00480AE4"/>
    <w:rsid w:val="00495200"/>
    <w:rsid w:val="00496694"/>
    <w:rsid w:val="004974E0"/>
    <w:rsid w:val="004A05CB"/>
    <w:rsid w:val="004A67A3"/>
    <w:rsid w:val="004A6E5B"/>
    <w:rsid w:val="004B3769"/>
    <w:rsid w:val="004D4EDF"/>
    <w:rsid w:val="004D6985"/>
    <w:rsid w:val="004D76A3"/>
    <w:rsid w:val="004E0B1F"/>
    <w:rsid w:val="004E1B57"/>
    <w:rsid w:val="004E30B9"/>
    <w:rsid w:val="004E3F3F"/>
    <w:rsid w:val="004E414B"/>
    <w:rsid w:val="004E70AF"/>
    <w:rsid w:val="004E786A"/>
    <w:rsid w:val="004F0DEA"/>
    <w:rsid w:val="004F1C50"/>
    <w:rsid w:val="004F741E"/>
    <w:rsid w:val="00505537"/>
    <w:rsid w:val="00515FB4"/>
    <w:rsid w:val="00516F1C"/>
    <w:rsid w:val="0051748C"/>
    <w:rsid w:val="00527D5A"/>
    <w:rsid w:val="005300C3"/>
    <w:rsid w:val="0053092A"/>
    <w:rsid w:val="005317E0"/>
    <w:rsid w:val="00531A44"/>
    <w:rsid w:val="00532797"/>
    <w:rsid w:val="00534F76"/>
    <w:rsid w:val="00545180"/>
    <w:rsid w:val="005513FA"/>
    <w:rsid w:val="00552221"/>
    <w:rsid w:val="00564409"/>
    <w:rsid w:val="00572E82"/>
    <w:rsid w:val="005764BE"/>
    <w:rsid w:val="00582F7F"/>
    <w:rsid w:val="005876E7"/>
    <w:rsid w:val="00587CA9"/>
    <w:rsid w:val="00590599"/>
    <w:rsid w:val="0059281F"/>
    <w:rsid w:val="005B6165"/>
    <w:rsid w:val="005B6A0D"/>
    <w:rsid w:val="005E5540"/>
    <w:rsid w:val="005E5DD1"/>
    <w:rsid w:val="005E7C7C"/>
    <w:rsid w:val="005F3E5C"/>
    <w:rsid w:val="00605324"/>
    <w:rsid w:val="0060761E"/>
    <w:rsid w:val="00613BE9"/>
    <w:rsid w:val="00622632"/>
    <w:rsid w:val="00623625"/>
    <w:rsid w:val="00632294"/>
    <w:rsid w:val="00633DCE"/>
    <w:rsid w:val="00635DA9"/>
    <w:rsid w:val="00635F85"/>
    <w:rsid w:val="00643907"/>
    <w:rsid w:val="00646847"/>
    <w:rsid w:val="0064794B"/>
    <w:rsid w:val="00647C4A"/>
    <w:rsid w:val="00650134"/>
    <w:rsid w:val="0065122A"/>
    <w:rsid w:val="00656AB2"/>
    <w:rsid w:val="00664618"/>
    <w:rsid w:val="00664709"/>
    <w:rsid w:val="00666DBD"/>
    <w:rsid w:val="006673C3"/>
    <w:rsid w:val="006708B2"/>
    <w:rsid w:val="00671515"/>
    <w:rsid w:val="0067453C"/>
    <w:rsid w:val="00680738"/>
    <w:rsid w:val="00681374"/>
    <w:rsid w:val="006859CC"/>
    <w:rsid w:val="00694FCA"/>
    <w:rsid w:val="006A0B58"/>
    <w:rsid w:val="006A5662"/>
    <w:rsid w:val="006A60F1"/>
    <w:rsid w:val="006B46C9"/>
    <w:rsid w:val="006B63D9"/>
    <w:rsid w:val="006C2B3E"/>
    <w:rsid w:val="006C611E"/>
    <w:rsid w:val="006C6323"/>
    <w:rsid w:val="006D5D79"/>
    <w:rsid w:val="006E0986"/>
    <w:rsid w:val="006E1DF5"/>
    <w:rsid w:val="006E52D8"/>
    <w:rsid w:val="006F49C2"/>
    <w:rsid w:val="007029BF"/>
    <w:rsid w:val="00704796"/>
    <w:rsid w:val="00707DA0"/>
    <w:rsid w:val="00710881"/>
    <w:rsid w:val="007141EF"/>
    <w:rsid w:val="00724456"/>
    <w:rsid w:val="00724FCA"/>
    <w:rsid w:val="007262C7"/>
    <w:rsid w:val="007362A1"/>
    <w:rsid w:val="007367B0"/>
    <w:rsid w:val="00742EAA"/>
    <w:rsid w:val="0074329B"/>
    <w:rsid w:val="00743457"/>
    <w:rsid w:val="00743E7A"/>
    <w:rsid w:val="0075229E"/>
    <w:rsid w:val="00756BAA"/>
    <w:rsid w:val="00760D60"/>
    <w:rsid w:val="007644A2"/>
    <w:rsid w:val="00766E62"/>
    <w:rsid w:val="00771B66"/>
    <w:rsid w:val="00774AC2"/>
    <w:rsid w:val="007808CB"/>
    <w:rsid w:val="00781C54"/>
    <w:rsid w:val="00783C27"/>
    <w:rsid w:val="007936F3"/>
    <w:rsid w:val="007B096E"/>
    <w:rsid w:val="007B0ED2"/>
    <w:rsid w:val="007B2E22"/>
    <w:rsid w:val="007B32AD"/>
    <w:rsid w:val="007B3333"/>
    <w:rsid w:val="007C5BD5"/>
    <w:rsid w:val="007D4F40"/>
    <w:rsid w:val="007D7FB9"/>
    <w:rsid w:val="007E5090"/>
    <w:rsid w:val="007F25B4"/>
    <w:rsid w:val="008001E3"/>
    <w:rsid w:val="008015DD"/>
    <w:rsid w:val="008021B9"/>
    <w:rsid w:val="00806A5D"/>
    <w:rsid w:val="0080717A"/>
    <w:rsid w:val="00807314"/>
    <w:rsid w:val="00813BB8"/>
    <w:rsid w:val="008176C1"/>
    <w:rsid w:val="00822F13"/>
    <w:rsid w:val="0083095D"/>
    <w:rsid w:val="00833F15"/>
    <w:rsid w:val="0083685E"/>
    <w:rsid w:val="00844C71"/>
    <w:rsid w:val="00845B5D"/>
    <w:rsid w:val="008464CB"/>
    <w:rsid w:val="00850462"/>
    <w:rsid w:val="00855E4D"/>
    <w:rsid w:val="00860D33"/>
    <w:rsid w:val="0086285F"/>
    <w:rsid w:val="008704B6"/>
    <w:rsid w:val="00871323"/>
    <w:rsid w:val="00871860"/>
    <w:rsid w:val="008759E7"/>
    <w:rsid w:val="00881B58"/>
    <w:rsid w:val="00883899"/>
    <w:rsid w:val="00883A1A"/>
    <w:rsid w:val="0088527A"/>
    <w:rsid w:val="00886843"/>
    <w:rsid w:val="00891317"/>
    <w:rsid w:val="0089160B"/>
    <w:rsid w:val="00892D0F"/>
    <w:rsid w:val="0089664D"/>
    <w:rsid w:val="008A0A1C"/>
    <w:rsid w:val="008A5931"/>
    <w:rsid w:val="008B26B7"/>
    <w:rsid w:val="008B34E4"/>
    <w:rsid w:val="008B600E"/>
    <w:rsid w:val="008C1E09"/>
    <w:rsid w:val="008C1E71"/>
    <w:rsid w:val="008C4144"/>
    <w:rsid w:val="008C537E"/>
    <w:rsid w:val="008C565F"/>
    <w:rsid w:val="008C66F0"/>
    <w:rsid w:val="008D09FE"/>
    <w:rsid w:val="008D3614"/>
    <w:rsid w:val="008D4D6A"/>
    <w:rsid w:val="008D57ED"/>
    <w:rsid w:val="008E0000"/>
    <w:rsid w:val="008E2F4D"/>
    <w:rsid w:val="008E3023"/>
    <w:rsid w:val="008E59E9"/>
    <w:rsid w:val="008F2AB6"/>
    <w:rsid w:val="008F48EB"/>
    <w:rsid w:val="008F6FAB"/>
    <w:rsid w:val="0091300C"/>
    <w:rsid w:val="00913188"/>
    <w:rsid w:val="009139EB"/>
    <w:rsid w:val="00923F8D"/>
    <w:rsid w:val="00924B1C"/>
    <w:rsid w:val="00934C05"/>
    <w:rsid w:val="00936FA9"/>
    <w:rsid w:val="00941399"/>
    <w:rsid w:val="00941D3D"/>
    <w:rsid w:val="0094431B"/>
    <w:rsid w:val="009462B5"/>
    <w:rsid w:val="00952010"/>
    <w:rsid w:val="00957F0B"/>
    <w:rsid w:val="00960920"/>
    <w:rsid w:val="0096106A"/>
    <w:rsid w:val="00963223"/>
    <w:rsid w:val="0098249E"/>
    <w:rsid w:val="009838C1"/>
    <w:rsid w:val="009850F9"/>
    <w:rsid w:val="0098640D"/>
    <w:rsid w:val="009948BF"/>
    <w:rsid w:val="009A601B"/>
    <w:rsid w:val="009B0D4B"/>
    <w:rsid w:val="009B2A27"/>
    <w:rsid w:val="009B7C4D"/>
    <w:rsid w:val="009C039B"/>
    <w:rsid w:val="009C3E63"/>
    <w:rsid w:val="009C4248"/>
    <w:rsid w:val="009D0A7B"/>
    <w:rsid w:val="009D446A"/>
    <w:rsid w:val="009F0515"/>
    <w:rsid w:val="00A012CD"/>
    <w:rsid w:val="00A051BE"/>
    <w:rsid w:val="00A1002E"/>
    <w:rsid w:val="00A11F6C"/>
    <w:rsid w:val="00A13C6C"/>
    <w:rsid w:val="00A153A8"/>
    <w:rsid w:val="00A17324"/>
    <w:rsid w:val="00A362EF"/>
    <w:rsid w:val="00A36B5E"/>
    <w:rsid w:val="00A47577"/>
    <w:rsid w:val="00A476B0"/>
    <w:rsid w:val="00A5091F"/>
    <w:rsid w:val="00A5178D"/>
    <w:rsid w:val="00A609B6"/>
    <w:rsid w:val="00A80D30"/>
    <w:rsid w:val="00A85112"/>
    <w:rsid w:val="00A869FC"/>
    <w:rsid w:val="00A879F3"/>
    <w:rsid w:val="00A9236F"/>
    <w:rsid w:val="00A94B96"/>
    <w:rsid w:val="00A961E2"/>
    <w:rsid w:val="00A97019"/>
    <w:rsid w:val="00AA1EEA"/>
    <w:rsid w:val="00AA2462"/>
    <w:rsid w:val="00AB086C"/>
    <w:rsid w:val="00AC4904"/>
    <w:rsid w:val="00AD247E"/>
    <w:rsid w:val="00AD24BF"/>
    <w:rsid w:val="00AE22B4"/>
    <w:rsid w:val="00AE3DBA"/>
    <w:rsid w:val="00AE745D"/>
    <w:rsid w:val="00AF4462"/>
    <w:rsid w:val="00AF7FED"/>
    <w:rsid w:val="00B03F70"/>
    <w:rsid w:val="00B05E55"/>
    <w:rsid w:val="00B06C26"/>
    <w:rsid w:val="00B074FC"/>
    <w:rsid w:val="00B1087B"/>
    <w:rsid w:val="00B11D82"/>
    <w:rsid w:val="00B25031"/>
    <w:rsid w:val="00B26D1C"/>
    <w:rsid w:val="00B3304D"/>
    <w:rsid w:val="00B4214D"/>
    <w:rsid w:val="00B46B37"/>
    <w:rsid w:val="00B504EB"/>
    <w:rsid w:val="00B52963"/>
    <w:rsid w:val="00B54203"/>
    <w:rsid w:val="00B55616"/>
    <w:rsid w:val="00B6066C"/>
    <w:rsid w:val="00B607A0"/>
    <w:rsid w:val="00B72FE1"/>
    <w:rsid w:val="00B759C6"/>
    <w:rsid w:val="00B80DB3"/>
    <w:rsid w:val="00B821D0"/>
    <w:rsid w:val="00B86CB6"/>
    <w:rsid w:val="00B90F44"/>
    <w:rsid w:val="00B91F96"/>
    <w:rsid w:val="00BA5306"/>
    <w:rsid w:val="00BB05F3"/>
    <w:rsid w:val="00BB35DD"/>
    <w:rsid w:val="00BB4BD0"/>
    <w:rsid w:val="00BC2322"/>
    <w:rsid w:val="00BC5F9E"/>
    <w:rsid w:val="00BC6067"/>
    <w:rsid w:val="00BC69A2"/>
    <w:rsid w:val="00BD0B54"/>
    <w:rsid w:val="00BD0C7B"/>
    <w:rsid w:val="00BD1528"/>
    <w:rsid w:val="00BD1E1D"/>
    <w:rsid w:val="00BD6DCD"/>
    <w:rsid w:val="00BE2667"/>
    <w:rsid w:val="00BE2909"/>
    <w:rsid w:val="00BF100D"/>
    <w:rsid w:val="00BF2C8C"/>
    <w:rsid w:val="00BF5D5A"/>
    <w:rsid w:val="00C02E17"/>
    <w:rsid w:val="00C054AB"/>
    <w:rsid w:val="00C15642"/>
    <w:rsid w:val="00C2643C"/>
    <w:rsid w:val="00C350C1"/>
    <w:rsid w:val="00C358AC"/>
    <w:rsid w:val="00C37DD9"/>
    <w:rsid w:val="00C4103A"/>
    <w:rsid w:val="00C4592F"/>
    <w:rsid w:val="00C51179"/>
    <w:rsid w:val="00C562AB"/>
    <w:rsid w:val="00C57F69"/>
    <w:rsid w:val="00C72A7D"/>
    <w:rsid w:val="00C74A33"/>
    <w:rsid w:val="00C84C6B"/>
    <w:rsid w:val="00C91BEF"/>
    <w:rsid w:val="00C94A22"/>
    <w:rsid w:val="00C95154"/>
    <w:rsid w:val="00CA19E4"/>
    <w:rsid w:val="00CA22E8"/>
    <w:rsid w:val="00CA3695"/>
    <w:rsid w:val="00CB08DF"/>
    <w:rsid w:val="00CB35F7"/>
    <w:rsid w:val="00CC4471"/>
    <w:rsid w:val="00CC4CAA"/>
    <w:rsid w:val="00CC6037"/>
    <w:rsid w:val="00CD25E3"/>
    <w:rsid w:val="00CE12BA"/>
    <w:rsid w:val="00CE35C8"/>
    <w:rsid w:val="00CF2A03"/>
    <w:rsid w:val="00CF59FA"/>
    <w:rsid w:val="00CF6545"/>
    <w:rsid w:val="00D07232"/>
    <w:rsid w:val="00D0760B"/>
    <w:rsid w:val="00D11A2B"/>
    <w:rsid w:val="00D225DD"/>
    <w:rsid w:val="00D25247"/>
    <w:rsid w:val="00D27B9D"/>
    <w:rsid w:val="00D34869"/>
    <w:rsid w:val="00D34C13"/>
    <w:rsid w:val="00D4644D"/>
    <w:rsid w:val="00D46A0A"/>
    <w:rsid w:val="00D525B0"/>
    <w:rsid w:val="00D55237"/>
    <w:rsid w:val="00D6169B"/>
    <w:rsid w:val="00D616E5"/>
    <w:rsid w:val="00D637A1"/>
    <w:rsid w:val="00D665C7"/>
    <w:rsid w:val="00D71CAE"/>
    <w:rsid w:val="00D773A0"/>
    <w:rsid w:val="00D77C13"/>
    <w:rsid w:val="00D80925"/>
    <w:rsid w:val="00D81607"/>
    <w:rsid w:val="00D85A48"/>
    <w:rsid w:val="00D9022B"/>
    <w:rsid w:val="00D9332B"/>
    <w:rsid w:val="00D96A9A"/>
    <w:rsid w:val="00D97E4D"/>
    <w:rsid w:val="00DB317A"/>
    <w:rsid w:val="00DB59B2"/>
    <w:rsid w:val="00DC3317"/>
    <w:rsid w:val="00DD2BDB"/>
    <w:rsid w:val="00DE0F39"/>
    <w:rsid w:val="00DE2DD0"/>
    <w:rsid w:val="00DF088E"/>
    <w:rsid w:val="00DF26B9"/>
    <w:rsid w:val="00DF5CD3"/>
    <w:rsid w:val="00E03F85"/>
    <w:rsid w:val="00E11722"/>
    <w:rsid w:val="00E12DF2"/>
    <w:rsid w:val="00E16CD7"/>
    <w:rsid w:val="00E3345F"/>
    <w:rsid w:val="00E33503"/>
    <w:rsid w:val="00E33F94"/>
    <w:rsid w:val="00E50253"/>
    <w:rsid w:val="00E5070D"/>
    <w:rsid w:val="00E52E33"/>
    <w:rsid w:val="00E54380"/>
    <w:rsid w:val="00E6553E"/>
    <w:rsid w:val="00E67857"/>
    <w:rsid w:val="00E67FD8"/>
    <w:rsid w:val="00E7766E"/>
    <w:rsid w:val="00E77F84"/>
    <w:rsid w:val="00E77FCC"/>
    <w:rsid w:val="00E8319D"/>
    <w:rsid w:val="00E86A38"/>
    <w:rsid w:val="00E91FF4"/>
    <w:rsid w:val="00E96B45"/>
    <w:rsid w:val="00EA1B0E"/>
    <w:rsid w:val="00EA2B71"/>
    <w:rsid w:val="00EA3C58"/>
    <w:rsid w:val="00EA766C"/>
    <w:rsid w:val="00EA7EEB"/>
    <w:rsid w:val="00ED320D"/>
    <w:rsid w:val="00EE222B"/>
    <w:rsid w:val="00EE6C9C"/>
    <w:rsid w:val="00EE7FBC"/>
    <w:rsid w:val="00EF5B53"/>
    <w:rsid w:val="00F1795F"/>
    <w:rsid w:val="00F255E8"/>
    <w:rsid w:val="00F2799A"/>
    <w:rsid w:val="00F325F7"/>
    <w:rsid w:val="00F36994"/>
    <w:rsid w:val="00F42FBB"/>
    <w:rsid w:val="00F506B2"/>
    <w:rsid w:val="00F60E51"/>
    <w:rsid w:val="00F62FAD"/>
    <w:rsid w:val="00F67633"/>
    <w:rsid w:val="00F74EE9"/>
    <w:rsid w:val="00F81047"/>
    <w:rsid w:val="00F82240"/>
    <w:rsid w:val="00F853BF"/>
    <w:rsid w:val="00F87995"/>
    <w:rsid w:val="00F90859"/>
    <w:rsid w:val="00F92F83"/>
    <w:rsid w:val="00FA09AD"/>
    <w:rsid w:val="00FA5A7F"/>
    <w:rsid w:val="00FA716E"/>
    <w:rsid w:val="00FC25A4"/>
    <w:rsid w:val="00FC37D4"/>
    <w:rsid w:val="00FC462D"/>
    <w:rsid w:val="00FC56EA"/>
    <w:rsid w:val="00FD09D1"/>
    <w:rsid w:val="00FD1AA4"/>
    <w:rsid w:val="00FD3C1B"/>
    <w:rsid w:val="00FD7FCA"/>
    <w:rsid w:val="00FE0600"/>
    <w:rsid w:val="00FE25A3"/>
    <w:rsid w:val="00FF1643"/>
    <w:rsid w:val="00FF25CF"/>
    <w:rsid w:val="00FF43F4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2C61"/>
  <w15:docId w15:val="{B6BE6F23-2225-42B9-BB56-72671FF0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1B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267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4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5DD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DB59B2"/>
    <w:rPr>
      <w:vertAlign w:val="superscript"/>
    </w:rPr>
  </w:style>
  <w:style w:type="paragraph" w:styleId="a4">
    <w:name w:val="footnote text"/>
    <w:basedOn w:val="a"/>
    <w:link w:val="a5"/>
    <w:uiPriority w:val="99"/>
    <w:rsid w:val="00DB59B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B59B2"/>
    <w:rPr>
      <w:rFonts w:ascii="Times New Roman" w:eastAsia="Calibri" w:hAnsi="Times New Roman" w:cs="Times New Roman"/>
      <w:sz w:val="20"/>
      <w:szCs w:val="20"/>
    </w:rPr>
  </w:style>
  <w:style w:type="paragraph" w:styleId="a6">
    <w:name w:val="List Paragraph"/>
    <w:basedOn w:val="a"/>
    <w:uiPriority w:val="99"/>
    <w:qFormat/>
    <w:rsid w:val="00DB59B2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DB59B2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B59B2"/>
    <w:rPr>
      <w:rFonts w:ascii="Times New Roman" w:eastAsia="Calibri" w:hAnsi="Times New Roman" w:cs="Times New Roman"/>
      <w:sz w:val="28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B35D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B35DD"/>
    <w:rPr>
      <w:rFonts w:ascii="Times New Roman" w:eastAsia="Calibri" w:hAnsi="Times New Roman" w:cs="Times New Roman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B35D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D24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Hyperlink"/>
    <w:basedOn w:val="a0"/>
    <w:uiPriority w:val="99"/>
    <w:unhideWhenUsed/>
    <w:rsid w:val="00AD24BF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BF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461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461AB"/>
    <w:rPr>
      <w:rFonts w:ascii="Times New Roman" w:eastAsia="Calibri" w:hAnsi="Times New Roman" w:cs="Times New Roman"/>
      <w:sz w:val="28"/>
    </w:rPr>
  </w:style>
  <w:style w:type="paragraph" w:styleId="ad">
    <w:name w:val="footer"/>
    <w:basedOn w:val="a"/>
    <w:link w:val="ae"/>
    <w:uiPriority w:val="99"/>
    <w:unhideWhenUsed/>
    <w:rsid w:val="004461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61AB"/>
    <w:rPr>
      <w:rFonts w:ascii="Times New Roman" w:eastAsia="Calibri" w:hAnsi="Times New Roman" w:cs="Times New Roman"/>
      <w:sz w:val="28"/>
    </w:rPr>
  </w:style>
  <w:style w:type="character" w:styleId="af">
    <w:name w:val="FollowedHyperlink"/>
    <w:basedOn w:val="a0"/>
    <w:uiPriority w:val="99"/>
    <w:semiHidden/>
    <w:unhideWhenUsed/>
    <w:rsid w:val="001770FD"/>
    <w:rPr>
      <w:color w:val="954F72" w:themeColor="followedHyperlink"/>
      <w:u w:val="single"/>
    </w:rPr>
  </w:style>
  <w:style w:type="paragraph" w:customStyle="1" w:styleId="Default">
    <w:name w:val="Default"/>
    <w:rsid w:val="00C84C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326E37"/>
    <w:pPr>
      <w:spacing w:before="100" w:beforeAutospacing="1" w:after="96"/>
    </w:pPr>
    <w:rPr>
      <w:rFonts w:eastAsia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B376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B3769"/>
    <w:rPr>
      <w:rFonts w:ascii="Tahoma" w:eastAsia="Calibri" w:hAnsi="Tahoma" w:cs="Tahoma"/>
      <w:sz w:val="16"/>
      <w:szCs w:val="16"/>
    </w:rPr>
  </w:style>
  <w:style w:type="character" w:customStyle="1" w:styleId="af3">
    <w:name w:val="Основной шрифт"/>
    <w:uiPriority w:val="99"/>
    <w:rsid w:val="00756BAA"/>
  </w:style>
  <w:style w:type="paragraph" w:customStyle="1" w:styleId="Els-Title">
    <w:name w:val="Els-Title"/>
    <w:next w:val="a"/>
    <w:autoRedefine/>
    <w:rsid w:val="00756BAA"/>
    <w:pPr>
      <w:numPr>
        <w:numId w:val="14"/>
      </w:numPr>
      <w:tabs>
        <w:tab w:val="clear" w:pos="1211"/>
        <w:tab w:val="num" w:pos="927"/>
      </w:tabs>
      <w:suppressAutoHyphens/>
      <w:spacing w:after="0" w:line="240" w:lineRule="auto"/>
      <w:ind w:left="927"/>
      <w:jc w:val="both"/>
    </w:pPr>
    <w:rPr>
      <w:rFonts w:ascii="Georgia" w:eastAsia="SimSun" w:hAnsi="Georgia" w:cs="Times New Roman"/>
      <w:sz w:val="24"/>
      <w:szCs w:val="24"/>
    </w:rPr>
  </w:style>
  <w:style w:type="paragraph" w:styleId="af4">
    <w:name w:val="No Spacing"/>
    <w:uiPriority w:val="1"/>
    <w:qFormat/>
    <w:rsid w:val="0002673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0267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2552A8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E0C15"/>
    <w:pPr>
      <w:tabs>
        <w:tab w:val="right" w:leader="dot" w:pos="9345"/>
      </w:tabs>
      <w:spacing w:after="100"/>
    </w:pPr>
    <w:rPr>
      <w:b/>
      <w:noProof/>
    </w:rPr>
  </w:style>
  <w:style w:type="paragraph" w:styleId="23">
    <w:name w:val="Body Text 2"/>
    <w:basedOn w:val="a"/>
    <w:link w:val="24"/>
    <w:uiPriority w:val="99"/>
    <w:semiHidden/>
    <w:unhideWhenUsed/>
    <w:rsid w:val="00F9085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90859"/>
    <w:rPr>
      <w:rFonts w:ascii="Times New Roman" w:eastAsia="Calibri" w:hAnsi="Times New Roman" w:cs="Times New Roman"/>
      <w:sz w:val="28"/>
    </w:rPr>
  </w:style>
  <w:style w:type="character" w:styleId="af6">
    <w:name w:val="Placeholder Text"/>
    <w:basedOn w:val="a0"/>
    <w:uiPriority w:val="99"/>
    <w:semiHidden/>
    <w:rsid w:val="00F506B2"/>
    <w:rPr>
      <w:color w:val="808080"/>
    </w:rPr>
  </w:style>
  <w:style w:type="character" w:customStyle="1" w:styleId="12">
    <w:name w:val="Стиль1"/>
    <w:basedOn w:val="a0"/>
    <w:uiPriority w:val="1"/>
    <w:rsid w:val="00A153A8"/>
    <w:rPr>
      <w:b w:val="0"/>
      <w:i w:val="0"/>
      <w:sz w:val="24"/>
      <w:u w:color="E7E6E6" w:themeColor="background2"/>
    </w:rPr>
  </w:style>
  <w:style w:type="paragraph" w:styleId="af7">
    <w:name w:val="endnote text"/>
    <w:basedOn w:val="a"/>
    <w:link w:val="af8"/>
    <w:uiPriority w:val="99"/>
    <w:semiHidden/>
    <w:unhideWhenUsed/>
    <w:rsid w:val="001E72C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1E72C9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1E72C9"/>
    <w:rPr>
      <w:vertAlign w:val="superscript"/>
    </w:rPr>
  </w:style>
  <w:style w:type="character" w:customStyle="1" w:styleId="submenu-table">
    <w:name w:val="submenu-table"/>
    <w:uiPriority w:val="99"/>
    <w:rsid w:val="005E7C7C"/>
    <w:rPr>
      <w:rFonts w:cs="Times New Roman"/>
    </w:rPr>
  </w:style>
  <w:style w:type="character" w:customStyle="1" w:styleId="25">
    <w:name w:val="Стиль2"/>
    <w:basedOn w:val="a0"/>
    <w:uiPriority w:val="1"/>
    <w:rsid w:val="008E59E9"/>
  </w:style>
  <w:style w:type="paragraph" w:styleId="afa">
    <w:name w:val="Body Text Indent"/>
    <w:basedOn w:val="a"/>
    <w:link w:val="afb"/>
    <w:uiPriority w:val="99"/>
    <w:semiHidden/>
    <w:unhideWhenUsed/>
    <w:rsid w:val="00BC5F9E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BC5F9E"/>
    <w:rPr>
      <w:rFonts w:ascii="Times New Roman" w:eastAsia="Calibri" w:hAnsi="Times New Roman" w:cs="Times New Roman"/>
      <w:sz w:val="28"/>
    </w:rPr>
  </w:style>
  <w:style w:type="character" w:customStyle="1" w:styleId="mw-headline">
    <w:name w:val="mw-headline"/>
    <w:basedOn w:val="a0"/>
    <w:rsid w:val="00BC5F9E"/>
    <w:rPr>
      <w:rFonts w:cs="Times New Roman"/>
    </w:rPr>
  </w:style>
  <w:style w:type="paragraph" w:styleId="afc">
    <w:name w:val="Plain Text"/>
    <w:basedOn w:val="a"/>
    <w:link w:val="afd"/>
    <w:uiPriority w:val="99"/>
    <w:semiHidden/>
    <w:rsid w:val="00534F76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uiPriority w:val="99"/>
    <w:semiHidden/>
    <w:rsid w:val="00534F7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BF1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515E99-EBAA-4789-B665-C0F6746CF349}"/>
      </w:docPartPr>
      <w:docPartBody>
        <w:p w:rsidR="00386404" w:rsidRDefault="00386404">
          <w:r w:rsidRPr="008F5145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5CFCE5-50A4-4B75-85AF-1B11FA83E8D0}"/>
      </w:docPartPr>
      <w:docPartBody>
        <w:p w:rsidR="004E0A08" w:rsidRDefault="00CF0C99">
          <w:r w:rsidRPr="007C2DC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D8C4385DFB49F7AB67C7F3E27566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BD2DA0-3999-4D3E-808D-BDE71EA4408C}"/>
      </w:docPartPr>
      <w:docPartBody>
        <w:p w:rsidR="009208C0" w:rsidRDefault="009528CF" w:rsidP="009528CF">
          <w:pPr>
            <w:pStyle w:val="0CD8C4385DFB49F7AB67C7F3E27566AD"/>
          </w:pPr>
          <w:r w:rsidRPr="008F5145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701B"/>
    <w:rsid w:val="00193FC7"/>
    <w:rsid w:val="001B3293"/>
    <w:rsid w:val="00285553"/>
    <w:rsid w:val="002D235B"/>
    <w:rsid w:val="00311FDC"/>
    <w:rsid w:val="00352777"/>
    <w:rsid w:val="00386404"/>
    <w:rsid w:val="0044360E"/>
    <w:rsid w:val="00451FEF"/>
    <w:rsid w:val="00475397"/>
    <w:rsid w:val="004D6782"/>
    <w:rsid w:val="004E0A08"/>
    <w:rsid w:val="0057701B"/>
    <w:rsid w:val="00617AD0"/>
    <w:rsid w:val="00640FDD"/>
    <w:rsid w:val="00694730"/>
    <w:rsid w:val="006A51C8"/>
    <w:rsid w:val="0072264E"/>
    <w:rsid w:val="00753331"/>
    <w:rsid w:val="00783A06"/>
    <w:rsid w:val="007C409B"/>
    <w:rsid w:val="008647D2"/>
    <w:rsid w:val="0087736C"/>
    <w:rsid w:val="00891DCC"/>
    <w:rsid w:val="008E22DD"/>
    <w:rsid w:val="009208C0"/>
    <w:rsid w:val="009229AC"/>
    <w:rsid w:val="009528CF"/>
    <w:rsid w:val="009846A2"/>
    <w:rsid w:val="009A600A"/>
    <w:rsid w:val="009C51DC"/>
    <w:rsid w:val="00A822AF"/>
    <w:rsid w:val="00AE303D"/>
    <w:rsid w:val="00B00E25"/>
    <w:rsid w:val="00B41D33"/>
    <w:rsid w:val="00BC5E87"/>
    <w:rsid w:val="00BD0CD6"/>
    <w:rsid w:val="00BE2896"/>
    <w:rsid w:val="00C626F8"/>
    <w:rsid w:val="00C803F3"/>
    <w:rsid w:val="00CC7415"/>
    <w:rsid w:val="00CE12EC"/>
    <w:rsid w:val="00CF0C99"/>
    <w:rsid w:val="00D02642"/>
    <w:rsid w:val="00D107D1"/>
    <w:rsid w:val="00DC500B"/>
    <w:rsid w:val="00E73976"/>
    <w:rsid w:val="00E74FF8"/>
    <w:rsid w:val="00EC096E"/>
    <w:rsid w:val="00F06001"/>
    <w:rsid w:val="00F9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528CF"/>
    <w:rPr>
      <w:color w:val="808080"/>
    </w:rPr>
  </w:style>
  <w:style w:type="paragraph" w:customStyle="1" w:styleId="B1FD668A13A145858E87C40F42EEA9A4">
    <w:name w:val="B1FD668A13A145858E87C40F42EEA9A4"/>
    <w:rsid w:val="0057701B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6A2AA20B78404D54A0FB3F778C1C2A9F">
    <w:name w:val="6A2AA20B78404D54A0FB3F778C1C2A9F"/>
    <w:rsid w:val="00386404"/>
  </w:style>
  <w:style w:type="paragraph" w:customStyle="1" w:styleId="41033F17781D4F129DB372DE50F1BCE0">
    <w:name w:val="41033F17781D4F129DB372DE50F1BCE0"/>
    <w:rsid w:val="0044360E"/>
  </w:style>
  <w:style w:type="paragraph" w:customStyle="1" w:styleId="EF37E1E2D14C4B13B5456B222D8F04C0">
    <w:name w:val="EF37E1E2D14C4B13B5456B222D8F04C0"/>
    <w:rsid w:val="0044360E"/>
  </w:style>
  <w:style w:type="paragraph" w:customStyle="1" w:styleId="D525000274BD444B9DDC5DB8F02FD34B">
    <w:name w:val="D525000274BD444B9DDC5DB8F02FD34B"/>
    <w:rsid w:val="00783A06"/>
  </w:style>
  <w:style w:type="paragraph" w:customStyle="1" w:styleId="A5034245AA8946AB8F1CB7B045110097">
    <w:name w:val="A5034245AA8946AB8F1CB7B045110097"/>
    <w:rsid w:val="009528CF"/>
    <w:pPr>
      <w:spacing w:after="160" w:line="259" w:lineRule="auto"/>
    </w:pPr>
  </w:style>
  <w:style w:type="paragraph" w:customStyle="1" w:styleId="0CD8C4385DFB49F7AB67C7F3E27566AD">
    <w:name w:val="0CD8C4385DFB49F7AB67C7F3E27566AD"/>
    <w:rsid w:val="009528C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0CC2A-DD12-4CB0-8E4F-18C38B9D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3690</Words>
  <Characters>21036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 Макаревич</dc:creator>
  <cp:lastModifiedBy>eco_games@bsu.by</cp:lastModifiedBy>
  <cp:revision>2</cp:revision>
  <cp:lastPrinted>2018-06-06T10:42:00Z</cp:lastPrinted>
  <dcterms:created xsi:type="dcterms:W3CDTF">2020-02-14T08:20:00Z</dcterms:created>
  <dcterms:modified xsi:type="dcterms:W3CDTF">2020-02-14T08:20:00Z</dcterms:modified>
</cp:coreProperties>
</file>