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EA" w:rsidRDefault="00084CEA" w:rsidP="003A27BD">
      <w:pPr>
        <w:pStyle w:val="BodyText2"/>
        <w:spacing w:after="0" w:line="240" w:lineRule="auto"/>
        <w:ind w:firstLine="0"/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7" o:title=""/>
          </v:shape>
        </w:pict>
      </w:r>
    </w:p>
    <w:p w:rsidR="00084CEA" w:rsidRDefault="00084CEA" w:rsidP="003A27BD">
      <w:pPr>
        <w:pStyle w:val="BodyText2"/>
        <w:spacing w:after="0" w:line="240" w:lineRule="auto"/>
        <w:ind w:firstLine="0"/>
        <w:jc w:val="center"/>
        <w:rPr>
          <w:lang w:val="en-US"/>
        </w:rPr>
      </w:pPr>
    </w:p>
    <w:p w:rsidR="00084CEA" w:rsidRPr="00240325" w:rsidRDefault="00084CEA" w:rsidP="003A27BD">
      <w:pPr>
        <w:pStyle w:val="BodyText2"/>
        <w:spacing w:after="0" w:line="240" w:lineRule="auto"/>
        <w:ind w:firstLine="0"/>
        <w:jc w:val="center"/>
        <w:rPr>
          <w:b/>
          <w:bCs/>
          <w:sz w:val="28"/>
          <w:szCs w:val="28"/>
        </w:rPr>
      </w:pPr>
      <w:r w:rsidRPr="00B11FDB">
        <w:rPr>
          <w:lang w:val="en-US"/>
        </w:rPr>
        <w:pict>
          <v:shape id="_x0000_i1026" type="#_x0000_t75" style="width:495.75pt;height:681.75pt">
            <v:imagedata r:id="rId8" o:title=""/>
          </v:shape>
        </w:pict>
      </w:r>
      <w:r>
        <w:br w:type="page"/>
      </w:r>
      <w:r w:rsidRPr="00240325">
        <w:rPr>
          <w:b/>
          <w:bCs/>
          <w:sz w:val="28"/>
          <w:szCs w:val="28"/>
        </w:rPr>
        <w:t>ПОЯСНИТЕЛЬНАЯ ЗАПИСКА</w:t>
      </w:r>
    </w:p>
    <w:p w:rsidR="00084CEA" w:rsidRPr="00240325" w:rsidRDefault="00084CEA" w:rsidP="00662772">
      <w:pPr>
        <w:pStyle w:val="BodyText2"/>
        <w:spacing w:after="0" w:line="240" w:lineRule="auto"/>
        <w:ind w:right="-2"/>
        <w:rPr>
          <w:sz w:val="28"/>
          <w:szCs w:val="28"/>
        </w:rPr>
      </w:pPr>
    </w:p>
    <w:p w:rsidR="00084CEA" w:rsidRPr="00240325" w:rsidRDefault="00084CEA" w:rsidP="00662772">
      <w:pPr>
        <w:pStyle w:val="BodyText2"/>
        <w:spacing w:after="0" w:line="240" w:lineRule="auto"/>
        <w:ind w:right="-2"/>
        <w:rPr>
          <w:sz w:val="28"/>
          <w:szCs w:val="28"/>
        </w:rPr>
      </w:pPr>
      <w:r w:rsidRPr="00240325">
        <w:rPr>
          <w:sz w:val="28"/>
          <w:szCs w:val="28"/>
        </w:rPr>
        <w:t>В процессе изучения учебной дисциплины «Геофизика» студенты знакомятся с основными законами физики, современными представлениями о происхождении Земли и ее географических оболочек, их размерах, форме и составе, взаимодейс</w:t>
      </w:r>
      <w:r w:rsidRPr="00240325">
        <w:rPr>
          <w:sz w:val="28"/>
          <w:szCs w:val="28"/>
        </w:rPr>
        <w:t>т</w:t>
      </w:r>
      <w:r w:rsidRPr="00240325">
        <w:rPr>
          <w:sz w:val="28"/>
          <w:szCs w:val="28"/>
        </w:rPr>
        <w:t>вии, движениях и геофизической роли. Студенты учатся применять получаемые базовые знания по физике для объяснения процессов, протекающих в атмосфере, гидросфере и недрах Земли, а также при изучении основных методов геофизич</w:t>
      </w:r>
      <w:r w:rsidRPr="00240325">
        <w:rPr>
          <w:sz w:val="28"/>
          <w:szCs w:val="28"/>
        </w:rPr>
        <w:t>е</w:t>
      </w:r>
      <w:r w:rsidRPr="00240325">
        <w:rPr>
          <w:sz w:val="28"/>
          <w:szCs w:val="28"/>
        </w:rPr>
        <w:t xml:space="preserve">ских исследований. </w:t>
      </w:r>
    </w:p>
    <w:p w:rsidR="00084CEA" w:rsidRPr="00240325" w:rsidRDefault="00084CEA" w:rsidP="00662772">
      <w:pPr>
        <w:pStyle w:val="BodyText2"/>
        <w:tabs>
          <w:tab w:val="left" w:pos="9638"/>
        </w:tabs>
        <w:spacing w:after="0" w:line="240" w:lineRule="auto"/>
        <w:ind w:right="98"/>
        <w:rPr>
          <w:sz w:val="28"/>
          <w:szCs w:val="28"/>
        </w:rPr>
      </w:pPr>
      <w:r w:rsidRPr="00240325">
        <w:rPr>
          <w:sz w:val="28"/>
          <w:szCs w:val="28"/>
        </w:rPr>
        <w:t>Эта дисциплина необходима для развития естественнонаучного мышления, успешного освоения последующих общегеографических и специальных дисци</w:t>
      </w:r>
      <w:r w:rsidRPr="00240325">
        <w:rPr>
          <w:sz w:val="28"/>
          <w:szCs w:val="28"/>
        </w:rPr>
        <w:t>п</w:t>
      </w:r>
      <w:r w:rsidRPr="00240325">
        <w:rPr>
          <w:sz w:val="28"/>
          <w:szCs w:val="28"/>
        </w:rPr>
        <w:t>лин, для применения специалистами географами полученных знаний в практич</w:t>
      </w:r>
      <w:r w:rsidRPr="00240325">
        <w:rPr>
          <w:sz w:val="28"/>
          <w:szCs w:val="28"/>
        </w:rPr>
        <w:t>е</w:t>
      </w:r>
      <w:r w:rsidRPr="00240325">
        <w:rPr>
          <w:sz w:val="28"/>
          <w:szCs w:val="28"/>
        </w:rPr>
        <w:t>ской деятельности.</w:t>
      </w:r>
    </w:p>
    <w:p w:rsidR="00084CEA" w:rsidRPr="00240325" w:rsidRDefault="00084CEA" w:rsidP="00662772">
      <w:pPr>
        <w:rPr>
          <w:szCs w:val="28"/>
        </w:rPr>
      </w:pPr>
      <w:r w:rsidRPr="00240325">
        <w:rPr>
          <w:b/>
          <w:i/>
          <w:szCs w:val="28"/>
        </w:rPr>
        <w:t>Цель учебной дисциплины</w:t>
      </w:r>
      <w:r w:rsidRPr="00240325">
        <w:rPr>
          <w:szCs w:val="28"/>
        </w:rPr>
        <w:t xml:space="preserve"> – дать студентам знания по основным разделам физики, необходимые для понимания процессов, протекающих во внешних ге</w:t>
      </w:r>
      <w:r w:rsidRPr="00240325">
        <w:rPr>
          <w:szCs w:val="28"/>
        </w:rPr>
        <w:t>о</w:t>
      </w:r>
      <w:r w:rsidRPr="00240325">
        <w:rPr>
          <w:szCs w:val="28"/>
        </w:rPr>
        <w:t xml:space="preserve">сферах Земли, и освоения навыков геофизических исследований. </w:t>
      </w:r>
    </w:p>
    <w:p w:rsidR="00084CEA" w:rsidRPr="00240325" w:rsidRDefault="00084CEA" w:rsidP="00662772">
      <w:pPr>
        <w:rPr>
          <w:b/>
          <w:szCs w:val="28"/>
        </w:rPr>
      </w:pPr>
      <w:r w:rsidRPr="00240325">
        <w:rPr>
          <w:b/>
          <w:i/>
          <w:szCs w:val="28"/>
        </w:rPr>
        <w:t>Задачи дисциплины</w:t>
      </w:r>
      <w:r w:rsidRPr="00240325">
        <w:rPr>
          <w:b/>
          <w:szCs w:val="28"/>
        </w:rPr>
        <w:t>:</w:t>
      </w:r>
    </w:p>
    <w:p w:rsidR="00084CEA" w:rsidRPr="00240325" w:rsidRDefault="00084CEA" w:rsidP="00AA4CB5">
      <w:pPr>
        <w:numPr>
          <w:ilvl w:val="0"/>
          <w:numId w:val="35"/>
        </w:numPr>
        <w:rPr>
          <w:szCs w:val="28"/>
        </w:rPr>
      </w:pPr>
      <w:r w:rsidRPr="00240325">
        <w:rPr>
          <w:szCs w:val="28"/>
        </w:rPr>
        <w:t xml:space="preserve">Сформировать у студентов необходимый набор знаний о взаимосвязях и взаимодействиях геосфер. </w:t>
      </w:r>
    </w:p>
    <w:p w:rsidR="00084CEA" w:rsidRPr="00240325" w:rsidRDefault="00084CEA" w:rsidP="00AA4CB5">
      <w:pPr>
        <w:numPr>
          <w:ilvl w:val="0"/>
          <w:numId w:val="35"/>
        </w:numPr>
        <w:rPr>
          <w:szCs w:val="28"/>
        </w:rPr>
      </w:pPr>
      <w:r w:rsidRPr="00240325">
        <w:rPr>
          <w:szCs w:val="28"/>
        </w:rPr>
        <w:t>Сформировать понимание физической природы явлений и процессов, происходящих на поверхности Земли, в атмосфере и гидросфере.</w:t>
      </w:r>
    </w:p>
    <w:p w:rsidR="00084CEA" w:rsidRPr="00240325" w:rsidRDefault="00084CEA" w:rsidP="00AA4CB5">
      <w:pPr>
        <w:numPr>
          <w:ilvl w:val="0"/>
          <w:numId w:val="35"/>
        </w:numPr>
        <w:rPr>
          <w:szCs w:val="28"/>
        </w:rPr>
      </w:pPr>
      <w:r w:rsidRPr="00240325">
        <w:rPr>
          <w:szCs w:val="28"/>
        </w:rPr>
        <w:t>Научить определять ключевые физические факторы и механизмы возде</w:t>
      </w:r>
      <w:r w:rsidRPr="00240325">
        <w:rPr>
          <w:szCs w:val="28"/>
        </w:rPr>
        <w:t>й</w:t>
      </w:r>
      <w:r w:rsidRPr="00240325">
        <w:rPr>
          <w:szCs w:val="28"/>
        </w:rPr>
        <w:t>ствия, влияющие на процессы, протекающие во внешних геосферах Зе</w:t>
      </w:r>
      <w:r w:rsidRPr="00240325">
        <w:rPr>
          <w:szCs w:val="28"/>
        </w:rPr>
        <w:t>м</w:t>
      </w:r>
      <w:r w:rsidRPr="00240325">
        <w:rPr>
          <w:szCs w:val="28"/>
        </w:rPr>
        <w:t>ли.</w:t>
      </w:r>
    </w:p>
    <w:p w:rsidR="00084CEA" w:rsidRPr="00240325" w:rsidRDefault="00084CEA" w:rsidP="00AA4CB5">
      <w:pPr>
        <w:rPr>
          <w:szCs w:val="28"/>
        </w:rPr>
      </w:pPr>
      <w:r w:rsidRPr="00240325">
        <w:rPr>
          <w:szCs w:val="28"/>
        </w:rPr>
        <w:t>Выводы и обоснование многих физических закономерностей предусмотрено давать в упрощенном виде, ограничиваясь качественно-теоретическим обоснов</w:t>
      </w:r>
      <w:r w:rsidRPr="00240325">
        <w:rPr>
          <w:szCs w:val="28"/>
        </w:rPr>
        <w:t>а</w:t>
      </w:r>
      <w:r w:rsidRPr="00240325">
        <w:rPr>
          <w:szCs w:val="28"/>
        </w:rPr>
        <w:t>нием, уделяя особое внимание разъяснению физической сущности изучаемых я</w:t>
      </w:r>
      <w:r w:rsidRPr="00240325">
        <w:rPr>
          <w:szCs w:val="28"/>
        </w:rPr>
        <w:t>в</w:t>
      </w:r>
      <w:r w:rsidRPr="00240325">
        <w:rPr>
          <w:szCs w:val="28"/>
        </w:rPr>
        <w:t>лений и описывающих их понятий и законов. В целях экономии времени часть программного материала можно вынести на лабораторные занятия, а второст</w:t>
      </w:r>
      <w:r w:rsidRPr="00240325">
        <w:rPr>
          <w:szCs w:val="28"/>
        </w:rPr>
        <w:t>е</w:t>
      </w:r>
      <w:r w:rsidRPr="00240325">
        <w:rPr>
          <w:szCs w:val="28"/>
        </w:rPr>
        <w:t>пенный материал предлагать студентам для самостоятельной проработки.</w:t>
      </w:r>
    </w:p>
    <w:p w:rsidR="00084CEA" w:rsidRPr="00240325" w:rsidRDefault="00084CEA" w:rsidP="00D223F4">
      <w:pPr>
        <w:pStyle w:val="BodyText2"/>
        <w:tabs>
          <w:tab w:val="left" w:pos="9498"/>
        </w:tabs>
        <w:spacing w:after="0" w:line="240" w:lineRule="auto"/>
        <w:rPr>
          <w:sz w:val="28"/>
          <w:szCs w:val="28"/>
        </w:rPr>
      </w:pPr>
      <w:r w:rsidRPr="00240325">
        <w:rPr>
          <w:sz w:val="28"/>
          <w:szCs w:val="28"/>
        </w:rPr>
        <w:t>Студент должен понимать физическую природу явлений и процессов, прои</w:t>
      </w:r>
      <w:r w:rsidRPr="00240325">
        <w:rPr>
          <w:sz w:val="28"/>
          <w:szCs w:val="28"/>
        </w:rPr>
        <w:t>с</w:t>
      </w:r>
      <w:r w:rsidRPr="00240325">
        <w:rPr>
          <w:sz w:val="28"/>
          <w:szCs w:val="28"/>
        </w:rPr>
        <w:t>ходящих на поверхности Земли, в атмосфере и гидросфере, определять ключевые физические факторы и механизмы воздействия, влияющие на их ход. Выводы и обоснование многих физических закономерностей предусмотрено давать в упр</w:t>
      </w:r>
      <w:r w:rsidRPr="00240325">
        <w:rPr>
          <w:sz w:val="28"/>
          <w:szCs w:val="28"/>
        </w:rPr>
        <w:t>о</w:t>
      </w:r>
      <w:r w:rsidRPr="00240325">
        <w:rPr>
          <w:sz w:val="28"/>
          <w:szCs w:val="28"/>
        </w:rPr>
        <w:t>щенном виде, ограничиваясь качественно-теоретическим обоснованием, уделяя особое внимание разъяснению физической сущности изучаемых явлений и оп</w:t>
      </w:r>
      <w:r w:rsidRPr="00240325">
        <w:rPr>
          <w:sz w:val="28"/>
          <w:szCs w:val="28"/>
        </w:rPr>
        <w:t>и</w:t>
      </w:r>
      <w:r w:rsidRPr="00240325">
        <w:rPr>
          <w:sz w:val="28"/>
          <w:szCs w:val="28"/>
        </w:rPr>
        <w:t xml:space="preserve">сывающих их понятий и законов. В целях экономии времени часть программного материала можно вынести на лабораторные занятия, а второстепенный материал предлагать студентам для самостоятельной проработки. </w:t>
      </w:r>
    </w:p>
    <w:p w:rsidR="00084CEA" w:rsidRPr="00240325" w:rsidRDefault="00084CEA" w:rsidP="008E3440">
      <w:pPr>
        <w:autoSpaceDE w:val="0"/>
        <w:autoSpaceDN w:val="0"/>
        <w:adjustRightInd w:val="0"/>
        <w:rPr>
          <w:spacing w:val="-2"/>
          <w:szCs w:val="28"/>
        </w:rPr>
      </w:pPr>
      <w:r w:rsidRPr="00240325">
        <w:rPr>
          <w:szCs w:val="28"/>
        </w:rPr>
        <w:t>Учебная дисциплина относится к циклу общенаучных и общепрофесси</w:t>
      </w:r>
      <w:r w:rsidRPr="00240325">
        <w:rPr>
          <w:szCs w:val="28"/>
        </w:rPr>
        <w:t>о</w:t>
      </w:r>
      <w:r w:rsidRPr="00240325">
        <w:rPr>
          <w:szCs w:val="28"/>
        </w:rPr>
        <w:t>нальных дисциплин государственного компонента</w:t>
      </w:r>
      <w:r>
        <w:rPr>
          <w:szCs w:val="28"/>
        </w:rPr>
        <w:t xml:space="preserve"> для специальностей «Геогр</w:t>
      </w:r>
      <w:r>
        <w:rPr>
          <w:szCs w:val="28"/>
        </w:rPr>
        <w:t>а</w:t>
      </w:r>
      <w:r>
        <w:rPr>
          <w:szCs w:val="28"/>
        </w:rPr>
        <w:t>фия» (по направлениям), «Геоэкология» и «Геоинформационные системы» (по направлениям), к модулю «Основы естествознания» государственного компоне</w:t>
      </w:r>
      <w:r>
        <w:rPr>
          <w:szCs w:val="28"/>
        </w:rPr>
        <w:t>н</w:t>
      </w:r>
      <w:r>
        <w:rPr>
          <w:szCs w:val="28"/>
        </w:rPr>
        <w:t>та для специальностей «Гидрометеорология» и «Космоаэрокартография».</w:t>
      </w:r>
    </w:p>
    <w:p w:rsidR="00084CEA" w:rsidRPr="00240325" w:rsidRDefault="00084CEA" w:rsidP="00803E77">
      <w:pPr>
        <w:pStyle w:val="BodyText2"/>
        <w:tabs>
          <w:tab w:val="left" w:pos="9498"/>
        </w:tabs>
        <w:spacing w:after="0" w:line="240" w:lineRule="auto"/>
        <w:rPr>
          <w:color w:val="000000"/>
          <w:sz w:val="28"/>
          <w:szCs w:val="28"/>
        </w:rPr>
      </w:pPr>
      <w:r w:rsidRPr="00240325">
        <w:rPr>
          <w:b/>
          <w:sz w:val="28"/>
          <w:szCs w:val="28"/>
        </w:rPr>
        <w:t>Связи</w:t>
      </w:r>
      <w:r w:rsidRPr="00240325">
        <w:rPr>
          <w:sz w:val="28"/>
          <w:szCs w:val="28"/>
        </w:rPr>
        <w:t xml:space="preserve"> с другими учебными дисциплинами</w:t>
      </w:r>
      <w:r w:rsidRPr="00240325">
        <w:rPr>
          <w:color w:val="000000"/>
          <w:sz w:val="28"/>
          <w:szCs w:val="28"/>
        </w:rPr>
        <w:t>. Данная учебная дисциплина о</w:t>
      </w:r>
      <w:r w:rsidRPr="00240325">
        <w:rPr>
          <w:color w:val="000000"/>
          <w:sz w:val="28"/>
          <w:szCs w:val="28"/>
        </w:rPr>
        <w:t>р</w:t>
      </w:r>
      <w:r w:rsidRPr="00240325">
        <w:rPr>
          <w:color w:val="000000"/>
          <w:sz w:val="28"/>
          <w:szCs w:val="28"/>
        </w:rPr>
        <w:t>ганически связана со следующей дисциплиной: «Общее землеведение».</w:t>
      </w:r>
    </w:p>
    <w:p w:rsidR="00084CEA" w:rsidRPr="00240325" w:rsidRDefault="00084CEA" w:rsidP="00803E77">
      <w:pPr>
        <w:ind w:firstLine="709"/>
        <w:rPr>
          <w:b/>
          <w:color w:val="000000"/>
          <w:szCs w:val="28"/>
        </w:rPr>
      </w:pPr>
      <w:r w:rsidRPr="00240325">
        <w:rPr>
          <w:b/>
          <w:color w:val="000000"/>
          <w:szCs w:val="28"/>
        </w:rPr>
        <w:t>Требования к компетенциям</w:t>
      </w:r>
    </w:p>
    <w:p w:rsidR="00084CEA" w:rsidRPr="00240325" w:rsidRDefault="00084CEA" w:rsidP="00803E7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40325">
        <w:rPr>
          <w:szCs w:val="28"/>
        </w:rPr>
        <w:t>В результате освоения программы учебной дисциплины «Геофизика» сп</w:t>
      </w:r>
      <w:r w:rsidRPr="00240325">
        <w:rPr>
          <w:szCs w:val="28"/>
        </w:rPr>
        <w:t>е</w:t>
      </w:r>
      <w:r w:rsidRPr="00240325">
        <w:rPr>
          <w:szCs w:val="28"/>
        </w:rPr>
        <w:t xml:space="preserve">циалист должен </w:t>
      </w:r>
      <w:r w:rsidRPr="00240325">
        <w:rPr>
          <w:color w:val="000000"/>
          <w:szCs w:val="28"/>
        </w:rPr>
        <w:t>владеть следующими компетенциями:</w:t>
      </w:r>
    </w:p>
    <w:p w:rsidR="00084CEA" w:rsidRPr="00240325" w:rsidRDefault="00084CEA" w:rsidP="00DD1CFE">
      <w:pPr>
        <w:pStyle w:val="BodyText2"/>
        <w:tabs>
          <w:tab w:val="left" w:pos="9498"/>
        </w:tabs>
        <w:spacing w:after="0" w:line="240" w:lineRule="auto"/>
        <w:ind w:firstLine="720"/>
        <w:rPr>
          <w:i/>
          <w:sz w:val="28"/>
          <w:szCs w:val="28"/>
        </w:rPr>
      </w:pPr>
      <w:r w:rsidRPr="00240325">
        <w:rPr>
          <w:i/>
          <w:sz w:val="28"/>
          <w:szCs w:val="28"/>
        </w:rPr>
        <w:t>Академические компетенции:</w:t>
      </w:r>
    </w:p>
    <w:p w:rsidR="00084CEA" w:rsidRPr="00240325" w:rsidRDefault="00084CEA" w:rsidP="00DD1CFE">
      <w:pPr>
        <w:pStyle w:val="BodyText2"/>
        <w:tabs>
          <w:tab w:val="left" w:pos="9498"/>
        </w:tabs>
        <w:spacing w:after="0" w:line="240" w:lineRule="auto"/>
        <w:ind w:firstLine="720"/>
        <w:rPr>
          <w:sz w:val="28"/>
          <w:szCs w:val="28"/>
        </w:rPr>
      </w:pPr>
      <w:r w:rsidRPr="00240325">
        <w:rPr>
          <w:sz w:val="28"/>
          <w:szCs w:val="28"/>
        </w:rPr>
        <w:t>АК-6. Владеть междисциплинарным подходом при решении проблем.</w:t>
      </w:r>
    </w:p>
    <w:p w:rsidR="00084CEA" w:rsidRPr="00240325" w:rsidRDefault="00084CEA" w:rsidP="00DD1CFE">
      <w:pPr>
        <w:pStyle w:val="BodyText2"/>
        <w:tabs>
          <w:tab w:val="left" w:pos="9498"/>
        </w:tabs>
        <w:spacing w:after="0" w:line="240" w:lineRule="auto"/>
        <w:ind w:firstLine="720"/>
        <w:rPr>
          <w:i/>
          <w:sz w:val="28"/>
          <w:szCs w:val="28"/>
        </w:rPr>
      </w:pPr>
      <w:r w:rsidRPr="00240325">
        <w:rPr>
          <w:i/>
          <w:sz w:val="28"/>
          <w:szCs w:val="28"/>
        </w:rPr>
        <w:t>Профессиональные компетенции:</w:t>
      </w:r>
    </w:p>
    <w:p w:rsidR="00084CEA" w:rsidRPr="00240325" w:rsidRDefault="00084CEA" w:rsidP="00DD1CFE">
      <w:pPr>
        <w:autoSpaceDE w:val="0"/>
        <w:autoSpaceDN w:val="0"/>
        <w:adjustRightInd w:val="0"/>
        <w:ind w:firstLine="708"/>
        <w:rPr>
          <w:szCs w:val="28"/>
        </w:rPr>
      </w:pPr>
      <w:r w:rsidRPr="00240325">
        <w:rPr>
          <w:szCs w:val="28"/>
        </w:rPr>
        <w:t>ПК-1. Использовать основные законы естественнонаучных дисциплин, з</w:t>
      </w:r>
      <w:r w:rsidRPr="00240325">
        <w:rPr>
          <w:szCs w:val="28"/>
        </w:rPr>
        <w:t>а</w:t>
      </w:r>
      <w:r w:rsidRPr="00240325">
        <w:rPr>
          <w:szCs w:val="28"/>
        </w:rPr>
        <w:t>коны и закономерности наук о Земле в профессиональной деятельности.</w:t>
      </w:r>
    </w:p>
    <w:p w:rsidR="00084CEA" w:rsidRPr="00240325" w:rsidRDefault="00084CEA" w:rsidP="00DD1CFE">
      <w:pPr>
        <w:autoSpaceDE w:val="0"/>
        <w:autoSpaceDN w:val="0"/>
        <w:adjustRightInd w:val="0"/>
        <w:ind w:firstLine="708"/>
        <w:rPr>
          <w:szCs w:val="28"/>
        </w:rPr>
      </w:pPr>
      <w:r w:rsidRPr="00240325">
        <w:rPr>
          <w:szCs w:val="28"/>
        </w:rPr>
        <w:t>ПК-4. Определять проблемы в области наук о Земле и осуществлять пост</w:t>
      </w:r>
      <w:r w:rsidRPr="00240325">
        <w:rPr>
          <w:szCs w:val="28"/>
        </w:rPr>
        <w:t>а</w:t>
      </w:r>
      <w:r w:rsidRPr="00240325">
        <w:rPr>
          <w:szCs w:val="28"/>
        </w:rPr>
        <w:t>новку научных задач, представляющих как теоретический интерес, так и практ</w:t>
      </w:r>
      <w:r w:rsidRPr="00240325">
        <w:rPr>
          <w:szCs w:val="28"/>
        </w:rPr>
        <w:t>и</w:t>
      </w:r>
      <w:r w:rsidRPr="00240325">
        <w:rPr>
          <w:szCs w:val="28"/>
        </w:rPr>
        <w:t>ческую значимость в области глобального и регионального природопользования.</w:t>
      </w:r>
    </w:p>
    <w:p w:rsidR="00084CEA" w:rsidRPr="00240325" w:rsidRDefault="00084CEA" w:rsidP="00DD1CFE">
      <w:pPr>
        <w:autoSpaceDE w:val="0"/>
        <w:autoSpaceDN w:val="0"/>
        <w:adjustRightInd w:val="0"/>
        <w:ind w:firstLine="708"/>
        <w:jc w:val="left"/>
        <w:rPr>
          <w:szCs w:val="28"/>
        </w:rPr>
      </w:pPr>
      <w:r w:rsidRPr="00240325">
        <w:rPr>
          <w:szCs w:val="28"/>
        </w:rPr>
        <w:t>ПК-7. Составлять аналитические обзоры литературы по теме исследований, анализировать информационные и картографические данные по изучаемой пр</w:t>
      </w:r>
      <w:r w:rsidRPr="00240325">
        <w:rPr>
          <w:szCs w:val="28"/>
        </w:rPr>
        <w:t>о</w:t>
      </w:r>
      <w:r w:rsidRPr="00240325">
        <w:rPr>
          <w:szCs w:val="28"/>
        </w:rPr>
        <w:t>блеме, обосновывать целесообразность проведения научных исследований.</w:t>
      </w:r>
    </w:p>
    <w:p w:rsidR="00084CEA" w:rsidRPr="00240325" w:rsidRDefault="00084CEA" w:rsidP="00D223F4">
      <w:pPr>
        <w:pStyle w:val="BodyText2"/>
        <w:spacing w:after="0" w:line="240" w:lineRule="auto"/>
        <w:rPr>
          <w:sz w:val="28"/>
          <w:szCs w:val="28"/>
        </w:rPr>
      </w:pPr>
      <w:r w:rsidRPr="00240325">
        <w:rPr>
          <w:sz w:val="28"/>
          <w:szCs w:val="28"/>
        </w:rPr>
        <w:t>Студент должен:</w:t>
      </w:r>
    </w:p>
    <w:p w:rsidR="00084CEA" w:rsidRPr="00240325" w:rsidRDefault="00084CEA" w:rsidP="00D223F4">
      <w:pPr>
        <w:pStyle w:val="BodyText2"/>
        <w:spacing w:after="0" w:line="240" w:lineRule="auto"/>
        <w:rPr>
          <w:b/>
          <w:i/>
          <w:sz w:val="28"/>
          <w:szCs w:val="28"/>
        </w:rPr>
      </w:pPr>
      <w:r w:rsidRPr="00240325">
        <w:rPr>
          <w:b/>
          <w:i/>
          <w:sz w:val="28"/>
          <w:szCs w:val="28"/>
        </w:rPr>
        <w:t>знать: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основные понятия, законы и физические модели механики, электричества и магнетизма, термодинамики, колебаний, волн, квантовой физики, статистической физики, применяемые в науках о сферах географической оболочки;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новейшие достижения в области физики и перспективы их использования в изучении Земли;</w:t>
      </w:r>
    </w:p>
    <w:p w:rsidR="00084CEA" w:rsidRPr="00240325" w:rsidRDefault="00084CEA" w:rsidP="00D223F4">
      <w:pPr>
        <w:tabs>
          <w:tab w:val="left" w:pos="709"/>
        </w:tabs>
        <w:rPr>
          <w:b/>
          <w:i/>
          <w:szCs w:val="28"/>
        </w:rPr>
      </w:pPr>
      <w:r w:rsidRPr="00240325">
        <w:rPr>
          <w:b/>
          <w:i/>
          <w:szCs w:val="28"/>
        </w:rPr>
        <w:t>уметь: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использовать основные законы физики в объяснении состояния и динамики основных компонентов географической оболочки;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использовать специальные приборы для анализа геофизических процессов в различных типах природной среды и ландшафтов;</w:t>
      </w:r>
    </w:p>
    <w:p w:rsidR="00084CEA" w:rsidRPr="00240325" w:rsidRDefault="00084CEA" w:rsidP="00D223F4">
      <w:pPr>
        <w:tabs>
          <w:tab w:val="left" w:pos="709"/>
        </w:tabs>
        <w:rPr>
          <w:b/>
          <w:i/>
          <w:szCs w:val="28"/>
        </w:rPr>
      </w:pPr>
      <w:r w:rsidRPr="00240325">
        <w:rPr>
          <w:b/>
          <w:i/>
          <w:szCs w:val="28"/>
        </w:rPr>
        <w:t>владеть: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навыками применения основных физических законов для описания и об</w:t>
      </w:r>
      <w:r w:rsidRPr="00240325">
        <w:rPr>
          <w:szCs w:val="28"/>
        </w:rPr>
        <w:t>ъ</w:t>
      </w:r>
      <w:r w:rsidRPr="00240325">
        <w:rPr>
          <w:szCs w:val="28"/>
        </w:rPr>
        <w:t>яснения состояния и динамики компонентов географической оболочки;</w:t>
      </w:r>
    </w:p>
    <w:p w:rsidR="00084CEA" w:rsidRPr="00240325" w:rsidRDefault="00084CEA" w:rsidP="00D223F4">
      <w:pPr>
        <w:numPr>
          <w:ilvl w:val="0"/>
          <w:numId w:val="34"/>
        </w:numPr>
        <w:tabs>
          <w:tab w:val="left" w:pos="709"/>
        </w:tabs>
        <w:ind w:left="0" w:firstLine="567"/>
        <w:rPr>
          <w:szCs w:val="28"/>
        </w:rPr>
      </w:pPr>
      <w:r w:rsidRPr="00240325">
        <w:rPr>
          <w:szCs w:val="28"/>
        </w:rPr>
        <w:t xml:space="preserve"> принципами действия и устройства аппаратуры для мониторинга состояния геосфер.</w:t>
      </w:r>
    </w:p>
    <w:p w:rsidR="00084CEA" w:rsidRPr="00240325" w:rsidRDefault="00084CEA" w:rsidP="00611BAF">
      <w:pPr>
        <w:autoSpaceDE w:val="0"/>
        <w:autoSpaceDN w:val="0"/>
        <w:adjustRightInd w:val="0"/>
        <w:rPr>
          <w:szCs w:val="28"/>
        </w:rPr>
      </w:pPr>
      <w:r w:rsidRPr="00240325">
        <w:rPr>
          <w:szCs w:val="28"/>
        </w:rPr>
        <w:t>Форма получения высшего образования – дневная, очная. Занятия проводя</w:t>
      </w:r>
      <w:r w:rsidRPr="00240325">
        <w:rPr>
          <w:szCs w:val="28"/>
        </w:rPr>
        <w:t>т</w:t>
      </w:r>
      <w:r w:rsidRPr="00240325">
        <w:rPr>
          <w:szCs w:val="28"/>
        </w:rPr>
        <w:t>ся в первом семестре.</w:t>
      </w:r>
    </w:p>
    <w:p w:rsidR="00084CEA" w:rsidRPr="00240325" w:rsidRDefault="00084CEA" w:rsidP="00611BAF">
      <w:pPr>
        <w:autoSpaceDE w:val="0"/>
        <w:autoSpaceDN w:val="0"/>
        <w:adjustRightInd w:val="0"/>
        <w:rPr>
          <w:b/>
          <w:szCs w:val="28"/>
        </w:rPr>
      </w:pPr>
      <w:r w:rsidRPr="00240325">
        <w:rPr>
          <w:b/>
          <w:szCs w:val="28"/>
        </w:rPr>
        <w:t>Структура дисциплины:</w:t>
      </w:r>
    </w:p>
    <w:p w:rsidR="00084CEA" w:rsidRPr="00240325" w:rsidRDefault="00084CEA" w:rsidP="008601D4">
      <w:pPr>
        <w:autoSpaceDE w:val="0"/>
        <w:autoSpaceDN w:val="0"/>
        <w:adjustRightInd w:val="0"/>
        <w:rPr>
          <w:szCs w:val="28"/>
        </w:rPr>
      </w:pPr>
      <w:r w:rsidRPr="00240325">
        <w:rPr>
          <w:szCs w:val="28"/>
        </w:rPr>
        <w:t>Форма получения высшего образования – дневная. Занятия проводятся в пе</w:t>
      </w:r>
      <w:r w:rsidRPr="00240325">
        <w:rPr>
          <w:szCs w:val="28"/>
        </w:rPr>
        <w:t>р</w:t>
      </w:r>
      <w:r w:rsidRPr="00240325">
        <w:rPr>
          <w:szCs w:val="28"/>
        </w:rPr>
        <w:t>вом семестре.</w:t>
      </w:r>
    </w:p>
    <w:p w:rsidR="00084CEA" w:rsidRDefault="00084CEA" w:rsidP="00984183">
      <w:pPr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 xml:space="preserve">Дисциплина изучается в первом семестре. </w:t>
      </w:r>
    </w:p>
    <w:p w:rsidR="00084CEA" w:rsidRDefault="00084CEA" w:rsidP="00F17C81">
      <w:pPr>
        <w:autoSpaceDE w:val="0"/>
        <w:autoSpaceDN w:val="0"/>
        <w:adjustRightInd w:val="0"/>
        <w:ind w:firstLine="709"/>
        <w:rPr>
          <w:bCs/>
          <w:szCs w:val="28"/>
        </w:rPr>
      </w:pPr>
      <w:r w:rsidRPr="0066122B">
        <w:rPr>
          <w:bCs/>
          <w:szCs w:val="28"/>
        </w:rPr>
        <w:t>Всего на изучение учебной дисциплины «</w:t>
      </w:r>
      <w:r>
        <w:rPr>
          <w:bCs/>
          <w:szCs w:val="28"/>
        </w:rPr>
        <w:t>Геофизика</w:t>
      </w:r>
      <w:r w:rsidRPr="0066122B">
        <w:rPr>
          <w:bCs/>
          <w:szCs w:val="28"/>
        </w:rPr>
        <w:t>»</w:t>
      </w:r>
      <w:r w:rsidRPr="0066122B">
        <w:rPr>
          <w:szCs w:val="28"/>
        </w:rPr>
        <w:t xml:space="preserve"> </w:t>
      </w:r>
      <w:r>
        <w:rPr>
          <w:szCs w:val="28"/>
        </w:rPr>
        <w:t xml:space="preserve">для специальностей «География» (по направлениям) и «Геоэкология» </w:t>
      </w:r>
      <w:r w:rsidRPr="0066122B">
        <w:rPr>
          <w:szCs w:val="28"/>
        </w:rPr>
        <w:t xml:space="preserve">отведено </w:t>
      </w:r>
      <w:r>
        <w:rPr>
          <w:bCs/>
          <w:szCs w:val="28"/>
        </w:rPr>
        <w:t>162</w:t>
      </w:r>
      <w:r w:rsidRPr="0066122B">
        <w:rPr>
          <w:bCs/>
          <w:szCs w:val="28"/>
        </w:rPr>
        <w:t xml:space="preserve"> час</w:t>
      </w:r>
      <w:r>
        <w:rPr>
          <w:bCs/>
          <w:szCs w:val="28"/>
        </w:rPr>
        <w:t>а</w:t>
      </w:r>
      <w:r w:rsidRPr="0066122B">
        <w:rPr>
          <w:bCs/>
          <w:szCs w:val="28"/>
        </w:rPr>
        <w:t>, в том числе 72</w:t>
      </w:r>
      <w:r w:rsidRPr="0066122B">
        <w:rPr>
          <w:bCs/>
          <w:color w:val="000000"/>
          <w:szCs w:val="28"/>
        </w:rPr>
        <w:t xml:space="preserve"> </w:t>
      </w:r>
      <w:r w:rsidRPr="0066122B">
        <w:rPr>
          <w:bCs/>
          <w:szCs w:val="28"/>
        </w:rPr>
        <w:t xml:space="preserve">аудиторных часа, из них: лекции –  </w:t>
      </w:r>
      <w:r>
        <w:rPr>
          <w:bCs/>
          <w:szCs w:val="28"/>
        </w:rPr>
        <w:t>36</w:t>
      </w:r>
      <w:r w:rsidRPr="0066122B">
        <w:rPr>
          <w:bCs/>
          <w:szCs w:val="28"/>
        </w:rPr>
        <w:t xml:space="preserve"> часов, практических</w:t>
      </w:r>
      <w:r>
        <w:rPr>
          <w:bCs/>
          <w:szCs w:val="28"/>
        </w:rPr>
        <w:t> </w:t>
      </w:r>
      <w:r w:rsidRPr="0066122B">
        <w:rPr>
          <w:bCs/>
          <w:szCs w:val="28"/>
        </w:rPr>
        <w:t xml:space="preserve">– </w:t>
      </w:r>
      <w:r>
        <w:rPr>
          <w:bCs/>
          <w:szCs w:val="28"/>
        </w:rPr>
        <w:t>6</w:t>
      </w:r>
      <w:r w:rsidRPr="0066122B">
        <w:rPr>
          <w:bCs/>
          <w:szCs w:val="28"/>
        </w:rPr>
        <w:t xml:space="preserve"> час</w:t>
      </w:r>
      <w:r>
        <w:rPr>
          <w:bCs/>
          <w:szCs w:val="28"/>
        </w:rPr>
        <w:t>ов</w:t>
      </w:r>
      <w:r w:rsidRPr="0066122B">
        <w:rPr>
          <w:bCs/>
          <w:szCs w:val="28"/>
        </w:rPr>
        <w:t xml:space="preserve">, </w:t>
      </w:r>
      <w:r>
        <w:rPr>
          <w:bCs/>
          <w:szCs w:val="28"/>
        </w:rPr>
        <w:t>лабор</w:t>
      </w:r>
      <w:r>
        <w:rPr>
          <w:bCs/>
          <w:szCs w:val="28"/>
        </w:rPr>
        <w:t>а</w:t>
      </w:r>
      <w:r>
        <w:rPr>
          <w:bCs/>
          <w:szCs w:val="28"/>
        </w:rPr>
        <w:t xml:space="preserve">торных – 24 часа, </w:t>
      </w:r>
      <w:r w:rsidRPr="0066122B">
        <w:rPr>
          <w:bCs/>
          <w:szCs w:val="28"/>
        </w:rPr>
        <w:t>УСР – 6 часов</w:t>
      </w:r>
      <w:r>
        <w:rPr>
          <w:bCs/>
          <w:szCs w:val="28"/>
        </w:rPr>
        <w:t xml:space="preserve">; </w:t>
      </w:r>
    </w:p>
    <w:p w:rsidR="00084CEA" w:rsidRDefault="00084CEA" w:rsidP="00984183">
      <w:pPr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 xml:space="preserve">для специальности «Геоинформационные системы»: 160 часов, </w:t>
      </w:r>
      <w:r w:rsidRPr="0066122B">
        <w:rPr>
          <w:bCs/>
          <w:szCs w:val="28"/>
        </w:rPr>
        <w:t>в том числе 72</w:t>
      </w:r>
      <w:r w:rsidRPr="0066122B">
        <w:rPr>
          <w:bCs/>
          <w:color w:val="000000"/>
          <w:szCs w:val="28"/>
        </w:rPr>
        <w:t xml:space="preserve"> </w:t>
      </w:r>
      <w:r w:rsidRPr="0066122B">
        <w:rPr>
          <w:bCs/>
          <w:szCs w:val="28"/>
        </w:rPr>
        <w:t xml:space="preserve">аудиторных часа, из них: лекции –  </w:t>
      </w:r>
      <w:r>
        <w:rPr>
          <w:bCs/>
          <w:szCs w:val="28"/>
        </w:rPr>
        <w:t>36</w:t>
      </w:r>
      <w:r w:rsidRPr="0066122B">
        <w:rPr>
          <w:bCs/>
          <w:szCs w:val="28"/>
        </w:rPr>
        <w:t xml:space="preserve"> часов, практических</w:t>
      </w:r>
      <w:r>
        <w:rPr>
          <w:bCs/>
          <w:szCs w:val="28"/>
        </w:rPr>
        <w:t> </w:t>
      </w:r>
      <w:r w:rsidRPr="0066122B">
        <w:rPr>
          <w:bCs/>
          <w:szCs w:val="28"/>
        </w:rPr>
        <w:t xml:space="preserve">– </w:t>
      </w:r>
      <w:r>
        <w:rPr>
          <w:bCs/>
          <w:szCs w:val="28"/>
        </w:rPr>
        <w:t>6</w:t>
      </w:r>
      <w:r w:rsidRPr="0066122B">
        <w:rPr>
          <w:bCs/>
          <w:szCs w:val="28"/>
        </w:rPr>
        <w:t xml:space="preserve"> час</w:t>
      </w:r>
      <w:r>
        <w:rPr>
          <w:bCs/>
          <w:szCs w:val="28"/>
        </w:rPr>
        <w:t>ов</w:t>
      </w:r>
      <w:r w:rsidRPr="0066122B">
        <w:rPr>
          <w:bCs/>
          <w:szCs w:val="28"/>
        </w:rPr>
        <w:t xml:space="preserve">, </w:t>
      </w:r>
      <w:r>
        <w:rPr>
          <w:bCs/>
          <w:szCs w:val="28"/>
        </w:rPr>
        <w:t>лабор</w:t>
      </w:r>
      <w:r>
        <w:rPr>
          <w:bCs/>
          <w:szCs w:val="28"/>
        </w:rPr>
        <w:t>а</w:t>
      </w:r>
      <w:r>
        <w:rPr>
          <w:bCs/>
          <w:szCs w:val="28"/>
        </w:rPr>
        <w:t xml:space="preserve">торных – 24 часа, </w:t>
      </w:r>
      <w:r w:rsidRPr="0066122B">
        <w:rPr>
          <w:bCs/>
          <w:szCs w:val="28"/>
        </w:rPr>
        <w:t>УСР – 6 часов</w:t>
      </w:r>
      <w:r>
        <w:rPr>
          <w:bCs/>
          <w:szCs w:val="28"/>
        </w:rPr>
        <w:t>.</w:t>
      </w:r>
    </w:p>
    <w:p w:rsidR="00084CEA" w:rsidRDefault="00084CEA" w:rsidP="002874B8">
      <w:pPr>
        <w:autoSpaceDE w:val="0"/>
        <w:autoSpaceDN w:val="0"/>
        <w:adjustRightInd w:val="0"/>
        <w:rPr>
          <w:b/>
          <w:szCs w:val="28"/>
        </w:rPr>
      </w:pPr>
      <w:r>
        <w:rPr>
          <w:bCs/>
          <w:szCs w:val="28"/>
        </w:rPr>
        <w:t>для специальностей «Гидрометеорология» и «Космоаэрокартография»: 112</w:t>
      </w:r>
      <w:r w:rsidRPr="00DD1CFE">
        <w:rPr>
          <w:bCs/>
          <w:szCs w:val="28"/>
        </w:rPr>
        <w:t xml:space="preserve"> час</w:t>
      </w:r>
      <w:r>
        <w:rPr>
          <w:bCs/>
          <w:szCs w:val="28"/>
        </w:rPr>
        <w:t>ов</w:t>
      </w:r>
      <w:r w:rsidRPr="00DD1CFE">
        <w:rPr>
          <w:bCs/>
          <w:szCs w:val="28"/>
        </w:rPr>
        <w:t xml:space="preserve">, </w:t>
      </w:r>
      <w:r>
        <w:rPr>
          <w:bCs/>
          <w:szCs w:val="28"/>
        </w:rPr>
        <w:t>в том числе 66</w:t>
      </w:r>
      <w:r w:rsidRPr="00DD1CFE">
        <w:rPr>
          <w:bCs/>
          <w:color w:val="000000"/>
          <w:szCs w:val="28"/>
        </w:rPr>
        <w:t xml:space="preserve"> </w:t>
      </w:r>
      <w:r w:rsidRPr="00DD1CFE">
        <w:rPr>
          <w:bCs/>
          <w:szCs w:val="28"/>
        </w:rPr>
        <w:t>аудиторных</w:t>
      </w:r>
      <w:r>
        <w:rPr>
          <w:bCs/>
          <w:szCs w:val="28"/>
        </w:rPr>
        <w:t xml:space="preserve"> часов</w:t>
      </w:r>
      <w:r w:rsidRPr="00DD1CFE">
        <w:rPr>
          <w:bCs/>
          <w:szCs w:val="28"/>
        </w:rPr>
        <w:t xml:space="preserve">, </w:t>
      </w:r>
      <w:r>
        <w:rPr>
          <w:bCs/>
          <w:szCs w:val="28"/>
        </w:rPr>
        <w:t xml:space="preserve">из них: лекции –  </w:t>
      </w:r>
      <w:r w:rsidRPr="00DD1CFE">
        <w:rPr>
          <w:bCs/>
          <w:szCs w:val="28"/>
        </w:rPr>
        <w:t>36 ч</w:t>
      </w:r>
      <w:r>
        <w:rPr>
          <w:bCs/>
          <w:szCs w:val="28"/>
        </w:rPr>
        <w:t xml:space="preserve">асов, практических – 6 часов, </w:t>
      </w:r>
      <w:r w:rsidRPr="00DD1CFE">
        <w:rPr>
          <w:bCs/>
          <w:szCs w:val="28"/>
        </w:rPr>
        <w:t>лабораторных</w:t>
      </w:r>
      <w:r>
        <w:rPr>
          <w:bCs/>
          <w:szCs w:val="28"/>
        </w:rPr>
        <w:t xml:space="preserve"> – 18 часов, УСР – 6 часов. </w:t>
      </w:r>
    </w:p>
    <w:p w:rsidR="00084CEA" w:rsidRPr="00815C6E" w:rsidRDefault="00084CEA" w:rsidP="00984183">
      <w:pPr>
        <w:autoSpaceDE w:val="0"/>
        <w:autoSpaceDN w:val="0"/>
        <w:adjustRightInd w:val="0"/>
        <w:rPr>
          <w:b/>
          <w:color w:val="FF0000"/>
          <w:szCs w:val="28"/>
        </w:rPr>
      </w:pPr>
      <w:r>
        <w:rPr>
          <w:bCs/>
          <w:szCs w:val="28"/>
        </w:rPr>
        <w:t>Трудоемкость учебной дисциплины составляет 4 зачетных единицы для сп</w:t>
      </w:r>
      <w:r>
        <w:rPr>
          <w:bCs/>
          <w:szCs w:val="28"/>
        </w:rPr>
        <w:t>е</w:t>
      </w:r>
      <w:r>
        <w:rPr>
          <w:bCs/>
          <w:szCs w:val="28"/>
        </w:rPr>
        <w:t>циальностей «География» (по направлениям), «Геоэкология», «Геоинформацио</w:t>
      </w:r>
      <w:r>
        <w:rPr>
          <w:bCs/>
          <w:szCs w:val="28"/>
        </w:rPr>
        <w:t>н</w:t>
      </w:r>
      <w:r>
        <w:rPr>
          <w:bCs/>
          <w:szCs w:val="28"/>
        </w:rPr>
        <w:t>ные системы» (по направлениям)  и 3 зачетные единицы для специальностей «Гидрометеорология» и «Космоаэрокартография».</w:t>
      </w:r>
    </w:p>
    <w:p w:rsidR="00084CEA" w:rsidRDefault="00084CEA" w:rsidP="0098418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Форма текущей аттестации – экзамен.</w:t>
      </w:r>
    </w:p>
    <w:p w:rsidR="00084CEA" w:rsidRPr="009609D0" w:rsidRDefault="00084CEA" w:rsidP="00F17C81">
      <w:pPr>
        <w:widowControl w:val="0"/>
        <w:jc w:val="center"/>
        <w:rPr>
          <w:b/>
          <w:bCs/>
          <w:szCs w:val="28"/>
        </w:rPr>
      </w:pPr>
      <w:r>
        <w:rPr>
          <w:bCs/>
          <w:szCs w:val="28"/>
        </w:rPr>
        <w:br w:type="page"/>
      </w:r>
      <w:r w:rsidRPr="009609D0">
        <w:rPr>
          <w:b/>
          <w:bCs/>
          <w:szCs w:val="28"/>
        </w:rPr>
        <w:t>СОДЕРЖАНИЕ УЧЕБНОГО МАТЕРИАЛА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662C58" w:rsidRDefault="00084CEA" w:rsidP="00B768BD">
      <w:pPr>
        <w:ind w:firstLine="0"/>
        <w:jc w:val="center"/>
        <w:rPr>
          <w:b/>
          <w:bCs/>
          <w:szCs w:val="28"/>
        </w:rPr>
      </w:pPr>
      <w:r w:rsidRPr="00662C58">
        <w:rPr>
          <w:b/>
          <w:szCs w:val="28"/>
        </w:rPr>
        <w:t>Тема 1.</w:t>
      </w:r>
      <w:r w:rsidRPr="00662C58">
        <w:rPr>
          <w:b/>
          <w:i/>
          <w:szCs w:val="28"/>
        </w:rPr>
        <w:t xml:space="preserve"> </w:t>
      </w:r>
      <w:r w:rsidRPr="00662C58">
        <w:rPr>
          <w:b/>
          <w:bCs/>
          <w:szCs w:val="28"/>
        </w:rPr>
        <w:t xml:space="preserve">Введение. Содержание геофизики и связь с другими науками. </w:t>
      </w:r>
    </w:p>
    <w:p w:rsidR="00084CEA" w:rsidRDefault="00084CEA" w:rsidP="00FD4D04">
      <w:pPr>
        <w:ind w:firstLine="0"/>
        <w:jc w:val="center"/>
        <w:rPr>
          <w:b/>
          <w:bCs/>
          <w:szCs w:val="28"/>
        </w:rPr>
      </w:pPr>
      <w:r w:rsidRPr="00662C58">
        <w:rPr>
          <w:b/>
          <w:bCs/>
          <w:szCs w:val="28"/>
        </w:rPr>
        <w:t>Общие сведения о Земле.</w:t>
      </w:r>
    </w:p>
    <w:p w:rsidR="00084CEA" w:rsidRPr="00662C58" w:rsidRDefault="00084CEA" w:rsidP="00FD4D04">
      <w:pPr>
        <w:ind w:firstLine="0"/>
        <w:jc w:val="center"/>
        <w:rPr>
          <w:b/>
          <w:bCs/>
          <w:szCs w:val="28"/>
        </w:rPr>
      </w:pPr>
    </w:p>
    <w:p w:rsidR="00084CEA" w:rsidRPr="007A43BE" w:rsidRDefault="00084CEA" w:rsidP="00B768BD">
      <w:pPr>
        <w:tabs>
          <w:tab w:val="left" w:pos="313"/>
        </w:tabs>
        <w:ind w:firstLine="0"/>
        <w:jc w:val="center"/>
        <w:rPr>
          <w:szCs w:val="28"/>
        </w:rPr>
      </w:pPr>
      <w:r w:rsidRPr="007A43BE">
        <w:rPr>
          <w:szCs w:val="28"/>
        </w:rPr>
        <w:t>1.1. Введение в геофизику.</w:t>
      </w:r>
    </w:p>
    <w:p w:rsidR="00084CEA" w:rsidRPr="007A43BE" w:rsidRDefault="00084CEA" w:rsidP="009609D0">
      <w:pPr>
        <w:tabs>
          <w:tab w:val="left" w:pos="313"/>
        </w:tabs>
        <w:rPr>
          <w:szCs w:val="28"/>
        </w:rPr>
      </w:pPr>
      <w:r w:rsidRPr="007A43BE">
        <w:rPr>
          <w:szCs w:val="28"/>
        </w:rPr>
        <w:t>Содержание геофизики и связь с другими науками. Задачи геофизики. До</w:t>
      </w:r>
      <w:r w:rsidRPr="007A43BE">
        <w:rPr>
          <w:szCs w:val="28"/>
        </w:rPr>
        <w:t>с</w:t>
      </w:r>
      <w:r w:rsidRPr="007A43BE">
        <w:rPr>
          <w:szCs w:val="28"/>
        </w:rPr>
        <w:t>тижения геофизики. Классификация методов</w:t>
      </w:r>
      <w:r w:rsidRPr="007A43BE">
        <w:t xml:space="preserve"> </w:t>
      </w:r>
      <w:r w:rsidRPr="007A43BE">
        <w:rPr>
          <w:szCs w:val="28"/>
        </w:rPr>
        <w:t>геофизических исследований.</w:t>
      </w:r>
      <w:r w:rsidRPr="007A43BE">
        <w:t xml:space="preserve"> </w:t>
      </w:r>
      <w:r w:rsidRPr="007A43BE">
        <w:rPr>
          <w:szCs w:val="28"/>
        </w:rPr>
        <w:t>Ге</w:t>
      </w:r>
      <w:r w:rsidRPr="007A43BE">
        <w:rPr>
          <w:szCs w:val="28"/>
        </w:rPr>
        <w:t>о</w:t>
      </w:r>
      <w:r w:rsidRPr="007A43BE">
        <w:rPr>
          <w:szCs w:val="28"/>
        </w:rPr>
        <w:t>физика – это комплекс наук, изучающих физические свойства и состав Земли, ф</w:t>
      </w:r>
      <w:r w:rsidRPr="007A43BE">
        <w:rPr>
          <w:szCs w:val="28"/>
        </w:rPr>
        <w:t>и</w:t>
      </w:r>
      <w:r w:rsidRPr="007A43BE">
        <w:rPr>
          <w:szCs w:val="28"/>
        </w:rPr>
        <w:t>зическую сущность процессов и явлений, происходящих на нашей планете. Мет</w:t>
      </w:r>
      <w:r w:rsidRPr="007A43BE">
        <w:rPr>
          <w:szCs w:val="28"/>
        </w:rPr>
        <w:t>о</w:t>
      </w:r>
      <w:r w:rsidRPr="007A43BE">
        <w:rPr>
          <w:szCs w:val="28"/>
        </w:rPr>
        <w:t>ды физических и геофизических исследований.</w:t>
      </w:r>
    </w:p>
    <w:p w:rsidR="00084CEA" w:rsidRPr="007A43BE" w:rsidRDefault="00084CEA" w:rsidP="009609D0">
      <w:pPr>
        <w:tabs>
          <w:tab w:val="left" w:pos="313"/>
        </w:tabs>
        <w:ind w:firstLine="598"/>
        <w:rPr>
          <w:szCs w:val="28"/>
        </w:rPr>
      </w:pPr>
    </w:p>
    <w:p w:rsidR="00084CEA" w:rsidRPr="007A43BE" w:rsidRDefault="00084CEA" w:rsidP="00B768BD">
      <w:pPr>
        <w:pStyle w:val="ListParagraph"/>
        <w:ind w:left="0" w:firstLine="0"/>
        <w:jc w:val="center"/>
        <w:rPr>
          <w:szCs w:val="28"/>
        </w:rPr>
      </w:pPr>
      <w:r w:rsidRPr="007A43BE">
        <w:rPr>
          <w:szCs w:val="28"/>
        </w:rPr>
        <w:t>1.2.</w:t>
      </w:r>
      <w:r w:rsidRPr="007A43BE">
        <w:rPr>
          <w:b/>
          <w:szCs w:val="28"/>
        </w:rPr>
        <w:t xml:space="preserve"> </w:t>
      </w:r>
      <w:r w:rsidRPr="007A43BE">
        <w:rPr>
          <w:szCs w:val="28"/>
        </w:rPr>
        <w:t>Общие сведения о Земле.</w:t>
      </w:r>
    </w:p>
    <w:p w:rsidR="00084CEA" w:rsidRPr="007A43BE" w:rsidRDefault="00084CEA" w:rsidP="009609D0">
      <w:r w:rsidRPr="007A43BE">
        <w:t>Краткие сведения о строении вселенной и солнечной системы. Гипотезы о происхождении Земли. Возраст Земли и способы его определения. Физическое состояние вещества геосфер. История планетарной воды. Строение газовой об</w:t>
      </w:r>
      <w:r w:rsidRPr="007A43BE">
        <w:t>о</w:t>
      </w:r>
      <w:r w:rsidRPr="007A43BE">
        <w:t xml:space="preserve">лочки Земли. </w:t>
      </w:r>
    </w:p>
    <w:p w:rsidR="00084CEA" w:rsidRPr="007A43BE" w:rsidRDefault="00084CEA" w:rsidP="009609D0">
      <w:pPr>
        <w:pStyle w:val="ListParagraph"/>
        <w:ind w:left="43"/>
        <w:rPr>
          <w:szCs w:val="28"/>
        </w:rPr>
      </w:pPr>
    </w:p>
    <w:p w:rsidR="00084CEA" w:rsidRPr="00662C58" w:rsidRDefault="00084CEA" w:rsidP="00B768BD">
      <w:pPr>
        <w:pStyle w:val="ListParagraph"/>
        <w:ind w:left="0" w:firstLine="0"/>
        <w:jc w:val="center"/>
        <w:rPr>
          <w:b/>
          <w:szCs w:val="28"/>
        </w:rPr>
      </w:pPr>
      <w:r w:rsidRPr="00662C58">
        <w:rPr>
          <w:b/>
          <w:szCs w:val="28"/>
        </w:rPr>
        <w:t xml:space="preserve">Тема 2. Физические основы механики. </w:t>
      </w:r>
    </w:p>
    <w:p w:rsidR="00084CEA" w:rsidRPr="007A43BE" w:rsidRDefault="00084CEA" w:rsidP="00B768BD">
      <w:pPr>
        <w:pStyle w:val="ListParagraph"/>
        <w:ind w:left="0" w:firstLine="0"/>
        <w:jc w:val="center"/>
        <w:rPr>
          <w:szCs w:val="28"/>
        </w:rPr>
      </w:pPr>
    </w:p>
    <w:p w:rsidR="00084CEA" w:rsidRPr="007A43BE" w:rsidRDefault="00084CEA" w:rsidP="00B768BD">
      <w:pPr>
        <w:pStyle w:val="ListParagraph"/>
        <w:ind w:left="0" w:firstLine="0"/>
        <w:jc w:val="center"/>
        <w:rPr>
          <w:szCs w:val="28"/>
        </w:rPr>
      </w:pPr>
      <w:r w:rsidRPr="007A43BE">
        <w:rPr>
          <w:szCs w:val="28"/>
        </w:rPr>
        <w:t>2.1. Кинематика точки.</w:t>
      </w:r>
    </w:p>
    <w:p w:rsidR="00084CEA" w:rsidRPr="007A43BE" w:rsidRDefault="00084CEA" w:rsidP="009609D0">
      <w:r w:rsidRPr="007A43BE">
        <w:t>Относительность движения. Системы отсчета. Системы координат. Скаля</w:t>
      </w:r>
      <w:r w:rsidRPr="007A43BE">
        <w:t>р</w:t>
      </w:r>
      <w:r w:rsidRPr="007A43BE">
        <w:t>ные и векторные величины. Физические модели: материальная точк</w:t>
      </w:r>
      <w:r>
        <w:t>а, система м</w:t>
      </w:r>
      <w:r>
        <w:t>а</w:t>
      </w:r>
      <w:r>
        <w:t xml:space="preserve">териальных точек, </w:t>
      </w:r>
      <w:r w:rsidRPr="007A43BE">
        <w:t>абсолютно твердое тело. Виды и характеристики механических движений. Траектория, путь, вектор перемещения. Скорость и ускорение прои</w:t>
      </w:r>
      <w:r w:rsidRPr="007A43BE">
        <w:t>з</w:t>
      </w:r>
      <w:r w:rsidRPr="007A43BE">
        <w:t>вольно движущейся точки.</w:t>
      </w:r>
      <w:r>
        <w:t xml:space="preserve"> Тангенциальное, </w:t>
      </w:r>
      <w:r w:rsidRPr="007A43BE">
        <w:t>нормальное и полное</w:t>
      </w:r>
      <w:r>
        <w:t xml:space="preserve"> </w:t>
      </w:r>
      <w:r w:rsidRPr="007A43BE">
        <w:t xml:space="preserve">ускорения. </w:t>
      </w:r>
    </w:p>
    <w:p w:rsidR="00084CEA" w:rsidRDefault="00084CEA" w:rsidP="00B768BD">
      <w:pPr>
        <w:pStyle w:val="Heading2"/>
        <w:spacing w:before="0" w:after="0"/>
        <w:ind w:firstLine="0"/>
        <w:jc w:val="center"/>
        <w:rPr>
          <w:rFonts w:ascii="Times New Roman" w:hAnsi="Times New Roman" w:cs="Times New Roman"/>
          <w:b w:val="0"/>
          <w:i w:val="0"/>
        </w:rPr>
      </w:pPr>
    </w:p>
    <w:p w:rsidR="00084CEA" w:rsidRPr="007A43BE" w:rsidRDefault="00084CEA" w:rsidP="00B768BD">
      <w:pPr>
        <w:pStyle w:val="Heading2"/>
        <w:spacing w:before="0" w:after="0"/>
        <w:ind w:firstLine="0"/>
        <w:jc w:val="center"/>
        <w:rPr>
          <w:rFonts w:ascii="Times New Roman" w:hAnsi="Times New Roman" w:cs="Times New Roman"/>
          <w:b w:val="0"/>
          <w:i w:val="0"/>
        </w:rPr>
      </w:pPr>
      <w:r w:rsidRPr="007A43BE">
        <w:rPr>
          <w:rFonts w:ascii="Times New Roman" w:hAnsi="Times New Roman" w:cs="Times New Roman"/>
          <w:b w:val="0"/>
          <w:i w:val="0"/>
        </w:rPr>
        <w:t>2.2. Законы динамики.</w:t>
      </w:r>
    </w:p>
    <w:p w:rsidR="00084CEA" w:rsidRPr="007A43BE" w:rsidRDefault="00084CEA" w:rsidP="009609D0">
      <w:r w:rsidRPr="007A43BE">
        <w:t>Понятие о видах взаимодействия и силах. Виды сил. Масса. Законы Ньютона. Импульс силы. Центр инерции (центр масс) механической системы и закон его движения. Закон изменения и сохранения количества движения. Силы трения. З</w:t>
      </w:r>
      <w:r w:rsidRPr="007A43BE">
        <w:t>а</w:t>
      </w:r>
      <w:r w:rsidRPr="007A43BE">
        <w:t>кон Кулона.</w:t>
      </w:r>
    </w:p>
    <w:p w:rsidR="00084CEA" w:rsidRPr="007A43BE" w:rsidRDefault="00084CEA" w:rsidP="009609D0">
      <w:r w:rsidRPr="007A43BE">
        <w:rPr>
          <w:rFonts w:cs="Arial"/>
          <w:szCs w:val="28"/>
        </w:rPr>
        <w:t>Работа силы, энергия и мощность. Кинетическая и потенциальная энергии.</w:t>
      </w:r>
      <w:r>
        <w:rPr>
          <w:rFonts w:cs="Arial"/>
          <w:szCs w:val="28"/>
        </w:rPr>
        <w:t xml:space="preserve"> </w:t>
      </w:r>
      <w:r w:rsidRPr="007A43BE">
        <w:rPr>
          <w:rFonts w:cs="Arial"/>
          <w:szCs w:val="28"/>
        </w:rPr>
        <w:t>Потенциальная энергия упруго деформированного тела и</w:t>
      </w:r>
      <w:r>
        <w:rPr>
          <w:rFonts w:cs="Arial"/>
          <w:szCs w:val="28"/>
        </w:rPr>
        <w:t xml:space="preserve"> </w:t>
      </w:r>
      <w:r w:rsidRPr="007A43BE">
        <w:rPr>
          <w:rFonts w:cs="Arial"/>
          <w:szCs w:val="28"/>
        </w:rPr>
        <w:t>потенциальная энергия тела, поднятого над поверхностью Земли. Закон сохранения и превращения эне</w:t>
      </w:r>
      <w:r w:rsidRPr="007A43BE">
        <w:rPr>
          <w:rFonts w:cs="Arial"/>
          <w:szCs w:val="28"/>
        </w:rPr>
        <w:t>р</w:t>
      </w:r>
      <w:r w:rsidRPr="007A43BE">
        <w:rPr>
          <w:rFonts w:cs="Arial"/>
          <w:szCs w:val="28"/>
        </w:rPr>
        <w:t>гии в механике.</w:t>
      </w:r>
      <w:r w:rsidRPr="007A43BE">
        <w:t xml:space="preserve"> </w:t>
      </w:r>
    </w:p>
    <w:p w:rsidR="00084CEA" w:rsidRPr="007A43BE" w:rsidRDefault="00084CEA" w:rsidP="009609D0">
      <w:pPr>
        <w:rPr>
          <w:rFonts w:cs="Arial"/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2.3</w:t>
      </w:r>
      <w:r w:rsidRPr="007A43BE">
        <w:rPr>
          <w:i/>
          <w:szCs w:val="28"/>
        </w:rPr>
        <w:t>.</w:t>
      </w:r>
      <w:r w:rsidRPr="007A43BE">
        <w:rPr>
          <w:szCs w:val="28"/>
        </w:rPr>
        <w:t xml:space="preserve"> Орбитальное движение Земли и ее осевое вращение.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Кинематика вращательного движения. Динамика вращения. Силы при крив</w:t>
      </w:r>
      <w:r w:rsidRPr="007A43BE">
        <w:t>о</w:t>
      </w:r>
      <w:r w:rsidRPr="007A43BE">
        <w:t>линейном движении материальной точки. Центробежные силы инерции. Сила К</w:t>
      </w:r>
      <w:r w:rsidRPr="007A43BE">
        <w:t>о</w:t>
      </w:r>
      <w:r w:rsidRPr="007A43BE">
        <w:t>риолиса во вращающихся си</w:t>
      </w:r>
      <w:r>
        <w:t xml:space="preserve">стемах отсчета и ее проявления </w:t>
      </w:r>
      <w:r w:rsidRPr="007A43BE">
        <w:t>на Земле.</w:t>
      </w:r>
    </w:p>
    <w:p w:rsidR="00084CEA" w:rsidRPr="007A43BE" w:rsidRDefault="00084CEA" w:rsidP="009609D0">
      <w:r w:rsidRPr="007A43BE">
        <w:t>Орбитальное движение Земли и ее осевое вращение. Неравномерности вр</w:t>
      </w:r>
      <w:r w:rsidRPr="007A43BE">
        <w:t>а</w:t>
      </w:r>
      <w:r w:rsidRPr="007A43BE">
        <w:t>щения Земли и их причины. Геофизические следствия формы, размеров и движ</w:t>
      </w:r>
      <w:r w:rsidRPr="007A43BE">
        <w:t>е</w:t>
      </w:r>
      <w:r w:rsidRPr="007A43BE">
        <w:t>ний Земли.</w:t>
      </w:r>
    </w:p>
    <w:p w:rsidR="00084CEA" w:rsidRPr="007A43BE" w:rsidRDefault="00084CEA" w:rsidP="009609D0">
      <w:pPr>
        <w:rPr>
          <w:szCs w:val="28"/>
        </w:rPr>
      </w:pPr>
    </w:p>
    <w:p w:rsidR="00084CEA" w:rsidRPr="007A43BE" w:rsidRDefault="00084CEA" w:rsidP="00B768BD">
      <w:pPr>
        <w:pStyle w:val="ListParagraph"/>
        <w:ind w:left="0" w:firstLine="0"/>
        <w:jc w:val="center"/>
        <w:rPr>
          <w:szCs w:val="28"/>
        </w:rPr>
      </w:pPr>
      <w:r w:rsidRPr="007A43BE">
        <w:rPr>
          <w:szCs w:val="28"/>
        </w:rPr>
        <w:t>2.4. Гравитационное поле Земли.</w:t>
      </w:r>
    </w:p>
    <w:p w:rsidR="00084CEA" w:rsidRPr="007A43BE" w:rsidRDefault="00084CEA" w:rsidP="009609D0">
      <w:pPr>
        <w:pStyle w:val="ListParagraph"/>
        <w:ind w:left="43"/>
        <w:jc w:val="center"/>
        <w:rPr>
          <w:szCs w:val="28"/>
        </w:rPr>
      </w:pPr>
    </w:p>
    <w:p w:rsidR="00084CEA" w:rsidRPr="007A43BE" w:rsidRDefault="00084CEA" w:rsidP="009609D0">
      <w:r w:rsidRPr="007A43BE">
        <w:t>Гравитационные явления и процессы. Законы Кеплера. Движение планет и искусственных спутников Земли. Закон всемирного тяготения. Зависимость уск</w:t>
      </w:r>
      <w:r w:rsidRPr="007A43BE">
        <w:t>о</w:t>
      </w:r>
      <w:r w:rsidRPr="007A43BE">
        <w:t xml:space="preserve">рения свободного падения от высоты и географической широты. </w:t>
      </w:r>
      <w:r w:rsidRPr="00B768BD">
        <w:rPr>
          <w:rStyle w:val="FontStyle18"/>
          <w:rFonts w:ascii="Times New Roman" w:hAnsi="Times New Roman"/>
          <w:sz w:val="28"/>
          <w:szCs w:val="28"/>
        </w:rPr>
        <w:t>Сила тяжести и вес. Поле тяготения и его напряженность. Работа в поле тяготения. Потенциал п</w:t>
      </w:r>
      <w:r w:rsidRPr="00B768BD">
        <w:rPr>
          <w:rStyle w:val="FontStyle18"/>
          <w:rFonts w:ascii="Times New Roman" w:hAnsi="Times New Roman"/>
          <w:sz w:val="28"/>
          <w:szCs w:val="28"/>
        </w:rPr>
        <w:t>о</w:t>
      </w:r>
      <w:r w:rsidRPr="00B768BD">
        <w:rPr>
          <w:rStyle w:val="FontStyle18"/>
          <w:rFonts w:ascii="Times New Roman" w:hAnsi="Times New Roman"/>
          <w:sz w:val="28"/>
          <w:szCs w:val="28"/>
        </w:rPr>
        <w:t xml:space="preserve">ля тяготения. </w:t>
      </w:r>
      <w:r w:rsidRPr="007A43BE">
        <w:t>Нормальное гравитационное поле, его аномалии и связь их со строением земной коры.</w:t>
      </w:r>
    </w:p>
    <w:p w:rsidR="00084CEA" w:rsidRPr="007A43BE" w:rsidRDefault="00084CEA" w:rsidP="009609D0">
      <w:pPr>
        <w:rPr>
          <w:color w:val="000000"/>
        </w:rPr>
      </w:pPr>
      <w:r w:rsidRPr="007A43BE">
        <w:t xml:space="preserve">Гравиметрический метод разведки полезных ископаемых. </w:t>
      </w:r>
      <w:r w:rsidRPr="007A43BE">
        <w:rPr>
          <w:color w:val="000000"/>
        </w:rPr>
        <w:t>Физические осн</w:t>
      </w:r>
      <w:r w:rsidRPr="007A43BE">
        <w:rPr>
          <w:color w:val="000000"/>
        </w:rPr>
        <w:t>о</w:t>
      </w:r>
      <w:r w:rsidRPr="007A43BE">
        <w:rPr>
          <w:color w:val="000000"/>
        </w:rPr>
        <w:t>вы гравиразведки. Плотность горных пород. Избыточная плотность. Формиров</w:t>
      </w:r>
      <w:r w:rsidRPr="007A43BE">
        <w:rPr>
          <w:color w:val="000000"/>
        </w:rPr>
        <w:t>а</w:t>
      </w:r>
      <w:r w:rsidRPr="007A43BE">
        <w:rPr>
          <w:color w:val="000000"/>
        </w:rPr>
        <w:t xml:space="preserve">ние гравитационных аномалий. </w:t>
      </w:r>
    </w:p>
    <w:p w:rsidR="00084CEA" w:rsidRPr="007A43BE" w:rsidRDefault="00084CEA" w:rsidP="009609D0">
      <w:pPr>
        <w:rPr>
          <w:color w:val="000000"/>
        </w:rPr>
      </w:pPr>
      <w:r w:rsidRPr="007A43BE">
        <w:rPr>
          <w:color w:val="000000"/>
        </w:rPr>
        <w:t>Измерение силы тяжести. Гравиметрические съемки. Динамические и стат</w:t>
      </w:r>
      <w:r w:rsidRPr="007A43BE">
        <w:rPr>
          <w:color w:val="000000"/>
        </w:rPr>
        <w:t>и</w:t>
      </w:r>
      <w:r w:rsidRPr="007A43BE">
        <w:rPr>
          <w:color w:val="000000"/>
        </w:rPr>
        <w:t>ческие методы измерения силы тяжести. Абсолютные и относительные измер</w:t>
      </w:r>
      <w:r w:rsidRPr="007A43BE">
        <w:rPr>
          <w:color w:val="000000"/>
        </w:rPr>
        <w:t>е</w:t>
      </w:r>
      <w:r w:rsidRPr="007A43BE">
        <w:rPr>
          <w:color w:val="000000"/>
        </w:rPr>
        <w:t>ния.</w:t>
      </w:r>
    </w:p>
    <w:p w:rsidR="00084CEA" w:rsidRPr="007A43BE" w:rsidRDefault="00084CEA" w:rsidP="009609D0">
      <w:pPr>
        <w:rPr>
          <w:rFonts w:cs="Arial"/>
        </w:rPr>
      </w:pPr>
      <w:r w:rsidRPr="007A43BE">
        <w:t xml:space="preserve">Приливообразующие силы и их геофизическая роль. </w:t>
      </w:r>
    </w:p>
    <w:p w:rsidR="00084CEA" w:rsidRPr="007A43BE" w:rsidRDefault="00084CEA" w:rsidP="009609D0">
      <w:pPr>
        <w:ind w:firstLine="709"/>
        <w:rPr>
          <w:rFonts w:cs="Arial"/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2.5. Механика жидкостей и газов.</w:t>
      </w:r>
      <w:r w:rsidRPr="007A43BE">
        <w:rPr>
          <w:b/>
          <w:szCs w:val="28"/>
        </w:rPr>
        <w:t xml:space="preserve"> </w:t>
      </w:r>
      <w:r w:rsidRPr="007A43BE">
        <w:rPr>
          <w:szCs w:val="28"/>
        </w:rPr>
        <w:t>Аномалии воды.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Строение и свойства жидкостей.</w:t>
      </w:r>
      <w:r w:rsidRPr="007A43BE">
        <w:rPr>
          <w:b/>
        </w:rPr>
        <w:t xml:space="preserve"> </w:t>
      </w:r>
      <w:r w:rsidRPr="007A43BE">
        <w:t>Стационарный поток. Поле скоростей, л</w:t>
      </w:r>
      <w:r w:rsidRPr="007A43BE">
        <w:t>и</w:t>
      </w:r>
      <w:r w:rsidRPr="007A43BE">
        <w:t>нии и трубки тока. Уравнение неразрывности. Уравнение Бернулли,</w:t>
      </w:r>
      <w:r>
        <w:t xml:space="preserve"> </w:t>
      </w:r>
      <w:r w:rsidRPr="007A43BE">
        <w:t>его</w:t>
      </w:r>
      <w:r>
        <w:t xml:space="preserve"> </w:t>
      </w:r>
      <w:r w:rsidRPr="007A43BE">
        <w:t>частные случаи и применения. Строение и физические свойства воды. Аномалии воды. Роль аномальности физических свойств воды в развитии природных процессов. Выветривание поверхности Земли. Применения энергии ветра и воды.</w:t>
      </w:r>
    </w:p>
    <w:p w:rsidR="00084CEA" w:rsidRPr="007A43BE" w:rsidRDefault="00084CEA" w:rsidP="009609D0">
      <w:pPr>
        <w:jc w:val="center"/>
        <w:rPr>
          <w:b/>
          <w:szCs w:val="28"/>
        </w:rPr>
      </w:pPr>
    </w:p>
    <w:p w:rsidR="00084CEA" w:rsidRPr="00663315" w:rsidRDefault="00084CEA" w:rsidP="00B768BD">
      <w:pPr>
        <w:ind w:firstLine="0"/>
        <w:jc w:val="center"/>
        <w:rPr>
          <w:b/>
          <w:szCs w:val="28"/>
        </w:rPr>
      </w:pPr>
      <w:r w:rsidRPr="00663315">
        <w:rPr>
          <w:b/>
          <w:szCs w:val="28"/>
        </w:rPr>
        <w:t>Тема 3.</w:t>
      </w:r>
      <w:r w:rsidRPr="00663315">
        <w:rPr>
          <w:b/>
          <w:i/>
          <w:szCs w:val="28"/>
        </w:rPr>
        <w:t xml:space="preserve"> </w:t>
      </w:r>
      <w:r w:rsidRPr="00663315">
        <w:rPr>
          <w:b/>
          <w:szCs w:val="28"/>
        </w:rPr>
        <w:t>Основы молекулярной физики.</w:t>
      </w: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3.1. Основные положения молекулярно-кинетической теории.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Состояние вещества. Равновесные процессы. Параметры, определяющие с</w:t>
      </w:r>
      <w:r w:rsidRPr="007A43BE">
        <w:t>о</w:t>
      </w:r>
      <w:r w:rsidRPr="007A43BE">
        <w:t>стояние вещества (температура, давление, объем). Идеальный газ. Экспериме</w:t>
      </w:r>
      <w:r w:rsidRPr="007A43BE">
        <w:t>н</w:t>
      </w:r>
      <w:r w:rsidRPr="007A43BE">
        <w:t>тальные газовые законы. Уравнение состояния идеального газа.</w:t>
      </w:r>
    </w:p>
    <w:p w:rsidR="00084CEA" w:rsidRPr="007A43BE" w:rsidRDefault="00084CEA" w:rsidP="009609D0">
      <w:pPr>
        <w:ind w:firstLine="709"/>
        <w:rPr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3.2. Внутренняя энергия идеального газа. Барометрическая формула.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Основное ура</w:t>
      </w:r>
      <w:r>
        <w:t>внение молекулярно-кинетической</w:t>
      </w:r>
      <w:r w:rsidRPr="007A43BE">
        <w:t xml:space="preserve"> теории идеального газа</w:t>
      </w:r>
      <w:r w:rsidRPr="007A43BE">
        <w:rPr>
          <w:i/>
        </w:rPr>
        <w:t xml:space="preserve"> </w:t>
      </w:r>
      <w:r w:rsidRPr="007A43BE">
        <w:t>(уравнение Клаузиуса).</w:t>
      </w:r>
      <w:r w:rsidRPr="007A43BE">
        <w:rPr>
          <w:i/>
        </w:rPr>
        <w:t xml:space="preserve"> </w:t>
      </w:r>
      <w:r w:rsidRPr="007A43BE">
        <w:t>Средняя кинетическая энергия молекул газа. Распредел</w:t>
      </w:r>
      <w:r w:rsidRPr="007A43BE">
        <w:t>е</w:t>
      </w:r>
      <w:r w:rsidRPr="007A43BE">
        <w:t>ние Больцмана и барометрическая формула.</w:t>
      </w:r>
      <w:r>
        <w:t xml:space="preserve"> </w:t>
      </w:r>
      <w:r w:rsidRPr="007A43BE">
        <w:t>Строение атмосферы.</w:t>
      </w:r>
    </w:p>
    <w:p w:rsidR="00084CEA" w:rsidRPr="007A43BE" w:rsidRDefault="00084CEA" w:rsidP="009609D0">
      <w:r w:rsidRPr="007A43BE">
        <w:t>Число степеней свободы молекул. Закон равномерного распределения эне</w:t>
      </w:r>
      <w:r w:rsidRPr="007A43BE">
        <w:t>р</w:t>
      </w:r>
      <w:r w:rsidRPr="007A43BE">
        <w:t>гии по степеням свободы молекул. Внутренняя энергия идеального газа.</w:t>
      </w:r>
    </w:p>
    <w:p w:rsidR="00084CEA" w:rsidRPr="007A43BE" w:rsidRDefault="00084CEA" w:rsidP="00B768BD">
      <w:pPr>
        <w:ind w:firstLine="0"/>
        <w:jc w:val="center"/>
        <w:rPr>
          <w:szCs w:val="28"/>
        </w:rPr>
      </w:pPr>
      <w:r>
        <w:rPr>
          <w:szCs w:val="28"/>
        </w:rPr>
        <w:br w:type="page"/>
      </w:r>
      <w:r w:rsidRPr="007A43BE">
        <w:rPr>
          <w:szCs w:val="28"/>
        </w:rPr>
        <w:t>3.3. Явления переноса в газах.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Скорость поступательного движения молекул газа. Распределение молекул газа по скоростям. Среднее число столкновений и длина свободного пробега м</w:t>
      </w:r>
      <w:r w:rsidRPr="007A43BE">
        <w:t>о</w:t>
      </w:r>
      <w:r w:rsidRPr="007A43BE">
        <w:t>лекул газа. Явления переноса в газах (диффузия, теплопроводность, вязкость).</w:t>
      </w:r>
    </w:p>
    <w:p w:rsidR="00084CEA" w:rsidRPr="007A43BE" w:rsidRDefault="00084CEA" w:rsidP="009609D0">
      <w:pPr>
        <w:ind w:firstLine="709"/>
        <w:rPr>
          <w:szCs w:val="28"/>
        </w:rPr>
      </w:pPr>
    </w:p>
    <w:p w:rsidR="00084CEA" w:rsidRPr="00663315" w:rsidRDefault="00084CEA" w:rsidP="00B768BD">
      <w:pPr>
        <w:ind w:firstLine="0"/>
        <w:jc w:val="center"/>
        <w:rPr>
          <w:b/>
          <w:szCs w:val="28"/>
        </w:rPr>
      </w:pPr>
      <w:r w:rsidRPr="00663315">
        <w:rPr>
          <w:b/>
          <w:szCs w:val="28"/>
        </w:rPr>
        <w:t>Тема 4. Основы термодинамики. Геотермия.</w:t>
      </w: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 xml:space="preserve">4.1. </w:t>
      </w:r>
      <w:r w:rsidRPr="007A43BE">
        <w:rPr>
          <w:szCs w:val="28"/>
        </w:rPr>
        <w:tab/>
        <w:t>Первое начало термодинамики.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Default="00084CEA" w:rsidP="009609D0">
      <w:r w:rsidRPr="007A43BE">
        <w:t>Работа, теплота и внутренняя энергия вещества. Первое начало термодин</w:t>
      </w:r>
      <w:r w:rsidRPr="007A43BE">
        <w:t>а</w:t>
      </w:r>
      <w:r w:rsidRPr="007A43BE">
        <w:t>мики. Теплоемкость. Физический смысл молярной газовой постоянной. Примен</w:t>
      </w:r>
      <w:r w:rsidRPr="007A43BE">
        <w:t>е</w:t>
      </w:r>
      <w:r w:rsidRPr="007A43BE">
        <w:t>ния первого начала термодинамики к изопроцессам идеального газа.</w:t>
      </w:r>
    </w:p>
    <w:p w:rsidR="00084CEA" w:rsidRPr="007A43BE" w:rsidRDefault="00084CEA" w:rsidP="009609D0">
      <w:pPr>
        <w:ind w:firstLine="709"/>
        <w:rPr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4.2. Второе начало термодинамики.</w:t>
      </w:r>
    </w:p>
    <w:p w:rsidR="00084CEA" w:rsidRPr="007A43BE" w:rsidRDefault="00084CEA" w:rsidP="009609D0">
      <w:pPr>
        <w:jc w:val="center"/>
        <w:rPr>
          <w:i/>
          <w:szCs w:val="28"/>
        </w:rPr>
      </w:pPr>
    </w:p>
    <w:p w:rsidR="00084CEA" w:rsidRPr="007A43BE" w:rsidRDefault="00084CEA" w:rsidP="009609D0">
      <w:r w:rsidRPr="007A43BE">
        <w:t>Круговой процесс (цикл). Обратимые и необратимые процессы. Изменение энтропии в изопроцессах.</w:t>
      </w:r>
    </w:p>
    <w:p w:rsidR="00084CEA" w:rsidRPr="007A43BE" w:rsidRDefault="00084CEA" w:rsidP="009609D0">
      <w:r w:rsidRPr="007A43BE">
        <w:t>Тепловые двигатели и холодильные машины. Цикл Карно и его к.п.д. Теор</w:t>
      </w:r>
      <w:r w:rsidRPr="007A43BE">
        <w:t>е</w:t>
      </w:r>
      <w:r w:rsidRPr="007A43BE">
        <w:t xml:space="preserve">мы Карно. Второе начало термодинамики. 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4.3. Геотермия.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Основные источники тепловой энергии Земли. Тепловой поток земных недр. Тепловой баланс Земли. Термический режим и термическая зональность земных недр.</w:t>
      </w:r>
    </w:p>
    <w:p w:rsidR="00084CEA" w:rsidRPr="007A43BE" w:rsidRDefault="00084CEA" w:rsidP="009609D0">
      <w:r w:rsidRPr="007A43BE">
        <w:t>Тепловой баланс океанов и морей. Основные черты межширотного теплоо</w:t>
      </w:r>
      <w:r w:rsidRPr="007A43BE">
        <w:t>б</w:t>
      </w:r>
      <w:r w:rsidRPr="007A43BE">
        <w:t>мена. Термический режим гидросферы.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663315" w:rsidRDefault="00084CEA" w:rsidP="00B768BD">
      <w:pPr>
        <w:ind w:firstLine="0"/>
        <w:jc w:val="center"/>
        <w:rPr>
          <w:b/>
          <w:szCs w:val="28"/>
        </w:rPr>
      </w:pPr>
      <w:r w:rsidRPr="00663315">
        <w:rPr>
          <w:b/>
          <w:szCs w:val="28"/>
        </w:rPr>
        <w:t>Тема 5. Изменение агрегатного состояния вещества.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7A43BE" w:rsidRDefault="00084CEA" w:rsidP="009609D0">
      <w:r w:rsidRPr="007A43BE">
        <w:rPr>
          <w:i/>
        </w:rPr>
        <w:t xml:space="preserve"> </w:t>
      </w:r>
      <w:r w:rsidRPr="007A43BE">
        <w:t>Силы и потенциальная энергия межмолекулярного взаимодействия. Понятие о фазовых превращениях и диаграмме состояния вещества. Уравнение состояния реального газа Ван-дер-Ваальса. Сжижение газов, испарение и конденсация. Н</w:t>
      </w:r>
      <w:r w:rsidRPr="007A43BE">
        <w:t>а</w:t>
      </w:r>
      <w:r w:rsidRPr="007A43BE">
        <w:t>сыщенные пары и их свойства. Физические процессы в гидросфере. Испарение. Образование, рост и разрушение ледового покрова. Ледники. Формирование и таяние снежного покрова.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663315" w:rsidRDefault="00084CEA" w:rsidP="00B768BD">
      <w:pPr>
        <w:ind w:firstLine="0"/>
        <w:jc w:val="center"/>
        <w:rPr>
          <w:b/>
          <w:szCs w:val="28"/>
        </w:rPr>
      </w:pPr>
      <w:r w:rsidRPr="00663315">
        <w:rPr>
          <w:b/>
          <w:szCs w:val="28"/>
        </w:rPr>
        <w:t xml:space="preserve">Тема 6. Колебания и волны. Волновые процессы в литосфере, </w:t>
      </w:r>
    </w:p>
    <w:p w:rsidR="00084CEA" w:rsidRPr="00663315" w:rsidRDefault="00084CEA" w:rsidP="00B768BD">
      <w:pPr>
        <w:ind w:firstLine="0"/>
        <w:jc w:val="center"/>
        <w:rPr>
          <w:b/>
          <w:szCs w:val="28"/>
        </w:rPr>
      </w:pPr>
      <w:r w:rsidRPr="00663315">
        <w:rPr>
          <w:b/>
          <w:szCs w:val="28"/>
        </w:rPr>
        <w:t>гидросфере и атмосфере Земли.</w:t>
      </w:r>
    </w:p>
    <w:p w:rsidR="00084CEA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6.1. Гармонические колебания.</w:t>
      </w:r>
      <w:r w:rsidRPr="007A43BE">
        <w:rPr>
          <w:b/>
          <w:szCs w:val="28"/>
        </w:rPr>
        <w:t xml:space="preserve"> </w:t>
      </w:r>
      <w:r w:rsidRPr="007A43BE">
        <w:rPr>
          <w:szCs w:val="28"/>
        </w:rPr>
        <w:t>Упругие волны.</w:t>
      </w:r>
    </w:p>
    <w:p w:rsidR="00084CEA" w:rsidRPr="007A43BE" w:rsidRDefault="00084CEA" w:rsidP="009609D0">
      <w:pPr>
        <w:jc w:val="center"/>
        <w:rPr>
          <w:b/>
          <w:szCs w:val="28"/>
        </w:rPr>
      </w:pPr>
    </w:p>
    <w:p w:rsidR="00084CEA" w:rsidRPr="007A43BE" w:rsidRDefault="00084CEA" w:rsidP="009609D0">
      <w:r w:rsidRPr="007A43BE">
        <w:t>Характеристики колебательного движения. Гармонические колебания.</w:t>
      </w:r>
      <w:r>
        <w:t xml:space="preserve"> </w:t>
      </w:r>
      <w:r w:rsidRPr="007A43BE">
        <w:t>Упр</w:t>
      </w:r>
      <w:r w:rsidRPr="007A43BE">
        <w:t>у</w:t>
      </w:r>
      <w:r w:rsidRPr="007A43BE">
        <w:t>гие и квазиупругие силы. Уравнение свободных гармонических колебаний. Мат</w:t>
      </w:r>
      <w:r w:rsidRPr="007A43BE">
        <w:t>е</w:t>
      </w:r>
      <w:r w:rsidRPr="007A43BE">
        <w:t>матический и пружинный маятники. Физический маятник. Затухающие колеб</w:t>
      </w:r>
      <w:r w:rsidRPr="007A43BE">
        <w:t>а</w:t>
      </w:r>
      <w:r w:rsidRPr="007A43BE">
        <w:t>ния. Вынужденные колебания. Резонанс. Сложение гармонических колебаний о</w:t>
      </w:r>
      <w:r w:rsidRPr="007A43BE">
        <w:t>д</w:t>
      </w:r>
      <w:r w:rsidRPr="007A43BE">
        <w:t xml:space="preserve">ного направления и одинаковой частоты. Биения. </w:t>
      </w:r>
    </w:p>
    <w:p w:rsidR="00084CEA" w:rsidRPr="007A43BE" w:rsidRDefault="00084CEA" w:rsidP="009609D0">
      <w:r w:rsidRPr="007A43BE">
        <w:t>Виды волн (поперечные и продольные). Характеристики волновых проце</w:t>
      </w:r>
      <w:r w:rsidRPr="007A43BE">
        <w:t>с</w:t>
      </w:r>
      <w:r w:rsidRPr="007A43BE">
        <w:t xml:space="preserve">сов: длина волны, скорость распространения. Формула бегущей волны. </w:t>
      </w:r>
      <w:r w:rsidRPr="007A43BE">
        <w:rPr>
          <w:snapToGrid w:val="0"/>
          <w:color w:val="000000"/>
        </w:rPr>
        <w:t xml:space="preserve">Законы отражения и преломления волн. </w:t>
      </w:r>
      <w:r w:rsidRPr="007A43BE">
        <w:t xml:space="preserve">Эффект Доплера. Интерференция волн. </w:t>
      </w:r>
    </w:p>
    <w:p w:rsidR="00084CEA" w:rsidRPr="007A43BE" w:rsidRDefault="00084CEA" w:rsidP="009609D0">
      <w:pPr>
        <w:pStyle w:val="BodyText"/>
        <w:spacing w:after="0"/>
        <w:rPr>
          <w:szCs w:val="28"/>
        </w:rPr>
      </w:pPr>
    </w:p>
    <w:p w:rsidR="00084CEA" w:rsidRPr="007A43BE" w:rsidRDefault="00084CEA" w:rsidP="00B768BD">
      <w:pPr>
        <w:pStyle w:val="BodyText"/>
        <w:spacing w:after="0"/>
        <w:ind w:firstLine="0"/>
        <w:jc w:val="center"/>
        <w:rPr>
          <w:szCs w:val="28"/>
        </w:rPr>
      </w:pPr>
      <w:r w:rsidRPr="007A43BE">
        <w:rPr>
          <w:szCs w:val="28"/>
        </w:rPr>
        <w:t>6.2. Волновые процессы в литосфере, гидросфере и атмосфере Земли.</w:t>
      </w:r>
    </w:p>
    <w:p w:rsidR="00084CEA" w:rsidRPr="007A43BE" w:rsidRDefault="00084CEA" w:rsidP="009609D0">
      <w:pPr>
        <w:pStyle w:val="BodyText"/>
        <w:spacing w:after="0"/>
        <w:jc w:val="center"/>
        <w:rPr>
          <w:szCs w:val="28"/>
        </w:rPr>
      </w:pPr>
    </w:p>
    <w:p w:rsidR="00084CEA" w:rsidRPr="007A43BE" w:rsidRDefault="00084CEA" w:rsidP="009609D0">
      <w:pPr>
        <w:rPr>
          <w:snapToGrid w:val="0"/>
        </w:rPr>
      </w:pPr>
      <w:r w:rsidRPr="007A43BE">
        <w:rPr>
          <w:snapToGrid w:val="0"/>
          <w:color w:val="000000"/>
        </w:rPr>
        <w:t xml:space="preserve">Физические основы сейсморазведки. </w:t>
      </w:r>
      <w:r w:rsidRPr="007A43BE">
        <w:t>Методика глубинного сейсмического зондирования. Скорость распространение продольных и поперечных волн в Зе</w:t>
      </w:r>
      <w:r w:rsidRPr="007A43BE">
        <w:t>м</w:t>
      </w:r>
      <w:r w:rsidRPr="007A43BE">
        <w:t xml:space="preserve">ле. </w:t>
      </w:r>
      <w:r w:rsidRPr="007A43BE">
        <w:rPr>
          <w:snapToGrid w:val="0"/>
          <w:color w:val="000000"/>
        </w:rPr>
        <w:t xml:space="preserve">Понятие годографа волны. </w:t>
      </w:r>
      <w:r w:rsidRPr="007A43BE">
        <w:t xml:space="preserve">Распределение плотности вещества в недрах Земли. Строение внутренних геосфер. Землетрясения. </w:t>
      </w:r>
    </w:p>
    <w:p w:rsidR="00084CEA" w:rsidRPr="007A43BE" w:rsidRDefault="00084CEA" w:rsidP="009609D0">
      <w:r w:rsidRPr="007A43BE">
        <w:t>В</w:t>
      </w:r>
      <w:r>
        <w:t xml:space="preserve">олновые процессы в гидросфере. </w:t>
      </w:r>
      <w:r w:rsidRPr="007A43BE">
        <w:t>Цунами. Волновые процессы в атмосфере.</w:t>
      </w:r>
    </w:p>
    <w:p w:rsidR="00084CEA" w:rsidRPr="007A43BE" w:rsidRDefault="00084CEA" w:rsidP="009609D0">
      <w:r w:rsidRPr="007A43BE">
        <w:t>Звуковые волны. Распространение звука в твердых, жидких и газообразных средах. Ультразвук и инфразвук. Применения ультразвука. Локация.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453757" w:rsidRDefault="00084CEA" w:rsidP="00B768BD">
      <w:pPr>
        <w:ind w:firstLine="0"/>
        <w:jc w:val="center"/>
        <w:rPr>
          <w:b/>
          <w:szCs w:val="28"/>
        </w:rPr>
      </w:pPr>
      <w:r w:rsidRPr="00453757">
        <w:rPr>
          <w:b/>
          <w:szCs w:val="28"/>
        </w:rPr>
        <w:t>Тема 7.</w:t>
      </w:r>
      <w:r w:rsidRPr="00453757">
        <w:rPr>
          <w:b/>
          <w:i/>
          <w:szCs w:val="28"/>
        </w:rPr>
        <w:t xml:space="preserve"> </w:t>
      </w:r>
      <w:r w:rsidRPr="00453757">
        <w:rPr>
          <w:b/>
          <w:szCs w:val="28"/>
        </w:rPr>
        <w:t>Электричество. Электрическое поле Земли.</w:t>
      </w: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7.1.</w:t>
      </w:r>
      <w:r>
        <w:rPr>
          <w:szCs w:val="28"/>
        </w:rPr>
        <w:t xml:space="preserve"> </w:t>
      </w:r>
      <w:r w:rsidRPr="007A43BE">
        <w:rPr>
          <w:szCs w:val="28"/>
        </w:rPr>
        <w:t>Электростатика. Электростатическое поле в диэлектриках.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Электризация тел. Электрический заряд. Закон Кулона. Электростатическое поле и его напряженность. Работа по перемещению заряда в электрическом поле. Разность потенциалов и потенциал. Эквипотенциальные поверхности. Проводн</w:t>
      </w:r>
      <w:r w:rsidRPr="007A43BE">
        <w:t>и</w:t>
      </w:r>
      <w:r w:rsidRPr="007A43BE">
        <w:t>ки в электрическом поле. Явление электростатической индукции. Электрическое поле заряженных проводников. Электростатическая защита. Электроемкость. Конденсаторы. Соединения конденсаторов. Энергия электростатического поля.</w:t>
      </w:r>
    </w:p>
    <w:p w:rsidR="00084CEA" w:rsidRPr="007A43BE" w:rsidRDefault="00084CEA" w:rsidP="009609D0">
      <w:r w:rsidRPr="007A43BE">
        <w:t>Типы диэлектриков. Поляризованность. Поляризация диэлектриков. Напр</w:t>
      </w:r>
      <w:r w:rsidRPr="007A43BE">
        <w:t>я</w:t>
      </w:r>
      <w:r w:rsidRPr="007A43BE">
        <w:t>женность поля в диэлектрике. Электрическое смещение. Теорема Гаусса для эле</w:t>
      </w:r>
      <w:r w:rsidRPr="007A43BE">
        <w:t>к</w:t>
      </w:r>
      <w:r w:rsidRPr="007A43BE">
        <w:t>тростатического поля в диэлектрике. Поляризация диэлектриков. Диэлектрич</w:t>
      </w:r>
      <w:r w:rsidRPr="007A43BE">
        <w:t>е</w:t>
      </w:r>
      <w:r w:rsidRPr="007A43BE">
        <w:t xml:space="preserve">ская проницаемость. </w:t>
      </w:r>
    </w:p>
    <w:p w:rsidR="00084CEA" w:rsidRDefault="00084CEA" w:rsidP="009609D0">
      <w:pPr>
        <w:jc w:val="center"/>
        <w:rPr>
          <w:szCs w:val="28"/>
        </w:rPr>
      </w:pPr>
    </w:p>
    <w:p w:rsidR="00084CEA" w:rsidRPr="007A43BE" w:rsidRDefault="00084CEA" w:rsidP="00B768BD">
      <w:pPr>
        <w:ind w:firstLine="0"/>
        <w:jc w:val="center"/>
        <w:rPr>
          <w:szCs w:val="28"/>
        </w:rPr>
      </w:pPr>
      <w:r w:rsidRPr="007A43BE">
        <w:rPr>
          <w:szCs w:val="28"/>
        </w:rPr>
        <w:t>7.2. Электрическое поле Земли. Электрические токи в атмосфере.</w:t>
      </w:r>
    </w:p>
    <w:p w:rsidR="00084CEA" w:rsidRPr="007A43BE" w:rsidRDefault="00084CEA" w:rsidP="009609D0">
      <w:pPr>
        <w:jc w:val="center"/>
        <w:rPr>
          <w:szCs w:val="28"/>
        </w:rPr>
      </w:pPr>
    </w:p>
    <w:p w:rsidR="00084CEA" w:rsidRPr="007A43BE" w:rsidRDefault="00084CEA" w:rsidP="009609D0">
      <w:r w:rsidRPr="007A43BE">
        <w:t>Геоэлектрическое поле Земли, региональные и локальные электрические п</w:t>
      </w:r>
      <w:r w:rsidRPr="007A43BE">
        <w:t>о</w:t>
      </w:r>
      <w:r w:rsidRPr="007A43BE">
        <w:t>ля земной коры. Электрическая проводимость атмосферы, гидросферы, земной коры и недр. Электротеллурическое поле. Электрическое поле в атмосфере.</w:t>
      </w:r>
    </w:p>
    <w:p w:rsidR="00084CEA" w:rsidRPr="007A43BE" w:rsidRDefault="00084CEA" w:rsidP="009609D0">
      <w:r w:rsidRPr="007A43BE">
        <w:t>Электрический ток.</w:t>
      </w:r>
      <w:r w:rsidRPr="007A43BE">
        <w:rPr>
          <w:i/>
        </w:rPr>
        <w:t xml:space="preserve"> </w:t>
      </w:r>
      <w:r w:rsidRPr="007A43BE">
        <w:t>Сила и плотность тока. Условия существования электр</w:t>
      </w:r>
      <w:r w:rsidRPr="007A43BE">
        <w:t>и</w:t>
      </w:r>
      <w:r w:rsidRPr="007A43BE">
        <w:t>ческого тока.</w:t>
      </w:r>
      <w:r w:rsidRPr="007A43BE">
        <w:rPr>
          <w:b/>
        </w:rPr>
        <w:t xml:space="preserve"> </w:t>
      </w:r>
      <w:r w:rsidRPr="007A43BE">
        <w:t xml:space="preserve">Характеристики постоянного тока. Закон Ома для участка цепи и для полной цепи. Электродвижущая сила. Правила Кирхгофа. Работа и мощность в цепи постоянного тока. </w:t>
      </w:r>
    </w:p>
    <w:p w:rsidR="00084CEA" w:rsidRPr="007A43BE" w:rsidRDefault="00084CEA" w:rsidP="009609D0">
      <w:r w:rsidRPr="007A43BE">
        <w:t>Электрический ток в газах. Процессы ионизации и рекомбинации. Провод</w:t>
      </w:r>
      <w:r w:rsidRPr="007A43BE">
        <w:t>и</w:t>
      </w:r>
      <w:r w:rsidRPr="007A43BE">
        <w:t>мость газов. Ионизация атмосферы. Электрические токи в атмосфере. Ионосфера. Свойства ионосферы, влияние ионосферы на распространение радиоволн.</w:t>
      </w:r>
    </w:p>
    <w:p w:rsidR="00084CEA" w:rsidRDefault="00084CEA" w:rsidP="009609D0">
      <w:pPr>
        <w:rPr>
          <w:color w:val="000000"/>
        </w:rPr>
      </w:pPr>
      <w:r w:rsidRPr="007A43BE">
        <w:rPr>
          <w:color w:val="000000"/>
        </w:rPr>
        <w:t>Физические основы электроразведки. Нормальное электрическое поле. Эле</w:t>
      </w:r>
      <w:r w:rsidRPr="007A43BE">
        <w:rPr>
          <w:color w:val="000000"/>
        </w:rPr>
        <w:t>к</w:t>
      </w:r>
      <w:r w:rsidRPr="007A43BE">
        <w:rPr>
          <w:color w:val="000000"/>
        </w:rPr>
        <w:t>трические свойства горных пород. Удельное электрическое сопротивление го</w:t>
      </w:r>
      <w:r w:rsidRPr="007A43BE">
        <w:rPr>
          <w:color w:val="000000"/>
        </w:rPr>
        <w:t>р</w:t>
      </w:r>
      <w:r w:rsidRPr="007A43BE">
        <w:rPr>
          <w:color w:val="000000"/>
        </w:rPr>
        <w:t>ных пород.</w:t>
      </w:r>
      <w:r>
        <w:rPr>
          <w:color w:val="000000"/>
        </w:rPr>
        <w:t xml:space="preserve"> </w:t>
      </w:r>
      <w:r w:rsidRPr="007A43BE">
        <w:rPr>
          <w:color w:val="000000"/>
        </w:rPr>
        <w:t>Геоэлектрический разрез. Классификация методов электроразведки.</w:t>
      </w:r>
    </w:p>
    <w:p w:rsidR="00084CEA" w:rsidRPr="00453757" w:rsidRDefault="00084CEA" w:rsidP="00B768BD">
      <w:pPr>
        <w:ind w:firstLine="0"/>
        <w:jc w:val="center"/>
        <w:rPr>
          <w:b/>
          <w:szCs w:val="28"/>
        </w:rPr>
      </w:pPr>
      <w:r>
        <w:rPr>
          <w:color w:val="000000"/>
        </w:rPr>
        <w:br w:type="page"/>
      </w:r>
      <w:r w:rsidRPr="00453757">
        <w:rPr>
          <w:b/>
          <w:szCs w:val="28"/>
        </w:rPr>
        <w:t>Тема 8. Электромагнетизм. Магнитное поле Земли.</w:t>
      </w:r>
    </w:p>
    <w:p w:rsidR="00084CEA" w:rsidRPr="007A43BE" w:rsidRDefault="00084CEA" w:rsidP="009609D0">
      <w:pPr>
        <w:rPr>
          <w:szCs w:val="28"/>
        </w:rPr>
      </w:pPr>
    </w:p>
    <w:p w:rsidR="00084CEA" w:rsidRPr="007A43BE" w:rsidRDefault="00084CEA" w:rsidP="009609D0">
      <w:r w:rsidRPr="007A43BE">
        <w:t>Магнитные поля магнитов и токов. Магнитное взаимодействие токов в в</w:t>
      </w:r>
      <w:r w:rsidRPr="007A43BE">
        <w:t>а</w:t>
      </w:r>
      <w:r w:rsidRPr="007A43BE">
        <w:t>кууме.</w:t>
      </w:r>
      <w:r w:rsidRPr="007A43BE">
        <w:rPr>
          <w:b/>
        </w:rPr>
        <w:t xml:space="preserve"> </w:t>
      </w:r>
      <w:r w:rsidRPr="007A43BE">
        <w:t>Индукция магнитного поля. Напряженность магнитного поля. Закон Био-Савара-Лапласа. Принцип суперпозиции. Теорема о магнитной циркуляции. Де</w:t>
      </w:r>
      <w:r w:rsidRPr="007A43BE">
        <w:t>й</w:t>
      </w:r>
      <w:r w:rsidRPr="007A43BE">
        <w:t>ствие магнитного поля на проводник с током. Взаимодействие двух элементов т</w:t>
      </w:r>
      <w:r w:rsidRPr="007A43BE">
        <w:t>о</w:t>
      </w:r>
      <w:r w:rsidRPr="007A43BE">
        <w:t>ка (закон Ампера). Действие электрического и магнитного полей на движущийся заряд. Сила Лоренца.</w:t>
      </w:r>
    </w:p>
    <w:p w:rsidR="00084CEA" w:rsidRPr="007A43BE" w:rsidRDefault="00084CEA" w:rsidP="009609D0">
      <w:r w:rsidRPr="007A43BE">
        <w:t xml:space="preserve">Магнитное поле Земли. Геомагнитные полюсы. Взаимодействие солнечного ветра с магнитосферой </w:t>
      </w:r>
      <w:r>
        <w:t xml:space="preserve">Земли. Структура магнитосферы. </w:t>
      </w:r>
      <w:r w:rsidRPr="007A43BE">
        <w:t>Природа магнитных бурь и</w:t>
      </w:r>
      <w:r>
        <w:t xml:space="preserve"> </w:t>
      </w:r>
      <w:r w:rsidRPr="007A43BE">
        <w:t>полярных сияний. Природа геомагнетизма. Элементы и структура магни</w:t>
      </w:r>
      <w:r w:rsidRPr="007A43BE">
        <w:t>т</w:t>
      </w:r>
      <w:r w:rsidRPr="007A43BE">
        <w:t xml:space="preserve">ного поля Земли. Главное магнитное поле Земли и его аномалии. Магнитосфера и радиационные пояса Земли. Вариации и инверсии геомагнитного поля. </w:t>
      </w:r>
      <w:r w:rsidRPr="007A43BE">
        <w:rPr>
          <w:color w:val="000000"/>
        </w:rPr>
        <w:t>Физич</w:t>
      </w:r>
      <w:r w:rsidRPr="007A43BE">
        <w:rPr>
          <w:color w:val="000000"/>
        </w:rPr>
        <w:t>е</w:t>
      </w:r>
      <w:r w:rsidRPr="007A43BE">
        <w:rPr>
          <w:color w:val="000000"/>
        </w:rPr>
        <w:t>ские основы магниторазведки. Магнитные свойства горных пород.</w:t>
      </w:r>
    </w:p>
    <w:p w:rsidR="00084CEA" w:rsidRPr="007A43BE" w:rsidRDefault="00084CEA" w:rsidP="009609D0">
      <w:r w:rsidRPr="007A43BE">
        <w:t>Электромагнитная индукция. Вихревое электрическое поле. Индуктивность. Энергия магнитного поля. Понятие об электромагнитной теории Максвелла.</w:t>
      </w:r>
    </w:p>
    <w:p w:rsidR="00084CEA" w:rsidRPr="007A43BE" w:rsidRDefault="00084CEA" w:rsidP="009609D0">
      <w:pPr>
        <w:ind w:firstLine="708"/>
        <w:rPr>
          <w:szCs w:val="28"/>
        </w:rPr>
      </w:pPr>
    </w:p>
    <w:p w:rsidR="00084CEA" w:rsidRPr="00453757" w:rsidRDefault="00084CEA" w:rsidP="00B768BD">
      <w:pPr>
        <w:ind w:firstLine="0"/>
        <w:jc w:val="center"/>
        <w:rPr>
          <w:b/>
          <w:szCs w:val="28"/>
        </w:rPr>
      </w:pPr>
      <w:r w:rsidRPr="00453757">
        <w:rPr>
          <w:b/>
          <w:szCs w:val="28"/>
        </w:rPr>
        <w:t>Тема 9.</w:t>
      </w:r>
      <w:r w:rsidRPr="00453757">
        <w:rPr>
          <w:b/>
          <w:i/>
          <w:szCs w:val="28"/>
        </w:rPr>
        <w:t xml:space="preserve"> </w:t>
      </w:r>
      <w:r w:rsidRPr="00453757">
        <w:rPr>
          <w:b/>
          <w:szCs w:val="28"/>
        </w:rPr>
        <w:t>Оптика и атомная физика. Земная атмосфера и солнечная радиация.</w:t>
      </w:r>
    </w:p>
    <w:p w:rsidR="00084CEA" w:rsidRPr="00B768BD" w:rsidRDefault="00084CEA" w:rsidP="00B768BD">
      <w:pPr>
        <w:ind w:firstLine="0"/>
        <w:jc w:val="center"/>
        <w:rPr>
          <w:szCs w:val="28"/>
        </w:rPr>
      </w:pPr>
    </w:p>
    <w:p w:rsidR="00084CEA" w:rsidRPr="007A43BE" w:rsidRDefault="00084CEA" w:rsidP="009609D0">
      <w:r w:rsidRPr="007A43BE">
        <w:t>Природа света. Электромагнитные волны. Скорость распространения эле</w:t>
      </w:r>
      <w:r w:rsidRPr="007A43BE">
        <w:t>к</w:t>
      </w:r>
      <w:r w:rsidRPr="007A43BE">
        <w:t>тромагнитных волн. Шкала электромагнитных волн. Отражение и преломление света. Дисперсия света. Спектры. Основные фотометрические характеристики. Поглощение света веществом. Закон Бугера.</w:t>
      </w:r>
      <w:r>
        <w:t xml:space="preserve"> </w:t>
      </w:r>
      <w:r w:rsidRPr="007A43BE">
        <w:t>Земная атмосфера и солнечная р</w:t>
      </w:r>
      <w:r w:rsidRPr="007A43BE">
        <w:t>а</w:t>
      </w:r>
      <w:r w:rsidRPr="007A43BE">
        <w:t xml:space="preserve">диация. Проникновение солнечного излучения в атмосферу Земли. </w:t>
      </w:r>
    </w:p>
    <w:p w:rsidR="00084CEA" w:rsidRPr="007A43BE" w:rsidRDefault="00084CEA" w:rsidP="009609D0">
      <w:r w:rsidRPr="007A43BE">
        <w:t xml:space="preserve">Интерференция и дифракция света. Поляризация света. </w:t>
      </w:r>
    </w:p>
    <w:p w:rsidR="00084CEA" w:rsidRPr="007A43BE" w:rsidRDefault="00084CEA" w:rsidP="009609D0">
      <w:r w:rsidRPr="007A43BE">
        <w:t>Равновесное излучение. Закон Кирхгофа. Абсолютно черное тело. Законы теплового излучения. Квантовая гипотеза и формула Планка. Оптическая пир</w:t>
      </w:r>
      <w:r w:rsidRPr="007A43BE">
        <w:t>о</w:t>
      </w:r>
      <w:r w:rsidRPr="007A43BE">
        <w:t>метрия.</w:t>
      </w:r>
    </w:p>
    <w:p w:rsidR="00084CEA" w:rsidRPr="007A43BE" w:rsidRDefault="00084CEA" w:rsidP="009609D0">
      <w:r w:rsidRPr="007A43BE">
        <w:t>Строение атома. Дискретность энергетических состояний атома.</w:t>
      </w:r>
    </w:p>
    <w:p w:rsidR="00084CEA" w:rsidRPr="007A43BE" w:rsidRDefault="00084CEA" w:rsidP="009609D0">
      <w:r w:rsidRPr="007A43BE">
        <w:t xml:space="preserve">Люминесценция. Фотоэффект. </w:t>
      </w:r>
    </w:p>
    <w:p w:rsidR="00084CEA" w:rsidRPr="007A43BE" w:rsidRDefault="00084CEA" w:rsidP="009609D0">
      <w:r w:rsidRPr="007A43BE">
        <w:t>Общие сведения об атомных ядрах. Изотопы. Естественная радиоактивность. Законы радиоактивного распада.</w:t>
      </w:r>
    </w:p>
    <w:p w:rsidR="00084CEA" w:rsidRDefault="00084CEA" w:rsidP="009609D0">
      <w:pPr>
        <w:pStyle w:val="Style10"/>
        <w:widowControl/>
        <w:ind w:firstLine="346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84CEA" w:rsidRDefault="00084CEA" w:rsidP="009609D0">
      <w:pPr>
        <w:pStyle w:val="Style10"/>
        <w:widowControl/>
        <w:ind w:firstLine="346"/>
        <w:rPr>
          <w:rStyle w:val="FontStyle18"/>
          <w:rFonts w:ascii="Times New Roman" w:hAnsi="Times New Roman" w:cs="Times New Roman"/>
          <w:sz w:val="28"/>
          <w:szCs w:val="28"/>
        </w:rPr>
        <w:sectPr w:rsidR="00084CEA" w:rsidSect="008377FE">
          <w:footerReference w:type="even" r:id="rId9"/>
          <w:footerReference w:type="default" r:id="rId10"/>
          <w:headerReference w:type="first" r:id="rId11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084CEA" w:rsidRDefault="00084CEA" w:rsidP="00EF691C">
      <w:pPr>
        <w:jc w:val="center"/>
        <w:rPr>
          <w:b/>
        </w:rPr>
      </w:pPr>
      <w:r w:rsidRPr="001A08C7">
        <w:rPr>
          <w:b/>
          <w:szCs w:val="28"/>
        </w:rPr>
        <w:t xml:space="preserve"> </w:t>
      </w:r>
      <w:r w:rsidRPr="001A08C7">
        <w:rPr>
          <w:b/>
        </w:rPr>
        <w:t>УЧЕБНО-МЕТОДИЧЕСКАЯ КАРТА</w:t>
      </w:r>
    </w:p>
    <w:p w:rsidR="00084CEA" w:rsidRDefault="00084CEA" w:rsidP="00EF691C">
      <w:pPr>
        <w:jc w:val="center"/>
        <w:rPr>
          <w:b/>
        </w:rPr>
      </w:pPr>
      <w:r>
        <w:rPr>
          <w:b/>
        </w:rPr>
        <w:t>Дневная форма получения образования</w:t>
      </w:r>
    </w:p>
    <w:p w:rsidR="00084CEA" w:rsidRDefault="00084CEA" w:rsidP="00EF691C">
      <w:pPr>
        <w:jc w:val="center"/>
        <w:rPr>
          <w:b/>
        </w:rPr>
      </w:pPr>
      <w:r>
        <w:rPr>
          <w:b/>
        </w:rPr>
        <w:t>(для специальностей «География» (по направлениям), «Геоэкология», «Геоинформационные системы» (по направлениям))</w:t>
      </w:r>
    </w:p>
    <w:p w:rsidR="00084CEA" w:rsidRPr="001A08C7" w:rsidRDefault="00084CEA" w:rsidP="00EF691C">
      <w:pPr>
        <w:jc w:val="center"/>
        <w:rPr>
          <w:b/>
        </w:rPr>
      </w:pPr>
    </w:p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DD1CFE">
        <w:tc>
          <w:tcPr>
            <w:tcW w:w="709" w:type="dxa"/>
            <w:vMerge w:val="restart"/>
            <w:textDirection w:val="btLr"/>
          </w:tcPr>
          <w:p w:rsidR="00084CEA" w:rsidRPr="001A08C7" w:rsidRDefault="00084CEA" w:rsidP="004F2419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Номер раздела, темы</w:t>
            </w:r>
          </w:p>
        </w:tc>
        <w:tc>
          <w:tcPr>
            <w:tcW w:w="7938" w:type="dxa"/>
            <w:vMerge w:val="restart"/>
          </w:tcPr>
          <w:p w:rsidR="00084CEA" w:rsidRPr="001A08C7" w:rsidRDefault="00084CEA" w:rsidP="004F2419">
            <w:pPr>
              <w:ind w:firstLine="0"/>
              <w:jc w:val="center"/>
              <w:rPr>
                <w:szCs w:val="28"/>
              </w:rPr>
            </w:pPr>
          </w:p>
          <w:p w:rsidR="00084CEA" w:rsidRPr="001A08C7" w:rsidRDefault="00084CEA" w:rsidP="004F2419">
            <w:pPr>
              <w:ind w:firstLine="0"/>
              <w:jc w:val="center"/>
              <w:rPr>
                <w:szCs w:val="28"/>
              </w:rPr>
            </w:pPr>
          </w:p>
          <w:p w:rsidR="00084CEA" w:rsidRPr="001A08C7" w:rsidRDefault="00084CEA" w:rsidP="004F2419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Название раздела, темы</w:t>
            </w:r>
          </w:p>
        </w:tc>
        <w:tc>
          <w:tcPr>
            <w:tcW w:w="3571" w:type="dxa"/>
            <w:gridSpan w:val="5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Количество аудиторных часов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084CEA" w:rsidRPr="001A08C7" w:rsidRDefault="00084CEA" w:rsidP="005B72AD">
            <w:pPr>
              <w:ind w:right="113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Количество часов</w:t>
            </w:r>
          </w:p>
          <w:p w:rsidR="00084CEA" w:rsidRPr="001A08C7" w:rsidRDefault="00084CEA" w:rsidP="005B72AD">
            <w:pPr>
              <w:ind w:right="113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УСР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Форма контроля знаний</w:t>
            </w:r>
          </w:p>
        </w:tc>
      </w:tr>
      <w:tr w:rsidR="00084CEA" w:rsidRPr="001A08C7" w:rsidTr="00DD1CFE">
        <w:trPr>
          <w:cantSplit/>
          <w:trHeight w:val="2912"/>
        </w:trPr>
        <w:tc>
          <w:tcPr>
            <w:tcW w:w="709" w:type="dxa"/>
            <w:vMerge/>
          </w:tcPr>
          <w:p w:rsidR="00084CEA" w:rsidRPr="001A08C7" w:rsidRDefault="00084CEA" w:rsidP="005B72AD">
            <w:pPr>
              <w:jc w:val="center"/>
              <w:rPr>
                <w:szCs w:val="28"/>
              </w:rPr>
            </w:pPr>
          </w:p>
        </w:tc>
        <w:tc>
          <w:tcPr>
            <w:tcW w:w="7938" w:type="dxa"/>
            <w:vMerge/>
          </w:tcPr>
          <w:p w:rsidR="00084CEA" w:rsidRPr="001A08C7" w:rsidRDefault="00084CEA" w:rsidP="005B72AD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Лекции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Практические</w:t>
            </w:r>
          </w:p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Семинарские</w:t>
            </w:r>
          </w:p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Лабораторные</w:t>
            </w:r>
          </w:p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084CEA" w:rsidRPr="001A08C7" w:rsidRDefault="00084CEA" w:rsidP="005B72AD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Иное</w:t>
            </w:r>
          </w:p>
        </w:tc>
        <w:tc>
          <w:tcPr>
            <w:tcW w:w="1559" w:type="dxa"/>
            <w:vMerge/>
            <w:textDirection w:val="btLr"/>
            <w:vAlign w:val="center"/>
          </w:tcPr>
          <w:p w:rsidR="00084CEA" w:rsidRPr="001A08C7" w:rsidRDefault="00084CEA" w:rsidP="005B72AD">
            <w:pPr>
              <w:ind w:right="113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extDirection w:val="btLr"/>
          </w:tcPr>
          <w:p w:rsidR="00084CEA" w:rsidRPr="001A08C7" w:rsidRDefault="00084CEA" w:rsidP="005B72AD">
            <w:pPr>
              <w:ind w:right="113"/>
              <w:jc w:val="center"/>
              <w:rPr>
                <w:szCs w:val="28"/>
              </w:rPr>
            </w:pPr>
          </w:p>
        </w:tc>
      </w:tr>
      <w:tr w:rsidR="00084CEA" w:rsidRPr="001A08C7" w:rsidTr="00DD1CFE">
        <w:trPr>
          <w:trHeight w:val="354"/>
        </w:trPr>
        <w:tc>
          <w:tcPr>
            <w:tcW w:w="709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3</w:t>
            </w:r>
          </w:p>
        </w:tc>
        <w:tc>
          <w:tcPr>
            <w:tcW w:w="765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9</w:t>
            </w:r>
          </w:p>
        </w:tc>
      </w:tr>
      <w:tr w:rsidR="00084CEA" w:rsidRPr="001A08C7" w:rsidTr="00DD1CFE">
        <w:trPr>
          <w:trHeight w:val="387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1.</w:t>
            </w:r>
          </w:p>
        </w:tc>
        <w:tc>
          <w:tcPr>
            <w:tcW w:w="7938" w:type="dxa"/>
          </w:tcPr>
          <w:p w:rsidR="00084CEA" w:rsidRDefault="00084CEA" w:rsidP="005B72AD">
            <w:pPr>
              <w:ind w:firstLine="0"/>
              <w:jc w:val="left"/>
              <w:rPr>
                <w:b/>
                <w:bCs/>
                <w:sz w:val="24"/>
              </w:rPr>
            </w:pPr>
            <w:r w:rsidRPr="001A08C7">
              <w:rPr>
                <w:b/>
                <w:bCs/>
                <w:sz w:val="24"/>
              </w:rPr>
              <w:t xml:space="preserve">Введение. Содержание геофизики и связь с другими науками. </w:t>
            </w:r>
          </w:p>
          <w:p w:rsidR="00084CEA" w:rsidRPr="001A08C7" w:rsidRDefault="00084CEA" w:rsidP="005B72AD">
            <w:pPr>
              <w:ind w:firstLine="0"/>
              <w:jc w:val="left"/>
              <w:rPr>
                <w:b/>
                <w:bCs/>
                <w:sz w:val="24"/>
              </w:rPr>
            </w:pPr>
            <w:r w:rsidRPr="001A08C7">
              <w:rPr>
                <w:b/>
                <w:bCs/>
                <w:sz w:val="24"/>
              </w:rPr>
              <w:t>Общие сведения о Земле.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1.1.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tabs>
                <w:tab w:val="left" w:pos="313"/>
              </w:tabs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Введение в геофизику.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sz w:val="24"/>
              </w:rPr>
              <w:t>1.2.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ListParagraph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Общие сведения о Земле.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ListParagraph"/>
              <w:ind w:left="0"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 xml:space="preserve">Физические основы механики.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10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2.1.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ListParagraph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Кинематика точки.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2.2.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Heading2"/>
              <w:spacing w:before="0" w:after="0"/>
              <w:ind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A08C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DD1CFE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2.3.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Heading2"/>
              <w:spacing w:before="0" w:after="0"/>
              <w:ind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A08C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Вращение твердого тела вокруг неподвижной оси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</w:tbl>
    <w:p w:rsidR="00084CEA" w:rsidRDefault="00084CEA"/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890105">
        <w:trPr>
          <w:trHeight w:val="268"/>
        </w:trPr>
        <w:tc>
          <w:tcPr>
            <w:tcW w:w="709" w:type="dxa"/>
          </w:tcPr>
          <w:p w:rsidR="00084CEA" w:rsidRPr="001A08C7" w:rsidRDefault="00084CEA" w:rsidP="00605520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605520">
            <w:pPr>
              <w:pStyle w:val="ListParagraph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9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F303E3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2.4.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Орбитальное движение Земли и ее осевое вращение.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F303E3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2.5.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pStyle w:val="ListParagraph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Гравитационное поле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.6</w:t>
            </w:r>
          </w:p>
        </w:tc>
        <w:tc>
          <w:tcPr>
            <w:tcW w:w="7938" w:type="dxa"/>
          </w:tcPr>
          <w:p w:rsidR="00084CEA" w:rsidRPr="001A08C7" w:rsidRDefault="00084CEA" w:rsidP="007311F0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Определение ускорения свободного падения при помощи оборотного и математического маятников.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1A08C7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</w:rPr>
              <w:t>2.</w:t>
            </w:r>
            <w:r>
              <w:rPr>
                <w:sz w:val="24"/>
              </w:rPr>
              <w:t>7</w:t>
            </w:r>
            <w:r w:rsidRPr="001A08C7">
              <w:rPr>
                <w:sz w:val="24"/>
              </w:rPr>
              <w:t>.</w:t>
            </w:r>
          </w:p>
        </w:tc>
        <w:tc>
          <w:tcPr>
            <w:tcW w:w="7938" w:type="dxa"/>
          </w:tcPr>
          <w:p w:rsidR="00084CEA" w:rsidRPr="001A08C7" w:rsidRDefault="00084CEA" w:rsidP="00913BAF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Механика жидкостей и газов.</w:t>
            </w:r>
            <w:r w:rsidRPr="001A08C7">
              <w:rPr>
                <w:b/>
                <w:sz w:val="24"/>
              </w:rPr>
              <w:t xml:space="preserve"> </w:t>
            </w:r>
            <w:r w:rsidRPr="001A08C7">
              <w:rPr>
                <w:sz w:val="24"/>
              </w:rPr>
              <w:t>Аномалии воды.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4B050A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</w:t>
            </w:r>
            <w:r>
              <w:rPr>
                <w:sz w:val="24"/>
              </w:rPr>
              <w:t>8</w:t>
            </w:r>
            <w:r w:rsidRPr="001A08C7">
              <w:rPr>
                <w:sz w:val="24"/>
              </w:rPr>
              <w:t>.</w:t>
            </w:r>
          </w:p>
        </w:tc>
        <w:tc>
          <w:tcPr>
            <w:tcW w:w="7938" w:type="dxa"/>
          </w:tcPr>
          <w:p w:rsidR="00084CEA" w:rsidRPr="001A08C7" w:rsidRDefault="00084CEA" w:rsidP="004B050A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Физические основы механики.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4B050A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084CEA" w:rsidRPr="0004676C" w:rsidRDefault="00084CEA" w:rsidP="004B050A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3.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Основы молекулярной физики.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3.1.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Основные положения молекулярно-кинетической теории.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3.2.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Внутренняя энергия идеального газа. Барометрическая формула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3.3.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Практическое применение барометрической формулы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7F67C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3.4.</w:t>
            </w:r>
          </w:p>
        </w:tc>
        <w:tc>
          <w:tcPr>
            <w:tcW w:w="7938" w:type="dxa"/>
          </w:tcPr>
          <w:p w:rsidR="00084CEA" w:rsidRPr="001A08C7" w:rsidRDefault="00084CEA" w:rsidP="00F303E3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Определение коэффициента внутреннего трения по методу Стокса.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60552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3B34D4" w:rsidTr="006C5BF4">
        <w:tc>
          <w:tcPr>
            <w:tcW w:w="709" w:type="dxa"/>
          </w:tcPr>
          <w:p w:rsidR="00084CEA" w:rsidRPr="003B34D4" w:rsidRDefault="00084CEA" w:rsidP="00DC6E54">
            <w:pPr>
              <w:ind w:firstLine="0"/>
              <w:rPr>
                <w:b/>
                <w:sz w:val="24"/>
              </w:rPr>
            </w:pPr>
            <w:r w:rsidRPr="003B34D4">
              <w:rPr>
                <w:b/>
                <w:sz w:val="24"/>
              </w:rPr>
              <w:t>4.</w:t>
            </w:r>
          </w:p>
        </w:tc>
        <w:tc>
          <w:tcPr>
            <w:tcW w:w="7938" w:type="dxa"/>
          </w:tcPr>
          <w:p w:rsidR="00084CEA" w:rsidRPr="003B34D4" w:rsidRDefault="00084CEA" w:rsidP="00DC6E54">
            <w:pPr>
              <w:ind w:firstLine="0"/>
              <w:rPr>
                <w:b/>
                <w:sz w:val="24"/>
              </w:rPr>
            </w:pPr>
            <w:r w:rsidRPr="003B34D4">
              <w:rPr>
                <w:b/>
                <w:sz w:val="24"/>
              </w:rPr>
              <w:t>Основы термодинамики. Геотермия.</w:t>
            </w:r>
          </w:p>
        </w:tc>
        <w:tc>
          <w:tcPr>
            <w:tcW w:w="709" w:type="dxa"/>
            <w:vAlign w:val="center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  <w:r w:rsidRPr="003B34D4">
              <w:rPr>
                <w:b/>
                <w:sz w:val="24"/>
              </w:rPr>
              <w:t>6</w:t>
            </w:r>
          </w:p>
        </w:tc>
        <w:tc>
          <w:tcPr>
            <w:tcW w:w="765" w:type="dxa"/>
            <w:vAlign w:val="center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  <w:r w:rsidRPr="003B34D4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3B34D4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6C5BF4">
        <w:tc>
          <w:tcPr>
            <w:tcW w:w="709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4.1.</w:t>
            </w:r>
          </w:p>
        </w:tc>
        <w:tc>
          <w:tcPr>
            <w:tcW w:w="7938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Первое начало термодинамики.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6C5BF4">
        <w:tc>
          <w:tcPr>
            <w:tcW w:w="709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4.2.</w:t>
            </w:r>
          </w:p>
        </w:tc>
        <w:tc>
          <w:tcPr>
            <w:tcW w:w="7938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Второе начало термодинамики.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6C5BF4">
        <w:tc>
          <w:tcPr>
            <w:tcW w:w="709" w:type="dxa"/>
          </w:tcPr>
          <w:p w:rsidR="00084CEA" w:rsidRPr="006C5BF4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4.3.</w:t>
            </w:r>
          </w:p>
        </w:tc>
        <w:tc>
          <w:tcPr>
            <w:tcW w:w="7938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Геотермия.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</w:tbl>
    <w:p w:rsidR="00084CEA" w:rsidRDefault="00084CEA"/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890105">
        <w:tc>
          <w:tcPr>
            <w:tcW w:w="709" w:type="dxa"/>
          </w:tcPr>
          <w:p w:rsidR="00084CEA" w:rsidRPr="00890105" w:rsidRDefault="00084CEA" w:rsidP="00FC3393">
            <w:pPr>
              <w:ind w:firstLine="0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890105" w:rsidRDefault="00084CEA" w:rsidP="00890105">
            <w:pPr>
              <w:ind w:firstLine="0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9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4.4.</w:t>
            </w:r>
          </w:p>
        </w:tc>
        <w:tc>
          <w:tcPr>
            <w:tcW w:w="7938" w:type="dxa"/>
          </w:tcPr>
          <w:p w:rsidR="00084CEA" w:rsidRPr="001A08C7" w:rsidRDefault="00084CEA" w:rsidP="00B64F3F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Измерение температуры электрическими контактными термометрами.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5.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Изменение агрегатного состояния вещества.</w:t>
            </w:r>
          </w:p>
        </w:tc>
        <w:tc>
          <w:tcPr>
            <w:tcW w:w="709" w:type="dxa"/>
            <w:vAlign w:val="center"/>
          </w:tcPr>
          <w:p w:rsidR="00084CEA" w:rsidRPr="00BF451E" w:rsidRDefault="00084CEA" w:rsidP="005B72AD">
            <w:pPr>
              <w:ind w:firstLine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BF451E" w:rsidRDefault="00084CEA" w:rsidP="005B72AD">
            <w:pPr>
              <w:ind w:firstLine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5.1.</w:t>
            </w:r>
          </w:p>
        </w:tc>
        <w:tc>
          <w:tcPr>
            <w:tcW w:w="7938" w:type="dxa"/>
          </w:tcPr>
          <w:p w:rsidR="00084CEA" w:rsidRPr="001A08C7" w:rsidRDefault="00084CEA" w:rsidP="00324C52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Силы и потенциальная энергия межмолекулярного взаимодействия. Фаз</w:t>
            </w:r>
            <w:r w:rsidRPr="001A08C7">
              <w:rPr>
                <w:sz w:val="24"/>
              </w:rPr>
              <w:t>о</w:t>
            </w:r>
            <w:r w:rsidRPr="001A08C7">
              <w:rPr>
                <w:sz w:val="24"/>
              </w:rPr>
              <w:t>вые переходы. Уравнение состояния реального газа Ван-дер-Ваальса.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4B050A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5.2.</w:t>
            </w:r>
          </w:p>
        </w:tc>
        <w:tc>
          <w:tcPr>
            <w:tcW w:w="7938" w:type="dxa"/>
          </w:tcPr>
          <w:p w:rsidR="00084CEA" w:rsidRPr="001A08C7" w:rsidRDefault="00084CEA" w:rsidP="004B050A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 xml:space="preserve">Основы молекулярной физики и термодинамики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4B050A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B77A7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084CEA" w:rsidRPr="001A08C7" w:rsidRDefault="00084CEA" w:rsidP="00B77A7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084CEA" w:rsidRPr="001A08C7" w:rsidTr="00890105"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6.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 xml:space="preserve">Колебания и волны. Волновые процессы в литосфере, </w:t>
            </w:r>
          </w:p>
          <w:p w:rsidR="00084CEA" w:rsidRPr="001A08C7" w:rsidRDefault="00084CEA" w:rsidP="005B72AD">
            <w:pPr>
              <w:ind w:firstLine="0"/>
              <w:jc w:val="left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гидросфере и атмосфере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890105">
        <w:trPr>
          <w:trHeight w:val="354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sz w:val="24"/>
              </w:rPr>
              <w:t>6.1.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Гармонические колебания.</w:t>
            </w:r>
            <w:r w:rsidRPr="001A08C7">
              <w:rPr>
                <w:b/>
                <w:sz w:val="24"/>
              </w:rPr>
              <w:t xml:space="preserve"> </w:t>
            </w:r>
            <w:r w:rsidRPr="001A08C7">
              <w:rPr>
                <w:sz w:val="24"/>
              </w:rPr>
              <w:t>Упругие волны.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890105">
        <w:trPr>
          <w:trHeight w:val="354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6.2.</w:t>
            </w:r>
          </w:p>
        </w:tc>
        <w:tc>
          <w:tcPr>
            <w:tcW w:w="7938" w:type="dxa"/>
          </w:tcPr>
          <w:p w:rsidR="00084CEA" w:rsidRPr="001A08C7" w:rsidRDefault="00084CEA" w:rsidP="004D6193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Сложение гармонических колебаний.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890105">
        <w:trPr>
          <w:trHeight w:val="354"/>
        </w:trPr>
        <w:tc>
          <w:tcPr>
            <w:tcW w:w="709" w:type="dxa"/>
          </w:tcPr>
          <w:p w:rsidR="00084CEA" w:rsidRPr="001A08C7" w:rsidRDefault="00084CEA" w:rsidP="00913BAF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6.3.</w:t>
            </w:r>
          </w:p>
        </w:tc>
        <w:tc>
          <w:tcPr>
            <w:tcW w:w="7938" w:type="dxa"/>
          </w:tcPr>
          <w:p w:rsidR="00084CEA" w:rsidRPr="00FA1EE8" w:rsidRDefault="00084CEA" w:rsidP="00913BAF">
            <w:pPr>
              <w:pStyle w:val="BodyText"/>
              <w:spacing w:after="0"/>
              <w:ind w:firstLine="0"/>
            </w:pPr>
            <w:r w:rsidRPr="00FA1EE8">
              <w:t>Волновые процессы в литосфере, гидросфере и атмосфере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913BAF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ED6E2A" w:rsidTr="003E4854">
        <w:trPr>
          <w:trHeight w:val="354"/>
        </w:trPr>
        <w:tc>
          <w:tcPr>
            <w:tcW w:w="709" w:type="dxa"/>
          </w:tcPr>
          <w:p w:rsidR="00084CEA" w:rsidRPr="00ED6E2A" w:rsidRDefault="00084CEA" w:rsidP="00DC6E54">
            <w:pPr>
              <w:ind w:firstLine="0"/>
              <w:rPr>
                <w:b/>
                <w:sz w:val="24"/>
              </w:rPr>
            </w:pPr>
            <w:r w:rsidRPr="00ED6E2A">
              <w:rPr>
                <w:b/>
                <w:sz w:val="24"/>
              </w:rPr>
              <w:t>7.</w:t>
            </w:r>
          </w:p>
        </w:tc>
        <w:tc>
          <w:tcPr>
            <w:tcW w:w="7938" w:type="dxa"/>
          </w:tcPr>
          <w:p w:rsidR="00084CEA" w:rsidRPr="00FA1EE8" w:rsidRDefault="00084CEA" w:rsidP="003E4854">
            <w:pPr>
              <w:pStyle w:val="BodyText"/>
              <w:rPr>
                <w:b/>
              </w:rPr>
            </w:pPr>
            <w:r w:rsidRPr="00FA1EE8">
              <w:rPr>
                <w:b/>
              </w:rPr>
              <w:t>Электричество. Электрическое поле Земли.</w:t>
            </w:r>
          </w:p>
        </w:tc>
        <w:tc>
          <w:tcPr>
            <w:tcW w:w="709" w:type="dxa"/>
            <w:vAlign w:val="center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  <w:r w:rsidRPr="00ED6E2A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  <w:r w:rsidRPr="00ED6E2A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  <w:r w:rsidRPr="00ED6E2A"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084CEA" w:rsidRPr="00ED6E2A" w:rsidRDefault="00084CEA" w:rsidP="00DC6E54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3E4854">
        <w:trPr>
          <w:trHeight w:val="354"/>
        </w:trPr>
        <w:tc>
          <w:tcPr>
            <w:tcW w:w="709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7.1.</w:t>
            </w:r>
          </w:p>
        </w:tc>
        <w:tc>
          <w:tcPr>
            <w:tcW w:w="7938" w:type="dxa"/>
          </w:tcPr>
          <w:p w:rsidR="00084CEA" w:rsidRPr="00FA1EE8" w:rsidRDefault="00084CEA" w:rsidP="003E4854">
            <w:pPr>
              <w:pStyle w:val="BodyText"/>
            </w:pPr>
            <w:r w:rsidRPr="00FA1EE8">
              <w:t>Электростатика. Электростатическое поле в диэлектриках.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3E4854">
        <w:trPr>
          <w:trHeight w:val="354"/>
        </w:trPr>
        <w:tc>
          <w:tcPr>
            <w:tcW w:w="709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7.2.</w:t>
            </w:r>
          </w:p>
        </w:tc>
        <w:tc>
          <w:tcPr>
            <w:tcW w:w="7938" w:type="dxa"/>
          </w:tcPr>
          <w:p w:rsidR="00084CEA" w:rsidRPr="00FA1EE8" w:rsidRDefault="00084CEA" w:rsidP="003E4854">
            <w:pPr>
              <w:pStyle w:val="BodyText"/>
            </w:pPr>
            <w:r w:rsidRPr="00FA1EE8">
              <w:t>Электрическое поле Земли. Электрические токи в атмосфере.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DC6E54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3E4854">
        <w:trPr>
          <w:trHeight w:val="354"/>
        </w:trPr>
        <w:tc>
          <w:tcPr>
            <w:tcW w:w="709" w:type="dxa"/>
          </w:tcPr>
          <w:p w:rsidR="00084CEA" w:rsidRPr="001A08C7" w:rsidRDefault="00084CEA" w:rsidP="00DC6E54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7.3.</w:t>
            </w:r>
          </w:p>
        </w:tc>
        <w:tc>
          <w:tcPr>
            <w:tcW w:w="7938" w:type="dxa"/>
          </w:tcPr>
          <w:p w:rsidR="00084CEA" w:rsidRPr="00FA1EE8" w:rsidRDefault="00084CEA" w:rsidP="003E4854">
            <w:pPr>
              <w:pStyle w:val="BodyText"/>
            </w:pPr>
            <w:r w:rsidRPr="00FA1EE8">
              <w:t>Закон Ома.  Работа и мощность тока.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</w:tbl>
    <w:p w:rsidR="00084CEA" w:rsidRDefault="00084CEA"/>
    <w:p w:rsidR="00084CEA" w:rsidRDefault="00084CEA"/>
    <w:p w:rsidR="00084CEA" w:rsidRDefault="00084CEA"/>
    <w:p w:rsidR="00084CEA" w:rsidRDefault="00084CEA"/>
    <w:tbl>
      <w:tblPr>
        <w:tblW w:w="278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  <w:gridCol w:w="1559"/>
        <w:gridCol w:w="1559"/>
        <w:gridCol w:w="1559"/>
        <w:gridCol w:w="1559"/>
        <w:gridCol w:w="1559"/>
        <w:gridCol w:w="1559"/>
        <w:gridCol w:w="1559"/>
        <w:gridCol w:w="1559"/>
      </w:tblGrid>
      <w:tr w:rsidR="00084CEA" w:rsidRPr="001A08C7" w:rsidTr="00890105">
        <w:trPr>
          <w:gridAfter w:val="8"/>
          <w:wAfter w:w="12472" w:type="dxa"/>
        </w:trPr>
        <w:tc>
          <w:tcPr>
            <w:tcW w:w="709" w:type="dxa"/>
          </w:tcPr>
          <w:p w:rsidR="00084CEA" w:rsidRPr="00890105" w:rsidRDefault="00084CEA" w:rsidP="00FC3393">
            <w:pPr>
              <w:ind w:firstLine="0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890105" w:rsidRDefault="00084CEA" w:rsidP="00890105">
            <w:pPr>
              <w:ind w:firstLine="0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890105" w:rsidRDefault="00084CEA" w:rsidP="00FC3393">
            <w:pPr>
              <w:ind w:firstLine="0"/>
              <w:jc w:val="center"/>
              <w:rPr>
                <w:b/>
                <w:sz w:val="24"/>
              </w:rPr>
            </w:pPr>
            <w:r w:rsidRPr="00890105">
              <w:rPr>
                <w:b/>
                <w:sz w:val="24"/>
              </w:rPr>
              <w:t>9</w:t>
            </w:r>
          </w:p>
        </w:tc>
      </w:tr>
      <w:tr w:rsidR="00084CEA" w:rsidRPr="001A08C7" w:rsidTr="00605520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8.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Электромагнетизм. Магнитное поле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605520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8.1.</w:t>
            </w:r>
          </w:p>
        </w:tc>
        <w:tc>
          <w:tcPr>
            <w:tcW w:w="7938" w:type="dxa"/>
          </w:tcPr>
          <w:p w:rsidR="00084CEA" w:rsidRPr="001A08C7" w:rsidRDefault="00084CEA" w:rsidP="00D83527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 xml:space="preserve">Магнитные поля магнитов и токов. Напряженность магнитного </w:t>
            </w:r>
            <w:r>
              <w:rPr>
                <w:sz w:val="24"/>
              </w:rPr>
              <w:t>поля</w:t>
            </w:r>
            <w:r w:rsidRPr="001A08C7">
              <w:rPr>
                <w:sz w:val="24"/>
              </w:rPr>
              <w:t>. З</w:t>
            </w:r>
            <w:r w:rsidRPr="001A08C7">
              <w:rPr>
                <w:sz w:val="24"/>
              </w:rPr>
              <w:t>а</w:t>
            </w:r>
            <w:r w:rsidRPr="001A08C7">
              <w:rPr>
                <w:sz w:val="24"/>
              </w:rPr>
              <w:t>кон Био-Савара-Лапласа.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605520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F1530B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8.2.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Изучение магнитного поля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Лаборатор-ная работа</w:t>
            </w:r>
          </w:p>
        </w:tc>
      </w:tr>
      <w:tr w:rsidR="00084CEA" w:rsidRPr="001A08C7" w:rsidTr="00605520">
        <w:trPr>
          <w:gridAfter w:val="8"/>
          <w:wAfter w:w="12472" w:type="dxa"/>
          <w:trHeight w:val="577"/>
        </w:trPr>
        <w:tc>
          <w:tcPr>
            <w:tcW w:w="709" w:type="dxa"/>
          </w:tcPr>
          <w:p w:rsidR="00084CEA" w:rsidRPr="001A08C7" w:rsidRDefault="00084CEA" w:rsidP="00F303E3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9.</w:t>
            </w:r>
          </w:p>
        </w:tc>
        <w:tc>
          <w:tcPr>
            <w:tcW w:w="7938" w:type="dxa"/>
          </w:tcPr>
          <w:p w:rsidR="00084CEA" w:rsidRPr="001A08C7" w:rsidRDefault="00084CEA" w:rsidP="00F303E3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Оптика и атомная физика. Земная атмосфера и солнечная радиация.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605520">
        <w:trPr>
          <w:gridAfter w:val="8"/>
          <w:wAfter w:w="12472" w:type="dxa"/>
          <w:trHeight w:val="577"/>
        </w:trPr>
        <w:tc>
          <w:tcPr>
            <w:tcW w:w="709" w:type="dxa"/>
          </w:tcPr>
          <w:p w:rsidR="00084CEA" w:rsidRPr="001A08C7" w:rsidRDefault="00084CEA" w:rsidP="005B72AD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9.1.</w:t>
            </w:r>
          </w:p>
        </w:tc>
        <w:tc>
          <w:tcPr>
            <w:tcW w:w="7938" w:type="dxa"/>
          </w:tcPr>
          <w:p w:rsidR="00084CEA" w:rsidRPr="001A08C7" w:rsidRDefault="00084CEA" w:rsidP="005B72AD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Тепловое излучение. Законы излучения абсолютно черного тела. Строение атома. Люминесценция. Фотоэффект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5B72AD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605520">
        <w:trPr>
          <w:trHeight w:val="577"/>
        </w:trPr>
        <w:tc>
          <w:tcPr>
            <w:tcW w:w="709" w:type="dxa"/>
          </w:tcPr>
          <w:p w:rsidR="00084CEA" w:rsidRPr="001A08C7" w:rsidRDefault="00084CEA" w:rsidP="001A08C7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9.2.</w:t>
            </w:r>
          </w:p>
        </w:tc>
        <w:tc>
          <w:tcPr>
            <w:tcW w:w="7938" w:type="dxa"/>
          </w:tcPr>
          <w:p w:rsidR="00084CEA" w:rsidRPr="001A08C7" w:rsidRDefault="00084CEA" w:rsidP="001A08C7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Изучение законов излучения нагретых тел и определение постоянной Стефана-Больцмана..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DC6E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Лаборатор-ная работа</w:t>
            </w: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084CEA" w:rsidRPr="001A08C7" w:rsidRDefault="00084CEA" w:rsidP="001A08C7">
            <w:pPr>
              <w:ind w:firstLine="0"/>
              <w:jc w:val="center"/>
              <w:rPr>
                <w:sz w:val="22"/>
                <w:szCs w:val="28"/>
              </w:rPr>
            </w:pPr>
            <w:r w:rsidRPr="001A08C7">
              <w:rPr>
                <w:sz w:val="22"/>
                <w:szCs w:val="28"/>
              </w:rPr>
              <w:t>Проверка р</w:t>
            </w:r>
            <w:r w:rsidRPr="001A08C7">
              <w:rPr>
                <w:sz w:val="22"/>
                <w:szCs w:val="28"/>
              </w:rPr>
              <w:t>а</w:t>
            </w:r>
            <w:r w:rsidRPr="001A08C7">
              <w:rPr>
                <w:sz w:val="22"/>
                <w:szCs w:val="28"/>
              </w:rPr>
              <w:t>боты</w:t>
            </w:r>
          </w:p>
        </w:tc>
      </w:tr>
    </w:tbl>
    <w:p w:rsidR="00084CEA" w:rsidRDefault="00084CEA" w:rsidP="009609D0">
      <w:pPr>
        <w:pStyle w:val="Style10"/>
        <w:widowControl/>
        <w:ind w:firstLine="346"/>
        <w:rPr>
          <w:rStyle w:val="FontStyle18"/>
          <w:rFonts w:ascii="Times New Roman" w:hAnsi="Times New Roman" w:cs="Times New Roman"/>
          <w:sz w:val="28"/>
          <w:szCs w:val="28"/>
        </w:rPr>
      </w:pPr>
    </w:p>
    <w:p w:rsidR="00084CEA" w:rsidRDefault="00084CEA" w:rsidP="00D7520B">
      <w:pPr>
        <w:jc w:val="center"/>
        <w:rPr>
          <w:b/>
        </w:rPr>
      </w:pPr>
      <w:r>
        <w:rPr>
          <w:rStyle w:val="FontStyle18"/>
          <w:rFonts w:ascii="Times New Roman" w:hAnsi="Times New Roman"/>
          <w:sz w:val="28"/>
          <w:szCs w:val="28"/>
        </w:rPr>
        <w:br w:type="page"/>
      </w:r>
      <w:r w:rsidRPr="001A08C7">
        <w:rPr>
          <w:b/>
        </w:rPr>
        <w:t>УЧЕБНО-МЕТОДИЧЕСКАЯ КАРТА</w:t>
      </w:r>
    </w:p>
    <w:p w:rsidR="00084CEA" w:rsidRDefault="00084CEA" w:rsidP="00D7520B">
      <w:pPr>
        <w:jc w:val="center"/>
        <w:rPr>
          <w:b/>
        </w:rPr>
      </w:pPr>
      <w:r>
        <w:rPr>
          <w:b/>
        </w:rPr>
        <w:t>Дневная форма получения образования (для специальностей «Гидрометеорология» и «Космоаэрокарт</w:t>
      </w:r>
      <w:r>
        <w:rPr>
          <w:b/>
        </w:rPr>
        <w:t>о</w:t>
      </w:r>
      <w:r>
        <w:rPr>
          <w:b/>
        </w:rPr>
        <w:t>графия»)</w:t>
      </w:r>
    </w:p>
    <w:p w:rsidR="00084CEA" w:rsidRDefault="00084CEA" w:rsidP="00D7520B">
      <w:pPr>
        <w:jc w:val="center"/>
        <w:rPr>
          <w:b/>
        </w:rPr>
      </w:pPr>
    </w:p>
    <w:p w:rsidR="00084CEA" w:rsidRPr="001A08C7" w:rsidRDefault="00084CEA" w:rsidP="00D7520B">
      <w:pPr>
        <w:jc w:val="center"/>
        <w:rPr>
          <w:b/>
        </w:rPr>
      </w:pPr>
    </w:p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A47A0C">
        <w:tc>
          <w:tcPr>
            <w:tcW w:w="709" w:type="dxa"/>
            <w:vMerge w:val="restart"/>
            <w:textDirection w:val="btL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Номер раздела, темы</w:t>
            </w:r>
          </w:p>
        </w:tc>
        <w:tc>
          <w:tcPr>
            <w:tcW w:w="7938" w:type="dxa"/>
            <w:vMerge w:val="restart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Название раздела, темы</w:t>
            </w:r>
          </w:p>
        </w:tc>
        <w:tc>
          <w:tcPr>
            <w:tcW w:w="3571" w:type="dxa"/>
            <w:gridSpan w:val="5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Количество аудиторных часов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084CEA" w:rsidRPr="001A08C7" w:rsidRDefault="00084CEA" w:rsidP="00A47A0C">
            <w:pPr>
              <w:ind w:right="113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Количество часов</w:t>
            </w:r>
          </w:p>
          <w:p w:rsidR="00084CEA" w:rsidRPr="001A08C7" w:rsidRDefault="00084CEA" w:rsidP="00A47A0C">
            <w:pPr>
              <w:ind w:right="113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УСР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Форма контроля знаний</w:t>
            </w:r>
          </w:p>
        </w:tc>
      </w:tr>
      <w:tr w:rsidR="00084CEA" w:rsidRPr="001A08C7" w:rsidTr="00A47A0C">
        <w:trPr>
          <w:cantSplit/>
          <w:trHeight w:val="2912"/>
        </w:trPr>
        <w:tc>
          <w:tcPr>
            <w:tcW w:w="709" w:type="dxa"/>
            <w:vMerge/>
          </w:tcPr>
          <w:p w:rsidR="00084CEA" w:rsidRPr="001A08C7" w:rsidRDefault="00084CEA" w:rsidP="00A47A0C">
            <w:pPr>
              <w:jc w:val="center"/>
              <w:rPr>
                <w:szCs w:val="28"/>
              </w:rPr>
            </w:pPr>
          </w:p>
        </w:tc>
        <w:tc>
          <w:tcPr>
            <w:tcW w:w="7938" w:type="dxa"/>
            <w:vMerge/>
          </w:tcPr>
          <w:p w:rsidR="00084CEA" w:rsidRPr="001A08C7" w:rsidRDefault="00084CEA" w:rsidP="00A47A0C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Лекции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Практические</w:t>
            </w:r>
          </w:p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Семинарские</w:t>
            </w:r>
          </w:p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765" w:type="dxa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Лабораторные</w:t>
            </w:r>
          </w:p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084CEA" w:rsidRPr="001A08C7" w:rsidRDefault="00084CEA" w:rsidP="00A47A0C">
            <w:pPr>
              <w:ind w:left="113" w:right="113"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Иное</w:t>
            </w:r>
          </w:p>
        </w:tc>
        <w:tc>
          <w:tcPr>
            <w:tcW w:w="1559" w:type="dxa"/>
            <w:vMerge/>
            <w:textDirection w:val="btLr"/>
            <w:vAlign w:val="center"/>
          </w:tcPr>
          <w:p w:rsidR="00084CEA" w:rsidRPr="001A08C7" w:rsidRDefault="00084CEA" w:rsidP="00A47A0C">
            <w:pPr>
              <w:ind w:right="113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extDirection w:val="btLr"/>
          </w:tcPr>
          <w:p w:rsidR="00084CEA" w:rsidRPr="001A08C7" w:rsidRDefault="00084CEA" w:rsidP="00A47A0C">
            <w:pPr>
              <w:ind w:right="113"/>
              <w:jc w:val="center"/>
              <w:rPr>
                <w:szCs w:val="28"/>
              </w:rPr>
            </w:pP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3</w:t>
            </w:r>
          </w:p>
        </w:tc>
        <w:tc>
          <w:tcPr>
            <w:tcW w:w="765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9</w:t>
            </w:r>
          </w:p>
        </w:tc>
      </w:tr>
      <w:tr w:rsidR="00084CEA" w:rsidRPr="001A08C7" w:rsidTr="00A47A0C">
        <w:trPr>
          <w:trHeight w:val="387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1.</w:t>
            </w:r>
          </w:p>
        </w:tc>
        <w:tc>
          <w:tcPr>
            <w:tcW w:w="7938" w:type="dxa"/>
          </w:tcPr>
          <w:p w:rsidR="00084CEA" w:rsidRDefault="00084CEA" w:rsidP="00A47A0C">
            <w:pPr>
              <w:ind w:firstLine="0"/>
              <w:jc w:val="left"/>
              <w:rPr>
                <w:b/>
                <w:bCs/>
                <w:sz w:val="24"/>
              </w:rPr>
            </w:pPr>
            <w:r w:rsidRPr="001A08C7">
              <w:rPr>
                <w:b/>
                <w:bCs/>
                <w:sz w:val="24"/>
              </w:rPr>
              <w:t xml:space="preserve">Введение. Содержание геофизики и связь с другими науками. </w:t>
            </w:r>
          </w:p>
          <w:p w:rsidR="00084CEA" w:rsidRPr="001A08C7" w:rsidRDefault="00084CEA" w:rsidP="00A47A0C">
            <w:pPr>
              <w:ind w:firstLine="0"/>
              <w:jc w:val="left"/>
              <w:rPr>
                <w:b/>
                <w:bCs/>
                <w:sz w:val="24"/>
              </w:rPr>
            </w:pPr>
            <w:r w:rsidRPr="001A08C7">
              <w:rPr>
                <w:b/>
                <w:bCs/>
                <w:sz w:val="24"/>
              </w:rPr>
              <w:t>Общие сведения о Земле.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tabs>
                <w:tab w:val="left" w:pos="313"/>
              </w:tabs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Введение в геофизику.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sz w:val="24"/>
              </w:rPr>
              <w:t>1.2.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Общие сведения о Земле.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ind w:left="0"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 xml:space="preserve">Физические основы механики.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10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Кинематика точки.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Heading2"/>
              <w:spacing w:before="0" w:after="0"/>
              <w:ind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A08C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Heading2"/>
              <w:spacing w:before="0" w:after="0"/>
              <w:ind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A08C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Вращение твердого тела вокруг неподвижной оси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</w:tbl>
    <w:p w:rsidR="00084CEA" w:rsidRDefault="00084CEA" w:rsidP="00D7520B"/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A47A0C">
        <w:trPr>
          <w:trHeight w:val="268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9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2.4.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Орбитальное движение Земли и ее осевое вращение.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2.5.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ind w:left="0" w:firstLine="0"/>
              <w:rPr>
                <w:sz w:val="24"/>
              </w:rPr>
            </w:pPr>
            <w:r w:rsidRPr="001A08C7">
              <w:rPr>
                <w:sz w:val="24"/>
              </w:rPr>
              <w:t>Гравитационное поле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.6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Определение ускорения свободного падения при помощи оборотного и математического маятников.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</w:rPr>
              <w:t>2.</w:t>
            </w:r>
            <w:r>
              <w:rPr>
                <w:sz w:val="24"/>
              </w:rPr>
              <w:t>7</w:t>
            </w:r>
            <w:r w:rsidRPr="001A08C7">
              <w:rPr>
                <w:sz w:val="24"/>
              </w:rPr>
              <w:t>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Механика жидкостей и газов.</w:t>
            </w:r>
            <w:r w:rsidRPr="001A08C7">
              <w:rPr>
                <w:b/>
                <w:sz w:val="24"/>
              </w:rPr>
              <w:t xml:space="preserve"> </w:t>
            </w:r>
            <w:r w:rsidRPr="001A08C7">
              <w:rPr>
                <w:sz w:val="24"/>
              </w:rPr>
              <w:t>Аномалии воды.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Реферать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2.</w:t>
            </w:r>
            <w:r>
              <w:rPr>
                <w:sz w:val="24"/>
              </w:rPr>
              <w:t>8</w:t>
            </w:r>
            <w:r w:rsidRPr="001A08C7">
              <w:rPr>
                <w:sz w:val="24"/>
              </w:rPr>
              <w:t>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Физические основы механики.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084CEA" w:rsidRPr="0004676C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Основы молекулярной физики.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Основные положения молекулярно-кинетической теории.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Внутренняя энергия идеального газа. Барометрическая формула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Практическое применение барометрической формулы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3.4.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Определение коэффициента внутреннего трения по методу Стокса.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547D47" w:rsidTr="00A47A0C">
        <w:tc>
          <w:tcPr>
            <w:tcW w:w="709" w:type="dxa"/>
          </w:tcPr>
          <w:p w:rsidR="00084CEA" w:rsidRPr="00547D47" w:rsidRDefault="00084CEA" w:rsidP="00A47A0C">
            <w:pPr>
              <w:ind w:firstLine="0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4.</w:t>
            </w:r>
          </w:p>
        </w:tc>
        <w:tc>
          <w:tcPr>
            <w:tcW w:w="7938" w:type="dxa"/>
          </w:tcPr>
          <w:p w:rsidR="00084CEA" w:rsidRPr="00547D47" w:rsidRDefault="00084CEA" w:rsidP="00A47A0C">
            <w:pPr>
              <w:ind w:firstLine="0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Основы термодинамики. Геотермия.</w:t>
            </w:r>
          </w:p>
        </w:tc>
        <w:tc>
          <w:tcPr>
            <w:tcW w:w="709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6</w:t>
            </w: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Первое начало термодинамики.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Второе начало термодинамики.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</w:tbl>
    <w:p w:rsidR="00084CEA" w:rsidRDefault="00084CEA" w:rsidP="00D7520B">
      <w:pPr>
        <w:rPr>
          <w:lang w:val="en-US"/>
        </w:rPr>
      </w:pPr>
    </w:p>
    <w:p w:rsidR="00084CEA" w:rsidRDefault="00084CEA" w:rsidP="00D7520B">
      <w:pPr>
        <w:rPr>
          <w:lang w:val="en-US"/>
        </w:rPr>
      </w:pPr>
    </w:p>
    <w:p w:rsidR="00084CEA" w:rsidRPr="004605C5" w:rsidRDefault="00084CEA" w:rsidP="00D7520B">
      <w:pPr>
        <w:rPr>
          <w:lang w:val="en-US"/>
        </w:rPr>
      </w:pPr>
    </w:p>
    <w:tbl>
      <w:tblPr>
        <w:tblW w:w="15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</w:tblGrid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9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sz w:val="24"/>
              </w:rPr>
              <w:t>4.3.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Геотермия.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4.4.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Измерение температуры электрическими контактными термометрами.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5.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Изменение агрегатного состояния вещества.</w:t>
            </w:r>
          </w:p>
        </w:tc>
        <w:tc>
          <w:tcPr>
            <w:tcW w:w="709" w:type="dxa"/>
            <w:vAlign w:val="center"/>
          </w:tcPr>
          <w:p w:rsidR="00084CEA" w:rsidRPr="00BF451E" w:rsidRDefault="00084CEA" w:rsidP="00A47A0C">
            <w:pPr>
              <w:ind w:firstLine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BF451E" w:rsidRDefault="00084CEA" w:rsidP="00A47A0C">
            <w:pPr>
              <w:ind w:firstLine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5.1.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Силы и потенциальная энергия межмолекулярного взаимодействия. Фаз</w:t>
            </w:r>
            <w:r w:rsidRPr="001A08C7">
              <w:rPr>
                <w:sz w:val="24"/>
              </w:rPr>
              <w:t>о</w:t>
            </w:r>
            <w:r w:rsidRPr="001A08C7">
              <w:rPr>
                <w:sz w:val="24"/>
              </w:rPr>
              <w:t>вые переходы. Уравнение состояния реального газа Ван-дер-Ваальса.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5.2.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 xml:space="preserve">Основы молекулярной физики и термодинамики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084CEA" w:rsidRPr="001A08C7" w:rsidTr="00A47A0C"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6.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 xml:space="preserve">Колебания и волны. Волновые процессы в литосфере, </w:t>
            </w:r>
          </w:p>
          <w:p w:rsidR="00084CEA" w:rsidRPr="001A08C7" w:rsidRDefault="00084CEA" w:rsidP="00A47A0C">
            <w:pPr>
              <w:ind w:firstLine="0"/>
              <w:jc w:val="left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гидросфере и атмосфере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sz w:val="24"/>
              </w:rPr>
              <w:t>6.1.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Гармонические колебания.</w:t>
            </w:r>
            <w:r w:rsidRPr="001A08C7">
              <w:rPr>
                <w:b/>
                <w:sz w:val="24"/>
              </w:rPr>
              <w:t xml:space="preserve"> </w:t>
            </w:r>
            <w:r w:rsidRPr="001A08C7">
              <w:rPr>
                <w:sz w:val="24"/>
              </w:rPr>
              <w:t>Упругие волны.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6.2.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Сложение гармонических колебаний.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6.3.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BodyText"/>
              <w:spacing w:after="0"/>
              <w:ind w:firstLine="0"/>
            </w:pPr>
            <w:r w:rsidRPr="001A08C7">
              <w:t>Волновые процессы в литосфере, гидросфере и атмосфере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547D47" w:rsidTr="00A47A0C">
        <w:trPr>
          <w:trHeight w:val="354"/>
        </w:trPr>
        <w:tc>
          <w:tcPr>
            <w:tcW w:w="709" w:type="dxa"/>
          </w:tcPr>
          <w:p w:rsidR="00084CEA" w:rsidRPr="00547D47" w:rsidRDefault="00084CEA" w:rsidP="00A47A0C">
            <w:pPr>
              <w:ind w:firstLine="0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7.</w:t>
            </w:r>
          </w:p>
        </w:tc>
        <w:tc>
          <w:tcPr>
            <w:tcW w:w="7938" w:type="dxa"/>
          </w:tcPr>
          <w:p w:rsidR="00084CEA" w:rsidRPr="00547D47" w:rsidRDefault="00084CEA" w:rsidP="00A47A0C">
            <w:pPr>
              <w:pStyle w:val="BodyText"/>
              <w:rPr>
                <w:b/>
              </w:rPr>
            </w:pPr>
            <w:r w:rsidRPr="00547D47">
              <w:rPr>
                <w:b/>
              </w:rPr>
              <w:t>Электричество. Электрическое поле Земли.</w:t>
            </w:r>
          </w:p>
        </w:tc>
        <w:tc>
          <w:tcPr>
            <w:tcW w:w="709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547D47"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084CEA" w:rsidRPr="00547D4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BodyText"/>
            </w:pPr>
            <w:r w:rsidRPr="001A08C7">
              <w:t>Электростатика. Электростатическое поле в диэлектриках.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BodyText"/>
            </w:pPr>
            <w:r w:rsidRPr="001A08C7">
              <w:t>Электрическое поле Земли. Электрические токи в атмосфере.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rPr>
          <w:trHeight w:val="354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7.3.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BodyText"/>
            </w:pPr>
            <w:r w:rsidRPr="001A08C7">
              <w:t>Закон Ома.  Работа и мощность тока.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</w:tbl>
    <w:p w:rsidR="00084CEA" w:rsidRDefault="00084CEA" w:rsidP="00D7520B">
      <w:pPr>
        <w:rPr>
          <w:lang w:val="en-US"/>
        </w:rPr>
      </w:pPr>
    </w:p>
    <w:p w:rsidR="00084CEA" w:rsidRDefault="00084CEA" w:rsidP="00D7520B">
      <w:pPr>
        <w:rPr>
          <w:lang w:val="en-US"/>
        </w:rPr>
      </w:pPr>
    </w:p>
    <w:p w:rsidR="00084CEA" w:rsidRPr="004605C5" w:rsidRDefault="00084CEA" w:rsidP="00D7520B">
      <w:pPr>
        <w:rPr>
          <w:lang w:val="en-US"/>
        </w:rPr>
      </w:pPr>
    </w:p>
    <w:tbl>
      <w:tblPr>
        <w:tblW w:w="278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938"/>
        <w:gridCol w:w="709"/>
        <w:gridCol w:w="765"/>
        <w:gridCol w:w="765"/>
        <w:gridCol w:w="765"/>
        <w:gridCol w:w="567"/>
        <w:gridCol w:w="1559"/>
        <w:gridCol w:w="1559"/>
        <w:gridCol w:w="1559"/>
        <w:gridCol w:w="1559"/>
        <w:gridCol w:w="1559"/>
        <w:gridCol w:w="1559"/>
        <w:gridCol w:w="1559"/>
        <w:gridCol w:w="1559"/>
        <w:gridCol w:w="1559"/>
        <w:gridCol w:w="1559"/>
      </w:tblGrid>
      <w:tr w:rsidR="00084CEA" w:rsidRPr="001A08C7" w:rsidTr="00A47A0C">
        <w:trPr>
          <w:gridAfter w:val="8"/>
          <w:wAfter w:w="12472" w:type="dxa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1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pStyle w:val="a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3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5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6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7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9</w:t>
            </w:r>
          </w:p>
        </w:tc>
      </w:tr>
      <w:tr w:rsidR="00084CEA" w:rsidRPr="001A08C7" w:rsidTr="00A47A0C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8.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Электромагнетизм. Магнитное поле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8.1.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 xml:space="preserve">Магнитные поля магнитов и токов. Напряженность магнитного </w:t>
            </w:r>
            <w:r>
              <w:rPr>
                <w:sz w:val="24"/>
              </w:rPr>
              <w:t>поля</w:t>
            </w:r>
            <w:r w:rsidRPr="001A08C7">
              <w:rPr>
                <w:sz w:val="24"/>
              </w:rPr>
              <w:t>. З</w:t>
            </w:r>
            <w:r w:rsidRPr="001A08C7">
              <w:rPr>
                <w:sz w:val="24"/>
              </w:rPr>
              <w:t>а</w:t>
            </w:r>
            <w:r w:rsidRPr="001A08C7">
              <w:rPr>
                <w:sz w:val="24"/>
              </w:rPr>
              <w:t>кон Био-Савара-Лапласа.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084CEA" w:rsidRPr="001A08C7" w:rsidTr="00A47A0C">
        <w:trPr>
          <w:gridAfter w:val="8"/>
          <w:wAfter w:w="12472" w:type="dxa"/>
          <w:trHeight w:val="239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8.2.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Изучение магнитного поля Земли.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</w:tr>
      <w:tr w:rsidR="00084CEA" w:rsidRPr="001A08C7" w:rsidTr="00A47A0C">
        <w:trPr>
          <w:gridAfter w:val="8"/>
          <w:wAfter w:w="12472" w:type="dxa"/>
          <w:trHeight w:val="577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9.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Оптика и атомная физика. Земная атмосфера и солнечная радиация.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 w:rsidRPr="001A08C7">
              <w:rPr>
                <w:b/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b/>
                <w:sz w:val="24"/>
              </w:rPr>
            </w:pPr>
          </w:p>
        </w:tc>
      </w:tr>
      <w:tr w:rsidR="00084CEA" w:rsidRPr="001A08C7" w:rsidTr="00A47A0C">
        <w:trPr>
          <w:gridAfter w:val="8"/>
          <w:wAfter w:w="12472" w:type="dxa"/>
          <w:trHeight w:val="577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9.1.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Тепловое излучение. Законы излучения абсолютно черного тела. Строение атома.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Устный о</w:t>
            </w:r>
            <w:r w:rsidRPr="001A08C7">
              <w:rPr>
                <w:sz w:val="24"/>
              </w:rPr>
              <w:t>п</w:t>
            </w:r>
            <w:r w:rsidRPr="001A08C7">
              <w:rPr>
                <w:sz w:val="24"/>
              </w:rPr>
              <w:t>рос</w:t>
            </w:r>
          </w:p>
        </w:tc>
      </w:tr>
      <w:tr w:rsidR="00084CEA" w:rsidRPr="001A08C7" w:rsidTr="00A47A0C">
        <w:trPr>
          <w:trHeight w:val="577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9.2.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>Изучение законов излучения нагретых тел и определение постоянной Стефана-Больцмана.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  <w:lang w:val="be-BY"/>
              </w:rPr>
            </w:pPr>
            <w:r>
              <w:rPr>
                <w:sz w:val="24"/>
              </w:rPr>
              <w:t>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ная работа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Cs w:val="28"/>
              </w:rPr>
            </w:pPr>
            <w:r w:rsidRPr="001A08C7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2"/>
                <w:szCs w:val="28"/>
              </w:rPr>
            </w:pPr>
            <w:r w:rsidRPr="001A08C7">
              <w:rPr>
                <w:sz w:val="22"/>
                <w:szCs w:val="28"/>
              </w:rPr>
              <w:t>Проверка р</w:t>
            </w:r>
            <w:r w:rsidRPr="001A08C7">
              <w:rPr>
                <w:sz w:val="22"/>
                <w:szCs w:val="28"/>
              </w:rPr>
              <w:t>а</w:t>
            </w:r>
            <w:r w:rsidRPr="001A08C7">
              <w:rPr>
                <w:sz w:val="22"/>
                <w:szCs w:val="28"/>
              </w:rPr>
              <w:t>боты</w:t>
            </w:r>
          </w:p>
        </w:tc>
      </w:tr>
      <w:tr w:rsidR="00084CEA" w:rsidRPr="0069740C" w:rsidTr="00A47A0C">
        <w:trPr>
          <w:gridAfter w:val="8"/>
          <w:wAfter w:w="12472" w:type="dxa"/>
          <w:trHeight w:val="577"/>
        </w:trPr>
        <w:tc>
          <w:tcPr>
            <w:tcW w:w="709" w:type="dxa"/>
          </w:tcPr>
          <w:p w:rsidR="00084CEA" w:rsidRPr="001A08C7" w:rsidRDefault="00084CEA" w:rsidP="00A47A0C">
            <w:pPr>
              <w:ind w:firstLine="0"/>
              <w:rPr>
                <w:sz w:val="24"/>
                <w:lang w:val="be-BY"/>
              </w:rPr>
            </w:pPr>
            <w:r w:rsidRPr="001A08C7">
              <w:rPr>
                <w:sz w:val="24"/>
                <w:lang w:val="be-BY"/>
              </w:rPr>
              <w:t>9.3.</w:t>
            </w:r>
          </w:p>
        </w:tc>
        <w:tc>
          <w:tcPr>
            <w:tcW w:w="7938" w:type="dxa"/>
          </w:tcPr>
          <w:p w:rsidR="00084CEA" w:rsidRPr="001A08C7" w:rsidRDefault="00084CEA" w:rsidP="00A47A0C">
            <w:pPr>
              <w:ind w:firstLine="0"/>
              <w:rPr>
                <w:sz w:val="24"/>
              </w:rPr>
            </w:pPr>
            <w:r w:rsidRPr="001A08C7">
              <w:rPr>
                <w:sz w:val="24"/>
              </w:rPr>
              <w:t xml:space="preserve">Люминесценция. Фотоэффект. </w:t>
            </w:r>
          </w:p>
        </w:tc>
        <w:tc>
          <w:tcPr>
            <w:tcW w:w="709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 w:rsidRPr="001A08C7">
              <w:rPr>
                <w:sz w:val="24"/>
              </w:rPr>
              <w:t>2</w:t>
            </w: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765" w:type="dxa"/>
            <w:vAlign w:val="center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084CEA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работа</w:t>
            </w:r>
          </w:p>
          <w:p w:rsidR="00084CEA" w:rsidRPr="001A08C7" w:rsidRDefault="00084CEA" w:rsidP="00A47A0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</w:tbl>
    <w:p w:rsidR="00084CEA" w:rsidRDefault="00084CEA" w:rsidP="009609D0">
      <w:pPr>
        <w:pStyle w:val="Style10"/>
        <w:widowControl/>
        <w:ind w:firstLine="346"/>
        <w:rPr>
          <w:rStyle w:val="FontStyle18"/>
          <w:rFonts w:ascii="Times New Roman" w:hAnsi="Times New Roman" w:cs="Times New Roman"/>
          <w:sz w:val="28"/>
          <w:szCs w:val="28"/>
        </w:rPr>
        <w:sectPr w:rsidR="00084CEA" w:rsidSect="00665E17">
          <w:pgSz w:w="16838" w:h="11906" w:orient="landscape"/>
          <w:pgMar w:top="1418" w:right="1134" w:bottom="567" w:left="1361" w:header="709" w:footer="709" w:gutter="0"/>
          <w:cols w:space="708"/>
          <w:docGrid w:linePitch="381"/>
        </w:sectPr>
      </w:pPr>
    </w:p>
    <w:p w:rsidR="00084CEA" w:rsidRPr="007A43BE" w:rsidRDefault="00084CEA" w:rsidP="00EF691C">
      <w:pPr>
        <w:tabs>
          <w:tab w:val="right" w:leader="dot" w:pos="9354"/>
        </w:tabs>
        <w:ind w:firstLine="0"/>
        <w:jc w:val="center"/>
        <w:rPr>
          <w:b/>
          <w:szCs w:val="28"/>
        </w:rPr>
      </w:pPr>
      <w:r w:rsidRPr="007A43BE">
        <w:rPr>
          <w:b/>
          <w:szCs w:val="28"/>
        </w:rPr>
        <w:t>ИНФОРМАЦИОННО-МЕТОДИЧЕСКАЯ ЧАСТЬ</w:t>
      </w:r>
    </w:p>
    <w:p w:rsidR="00084CEA" w:rsidRPr="007A43BE" w:rsidRDefault="00084CEA" w:rsidP="005B30FE">
      <w:pPr>
        <w:tabs>
          <w:tab w:val="right" w:leader="dot" w:pos="9354"/>
        </w:tabs>
        <w:ind w:right="-900"/>
        <w:jc w:val="center"/>
        <w:rPr>
          <w:b/>
          <w:szCs w:val="28"/>
        </w:rPr>
      </w:pPr>
    </w:p>
    <w:p w:rsidR="00084CEA" w:rsidRPr="007A43BE" w:rsidRDefault="00084CEA" w:rsidP="00EF691C">
      <w:pPr>
        <w:tabs>
          <w:tab w:val="right" w:leader="dot" w:pos="9354"/>
        </w:tabs>
        <w:ind w:firstLine="0"/>
        <w:jc w:val="center"/>
        <w:rPr>
          <w:b/>
          <w:szCs w:val="28"/>
        </w:rPr>
      </w:pPr>
      <w:r w:rsidRPr="007A43BE">
        <w:rPr>
          <w:b/>
          <w:szCs w:val="28"/>
        </w:rPr>
        <w:t xml:space="preserve">Литература </w:t>
      </w:r>
    </w:p>
    <w:p w:rsidR="00084CEA" w:rsidRPr="007A43BE" w:rsidRDefault="00084CEA" w:rsidP="00EF691C">
      <w:pPr>
        <w:tabs>
          <w:tab w:val="right" w:leader="dot" w:pos="9354"/>
        </w:tabs>
        <w:ind w:firstLine="0"/>
        <w:contextualSpacing/>
        <w:jc w:val="center"/>
        <w:rPr>
          <w:szCs w:val="28"/>
        </w:rPr>
      </w:pPr>
      <w:r w:rsidRPr="007A43BE">
        <w:rPr>
          <w:szCs w:val="28"/>
        </w:rPr>
        <w:t>Основная</w:t>
      </w:r>
    </w:p>
    <w:p w:rsidR="00084CEA" w:rsidRPr="007A43BE" w:rsidRDefault="00084CEA" w:rsidP="005122AC">
      <w:pPr>
        <w:numPr>
          <w:ilvl w:val="0"/>
          <w:numId w:val="42"/>
        </w:numPr>
        <w:shd w:val="clear" w:color="auto" w:fill="FFFFFF"/>
        <w:tabs>
          <w:tab w:val="left" w:pos="426"/>
        </w:tabs>
        <w:ind w:left="0" w:firstLine="0"/>
        <w:rPr>
          <w:szCs w:val="28"/>
        </w:rPr>
      </w:pPr>
      <w:r w:rsidRPr="007A43BE">
        <w:rPr>
          <w:color w:val="000000"/>
          <w:spacing w:val="3"/>
        </w:rPr>
        <w:t>Трухин В.И., Показеев К.В., Куницын В.Е. Общая и экологическая ге</w:t>
      </w:r>
      <w:r w:rsidRPr="007A43BE">
        <w:rPr>
          <w:color w:val="000000"/>
          <w:spacing w:val="3"/>
        </w:rPr>
        <w:t>о</w:t>
      </w:r>
      <w:r w:rsidRPr="007A43BE">
        <w:rPr>
          <w:color w:val="000000"/>
          <w:spacing w:val="3"/>
        </w:rPr>
        <w:t>физика. – М.: ФИЗМАТЛИТ, 2005. – 576 с.</w:t>
      </w:r>
    </w:p>
    <w:p w:rsidR="00084CEA" w:rsidRPr="007A43BE" w:rsidRDefault="00084CEA" w:rsidP="005122AC">
      <w:pPr>
        <w:numPr>
          <w:ilvl w:val="0"/>
          <w:numId w:val="42"/>
        </w:numPr>
        <w:tabs>
          <w:tab w:val="left" w:pos="426"/>
        </w:tabs>
        <w:ind w:left="0" w:firstLine="0"/>
        <w:contextualSpacing/>
        <w:rPr>
          <w:szCs w:val="28"/>
        </w:rPr>
      </w:pPr>
      <w:r w:rsidRPr="007A43BE">
        <w:rPr>
          <w:szCs w:val="28"/>
        </w:rPr>
        <w:t>Орленок В.В. Основы геофизики. – Л.: Изд-во КГУ, 2000</w:t>
      </w:r>
      <w:r>
        <w:rPr>
          <w:szCs w:val="28"/>
        </w:rPr>
        <w:t xml:space="preserve">. </w:t>
      </w:r>
      <w:r w:rsidRPr="007A43BE">
        <w:rPr>
          <w:color w:val="000000"/>
          <w:spacing w:val="3"/>
        </w:rPr>
        <w:t xml:space="preserve">– </w:t>
      </w:r>
      <w:r w:rsidRPr="007A43BE">
        <w:rPr>
          <w:szCs w:val="28"/>
        </w:rPr>
        <w:t>446 с.</w:t>
      </w:r>
    </w:p>
    <w:p w:rsidR="00084CEA" w:rsidRPr="006311ED" w:rsidRDefault="00084CEA" w:rsidP="005122AC">
      <w:pPr>
        <w:numPr>
          <w:ilvl w:val="0"/>
          <w:numId w:val="42"/>
        </w:numPr>
        <w:tabs>
          <w:tab w:val="left" w:pos="426"/>
        </w:tabs>
        <w:ind w:left="0" w:firstLine="0"/>
        <w:contextualSpacing/>
        <w:rPr>
          <w:szCs w:val="28"/>
        </w:rPr>
      </w:pPr>
      <w:r w:rsidRPr="006311ED">
        <w:rPr>
          <w:bCs/>
        </w:rPr>
        <w:t>Трофимова Т.И. Курс физики / Т.И. Трофимова. – М.: Изд. Центр. «Ак</w:t>
      </w:r>
      <w:r w:rsidRPr="006311ED">
        <w:rPr>
          <w:bCs/>
        </w:rPr>
        <w:t>а</w:t>
      </w:r>
      <w:r w:rsidRPr="006311ED">
        <w:rPr>
          <w:bCs/>
        </w:rPr>
        <w:t xml:space="preserve">демия», 2014, </w:t>
      </w:r>
      <w:r w:rsidRPr="006311ED">
        <w:rPr>
          <w:color w:val="000000"/>
          <w:spacing w:val="3"/>
        </w:rPr>
        <w:t>–</w:t>
      </w:r>
      <w:r w:rsidRPr="006311ED">
        <w:rPr>
          <w:bCs/>
        </w:rPr>
        <w:t>560 с.</w:t>
      </w:r>
    </w:p>
    <w:p w:rsidR="00084CEA" w:rsidRPr="007A43BE" w:rsidRDefault="00084CEA" w:rsidP="005122AC">
      <w:pPr>
        <w:numPr>
          <w:ilvl w:val="0"/>
          <w:numId w:val="42"/>
        </w:numPr>
        <w:tabs>
          <w:tab w:val="left" w:pos="426"/>
        </w:tabs>
        <w:ind w:left="0" w:firstLine="0"/>
        <w:contextualSpacing/>
        <w:rPr>
          <w:szCs w:val="28"/>
        </w:rPr>
      </w:pPr>
      <w:r w:rsidRPr="007A43BE">
        <w:rPr>
          <w:bCs/>
        </w:rPr>
        <w:t>Чечкин С.А. Основы геофизики</w:t>
      </w:r>
      <w:r>
        <w:rPr>
          <w:bCs/>
        </w:rPr>
        <w:t xml:space="preserve"> </w:t>
      </w:r>
      <w:r w:rsidRPr="007A43BE">
        <w:rPr>
          <w:bCs/>
        </w:rPr>
        <w:t>/ С.А.</w:t>
      </w:r>
      <w:r>
        <w:rPr>
          <w:bCs/>
        </w:rPr>
        <w:t xml:space="preserve"> Чечкин. –</w:t>
      </w:r>
      <w:r w:rsidRPr="007A43BE">
        <w:rPr>
          <w:bCs/>
        </w:rPr>
        <w:t xml:space="preserve"> Л.: Гидрометеоиздат, 1990,</w:t>
      </w:r>
      <w:r>
        <w:rPr>
          <w:bCs/>
        </w:rPr>
        <w:t xml:space="preserve"> </w:t>
      </w:r>
      <w:r w:rsidRPr="007A43BE">
        <w:rPr>
          <w:color w:val="000000"/>
          <w:spacing w:val="3"/>
        </w:rPr>
        <w:t>–</w:t>
      </w:r>
      <w:r w:rsidRPr="007A43BE">
        <w:rPr>
          <w:bCs/>
        </w:rPr>
        <w:t xml:space="preserve"> 288 с.</w:t>
      </w:r>
    </w:p>
    <w:p w:rsidR="00084CEA" w:rsidRPr="007A43BE" w:rsidRDefault="00084CEA" w:rsidP="005122AC">
      <w:pPr>
        <w:numPr>
          <w:ilvl w:val="0"/>
          <w:numId w:val="42"/>
        </w:numPr>
        <w:shd w:val="clear" w:color="auto" w:fill="FFFFFF"/>
        <w:tabs>
          <w:tab w:val="left" w:pos="426"/>
        </w:tabs>
        <w:ind w:left="0" w:firstLine="0"/>
        <w:rPr>
          <w:szCs w:val="28"/>
        </w:rPr>
      </w:pPr>
      <w:r w:rsidRPr="007A43BE">
        <w:rPr>
          <w:color w:val="000000"/>
          <w:spacing w:val="3"/>
        </w:rPr>
        <w:t>Богословский В.А., Жигалин А.Д., Хмелевской В.К. Экологическая геофизика: учеб. пособие. – М.: МГУ, 2000. – 256 с.</w:t>
      </w:r>
    </w:p>
    <w:p w:rsidR="00084CEA" w:rsidRPr="007A43BE" w:rsidRDefault="00084CEA" w:rsidP="005122AC">
      <w:pPr>
        <w:numPr>
          <w:ilvl w:val="0"/>
          <w:numId w:val="42"/>
        </w:numPr>
        <w:shd w:val="clear" w:color="auto" w:fill="FFFFFF"/>
        <w:tabs>
          <w:tab w:val="left" w:pos="426"/>
        </w:tabs>
        <w:ind w:left="0" w:firstLine="0"/>
        <w:rPr>
          <w:szCs w:val="28"/>
        </w:rPr>
      </w:pPr>
      <w:r w:rsidRPr="007A43BE">
        <w:rPr>
          <w:color w:val="000000"/>
          <w:spacing w:val="3"/>
        </w:rPr>
        <w:t>Павлов А.Н. Геофизика. Общий курс о природе Земли: учебник. – Спб.: РГТМУ, 2006. – 454 с.</w:t>
      </w:r>
    </w:p>
    <w:p w:rsidR="00084CEA" w:rsidRPr="007A43BE" w:rsidRDefault="00084CEA" w:rsidP="005122AC">
      <w:pPr>
        <w:numPr>
          <w:ilvl w:val="0"/>
          <w:numId w:val="42"/>
        </w:numPr>
        <w:shd w:val="clear" w:color="auto" w:fill="FFFFFF"/>
        <w:tabs>
          <w:tab w:val="left" w:pos="426"/>
        </w:tabs>
        <w:ind w:left="0" w:firstLine="0"/>
        <w:rPr>
          <w:szCs w:val="28"/>
        </w:rPr>
      </w:pPr>
      <w:r w:rsidRPr="007A43BE">
        <w:rPr>
          <w:color w:val="000000"/>
          <w:spacing w:val="-6"/>
        </w:rPr>
        <w:t>Хмелевской В.К. Геофизические методы исследований. Учеб. пособие. М., 1988.</w:t>
      </w:r>
      <w:r w:rsidRPr="007A43BE">
        <w:rPr>
          <w:color w:val="000000"/>
          <w:spacing w:val="3"/>
        </w:rPr>
        <w:t xml:space="preserve"> –</w:t>
      </w:r>
      <w:r>
        <w:rPr>
          <w:color w:val="000000"/>
          <w:spacing w:val="3"/>
        </w:rPr>
        <w:t xml:space="preserve"> 184 с.</w:t>
      </w:r>
    </w:p>
    <w:p w:rsidR="00084CEA" w:rsidRPr="007A43BE" w:rsidRDefault="00084CEA" w:rsidP="005122AC">
      <w:pPr>
        <w:numPr>
          <w:ilvl w:val="0"/>
          <w:numId w:val="42"/>
        </w:numPr>
        <w:shd w:val="clear" w:color="auto" w:fill="FFFFFF"/>
        <w:tabs>
          <w:tab w:val="left" w:pos="426"/>
        </w:tabs>
        <w:ind w:left="0" w:firstLine="0"/>
        <w:rPr>
          <w:szCs w:val="28"/>
        </w:rPr>
      </w:pPr>
      <w:r>
        <w:rPr>
          <w:color w:val="000000"/>
          <w:spacing w:val="-6"/>
        </w:rPr>
        <w:t xml:space="preserve">Сорохтин О.Г., </w:t>
      </w:r>
      <w:r w:rsidRPr="007A43BE">
        <w:rPr>
          <w:color w:val="000000"/>
          <w:spacing w:val="-6"/>
        </w:rPr>
        <w:t>Ушаков С.А.  Г</w:t>
      </w:r>
      <w:r>
        <w:rPr>
          <w:color w:val="000000"/>
          <w:spacing w:val="-6"/>
        </w:rPr>
        <w:t xml:space="preserve">лобальная эволюция Земли.  М., </w:t>
      </w:r>
      <w:r w:rsidRPr="007A43BE">
        <w:rPr>
          <w:color w:val="000000"/>
          <w:spacing w:val="-6"/>
        </w:rPr>
        <w:t>1991. –  446 с.</w:t>
      </w:r>
    </w:p>
    <w:p w:rsidR="00084CEA" w:rsidRPr="00EF691C" w:rsidRDefault="00084CEA" w:rsidP="00EF691C">
      <w:pPr>
        <w:pStyle w:val="Heading5"/>
        <w:ind w:firstLine="0"/>
        <w:jc w:val="center"/>
        <w:rPr>
          <w:rFonts w:ascii="Times New Roman" w:hAnsi="Times New Roman"/>
          <w:b w:val="0"/>
          <w:i w:val="0"/>
          <w:iCs w:val="0"/>
          <w:sz w:val="28"/>
          <w:szCs w:val="28"/>
        </w:rPr>
      </w:pPr>
      <w:r w:rsidRPr="00EF691C">
        <w:rPr>
          <w:rFonts w:ascii="Times New Roman" w:hAnsi="Times New Roman"/>
          <w:b w:val="0"/>
          <w:i w:val="0"/>
          <w:iCs w:val="0"/>
          <w:sz w:val="28"/>
          <w:szCs w:val="28"/>
        </w:rPr>
        <w:t>Дополнительная:</w:t>
      </w:r>
    </w:p>
    <w:p w:rsidR="00084CEA" w:rsidRPr="007A43BE" w:rsidRDefault="00084CEA" w:rsidP="005122AC">
      <w:pPr>
        <w:numPr>
          <w:ilvl w:val="0"/>
          <w:numId w:val="38"/>
        </w:numPr>
        <w:shd w:val="clear" w:color="auto" w:fill="FFFFFF"/>
        <w:tabs>
          <w:tab w:val="clear" w:pos="360"/>
          <w:tab w:val="num" w:pos="425"/>
        </w:tabs>
        <w:ind w:left="0" w:firstLine="0"/>
        <w:rPr>
          <w:color w:val="000000"/>
          <w:spacing w:val="3"/>
        </w:rPr>
      </w:pPr>
      <w:r w:rsidRPr="007A43BE">
        <w:rPr>
          <w:color w:val="000000"/>
          <w:spacing w:val="3"/>
        </w:rPr>
        <w:t>Магницкий В. А. Внутреннее строение и физика Земли: учеб. пособие для вузов / В. А. Магницкий. – М.: Мир, 1978.</w:t>
      </w:r>
      <w:r w:rsidRPr="007A43BE">
        <w:rPr>
          <w:color w:val="000000"/>
          <w:spacing w:val="-6"/>
        </w:rPr>
        <w:t xml:space="preserve"> –</w:t>
      </w:r>
      <w:r>
        <w:rPr>
          <w:color w:val="000000"/>
          <w:spacing w:val="3"/>
        </w:rPr>
        <w:t>380 с.</w:t>
      </w:r>
    </w:p>
    <w:p w:rsidR="00084CEA" w:rsidRPr="007A43BE" w:rsidRDefault="00084CEA" w:rsidP="005122AC">
      <w:pPr>
        <w:numPr>
          <w:ilvl w:val="0"/>
          <w:numId w:val="38"/>
        </w:numPr>
        <w:shd w:val="clear" w:color="auto" w:fill="FFFFFF"/>
        <w:tabs>
          <w:tab w:val="clear" w:pos="360"/>
          <w:tab w:val="num" w:pos="425"/>
        </w:tabs>
        <w:ind w:left="0" w:firstLine="0"/>
        <w:rPr>
          <w:color w:val="000000"/>
          <w:spacing w:val="3"/>
        </w:rPr>
      </w:pPr>
      <w:r>
        <w:rPr>
          <w:color w:val="000000"/>
          <w:spacing w:val="3"/>
        </w:rPr>
        <w:t xml:space="preserve">Гарецкий Р.Г., Каратаев Г.И., </w:t>
      </w:r>
      <w:r w:rsidRPr="007A43BE">
        <w:rPr>
          <w:color w:val="000000"/>
          <w:spacing w:val="3"/>
        </w:rPr>
        <w:t>Данкевич И.В. и др. Тектоносфера Бел</w:t>
      </w:r>
      <w:r w:rsidRPr="007A43BE">
        <w:rPr>
          <w:color w:val="000000"/>
          <w:spacing w:val="3"/>
        </w:rPr>
        <w:t>а</w:t>
      </w:r>
      <w:r w:rsidRPr="007A43BE">
        <w:rPr>
          <w:color w:val="000000"/>
          <w:spacing w:val="3"/>
        </w:rPr>
        <w:t>руси: глубинное строение и закономерности размещения полезных иск</w:t>
      </w:r>
      <w:r w:rsidRPr="007A43BE">
        <w:rPr>
          <w:color w:val="000000"/>
          <w:spacing w:val="3"/>
        </w:rPr>
        <w:t>о</w:t>
      </w:r>
      <w:r w:rsidRPr="007A43BE">
        <w:rPr>
          <w:color w:val="000000"/>
          <w:spacing w:val="3"/>
        </w:rPr>
        <w:t xml:space="preserve">паемых. Мн. 2001. </w:t>
      </w:r>
      <w:r w:rsidRPr="007A43BE">
        <w:rPr>
          <w:color w:val="000000"/>
          <w:spacing w:val="-6"/>
        </w:rPr>
        <w:t>–</w:t>
      </w:r>
      <w:r w:rsidRPr="007A43BE">
        <w:rPr>
          <w:color w:val="000000"/>
          <w:spacing w:val="3"/>
        </w:rPr>
        <w:t>134с.</w:t>
      </w:r>
    </w:p>
    <w:p w:rsidR="00084CEA" w:rsidRPr="007A43BE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7A43BE">
        <w:t>Физический практикум /А.М. Саржевский и др., (Под ред. Г.С. Кембро</w:t>
      </w:r>
      <w:r w:rsidRPr="007A43BE">
        <w:t>в</w:t>
      </w:r>
      <w:r w:rsidRPr="007A43BE">
        <w:t>ского).</w:t>
      </w:r>
      <w:r>
        <w:t xml:space="preserve"> </w:t>
      </w:r>
      <w:r w:rsidRPr="007A43BE">
        <w:t>- Мн.: Университетское, 1986</w:t>
      </w:r>
      <w:r>
        <w:t>.</w:t>
      </w:r>
      <w:r w:rsidRPr="0020727F">
        <w:rPr>
          <w:color w:val="000000"/>
          <w:spacing w:val="-6"/>
        </w:rPr>
        <w:t xml:space="preserve"> </w:t>
      </w:r>
      <w:r w:rsidRPr="007A43BE">
        <w:rPr>
          <w:color w:val="000000"/>
          <w:spacing w:val="-6"/>
        </w:rPr>
        <w:t>–</w:t>
      </w:r>
      <w:r w:rsidRPr="007A43BE">
        <w:t xml:space="preserve"> 352 с.</w:t>
      </w:r>
    </w:p>
    <w:p w:rsidR="00084CEA" w:rsidRPr="007A43BE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1D2C29">
        <w:t>Физический практикум /И.Р. Гулаков. Части 1,2.</w:t>
      </w:r>
      <w:r w:rsidRPr="007A43BE">
        <w:t xml:space="preserve"> - Мн.: Университетское, 2008</w:t>
      </w:r>
      <w:r>
        <w:t>.</w:t>
      </w:r>
      <w:r w:rsidRPr="0020727F">
        <w:rPr>
          <w:color w:val="000000"/>
          <w:spacing w:val="-6"/>
        </w:rPr>
        <w:t xml:space="preserve"> </w:t>
      </w:r>
      <w:r w:rsidRPr="007A43BE">
        <w:rPr>
          <w:color w:val="000000"/>
          <w:spacing w:val="-6"/>
        </w:rPr>
        <w:t>–</w:t>
      </w:r>
      <w:r w:rsidRPr="007A43BE">
        <w:t xml:space="preserve"> 99 с.</w:t>
      </w:r>
    </w:p>
    <w:p w:rsidR="00084CEA" w:rsidRPr="007A43BE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7A43BE">
        <w:t>Общая геофизика: учебное пособие для студен</w:t>
      </w:r>
      <w:r>
        <w:t>тов вузов (Под ред. Ма</w:t>
      </w:r>
      <w:r>
        <w:t>г</w:t>
      </w:r>
      <w:r>
        <w:t xml:space="preserve">ницкого </w:t>
      </w:r>
      <w:r w:rsidRPr="007A43BE">
        <w:t>В.А.). – М.: Изд-во МГУ, 1995</w:t>
      </w:r>
      <w:r>
        <w:t>.</w:t>
      </w:r>
      <w:r w:rsidRPr="0020727F">
        <w:rPr>
          <w:color w:val="000000"/>
          <w:spacing w:val="-6"/>
        </w:rPr>
        <w:t xml:space="preserve"> </w:t>
      </w:r>
      <w:r w:rsidRPr="007A43BE">
        <w:rPr>
          <w:color w:val="000000"/>
          <w:spacing w:val="-6"/>
        </w:rPr>
        <w:t>–</w:t>
      </w:r>
      <w:r w:rsidRPr="007A43BE">
        <w:t xml:space="preserve"> 317 с.</w:t>
      </w:r>
    </w:p>
    <w:p w:rsidR="00084CEA" w:rsidRPr="007A43BE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7A43BE">
        <w:t>Филиппов Е.М. Популярно о геофизике/ Е.М. Филиппов. - Киев: Наук. думка, 1989</w:t>
      </w:r>
      <w:r>
        <w:t>.</w:t>
      </w:r>
      <w:r w:rsidRPr="0020727F">
        <w:rPr>
          <w:color w:val="000000"/>
          <w:spacing w:val="-6"/>
        </w:rPr>
        <w:t xml:space="preserve"> </w:t>
      </w:r>
      <w:r w:rsidRPr="007A43BE">
        <w:rPr>
          <w:color w:val="000000"/>
          <w:spacing w:val="-6"/>
        </w:rPr>
        <w:t>–</w:t>
      </w:r>
      <w:r w:rsidRPr="007A43BE">
        <w:t xml:space="preserve"> 168 с.</w:t>
      </w:r>
    </w:p>
    <w:p w:rsidR="00084CEA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7A43BE">
        <w:t>Франтов Г.С., Глебовский Ю.С. Занимательная геофизика/ Г.С. Франтов, Ю.С. Глебовский. –М.: Недра, 1987</w:t>
      </w:r>
      <w:r>
        <w:t>.</w:t>
      </w:r>
      <w:r w:rsidRPr="0020727F">
        <w:rPr>
          <w:color w:val="000000"/>
          <w:spacing w:val="-6"/>
        </w:rPr>
        <w:t xml:space="preserve"> </w:t>
      </w:r>
      <w:r w:rsidRPr="007A43BE">
        <w:rPr>
          <w:color w:val="000000"/>
          <w:spacing w:val="-6"/>
        </w:rPr>
        <w:t>–</w:t>
      </w:r>
      <w:r w:rsidRPr="007A43BE">
        <w:t xml:space="preserve"> 129 с.</w:t>
      </w:r>
    </w:p>
    <w:p w:rsidR="00084CEA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5122AC">
        <w:rPr>
          <w:szCs w:val="28"/>
        </w:rPr>
        <w:t>Мишон В. М. Гидрофизика. Учебн. Пособие. Воронеж, Изд. Воронежск</w:t>
      </w:r>
      <w:r w:rsidRPr="005122AC">
        <w:rPr>
          <w:szCs w:val="28"/>
        </w:rPr>
        <w:t>о</w:t>
      </w:r>
      <w:r w:rsidRPr="005122AC">
        <w:rPr>
          <w:szCs w:val="28"/>
        </w:rPr>
        <w:t>го ун-та, 1979.</w:t>
      </w:r>
      <w:r w:rsidRPr="005122AC">
        <w:rPr>
          <w:color w:val="000000"/>
          <w:spacing w:val="-6"/>
        </w:rPr>
        <w:t xml:space="preserve"> –</w:t>
      </w:r>
      <w:r w:rsidRPr="005122AC">
        <w:rPr>
          <w:szCs w:val="28"/>
        </w:rPr>
        <w:t xml:space="preserve"> 307 с.</w:t>
      </w:r>
    </w:p>
    <w:p w:rsidR="00084CEA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5122AC">
        <w:rPr>
          <w:szCs w:val="28"/>
        </w:rPr>
        <w:t xml:space="preserve">Латышенков А. М. Основы гидравлики. Гидрометиздат, Л-д, </w:t>
      </w:r>
      <w:r w:rsidRPr="005122AC">
        <w:rPr>
          <w:rFonts w:cs="Arial"/>
          <w:szCs w:val="28"/>
        </w:rPr>
        <w:t>1971.</w:t>
      </w:r>
      <w:r w:rsidRPr="005122AC">
        <w:rPr>
          <w:color w:val="000000"/>
          <w:spacing w:val="-6"/>
        </w:rPr>
        <w:t xml:space="preserve"> – 247 с.</w:t>
      </w:r>
    </w:p>
    <w:p w:rsidR="00084CEA" w:rsidRPr="005122AC" w:rsidRDefault="00084CEA" w:rsidP="005122AC">
      <w:pPr>
        <w:numPr>
          <w:ilvl w:val="0"/>
          <w:numId w:val="38"/>
        </w:numPr>
        <w:tabs>
          <w:tab w:val="clear" w:pos="360"/>
          <w:tab w:val="num" w:pos="425"/>
        </w:tabs>
        <w:ind w:left="0" w:firstLine="0"/>
      </w:pPr>
      <w:r w:rsidRPr="005122AC">
        <w:rPr>
          <w:szCs w:val="28"/>
        </w:rPr>
        <w:t>Винников С. Д., Проскуряков Б. В., Гидрофизи</w:t>
      </w:r>
      <w:r>
        <w:rPr>
          <w:szCs w:val="28"/>
        </w:rPr>
        <w:t xml:space="preserve">ка. </w:t>
      </w:r>
      <w:r w:rsidRPr="005122AC">
        <w:rPr>
          <w:szCs w:val="28"/>
        </w:rPr>
        <w:t>Гидрометиздат, Л-д, 1988.</w:t>
      </w:r>
      <w:r w:rsidRPr="005122AC">
        <w:rPr>
          <w:color w:val="000000"/>
          <w:spacing w:val="-6"/>
        </w:rPr>
        <w:t xml:space="preserve"> –</w:t>
      </w:r>
      <w:r w:rsidRPr="005122AC">
        <w:rPr>
          <w:szCs w:val="28"/>
        </w:rPr>
        <w:t>248 с.</w:t>
      </w:r>
    </w:p>
    <w:p w:rsidR="00084CEA" w:rsidRDefault="00084CEA" w:rsidP="001A08C7">
      <w:pPr>
        <w:ind w:firstLine="709"/>
        <w:jc w:val="right"/>
        <w:rPr>
          <w:szCs w:val="28"/>
        </w:rPr>
      </w:pPr>
      <w:r>
        <w:rPr>
          <w:szCs w:val="28"/>
        </w:rPr>
        <w:br w:type="page"/>
      </w:r>
    </w:p>
    <w:p w:rsidR="00084CEA" w:rsidRDefault="00084CEA" w:rsidP="001A08C7">
      <w:pPr>
        <w:ind w:firstLine="709"/>
        <w:jc w:val="right"/>
        <w:rPr>
          <w:szCs w:val="28"/>
        </w:rPr>
      </w:pPr>
    </w:p>
    <w:p w:rsidR="00084CEA" w:rsidRDefault="00084CEA" w:rsidP="00BB17F0">
      <w:pPr>
        <w:shd w:val="clear" w:color="auto" w:fill="FFFFFF"/>
        <w:autoSpaceDE w:val="0"/>
        <w:autoSpaceDN w:val="0"/>
        <w:adjustRightInd w:val="0"/>
        <w:jc w:val="center"/>
        <w:rPr>
          <w:b/>
          <w:szCs w:val="28"/>
          <w:lang w:val="be-BY"/>
        </w:rPr>
      </w:pPr>
      <w:r>
        <w:rPr>
          <w:b/>
          <w:szCs w:val="28"/>
          <w:lang w:val="be-BY"/>
        </w:rPr>
        <w:t>Перечень рекомендуемых средств диагностики и методики формирования итоговой оценки</w:t>
      </w:r>
    </w:p>
    <w:p w:rsidR="00084CEA" w:rsidRDefault="00084CEA" w:rsidP="00BB17F0">
      <w:pPr>
        <w:shd w:val="clear" w:color="auto" w:fill="FFFFFF"/>
        <w:autoSpaceDE w:val="0"/>
        <w:autoSpaceDN w:val="0"/>
        <w:adjustRightInd w:val="0"/>
        <w:jc w:val="center"/>
        <w:rPr>
          <w:b/>
          <w:szCs w:val="28"/>
          <w:lang w:val="be-BY"/>
        </w:rPr>
      </w:pPr>
    </w:p>
    <w:p w:rsidR="00084CE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 w:rsidRPr="003E7353">
        <w:rPr>
          <w:szCs w:val="28"/>
          <w:lang w:val="be-BY"/>
        </w:rPr>
        <w:t>Для</w:t>
      </w:r>
      <w:r>
        <w:rPr>
          <w:szCs w:val="28"/>
          <w:lang w:val="be-BY"/>
        </w:rPr>
        <w:t xml:space="preserve"> диагностики знаний студентов рекомендуется использовать следующие средства</w:t>
      </w:r>
      <w:r w:rsidRPr="003E7353">
        <w:rPr>
          <w:szCs w:val="28"/>
          <w:lang w:val="be-BY"/>
        </w:rPr>
        <w:t xml:space="preserve"> </w:t>
      </w:r>
      <w:r>
        <w:rPr>
          <w:szCs w:val="28"/>
          <w:lang w:val="be-BY"/>
        </w:rPr>
        <w:t>и формы контроля:</w:t>
      </w:r>
    </w:p>
    <w:p w:rsidR="00084CE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>
        <w:rPr>
          <w:szCs w:val="28"/>
          <w:lang w:val="be-BY"/>
        </w:rPr>
        <w:t>– устный опрос;</w:t>
      </w:r>
    </w:p>
    <w:p w:rsidR="00084CEA" w:rsidRDefault="00084CEA" w:rsidP="00BB17F0">
      <w:pPr>
        <w:tabs>
          <w:tab w:val="left" w:pos="540"/>
          <w:tab w:val="right" w:leader="dot" w:pos="9354"/>
        </w:tabs>
        <w:rPr>
          <w:szCs w:val="28"/>
          <w:lang w:val="be-BY"/>
        </w:rPr>
      </w:pPr>
      <w:r>
        <w:rPr>
          <w:szCs w:val="28"/>
          <w:lang w:val="be-BY"/>
        </w:rPr>
        <w:t>– проверка расчетно-графических работ;</w:t>
      </w:r>
    </w:p>
    <w:p w:rsidR="00084CE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>
        <w:rPr>
          <w:szCs w:val="28"/>
          <w:lang w:val="be-BY"/>
        </w:rPr>
        <w:t>– защита рефератов.</w:t>
      </w:r>
    </w:p>
    <w:p w:rsidR="00084CEA" w:rsidRDefault="00084CEA" w:rsidP="00BB17F0">
      <w:pPr>
        <w:tabs>
          <w:tab w:val="right" w:leader="dot" w:pos="9354"/>
        </w:tabs>
        <w:rPr>
          <w:szCs w:val="28"/>
          <w:lang w:val="be-BY"/>
        </w:rPr>
      </w:pPr>
    </w:p>
    <w:p w:rsidR="00084CEA" w:rsidRPr="00C3654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 w:rsidRPr="00C3654A">
        <w:rPr>
          <w:szCs w:val="28"/>
          <w:lang w:val="be-BY"/>
        </w:rPr>
        <w:t>Оценка за ответы на лекциях (опрос) и семинарских (практических) занятиях может включать в себя полноту ответа, наличие аргументов, примеров из практики и т.д.</w:t>
      </w:r>
    </w:p>
    <w:p w:rsidR="00084CEA" w:rsidRPr="00C3654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 w:rsidRPr="00C3654A">
        <w:rPr>
          <w:szCs w:val="28"/>
          <w:lang w:val="be-BY"/>
        </w:rPr>
        <w:t>При оценивании реферата (доклада) обращается внимание на: содержание и полноту раскрытия темы, структуру и последовательность изложения, источники и их интерпретацию, корректность оформления и т.д.</w:t>
      </w:r>
    </w:p>
    <w:p w:rsidR="00084CEA" w:rsidRPr="00C3654A" w:rsidRDefault="00084CEA" w:rsidP="00BB17F0">
      <w:pPr>
        <w:tabs>
          <w:tab w:val="right" w:leader="dot" w:pos="9354"/>
        </w:tabs>
        <w:rPr>
          <w:szCs w:val="28"/>
          <w:lang w:val="be-BY"/>
        </w:rPr>
      </w:pPr>
      <w:r w:rsidRPr="00C3654A">
        <w:rPr>
          <w:szCs w:val="28"/>
          <w:lang w:val="be-BY"/>
        </w:rPr>
        <w:t>При оценке открытого (эвристического) задания необходимо учитывать: самобытность (оригинальность) созданного образовательного продукта, исследование изучаемого феномена с разных сторон, интегрирование знаний из различных областей, личностная значимость достигнутых результатов.</w:t>
      </w:r>
    </w:p>
    <w:p w:rsidR="00084CEA" w:rsidRDefault="00084CEA" w:rsidP="00BC1851">
      <w:pPr>
        <w:ind w:right="-112" w:firstLine="804"/>
      </w:pPr>
      <w:r w:rsidRPr="00BC1851">
        <w:t xml:space="preserve">Формирование оценки за текущую успеваемость: </w:t>
      </w:r>
    </w:p>
    <w:p w:rsidR="00084CEA" w:rsidRDefault="00084CEA" w:rsidP="00BC1851">
      <w:pPr>
        <w:ind w:right="-112" w:firstLine="804"/>
      </w:pPr>
      <w:r>
        <w:t xml:space="preserve">– </w:t>
      </w:r>
      <w:r w:rsidRPr="00D908FB">
        <w:t xml:space="preserve">ответы на </w:t>
      </w:r>
      <w:r>
        <w:t xml:space="preserve">практических </w:t>
      </w:r>
      <w:r w:rsidRPr="00D908FB">
        <w:t>занятиях – 25 %;</w:t>
      </w:r>
    </w:p>
    <w:p w:rsidR="00084CEA" w:rsidRDefault="00084CEA" w:rsidP="00BC1851">
      <w:pPr>
        <w:ind w:right="-112" w:firstLine="804"/>
      </w:pPr>
      <w:r>
        <w:t xml:space="preserve">– устные ответы </w:t>
      </w:r>
      <w:r w:rsidRPr="00D908FB">
        <w:t>– 25 %;</w:t>
      </w:r>
      <w:r>
        <w:t xml:space="preserve"> </w:t>
      </w:r>
    </w:p>
    <w:p w:rsidR="00084CEA" w:rsidRDefault="00084CEA" w:rsidP="00BC1851">
      <w:pPr>
        <w:ind w:right="-112" w:firstLine="804"/>
      </w:pPr>
      <w:r>
        <w:t xml:space="preserve">– </w:t>
      </w:r>
      <w:r w:rsidRPr="00D908FB">
        <w:t>подготовка реферата – 25 %;</w:t>
      </w:r>
      <w:r>
        <w:t xml:space="preserve"> </w:t>
      </w:r>
    </w:p>
    <w:p w:rsidR="00084CEA" w:rsidRPr="00BC1851" w:rsidRDefault="00084CEA" w:rsidP="00BC1851">
      <w:pPr>
        <w:ind w:right="-112" w:firstLine="804"/>
        <w:rPr>
          <w:szCs w:val="28"/>
        </w:rPr>
      </w:pPr>
      <w:r w:rsidRPr="00BC1851">
        <w:t xml:space="preserve">– </w:t>
      </w:r>
      <w:r w:rsidRPr="00BC1851">
        <w:rPr>
          <w:szCs w:val="28"/>
        </w:rPr>
        <w:t>выполнение лабораторных работ  – 25 %.</w:t>
      </w:r>
    </w:p>
    <w:p w:rsidR="00084CEA" w:rsidRPr="00C3654A" w:rsidRDefault="00084CEA" w:rsidP="00BB17F0">
      <w:pPr>
        <w:tabs>
          <w:tab w:val="right" w:leader="dot" w:pos="9354"/>
        </w:tabs>
        <w:rPr>
          <w:szCs w:val="28"/>
        </w:rPr>
      </w:pPr>
      <w:r w:rsidRPr="000D09A3">
        <w:rPr>
          <w:szCs w:val="28"/>
        </w:rPr>
        <w:t>Формой текущей аттестации по дисциплине «</w:t>
      </w:r>
      <w:r>
        <w:rPr>
          <w:szCs w:val="28"/>
        </w:rPr>
        <w:t>Геофизика</w:t>
      </w:r>
      <w:r w:rsidRPr="000D09A3">
        <w:rPr>
          <w:szCs w:val="28"/>
        </w:rPr>
        <w:t>» учеб</w:t>
      </w:r>
      <w:r>
        <w:rPr>
          <w:szCs w:val="28"/>
        </w:rPr>
        <w:t>ным пл</w:t>
      </w:r>
      <w:r>
        <w:rPr>
          <w:szCs w:val="28"/>
        </w:rPr>
        <w:t>а</w:t>
      </w:r>
      <w:r>
        <w:rPr>
          <w:szCs w:val="28"/>
        </w:rPr>
        <w:t xml:space="preserve">ном предусмотрен </w:t>
      </w:r>
      <w:r>
        <w:rPr>
          <w:szCs w:val="28"/>
          <w:lang w:val="be-BY"/>
        </w:rPr>
        <w:t>экзамен.</w:t>
      </w:r>
    </w:p>
    <w:p w:rsidR="00084CEA" w:rsidRPr="000D09A3" w:rsidRDefault="00084CEA" w:rsidP="00BB17F0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формировании итоговой оценки и</w:t>
      </w:r>
      <w:r w:rsidRPr="000D09A3">
        <w:rPr>
          <w:color w:val="auto"/>
          <w:sz w:val="28"/>
          <w:szCs w:val="28"/>
        </w:rPr>
        <w:t>спользуется рейтинговая оценка знаний студента, дающая возможность проследить и оценить динамику пр</w:t>
      </w:r>
      <w:r w:rsidRPr="000D09A3">
        <w:rPr>
          <w:color w:val="auto"/>
          <w:sz w:val="28"/>
          <w:szCs w:val="28"/>
        </w:rPr>
        <w:t>о</w:t>
      </w:r>
      <w:r w:rsidRPr="000D09A3">
        <w:rPr>
          <w:color w:val="auto"/>
          <w:sz w:val="28"/>
          <w:szCs w:val="28"/>
        </w:rPr>
        <w:t>цесса достижения целей обучения. Рейтинговая оценка предусматривает и</w:t>
      </w:r>
      <w:r w:rsidRPr="000D09A3">
        <w:rPr>
          <w:color w:val="auto"/>
          <w:sz w:val="28"/>
          <w:szCs w:val="28"/>
        </w:rPr>
        <w:t>с</w:t>
      </w:r>
      <w:r w:rsidRPr="000D09A3">
        <w:rPr>
          <w:color w:val="auto"/>
          <w:sz w:val="28"/>
          <w:szCs w:val="28"/>
        </w:rPr>
        <w:t>пользование весовых коэффициентов для текущего контроля знаний и тек</w:t>
      </w:r>
      <w:r w:rsidRPr="000D09A3">
        <w:rPr>
          <w:color w:val="auto"/>
          <w:sz w:val="28"/>
          <w:szCs w:val="28"/>
        </w:rPr>
        <w:t>у</w:t>
      </w:r>
      <w:r w:rsidRPr="000D09A3">
        <w:rPr>
          <w:color w:val="auto"/>
          <w:sz w:val="28"/>
          <w:szCs w:val="28"/>
        </w:rPr>
        <w:t>щей аттестации студентов по дисциплине.</w:t>
      </w:r>
    </w:p>
    <w:p w:rsidR="00084CEA" w:rsidRPr="00C3654A" w:rsidRDefault="00084CEA" w:rsidP="00BB17F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C3654A">
        <w:rPr>
          <w:color w:val="auto"/>
          <w:sz w:val="28"/>
          <w:szCs w:val="28"/>
        </w:rPr>
        <w:t>Рейтинговая оценка по дисциплине рассчитывается на основе оценки текущей успеваемости и экзаменационной оценки с учетом их весовых к</w:t>
      </w:r>
      <w:r w:rsidRPr="00C3654A">
        <w:rPr>
          <w:color w:val="auto"/>
          <w:sz w:val="28"/>
          <w:szCs w:val="28"/>
        </w:rPr>
        <w:t>о</w:t>
      </w:r>
      <w:r w:rsidRPr="00C3654A">
        <w:rPr>
          <w:color w:val="auto"/>
          <w:sz w:val="28"/>
          <w:szCs w:val="28"/>
        </w:rPr>
        <w:t>эффициентов Вес (оценка) по текущей успеваемости составляет 40 %, экз</w:t>
      </w:r>
      <w:r w:rsidRPr="00C3654A">
        <w:rPr>
          <w:color w:val="auto"/>
          <w:sz w:val="28"/>
          <w:szCs w:val="28"/>
        </w:rPr>
        <w:t>а</w:t>
      </w:r>
      <w:r w:rsidRPr="00C3654A">
        <w:rPr>
          <w:color w:val="auto"/>
          <w:sz w:val="28"/>
          <w:szCs w:val="28"/>
        </w:rPr>
        <w:t xml:space="preserve">менационная оценка – 60 %. </w:t>
      </w:r>
    </w:p>
    <w:p w:rsidR="00084CEA" w:rsidRDefault="00084CEA" w:rsidP="003B770A">
      <w:pPr>
        <w:ind w:firstLine="708"/>
        <w:rPr>
          <w:rFonts w:ascii="Times New Roman CYR" w:hAnsi="Times New Roman CYR"/>
          <w:bCs/>
          <w:szCs w:val="28"/>
        </w:rPr>
      </w:pPr>
    </w:p>
    <w:p w:rsidR="00084CEA" w:rsidRDefault="00084CEA" w:rsidP="003B770A">
      <w:pPr>
        <w:ind w:firstLine="708"/>
        <w:rPr>
          <w:rFonts w:ascii="Times New Roman CYR" w:hAnsi="Times New Roman CYR"/>
          <w:bCs/>
          <w:szCs w:val="28"/>
        </w:rPr>
      </w:pPr>
      <w:r>
        <w:rPr>
          <w:rFonts w:ascii="Times New Roman CYR" w:hAnsi="Times New Roman CYR"/>
          <w:bCs/>
          <w:szCs w:val="28"/>
        </w:rPr>
        <w:t>Итоговая оценка формируется на основе:</w:t>
      </w:r>
    </w:p>
    <w:p w:rsidR="00084CEA" w:rsidRDefault="00084CEA" w:rsidP="003B770A">
      <w:pPr>
        <w:ind w:firstLine="708"/>
        <w:rPr>
          <w:rFonts w:ascii="Times New Roman CYR" w:hAnsi="Times New Roman CYR"/>
          <w:bCs/>
          <w:szCs w:val="28"/>
        </w:rPr>
      </w:pPr>
      <w:r>
        <w:rPr>
          <w:rFonts w:ascii="Times New Roman CYR" w:hAnsi="Times New Roman CYR"/>
          <w:bCs/>
          <w:szCs w:val="28"/>
        </w:rPr>
        <w:t>1. Правил проведения аттестации студентов (Постановление Мин</w:t>
      </w:r>
      <w:r>
        <w:rPr>
          <w:rFonts w:ascii="Times New Roman CYR" w:hAnsi="Times New Roman CYR"/>
          <w:bCs/>
          <w:szCs w:val="28"/>
        </w:rPr>
        <w:t>и</w:t>
      </w:r>
      <w:r>
        <w:rPr>
          <w:rFonts w:ascii="Times New Roman CYR" w:hAnsi="Times New Roman CYR"/>
          <w:bCs/>
          <w:szCs w:val="28"/>
        </w:rPr>
        <w:t>стерства образования Республики Беларусь № 53 от 29 мая 2012 г.)</w:t>
      </w:r>
    </w:p>
    <w:p w:rsidR="00084CEA" w:rsidRDefault="00084CEA" w:rsidP="003B770A">
      <w:pPr>
        <w:ind w:firstLine="708"/>
        <w:rPr>
          <w:rFonts w:ascii="Times New Roman CYR" w:hAnsi="Times New Roman CYR"/>
          <w:bCs/>
          <w:szCs w:val="28"/>
        </w:rPr>
      </w:pPr>
      <w:r>
        <w:rPr>
          <w:rFonts w:ascii="Times New Roman CYR" w:hAnsi="Times New Roman CYR"/>
          <w:bCs/>
          <w:szCs w:val="28"/>
        </w:rPr>
        <w:t>2. Положения о рейтинговой системе оценки знаний по дисциплине в БГУ (Приказ ректора БГУ от 18.08.2015 г. № 382-ОД)</w:t>
      </w:r>
    </w:p>
    <w:p w:rsidR="00084CEA" w:rsidRDefault="00084CEA" w:rsidP="003B770A">
      <w:pPr>
        <w:ind w:firstLine="708"/>
        <w:rPr>
          <w:rFonts w:ascii="Times New Roman CYR" w:hAnsi="Times New Roman CYR"/>
          <w:bCs/>
          <w:szCs w:val="28"/>
        </w:rPr>
      </w:pPr>
      <w:r>
        <w:rPr>
          <w:rFonts w:ascii="Times New Roman CYR" w:hAnsi="Times New Roman CYR"/>
          <w:bCs/>
          <w:szCs w:val="28"/>
        </w:rPr>
        <w:t>3. Критериев оценки знаний студентов (Письмо министерства образ</w:t>
      </w:r>
      <w:r>
        <w:rPr>
          <w:rFonts w:ascii="Times New Roman CYR" w:hAnsi="Times New Roman CYR"/>
          <w:bCs/>
          <w:szCs w:val="28"/>
        </w:rPr>
        <w:t>о</w:t>
      </w:r>
      <w:r>
        <w:rPr>
          <w:rFonts w:ascii="Times New Roman CYR" w:hAnsi="Times New Roman CYR"/>
          <w:bCs/>
          <w:szCs w:val="28"/>
        </w:rPr>
        <w:t>вания от 22.12.2013 г.).</w:t>
      </w:r>
    </w:p>
    <w:p w:rsidR="00084CEA" w:rsidRPr="00890105" w:rsidRDefault="00084CEA" w:rsidP="00611BAF">
      <w:pPr>
        <w:pStyle w:val="p1"/>
        <w:shd w:val="clear" w:color="auto" w:fill="FFFFFF"/>
        <w:spacing w:before="0" w:beforeAutospacing="0" w:after="0" w:afterAutospacing="0"/>
        <w:ind w:left="567"/>
        <w:jc w:val="center"/>
        <w:rPr>
          <w:rStyle w:val="s11"/>
          <w:b/>
          <w:sz w:val="28"/>
          <w:szCs w:val="28"/>
        </w:rPr>
      </w:pPr>
    </w:p>
    <w:p w:rsidR="00084CEA" w:rsidRDefault="00084CEA" w:rsidP="00052D33">
      <w:pPr>
        <w:pStyle w:val="p1"/>
        <w:shd w:val="clear" w:color="auto" w:fill="FFFFFF"/>
        <w:spacing w:before="0" w:beforeAutospacing="0" w:after="0" w:afterAutospacing="0"/>
        <w:ind w:left="567"/>
        <w:jc w:val="center"/>
        <w:rPr>
          <w:rStyle w:val="s11"/>
          <w:b/>
          <w:sz w:val="28"/>
          <w:szCs w:val="28"/>
          <w:lang w:val="be-BY"/>
        </w:rPr>
      </w:pPr>
      <w:r>
        <w:rPr>
          <w:rStyle w:val="s11"/>
          <w:b/>
          <w:sz w:val="28"/>
          <w:szCs w:val="28"/>
          <w:lang w:val="be-BY"/>
        </w:rPr>
        <w:t>Примерный перечень заданий для управляемой самостоятельной работы студентов</w:t>
      </w:r>
    </w:p>
    <w:p w:rsidR="00084CEA" w:rsidRDefault="00084CEA" w:rsidP="00052D33">
      <w:pPr>
        <w:pStyle w:val="p1"/>
        <w:shd w:val="clear" w:color="auto" w:fill="FFFFFF"/>
        <w:spacing w:before="0" w:beforeAutospacing="0" w:after="0" w:afterAutospacing="0"/>
        <w:ind w:left="567"/>
        <w:jc w:val="center"/>
        <w:rPr>
          <w:rStyle w:val="s11"/>
          <w:b/>
          <w:sz w:val="28"/>
          <w:szCs w:val="28"/>
          <w:lang w:val="be-BY"/>
        </w:rPr>
      </w:pPr>
    </w:p>
    <w:p w:rsidR="00084CEA" w:rsidRPr="00256226" w:rsidRDefault="00084CEA" w:rsidP="00052D33">
      <w:pPr>
        <w:rPr>
          <w:b/>
          <w:szCs w:val="28"/>
        </w:rPr>
      </w:pPr>
      <w:r w:rsidRPr="00256226">
        <w:rPr>
          <w:b/>
          <w:szCs w:val="28"/>
        </w:rPr>
        <w:t xml:space="preserve">Тема </w:t>
      </w:r>
      <w:r>
        <w:rPr>
          <w:b/>
          <w:szCs w:val="28"/>
        </w:rPr>
        <w:t xml:space="preserve">2.8. </w:t>
      </w:r>
      <w:r w:rsidRPr="00256226">
        <w:rPr>
          <w:b/>
          <w:szCs w:val="28"/>
        </w:rPr>
        <w:t>«Физические основы механики»</w:t>
      </w:r>
    </w:p>
    <w:p w:rsidR="00084CEA" w:rsidRPr="00256226" w:rsidRDefault="00084CEA" w:rsidP="00052D33">
      <w:r w:rsidRPr="00256226">
        <w:rPr>
          <w:szCs w:val="28"/>
        </w:rPr>
        <w:t xml:space="preserve">Задание 1. </w:t>
      </w:r>
      <w:r w:rsidRPr="00256226">
        <w:t>Написать и защитить рефераты по темам: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>1. Аномальные свойства воды.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>2. Поверхностное натяжение и свободная энергия поверхности жидк</w:t>
      </w:r>
      <w:r w:rsidRPr="00256226">
        <w:rPr>
          <w:szCs w:val="28"/>
        </w:rPr>
        <w:t>о</w:t>
      </w:r>
      <w:r w:rsidRPr="00256226">
        <w:rPr>
          <w:szCs w:val="28"/>
        </w:rPr>
        <w:t>сти.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>3. Строение молекул воды. Изотопный состав воды в природных усл</w:t>
      </w:r>
      <w:r w:rsidRPr="00256226">
        <w:rPr>
          <w:szCs w:val="28"/>
        </w:rPr>
        <w:t>о</w:t>
      </w:r>
      <w:r w:rsidRPr="00256226">
        <w:rPr>
          <w:szCs w:val="28"/>
        </w:rPr>
        <w:t>виях.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>Задание 2. Решить задачи по теме занятия.</w:t>
      </w:r>
    </w:p>
    <w:p w:rsidR="00084CEA" w:rsidRDefault="00084CEA" w:rsidP="00052D33">
      <w:pPr>
        <w:ind w:firstLine="540"/>
        <w:rPr>
          <w:b/>
          <w:szCs w:val="28"/>
        </w:rPr>
      </w:pPr>
    </w:p>
    <w:p w:rsidR="00084CEA" w:rsidRPr="00256226" w:rsidRDefault="00084CEA" w:rsidP="00052D33">
      <w:pPr>
        <w:rPr>
          <w:b/>
          <w:szCs w:val="28"/>
        </w:rPr>
      </w:pPr>
      <w:r w:rsidRPr="00256226">
        <w:rPr>
          <w:b/>
          <w:szCs w:val="28"/>
        </w:rPr>
        <w:t>Тема</w:t>
      </w:r>
      <w:r>
        <w:rPr>
          <w:b/>
          <w:szCs w:val="28"/>
        </w:rPr>
        <w:t xml:space="preserve"> 5.2.</w:t>
      </w:r>
      <w:r w:rsidRPr="00256226">
        <w:rPr>
          <w:b/>
          <w:szCs w:val="28"/>
        </w:rPr>
        <w:t xml:space="preserve"> </w:t>
      </w:r>
      <w:r w:rsidRPr="0052557C">
        <w:rPr>
          <w:b/>
          <w:szCs w:val="28"/>
        </w:rPr>
        <w:t>«Изменение агрегатного состояния вещества</w:t>
      </w:r>
      <w:r w:rsidRPr="00256226">
        <w:rPr>
          <w:b/>
          <w:szCs w:val="28"/>
        </w:rPr>
        <w:t>»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 xml:space="preserve"> Задание 1. Выполнить задание по теме «Преобразование энергии при фазовых переходах»</w:t>
      </w:r>
      <w:r>
        <w:rPr>
          <w:szCs w:val="28"/>
        </w:rPr>
        <w:t>.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>Задание 2. Решить задачи по теме «Распределение энергии по степеням свободы идеального газа».</w:t>
      </w:r>
    </w:p>
    <w:p w:rsidR="00084CEA" w:rsidRPr="00256226" w:rsidRDefault="00084CEA" w:rsidP="00052D33">
      <w:pPr>
        <w:rPr>
          <w:szCs w:val="28"/>
        </w:rPr>
      </w:pPr>
      <w:r w:rsidRPr="00256226">
        <w:rPr>
          <w:szCs w:val="28"/>
        </w:rPr>
        <w:t xml:space="preserve">Задание 3. Выполнить задание по теме «Распределение </w:t>
      </w:r>
      <w:hyperlink r:id="rId12" w:history="1">
        <w:r w:rsidRPr="00256226">
          <w:rPr>
            <w:rStyle w:val="Hyperlink"/>
            <w:szCs w:val="28"/>
            <w:u w:val="none"/>
          </w:rPr>
          <w:t xml:space="preserve"> </w:t>
        </w:r>
        <w:r w:rsidRPr="009041BC">
          <w:rPr>
            <w:rStyle w:val="Hyperlink"/>
            <w:color w:val="000000"/>
            <w:szCs w:val="28"/>
            <w:u w:val="none"/>
          </w:rPr>
          <w:t>Максвелла</w:t>
        </w:r>
      </w:hyperlink>
      <w:r w:rsidRPr="00256226">
        <w:rPr>
          <w:szCs w:val="28"/>
        </w:rPr>
        <w:t xml:space="preserve"> м</w:t>
      </w:r>
      <w:r w:rsidRPr="00256226">
        <w:rPr>
          <w:szCs w:val="28"/>
        </w:rPr>
        <w:t>о</w:t>
      </w:r>
      <w:r w:rsidRPr="00256226">
        <w:rPr>
          <w:szCs w:val="28"/>
        </w:rPr>
        <w:t>лекул по скоростям».</w:t>
      </w:r>
    </w:p>
    <w:p w:rsidR="00084CEA" w:rsidRDefault="00084CEA" w:rsidP="00052D33">
      <w:pPr>
        <w:rPr>
          <w:b/>
          <w:szCs w:val="28"/>
        </w:rPr>
      </w:pPr>
    </w:p>
    <w:p w:rsidR="00084CEA" w:rsidRPr="00890105" w:rsidRDefault="00084CEA" w:rsidP="00052D33">
      <w:pPr>
        <w:rPr>
          <w:szCs w:val="28"/>
        </w:rPr>
      </w:pPr>
      <w:r w:rsidRPr="00890105">
        <w:rPr>
          <w:b/>
          <w:szCs w:val="28"/>
        </w:rPr>
        <w:t xml:space="preserve">Тема </w:t>
      </w:r>
      <w:r>
        <w:rPr>
          <w:b/>
          <w:szCs w:val="28"/>
        </w:rPr>
        <w:t xml:space="preserve">7.3. </w:t>
      </w:r>
      <w:r w:rsidRPr="00890105">
        <w:rPr>
          <w:b/>
          <w:szCs w:val="28"/>
        </w:rPr>
        <w:t>«Закон Ома.  Работа и мощность тока»</w:t>
      </w:r>
      <w:r w:rsidRPr="00890105">
        <w:rPr>
          <w:szCs w:val="28"/>
        </w:rPr>
        <w:t>.</w:t>
      </w:r>
    </w:p>
    <w:p w:rsidR="00084CEA" w:rsidRPr="00256226" w:rsidRDefault="00084CEA" w:rsidP="00890105">
      <w:pPr>
        <w:rPr>
          <w:szCs w:val="28"/>
        </w:rPr>
      </w:pPr>
      <w:r w:rsidRPr="00256226">
        <w:rPr>
          <w:szCs w:val="28"/>
        </w:rPr>
        <w:t>Задание 1. Выполнить задание по теме «</w:t>
      </w:r>
      <w:r>
        <w:rPr>
          <w:szCs w:val="28"/>
        </w:rPr>
        <w:t>Работа и мощность тока</w:t>
      </w:r>
      <w:r w:rsidRPr="00256226">
        <w:rPr>
          <w:szCs w:val="28"/>
        </w:rPr>
        <w:t>»</w:t>
      </w:r>
      <w:r>
        <w:rPr>
          <w:szCs w:val="28"/>
        </w:rPr>
        <w:t>.</w:t>
      </w:r>
    </w:p>
    <w:p w:rsidR="00084CEA" w:rsidRPr="00256226" w:rsidRDefault="00084CEA" w:rsidP="00890105">
      <w:pPr>
        <w:rPr>
          <w:szCs w:val="28"/>
        </w:rPr>
      </w:pPr>
      <w:r w:rsidRPr="00256226">
        <w:rPr>
          <w:szCs w:val="28"/>
        </w:rPr>
        <w:t>Задание 2. Решить задачи по теме «</w:t>
      </w:r>
      <w:r>
        <w:rPr>
          <w:szCs w:val="28"/>
        </w:rPr>
        <w:t>Закон Ома</w:t>
      </w:r>
      <w:r w:rsidRPr="00256226">
        <w:rPr>
          <w:szCs w:val="28"/>
        </w:rPr>
        <w:t>».</w:t>
      </w:r>
    </w:p>
    <w:p w:rsidR="00084CEA" w:rsidRDefault="00084CEA" w:rsidP="00890105">
      <w:pPr>
        <w:rPr>
          <w:b/>
          <w:szCs w:val="28"/>
        </w:rPr>
      </w:pPr>
    </w:p>
    <w:p w:rsidR="00084CEA" w:rsidRDefault="00084CEA" w:rsidP="003B770A">
      <w:pPr>
        <w:jc w:val="center"/>
        <w:rPr>
          <w:b/>
          <w:szCs w:val="28"/>
        </w:rPr>
      </w:pPr>
      <w:r>
        <w:rPr>
          <w:b/>
          <w:szCs w:val="28"/>
        </w:rPr>
        <w:t xml:space="preserve">Примерная тематика лабораторных занятий </w:t>
      </w:r>
    </w:p>
    <w:p w:rsidR="00084CEA" w:rsidRDefault="00084CEA" w:rsidP="003B770A">
      <w:pPr>
        <w:jc w:val="center"/>
        <w:rPr>
          <w:b/>
          <w:szCs w:val="28"/>
        </w:rPr>
      </w:pPr>
    </w:p>
    <w:p w:rsidR="00084CEA" w:rsidRDefault="00084CEA" w:rsidP="008F3D58">
      <w:pPr>
        <w:rPr>
          <w:sz w:val="24"/>
        </w:rPr>
      </w:pPr>
      <w:r w:rsidRPr="00C60108">
        <w:rPr>
          <w:szCs w:val="28"/>
        </w:rPr>
        <w:t xml:space="preserve">Лабораторное занятие </w:t>
      </w:r>
      <w:r>
        <w:rPr>
          <w:szCs w:val="28"/>
        </w:rPr>
        <w:t>2.6</w:t>
      </w:r>
      <w:r w:rsidRPr="00C60108">
        <w:rPr>
          <w:szCs w:val="28"/>
        </w:rPr>
        <w:t xml:space="preserve">. </w:t>
      </w:r>
      <w:r w:rsidRPr="008F3D58">
        <w:rPr>
          <w:szCs w:val="28"/>
        </w:rPr>
        <w:t>Определение ускорения свободного падения при помощи оборотного и математического маятников.</w:t>
      </w:r>
      <w:r>
        <w:rPr>
          <w:sz w:val="24"/>
        </w:rPr>
        <w:t xml:space="preserve"> </w:t>
      </w:r>
    </w:p>
    <w:p w:rsidR="00084CEA" w:rsidRPr="00890105" w:rsidRDefault="00084CEA" w:rsidP="008F3D58">
      <w:pPr>
        <w:rPr>
          <w:szCs w:val="28"/>
        </w:rPr>
      </w:pPr>
      <w:r w:rsidRPr="00890105">
        <w:rPr>
          <w:szCs w:val="28"/>
        </w:rPr>
        <w:t xml:space="preserve">Лабораторное занятие </w:t>
      </w:r>
      <w:r>
        <w:rPr>
          <w:szCs w:val="28"/>
        </w:rPr>
        <w:t>3.4</w:t>
      </w:r>
      <w:r w:rsidRPr="00890105">
        <w:rPr>
          <w:szCs w:val="28"/>
        </w:rPr>
        <w:t>. Определение коэффициента внутреннего тр</w:t>
      </w:r>
      <w:r w:rsidRPr="00890105">
        <w:rPr>
          <w:szCs w:val="28"/>
        </w:rPr>
        <w:t>е</w:t>
      </w:r>
      <w:r w:rsidRPr="00890105">
        <w:rPr>
          <w:szCs w:val="28"/>
        </w:rPr>
        <w:t>ния по методу Стокса.</w:t>
      </w:r>
    </w:p>
    <w:p w:rsidR="00084CEA" w:rsidRPr="008F3D58" w:rsidRDefault="00084CEA" w:rsidP="008F3D58">
      <w:pPr>
        <w:rPr>
          <w:szCs w:val="28"/>
        </w:rPr>
      </w:pPr>
      <w:r w:rsidRPr="00C60108">
        <w:rPr>
          <w:szCs w:val="28"/>
        </w:rPr>
        <w:t xml:space="preserve">Лабораторное занятие </w:t>
      </w:r>
      <w:r>
        <w:rPr>
          <w:szCs w:val="28"/>
        </w:rPr>
        <w:t>4.4</w:t>
      </w:r>
      <w:r w:rsidRPr="008F3D58">
        <w:rPr>
          <w:szCs w:val="28"/>
        </w:rPr>
        <w:t>.</w:t>
      </w:r>
      <w:r>
        <w:rPr>
          <w:szCs w:val="28"/>
        </w:rPr>
        <w:t xml:space="preserve"> </w:t>
      </w:r>
      <w:r w:rsidRPr="008F3D58">
        <w:rPr>
          <w:szCs w:val="28"/>
        </w:rPr>
        <w:t>Измерение температуры электрическими ко</w:t>
      </w:r>
      <w:r w:rsidRPr="008F3D58">
        <w:rPr>
          <w:szCs w:val="28"/>
        </w:rPr>
        <w:t>н</w:t>
      </w:r>
      <w:r w:rsidRPr="008F3D58">
        <w:rPr>
          <w:szCs w:val="28"/>
        </w:rPr>
        <w:t>тактными термометрами.</w:t>
      </w:r>
    </w:p>
    <w:p w:rsidR="00084CEA" w:rsidRPr="008F3D58" w:rsidRDefault="00084CEA" w:rsidP="008F3D58">
      <w:pPr>
        <w:rPr>
          <w:szCs w:val="28"/>
        </w:rPr>
      </w:pPr>
      <w:r w:rsidRPr="00C60108">
        <w:rPr>
          <w:szCs w:val="28"/>
        </w:rPr>
        <w:t xml:space="preserve">Лабораторное занятие </w:t>
      </w:r>
      <w:r>
        <w:rPr>
          <w:szCs w:val="28"/>
        </w:rPr>
        <w:t>6.2</w:t>
      </w:r>
      <w:r w:rsidRPr="008F3D58">
        <w:rPr>
          <w:szCs w:val="28"/>
        </w:rPr>
        <w:t>.</w:t>
      </w:r>
      <w:r>
        <w:rPr>
          <w:szCs w:val="28"/>
        </w:rPr>
        <w:t xml:space="preserve"> </w:t>
      </w:r>
      <w:r w:rsidRPr="005053E2">
        <w:rPr>
          <w:szCs w:val="28"/>
        </w:rPr>
        <w:t>Сложение гармонических колебаний</w:t>
      </w:r>
      <w:r w:rsidRPr="008F3D58">
        <w:rPr>
          <w:szCs w:val="28"/>
        </w:rPr>
        <w:t>.</w:t>
      </w:r>
    </w:p>
    <w:p w:rsidR="00084CEA" w:rsidRPr="007A43BE" w:rsidRDefault="00084CEA" w:rsidP="008F3D58">
      <w:r w:rsidRPr="00C60108">
        <w:rPr>
          <w:szCs w:val="28"/>
        </w:rPr>
        <w:t xml:space="preserve">Лабораторное занятие </w:t>
      </w:r>
      <w:r>
        <w:rPr>
          <w:szCs w:val="28"/>
        </w:rPr>
        <w:t>8.2</w:t>
      </w:r>
      <w:r w:rsidRPr="008F3D58">
        <w:rPr>
          <w:szCs w:val="28"/>
        </w:rPr>
        <w:t>.</w:t>
      </w:r>
      <w:r>
        <w:rPr>
          <w:szCs w:val="28"/>
        </w:rPr>
        <w:t xml:space="preserve"> </w:t>
      </w:r>
      <w:r w:rsidRPr="005053E2">
        <w:rPr>
          <w:szCs w:val="28"/>
        </w:rPr>
        <w:t>Изучение магнитного поля Земли</w:t>
      </w:r>
    </w:p>
    <w:p w:rsidR="00084CEA" w:rsidRDefault="00084CEA" w:rsidP="00824EC1">
      <w:pPr>
        <w:rPr>
          <w:szCs w:val="28"/>
        </w:rPr>
      </w:pPr>
      <w:r w:rsidRPr="00C60108">
        <w:rPr>
          <w:szCs w:val="28"/>
        </w:rPr>
        <w:t xml:space="preserve">Лабораторное занятие </w:t>
      </w:r>
      <w:r>
        <w:rPr>
          <w:szCs w:val="28"/>
        </w:rPr>
        <w:t>9.2</w:t>
      </w:r>
      <w:r w:rsidRPr="008F3D58">
        <w:rPr>
          <w:szCs w:val="28"/>
        </w:rPr>
        <w:t>.</w:t>
      </w:r>
      <w:r>
        <w:rPr>
          <w:szCs w:val="28"/>
        </w:rPr>
        <w:t xml:space="preserve"> </w:t>
      </w:r>
      <w:r w:rsidRPr="005053E2">
        <w:rPr>
          <w:szCs w:val="28"/>
        </w:rPr>
        <w:t>Изучение законов излучения нагретых тел и определение постоянной Стефана-Больцмана.</w:t>
      </w:r>
    </w:p>
    <w:p w:rsidR="00084CEA" w:rsidRDefault="00084CEA" w:rsidP="00824EC1">
      <w:pPr>
        <w:rPr>
          <w:szCs w:val="28"/>
        </w:rPr>
      </w:pPr>
    </w:p>
    <w:p w:rsidR="00084CEA" w:rsidRDefault="00084CEA" w:rsidP="00890105">
      <w:pPr>
        <w:jc w:val="center"/>
        <w:rPr>
          <w:b/>
          <w:szCs w:val="28"/>
        </w:rPr>
      </w:pPr>
      <w:r>
        <w:rPr>
          <w:b/>
          <w:szCs w:val="28"/>
        </w:rPr>
        <w:t>Примерная тематика практических занятий</w:t>
      </w:r>
    </w:p>
    <w:p w:rsidR="00084CEA" w:rsidRDefault="00084CEA" w:rsidP="00890105">
      <w:pPr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</w:p>
    <w:p w:rsidR="00084CEA" w:rsidRDefault="00084CEA" w:rsidP="00824EC1">
      <w:pPr>
        <w:rPr>
          <w:szCs w:val="28"/>
        </w:rPr>
      </w:pPr>
      <w:r>
        <w:t xml:space="preserve">Тема 2.5.  </w:t>
      </w:r>
      <w:r w:rsidRPr="005053E2">
        <w:rPr>
          <w:szCs w:val="28"/>
        </w:rPr>
        <w:t>Гравитационное поле Земли.</w:t>
      </w:r>
    </w:p>
    <w:p w:rsidR="00084CEA" w:rsidRDefault="00084CEA" w:rsidP="00824EC1">
      <w:pPr>
        <w:rPr>
          <w:szCs w:val="28"/>
        </w:rPr>
      </w:pPr>
      <w:r>
        <w:rPr>
          <w:szCs w:val="28"/>
        </w:rPr>
        <w:t xml:space="preserve">Тема 3.3. </w:t>
      </w:r>
      <w:r w:rsidRPr="005053E2">
        <w:rPr>
          <w:szCs w:val="28"/>
        </w:rPr>
        <w:t>Практическое применение барометрической формулы</w:t>
      </w:r>
    </w:p>
    <w:p w:rsidR="00084CEA" w:rsidRDefault="00084CEA" w:rsidP="00824EC1">
      <w:pPr>
        <w:rPr>
          <w:szCs w:val="28"/>
        </w:rPr>
      </w:pPr>
      <w:r>
        <w:rPr>
          <w:szCs w:val="28"/>
        </w:rPr>
        <w:t xml:space="preserve">Тема 7.3. </w:t>
      </w:r>
      <w:r w:rsidRPr="005053E2">
        <w:rPr>
          <w:szCs w:val="28"/>
        </w:rPr>
        <w:t>Закон Ома.  Работа и мощность тока.</w:t>
      </w:r>
    </w:p>
    <w:p w:rsidR="00084CEA" w:rsidRPr="008F3D58" w:rsidRDefault="00084CEA" w:rsidP="008F3D58">
      <w:pPr>
        <w:rPr>
          <w:szCs w:val="28"/>
        </w:rPr>
      </w:pPr>
    </w:p>
    <w:p w:rsidR="00084CEA" w:rsidRDefault="00084CEA" w:rsidP="008F3BCC">
      <w:pPr>
        <w:tabs>
          <w:tab w:val="num" w:pos="0"/>
        </w:tabs>
        <w:ind w:right="-2"/>
        <w:jc w:val="center"/>
        <w:rPr>
          <w:b/>
          <w:szCs w:val="28"/>
        </w:rPr>
      </w:pPr>
    </w:p>
    <w:p w:rsidR="00084CEA" w:rsidRPr="00376509" w:rsidRDefault="00084CEA" w:rsidP="008F3BCC">
      <w:pPr>
        <w:tabs>
          <w:tab w:val="num" w:pos="0"/>
        </w:tabs>
        <w:ind w:right="-2"/>
        <w:jc w:val="center"/>
        <w:rPr>
          <w:b/>
          <w:szCs w:val="28"/>
        </w:rPr>
      </w:pPr>
      <w:r w:rsidRPr="00376509">
        <w:rPr>
          <w:b/>
          <w:szCs w:val="28"/>
        </w:rPr>
        <w:t>Описание инновационных подходов и методов к преподаванию учебной дисциплины</w:t>
      </w:r>
    </w:p>
    <w:p w:rsidR="00084CEA" w:rsidRPr="00376509" w:rsidRDefault="00084CEA" w:rsidP="008F3BCC">
      <w:pPr>
        <w:tabs>
          <w:tab w:val="num" w:pos="0"/>
        </w:tabs>
        <w:ind w:right="-2"/>
        <w:rPr>
          <w:b/>
          <w:szCs w:val="28"/>
        </w:rPr>
      </w:pPr>
      <w:r w:rsidRPr="00376509">
        <w:rPr>
          <w:bCs/>
          <w:szCs w:val="28"/>
        </w:rPr>
        <w:t xml:space="preserve">При организации образовательного процесса используется </w:t>
      </w:r>
      <w:r w:rsidRPr="00376509">
        <w:rPr>
          <w:b/>
          <w:bCs/>
          <w:i/>
          <w:szCs w:val="28"/>
        </w:rPr>
        <w:t>эвристич</w:t>
      </w:r>
      <w:r w:rsidRPr="00376509">
        <w:rPr>
          <w:b/>
          <w:bCs/>
          <w:i/>
          <w:szCs w:val="28"/>
        </w:rPr>
        <w:t>е</w:t>
      </w:r>
      <w:r w:rsidRPr="00376509">
        <w:rPr>
          <w:b/>
          <w:bCs/>
          <w:i/>
          <w:szCs w:val="28"/>
        </w:rPr>
        <w:t xml:space="preserve">ский подход, </w:t>
      </w:r>
      <w:r w:rsidRPr="00376509">
        <w:rPr>
          <w:bCs/>
          <w:szCs w:val="28"/>
        </w:rPr>
        <w:t>который предполагает</w:t>
      </w:r>
      <w:r w:rsidRPr="00376509">
        <w:rPr>
          <w:b/>
          <w:bCs/>
          <w:szCs w:val="28"/>
        </w:rPr>
        <w:t>:</w:t>
      </w:r>
      <w:r w:rsidRPr="00376509">
        <w:rPr>
          <w:b/>
          <w:szCs w:val="28"/>
        </w:rPr>
        <w:t xml:space="preserve"> </w:t>
      </w:r>
      <w:r w:rsidRPr="00376509">
        <w:rPr>
          <w:bCs/>
          <w:szCs w:val="28"/>
        </w:rPr>
        <w:t>- осуществление студентами личностно-значимых открытий окружающего мира;</w:t>
      </w:r>
      <w:r w:rsidRPr="00376509">
        <w:rPr>
          <w:b/>
          <w:szCs w:val="28"/>
        </w:rPr>
        <w:t xml:space="preserve"> </w:t>
      </w:r>
      <w:r w:rsidRPr="00376509">
        <w:rPr>
          <w:bCs/>
          <w:szCs w:val="28"/>
        </w:rPr>
        <w:t>- демонстрацию многообразия р</w:t>
      </w:r>
      <w:r w:rsidRPr="00376509">
        <w:rPr>
          <w:bCs/>
          <w:szCs w:val="28"/>
        </w:rPr>
        <w:t>е</w:t>
      </w:r>
      <w:r w:rsidRPr="00376509">
        <w:rPr>
          <w:bCs/>
          <w:szCs w:val="28"/>
        </w:rPr>
        <w:t>шений большинства профессиональных задач и жизненных проблем;</w:t>
      </w:r>
      <w:r w:rsidRPr="00376509">
        <w:rPr>
          <w:b/>
          <w:szCs w:val="28"/>
        </w:rPr>
        <w:t xml:space="preserve"> </w:t>
      </w:r>
      <w:r w:rsidRPr="00376509">
        <w:rPr>
          <w:bCs/>
          <w:szCs w:val="28"/>
        </w:rPr>
        <w:t>- творческую самореализацию обучающихся в процессе создания образов</w:t>
      </w:r>
      <w:r w:rsidRPr="00376509">
        <w:rPr>
          <w:bCs/>
          <w:szCs w:val="28"/>
        </w:rPr>
        <w:t>а</w:t>
      </w:r>
      <w:r w:rsidRPr="00376509">
        <w:rPr>
          <w:bCs/>
          <w:szCs w:val="28"/>
        </w:rPr>
        <w:t>тельных продуктов;</w:t>
      </w:r>
      <w:r w:rsidRPr="00376509">
        <w:rPr>
          <w:b/>
          <w:szCs w:val="28"/>
        </w:rPr>
        <w:t xml:space="preserve"> </w:t>
      </w:r>
      <w:r w:rsidRPr="00376509">
        <w:rPr>
          <w:bCs/>
          <w:szCs w:val="28"/>
        </w:rPr>
        <w:t>- индивидуализацию обучения через возможность сам</w:t>
      </w:r>
      <w:r w:rsidRPr="00376509">
        <w:rPr>
          <w:bCs/>
          <w:szCs w:val="28"/>
        </w:rPr>
        <w:t>о</w:t>
      </w:r>
      <w:r w:rsidRPr="00376509">
        <w:rPr>
          <w:bCs/>
          <w:szCs w:val="28"/>
        </w:rPr>
        <w:t>стоятельно ставить цели, осуществлять рефлексию собственной образов</w:t>
      </w:r>
      <w:r w:rsidRPr="00376509">
        <w:rPr>
          <w:bCs/>
          <w:szCs w:val="28"/>
        </w:rPr>
        <w:t>а</w:t>
      </w:r>
      <w:r w:rsidRPr="00376509">
        <w:rPr>
          <w:bCs/>
          <w:szCs w:val="28"/>
        </w:rPr>
        <w:t>тельной деятельности.</w:t>
      </w:r>
    </w:p>
    <w:p w:rsidR="00084CEA" w:rsidRPr="00376509" w:rsidRDefault="00084CEA" w:rsidP="008F3BCC">
      <w:pPr>
        <w:keepNext/>
        <w:ind w:firstLine="435"/>
        <w:outlineLvl w:val="1"/>
        <w:rPr>
          <w:b/>
          <w:bCs/>
          <w:szCs w:val="28"/>
        </w:rPr>
      </w:pPr>
      <w:r w:rsidRPr="00376509">
        <w:rPr>
          <w:bCs/>
          <w:szCs w:val="28"/>
        </w:rPr>
        <w:t xml:space="preserve">При организации образовательного процесса используется </w:t>
      </w:r>
      <w:r w:rsidRPr="00376509">
        <w:rPr>
          <w:b/>
          <w:bCs/>
          <w:i/>
          <w:szCs w:val="28"/>
        </w:rPr>
        <w:t xml:space="preserve">практико-ориентированный подход, </w:t>
      </w:r>
      <w:r w:rsidRPr="00376509">
        <w:rPr>
          <w:bCs/>
          <w:szCs w:val="28"/>
        </w:rPr>
        <w:t>который предполагает</w:t>
      </w:r>
      <w:r w:rsidRPr="00376509">
        <w:rPr>
          <w:b/>
          <w:bCs/>
          <w:i/>
          <w:szCs w:val="28"/>
        </w:rPr>
        <w:t>:</w:t>
      </w:r>
      <w:r w:rsidRPr="00376509">
        <w:rPr>
          <w:b/>
          <w:bCs/>
          <w:szCs w:val="28"/>
        </w:rPr>
        <w:t xml:space="preserve"> </w:t>
      </w:r>
      <w:r w:rsidRPr="00376509">
        <w:rPr>
          <w:bCs/>
          <w:szCs w:val="28"/>
        </w:rPr>
        <w:t>- освоение содержание образования через решения практических задач;</w:t>
      </w:r>
      <w:r w:rsidRPr="00376509">
        <w:rPr>
          <w:b/>
          <w:bCs/>
          <w:szCs w:val="28"/>
        </w:rPr>
        <w:t xml:space="preserve"> </w:t>
      </w:r>
      <w:r w:rsidRPr="00376509">
        <w:rPr>
          <w:bCs/>
          <w:szCs w:val="28"/>
        </w:rPr>
        <w:t>- приобретение навыков э</w:t>
      </w:r>
      <w:r w:rsidRPr="00376509">
        <w:rPr>
          <w:bCs/>
          <w:szCs w:val="28"/>
        </w:rPr>
        <w:t>ф</w:t>
      </w:r>
      <w:r w:rsidRPr="00376509">
        <w:rPr>
          <w:bCs/>
          <w:szCs w:val="28"/>
        </w:rPr>
        <w:t>фективного выполнения разных видов профессиональной деятельности;</w:t>
      </w:r>
      <w:r w:rsidRPr="00376509">
        <w:rPr>
          <w:b/>
          <w:bCs/>
          <w:szCs w:val="28"/>
        </w:rPr>
        <w:t xml:space="preserve"> </w:t>
      </w:r>
      <w:r w:rsidRPr="00376509">
        <w:rPr>
          <w:bCs/>
          <w:szCs w:val="28"/>
        </w:rPr>
        <w:t>- ориентацию на генерирование идей, реализацию групповых студенческих проектов, развитие предпринимательской культуры;</w:t>
      </w:r>
      <w:r w:rsidRPr="00376509">
        <w:rPr>
          <w:b/>
          <w:bCs/>
          <w:szCs w:val="28"/>
        </w:rPr>
        <w:t xml:space="preserve"> </w:t>
      </w:r>
      <w:r w:rsidRPr="00376509">
        <w:rPr>
          <w:bCs/>
          <w:szCs w:val="28"/>
        </w:rPr>
        <w:t>- использованию</w:t>
      </w:r>
      <w:r w:rsidRPr="00376509">
        <w:rPr>
          <w:szCs w:val="28"/>
        </w:rPr>
        <w:t xml:space="preserve"> проц</w:t>
      </w:r>
      <w:r w:rsidRPr="00376509">
        <w:rPr>
          <w:szCs w:val="28"/>
        </w:rPr>
        <w:t>е</w:t>
      </w:r>
      <w:r w:rsidRPr="00376509">
        <w:rPr>
          <w:szCs w:val="28"/>
        </w:rPr>
        <w:t>дур, способов оценивания, фиксирующих сформированность професси</w:t>
      </w:r>
      <w:r w:rsidRPr="00376509">
        <w:rPr>
          <w:szCs w:val="28"/>
        </w:rPr>
        <w:t>о</w:t>
      </w:r>
      <w:r w:rsidRPr="00376509">
        <w:rPr>
          <w:szCs w:val="28"/>
        </w:rPr>
        <w:t>нальных компетенций.</w:t>
      </w:r>
    </w:p>
    <w:p w:rsidR="00084CEA" w:rsidRDefault="00084CEA" w:rsidP="008F3BCC">
      <w:pPr>
        <w:ind w:firstLine="709"/>
        <w:rPr>
          <w:szCs w:val="28"/>
        </w:rPr>
      </w:pPr>
      <w:r w:rsidRPr="00376509">
        <w:rPr>
          <w:szCs w:val="28"/>
        </w:rPr>
        <w:t>При организации образовательного процесса</w:t>
      </w:r>
      <w:r w:rsidRPr="00376509">
        <w:rPr>
          <w:b/>
          <w:szCs w:val="28"/>
        </w:rPr>
        <w:t xml:space="preserve"> </w:t>
      </w:r>
      <w:r w:rsidRPr="00376509">
        <w:rPr>
          <w:b/>
          <w:i/>
          <w:szCs w:val="28"/>
        </w:rPr>
        <w:t xml:space="preserve">используется метод группового обучения, </w:t>
      </w:r>
      <w:r w:rsidRPr="00376509">
        <w:rPr>
          <w:szCs w:val="28"/>
        </w:rPr>
        <w:t>который представляет собой</w:t>
      </w:r>
      <w:r w:rsidRPr="00376509">
        <w:rPr>
          <w:b/>
          <w:i/>
          <w:szCs w:val="28"/>
        </w:rPr>
        <w:t xml:space="preserve"> </w:t>
      </w:r>
      <w:r w:rsidRPr="00376509">
        <w:rPr>
          <w:szCs w:val="28"/>
        </w:rPr>
        <w:t>форму организации уче</w:t>
      </w:r>
      <w:r w:rsidRPr="00376509">
        <w:rPr>
          <w:szCs w:val="28"/>
        </w:rPr>
        <w:t>б</w:t>
      </w:r>
      <w:r w:rsidRPr="00376509">
        <w:rPr>
          <w:szCs w:val="28"/>
        </w:rPr>
        <w:t>но-познавательной деятельности обучающихся, предполагающую функци</w:t>
      </w:r>
      <w:r w:rsidRPr="00376509">
        <w:rPr>
          <w:szCs w:val="28"/>
        </w:rPr>
        <w:t>о</w:t>
      </w:r>
      <w:r w:rsidRPr="00376509">
        <w:rPr>
          <w:szCs w:val="28"/>
        </w:rPr>
        <w:t>нирование разных типов малых групп, работающих как над общими, так и специфическими учебными заданиями.</w:t>
      </w:r>
      <w:r w:rsidRPr="00513269">
        <w:rPr>
          <w:szCs w:val="28"/>
        </w:rPr>
        <w:t xml:space="preserve"> </w:t>
      </w:r>
    </w:p>
    <w:p w:rsidR="00084CEA" w:rsidRDefault="00084CEA" w:rsidP="008F3BCC">
      <w:pPr>
        <w:ind w:firstLine="709"/>
        <w:rPr>
          <w:szCs w:val="28"/>
        </w:rPr>
      </w:pPr>
    </w:p>
    <w:p w:rsidR="00084CEA" w:rsidRDefault="00084CEA" w:rsidP="008F3BCC">
      <w:pPr>
        <w:ind w:firstLine="709"/>
        <w:rPr>
          <w:szCs w:val="28"/>
        </w:rPr>
      </w:pPr>
    </w:p>
    <w:p w:rsidR="00084CEA" w:rsidRPr="000400CB" w:rsidRDefault="00084CEA" w:rsidP="00376509">
      <w:pPr>
        <w:ind w:firstLine="720"/>
        <w:jc w:val="center"/>
        <w:rPr>
          <w:b/>
          <w:szCs w:val="28"/>
        </w:rPr>
      </w:pPr>
      <w:r w:rsidRPr="000400CB">
        <w:rPr>
          <w:b/>
          <w:szCs w:val="28"/>
        </w:rPr>
        <w:t>Методические рекомендации по организации самостоятельной р</w:t>
      </w:r>
      <w:r w:rsidRPr="000400CB">
        <w:rPr>
          <w:b/>
          <w:szCs w:val="28"/>
        </w:rPr>
        <w:t>а</w:t>
      </w:r>
      <w:r w:rsidRPr="000400CB">
        <w:rPr>
          <w:b/>
          <w:szCs w:val="28"/>
        </w:rPr>
        <w:t>боты обучающихся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Самостоятельная работа студентов по учебной дисциплине «</w:t>
      </w:r>
      <w:r>
        <w:rPr>
          <w:szCs w:val="28"/>
        </w:rPr>
        <w:t>Геофиз</w:t>
      </w:r>
      <w:r>
        <w:rPr>
          <w:szCs w:val="28"/>
        </w:rPr>
        <w:t>и</w:t>
      </w:r>
      <w:r>
        <w:rPr>
          <w:szCs w:val="28"/>
        </w:rPr>
        <w:t>ка</w:t>
      </w:r>
      <w:r w:rsidRPr="000400CB">
        <w:rPr>
          <w:szCs w:val="28"/>
        </w:rPr>
        <w:t>» организуется в соответствии с Положением о самостоятельной работе студентов (курсантов, слушателей), утвержденным Приказом Министра о</w:t>
      </w:r>
      <w:r w:rsidRPr="000400CB">
        <w:rPr>
          <w:szCs w:val="28"/>
        </w:rPr>
        <w:t>б</w:t>
      </w:r>
      <w:r w:rsidRPr="000400CB">
        <w:rPr>
          <w:szCs w:val="28"/>
        </w:rPr>
        <w:t xml:space="preserve">разования 06.04.2015 г., и Положением о самостоятельной работе студентов и курсантов в Белорусском государственном университете, утвержденным Приказом ректора БГУ 10.02.2014 г. 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Управляемая самостоятельная работа может проводит</w:t>
      </w:r>
      <w:r>
        <w:rPr>
          <w:szCs w:val="28"/>
        </w:rPr>
        <w:t>ь</w:t>
      </w:r>
      <w:r w:rsidRPr="000400CB">
        <w:rPr>
          <w:szCs w:val="28"/>
        </w:rPr>
        <w:t>ся в форме а</w:t>
      </w:r>
      <w:r w:rsidRPr="000400CB">
        <w:rPr>
          <w:szCs w:val="28"/>
        </w:rPr>
        <w:t>у</w:t>
      </w:r>
      <w:r w:rsidRPr="000400CB">
        <w:rPr>
          <w:szCs w:val="28"/>
        </w:rPr>
        <w:t>диторных занятий, согласно утвержденному графику, а также на образов</w:t>
      </w:r>
      <w:r w:rsidRPr="000400CB">
        <w:rPr>
          <w:szCs w:val="28"/>
        </w:rPr>
        <w:t>а</w:t>
      </w:r>
      <w:r w:rsidRPr="000400CB">
        <w:rPr>
          <w:szCs w:val="28"/>
        </w:rPr>
        <w:t xml:space="preserve">тельном портале БГУ LMS Moodle. 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Задания для УСР по учебной дисциплине составлены с учетом возра</w:t>
      </w:r>
      <w:r w:rsidRPr="000400CB">
        <w:rPr>
          <w:szCs w:val="28"/>
        </w:rPr>
        <w:t>с</w:t>
      </w:r>
      <w:r w:rsidRPr="000400CB">
        <w:rPr>
          <w:szCs w:val="28"/>
        </w:rPr>
        <w:t>тания их сложности</w:t>
      </w:r>
      <w:r>
        <w:rPr>
          <w:szCs w:val="28"/>
        </w:rPr>
        <w:t xml:space="preserve">. </w:t>
      </w:r>
      <w:r w:rsidRPr="000400CB">
        <w:rPr>
          <w:szCs w:val="28"/>
        </w:rPr>
        <w:t>В процессе выполнения самостоятельной работы ст</w:t>
      </w:r>
      <w:r w:rsidRPr="000400CB">
        <w:rPr>
          <w:szCs w:val="28"/>
        </w:rPr>
        <w:t>у</w:t>
      </w:r>
      <w:r w:rsidRPr="000400CB">
        <w:rPr>
          <w:szCs w:val="28"/>
        </w:rPr>
        <w:t>дентам предлагаются задания для самопроверки и самоконтроля.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Содержание управляемой самостоятельной работы студентов и формы контроля отражены также в учебно-методической карте и графиках сам</w:t>
      </w:r>
      <w:r w:rsidRPr="000400CB">
        <w:rPr>
          <w:szCs w:val="28"/>
        </w:rPr>
        <w:t>о</w:t>
      </w:r>
      <w:r w:rsidRPr="000400CB">
        <w:rPr>
          <w:szCs w:val="28"/>
        </w:rPr>
        <w:t>стоятельной работы, утвержденных кафедрой на учебный семестр. Оценив</w:t>
      </w:r>
      <w:r w:rsidRPr="000400CB">
        <w:rPr>
          <w:szCs w:val="28"/>
        </w:rPr>
        <w:t>а</w:t>
      </w:r>
      <w:r w:rsidRPr="000400CB">
        <w:rPr>
          <w:szCs w:val="28"/>
        </w:rPr>
        <w:t>ние результатов управляемой самостоятельной работы студентов осущест</w:t>
      </w:r>
      <w:r w:rsidRPr="000400CB">
        <w:rPr>
          <w:szCs w:val="28"/>
        </w:rPr>
        <w:t>в</w:t>
      </w:r>
      <w:r w:rsidRPr="000400CB">
        <w:rPr>
          <w:szCs w:val="28"/>
        </w:rPr>
        <w:t>ляется с учетом особенностей форм контроля. Средняя отметка за выполн</w:t>
      </w:r>
      <w:r w:rsidRPr="000400CB">
        <w:rPr>
          <w:szCs w:val="28"/>
        </w:rPr>
        <w:t>е</w:t>
      </w:r>
      <w:r w:rsidRPr="000400CB">
        <w:rPr>
          <w:szCs w:val="28"/>
        </w:rPr>
        <w:t xml:space="preserve">ние заданий по управляемой самостоятельной работе является компонентом системы рейтингового оценивания учебных достижений студентов в рамках текущей аттестации по дисциплине. 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К основным видам внеаудиторной самостоятельной работы по учебной дисциплине «</w:t>
      </w:r>
      <w:r>
        <w:rPr>
          <w:szCs w:val="28"/>
        </w:rPr>
        <w:t>Геофизика</w:t>
      </w:r>
      <w:r w:rsidRPr="000400CB">
        <w:rPr>
          <w:szCs w:val="28"/>
        </w:rPr>
        <w:t xml:space="preserve">» относятся подготовка к практическим занятиям, </w:t>
      </w:r>
      <w:r>
        <w:rPr>
          <w:szCs w:val="28"/>
        </w:rPr>
        <w:t xml:space="preserve">написание рефератов, </w:t>
      </w:r>
      <w:r w:rsidRPr="000400CB">
        <w:rPr>
          <w:szCs w:val="28"/>
        </w:rPr>
        <w:t xml:space="preserve">учебно-исследовательская деятельность. </w:t>
      </w:r>
    </w:p>
    <w:p w:rsidR="00084CEA" w:rsidRPr="000400CB" w:rsidRDefault="00084CEA" w:rsidP="00376509">
      <w:pPr>
        <w:ind w:firstLine="720"/>
        <w:rPr>
          <w:szCs w:val="28"/>
        </w:rPr>
      </w:pPr>
      <w:r w:rsidRPr="000400CB">
        <w:rPr>
          <w:szCs w:val="28"/>
        </w:rPr>
        <w:t>Основными средствами организации самостоятельной работы являются учебная и справочная литература, информационно-коммуникационные те</w:t>
      </w:r>
      <w:r w:rsidRPr="000400CB">
        <w:rPr>
          <w:szCs w:val="28"/>
        </w:rPr>
        <w:t>х</w:t>
      </w:r>
      <w:r w:rsidRPr="000400CB">
        <w:rPr>
          <w:szCs w:val="28"/>
        </w:rPr>
        <w:t>нологии. Контроль внеаудиторной самостоятельной работы осуществляется на практических занятиях, при проведении индивидуальных консультаций, при оценивании публичных выступлений.</w:t>
      </w:r>
    </w:p>
    <w:p w:rsidR="00084CEA" w:rsidRPr="00513269" w:rsidRDefault="00084CEA" w:rsidP="008F3BCC">
      <w:pPr>
        <w:ind w:firstLine="709"/>
        <w:rPr>
          <w:szCs w:val="28"/>
        </w:rPr>
      </w:pPr>
    </w:p>
    <w:p w:rsidR="00084CEA" w:rsidRDefault="00084CEA" w:rsidP="008F3BCC">
      <w:pPr>
        <w:tabs>
          <w:tab w:val="num" w:pos="0"/>
        </w:tabs>
        <w:ind w:right="-2"/>
        <w:jc w:val="center"/>
        <w:rPr>
          <w:b/>
          <w:szCs w:val="28"/>
        </w:rPr>
      </w:pPr>
      <w:r>
        <w:rPr>
          <w:b/>
          <w:szCs w:val="28"/>
        </w:rPr>
        <w:t>Темы реферативных работ</w:t>
      </w:r>
    </w:p>
    <w:p w:rsidR="00084CEA" w:rsidRDefault="00084CEA" w:rsidP="008F3BCC">
      <w:pPr>
        <w:tabs>
          <w:tab w:val="num" w:pos="0"/>
        </w:tabs>
        <w:ind w:right="-2"/>
        <w:jc w:val="center"/>
        <w:rPr>
          <w:b/>
          <w:szCs w:val="28"/>
        </w:rPr>
      </w:pPr>
    </w:p>
    <w:p w:rsidR="00084CEA" w:rsidRPr="00EB5D05" w:rsidRDefault="00084CEA" w:rsidP="008F3BCC">
      <w:pPr>
        <w:numPr>
          <w:ilvl w:val="0"/>
          <w:numId w:val="43"/>
        </w:numPr>
        <w:rPr>
          <w:szCs w:val="28"/>
        </w:rPr>
      </w:pPr>
      <w:r w:rsidRPr="007A43BE">
        <w:rPr>
          <w:szCs w:val="28"/>
        </w:rPr>
        <w:t>Гипотезы о происхождении Земли. Возраст Земли и способы его о</w:t>
      </w:r>
      <w:r w:rsidRPr="007A43BE">
        <w:rPr>
          <w:szCs w:val="28"/>
        </w:rPr>
        <w:t>п</w:t>
      </w:r>
      <w:r w:rsidRPr="007A43BE">
        <w:rPr>
          <w:szCs w:val="28"/>
        </w:rPr>
        <w:t>ределения.</w:t>
      </w:r>
      <w:r>
        <w:rPr>
          <w:szCs w:val="28"/>
        </w:rPr>
        <w:t xml:space="preserve"> </w:t>
      </w:r>
    </w:p>
    <w:p w:rsidR="00084CEA" w:rsidRPr="007A43BE" w:rsidRDefault="00084CEA" w:rsidP="00930CF0">
      <w:pPr>
        <w:numPr>
          <w:ilvl w:val="0"/>
          <w:numId w:val="43"/>
        </w:numPr>
        <w:shd w:val="clear" w:color="auto" w:fill="FFFFFF"/>
        <w:rPr>
          <w:color w:val="000000"/>
          <w:szCs w:val="28"/>
        </w:rPr>
      </w:pPr>
      <w:r w:rsidRPr="007A43BE">
        <w:rPr>
          <w:bCs/>
          <w:szCs w:val="28"/>
        </w:rPr>
        <w:t xml:space="preserve">Гравиметрический метод разведки полезных ископаемых. </w:t>
      </w:r>
      <w:r w:rsidRPr="007A43BE">
        <w:rPr>
          <w:color w:val="000000"/>
          <w:szCs w:val="28"/>
        </w:rPr>
        <w:t>Пло</w:t>
      </w:r>
      <w:r w:rsidRPr="007A43BE">
        <w:rPr>
          <w:color w:val="000000"/>
          <w:szCs w:val="28"/>
        </w:rPr>
        <w:t>т</w:t>
      </w:r>
      <w:r w:rsidRPr="007A43BE">
        <w:rPr>
          <w:color w:val="000000"/>
          <w:szCs w:val="28"/>
        </w:rPr>
        <w:t xml:space="preserve">ность горных пород. Формирование гравитационных аномалий. </w:t>
      </w:r>
    </w:p>
    <w:p w:rsidR="00084CEA" w:rsidRDefault="00084CEA" w:rsidP="00242B67">
      <w:pPr>
        <w:numPr>
          <w:ilvl w:val="0"/>
          <w:numId w:val="43"/>
        </w:numPr>
        <w:rPr>
          <w:szCs w:val="28"/>
        </w:rPr>
      </w:pPr>
      <w:r w:rsidRPr="00930CF0">
        <w:rPr>
          <w:szCs w:val="28"/>
        </w:rPr>
        <w:t>Аномалии воды. Роль аномальности физических свойств воды в ра</w:t>
      </w:r>
      <w:r w:rsidRPr="00930CF0">
        <w:rPr>
          <w:szCs w:val="28"/>
        </w:rPr>
        <w:t>з</w:t>
      </w:r>
      <w:r w:rsidRPr="00930CF0">
        <w:rPr>
          <w:szCs w:val="28"/>
        </w:rPr>
        <w:t>витии природных процессов.</w:t>
      </w:r>
    </w:p>
    <w:p w:rsidR="00084CEA" w:rsidRPr="007A43BE" w:rsidRDefault="00084CEA" w:rsidP="00490E79">
      <w:pPr>
        <w:numPr>
          <w:ilvl w:val="0"/>
          <w:numId w:val="43"/>
        </w:numPr>
        <w:rPr>
          <w:szCs w:val="28"/>
        </w:rPr>
      </w:pPr>
      <w:r w:rsidRPr="007A43BE">
        <w:rPr>
          <w:szCs w:val="28"/>
        </w:rPr>
        <w:t>Орбитальное движение Земли и ее осевое вращение. Неравномерн</w:t>
      </w:r>
      <w:r w:rsidRPr="007A43BE">
        <w:rPr>
          <w:szCs w:val="28"/>
        </w:rPr>
        <w:t>о</w:t>
      </w:r>
      <w:r w:rsidRPr="007A43BE">
        <w:rPr>
          <w:szCs w:val="28"/>
        </w:rPr>
        <w:t>сти вращения Земли и их причины. Геофизические следствия фо</w:t>
      </w:r>
      <w:r w:rsidRPr="007A43BE">
        <w:rPr>
          <w:szCs w:val="28"/>
        </w:rPr>
        <w:t>р</w:t>
      </w:r>
      <w:r w:rsidRPr="007A43BE">
        <w:rPr>
          <w:szCs w:val="28"/>
        </w:rPr>
        <w:t>мы, размеров и движений Земли.</w:t>
      </w:r>
    </w:p>
    <w:p w:rsidR="00084CEA" w:rsidRDefault="00084CEA" w:rsidP="00242B67">
      <w:pPr>
        <w:numPr>
          <w:ilvl w:val="0"/>
          <w:numId w:val="43"/>
        </w:numPr>
        <w:rPr>
          <w:szCs w:val="28"/>
        </w:rPr>
      </w:pPr>
      <w:r w:rsidRPr="00490E79">
        <w:rPr>
          <w:szCs w:val="28"/>
        </w:rPr>
        <w:t>Основные источники тепловой энергии Земли. Тепловой поток зе</w:t>
      </w:r>
      <w:r w:rsidRPr="00490E79">
        <w:rPr>
          <w:szCs w:val="28"/>
        </w:rPr>
        <w:t>м</w:t>
      </w:r>
      <w:r w:rsidRPr="00490E79">
        <w:rPr>
          <w:szCs w:val="28"/>
        </w:rPr>
        <w:t xml:space="preserve">ных недр. Тепловой баланс Земли. </w:t>
      </w:r>
    </w:p>
    <w:p w:rsidR="00084CEA" w:rsidRDefault="00084CEA" w:rsidP="00490E79">
      <w:pPr>
        <w:numPr>
          <w:ilvl w:val="0"/>
          <w:numId w:val="43"/>
        </w:numPr>
        <w:rPr>
          <w:szCs w:val="28"/>
        </w:rPr>
      </w:pPr>
      <w:r w:rsidRPr="007A43BE">
        <w:rPr>
          <w:szCs w:val="28"/>
        </w:rPr>
        <w:t>Физические процессы в гидросфере. Испарение. Образование, рост и разрушение ледового покрова. Ледники. Формирование и таяние снежного покрова.</w:t>
      </w:r>
    </w:p>
    <w:p w:rsidR="00084CEA" w:rsidRDefault="00084CEA" w:rsidP="00490E79">
      <w:pPr>
        <w:numPr>
          <w:ilvl w:val="0"/>
          <w:numId w:val="43"/>
        </w:numPr>
        <w:rPr>
          <w:szCs w:val="28"/>
        </w:rPr>
      </w:pPr>
      <w:r w:rsidRPr="007A43BE">
        <w:rPr>
          <w:snapToGrid w:val="0"/>
          <w:color w:val="000000"/>
          <w:szCs w:val="28"/>
        </w:rPr>
        <w:t xml:space="preserve">Физические основы сейсморазведки. </w:t>
      </w:r>
      <w:r w:rsidRPr="007A43BE">
        <w:rPr>
          <w:szCs w:val="28"/>
        </w:rPr>
        <w:t>Методика глубинного сейсм</w:t>
      </w:r>
      <w:r w:rsidRPr="007A43BE">
        <w:rPr>
          <w:szCs w:val="28"/>
        </w:rPr>
        <w:t>и</w:t>
      </w:r>
      <w:r w:rsidRPr="007A43BE">
        <w:rPr>
          <w:szCs w:val="28"/>
        </w:rPr>
        <w:t>ческого зондирования. Скорость распространение продольных и п</w:t>
      </w:r>
      <w:r w:rsidRPr="007A43BE">
        <w:rPr>
          <w:szCs w:val="28"/>
        </w:rPr>
        <w:t>о</w:t>
      </w:r>
      <w:r w:rsidRPr="007A43BE">
        <w:rPr>
          <w:szCs w:val="28"/>
        </w:rPr>
        <w:t>перечных волн в Земле.</w:t>
      </w:r>
    </w:p>
    <w:p w:rsidR="00084CEA" w:rsidRDefault="00084CEA" w:rsidP="00B5417D">
      <w:pPr>
        <w:numPr>
          <w:ilvl w:val="0"/>
          <w:numId w:val="43"/>
        </w:numPr>
        <w:rPr>
          <w:szCs w:val="28"/>
        </w:rPr>
      </w:pPr>
      <w:r w:rsidRPr="007A43BE">
        <w:rPr>
          <w:szCs w:val="28"/>
        </w:rPr>
        <w:t>Геоэлектрическое поле Земли, региональные и локальные электр</w:t>
      </w:r>
      <w:r w:rsidRPr="007A43BE">
        <w:rPr>
          <w:szCs w:val="28"/>
        </w:rPr>
        <w:t>и</w:t>
      </w:r>
      <w:r w:rsidRPr="007A43BE">
        <w:rPr>
          <w:szCs w:val="28"/>
        </w:rPr>
        <w:t>ческие поля земной коры. Электрическая проводимость атмосферы, гидросферы, земной коры и недр.</w:t>
      </w:r>
    </w:p>
    <w:p w:rsidR="00084CEA" w:rsidRDefault="00084CEA" w:rsidP="00841474">
      <w:pPr>
        <w:numPr>
          <w:ilvl w:val="0"/>
          <w:numId w:val="43"/>
        </w:numPr>
        <w:rPr>
          <w:szCs w:val="28"/>
        </w:rPr>
      </w:pPr>
      <w:r w:rsidRPr="007A43BE">
        <w:rPr>
          <w:szCs w:val="28"/>
        </w:rPr>
        <w:t>Электрический ток в газах. Процессы ионизации и рекомбинации. Проводимость газов. Ионизация атмосферы. Электрические токи в атмосфере. Ионосфера.</w:t>
      </w:r>
    </w:p>
    <w:p w:rsidR="00084CEA" w:rsidRPr="00841474" w:rsidRDefault="00084CEA" w:rsidP="00841474">
      <w:pPr>
        <w:numPr>
          <w:ilvl w:val="0"/>
          <w:numId w:val="43"/>
        </w:numPr>
        <w:rPr>
          <w:szCs w:val="28"/>
        </w:rPr>
      </w:pPr>
      <w:r w:rsidRPr="007A43BE">
        <w:rPr>
          <w:color w:val="000000"/>
          <w:szCs w:val="28"/>
        </w:rPr>
        <w:t>Физические основы электроразведки. Нормальное электрическое поле. Электрические свойства горных пород.</w:t>
      </w:r>
    </w:p>
    <w:p w:rsidR="00084CEA" w:rsidRPr="007A43BE" w:rsidRDefault="00084CEA" w:rsidP="00841474">
      <w:pPr>
        <w:numPr>
          <w:ilvl w:val="0"/>
          <w:numId w:val="43"/>
        </w:numPr>
        <w:rPr>
          <w:szCs w:val="28"/>
        </w:rPr>
      </w:pPr>
      <w:r w:rsidRPr="007A43BE">
        <w:rPr>
          <w:color w:val="000000"/>
          <w:szCs w:val="28"/>
        </w:rPr>
        <w:t>Физические основы магниторазведки.</w:t>
      </w:r>
      <w:r w:rsidRPr="007A43BE">
        <w:rPr>
          <w:color w:val="000000"/>
        </w:rPr>
        <w:t xml:space="preserve"> </w:t>
      </w:r>
      <w:r w:rsidRPr="007A43BE">
        <w:rPr>
          <w:color w:val="000000"/>
          <w:szCs w:val="28"/>
        </w:rPr>
        <w:t>Магнитные свойства горных пород.</w:t>
      </w:r>
    </w:p>
    <w:p w:rsidR="00084CEA" w:rsidRPr="007A43BE" w:rsidRDefault="00084CEA" w:rsidP="00841474">
      <w:pPr>
        <w:pStyle w:val="BodyText2"/>
        <w:numPr>
          <w:ilvl w:val="0"/>
          <w:numId w:val="43"/>
        </w:numPr>
        <w:spacing w:after="0" w:line="240" w:lineRule="auto"/>
        <w:rPr>
          <w:szCs w:val="28"/>
        </w:rPr>
      </w:pPr>
      <w:r w:rsidRPr="007A43BE">
        <w:rPr>
          <w:szCs w:val="28"/>
        </w:rPr>
        <w:t>Изотопы. Естественная радиоактивность. Законы радиоактивного распада.</w:t>
      </w:r>
      <w:r>
        <w:rPr>
          <w:szCs w:val="28"/>
        </w:rPr>
        <w:t xml:space="preserve"> </w:t>
      </w:r>
      <w:r w:rsidRPr="00530663">
        <w:rPr>
          <w:szCs w:val="28"/>
        </w:rPr>
        <w:t>Р</w:t>
      </w:r>
      <w:r w:rsidRPr="00530663">
        <w:rPr>
          <w:szCs w:val="28"/>
        </w:rPr>
        <w:t>а</w:t>
      </w:r>
      <w:r w:rsidRPr="00530663">
        <w:rPr>
          <w:szCs w:val="28"/>
        </w:rPr>
        <w:t>ди</w:t>
      </w:r>
      <w:r>
        <w:rPr>
          <w:szCs w:val="28"/>
        </w:rPr>
        <w:t>оизотопные</w:t>
      </w:r>
      <w:r w:rsidRPr="00530663">
        <w:rPr>
          <w:szCs w:val="28"/>
        </w:rPr>
        <w:t xml:space="preserve"> </w:t>
      </w:r>
      <w:r>
        <w:rPr>
          <w:szCs w:val="28"/>
        </w:rPr>
        <w:t>методы датировки.</w:t>
      </w:r>
    </w:p>
    <w:p w:rsidR="00084CEA" w:rsidRDefault="00084CEA" w:rsidP="00841474">
      <w:pPr>
        <w:ind w:left="1069" w:firstLine="0"/>
        <w:rPr>
          <w:szCs w:val="28"/>
        </w:rPr>
      </w:pPr>
    </w:p>
    <w:p w:rsidR="00084CEA" w:rsidRDefault="00084CEA" w:rsidP="00841474">
      <w:pPr>
        <w:ind w:left="1069" w:firstLine="0"/>
        <w:rPr>
          <w:szCs w:val="28"/>
        </w:rPr>
      </w:pPr>
    </w:p>
    <w:p w:rsidR="00084CEA" w:rsidRPr="007A43BE" w:rsidRDefault="00084CEA" w:rsidP="00841474">
      <w:pPr>
        <w:ind w:left="1069" w:firstLine="0"/>
        <w:rPr>
          <w:szCs w:val="28"/>
        </w:rPr>
      </w:pPr>
    </w:p>
    <w:p w:rsidR="00084CEA" w:rsidRDefault="00084CEA" w:rsidP="00C96B4F">
      <w:pPr>
        <w:tabs>
          <w:tab w:val="num" w:pos="0"/>
        </w:tabs>
        <w:ind w:right="-2"/>
        <w:jc w:val="center"/>
        <w:rPr>
          <w:b/>
          <w:szCs w:val="28"/>
        </w:rPr>
      </w:pPr>
      <w:r w:rsidRPr="00EB5D05">
        <w:rPr>
          <w:b/>
          <w:szCs w:val="28"/>
        </w:rPr>
        <w:t>Примерный перечень вопросов к экзамену</w:t>
      </w:r>
    </w:p>
    <w:p w:rsidR="00084CEA" w:rsidRPr="00EB5D05" w:rsidRDefault="00084CEA" w:rsidP="00C96B4F">
      <w:pPr>
        <w:tabs>
          <w:tab w:val="num" w:pos="0"/>
        </w:tabs>
        <w:ind w:right="-2"/>
        <w:jc w:val="center"/>
        <w:rPr>
          <w:b/>
          <w:szCs w:val="28"/>
        </w:rPr>
      </w:pP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Содержание геофизики и связь с другими науками.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Строение галактики и солнечной системы.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Гипотезы о происхождении Земли.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Возраст Земли и методы его определения.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Физическое состояние вещества геосфер. Строение атмосферы Земли.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Физические величины. Системы физических величин. Система СИ – основные единицы измерения.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Механическое движение. Относительность движения. Роль системы отсчета. Материальная точка. Радиус-вектор.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Скорость, ускорение, тангенциальное и нормальное ускорение.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>Кинематика вращательного движения. Угловая скорость и угловое у</w:t>
      </w:r>
      <w:r w:rsidRPr="00530663">
        <w:rPr>
          <w:szCs w:val="28"/>
        </w:rPr>
        <w:t>с</w:t>
      </w:r>
      <w:r w:rsidRPr="00530663">
        <w:rPr>
          <w:szCs w:val="28"/>
        </w:rPr>
        <w:t xml:space="preserve">корение.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Первый закон Ньютона. Инерциальные системы отсчета.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Масса тела. Сила и ее роль в природе. Второй закон Ньютона.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Третий закон Ньютона.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Силы трения. Внешнее и внутреннее трение.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Закон сохранения импульса.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Механические системы (понятие замкнутой системы).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Потенциальное поле сил. Поле сил тяготения. Напряженность поля т</w:t>
      </w:r>
      <w:r w:rsidRPr="00530663">
        <w:rPr>
          <w:szCs w:val="28"/>
        </w:rPr>
        <w:t>я</w:t>
      </w:r>
      <w:r w:rsidRPr="00530663">
        <w:rPr>
          <w:szCs w:val="28"/>
        </w:rPr>
        <w:t xml:space="preserve">готения. Потенциал. Закон всемирного тяготения. Сила тяжести. Вес тела.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Силы упругости. Деформация. Закон Гука.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Консервативные и неконсервативные силы.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Работа, энергия, мощность в механике. Единицы измерения.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Кинетическая и потенциальная энергия механической системы.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Закон сохранения энергии в механике.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Механика твердого тела. Момент инерции. Кинетическая энергия вращения.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Момент силы. Уравнение динамики вращательного движения.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Силы инерции. Сила Кориолиса.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Статистический и термодинамический методы исследования. Терм</w:t>
      </w:r>
      <w:r w:rsidRPr="00530663">
        <w:rPr>
          <w:szCs w:val="28"/>
        </w:rPr>
        <w:t>о</w:t>
      </w:r>
      <w:r w:rsidRPr="00530663">
        <w:rPr>
          <w:szCs w:val="28"/>
        </w:rPr>
        <w:t>динамические системы. Термодинамические параметры. Температура.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Идеальный газ. Закон Бойля-Мариотта. Законы Авогадро, Дальтона, Гей-Люссака.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Уравнение состояния идеального газа. Уравнение Клапейрона-Менделеева. Число Лошмидта.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Основное уравнение молекулярно-кинетической теории идеального газа. Средняя квадратичная скорость, средняя кинетическая энергия молекул газа.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Закон Максвелла для идеального газа. Функция распределения мол</w:t>
      </w:r>
      <w:r w:rsidRPr="00530663">
        <w:rPr>
          <w:szCs w:val="28"/>
        </w:rPr>
        <w:t>е</w:t>
      </w:r>
      <w:r w:rsidRPr="00530663">
        <w:rPr>
          <w:szCs w:val="28"/>
        </w:rPr>
        <w:t xml:space="preserve">кул по скоростям.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Барометрическая формула. Распределение Больцмана. Длина свобо</w:t>
      </w:r>
      <w:r w:rsidRPr="00530663">
        <w:rPr>
          <w:szCs w:val="28"/>
        </w:rPr>
        <w:t>д</w:t>
      </w:r>
      <w:r w:rsidRPr="00530663">
        <w:rPr>
          <w:szCs w:val="28"/>
        </w:rPr>
        <w:t xml:space="preserve">ного пробега.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Явления переноса. Обратимые и необратимые процессы в природе. Теплопроводность (Закон Фурье). Диффузия (Закон Фика). Вязкость (Закон Ньютона).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Внутренняя энергия термодинамической системы. Степени свободы для молекулярного газа. Закон Больцмана о распределении внутренней энергии.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Первое начало термодинамики. Работа газа по его расширению. Пр</w:t>
      </w:r>
      <w:r w:rsidRPr="00530663">
        <w:rPr>
          <w:szCs w:val="28"/>
        </w:rPr>
        <w:t>и</w:t>
      </w:r>
      <w:r w:rsidRPr="00530663">
        <w:rPr>
          <w:szCs w:val="28"/>
        </w:rPr>
        <w:t>менение в метеорологии.  Равновесные и неравновесные процессы.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Теплоемкость. Физический смысл удельной теплоемкости. Уравнение Майера.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Изопроцессы. Изохорные, изобарические и изотермические процессы. Газовая постоянная. Адиабатический процесс. Политропические пр</w:t>
      </w:r>
      <w:r w:rsidRPr="00530663">
        <w:rPr>
          <w:szCs w:val="28"/>
        </w:rPr>
        <w:t>о</w:t>
      </w:r>
      <w:r w:rsidRPr="00530663">
        <w:rPr>
          <w:szCs w:val="28"/>
        </w:rPr>
        <w:t>цессы.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Круговой цикл в термодинамике. КПД кругового цикла. Обратимые и необратимые процессы. Тепловые двигатели и холодильные машины. Теорема Карно. 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Энтропия. Термодинамическое и статическое определение энтропии. Второе и третье начала термодинамики.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Уравнение Ван-дер-Ваальса. Изотермы реальных газов. Фаза состо</w:t>
      </w:r>
      <w:r w:rsidRPr="00530663">
        <w:rPr>
          <w:szCs w:val="28"/>
        </w:rPr>
        <w:t>я</w:t>
      </w:r>
      <w:r w:rsidRPr="00530663">
        <w:rPr>
          <w:szCs w:val="28"/>
        </w:rPr>
        <w:t>ния. Фазовый переход.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Кристаллические и аморфные тела. Типы кристаллов (ионные, ато</w:t>
      </w:r>
      <w:r w:rsidRPr="00530663">
        <w:rPr>
          <w:szCs w:val="28"/>
        </w:rPr>
        <w:t>м</w:t>
      </w:r>
      <w:r w:rsidRPr="00530663">
        <w:rPr>
          <w:szCs w:val="28"/>
        </w:rPr>
        <w:t>ные, металлические и молекулярные).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Изменение агрегатного состояния. Диаграмма состояния.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Электрический заряд. Закон Кулона. Плотность электрических зар</w:t>
      </w:r>
      <w:r w:rsidRPr="00530663">
        <w:rPr>
          <w:szCs w:val="28"/>
        </w:rPr>
        <w:t>я</w:t>
      </w:r>
      <w:r w:rsidRPr="00530663">
        <w:rPr>
          <w:szCs w:val="28"/>
        </w:rPr>
        <w:t>дов. Напряженность электрического поля. Теорема Гаусса.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Потенциал электростатического поля. Эквипотенциальные поверхн</w:t>
      </w:r>
      <w:r w:rsidRPr="00530663">
        <w:rPr>
          <w:szCs w:val="28"/>
        </w:rPr>
        <w:t>о</w:t>
      </w:r>
      <w:r w:rsidRPr="00530663">
        <w:rPr>
          <w:szCs w:val="28"/>
        </w:rPr>
        <w:t>сти.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Диэлектрики. Электростатическое поле в диэлектрической среде.  Т</w:t>
      </w:r>
      <w:r w:rsidRPr="00530663">
        <w:rPr>
          <w:szCs w:val="28"/>
        </w:rPr>
        <w:t>и</w:t>
      </w:r>
      <w:r w:rsidRPr="00530663">
        <w:rPr>
          <w:szCs w:val="28"/>
        </w:rPr>
        <w:t xml:space="preserve">пы диэлектриков. Диэлектрическая проницаемость среды.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Электроёмкость. Единица измерения. Физический смысл. Конденсат</w:t>
      </w:r>
      <w:r w:rsidRPr="00530663">
        <w:rPr>
          <w:szCs w:val="28"/>
        </w:rPr>
        <w:t>о</w:t>
      </w:r>
      <w:r w:rsidRPr="00530663">
        <w:rPr>
          <w:szCs w:val="28"/>
        </w:rPr>
        <w:t>ры. Соединение конденсаторов.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Энергия электростатического поля.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Постоянный электрический ток. Сила и плотность тока. Сторонние с</w:t>
      </w:r>
      <w:r w:rsidRPr="00530663">
        <w:rPr>
          <w:szCs w:val="28"/>
        </w:rPr>
        <w:t>и</w:t>
      </w:r>
      <w:r w:rsidRPr="00530663">
        <w:rPr>
          <w:szCs w:val="28"/>
        </w:rPr>
        <w:t>лы. ЭДС в цепи. Напряжение.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Закон Ома для постоянного тока. Электрическое сопротивление. С</w:t>
      </w:r>
      <w:r w:rsidRPr="00530663">
        <w:rPr>
          <w:szCs w:val="28"/>
        </w:rPr>
        <w:t>о</w:t>
      </w:r>
      <w:r w:rsidRPr="00530663">
        <w:rPr>
          <w:szCs w:val="28"/>
        </w:rPr>
        <w:t xml:space="preserve">противление соединённых проводников.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Работа и мощность постоянного то</w:t>
      </w:r>
      <w:r w:rsidRPr="00530663">
        <w:rPr>
          <w:szCs w:val="28"/>
          <w:lang w:val="be-BY"/>
        </w:rPr>
        <w:t>к</w:t>
      </w:r>
      <w:r w:rsidRPr="00530663">
        <w:rPr>
          <w:szCs w:val="28"/>
        </w:rPr>
        <w:t>а. Закон Джоуля-Ленца. Закон Кирхгофа для разветвленных цепей.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Процессы ионизации и рекомбинации. Проводимость газов. Иониз</w:t>
      </w:r>
      <w:r w:rsidRPr="00530663">
        <w:rPr>
          <w:szCs w:val="28"/>
        </w:rPr>
        <w:t>а</w:t>
      </w:r>
      <w:r w:rsidRPr="00530663">
        <w:rPr>
          <w:szCs w:val="28"/>
        </w:rPr>
        <w:t>ция атмосферы.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Электрические токи в атмосфере. Ионосфера. Свойства ионосферы, влияние ионосферы на распространение радиоволн.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Напряженность и индукция магнитного поля. Действие магнитного поля на проводник с током.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Действие электрического и магнитного полей на движущийся заряд. Сила Лоренца.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Движение электрических зарядов в магнитном поле. Закон полного магнитного поля в вакууме.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Магнитное поле соленоида и тороида. Поток вектора магнитной и</w:t>
      </w:r>
      <w:r w:rsidRPr="00530663">
        <w:rPr>
          <w:szCs w:val="28"/>
        </w:rPr>
        <w:t>н</w:t>
      </w:r>
      <w:r w:rsidRPr="00530663">
        <w:rPr>
          <w:szCs w:val="28"/>
        </w:rPr>
        <w:t>дукции. Теорема Гаусса для магнитного поля в вакууме.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Закон Фарадея. Опыты Фарадея с ЭДС индукции. Токи во враща</w:t>
      </w:r>
      <w:r w:rsidRPr="00530663">
        <w:rPr>
          <w:szCs w:val="28"/>
        </w:rPr>
        <w:t>ю</w:t>
      </w:r>
      <w:r w:rsidRPr="00530663">
        <w:rPr>
          <w:szCs w:val="28"/>
        </w:rPr>
        <w:t>щейся рамке. Вихревые токи Фуко. Индуктивность контура.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Магнитное поле Земли. Геомагнитные полюса. Взаимодействие со</w:t>
      </w:r>
      <w:r w:rsidRPr="00530663">
        <w:rPr>
          <w:szCs w:val="28"/>
        </w:rPr>
        <w:t>л</w:t>
      </w:r>
      <w:r w:rsidRPr="00530663">
        <w:rPr>
          <w:szCs w:val="28"/>
        </w:rPr>
        <w:t xml:space="preserve">нечного ветра с магнитосферой Земли.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Природа геомагнетизма. Элементы и структура магнитного поля Зе</w:t>
      </w:r>
      <w:r w:rsidRPr="00530663">
        <w:rPr>
          <w:szCs w:val="28"/>
        </w:rPr>
        <w:t>м</w:t>
      </w:r>
      <w:r w:rsidRPr="00530663">
        <w:rPr>
          <w:szCs w:val="28"/>
        </w:rPr>
        <w:t>ли.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>Колебания. Гармонические колебания и их характеристики. Уравн</w:t>
      </w:r>
      <w:r w:rsidRPr="00530663">
        <w:rPr>
          <w:szCs w:val="28"/>
        </w:rPr>
        <w:t>е</w:t>
      </w:r>
      <w:r w:rsidRPr="00530663">
        <w:rPr>
          <w:szCs w:val="28"/>
        </w:rPr>
        <w:t>ние гармонических колебаний. Механические гармонические колебания. Математический и физический маятники.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>Сложение гармонических колебаний. Биения. Поляризация колеб</w:t>
      </w:r>
      <w:r w:rsidRPr="00530663">
        <w:rPr>
          <w:szCs w:val="28"/>
        </w:rPr>
        <w:t>а</w:t>
      </w:r>
      <w:r w:rsidRPr="00530663">
        <w:rPr>
          <w:szCs w:val="28"/>
        </w:rPr>
        <w:t>ний.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>Вынужденные колебания. Уравнение вынужденных колебаний. Рез</w:t>
      </w:r>
      <w:r w:rsidRPr="00530663">
        <w:rPr>
          <w:szCs w:val="28"/>
        </w:rPr>
        <w:t>о</w:t>
      </w:r>
      <w:r w:rsidRPr="00530663">
        <w:rPr>
          <w:szCs w:val="28"/>
        </w:rPr>
        <w:t>нанс.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>Упругие волны. Продольные и поперечные волны. Характеристики волны. Фазовая скорость. Волновое уравнение.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>Групповая скорость волнового процесса. Принцип суперпозиции. И</w:t>
      </w:r>
      <w:r w:rsidRPr="00530663">
        <w:rPr>
          <w:szCs w:val="28"/>
        </w:rPr>
        <w:t>н</w:t>
      </w:r>
      <w:r w:rsidRPr="00530663">
        <w:rPr>
          <w:szCs w:val="28"/>
        </w:rPr>
        <w:t>терференция волн. Стоячие волны.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454"/>
          <w:tab w:val="num" w:pos="851"/>
        </w:tabs>
        <w:ind w:left="426" w:firstLine="0"/>
        <w:rPr>
          <w:szCs w:val="28"/>
        </w:rPr>
      </w:pPr>
      <w:r w:rsidRPr="00530663">
        <w:rPr>
          <w:szCs w:val="28"/>
        </w:rPr>
        <w:t xml:space="preserve">Эффект Доплера при упругих колебаниях. Применение, проявление в природе и технике. </w:t>
      </w:r>
    </w:p>
    <w:p w:rsidR="00084CEA" w:rsidRPr="00530663" w:rsidRDefault="00084CEA" w:rsidP="00C96B4F">
      <w:pPr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 Основные физические свойства жидкостей.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Аномалии воды. Роль аномальности физических свойств воды в разв</w:t>
      </w:r>
      <w:r w:rsidRPr="00530663">
        <w:rPr>
          <w:szCs w:val="28"/>
        </w:rPr>
        <w:t>и</w:t>
      </w:r>
      <w:r w:rsidRPr="00530663">
        <w:rPr>
          <w:szCs w:val="28"/>
        </w:rPr>
        <w:t>тии природных процессов.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Основные свойства гидростатического давления.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clear" w:pos="720"/>
          <w:tab w:val="left" w:pos="284"/>
          <w:tab w:val="left" w:pos="709"/>
        </w:tabs>
        <w:ind w:left="851" w:hanging="425"/>
        <w:rPr>
          <w:szCs w:val="28"/>
        </w:rPr>
      </w:pPr>
      <w:r w:rsidRPr="00530663">
        <w:rPr>
          <w:szCs w:val="28"/>
        </w:rPr>
        <w:t>Давление в жидкости и газе. Закон Паскаля.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ind w:left="714" w:hanging="357"/>
        <w:rPr>
          <w:szCs w:val="28"/>
        </w:rPr>
      </w:pPr>
      <w:r w:rsidRPr="00530663">
        <w:rPr>
          <w:szCs w:val="28"/>
        </w:rPr>
        <w:t xml:space="preserve">  Внутреннее давление в жидкости. </w:t>
      </w:r>
    </w:p>
    <w:p w:rsidR="00084CEA" w:rsidRPr="00530663" w:rsidRDefault="00084CEA" w:rsidP="00C96B4F">
      <w:pPr>
        <w:numPr>
          <w:ilvl w:val="0"/>
          <w:numId w:val="44"/>
        </w:numPr>
        <w:ind w:left="714" w:hanging="357"/>
        <w:rPr>
          <w:szCs w:val="28"/>
        </w:rPr>
      </w:pPr>
      <w:r w:rsidRPr="00530663">
        <w:rPr>
          <w:szCs w:val="28"/>
        </w:rPr>
        <w:t xml:space="preserve"> Поверхностное натяжение. Единицы измерения. Смачивание. Капи</w:t>
      </w:r>
      <w:r w:rsidRPr="00530663">
        <w:rPr>
          <w:szCs w:val="28"/>
        </w:rPr>
        <w:t>л</w:t>
      </w:r>
      <w:r w:rsidRPr="00530663">
        <w:rPr>
          <w:szCs w:val="28"/>
        </w:rPr>
        <w:t>лярное давление. Поверхностно-активные вещества.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rPr>
          <w:szCs w:val="28"/>
        </w:rPr>
      </w:pPr>
      <w:r w:rsidRPr="00530663">
        <w:rPr>
          <w:szCs w:val="28"/>
        </w:rPr>
        <w:t xml:space="preserve"> Ламинарное и турбулентное движение жидкости. Критерий Рейноль</w:t>
      </w:r>
      <w:r w:rsidRPr="00530663">
        <w:rPr>
          <w:szCs w:val="28"/>
        </w:rPr>
        <w:t>д</w:t>
      </w:r>
      <w:r w:rsidRPr="00530663">
        <w:rPr>
          <w:szCs w:val="28"/>
        </w:rPr>
        <w:t>са.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left" w:pos="284"/>
          <w:tab w:val="left" w:pos="851"/>
        </w:tabs>
        <w:ind w:left="709" w:hanging="283"/>
        <w:rPr>
          <w:szCs w:val="28"/>
        </w:rPr>
      </w:pPr>
      <w:r w:rsidRPr="00530663">
        <w:rPr>
          <w:szCs w:val="28"/>
        </w:rPr>
        <w:t>Уравнение неразрывности потока. Свойства идеальной жидкости. Распределение скоростей в потоке.</w:t>
      </w:r>
    </w:p>
    <w:p w:rsidR="00084CEA" w:rsidRPr="00530663" w:rsidRDefault="00084CEA" w:rsidP="00C96B4F">
      <w:pPr>
        <w:numPr>
          <w:ilvl w:val="0"/>
          <w:numId w:val="44"/>
        </w:numPr>
        <w:tabs>
          <w:tab w:val="left" w:pos="284"/>
          <w:tab w:val="left" w:pos="851"/>
        </w:tabs>
        <w:ind w:left="426" w:firstLine="0"/>
        <w:rPr>
          <w:szCs w:val="28"/>
        </w:rPr>
      </w:pPr>
      <w:r w:rsidRPr="00530663">
        <w:rPr>
          <w:szCs w:val="28"/>
        </w:rPr>
        <w:t xml:space="preserve"> Уравнение Бернулли. Гидростатическое и динамическое давление. Градиент давления.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Относительная влажность и точка росы.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Изменения агрегатного состояния. Диаграмма состояния.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 Отражение, поглощение и рассеяние излучения в атмосфере. 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Понятие Альбедо. Радиационный баланс поверхности.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Общие сведения о природе света. Отражение и преломление света.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Электромагнитные волны. Шкала электромагнитных волн.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Дисперсия света. Спектры.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Световой поток. Интенсивность. Сила света и освещенность.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Поглощение света веществом. Закон Бугера.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Интерференция света. 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Дифракция света. 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Равновесное излучение. Закон Кирхгофа. Абсолютно черное тело.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Законы теплового излучения. Формула Планка.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Строение атома. Дискретность энергетических состояний атома.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Люминесценция. Фотоэффект.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Общие сведения об атомных ядрах.</w:t>
      </w:r>
    </w:p>
    <w:p w:rsidR="00084CEA" w:rsidRPr="00530663" w:rsidRDefault="00084CEA" w:rsidP="00C96B4F">
      <w:pPr>
        <w:pStyle w:val="ListParagraph"/>
        <w:numPr>
          <w:ilvl w:val="0"/>
          <w:numId w:val="44"/>
        </w:numPr>
        <w:spacing w:after="200"/>
        <w:rPr>
          <w:szCs w:val="28"/>
        </w:rPr>
      </w:pPr>
      <w:r w:rsidRPr="00530663">
        <w:rPr>
          <w:szCs w:val="28"/>
        </w:rPr>
        <w:t xml:space="preserve"> Законы радиоактивного распада. Ради</w:t>
      </w:r>
      <w:r>
        <w:rPr>
          <w:szCs w:val="28"/>
        </w:rPr>
        <w:t>оизотопные</w:t>
      </w:r>
      <w:r w:rsidRPr="00530663">
        <w:rPr>
          <w:szCs w:val="28"/>
        </w:rPr>
        <w:t xml:space="preserve"> методы датировки.</w:t>
      </w:r>
    </w:p>
    <w:p w:rsidR="00084CEA" w:rsidRDefault="00084CEA" w:rsidP="00D6646C">
      <w:pPr>
        <w:tabs>
          <w:tab w:val="num" w:pos="0"/>
        </w:tabs>
        <w:ind w:right="-2"/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:rsidR="00084CEA" w:rsidRDefault="00084CEA" w:rsidP="00D6646C">
      <w:pPr>
        <w:tabs>
          <w:tab w:val="num" w:pos="0"/>
        </w:tabs>
        <w:ind w:right="-2"/>
        <w:jc w:val="center"/>
        <w:rPr>
          <w:b/>
          <w:szCs w:val="28"/>
        </w:rPr>
      </w:pPr>
    </w:p>
    <w:p w:rsidR="00084CEA" w:rsidRPr="00EA5ECB" w:rsidRDefault="00084CEA" w:rsidP="005122AC">
      <w:pPr>
        <w:ind w:firstLine="0"/>
        <w:jc w:val="center"/>
        <w:rPr>
          <w:b/>
          <w:szCs w:val="28"/>
        </w:rPr>
      </w:pPr>
      <w:r w:rsidRPr="00EA5ECB">
        <w:rPr>
          <w:b/>
          <w:szCs w:val="28"/>
        </w:rPr>
        <w:t>ПРОТОКОЛ СОГЛАСОВАНИЯ УЧЕБНОЙ ПРОГРАММЫ</w:t>
      </w:r>
    </w:p>
    <w:p w:rsidR="00084CEA" w:rsidRPr="00EA5ECB" w:rsidRDefault="00084CEA" w:rsidP="00B252CF">
      <w:pPr>
        <w:jc w:val="center"/>
        <w:rPr>
          <w:szCs w:val="28"/>
        </w:rPr>
      </w:pPr>
    </w:p>
    <w:tbl>
      <w:tblPr>
        <w:tblW w:w="97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0"/>
        <w:gridCol w:w="2028"/>
        <w:gridCol w:w="3118"/>
        <w:gridCol w:w="2632"/>
      </w:tblGrid>
      <w:tr w:rsidR="00084CEA" w:rsidRPr="00EA5ECB" w:rsidTr="00052D33">
        <w:tc>
          <w:tcPr>
            <w:tcW w:w="1980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Название учебной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дисциплины,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с которой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требуется с</w:t>
            </w:r>
            <w:r w:rsidRPr="00EA5ECB">
              <w:rPr>
                <w:szCs w:val="28"/>
              </w:rPr>
              <w:t>о</w:t>
            </w:r>
            <w:r w:rsidRPr="00EA5ECB">
              <w:rPr>
                <w:szCs w:val="28"/>
              </w:rPr>
              <w:t>гласование</w:t>
            </w:r>
          </w:p>
        </w:tc>
        <w:tc>
          <w:tcPr>
            <w:tcW w:w="2028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Название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Кафедры</w:t>
            </w:r>
          </w:p>
        </w:tc>
        <w:tc>
          <w:tcPr>
            <w:tcW w:w="3118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Предложения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об изменениях в соде</w:t>
            </w:r>
            <w:r w:rsidRPr="00EA5ECB">
              <w:rPr>
                <w:szCs w:val="28"/>
              </w:rPr>
              <w:t>р</w:t>
            </w:r>
            <w:r w:rsidRPr="00EA5ECB">
              <w:rPr>
                <w:szCs w:val="28"/>
              </w:rPr>
              <w:t>жании учебной пр</w:t>
            </w:r>
            <w:r w:rsidRPr="00EA5ECB">
              <w:rPr>
                <w:szCs w:val="28"/>
              </w:rPr>
              <w:t>о</w:t>
            </w:r>
            <w:r w:rsidRPr="00EA5ECB">
              <w:rPr>
                <w:szCs w:val="28"/>
              </w:rPr>
              <w:t xml:space="preserve">граммы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 xml:space="preserve">учреждения высшего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образования по учебной дисциплине</w:t>
            </w:r>
          </w:p>
        </w:tc>
        <w:tc>
          <w:tcPr>
            <w:tcW w:w="2632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Решение, принятое кафедрой, разраб</w:t>
            </w:r>
            <w:r w:rsidRPr="00EA5ECB">
              <w:rPr>
                <w:szCs w:val="28"/>
              </w:rPr>
              <w:t>о</w:t>
            </w:r>
            <w:r w:rsidRPr="00EA5ECB">
              <w:rPr>
                <w:szCs w:val="28"/>
              </w:rPr>
              <w:t>тавшей учебную программу (с ук</w:t>
            </w:r>
            <w:r w:rsidRPr="00EA5ECB">
              <w:rPr>
                <w:szCs w:val="28"/>
              </w:rPr>
              <w:t>а</w:t>
            </w:r>
            <w:r w:rsidRPr="00EA5ECB">
              <w:rPr>
                <w:szCs w:val="28"/>
              </w:rPr>
              <w:t xml:space="preserve">занием даты и </w:t>
            </w: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 w:rsidRPr="00EA5ECB">
              <w:rPr>
                <w:szCs w:val="28"/>
              </w:rPr>
              <w:t>номера протокола)</w:t>
            </w:r>
          </w:p>
        </w:tc>
      </w:tr>
      <w:tr w:rsidR="00084CEA" w:rsidRPr="00EA5ECB" w:rsidTr="00052D33">
        <w:tc>
          <w:tcPr>
            <w:tcW w:w="1980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Общее земл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ведение</w:t>
            </w:r>
          </w:p>
        </w:tc>
        <w:tc>
          <w:tcPr>
            <w:tcW w:w="2028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 зе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леведения и гидрометеор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логии</w:t>
            </w:r>
          </w:p>
        </w:tc>
        <w:tc>
          <w:tcPr>
            <w:tcW w:w="3118" w:type="dxa"/>
          </w:tcPr>
          <w:p w:rsidR="00084CEA" w:rsidRPr="00EA5ECB" w:rsidRDefault="00084CEA" w:rsidP="001A08C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2632" w:type="dxa"/>
          </w:tcPr>
          <w:p w:rsidR="00084CEA" w:rsidRDefault="00084CEA" w:rsidP="00890105">
            <w:pPr>
              <w:ind w:firstLine="0"/>
              <w:jc w:val="center"/>
              <w:rPr>
                <w:spacing w:val="-1"/>
                <w:szCs w:val="28"/>
              </w:rPr>
            </w:pPr>
            <w:r>
              <w:rPr>
                <w:spacing w:val="-1"/>
                <w:szCs w:val="28"/>
              </w:rPr>
              <w:t>Изменений не тр</w:t>
            </w:r>
            <w:r>
              <w:rPr>
                <w:spacing w:val="-1"/>
                <w:szCs w:val="28"/>
              </w:rPr>
              <w:t>е</w:t>
            </w:r>
            <w:r>
              <w:rPr>
                <w:spacing w:val="-1"/>
                <w:szCs w:val="28"/>
              </w:rPr>
              <w:t>буется</w:t>
            </w:r>
          </w:p>
          <w:p w:rsidR="00084CEA" w:rsidRPr="00EA5ECB" w:rsidRDefault="00084CEA" w:rsidP="00890105">
            <w:pPr>
              <w:ind w:firstLine="0"/>
              <w:jc w:val="center"/>
              <w:rPr>
                <w:szCs w:val="28"/>
              </w:rPr>
            </w:pPr>
            <w:r>
              <w:rPr>
                <w:spacing w:val="-1"/>
                <w:szCs w:val="28"/>
              </w:rPr>
              <w:t>Протокол №10 от 31.05.2018 г.</w:t>
            </w:r>
          </w:p>
        </w:tc>
      </w:tr>
    </w:tbl>
    <w:p w:rsidR="00084CEA" w:rsidRDefault="00084CEA" w:rsidP="00B252CF">
      <w:pPr>
        <w:jc w:val="center"/>
        <w:rPr>
          <w:szCs w:val="28"/>
        </w:rPr>
      </w:pPr>
    </w:p>
    <w:p w:rsidR="00084CEA" w:rsidRDefault="00084CEA" w:rsidP="00B252CF">
      <w:pPr>
        <w:jc w:val="center"/>
        <w:rPr>
          <w:szCs w:val="28"/>
        </w:rPr>
      </w:pPr>
      <w:r>
        <w:rPr>
          <w:szCs w:val="28"/>
        </w:rPr>
        <w:br w:type="page"/>
      </w:r>
    </w:p>
    <w:p w:rsidR="00084CEA" w:rsidRPr="00EA5ECB" w:rsidRDefault="00084CEA" w:rsidP="005122AC">
      <w:pPr>
        <w:ind w:firstLine="0"/>
        <w:jc w:val="center"/>
        <w:rPr>
          <w:b/>
          <w:szCs w:val="28"/>
        </w:rPr>
      </w:pPr>
      <w:r w:rsidRPr="00EA5ECB">
        <w:rPr>
          <w:b/>
          <w:szCs w:val="28"/>
        </w:rPr>
        <w:t xml:space="preserve">ДОПОЛНЕНИЯ И ИЗМЕНЕНИЯ К УЧЕБНОЙ ПРОГРАММЕ </w:t>
      </w:r>
    </w:p>
    <w:p w:rsidR="00084CEA" w:rsidRPr="00EA5ECB" w:rsidRDefault="00084CEA" w:rsidP="005122AC">
      <w:pPr>
        <w:ind w:firstLine="0"/>
        <w:jc w:val="center"/>
        <w:rPr>
          <w:szCs w:val="28"/>
        </w:rPr>
      </w:pPr>
      <w:r w:rsidRPr="00EA5ECB">
        <w:rPr>
          <w:szCs w:val="28"/>
        </w:rPr>
        <w:t>на _____/_____ учебный год</w:t>
      </w:r>
    </w:p>
    <w:p w:rsidR="00084CEA" w:rsidRPr="00EA5ECB" w:rsidRDefault="00084CEA" w:rsidP="00B252CF">
      <w:pPr>
        <w:jc w:val="center"/>
        <w:rPr>
          <w:szCs w:val="28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4871"/>
        <w:gridCol w:w="3918"/>
      </w:tblGrid>
      <w:tr w:rsidR="00084CEA" w:rsidRPr="00EA5ECB" w:rsidTr="00052D33">
        <w:tc>
          <w:tcPr>
            <w:tcW w:w="817" w:type="dxa"/>
          </w:tcPr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  <w:r w:rsidRPr="00EA5ECB">
              <w:rPr>
                <w:szCs w:val="28"/>
              </w:rPr>
              <w:t>№№</w:t>
            </w:r>
          </w:p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  <w:r w:rsidRPr="00EA5ECB">
              <w:rPr>
                <w:szCs w:val="28"/>
              </w:rPr>
              <w:t>пп</w:t>
            </w:r>
          </w:p>
        </w:tc>
        <w:tc>
          <w:tcPr>
            <w:tcW w:w="4871" w:type="dxa"/>
          </w:tcPr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  <w:r w:rsidRPr="00EA5ECB">
              <w:rPr>
                <w:szCs w:val="28"/>
              </w:rPr>
              <w:t>Дополнения и изменения</w:t>
            </w:r>
          </w:p>
        </w:tc>
        <w:tc>
          <w:tcPr>
            <w:tcW w:w="3918" w:type="dxa"/>
          </w:tcPr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  <w:r w:rsidRPr="00EA5ECB">
              <w:rPr>
                <w:szCs w:val="28"/>
              </w:rPr>
              <w:t>Основание</w:t>
            </w:r>
          </w:p>
        </w:tc>
      </w:tr>
      <w:tr w:rsidR="00084CEA" w:rsidRPr="00EA5ECB" w:rsidTr="00052D33">
        <w:tc>
          <w:tcPr>
            <w:tcW w:w="817" w:type="dxa"/>
          </w:tcPr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jc w:val="center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71" w:type="dxa"/>
          </w:tcPr>
          <w:p w:rsidR="00084CEA" w:rsidRPr="00EA5ECB" w:rsidRDefault="00084CEA" w:rsidP="005122AC">
            <w:pPr>
              <w:ind w:firstLine="0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rPr>
                <w:szCs w:val="28"/>
              </w:rPr>
            </w:pPr>
          </w:p>
          <w:p w:rsidR="00084CEA" w:rsidRDefault="00084CEA" w:rsidP="005122AC">
            <w:pPr>
              <w:ind w:firstLine="0"/>
              <w:rPr>
                <w:szCs w:val="28"/>
              </w:rPr>
            </w:pPr>
          </w:p>
          <w:p w:rsidR="00084CEA" w:rsidRPr="00EA5ECB" w:rsidRDefault="00084CEA" w:rsidP="005122AC">
            <w:pPr>
              <w:ind w:firstLine="0"/>
              <w:rPr>
                <w:szCs w:val="28"/>
              </w:rPr>
            </w:pPr>
          </w:p>
        </w:tc>
        <w:tc>
          <w:tcPr>
            <w:tcW w:w="3918" w:type="dxa"/>
          </w:tcPr>
          <w:p w:rsidR="00084CEA" w:rsidRPr="00EA5ECB" w:rsidRDefault="00084CEA" w:rsidP="005122AC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084CEA" w:rsidRPr="00EA5ECB" w:rsidRDefault="00084CEA" w:rsidP="00B252CF">
      <w:pPr>
        <w:rPr>
          <w:szCs w:val="28"/>
        </w:rPr>
      </w:pPr>
    </w:p>
    <w:p w:rsidR="00084CEA" w:rsidRPr="00C12CC6" w:rsidRDefault="00084CEA" w:rsidP="00607EC8">
      <w:pPr>
        <w:ind w:left="426" w:firstLine="425"/>
      </w:pPr>
      <w:r w:rsidRPr="00C12CC6">
        <w:t>Учебная программа пересмотрена и одобрена на заседании кафедры</w:t>
      </w:r>
      <w:r>
        <w:t xml:space="preserve"> общего землеведения и гидрометеорологии</w:t>
      </w:r>
    </w:p>
    <w:p w:rsidR="00084CEA" w:rsidRDefault="00084CEA" w:rsidP="00512F3A">
      <w:r>
        <w:t>(протокол № ____ от ________ 20</w:t>
      </w:r>
      <w:r w:rsidRPr="00C12CC6">
        <w:t xml:space="preserve"> _ г.)</w:t>
      </w:r>
    </w:p>
    <w:p w:rsidR="00084CEA" w:rsidRDefault="00084CEA" w:rsidP="00512F3A"/>
    <w:p w:rsidR="00084CEA" w:rsidRDefault="00084CEA" w:rsidP="00512F3A"/>
    <w:p w:rsidR="00084CEA" w:rsidRDefault="00084CEA" w:rsidP="00512F3A"/>
    <w:p w:rsidR="00084CEA" w:rsidRPr="00C12CC6" w:rsidRDefault="00084CEA" w:rsidP="00512F3A"/>
    <w:p w:rsidR="00084CEA" w:rsidRPr="008B1F2C" w:rsidRDefault="00084CEA" w:rsidP="00512F3A">
      <w:pPr>
        <w:rPr>
          <w:szCs w:val="28"/>
        </w:rPr>
      </w:pPr>
      <w:r w:rsidRPr="008B1F2C">
        <w:rPr>
          <w:szCs w:val="28"/>
        </w:rPr>
        <w:t>Заведующий кафедрой</w:t>
      </w:r>
    </w:p>
    <w:p w:rsidR="00084CEA" w:rsidRDefault="00084CEA" w:rsidP="00512F3A">
      <w:pPr>
        <w:rPr>
          <w:szCs w:val="28"/>
          <w:u w:val="single"/>
        </w:rPr>
      </w:pPr>
      <w:r>
        <w:rPr>
          <w:szCs w:val="28"/>
        </w:rPr>
        <w:t>д.г.</w:t>
      </w:r>
      <w:r w:rsidRPr="006229EC">
        <w:rPr>
          <w:szCs w:val="28"/>
        </w:rPr>
        <w:t xml:space="preserve">н., </w:t>
      </w:r>
      <w:r>
        <w:rPr>
          <w:szCs w:val="28"/>
        </w:rPr>
        <w:t>профессор</w:t>
      </w:r>
      <w:r w:rsidRPr="008B1F2C">
        <w:rPr>
          <w:szCs w:val="28"/>
        </w:rPr>
        <w:t xml:space="preserve">           </w:t>
      </w:r>
      <w:r>
        <w:rPr>
          <w:szCs w:val="28"/>
        </w:rPr>
        <w:t xml:space="preserve">      </w:t>
      </w:r>
      <w:r w:rsidRPr="008B1F2C">
        <w:rPr>
          <w:szCs w:val="28"/>
        </w:rPr>
        <w:t xml:space="preserve"> </w:t>
      </w:r>
      <w:r>
        <w:rPr>
          <w:szCs w:val="28"/>
        </w:rPr>
        <w:t xml:space="preserve">    </w:t>
      </w:r>
      <w:r w:rsidRPr="006229EC">
        <w:rPr>
          <w:szCs w:val="28"/>
        </w:rPr>
        <w:t xml:space="preserve">____________              </w:t>
      </w:r>
      <w:r>
        <w:rPr>
          <w:szCs w:val="28"/>
        </w:rPr>
        <w:tab/>
        <w:t xml:space="preserve">   П.С. Лопух</w:t>
      </w:r>
      <w:r w:rsidRPr="006229EC">
        <w:rPr>
          <w:szCs w:val="28"/>
        </w:rPr>
        <w:t xml:space="preserve">    </w:t>
      </w:r>
    </w:p>
    <w:p w:rsidR="00084CEA" w:rsidRPr="008B1F2C" w:rsidRDefault="00084CEA" w:rsidP="00512F3A">
      <w:pPr>
        <w:rPr>
          <w:sz w:val="18"/>
          <w:szCs w:val="18"/>
        </w:rPr>
      </w:pPr>
      <w:r w:rsidRPr="008B1F2C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  <w:t xml:space="preserve"> (подпись)</w:t>
      </w:r>
      <w:r w:rsidRPr="008B1F2C">
        <w:rPr>
          <w:sz w:val="18"/>
          <w:szCs w:val="18"/>
        </w:rPr>
        <w:tab/>
      </w:r>
      <w:r w:rsidRPr="008B1F2C">
        <w:rPr>
          <w:sz w:val="18"/>
          <w:szCs w:val="18"/>
        </w:rPr>
        <w:tab/>
        <w:t xml:space="preserve">           </w:t>
      </w:r>
    </w:p>
    <w:p w:rsidR="00084CEA" w:rsidRPr="00C12CC6" w:rsidRDefault="00084CEA" w:rsidP="00512F3A">
      <w:pPr>
        <w:spacing w:before="120"/>
        <w:rPr>
          <w:szCs w:val="28"/>
        </w:rPr>
      </w:pPr>
    </w:p>
    <w:p w:rsidR="00084CEA" w:rsidRPr="00C12CC6" w:rsidRDefault="00084CEA" w:rsidP="00512F3A">
      <w:pPr>
        <w:rPr>
          <w:sz w:val="18"/>
          <w:szCs w:val="18"/>
        </w:rPr>
      </w:pPr>
    </w:p>
    <w:p w:rsidR="00084CEA" w:rsidRDefault="00084CEA" w:rsidP="00512F3A">
      <w:pPr>
        <w:rPr>
          <w:szCs w:val="28"/>
        </w:rPr>
      </w:pPr>
      <w:r>
        <w:rPr>
          <w:szCs w:val="28"/>
        </w:rPr>
        <w:t>УТВЕРЖДАЮ</w:t>
      </w:r>
    </w:p>
    <w:p w:rsidR="00084CEA" w:rsidRDefault="00084CEA" w:rsidP="00512F3A">
      <w:pPr>
        <w:rPr>
          <w:szCs w:val="28"/>
        </w:rPr>
      </w:pPr>
      <w:r>
        <w:rPr>
          <w:szCs w:val="28"/>
        </w:rPr>
        <w:t>Декан факультета</w:t>
      </w:r>
    </w:p>
    <w:p w:rsidR="00084CEA" w:rsidRDefault="00084CEA" w:rsidP="00512F3A">
      <w:pPr>
        <w:rPr>
          <w:szCs w:val="28"/>
        </w:rPr>
      </w:pPr>
      <w:r>
        <w:rPr>
          <w:szCs w:val="28"/>
        </w:rPr>
        <w:t xml:space="preserve">д.с-х.н., профессор         </w:t>
      </w:r>
      <w:r>
        <w:rPr>
          <w:szCs w:val="28"/>
        </w:rPr>
        <w:tab/>
      </w:r>
      <w:r>
        <w:rPr>
          <w:szCs w:val="28"/>
        </w:rPr>
        <w:tab/>
        <w:t>_____________               Н.В. Клебанович</w:t>
      </w:r>
    </w:p>
    <w:p w:rsidR="00084CEA" w:rsidRDefault="00084CEA" w:rsidP="00512F3A"/>
    <w:p w:rsidR="00084CEA" w:rsidRPr="00C83919" w:rsidRDefault="00084CEA" w:rsidP="00512F3A">
      <w:pPr>
        <w:ind w:left="360"/>
        <w:rPr>
          <w:bCs/>
          <w:szCs w:val="28"/>
        </w:rPr>
      </w:pPr>
    </w:p>
    <w:p w:rsidR="00084CEA" w:rsidRDefault="00084CEA" w:rsidP="00512F3A">
      <w:pPr>
        <w:jc w:val="center"/>
      </w:pPr>
    </w:p>
    <w:p w:rsidR="00084CEA" w:rsidRPr="00C12CC6" w:rsidRDefault="00084CEA" w:rsidP="00B252CF"/>
    <w:sectPr w:rsidR="00084CEA" w:rsidRPr="00C12CC6" w:rsidSect="00052D33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CEA" w:rsidRDefault="00084CEA" w:rsidP="004714FF">
      <w:r>
        <w:separator/>
      </w:r>
    </w:p>
  </w:endnote>
  <w:endnote w:type="continuationSeparator" w:id="1">
    <w:p w:rsidR="00084CEA" w:rsidRDefault="00084CEA" w:rsidP="0047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CEA" w:rsidRDefault="00084CEA" w:rsidP="00DC6E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4CEA" w:rsidRDefault="00084C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CEA" w:rsidRDefault="00084CEA" w:rsidP="00DC6E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84CEA" w:rsidRDefault="00084C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CEA" w:rsidRDefault="00084CEA" w:rsidP="004714FF">
      <w:r>
        <w:separator/>
      </w:r>
    </w:p>
  </w:footnote>
  <w:footnote w:type="continuationSeparator" w:id="1">
    <w:p w:rsidR="00084CEA" w:rsidRDefault="00084CEA" w:rsidP="00471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CEA" w:rsidRDefault="00084CEA" w:rsidP="008377FE">
    <w:pPr>
      <w:pStyle w:val="Header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086C6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38F2905"/>
    <w:multiLevelType w:val="hybridMultilevel"/>
    <w:tmpl w:val="7E5AEAA6"/>
    <w:lvl w:ilvl="0" w:tplc="83A27B2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3BE31FB"/>
    <w:multiLevelType w:val="hybridMultilevel"/>
    <w:tmpl w:val="1F4C2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3BE3CE6"/>
    <w:multiLevelType w:val="hybridMultilevel"/>
    <w:tmpl w:val="135C001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A65775F"/>
    <w:multiLevelType w:val="hybridMultilevel"/>
    <w:tmpl w:val="D13A312E"/>
    <w:lvl w:ilvl="0" w:tplc="AB8C9A44">
      <w:start w:val="1"/>
      <w:numFmt w:val="bullet"/>
      <w:lvlText w:val=""/>
      <w:lvlJc w:val="left"/>
      <w:pPr>
        <w:tabs>
          <w:tab w:val="num" w:pos="720"/>
        </w:tabs>
        <w:ind w:firstLine="360"/>
      </w:pPr>
      <w:rPr>
        <w:rFonts w:ascii="Symbol" w:hAnsi="Symbol" w:hint="default"/>
        <w:sz w:val="28"/>
      </w:rPr>
    </w:lvl>
    <w:lvl w:ilvl="1" w:tplc="8AEE72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DCAAC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914AE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BFA73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3E6A1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22E52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252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3104F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F70C97"/>
    <w:multiLevelType w:val="hybridMultilevel"/>
    <w:tmpl w:val="5622CAD4"/>
    <w:lvl w:ilvl="0" w:tplc="49209DFA">
      <w:start w:val="1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DDB4389"/>
    <w:multiLevelType w:val="hybridMultilevel"/>
    <w:tmpl w:val="B3A2C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D77765"/>
    <w:multiLevelType w:val="hybridMultilevel"/>
    <w:tmpl w:val="80F6F3EA"/>
    <w:lvl w:ilvl="0" w:tplc="68004ACE">
      <w:start w:val="1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ED94ACD"/>
    <w:multiLevelType w:val="hybridMultilevel"/>
    <w:tmpl w:val="8E944DB4"/>
    <w:lvl w:ilvl="0" w:tplc="009A82C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962F6A"/>
    <w:multiLevelType w:val="hybridMultilevel"/>
    <w:tmpl w:val="6D746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F329D7"/>
    <w:multiLevelType w:val="hybridMultilevel"/>
    <w:tmpl w:val="A7CCCC28"/>
    <w:lvl w:ilvl="0" w:tplc="0419000F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12">
    <w:nsid w:val="154D6A77"/>
    <w:multiLevelType w:val="singleLevel"/>
    <w:tmpl w:val="ECAC1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</w:abstractNum>
  <w:abstractNum w:abstractNumId="13">
    <w:nsid w:val="19BB6020"/>
    <w:multiLevelType w:val="hybridMultilevel"/>
    <w:tmpl w:val="DFEAD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DFA2EEC"/>
    <w:multiLevelType w:val="hybridMultilevel"/>
    <w:tmpl w:val="A1D629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255A2F78"/>
    <w:multiLevelType w:val="hybridMultilevel"/>
    <w:tmpl w:val="DBB8DF78"/>
    <w:lvl w:ilvl="0" w:tplc="0EF4148E">
      <w:start w:val="1"/>
      <w:numFmt w:val="decimal"/>
      <w:lvlText w:val="%1"/>
      <w:lvlJc w:val="left"/>
      <w:pPr>
        <w:ind w:left="80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10" w:hanging="180"/>
      </w:pPr>
      <w:rPr>
        <w:rFonts w:cs="Times New Roman"/>
      </w:rPr>
    </w:lvl>
  </w:abstractNum>
  <w:abstractNum w:abstractNumId="16">
    <w:nsid w:val="2FB01E60"/>
    <w:multiLevelType w:val="singleLevel"/>
    <w:tmpl w:val="4C12E2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17">
    <w:nsid w:val="34240874"/>
    <w:multiLevelType w:val="hybridMultilevel"/>
    <w:tmpl w:val="DB665700"/>
    <w:lvl w:ilvl="0" w:tplc="0419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8">
    <w:nsid w:val="37B85DC5"/>
    <w:multiLevelType w:val="hybridMultilevel"/>
    <w:tmpl w:val="4906DC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2276DF"/>
    <w:multiLevelType w:val="hybridMultilevel"/>
    <w:tmpl w:val="27124052"/>
    <w:lvl w:ilvl="0" w:tplc="A59E2EF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A96CB4"/>
    <w:multiLevelType w:val="hybridMultilevel"/>
    <w:tmpl w:val="12F81E10"/>
    <w:lvl w:ilvl="0" w:tplc="68004ACE">
      <w:start w:val="1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C187EC8"/>
    <w:multiLevelType w:val="hybridMultilevel"/>
    <w:tmpl w:val="48729C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DC0785E"/>
    <w:multiLevelType w:val="hybridMultilevel"/>
    <w:tmpl w:val="391A23F4"/>
    <w:lvl w:ilvl="0" w:tplc="0486E7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51253DFA"/>
    <w:multiLevelType w:val="hybridMultilevel"/>
    <w:tmpl w:val="768C4DAE"/>
    <w:lvl w:ilvl="0" w:tplc="CCC63B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620E11D9"/>
    <w:multiLevelType w:val="singleLevel"/>
    <w:tmpl w:val="7FE2805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25">
    <w:nsid w:val="6549752B"/>
    <w:multiLevelType w:val="hybridMultilevel"/>
    <w:tmpl w:val="8C88B7EA"/>
    <w:lvl w:ilvl="0" w:tplc="30A45EA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666D2D7A"/>
    <w:multiLevelType w:val="hybridMultilevel"/>
    <w:tmpl w:val="9306CDF0"/>
    <w:lvl w:ilvl="0" w:tplc="FF1C9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8AEE72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DCAAC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914AE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BFA73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3E6A1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22E52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252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3104F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7">
    <w:nsid w:val="68B127F0"/>
    <w:multiLevelType w:val="hybridMultilevel"/>
    <w:tmpl w:val="D91CA2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8E14145"/>
    <w:multiLevelType w:val="hybridMultilevel"/>
    <w:tmpl w:val="1B18B22E"/>
    <w:lvl w:ilvl="0" w:tplc="373C62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68F96CA3"/>
    <w:multiLevelType w:val="hybridMultilevel"/>
    <w:tmpl w:val="37A04484"/>
    <w:lvl w:ilvl="0" w:tplc="7E1A2D40">
      <w:start w:val="1"/>
      <w:numFmt w:val="decimal"/>
      <w:lvlText w:val="%1."/>
      <w:lvlJc w:val="left"/>
      <w:pPr>
        <w:ind w:firstLine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4123BE"/>
    <w:multiLevelType w:val="singleLevel"/>
    <w:tmpl w:val="51DCC93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1">
    <w:nsid w:val="69761FA5"/>
    <w:multiLevelType w:val="singleLevel"/>
    <w:tmpl w:val="7FE2805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2">
    <w:nsid w:val="6BDD3E48"/>
    <w:multiLevelType w:val="hybridMultilevel"/>
    <w:tmpl w:val="28C2F28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6DC31640"/>
    <w:multiLevelType w:val="hybridMultilevel"/>
    <w:tmpl w:val="816EDE8C"/>
    <w:lvl w:ilvl="0" w:tplc="B7C8F89A">
      <w:start w:val="1"/>
      <w:numFmt w:val="bullet"/>
      <w:lvlText w:val="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4">
    <w:nsid w:val="730F5B6D"/>
    <w:multiLevelType w:val="singleLevel"/>
    <w:tmpl w:val="E1CA81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</w:abstractNum>
  <w:abstractNum w:abstractNumId="35">
    <w:nsid w:val="74721934"/>
    <w:multiLevelType w:val="hybridMultilevel"/>
    <w:tmpl w:val="991C31BA"/>
    <w:lvl w:ilvl="0" w:tplc="198458B6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77985246"/>
    <w:multiLevelType w:val="hybridMultilevel"/>
    <w:tmpl w:val="3B3A89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31417E"/>
    <w:multiLevelType w:val="hybridMultilevel"/>
    <w:tmpl w:val="44EA4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4"/>
  </w:num>
  <w:num w:numId="12">
    <w:abstractNumId w:val="32"/>
  </w:num>
  <w:num w:numId="13">
    <w:abstractNumId w:val="11"/>
  </w:num>
  <w:num w:numId="14">
    <w:abstractNumId w:val="26"/>
  </w:num>
  <w:num w:numId="15">
    <w:abstractNumId w:val="34"/>
  </w:num>
  <w:num w:numId="16">
    <w:abstractNumId w:val="36"/>
  </w:num>
  <w:num w:numId="17">
    <w:abstractNumId w:val="17"/>
  </w:num>
  <w:num w:numId="18">
    <w:abstractNumId w:val="9"/>
  </w:num>
  <w:num w:numId="19">
    <w:abstractNumId w:val="35"/>
  </w:num>
  <w:num w:numId="20">
    <w:abstractNumId w:val="16"/>
  </w:num>
  <w:num w:numId="21">
    <w:abstractNumId w:val="18"/>
  </w:num>
  <w:num w:numId="22">
    <w:abstractNumId w:val="1"/>
    <w:lvlOverride w:ilvl="0">
      <w:startOverride w:val="1"/>
    </w:lvlOverride>
  </w:num>
  <w:num w:numId="23">
    <w:abstractNumId w:val="7"/>
  </w:num>
  <w:num w:numId="24">
    <w:abstractNumId w:val="37"/>
  </w:num>
  <w:num w:numId="25">
    <w:abstractNumId w:val="19"/>
  </w:num>
  <w:num w:numId="26">
    <w:abstractNumId w:val="10"/>
  </w:num>
  <w:num w:numId="27">
    <w:abstractNumId w:val="31"/>
  </w:num>
  <w:num w:numId="28">
    <w:abstractNumId w:val="27"/>
  </w:num>
  <w:num w:numId="29">
    <w:abstractNumId w:val="24"/>
  </w:num>
  <w:num w:numId="30">
    <w:abstractNumId w:val="30"/>
    <w:lvlOverride w:ilvl="0">
      <w:startOverride w:val="30"/>
    </w:lvlOverride>
  </w:num>
  <w:num w:numId="31">
    <w:abstractNumId w:val="29"/>
  </w:num>
  <w:num w:numId="32">
    <w:abstractNumId w:val="5"/>
  </w:num>
  <w:num w:numId="33">
    <w:abstractNumId w:val="21"/>
  </w:num>
  <w:num w:numId="34">
    <w:abstractNumId w:val="6"/>
  </w:num>
  <w:num w:numId="35">
    <w:abstractNumId w:val="2"/>
  </w:num>
  <w:num w:numId="36">
    <w:abstractNumId w:val="8"/>
  </w:num>
  <w:num w:numId="37">
    <w:abstractNumId w:val="20"/>
  </w:num>
  <w:num w:numId="38">
    <w:abstractNumId w:val="12"/>
    <w:lvlOverride w:ilvl="0">
      <w:startOverride w:val="1"/>
    </w:lvlOverride>
  </w:num>
  <w:num w:numId="39">
    <w:abstractNumId w:val="14"/>
  </w:num>
  <w:num w:numId="40">
    <w:abstractNumId w:val="15"/>
  </w:num>
  <w:num w:numId="41">
    <w:abstractNumId w:val="13"/>
  </w:num>
  <w:num w:numId="42">
    <w:abstractNumId w:val="22"/>
  </w:num>
  <w:num w:numId="43">
    <w:abstractNumId w:val="28"/>
  </w:num>
  <w:num w:numId="44">
    <w:abstractNumId w:val="3"/>
  </w:num>
  <w:num w:numId="45">
    <w:abstractNumId w:val="25"/>
  </w:num>
  <w:num w:numId="46">
    <w:abstractNumId w:val="23"/>
  </w:num>
  <w:num w:numId="4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3ED8"/>
    <w:rsid w:val="000127A2"/>
    <w:rsid w:val="00025C16"/>
    <w:rsid w:val="00027887"/>
    <w:rsid w:val="000400CB"/>
    <w:rsid w:val="00040FBA"/>
    <w:rsid w:val="000453C8"/>
    <w:rsid w:val="00045497"/>
    <w:rsid w:val="0004676C"/>
    <w:rsid w:val="00052D33"/>
    <w:rsid w:val="000609E6"/>
    <w:rsid w:val="00065E00"/>
    <w:rsid w:val="00070253"/>
    <w:rsid w:val="0007446B"/>
    <w:rsid w:val="00077E54"/>
    <w:rsid w:val="0008377F"/>
    <w:rsid w:val="00084CEA"/>
    <w:rsid w:val="00086B34"/>
    <w:rsid w:val="00090230"/>
    <w:rsid w:val="000A15B6"/>
    <w:rsid w:val="000A1EAD"/>
    <w:rsid w:val="000A3DB9"/>
    <w:rsid w:val="000B04E7"/>
    <w:rsid w:val="000B1965"/>
    <w:rsid w:val="000D09A3"/>
    <w:rsid w:val="000E02BA"/>
    <w:rsid w:val="000E6CAB"/>
    <w:rsid w:val="000F1988"/>
    <w:rsid w:val="00106A29"/>
    <w:rsid w:val="00107860"/>
    <w:rsid w:val="0011089A"/>
    <w:rsid w:val="00114123"/>
    <w:rsid w:val="00114972"/>
    <w:rsid w:val="001200A6"/>
    <w:rsid w:val="001224B1"/>
    <w:rsid w:val="00123A17"/>
    <w:rsid w:val="00124EBD"/>
    <w:rsid w:val="00134DE5"/>
    <w:rsid w:val="001527D5"/>
    <w:rsid w:val="00166E5B"/>
    <w:rsid w:val="00166FCC"/>
    <w:rsid w:val="00167BB6"/>
    <w:rsid w:val="00167C85"/>
    <w:rsid w:val="00175B97"/>
    <w:rsid w:val="00180062"/>
    <w:rsid w:val="00184662"/>
    <w:rsid w:val="001A08C7"/>
    <w:rsid w:val="001A5F9D"/>
    <w:rsid w:val="001A717D"/>
    <w:rsid w:val="001B0849"/>
    <w:rsid w:val="001B5354"/>
    <w:rsid w:val="001C5DAA"/>
    <w:rsid w:val="001D1746"/>
    <w:rsid w:val="001D2C29"/>
    <w:rsid w:val="001F2B28"/>
    <w:rsid w:val="00202FD0"/>
    <w:rsid w:val="0020727F"/>
    <w:rsid w:val="00207783"/>
    <w:rsid w:val="00216067"/>
    <w:rsid w:val="00216BA0"/>
    <w:rsid w:val="0022101A"/>
    <w:rsid w:val="002276BE"/>
    <w:rsid w:val="00231C89"/>
    <w:rsid w:val="00240325"/>
    <w:rsid w:val="00242B67"/>
    <w:rsid w:val="002432D9"/>
    <w:rsid w:val="002433F6"/>
    <w:rsid w:val="00251D40"/>
    <w:rsid w:val="00256226"/>
    <w:rsid w:val="00267A25"/>
    <w:rsid w:val="002770E7"/>
    <w:rsid w:val="002874B8"/>
    <w:rsid w:val="0029399F"/>
    <w:rsid w:val="0029516B"/>
    <w:rsid w:val="00297312"/>
    <w:rsid w:val="002A2679"/>
    <w:rsid w:val="002B0589"/>
    <w:rsid w:val="002B5E9D"/>
    <w:rsid w:val="002C4ADF"/>
    <w:rsid w:val="002D3CA5"/>
    <w:rsid w:val="002E3B5A"/>
    <w:rsid w:val="002E4152"/>
    <w:rsid w:val="002E6E1B"/>
    <w:rsid w:val="002F1472"/>
    <w:rsid w:val="002F229F"/>
    <w:rsid w:val="002F3223"/>
    <w:rsid w:val="00300E0B"/>
    <w:rsid w:val="0030137D"/>
    <w:rsid w:val="00302F76"/>
    <w:rsid w:val="00303EA6"/>
    <w:rsid w:val="003047F5"/>
    <w:rsid w:val="00307848"/>
    <w:rsid w:val="00310EDF"/>
    <w:rsid w:val="00321EB6"/>
    <w:rsid w:val="00324C52"/>
    <w:rsid w:val="0032613F"/>
    <w:rsid w:val="00331CDD"/>
    <w:rsid w:val="00332D8E"/>
    <w:rsid w:val="00334098"/>
    <w:rsid w:val="00334B09"/>
    <w:rsid w:val="00340E9A"/>
    <w:rsid w:val="003425E0"/>
    <w:rsid w:val="003433B9"/>
    <w:rsid w:val="003456E5"/>
    <w:rsid w:val="00345E80"/>
    <w:rsid w:val="00350933"/>
    <w:rsid w:val="0036401E"/>
    <w:rsid w:val="00365DA9"/>
    <w:rsid w:val="00376509"/>
    <w:rsid w:val="003816A3"/>
    <w:rsid w:val="00390228"/>
    <w:rsid w:val="00392BAE"/>
    <w:rsid w:val="003975CE"/>
    <w:rsid w:val="003A247E"/>
    <w:rsid w:val="003A27BD"/>
    <w:rsid w:val="003A3534"/>
    <w:rsid w:val="003A7C76"/>
    <w:rsid w:val="003B1610"/>
    <w:rsid w:val="003B18EC"/>
    <w:rsid w:val="003B34D4"/>
    <w:rsid w:val="003B423F"/>
    <w:rsid w:val="003B770A"/>
    <w:rsid w:val="003B7930"/>
    <w:rsid w:val="003C095E"/>
    <w:rsid w:val="003C6311"/>
    <w:rsid w:val="003D1B6A"/>
    <w:rsid w:val="003D3A4E"/>
    <w:rsid w:val="003D3E38"/>
    <w:rsid w:val="003E4854"/>
    <w:rsid w:val="003E7314"/>
    <w:rsid w:val="003E7353"/>
    <w:rsid w:val="003F7527"/>
    <w:rsid w:val="004050FB"/>
    <w:rsid w:val="00412814"/>
    <w:rsid w:val="004149A3"/>
    <w:rsid w:val="00416DE5"/>
    <w:rsid w:val="00417B43"/>
    <w:rsid w:val="00425B41"/>
    <w:rsid w:val="00426C3A"/>
    <w:rsid w:val="00432AE9"/>
    <w:rsid w:val="0043636A"/>
    <w:rsid w:val="00440311"/>
    <w:rsid w:val="004419B1"/>
    <w:rsid w:val="00443417"/>
    <w:rsid w:val="0044539F"/>
    <w:rsid w:val="004470F3"/>
    <w:rsid w:val="00453757"/>
    <w:rsid w:val="004605C5"/>
    <w:rsid w:val="00466FFF"/>
    <w:rsid w:val="00467435"/>
    <w:rsid w:val="004714FF"/>
    <w:rsid w:val="00473285"/>
    <w:rsid w:val="00480846"/>
    <w:rsid w:val="00482D8A"/>
    <w:rsid w:val="00487D17"/>
    <w:rsid w:val="00490E79"/>
    <w:rsid w:val="00495261"/>
    <w:rsid w:val="0049626E"/>
    <w:rsid w:val="00496D49"/>
    <w:rsid w:val="004B050A"/>
    <w:rsid w:val="004B23A2"/>
    <w:rsid w:val="004C6F66"/>
    <w:rsid w:val="004D6193"/>
    <w:rsid w:val="004E38D1"/>
    <w:rsid w:val="004E7D30"/>
    <w:rsid w:val="004F15B0"/>
    <w:rsid w:val="004F23BA"/>
    <w:rsid w:val="004F2419"/>
    <w:rsid w:val="004F2CFC"/>
    <w:rsid w:val="004F64B4"/>
    <w:rsid w:val="004F77D5"/>
    <w:rsid w:val="00501F31"/>
    <w:rsid w:val="00503B14"/>
    <w:rsid w:val="00504AD1"/>
    <w:rsid w:val="005053E2"/>
    <w:rsid w:val="005122AC"/>
    <w:rsid w:val="00512F3A"/>
    <w:rsid w:val="00513269"/>
    <w:rsid w:val="005163AA"/>
    <w:rsid w:val="00517B91"/>
    <w:rsid w:val="00524998"/>
    <w:rsid w:val="0052557C"/>
    <w:rsid w:val="00530663"/>
    <w:rsid w:val="005316BB"/>
    <w:rsid w:val="00534149"/>
    <w:rsid w:val="00536F1C"/>
    <w:rsid w:val="00542AC7"/>
    <w:rsid w:val="00545406"/>
    <w:rsid w:val="00547D47"/>
    <w:rsid w:val="0055502E"/>
    <w:rsid w:val="0056102F"/>
    <w:rsid w:val="005616BD"/>
    <w:rsid w:val="005655CA"/>
    <w:rsid w:val="00566DAC"/>
    <w:rsid w:val="005733B4"/>
    <w:rsid w:val="00577032"/>
    <w:rsid w:val="0057761A"/>
    <w:rsid w:val="00580462"/>
    <w:rsid w:val="00586C6B"/>
    <w:rsid w:val="005871BB"/>
    <w:rsid w:val="00587384"/>
    <w:rsid w:val="005A0419"/>
    <w:rsid w:val="005A57DA"/>
    <w:rsid w:val="005B30FE"/>
    <w:rsid w:val="005B72AD"/>
    <w:rsid w:val="005C1334"/>
    <w:rsid w:val="005D59AF"/>
    <w:rsid w:val="005E51A5"/>
    <w:rsid w:val="005E6A08"/>
    <w:rsid w:val="00601B40"/>
    <w:rsid w:val="00603480"/>
    <w:rsid w:val="006037D0"/>
    <w:rsid w:val="00605520"/>
    <w:rsid w:val="00607EC8"/>
    <w:rsid w:val="00610227"/>
    <w:rsid w:val="006102C6"/>
    <w:rsid w:val="00611BAF"/>
    <w:rsid w:val="00616BE7"/>
    <w:rsid w:val="0062003A"/>
    <w:rsid w:val="006229EC"/>
    <w:rsid w:val="006311ED"/>
    <w:rsid w:val="00634915"/>
    <w:rsid w:val="0063556B"/>
    <w:rsid w:val="00636092"/>
    <w:rsid w:val="00641BD8"/>
    <w:rsid w:val="00647612"/>
    <w:rsid w:val="00652E72"/>
    <w:rsid w:val="00656CF5"/>
    <w:rsid w:val="00657D89"/>
    <w:rsid w:val="0066122B"/>
    <w:rsid w:val="00662772"/>
    <w:rsid w:val="00662C58"/>
    <w:rsid w:val="00663315"/>
    <w:rsid w:val="00665E17"/>
    <w:rsid w:val="00671A32"/>
    <w:rsid w:val="00674A1B"/>
    <w:rsid w:val="00675814"/>
    <w:rsid w:val="00676B19"/>
    <w:rsid w:val="0068164D"/>
    <w:rsid w:val="006903F6"/>
    <w:rsid w:val="0069740C"/>
    <w:rsid w:val="006A2CF4"/>
    <w:rsid w:val="006B11F7"/>
    <w:rsid w:val="006B202B"/>
    <w:rsid w:val="006B3135"/>
    <w:rsid w:val="006B6C60"/>
    <w:rsid w:val="006C2F65"/>
    <w:rsid w:val="006C5BF4"/>
    <w:rsid w:val="006C63C5"/>
    <w:rsid w:val="006D22A4"/>
    <w:rsid w:val="006D5F41"/>
    <w:rsid w:val="006D6711"/>
    <w:rsid w:val="006E7B90"/>
    <w:rsid w:val="006F7768"/>
    <w:rsid w:val="00704F5E"/>
    <w:rsid w:val="007113BB"/>
    <w:rsid w:val="00720036"/>
    <w:rsid w:val="0072744F"/>
    <w:rsid w:val="007311F0"/>
    <w:rsid w:val="00735399"/>
    <w:rsid w:val="00740C42"/>
    <w:rsid w:val="00741B37"/>
    <w:rsid w:val="007441D4"/>
    <w:rsid w:val="0075523F"/>
    <w:rsid w:val="007623C8"/>
    <w:rsid w:val="00767F6F"/>
    <w:rsid w:val="007772C7"/>
    <w:rsid w:val="00777AFF"/>
    <w:rsid w:val="007830AA"/>
    <w:rsid w:val="0078447A"/>
    <w:rsid w:val="00791811"/>
    <w:rsid w:val="00793366"/>
    <w:rsid w:val="007967F0"/>
    <w:rsid w:val="007A0FAF"/>
    <w:rsid w:val="007A22EA"/>
    <w:rsid w:val="007A43BE"/>
    <w:rsid w:val="007A500A"/>
    <w:rsid w:val="007C1311"/>
    <w:rsid w:val="007C4DCC"/>
    <w:rsid w:val="007C4FDE"/>
    <w:rsid w:val="007C5B67"/>
    <w:rsid w:val="007C7607"/>
    <w:rsid w:val="007C7B4E"/>
    <w:rsid w:val="007E62FA"/>
    <w:rsid w:val="007E7517"/>
    <w:rsid w:val="007F15F8"/>
    <w:rsid w:val="007F2E84"/>
    <w:rsid w:val="007F67C4"/>
    <w:rsid w:val="007F7714"/>
    <w:rsid w:val="007F7EAD"/>
    <w:rsid w:val="00803C22"/>
    <w:rsid w:val="00803E77"/>
    <w:rsid w:val="00814F69"/>
    <w:rsid w:val="00815C6E"/>
    <w:rsid w:val="008168A9"/>
    <w:rsid w:val="00822E48"/>
    <w:rsid w:val="00823D2A"/>
    <w:rsid w:val="00824EC1"/>
    <w:rsid w:val="00831A7E"/>
    <w:rsid w:val="008377FE"/>
    <w:rsid w:val="008406CB"/>
    <w:rsid w:val="008408ED"/>
    <w:rsid w:val="00841474"/>
    <w:rsid w:val="008458C1"/>
    <w:rsid w:val="00853981"/>
    <w:rsid w:val="0085680D"/>
    <w:rsid w:val="008574A2"/>
    <w:rsid w:val="008601D4"/>
    <w:rsid w:val="0086134F"/>
    <w:rsid w:val="008638B8"/>
    <w:rsid w:val="00864C0E"/>
    <w:rsid w:val="00874EEE"/>
    <w:rsid w:val="00883E48"/>
    <w:rsid w:val="00890105"/>
    <w:rsid w:val="0089348E"/>
    <w:rsid w:val="008B1F2C"/>
    <w:rsid w:val="008B436A"/>
    <w:rsid w:val="008C6DC3"/>
    <w:rsid w:val="008C7F4B"/>
    <w:rsid w:val="008D3D6B"/>
    <w:rsid w:val="008E1F59"/>
    <w:rsid w:val="008E254C"/>
    <w:rsid w:val="008E3440"/>
    <w:rsid w:val="008F2BC1"/>
    <w:rsid w:val="008F3BCC"/>
    <w:rsid w:val="008F3D58"/>
    <w:rsid w:val="008F3ED8"/>
    <w:rsid w:val="009041BC"/>
    <w:rsid w:val="009051DC"/>
    <w:rsid w:val="009103F9"/>
    <w:rsid w:val="009127AF"/>
    <w:rsid w:val="00913BAF"/>
    <w:rsid w:val="00930CF0"/>
    <w:rsid w:val="00933A8C"/>
    <w:rsid w:val="00933B6D"/>
    <w:rsid w:val="0094771F"/>
    <w:rsid w:val="00950357"/>
    <w:rsid w:val="009609D0"/>
    <w:rsid w:val="0096169E"/>
    <w:rsid w:val="009645A6"/>
    <w:rsid w:val="00967DED"/>
    <w:rsid w:val="00967F48"/>
    <w:rsid w:val="0097629A"/>
    <w:rsid w:val="00977887"/>
    <w:rsid w:val="00982A43"/>
    <w:rsid w:val="00984183"/>
    <w:rsid w:val="009861B3"/>
    <w:rsid w:val="00991A16"/>
    <w:rsid w:val="00994F46"/>
    <w:rsid w:val="009A3A06"/>
    <w:rsid w:val="009A440F"/>
    <w:rsid w:val="009A464C"/>
    <w:rsid w:val="009B11B3"/>
    <w:rsid w:val="009B3078"/>
    <w:rsid w:val="009C3AC8"/>
    <w:rsid w:val="009C6344"/>
    <w:rsid w:val="009D3C3B"/>
    <w:rsid w:val="009D65E2"/>
    <w:rsid w:val="009E3FA2"/>
    <w:rsid w:val="009F05CA"/>
    <w:rsid w:val="009F3567"/>
    <w:rsid w:val="00A01194"/>
    <w:rsid w:val="00A014A8"/>
    <w:rsid w:val="00A0189D"/>
    <w:rsid w:val="00A075E5"/>
    <w:rsid w:val="00A1000E"/>
    <w:rsid w:val="00A16B75"/>
    <w:rsid w:val="00A27A18"/>
    <w:rsid w:val="00A33706"/>
    <w:rsid w:val="00A411A2"/>
    <w:rsid w:val="00A47A0C"/>
    <w:rsid w:val="00A60638"/>
    <w:rsid w:val="00A61621"/>
    <w:rsid w:val="00A644D9"/>
    <w:rsid w:val="00A766AA"/>
    <w:rsid w:val="00A772EF"/>
    <w:rsid w:val="00A81BAC"/>
    <w:rsid w:val="00A8597C"/>
    <w:rsid w:val="00A8748C"/>
    <w:rsid w:val="00AA3853"/>
    <w:rsid w:val="00AA3ABE"/>
    <w:rsid w:val="00AA4CB5"/>
    <w:rsid w:val="00AA6726"/>
    <w:rsid w:val="00AB1C3F"/>
    <w:rsid w:val="00AB2563"/>
    <w:rsid w:val="00AC1EFC"/>
    <w:rsid w:val="00AC647A"/>
    <w:rsid w:val="00AE3691"/>
    <w:rsid w:val="00AE4493"/>
    <w:rsid w:val="00AF6F0E"/>
    <w:rsid w:val="00B038D4"/>
    <w:rsid w:val="00B068D0"/>
    <w:rsid w:val="00B1186A"/>
    <w:rsid w:val="00B11FDB"/>
    <w:rsid w:val="00B1278E"/>
    <w:rsid w:val="00B1469D"/>
    <w:rsid w:val="00B15831"/>
    <w:rsid w:val="00B204A2"/>
    <w:rsid w:val="00B252CF"/>
    <w:rsid w:val="00B30550"/>
    <w:rsid w:val="00B32C5E"/>
    <w:rsid w:val="00B36FC4"/>
    <w:rsid w:val="00B45D89"/>
    <w:rsid w:val="00B51049"/>
    <w:rsid w:val="00B53013"/>
    <w:rsid w:val="00B5417D"/>
    <w:rsid w:val="00B5694E"/>
    <w:rsid w:val="00B61B2D"/>
    <w:rsid w:val="00B61CAF"/>
    <w:rsid w:val="00B64F3F"/>
    <w:rsid w:val="00B727C4"/>
    <w:rsid w:val="00B75110"/>
    <w:rsid w:val="00B768BD"/>
    <w:rsid w:val="00B77A77"/>
    <w:rsid w:val="00B95CAB"/>
    <w:rsid w:val="00BA407D"/>
    <w:rsid w:val="00BA6FCE"/>
    <w:rsid w:val="00BA7661"/>
    <w:rsid w:val="00BB17F0"/>
    <w:rsid w:val="00BB59F7"/>
    <w:rsid w:val="00BC1851"/>
    <w:rsid w:val="00BC6769"/>
    <w:rsid w:val="00BD13B7"/>
    <w:rsid w:val="00BD6FED"/>
    <w:rsid w:val="00BE6D40"/>
    <w:rsid w:val="00BF39F9"/>
    <w:rsid w:val="00BF451E"/>
    <w:rsid w:val="00C07B00"/>
    <w:rsid w:val="00C11F1D"/>
    <w:rsid w:val="00C12CC6"/>
    <w:rsid w:val="00C1609E"/>
    <w:rsid w:val="00C207B6"/>
    <w:rsid w:val="00C20854"/>
    <w:rsid w:val="00C3654A"/>
    <w:rsid w:val="00C53B16"/>
    <w:rsid w:val="00C60108"/>
    <w:rsid w:val="00C61FCC"/>
    <w:rsid w:val="00C63102"/>
    <w:rsid w:val="00C677EB"/>
    <w:rsid w:val="00C83919"/>
    <w:rsid w:val="00C8789F"/>
    <w:rsid w:val="00C92478"/>
    <w:rsid w:val="00C92660"/>
    <w:rsid w:val="00C94914"/>
    <w:rsid w:val="00C96B4F"/>
    <w:rsid w:val="00C97F56"/>
    <w:rsid w:val="00CB05BF"/>
    <w:rsid w:val="00CB0796"/>
    <w:rsid w:val="00CC245E"/>
    <w:rsid w:val="00CD14AA"/>
    <w:rsid w:val="00CD7B2F"/>
    <w:rsid w:val="00CE132E"/>
    <w:rsid w:val="00CE5FF0"/>
    <w:rsid w:val="00CE755C"/>
    <w:rsid w:val="00CF21EB"/>
    <w:rsid w:val="00D06656"/>
    <w:rsid w:val="00D17716"/>
    <w:rsid w:val="00D223F4"/>
    <w:rsid w:val="00D23BF4"/>
    <w:rsid w:val="00D251B6"/>
    <w:rsid w:val="00D26D7E"/>
    <w:rsid w:val="00D33B6C"/>
    <w:rsid w:val="00D35A2A"/>
    <w:rsid w:val="00D411B6"/>
    <w:rsid w:val="00D44B7E"/>
    <w:rsid w:val="00D501D4"/>
    <w:rsid w:val="00D52060"/>
    <w:rsid w:val="00D6646C"/>
    <w:rsid w:val="00D67218"/>
    <w:rsid w:val="00D73E96"/>
    <w:rsid w:val="00D74950"/>
    <w:rsid w:val="00D7520B"/>
    <w:rsid w:val="00D83527"/>
    <w:rsid w:val="00D908FB"/>
    <w:rsid w:val="00D90B14"/>
    <w:rsid w:val="00D959D6"/>
    <w:rsid w:val="00DA5F14"/>
    <w:rsid w:val="00DB0E32"/>
    <w:rsid w:val="00DB65D7"/>
    <w:rsid w:val="00DC19AE"/>
    <w:rsid w:val="00DC6E54"/>
    <w:rsid w:val="00DC72E1"/>
    <w:rsid w:val="00DD0B48"/>
    <w:rsid w:val="00DD1CFE"/>
    <w:rsid w:val="00DD3790"/>
    <w:rsid w:val="00DD5405"/>
    <w:rsid w:val="00DF096A"/>
    <w:rsid w:val="00DF298A"/>
    <w:rsid w:val="00E00817"/>
    <w:rsid w:val="00E01D9C"/>
    <w:rsid w:val="00E028A9"/>
    <w:rsid w:val="00E06680"/>
    <w:rsid w:val="00E07A75"/>
    <w:rsid w:val="00E125FF"/>
    <w:rsid w:val="00E204B1"/>
    <w:rsid w:val="00E216E7"/>
    <w:rsid w:val="00E22BD8"/>
    <w:rsid w:val="00E24A68"/>
    <w:rsid w:val="00E24D77"/>
    <w:rsid w:val="00E33813"/>
    <w:rsid w:val="00E33B72"/>
    <w:rsid w:val="00E61360"/>
    <w:rsid w:val="00E6174F"/>
    <w:rsid w:val="00E6425D"/>
    <w:rsid w:val="00E723BF"/>
    <w:rsid w:val="00E80637"/>
    <w:rsid w:val="00E849FF"/>
    <w:rsid w:val="00E85E34"/>
    <w:rsid w:val="00E97376"/>
    <w:rsid w:val="00EA2346"/>
    <w:rsid w:val="00EA5ECB"/>
    <w:rsid w:val="00EB1798"/>
    <w:rsid w:val="00EB1A8B"/>
    <w:rsid w:val="00EB5D05"/>
    <w:rsid w:val="00ED29E9"/>
    <w:rsid w:val="00ED4738"/>
    <w:rsid w:val="00ED6E2A"/>
    <w:rsid w:val="00EE2CC8"/>
    <w:rsid w:val="00EF328F"/>
    <w:rsid w:val="00EF691C"/>
    <w:rsid w:val="00F05EBD"/>
    <w:rsid w:val="00F0721A"/>
    <w:rsid w:val="00F1530B"/>
    <w:rsid w:val="00F17C81"/>
    <w:rsid w:val="00F22605"/>
    <w:rsid w:val="00F22D17"/>
    <w:rsid w:val="00F253B5"/>
    <w:rsid w:val="00F25F36"/>
    <w:rsid w:val="00F303E3"/>
    <w:rsid w:val="00F349B6"/>
    <w:rsid w:val="00F40D63"/>
    <w:rsid w:val="00F45620"/>
    <w:rsid w:val="00F51FFF"/>
    <w:rsid w:val="00F5452D"/>
    <w:rsid w:val="00F63458"/>
    <w:rsid w:val="00F63564"/>
    <w:rsid w:val="00F6530B"/>
    <w:rsid w:val="00F84719"/>
    <w:rsid w:val="00FA1EE8"/>
    <w:rsid w:val="00FA59E0"/>
    <w:rsid w:val="00FA654C"/>
    <w:rsid w:val="00FA7151"/>
    <w:rsid w:val="00FA756B"/>
    <w:rsid w:val="00FB2423"/>
    <w:rsid w:val="00FB31DC"/>
    <w:rsid w:val="00FB6FB3"/>
    <w:rsid w:val="00FC0F74"/>
    <w:rsid w:val="00FC1379"/>
    <w:rsid w:val="00FC3393"/>
    <w:rsid w:val="00FD4D04"/>
    <w:rsid w:val="00FE02D5"/>
    <w:rsid w:val="00FE5685"/>
    <w:rsid w:val="00FE7823"/>
    <w:rsid w:val="00FF25C0"/>
    <w:rsid w:val="00FF37AC"/>
    <w:rsid w:val="00FF4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609D0"/>
    <w:pPr>
      <w:ind w:firstLine="567"/>
      <w:jc w:val="both"/>
    </w:pPr>
    <w:rPr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09D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5B41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0228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09D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25C16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4DCC"/>
    <w:pPr>
      <w:keepNext/>
      <w:outlineLvl w:val="7"/>
    </w:pPr>
    <w:rPr>
      <w:b/>
      <w:caps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09D0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02FD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90228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609D0"/>
    <w:rPr>
      <w:rFonts w:ascii="Calibri" w:hAnsi="Calibri"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25C16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02FD0"/>
    <w:rPr>
      <w:rFonts w:ascii="Calibri" w:hAnsi="Calibri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7C4DCC"/>
    <w:pPr>
      <w:spacing w:line="288" w:lineRule="auto"/>
      <w:ind w:left="4111"/>
    </w:pPr>
    <w:rPr>
      <w:rFonts w:ascii="Arial" w:hAnsi="Arial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02FD0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7C4D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63102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7C4DCC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425B4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02FD0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425B41"/>
    <w:pPr>
      <w:spacing w:after="120" w:line="480" w:lineRule="auto"/>
    </w:pPr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714FF"/>
    <w:rPr>
      <w:rFonts w:cs="Times New Roman"/>
      <w:sz w:val="24"/>
    </w:rPr>
  </w:style>
  <w:style w:type="paragraph" w:styleId="ListNumber">
    <w:name w:val="List Number"/>
    <w:basedOn w:val="Normal"/>
    <w:uiPriority w:val="99"/>
    <w:rsid w:val="00425B41"/>
    <w:rPr>
      <w:szCs w:val="20"/>
    </w:rPr>
  </w:style>
  <w:style w:type="table" w:styleId="TableGrid">
    <w:name w:val="Table Grid"/>
    <w:basedOn w:val="TableNormal"/>
    <w:uiPriority w:val="99"/>
    <w:rsid w:val="00425B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7A0FA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02FD0"/>
    <w:rPr>
      <w:rFonts w:cs="Times New Roman"/>
      <w:sz w:val="16"/>
      <w:szCs w:val="16"/>
    </w:rPr>
  </w:style>
  <w:style w:type="paragraph" w:customStyle="1" w:styleId="Normal1">
    <w:name w:val="Normal1"/>
    <w:uiPriority w:val="99"/>
    <w:rsid w:val="00B32C5E"/>
    <w:pPr>
      <w:widowControl w:val="0"/>
      <w:spacing w:line="260" w:lineRule="auto"/>
      <w:ind w:firstLine="360"/>
      <w:jc w:val="both"/>
    </w:pPr>
    <w:rPr>
      <w:sz w:val="18"/>
      <w:szCs w:val="20"/>
    </w:rPr>
  </w:style>
  <w:style w:type="character" w:customStyle="1" w:styleId="apple-converted-space">
    <w:name w:val="apple-converted-space"/>
    <w:uiPriority w:val="99"/>
    <w:rsid w:val="00124EBD"/>
  </w:style>
  <w:style w:type="character" w:customStyle="1" w:styleId="hl">
    <w:name w:val="hl"/>
    <w:uiPriority w:val="99"/>
    <w:rsid w:val="00124EBD"/>
  </w:style>
  <w:style w:type="character" w:styleId="Hyperlink">
    <w:name w:val="Hyperlink"/>
    <w:basedOn w:val="DefaultParagraphFont"/>
    <w:uiPriority w:val="99"/>
    <w:rsid w:val="00124EBD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4714FF"/>
    <w:pPr>
      <w:spacing w:after="12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714FF"/>
    <w:rPr>
      <w:rFonts w:cs="Times New Roman"/>
      <w:sz w:val="24"/>
    </w:rPr>
  </w:style>
  <w:style w:type="paragraph" w:styleId="Header">
    <w:name w:val="header"/>
    <w:basedOn w:val="Normal"/>
    <w:link w:val="HeaderChar"/>
    <w:uiPriority w:val="99"/>
    <w:rsid w:val="004714FF"/>
    <w:pPr>
      <w:tabs>
        <w:tab w:val="center" w:pos="4677"/>
        <w:tab w:val="right" w:pos="9355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14FF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4714FF"/>
    <w:pPr>
      <w:tabs>
        <w:tab w:val="center" w:pos="4677"/>
        <w:tab w:val="right" w:pos="9355"/>
      </w:tabs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714FF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4714F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714FF"/>
    <w:rPr>
      <w:rFonts w:ascii="Tahoma" w:hAnsi="Tahoma" w:cs="Times New Roman"/>
      <w:sz w:val="16"/>
    </w:rPr>
  </w:style>
  <w:style w:type="paragraph" w:customStyle="1" w:styleId="cameraready">
    <w:name w:val="cameraready"/>
    <w:basedOn w:val="Normal"/>
    <w:uiPriority w:val="99"/>
    <w:rsid w:val="00BC6769"/>
    <w:pPr>
      <w:spacing w:before="100" w:beforeAutospacing="1" w:after="100" w:afterAutospacing="1"/>
    </w:pPr>
  </w:style>
  <w:style w:type="paragraph" w:customStyle="1" w:styleId="camerareadyforprogramms">
    <w:name w:val="camerareadyforprogramms"/>
    <w:basedOn w:val="Normal"/>
    <w:uiPriority w:val="99"/>
    <w:rsid w:val="00432AE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A500A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A33706"/>
    <w:pPr>
      <w:ind w:left="720"/>
      <w:contextualSpacing/>
    </w:pPr>
  </w:style>
  <w:style w:type="paragraph" w:customStyle="1" w:styleId="Style4">
    <w:name w:val="Style4"/>
    <w:basedOn w:val="Normal"/>
    <w:uiPriority w:val="99"/>
    <w:rsid w:val="009609D0"/>
    <w:pPr>
      <w:widowControl w:val="0"/>
      <w:autoSpaceDE w:val="0"/>
      <w:autoSpaceDN w:val="0"/>
      <w:adjustRightInd w:val="0"/>
      <w:spacing w:line="198" w:lineRule="exact"/>
      <w:ind w:firstLine="269"/>
    </w:pPr>
    <w:rPr>
      <w:rFonts w:ascii="Georgia" w:hAnsi="Georgia" w:cs="Georgia"/>
    </w:rPr>
  </w:style>
  <w:style w:type="character" w:customStyle="1" w:styleId="FontStyle18">
    <w:name w:val="Font Style18"/>
    <w:uiPriority w:val="99"/>
    <w:rsid w:val="009609D0"/>
    <w:rPr>
      <w:rFonts w:ascii="Georgia" w:hAnsi="Georgia"/>
      <w:sz w:val="14"/>
    </w:rPr>
  </w:style>
  <w:style w:type="paragraph" w:customStyle="1" w:styleId="Style10">
    <w:name w:val="Style10"/>
    <w:basedOn w:val="Normal"/>
    <w:uiPriority w:val="99"/>
    <w:rsid w:val="009609D0"/>
    <w:pPr>
      <w:widowControl w:val="0"/>
      <w:autoSpaceDE w:val="0"/>
      <w:autoSpaceDN w:val="0"/>
      <w:adjustRightInd w:val="0"/>
    </w:pPr>
    <w:rPr>
      <w:rFonts w:ascii="Georgia" w:hAnsi="Georgia" w:cs="Georgia"/>
    </w:rPr>
  </w:style>
  <w:style w:type="paragraph" w:customStyle="1" w:styleId="p1">
    <w:name w:val="p1"/>
    <w:basedOn w:val="Normal"/>
    <w:uiPriority w:val="99"/>
    <w:rsid w:val="00611BAF"/>
    <w:pPr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s11">
    <w:name w:val="s11"/>
    <w:uiPriority w:val="99"/>
    <w:rsid w:val="00611BAF"/>
  </w:style>
  <w:style w:type="paragraph" w:customStyle="1" w:styleId="Default">
    <w:name w:val="Default"/>
    <w:uiPriority w:val="99"/>
    <w:rsid w:val="00BB17F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3A27BD"/>
    <w:rPr>
      <w:rFonts w:cs="Times New Roman"/>
    </w:rPr>
  </w:style>
  <w:style w:type="paragraph" w:customStyle="1" w:styleId="ListParagraph1">
    <w:name w:val="List Paragraph1"/>
    <w:basedOn w:val="Normal"/>
    <w:uiPriority w:val="99"/>
    <w:rsid w:val="00BC1851"/>
    <w:pPr>
      <w:ind w:left="720"/>
      <w:contextualSpacing/>
    </w:pPr>
  </w:style>
  <w:style w:type="paragraph" w:customStyle="1" w:styleId="a">
    <w:name w:val="Абзац списка"/>
    <w:basedOn w:val="Normal"/>
    <w:uiPriority w:val="99"/>
    <w:rsid w:val="00D752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1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1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\\&#1084;&#1072;&#1082;&#1089;&#1074;&#1077;&#1083;&#1083;&#107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29</Pages>
  <Words>6069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nik</dc:creator>
  <cp:keywords/>
  <dc:description/>
  <cp:lastModifiedBy>Admin</cp:lastModifiedBy>
  <cp:revision>9</cp:revision>
  <cp:lastPrinted>2019-04-09T11:06:00Z</cp:lastPrinted>
  <dcterms:created xsi:type="dcterms:W3CDTF">2019-10-23T13:36:00Z</dcterms:created>
  <dcterms:modified xsi:type="dcterms:W3CDTF">2019-10-29T06:19:00Z</dcterms:modified>
</cp:coreProperties>
</file>