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7AF" w:rsidRPr="00AB69BC" w:rsidRDefault="002457AF" w:rsidP="008F72EC">
      <w:pPr>
        <w:spacing w:after="0" w:line="360" w:lineRule="exact"/>
        <w:ind w:firstLine="709"/>
        <w:jc w:val="center"/>
        <w:rPr>
          <w:rFonts w:ascii="Times New Roman" w:hAnsi="Times New Roman" w:cs="Times New Roman"/>
          <w:b/>
          <w:sz w:val="28"/>
          <w:szCs w:val="28"/>
        </w:rPr>
      </w:pPr>
      <w:bookmarkStart w:id="0" w:name="_GoBack"/>
      <w:bookmarkEnd w:id="0"/>
    </w:p>
    <w:p w:rsidR="000C7758" w:rsidRPr="00AB69BC" w:rsidRDefault="000C7758" w:rsidP="000C7758">
      <w:pPr>
        <w:pStyle w:val="1"/>
        <w:jc w:val="center"/>
        <w:rPr>
          <w:rFonts w:ascii="Times New Roman" w:hAnsi="Times New Roman" w:cs="Times New Roman"/>
          <w:b/>
          <w:color w:val="auto"/>
        </w:rPr>
      </w:pPr>
      <w:bookmarkStart w:id="1" w:name="_Toc10792842"/>
      <w:r w:rsidRPr="00AB69BC">
        <w:rPr>
          <w:rFonts w:ascii="Times New Roman" w:hAnsi="Times New Roman" w:cs="Times New Roman"/>
          <w:b/>
          <w:color w:val="auto"/>
        </w:rPr>
        <w:t>РЕФЕРАТ</w:t>
      </w:r>
      <w:bookmarkEnd w:id="1"/>
    </w:p>
    <w:p w:rsidR="0019409C" w:rsidRPr="00AB69BC" w:rsidRDefault="0019409C" w:rsidP="0019409C">
      <w:pPr>
        <w:pStyle w:val="a4"/>
        <w:spacing w:before="0" w:beforeAutospacing="0" w:after="0" w:afterAutospacing="0" w:line="360" w:lineRule="exact"/>
        <w:ind w:firstLine="709"/>
        <w:jc w:val="both"/>
        <w:rPr>
          <w:color w:val="000000"/>
          <w:sz w:val="28"/>
          <w:szCs w:val="28"/>
        </w:rPr>
      </w:pPr>
      <w:r w:rsidRPr="00AB69BC">
        <w:rPr>
          <w:b/>
          <w:sz w:val="28"/>
          <w:szCs w:val="28"/>
        </w:rPr>
        <w:t xml:space="preserve">Тема: </w:t>
      </w:r>
      <w:r w:rsidRPr="00AB69BC">
        <w:rPr>
          <w:sz w:val="28"/>
          <w:szCs w:val="28"/>
        </w:rPr>
        <w:t>Установление испанского владычества в Перу</w:t>
      </w:r>
      <w:r w:rsidR="00713699" w:rsidRPr="00AB69BC">
        <w:rPr>
          <w:sz w:val="28"/>
          <w:szCs w:val="28"/>
        </w:rPr>
        <w:t>.</w:t>
      </w:r>
    </w:p>
    <w:p w:rsidR="0019409C" w:rsidRPr="00AB69BC" w:rsidRDefault="0019409C" w:rsidP="0019409C">
      <w:pPr>
        <w:pStyle w:val="a4"/>
        <w:spacing w:before="0" w:beforeAutospacing="0" w:after="0" w:afterAutospacing="0" w:line="360" w:lineRule="exact"/>
        <w:ind w:firstLine="709"/>
        <w:jc w:val="both"/>
        <w:rPr>
          <w:color w:val="000000"/>
          <w:sz w:val="28"/>
          <w:szCs w:val="28"/>
        </w:rPr>
      </w:pPr>
      <w:r w:rsidRPr="00AB69BC">
        <w:rPr>
          <w:b/>
          <w:sz w:val="28"/>
          <w:szCs w:val="28"/>
        </w:rPr>
        <w:t xml:space="preserve"> Ключевые слова:</w:t>
      </w:r>
      <w:r w:rsidRPr="00AB69BC">
        <w:rPr>
          <w:sz w:val="28"/>
          <w:szCs w:val="28"/>
        </w:rPr>
        <w:t xml:space="preserve"> Писарро, Альмагро, Перу, Куско, губернатор, колония, индейцы</w:t>
      </w:r>
      <w:r w:rsidR="00713699" w:rsidRPr="00AB69BC">
        <w:rPr>
          <w:sz w:val="28"/>
          <w:szCs w:val="28"/>
        </w:rPr>
        <w:t>,</w:t>
      </w:r>
      <w:r w:rsidRPr="00AB69BC">
        <w:rPr>
          <w:sz w:val="28"/>
          <w:szCs w:val="28"/>
        </w:rPr>
        <w:t xml:space="preserve"> колониальная система, инки, восстание, вице-королевство</w:t>
      </w:r>
      <w:r w:rsidR="0026082F">
        <w:rPr>
          <w:sz w:val="28"/>
          <w:szCs w:val="28"/>
        </w:rPr>
        <w:t>.</w:t>
      </w:r>
    </w:p>
    <w:p w:rsidR="0019409C" w:rsidRPr="00AB69BC" w:rsidRDefault="0019409C" w:rsidP="0019409C">
      <w:pPr>
        <w:spacing w:after="0" w:line="360" w:lineRule="exact"/>
        <w:ind w:firstLine="709"/>
        <w:jc w:val="both"/>
        <w:rPr>
          <w:rFonts w:ascii="Times New Roman" w:hAnsi="Times New Roman" w:cs="Times New Roman"/>
          <w:sz w:val="28"/>
          <w:szCs w:val="28"/>
        </w:rPr>
      </w:pPr>
      <w:r w:rsidRPr="00AB69BC">
        <w:rPr>
          <w:rFonts w:ascii="Times New Roman" w:hAnsi="Times New Roman" w:cs="Times New Roman"/>
          <w:b/>
          <w:sz w:val="28"/>
          <w:szCs w:val="28"/>
        </w:rPr>
        <w:t xml:space="preserve">Актуальность данного исследования </w:t>
      </w:r>
      <w:r w:rsidRPr="00AB69BC">
        <w:rPr>
          <w:rFonts w:ascii="Times New Roman" w:hAnsi="Times New Roman" w:cs="Times New Roman"/>
          <w:sz w:val="28"/>
          <w:szCs w:val="28"/>
        </w:rPr>
        <w:t>обусловлена тем, что конкиста определила ход мировой истории, в особенности, Южно</w:t>
      </w:r>
      <w:r w:rsidR="00713699" w:rsidRPr="00AB69BC">
        <w:rPr>
          <w:rFonts w:ascii="Times New Roman" w:hAnsi="Times New Roman" w:cs="Times New Roman"/>
          <w:sz w:val="28"/>
          <w:szCs w:val="28"/>
        </w:rPr>
        <w:t>й и Центральной Америки. XVI в.</w:t>
      </w:r>
      <w:r w:rsidRPr="00AB69BC">
        <w:rPr>
          <w:rFonts w:ascii="Times New Roman" w:hAnsi="Times New Roman" w:cs="Times New Roman"/>
          <w:sz w:val="28"/>
          <w:szCs w:val="28"/>
        </w:rPr>
        <w:t xml:space="preserve"> - период зарождения латиноамериканской цивилизации, которая является результатом синтеза европейской и индейской культур. Изучение такой сложной и многогранной темы латиноамериканской и испанской истории как формирование колониальной системы Перу может дать представление о причинах успехов и неудач </w:t>
      </w:r>
      <w:r w:rsidR="00713699" w:rsidRPr="00AB69BC">
        <w:rPr>
          <w:rFonts w:ascii="Times New Roman" w:hAnsi="Times New Roman" w:cs="Times New Roman"/>
          <w:sz w:val="28"/>
          <w:szCs w:val="28"/>
        </w:rPr>
        <w:t>не только в XVI-XIX, но и</w:t>
      </w:r>
      <w:r w:rsidRPr="00AB69BC">
        <w:rPr>
          <w:rFonts w:ascii="Times New Roman" w:hAnsi="Times New Roman" w:cs="Times New Roman"/>
          <w:sz w:val="28"/>
          <w:szCs w:val="28"/>
        </w:rPr>
        <w:t xml:space="preserve"> XX-XXI вв. Актуальность темы подогревает и тот факт, что колониальный период истории Перу практически не представлен в русскоязычной историографии и ограничивается главами в общих работах по истории Латинской Америки. Помимо этого, территория Перу стала плацдармом для дальнейших завоеваний, а колониальная система, сформировавшаяся в Андах</w:t>
      </w:r>
      <w:r w:rsidR="003C0A9B" w:rsidRPr="00AB69BC">
        <w:rPr>
          <w:rFonts w:ascii="Times New Roman" w:hAnsi="Times New Roman" w:cs="Times New Roman"/>
          <w:sz w:val="28"/>
          <w:szCs w:val="28"/>
        </w:rPr>
        <w:t xml:space="preserve"> к 80-м гг. XVI в.</w:t>
      </w:r>
      <w:r w:rsidRPr="00AB69BC">
        <w:rPr>
          <w:rFonts w:ascii="Times New Roman" w:hAnsi="Times New Roman" w:cs="Times New Roman"/>
          <w:sz w:val="28"/>
          <w:szCs w:val="28"/>
        </w:rPr>
        <w:t>, впоследствии распространилась по всей Южной Америке.</w:t>
      </w:r>
    </w:p>
    <w:p w:rsidR="0019409C" w:rsidRPr="00AB69BC" w:rsidRDefault="0019409C" w:rsidP="0019409C">
      <w:pPr>
        <w:spacing w:after="0" w:line="360" w:lineRule="exact"/>
        <w:ind w:firstLine="709"/>
        <w:jc w:val="both"/>
        <w:rPr>
          <w:rFonts w:ascii="Times New Roman" w:hAnsi="Times New Roman" w:cs="Times New Roman"/>
          <w:sz w:val="28"/>
          <w:szCs w:val="28"/>
        </w:rPr>
      </w:pPr>
      <w:r w:rsidRPr="00AB69BC">
        <w:rPr>
          <w:rFonts w:ascii="Times New Roman" w:hAnsi="Times New Roman" w:cs="Times New Roman"/>
          <w:b/>
          <w:sz w:val="28"/>
          <w:szCs w:val="28"/>
        </w:rPr>
        <w:t xml:space="preserve">Объект исследования - </w:t>
      </w:r>
      <w:r w:rsidRPr="00AB69BC">
        <w:rPr>
          <w:rFonts w:ascii="Times New Roman" w:hAnsi="Times New Roman" w:cs="Times New Roman"/>
          <w:sz w:val="28"/>
          <w:szCs w:val="28"/>
        </w:rPr>
        <w:t>испанский колониальный режим</w:t>
      </w:r>
      <w:r w:rsidR="0026082F">
        <w:rPr>
          <w:rFonts w:ascii="Times New Roman" w:hAnsi="Times New Roman" w:cs="Times New Roman"/>
          <w:sz w:val="28"/>
          <w:szCs w:val="28"/>
        </w:rPr>
        <w:t>.</w:t>
      </w:r>
    </w:p>
    <w:p w:rsidR="0019409C" w:rsidRPr="00AB69BC" w:rsidRDefault="0019409C" w:rsidP="0019409C">
      <w:pPr>
        <w:spacing w:after="0" w:line="360" w:lineRule="exact"/>
        <w:ind w:firstLine="709"/>
        <w:jc w:val="both"/>
        <w:rPr>
          <w:rFonts w:ascii="Times New Roman" w:hAnsi="Times New Roman" w:cs="Times New Roman"/>
          <w:sz w:val="28"/>
          <w:szCs w:val="28"/>
        </w:rPr>
      </w:pPr>
      <w:r w:rsidRPr="00AB69BC">
        <w:rPr>
          <w:rFonts w:ascii="Times New Roman" w:hAnsi="Times New Roman" w:cs="Times New Roman"/>
          <w:b/>
          <w:sz w:val="28"/>
          <w:szCs w:val="28"/>
        </w:rPr>
        <w:t>Предмет завоевание -</w:t>
      </w:r>
      <w:r w:rsidRPr="00AB69BC">
        <w:rPr>
          <w:rFonts w:ascii="Times New Roman" w:hAnsi="Times New Roman" w:cs="Times New Roman"/>
          <w:sz w:val="28"/>
          <w:szCs w:val="28"/>
        </w:rPr>
        <w:t xml:space="preserve"> колониальная политика Испании в Перу.</w:t>
      </w:r>
    </w:p>
    <w:p w:rsidR="0019409C" w:rsidRPr="00AB69BC" w:rsidRDefault="0019409C" w:rsidP="0019409C">
      <w:pPr>
        <w:spacing w:after="0" w:line="360" w:lineRule="exact"/>
        <w:ind w:firstLine="709"/>
        <w:jc w:val="both"/>
        <w:rPr>
          <w:rFonts w:ascii="Times New Roman" w:hAnsi="Times New Roman" w:cs="Times New Roman"/>
          <w:sz w:val="28"/>
          <w:szCs w:val="28"/>
        </w:rPr>
      </w:pPr>
      <w:r w:rsidRPr="00AB69BC">
        <w:rPr>
          <w:rFonts w:ascii="Times New Roman" w:hAnsi="Times New Roman" w:cs="Times New Roman"/>
          <w:b/>
          <w:sz w:val="28"/>
          <w:szCs w:val="28"/>
        </w:rPr>
        <w:t>Цель исследования</w:t>
      </w:r>
      <w:r w:rsidR="00713699" w:rsidRPr="00AB69BC">
        <w:rPr>
          <w:rFonts w:ascii="Times New Roman" w:hAnsi="Times New Roman" w:cs="Times New Roman"/>
          <w:sz w:val="28"/>
          <w:szCs w:val="28"/>
        </w:rPr>
        <w:t xml:space="preserve"> – реконструкция</w:t>
      </w:r>
      <w:r w:rsidRPr="00AB69BC">
        <w:rPr>
          <w:rFonts w:ascii="Times New Roman" w:hAnsi="Times New Roman" w:cs="Times New Roman"/>
          <w:sz w:val="28"/>
          <w:szCs w:val="28"/>
        </w:rPr>
        <w:t xml:space="preserve"> образ</w:t>
      </w:r>
      <w:r w:rsidR="00713699" w:rsidRPr="00AB69BC">
        <w:rPr>
          <w:rFonts w:ascii="Times New Roman" w:hAnsi="Times New Roman" w:cs="Times New Roman"/>
          <w:sz w:val="28"/>
          <w:szCs w:val="28"/>
        </w:rPr>
        <w:t>а и определение</w:t>
      </w:r>
      <w:r w:rsidRPr="00AB69BC">
        <w:rPr>
          <w:rFonts w:ascii="Times New Roman" w:hAnsi="Times New Roman" w:cs="Times New Roman"/>
          <w:sz w:val="28"/>
          <w:szCs w:val="28"/>
        </w:rPr>
        <w:t xml:space="preserve"> условия формирования колониального режима Перу в 1530-е – 1570-е гг. Для выполнения данной цели были поставлены следующие задачи.</w:t>
      </w:r>
    </w:p>
    <w:p w:rsidR="0019409C" w:rsidRPr="00AB69BC" w:rsidRDefault="0019409C" w:rsidP="0019409C">
      <w:pPr>
        <w:spacing w:after="0" w:line="360" w:lineRule="exact"/>
        <w:ind w:firstLine="709"/>
        <w:jc w:val="both"/>
        <w:rPr>
          <w:rFonts w:ascii="Times New Roman" w:hAnsi="Times New Roman" w:cs="Times New Roman"/>
          <w:sz w:val="28"/>
          <w:szCs w:val="28"/>
        </w:rPr>
      </w:pPr>
      <w:r w:rsidRPr="00AB69BC">
        <w:rPr>
          <w:rFonts w:ascii="Times New Roman" w:hAnsi="Times New Roman" w:cs="Times New Roman"/>
          <w:b/>
          <w:sz w:val="28"/>
          <w:szCs w:val="28"/>
        </w:rPr>
        <w:t xml:space="preserve">В результате исследования </w:t>
      </w:r>
      <w:r w:rsidRPr="00AB69BC">
        <w:rPr>
          <w:rFonts w:ascii="Times New Roman" w:hAnsi="Times New Roman" w:cs="Times New Roman"/>
          <w:sz w:val="28"/>
          <w:szCs w:val="28"/>
        </w:rPr>
        <w:t>раскрыты особенности и условия установления испанской власти в Перу в 1530-1570-е гг.</w:t>
      </w:r>
    </w:p>
    <w:p w:rsidR="0019409C" w:rsidRPr="00AB69BC" w:rsidRDefault="0019409C" w:rsidP="0019409C">
      <w:pPr>
        <w:spacing w:after="0" w:line="360" w:lineRule="exact"/>
        <w:ind w:firstLine="709"/>
        <w:jc w:val="both"/>
        <w:rPr>
          <w:rFonts w:ascii="Times New Roman" w:hAnsi="Times New Roman" w:cs="Times New Roman"/>
          <w:sz w:val="28"/>
          <w:szCs w:val="28"/>
        </w:rPr>
      </w:pPr>
      <w:r w:rsidRPr="00AB69BC">
        <w:rPr>
          <w:rFonts w:ascii="Times New Roman" w:hAnsi="Times New Roman" w:cs="Times New Roman"/>
          <w:b/>
          <w:sz w:val="28"/>
          <w:szCs w:val="28"/>
        </w:rPr>
        <w:t>Методы исследования.</w:t>
      </w:r>
      <w:r w:rsidRPr="00AB69BC">
        <w:t xml:space="preserve"> </w:t>
      </w:r>
      <w:r w:rsidRPr="00AB69BC">
        <w:rPr>
          <w:rFonts w:ascii="Times New Roman" w:hAnsi="Times New Roman" w:cs="Times New Roman"/>
          <w:sz w:val="28"/>
          <w:szCs w:val="28"/>
        </w:rPr>
        <w:t xml:space="preserve">В дипломной работе использованы специально-исторические методы: историко-генетический, историко-сравнительный. С общенаучных методов использован системный подход; с общелогических – анализ, сравнение, обобщение. </w:t>
      </w:r>
    </w:p>
    <w:p w:rsidR="0019409C" w:rsidRPr="00AB69BC" w:rsidRDefault="0019409C" w:rsidP="0019409C">
      <w:pPr>
        <w:spacing w:after="0" w:line="360" w:lineRule="exact"/>
        <w:ind w:firstLine="709"/>
        <w:jc w:val="both"/>
        <w:rPr>
          <w:rFonts w:ascii="Times New Roman" w:hAnsi="Times New Roman" w:cs="Times New Roman"/>
          <w:sz w:val="28"/>
          <w:szCs w:val="28"/>
        </w:rPr>
      </w:pPr>
      <w:r w:rsidRPr="00AB69BC">
        <w:rPr>
          <w:rFonts w:ascii="Times New Roman" w:hAnsi="Times New Roman" w:cs="Times New Roman"/>
          <w:b/>
          <w:sz w:val="28"/>
          <w:szCs w:val="28"/>
        </w:rPr>
        <w:t>Структура и объем дипломной работы.</w:t>
      </w:r>
      <w:r w:rsidRPr="00AB69BC">
        <w:rPr>
          <w:rFonts w:ascii="Times New Roman" w:hAnsi="Times New Roman" w:cs="Times New Roman"/>
          <w:sz w:val="28"/>
          <w:szCs w:val="28"/>
        </w:rPr>
        <w:t xml:space="preserve"> Дипломная работа состоит из введения, трёх глав, заключения и списка используемой литературы. Общий объем работы —</w:t>
      </w:r>
      <w:r w:rsidR="0026082F" w:rsidRPr="0026082F">
        <w:rPr>
          <w:rFonts w:ascii="Times New Roman" w:hAnsi="Times New Roman" w:cs="Times New Roman"/>
          <w:sz w:val="28"/>
          <w:szCs w:val="28"/>
        </w:rPr>
        <w:t>107</w:t>
      </w:r>
      <w:r w:rsidRPr="0026082F">
        <w:rPr>
          <w:rFonts w:ascii="Times New Roman" w:hAnsi="Times New Roman" w:cs="Times New Roman"/>
          <w:sz w:val="28"/>
          <w:szCs w:val="28"/>
        </w:rPr>
        <w:t xml:space="preserve"> страниц.</w:t>
      </w:r>
      <w:r w:rsidRPr="00AB69BC">
        <w:rPr>
          <w:rFonts w:ascii="Times New Roman" w:hAnsi="Times New Roman" w:cs="Times New Roman"/>
          <w:sz w:val="28"/>
          <w:szCs w:val="28"/>
        </w:rPr>
        <w:t xml:space="preserve"> Из них: список источников и литературы — 6 (102 наименования), реферат на русском, белорусском и английском языках— 3.</w:t>
      </w:r>
    </w:p>
    <w:p w:rsidR="003C0A9B" w:rsidRPr="00AB69BC" w:rsidRDefault="003C0A9B" w:rsidP="0019409C">
      <w:pPr>
        <w:spacing w:after="0" w:line="360" w:lineRule="exact"/>
        <w:ind w:firstLine="709"/>
        <w:jc w:val="both"/>
        <w:rPr>
          <w:rFonts w:ascii="Times New Roman" w:hAnsi="Times New Roman" w:cs="Times New Roman"/>
          <w:sz w:val="28"/>
          <w:szCs w:val="28"/>
        </w:rPr>
      </w:pPr>
    </w:p>
    <w:p w:rsidR="003C0A9B" w:rsidRPr="00AB69BC" w:rsidRDefault="003C0A9B" w:rsidP="0019409C">
      <w:pPr>
        <w:spacing w:after="0" w:line="360" w:lineRule="exact"/>
        <w:ind w:firstLine="709"/>
        <w:jc w:val="both"/>
        <w:rPr>
          <w:rFonts w:ascii="Times New Roman" w:hAnsi="Times New Roman" w:cs="Times New Roman"/>
          <w:sz w:val="28"/>
          <w:szCs w:val="28"/>
        </w:rPr>
      </w:pPr>
    </w:p>
    <w:p w:rsidR="003C0A9B" w:rsidRPr="00AB69BC" w:rsidRDefault="003C0A9B" w:rsidP="0019409C">
      <w:pPr>
        <w:spacing w:after="0" w:line="360" w:lineRule="exact"/>
        <w:ind w:firstLine="709"/>
        <w:jc w:val="both"/>
        <w:rPr>
          <w:rFonts w:ascii="Times New Roman" w:hAnsi="Times New Roman" w:cs="Times New Roman"/>
          <w:sz w:val="28"/>
          <w:szCs w:val="28"/>
        </w:rPr>
      </w:pPr>
    </w:p>
    <w:p w:rsidR="003C0A9B" w:rsidRPr="00AB69BC" w:rsidRDefault="003C0A9B" w:rsidP="0019409C">
      <w:pPr>
        <w:spacing w:after="0" w:line="360" w:lineRule="exact"/>
        <w:ind w:firstLine="709"/>
        <w:jc w:val="both"/>
        <w:rPr>
          <w:rFonts w:ascii="Times New Roman" w:hAnsi="Times New Roman" w:cs="Times New Roman"/>
          <w:sz w:val="28"/>
          <w:szCs w:val="28"/>
        </w:rPr>
      </w:pPr>
    </w:p>
    <w:p w:rsidR="003C0A9B" w:rsidRPr="00AB69BC" w:rsidRDefault="003C0A9B" w:rsidP="0019409C">
      <w:pPr>
        <w:spacing w:after="0" w:line="360" w:lineRule="exact"/>
        <w:ind w:firstLine="709"/>
        <w:jc w:val="both"/>
        <w:rPr>
          <w:rFonts w:ascii="Times New Roman" w:hAnsi="Times New Roman" w:cs="Times New Roman"/>
          <w:sz w:val="28"/>
          <w:szCs w:val="28"/>
        </w:rPr>
      </w:pPr>
    </w:p>
    <w:p w:rsidR="003C0A9B" w:rsidRPr="00AB69BC" w:rsidRDefault="003C0A9B" w:rsidP="0019409C">
      <w:pPr>
        <w:spacing w:after="0" w:line="360" w:lineRule="exact"/>
        <w:ind w:firstLine="709"/>
        <w:jc w:val="both"/>
        <w:rPr>
          <w:rFonts w:ascii="Times New Roman" w:hAnsi="Times New Roman" w:cs="Times New Roman"/>
          <w:sz w:val="28"/>
          <w:szCs w:val="28"/>
        </w:rPr>
      </w:pPr>
    </w:p>
    <w:p w:rsidR="003C0A9B" w:rsidRPr="00AB69BC" w:rsidRDefault="003C0A9B" w:rsidP="0019409C">
      <w:pPr>
        <w:spacing w:after="0" w:line="360" w:lineRule="exact"/>
        <w:ind w:firstLine="709"/>
        <w:jc w:val="both"/>
        <w:rPr>
          <w:rFonts w:ascii="Times New Roman" w:hAnsi="Times New Roman" w:cs="Times New Roman"/>
          <w:sz w:val="28"/>
          <w:szCs w:val="28"/>
        </w:rPr>
      </w:pPr>
    </w:p>
    <w:p w:rsidR="003C0A9B" w:rsidRPr="00AB69BC" w:rsidRDefault="003C0A9B" w:rsidP="0019409C">
      <w:pPr>
        <w:spacing w:after="0" w:line="360" w:lineRule="exact"/>
        <w:ind w:firstLine="709"/>
        <w:jc w:val="both"/>
        <w:rPr>
          <w:rFonts w:ascii="Times New Roman" w:hAnsi="Times New Roman" w:cs="Times New Roman"/>
          <w:sz w:val="28"/>
          <w:szCs w:val="28"/>
        </w:rPr>
      </w:pPr>
    </w:p>
    <w:p w:rsidR="003C0A9B" w:rsidRPr="00AB69BC" w:rsidRDefault="003C0A9B" w:rsidP="003C0A9B">
      <w:pPr>
        <w:spacing w:after="0" w:line="360" w:lineRule="exact"/>
        <w:ind w:firstLine="709"/>
        <w:jc w:val="center"/>
        <w:rPr>
          <w:rFonts w:ascii="Times New Roman" w:hAnsi="Times New Roman" w:cs="Times New Roman"/>
          <w:b/>
          <w:sz w:val="28"/>
          <w:szCs w:val="28"/>
        </w:rPr>
      </w:pPr>
      <w:r w:rsidRPr="00AB69BC">
        <w:rPr>
          <w:rFonts w:ascii="Times New Roman" w:hAnsi="Times New Roman" w:cs="Times New Roman"/>
          <w:b/>
          <w:sz w:val="28"/>
          <w:szCs w:val="28"/>
        </w:rPr>
        <w:t>РЭФЕРАТ</w:t>
      </w:r>
    </w:p>
    <w:p w:rsidR="003C0A9B" w:rsidRPr="00AB69BC" w:rsidRDefault="003C0A9B" w:rsidP="003C0A9B">
      <w:pPr>
        <w:spacing w:after="0" w:line="360" w:lineRule="exact"/>
        <w:ind w:firstLine="709"/>
        <w:jc w:val="both"/>
        <w:rPr>
          <w:rFonts w:ascii="Times New Roman" w:hAnsi="Times New Roman" w:cs="Times New Roman"/>
          <w:sz w:val="28"/>
          <w:szCs w:val="28"/>
        </w:rPr>
      </w:pPr>
      <w:r w:rsidRPr="00AB69BC">
        <w:rPr>
          <w:rFonts w:ascii="Times New Roman" w:hAnsi="Times New Roman" w:cs="Times New Roman"/>
          <w:b/>
          <w:sz w:val="28"/>
          <w:szCs w:val="28"/>
        </w:rPr>
        <w:t>Тэма:</w:t>
      </w:r>
      <w:r w:rsidRPr="00AB69BC">
        <w:rPr>
          <w:rFonts w:ascii="Times New Roman" w:hAnsi="Times New Roman" w:cs="Times New Roman"/>
          <w:sz w:val="28"/>
          <w:szCs w:val="28"/>
        </w:rPr>
        <w:t xml:space="preserve"> Усталяванне іспанскага валадарства ў Перу</w:t>
      </w:r>
      <w:r w:rsidR="003429EF" w:rsidRPr="00AB69BC">
        <w:rPr>
          <w:rFonts w:ascii="Times New Roman" w:hAnsi="Times New Roman" w:cs="Times New Roman"/>
          <w:sz w:val="28"/>
          <w:szCs w:val="28"/>
        </w:rPr>
        <w:t>.</w:t>
      </w:r>
    </w:p>
    <w:p w:rsidR="003C0A9B" w:rsidRPr="00AB69BC" w:rsidRDefault="003C0A9B" w:rsidP="003C0A9B">
      <w:pPr>
        <w:spacing w:after="0" w:line="360" w:lineRule="exact"/>
        <w:ind w:firstLine="709"/>
        <w:jc w:val="both"/>
        <w:rPr>
          <w:rFonts w:ascii="Times New Roman" w:hAnsi="Times New Roman" w:cs="Times New Roman"/>
          <w:sz w:val="28"/>
          <w:szCs w:val="28"/>
        </w:rPr>
      </w:pPr>
      <w:r w:rsidRPr="00AB69BC">
        <w:rPr>
          <w:rFonts w:ascii="Times New Roman" w:hAnsi="Times New Roman" w:cs="Times New Roman"/>
          <w:b/>
          <w:sz w:val="28"/>
          <w:szCs w:val="28"/>
        </w:rPr>
        <w:t> Ключавыя словы:</w:t>
      </w:r>
      <w:r w:rsidRPr="00AB69BC">
        <w:rPr>
          <w:rFonts w:ascii="Times New Roman" w:hAnsi="Times New Roman" w:cs="Times New Roman"/>
          <w:sz w:val="28"/>
          <w:szCs w:val="28"/>
        </w:rPr>
        <w:t xml:space="preserve"> Пісара, Альмагра, Перу, Куска, губернатар, калонія, індзейцы</w:t>
      </w:r>
      <w:r w:rsidR="00713699" w:rsidRPr="00AB69BC">
        <w:rPr>
          <w:rFonts w:ascii="Times New Roman" w:hAnsi="Times New Roman" w:cs="Times New Roman"/>
          <w:sz w:val="28"/>
          <w:szCs w:val="28"/>
        </w:rPr>
        <w:t>,</w:t>
      </w:r>
      <w:r w:rsidRPr="00AB69BC">
        <w:rPr>
          <w:rFonts w:ascii="Times New Roman" w:hAnsi="Times New Roman" w:cs="Times New Roman"/>
          <w:sz w:val="28"/>
          <w:szCs w:val="28"/>
        </w:rPr>
        <w:t xml:space="preserve"> каланіяльная сістэма, інкі, паўстанне, віцэ-каралеўства</w:t>
      </w:r>
      <w:r w:rsidR="003429EF" w:rsidRPr="00AB69BC">
        <w:rPr>
          <w:rFonts w:ascii="Times New Roman" w:hAnsi="Times New Roman" w:cs="Times New Roman"/>
          <w:sz w:val="28"/>
          <w:szCs w:val="28"/>
        </w:rPr>
        <w:t>.</w:t>
      </w:r>
    </w:p>
    <w:p w:rsidR="003C0A9B" w:rsidRPr="00AB69BC" w:rsidRDefault="003C0A9B" w:rsidP="003C0A9B">
      <w:pPr>
        <w:spacing w:after="0" w:line="360" w:lineRule="exact"/>
        <w:ind w:firstLine="709"/>
        <w:jc w:val="both"/>
        <w:rPr>
          <w:rFonts w:ascii="Times New Roman" w:hAnsi="Times New Roman" w:cs="Times New Roman"/>
          <w:sz w:val="28"/>
          <w:szCs w:val="28"/>
        </w:rPr>
      </w:pPr>
      <w:r w:rsidRPr="00AB69BC">
        <w:rPr>
          <w:rFonts w:ascii="Times New Roman" w:hAnsi="Times New Roman" w:cs="Times New Roman"/>
          <w:b/>
          <w:sz w:val="28"/>
          <w:szCs w:val="28"/>
        </w:rPr>
        <w:t>Актуальнасць дадзенага даследавання</w:t>
      </w:r>
      <w:r w:rsidR="00713699" w:rsidRPr="00AB69BC">
        <w:rPr>
          <w:rFonts w:ascii="Times New Roman" w:hAnsi="Times New Roman" w:cs="Times New Roman"/>
          <w:sz w:val="28"/>
          <w:szCs w:val="28"/>
        </w:rPr>
        <w:t xml:space="preserve"> абумоўлена тым, што ка</w:t>
      </w:r>
      <w:r w:rsidRPr="00AB69BC">
        <w:rPr>
          <w:rFonts w:ascii="Times New Roman" w:hAnsi="Times New Roman" w:cs="Times New Roman"/>
          <w:sz w:val="28"/>
          <w:szCs w:val="28"/>
        </w:rPr>
        <w:t>нкиста вызначыла ход сусветнай гісторыі, у асаблівасці, Паўднёвай і Цэ</w:t>
      </w:r>
      <w:r w:rsidR="00713699" w:rsidRPr="00AB69BC">
        <w:rPr>
          <w:rFonts w:ascii="Times New Roman" w:hAnsi="Times New Roman" w:cs="Times New Roman"/>
          <w:sz w:val="28"/>
          <w:szCs w:val="28"/>
        </w:rPr>
        <w:t>нтральнай Амерыкі. XVI ст.</w:t>
      </w:r>
      <w:r w:rsidRPr="00AB69BC">
        <w:rPr>
          <w:rFonts w:ascii="Times New Roman" w:hAnsi="Times New Roman" w:cs="Times New Roman"/>
          <w:sz w:val="28"/>
          <w:szCs w:val="28"/>
        </w:rPr>
        <w:t xml:space="preserve"> - перыяд зараджэння лацінаамерыканскай цывілізацыі, якая з'яўляецца вынікам сінтэзу еўрапейскай і індзейскай культур. Вывучэнне такой складанай і шматграннай тэмы лацінаамерыканскай і іспанскай гісторыі як фарміраванне каланіяльнай сістэмы Перу можа даць уяўленне аб прычынах поспехаў і няўдач не толькі ў XVI-XIX, але і XX-XXI стст. Актуальнасць тэмы падагравае і той факт, што каланіяльны перыяд гісторыі Перу практычна не прадстаўлены ў рускамоўнай гістарыяграфіі і абмяжоўваецца кіраўнікамі ў агульных працах па гісторыі Лацінскай Амерыкі. Акрамя гэтага, тэрыторыя Перу стала плацдармам для далейшых заваёў, а каланіяльная сістэма, якая сфармавалася ў Андах да 80-м гг. XVI ст., Пасля распаўсюдзілася па ўсёй Паўднёвай Амерыцы.</w:t>
      </w:r>
    </w:p>
    <w:p w:rsidR="003C0A9B" w:rsidRPr="00AB69BC" w:rsidRDefault="003C0A9B" w:rsidP="003C0A9B">
      <w:pPr>
        <w:spacing w:after="0" w:line="360" w:lineRule="exact"/>
        <w:ind w:firstLine="709"/>
        <w:jc w:val="both"/>
        <w:rPr>
          <w:rFonts w:ascii="Times New Roman" w:hAnsi="Times New Roman" w:cs="Times New Roman"/>
          <w:sz w:val="28"/>
          <w:szCs w:val="28"/>
        </w:rPr>
      </w:pPr>
      <w:r w:rsidRPr="00AB69BC">
        <w:rPr>
          <w:rFonts w:ascii="Times New Roman" w:hAnsi="Times New Roman" w:cs="Times New Roman"/>
          <w:b/>
          <w:sz w:val="28"/>
          <w:szCs w:val="28"/>
        </w:rPr>
        <w:t>Аб'ект даследавання</w:t>
      </w:r>
      <w:r w:rsidRPr="00AB69BC">
        <w:rPr>
          <w:rFonts w:ascii="Times New Roman" w:hAnsi="Times New Roman" w:cs="Times New Roman"/>
          <w:sz w:val="28"/>
          <w:szCs w:val="28"/>
        </w:rPr>
        <w:t xml:space="preserve"> - іспанскі каланіяльны рэжым</w:t>
      </w:r>
      <w:r w:rsidR="003429EF" w:rsidRPr="00AB69BC">
        <w:rPr>
          <w:rFonts w:ascii="Times New Roman" w:hAnsi="Times New Roman" w:cs="Times New Roman"/>
          <w:sz w:val="28"/>
          <w:szCs w:val="28"/>
        </w:rPr>
        <w:t>.</w:t>
      </w:r>
    </w:p>
    <w:p w:rsidR="003C0A9B" w:rsidRPr="00AB69BC" w:rsidRDefault="003C0A9B" w:rsidP="003C0A9B">
      <w:pPr>
        <w:spacing w:after="0" w:line="360" w:lineRule="exact"/>
        <w:ind w:firstLine="709"/>
        <w:jc w:val="both"/>
        <w:rPr>
          <w:rFonts w:ascii="Times New Roman" w:hAnsi="Times New Roman" w:cs="Times New Roman"/>
          <w:sz w:val="28"/>
          <w:szCs w:val="28"/>
        </w:rPr>
      </w:pPr>
      <w:r w:rsidRPr="00AB69BC">
        <w:rPr>
          <w:rFonts w:ascii="Times New Roman" w:hAnsi="Times New Roman" w:cs="Times New Roman"/>
          <w:b/>
          <w:sz w:val="28"/>
          <w:szCs w:val="28"/>
        </w:rPr>
        <w:t>Прадмет заваёва</w:t>
      </w:r>
      <w:r w:rsidRPr="00AB69BC">
        <w:rPr>
          <w:rFonts w:ascii="Times New Roman" w:hAnsi="Times New Roman" w:cs="Times New Roman"/>
          <w:sz w:val="28"/>
          <w:szCs w:val="28"/>
        </w:rPr>
        <w:t xml:space="preserve"> - каланіяльная палітыка Іспаніі ў Перу.</w:t>
      </w:r>
    </w:p>
    <w:p w:rsidR="003C0A9B" w:rsidRPr="00AB69BC" w:rsidRDefault="003C0A9B" w:rsidP="003C0A9B">
      <w:pPr>
        <w:spacing w:after="0" w:line="360" w:lineRule="exact"/>
        <w:ind w:firstLine="709"/>
        <w:jc w:val="both"/>
        <w:rPr>
          <w:rFonts w:ascii="Times New Roman" w:hAnsi="Times New Roman" w:cs="Times New Roman"/>
          <w:sz w:val="28"/>
          <w:szCs w:val="28"/>
        </w:rPr>
      </w:pPr>
      <w:r w:rsidRPr="00AB69BC">
        <w:rPr>
          <w:rFonts w:ascii="Times New Roman" w:hAnsi="Times New Roman" w:cs="Times New Roman"/>
          <w:b/>
          <w:sz w:val="28"/>
          <w:szCs w:val="28"/>
        </w:rPr>
        <w:t>Мэта даследавання</w:t>
      </w:r>
      <w:r w:rsidRPr="00AB69BC">
        <w:rPr>
          <w:rFonts w:ascii="Times New Roman" w:hAnsi="Times New Roman" w:cs="Times New Roman"/>
          <w:sz w:val="28"/>
          <w:szCs w:val="28"/>
        </w:rPr>
        <w:t xml:space="preserve"> - рэканструяваць вобраз і вызначыць умовы фарміравання каланіяльнага рэжыму Перу ў 1530-я - 1570-я гг. Для выканання дадзенай мэты былі пастаўлены наступныя задачы.</w:t>
      </w:r>
    </w:p>
    <w:p w:rsidR="003C0A9B" w:rsidRPr="00AB69BC" w:rsidRDefault="003C0A9B" w:rsidP="003C0A9B">
      <w:pPr>
        <w:spacing w:after="0" w:line="360" w:lineRule="exact"/>
        <w:ind w:firstLine="709"/>
        <w:jc w:val="both"/>
        <w:rPr>
          <w:rFonts w:ascii="Times New Roman" w:hAnsi="Times New Roman" w:cs="Times New Roman"/>
          <w:sz w:val="28"/>
          <w:szCs w:val="28"/>
        </w:rPr>
      </w:pPr>
      <w:r w:rsidRPr="00AB69BC">
        <w:rPr>
          <w:rFonts w:ascii="Times New Roman" w:hAnsi="Times New Roman" w:cs="Times New Roman"/>
          <w:b/>
          <w:sz w:val="28"/>
          <w:szCs w:val="28"/>
        </w:rPr>
        <w:t>У выніку даследавання</w:t>
      </w:r>
      <w:r w:rsidRPr="00AB69BC">
        <w:rPr>
          <w:rFonts w:ascii="Times New Roman" w:hAnsi="Times New Roman" w:cs="Times New Roman"/>
          <w:sz w:val="28"/>
          <w:szCs w:val="28"/>
        </w:rPr>
        <w:t xml:space="preserve"> раскрытыя асаблівасці і ўмовы ўстанаўлення іспанскай ўлады ў Перу ў 1530-1570-я гг.</w:t>
      </w:r>
    </w:p>
    <w:p w:rsidR="003C0A9B" w:rsidRPr="00AB69BC" w:rsidRDefault="003C0A9B" w:rsidP="003C0A9B">
      <w:pPr>
        <w:spacing w:after="0" w:line="360" w:lineRule="exact"/>
        <w:ind w:firstLine="709"/>
        <w:jc w:val="both"/>
        <w:rPr>
          <w:rFonts w:ascii="Times New Roman" w:hAnsi="Times New Roman" w:cs="Times New Roman"/>
          <w:sz w:val="28"/>
          <w:szCs w:val="28"/>
        </w:rPr>
      </w:pPr>
      <w:r w:rsidRPr="00AB69BC">
        <w:rPr>
          <w:rFonts w:ascii="Times New Roman" w:hAnsi="Times New Roman" w:cs="Times New Roman"/>
          <w:b/>
          <w:sz w:val="28"/>
          <w:szCs w:val="28"/>
        </w:rPr>
        <w:t>Метады даследавання</w:t>
      </w:r>
      <w:r w:rsidRPr="00AB69BC">
        <w:rPr>
          <w:rFonts w:ascii="Times New Roman" w:hAnsi="Times New Roman" w:cs="Times New Roman"/>
          <w:sz w:val="28"/>
          <w:szCs w:val="28"/>
        </w:rPr>
        <w:t>. У дыпломнай працы выкарыстаныя спецыяльна-гістарычныя метады: гісторыка-генетычны, гісторыка-параўнальны. З агульнанавуковых метадаў выкарыстаны сістэмны падыход; з общелогических - аналіз, параўнанне, абагульненне.</w:t>
      </w:r>
    </w:p>
    <w:p w:rsidR="003C0A9B" w:rsidRPr="00AB69BC" w:rsidRDefault="003C0A9B" w:rsidP="003C0A9B">
      <w:pPr>
        <w:spacing w:after="0" w:line="360" w:lineRule="exact"/>
        <w:ind w:firstLine="709"/>
        <w:jc w:val="both"/>
        <w:rPr>
          <w:rFonts w:ascii="Times New Roman" w:hAnsi="Times New Roman" w:cs="Times New Roman"/>
          <w:sz w:val="28"/>
          <w:szCs w:val="28"/>
        </w:rPr>
      </w:pPr>
      <w:r w:rsidRPr="00AB69BC">
        <w:rPr>
          <w:rFonts w:ascii="Times New Roman" w:hAnsi="Times New Roman" w:cs="Times New Roman"/>
          <w:b/>
          <w:sz w:val="28"/>
          <w:szCs w:val="28"/>
        </w:rPr>
        <w:t>Структура і аб'ём дыпломнай працы.</w:t>
      </w:r>
      <w:r w:rsidRPr="00AB69BC">
        <w:rPr>
          <w:rFonts w:ascii="Times New Roman" w:hAnsi="Times New Roman" w:cs="Times New Roman"/>
          <w:sz w:val="28"/>
          <w:szCs w:val="28"/>
        </w:rPr>
        <w:t xml:space="preserve"> Дыпломная праца складаецца з ўвядзення, трох кіраўнікоў, заключэння і спісу выкарыстанай літаратуры. Агульны аб'ём працы -</w:t>
      </w:r>
      <w:r w:rsidR="0026082F">
        <w:rPr>
          <w:rFonts w:ascii="Times New Roman" w:hAnsi="Times New Roman" w:cs="Times New Roman"/>
          <w:sz w:val="28"/>
          <w:szCs w:val="28"/>
        </w:rPr>
        <w:t xml:space="preserve"> 107</w:t>
      </w:r>
      <w:r w:rsidRPr="00AB69BC">
        <w:rPr>
          <w:rFonts w:ascii="Times New Roman" w:hAnsi="Times New Roman" w:cs="Times New Roman"/>
          <w:sz w:val="28"/>
          <w:szCs w:val="28"/>
        </w:rPr>
        <w:t xml:space="preserve"> старонак. З іх: спіс крыніц і літаратуры - 6 (102 назвы), рэферат на рускай, беларускай і англійскай языках- 3.</w:t>
      </w:r>
    </w:p>
    <w:p w:rsidR="003C0A9B" w:rsidRPr="00AB69BC" w:rsidRDefault="003C0A9B" w:rsidP="003C0A9B">
      <w:pPr>
        <w:spacing w:after="0" w:line="360" w:lineRule="exact"/>
        <w:ind w:firstLine="709"/>
        <w:jc w:val="both"/>
        <w:rPr>
          <w:rFonts w:ascii="Times New Roman" w:hAnsi="Times New Roman" w:cs="Times New Roman"/>
          <w:sz w:val="28"/>
          <w:szCs w:val="28"/>
        </w:rPr>
      </w:pPr>
    </w:p>
    <w:p w:rsidR="003C0A9B" w:rsidRPr="00AB69BC" w:rsidRDefault="003C0A9B" w:rsidP="003C0A9B">
      <w:pPr>
        <w:spacing w:after="0" w:line="360" w:lineRule="exact"/>
        <w:ind w:firstLine="709"/>
        <w:jc w:val="both"/>
        <w:rPr>
          <w:rFonts w:ascii="Times New Roman" w:hAnsi="Times New Roman" w:cs="Times New Roman"/>
          <w:sz w:val="28"/>
          <w:szCs w:val="28"/>
        </w:rPr>
      </w:pPr>
    </w:p>
    <w:p w:rsidR="003C0A9B" w:rsidRPr="00AB69BC" w:rsidRDefault="003C0A9B" w:rsidP="003C0A9B">
      <w:pPr>
        <w:spacing w:after="0" w:line="360" w:lineRule="exact"/>
        <w:ind w:firstLine="709"/>
        <w:jc w:val="both"/>
        <w:rPr>
          <w:rFonts w:ascii="Times New Roman" w:hAnsi="Times New Roman" w:cs="Times New Roman"/>
          <w:sz w:val="28"/>
          <w:szCs w:val="28"/>
        </w:rPr>
      </w:pPr>
    </w:p>
    <w:p w:rsidR="003C0A9B" w:rsidRPr="00AB69BC" w:rsidRDefault="003C0A9B" w:rsidP="003C0A9B">
      <w:pPr>
        <w:spacing w:after="0" w:line="360" w:lineRule="exact"/>
        <w:ind w:firstLine="709"/>
        <w:jc w:val="both"/>
        <w:rPr>
          <w:rFonts w:ascii="Times New Roman" w:hAnsi="Times New Roman" w:cs="Times New Roman"/>
          <w:sz w:val="28"/>
          <w:szCs w:val="28"/>
        </w:rPr>
      </w:pPr>
    </w:p>
    <w:p w:rsidR="003C0A9B" w:rsidRPr="00AB69BC" w:rsidRDefault="003C0A9B" w:rsidP="003C0A9B">
      <w:pPr>
        <w:spacing w:after="0" w:line="360" w:lineRule="exact"/>
        <w:ind w:firstLine="709"/>
        <w:jc w:val="both"/>
        <w:rPr>
          <w:rFonts w:ascii="Times New Roman" w:hAnsi="Times New Roman" w:cs="Times New Roman"/>
          <w:sz w:val="28"/>
          <w:szCs w:val="28"/>
        </w:rPr>
      </w:pPr>
    </w:p>
    <w:p w:rsidR="003C0A9B" w:rsidRPr="00AB69BC" w:rsidRDefault="003C0A9B" w:rsidP="003C0A9B">
      <w:pPr>
        <w:spacing w:after="0" w:line="360" w:lineRule="exact"/>
        <w:ind w:firstLine="709"/>
        <w:jc w:val="both"/>
        <w:rPr>
          <w:rFonts w:ascii="Times New Roman" w:hAnsi="Times New Roman" w:cs="Times New Roman"/>
          <w:sz w:val="28"/>
          <w:szCs w:val="28"/>
        </w:rPr>
      </w:pPr>
    </w:p>
    <w:p w:rsidR="003C0A9B" w:rsidRPr="00AB69BC" w:rsidRDefault="003C0A9B" w:rsidP="003C0A9B">
      <w:pPr>
        <w:spacing w:after="0" w:line="360" w:lineRule="exact"/>
        <w:ind w:firstLine="709"/>
        <w:jc w:val="both"/>
        <w:rPr>
          <w:rFonts w:ascii="Times New Roman" w:hAnsi="Times New Roman" w:cs="Times New Roman"/>
          <w:sz w:val="28"/>
          <w:szCs w:val="28"/>
        </w:rPr>
      </w:pPr>
    </w:p>
    <w:p w:rsidR="003C0A9B" w:rsidRPr="00AB69BC" w:rsidRDefault="003C0A9B" w:rsidP="003C0A9B">
      <w:pPr>
        <w:spacing w:after="0" w:line="360" w:lineRule="exact"/>
        <w:ind w:firstLine="709"/>
        <w:jc w:val="both"/>
        <w:rPr>
          <w:rFonts w:ascii="Times New Roman" w:hAnsi="Times New Roman" w:cs="Times New Roman"/>
          <w:sz w:val="28"/>
          <w:szCs w:val="28"/>
        </w:rPr>
      </w:pPr>
    </w:p>
    <w:p w:rsidR="003C0A9B" w:rsidRPr="00D239A1" w:rsidRDefault="003C0A9B" w:rsidP="003C0A9B">
      <w:pPr>
        <w:spacing w:after="0" w:line="360" w:lineRule="exact"/>
        <w:ind w:firstLine="709"/>
        <w:jc w:val="center"/>
        <w:rPr>
          <w:rFonts w:ascii="Times New Roman" w:hAnsi="Times New Roman" w:cs="Times New Roman"/>
          <w:b/>
          <w:sz w:val="28"/>
          <w:szCs w:val="28"/>
          <w:lang w:val="en-US"/>
        </w:rPr>
      </w:pPr>
      <w:r w:rsidRPr="00D239A1">
        <w:rPr>
          <w:rFonts w:ascii="Times New Roman" w:hAnsi="Times New Roman" w:cs="Times New Roman"/>
          <w:b/>
          <w:sz w:val="28"/>
          <w:szCs w:val="28"/>
          <w:lang w:val="en-US"/>
        </w:rPr>
        <w:t>ABSTRACT</w:t>
      </w:r>
    </w:p>
    <w:p w:rsidR="003C0A9B" w:rsidRPr="00D239A1" w:rsidRDefault="003C0A9B" w:rsidP="003C0A9B">
      <w:pPr>
        <w:spacing w:after="0" w:line="360" w:lineRule="exact"/>
        <w:ind w:firstLine="709"/>
        <w:jc w:val="both"/>
        <w:rPr>
          <w:rFonts w:ascii="Times New Roman" w:hAnsi="Times New Roman" w:cs="Times New Roman"/>
          <w:sz w:val="28"/>
          <w:szCs w:val="28"/>
          <w:lang w:val="en-US"/>
        </w:rPr>
      </w:pPr>
      <w:r w:rsidRPr="00D239A1">
        <w:rPr>
          <w:rFonts w:ascii="Times New Roman" w:hAnsi="Times New Roman" w:cs="Times New Roman"/>
          <w:b/>
          <w:sz w:val="28"/>
          <w:szCs w:val="28"/>
          <w:lang w:val="en-US"/>
        </w:rPr>
        <w:t>Topic:</w:t>
      </w:r>
      <w:r w:rsidRPr="00D239A1">
        <w:rPr>
          <w:rFonts w:ascii="Times New Roman" w:hAnsi="Times New Roman" w:cs="Times New Roman"/>
          <w:sz w:val="28"/>
          <w:szCs w:val="28"/>
          <w:lang w:val="en-US"/>
        </w:rPr>
        <w:t xml:space="preserve"> Establishment of Spanish rule in Peru</w:t>
      </w:r>
      <w:r w:rsidR="003429EF" w:rsidRPr="00D239A1">
        <w:rPr>
          <w:rFonts w:ascii="Times New Roman" w:hAnsi="Times New Roman" w:cs="Times New Roman"/>
          <w:sz w:val="28"/>
          <w:szCs w:val="28"/>
          <w:lang w:val="en-US"/>
        </w:rPr>
        <w:t>.</w:t>
      </w:r>
    </w:p>
    <w:p w:rsidR="003C0A9B" w:rsidRPr="00D239A1" w:rsidRDefault="003C0A9B" w:rsidP="003C0A9B">
      <w:pPr>
        <w:spacing w:after="0" w:line="360" w:lineRule="exact"/>
        <w:ind w:firstLine="709"/>
        <w:jc w:val="both"/>
        <w:rPr>
          <w:rFonts w:ascii="Times New Roman" w:hAnsi="Times New Roman" w:cs="Times New Roman"/>
          <w:sz w:val="28"/>
          <w:szCs w:val="28"/>
          <w:lang w:val="en-US"/>
        </w:rPr>
      </w:pPr>
      <w:r w:rsidRPr="00D239A1">
        <w:rPr>
          <w:rFonts w:ascii="Times New Roman" w:hAnsi="Times New Roman" w:cs="Times New Roman"/>
          <w:sz w:val="28"/>
          <w:szCs w:val="28"/>
          <w:lang w:val="en-US"/>
        </w:rPr>
        <w:t> </w:t>
      </w:r>
      <w:r w:rsidRPr="00D239A1">
        <w:rPr>
          <w:rFonts w:ascii="Times New Roman" w:hAnsi="Times New Roman" w:cs="Times New Roman"/>
          <w:b/>
          <w:sz w:val="28"/>
          <w:szCs w:val="28"/>
          <w:lang w:val="en-US"/>
        </w:rPr>
        <w:t>Key</w:t>
      </w:r>
      <w:r w:rsidR="003429EF" w:rsidRPr="00D239A1">
        <w:rPr>
          <w:rFonts w:ascii="Times New Roman" w:hAnsi="Times New Roman" w:cs="Times New Roman"/>
          <w:b/>
          <w:sz w:val="28"/>
          <w:szCs w:val="28"/>
          <w:lang w:val="en-US"/>
        </w:rPr>
        <w:t xml:space="preserve"> </w:t>
      </w:r>
      <w:r w:rsidRPr="00D239A1">
        <w:rPr>
          <w:rFonts w:ascii="Times New Roman" w:hAnsi="Times New Roman" w:cs="Times New Roman"/>
          <w:b/>
          <w:sz w:val="28"/>
          <w:szCs w:val="28"/>
          <w:lang w:val="en-US"/>
        </w:rPr>
        <w:t>words:</w:t>
      </w:r>
      <w:r w:rsidRPr="00D239A1">
        <w:rPr>
          <w:rFonts w:ascii="Times New Roman" w:hAnsi="Times New Roman" w:cs="Times New Roman"/>
          <w:sz w:val="28"/>
          <w:szCs w:val="28"/>
          <w:lang w:val="en-US"/>
        </w:rPr>
        <w:t xml:space="preserve"> Pizarro, Almagro, Peru, Cuzco, governor, colony, Indians, colonial system, Inca, rebellion, viceroy kingdom</w:t>
      </w:r>
      <w:r w:rsidR="003429EF" w:rsidRPr="00D239A1">
        <w:rPr>
          <w:rFonts w:ascii="Times New Roman" w:hAnsi="Times New Roman" w:cs="Times New Roman"/>
          <w:sz w:val="28"/>
          <w:szCs w:val="28"/>
          <w:lang w:val="en-US"/>
        </w:rPr>
        <w:t>.</w:t>
      </w:r>
    </w:p>
    <w:p w:rsidR="003C0A9B" w:rsidRPr="00D239A1" w:rsidRDefault="003C0A9B" w:rsidP="003C0A9B">
      <w:pPr>
        <w:spacing w:after="0" w:line="360" w:lineRule="exact"/>
        <w:ind w:firstLine="709"/>
        <w:jc w:val="both"/>
        <w:rPr>
          <w:rFonts w:ascii="Times New Roman" w:hAnsi="Times New Roman" w:cs="Times New Roman"/>
          <w:sz w:val="28"/>
          <w:szCs w:val="28"/>
          <w:lang w:val="en-US"/>
        </w:rPr>
      </w:pPr>
      <w:r w:rsidRPr="00D239A1">
        <w:rPr>
          <w:rFonts w:ascii="Times New Roman" w:hAnsi="Times New Roman" w:cs="Times New Roman"/>
          <w:b/>
          <w:sz w:val="28"/>
          <w:szCs w:val="28"/>
          <w:lang w:val="en-US"/>
        </w:rPr>
        <w:t>The relevance</w:t>
      </w:r>
      <w:r w:rsidRPr="00D239A1">
        <w:rPr>
          <w:rFonts w:ascii="Times New Roman" w:hAnsi="Times New Roman" w:cs="Times New Roman"/>
          <w:sz w:val="28"/>
          <w:szCs w:val="28"/>
          <w:lang w:val="en-US"/>
        </w:rPr>
        <w:t xml:space="preserve"> of this study is due to the fact that the conquest determined the course of world history, especially South and Central America. The XVI century - the birth of the Latin American civilization, which is the result of the synthesis of European and Native American cultures. The study of such a complex and multifaceted topic of Latin American and Spanish history as the formation of the colonial system of Peru can give an idea of ​​the causes of success and failure, not only in the XVI-XIX, but also in the XX-XXI centuries. The relevance of the topic is fueled by the fact that the colonial period of Peru’s history is practically not represented in Russian historiography and is limited to chapters in general works on the history of Latin America. In addition, the territory of Peru became a springboard for further conquests, and the colonial system, formed in the Andes to the 80th. XVI century., Subsequently spread throughout South America.</w:t>
      </w:r>
    </w:p>
    <w:p w:rsidR="003C0A9B" w:rsidRPr="00D239A1" w:rsidRDefault="003C0A9B" w:rsidP="003C0A9B">
      <w:pPr>
        <w:spacing w:after="0" w:line="360" w:lineRule="exact"/>
        <w:ind w:firstLine="709"/>
        <w:jc w:val="both"/>
        <w:rPr>
          <w:rFonts w:ascii="Times New Roman" w:hAnsi="Times New Roman" w:cs="Times New Roman"/>
          <w:sz w:val="28"/>
          <w:szCs w:val="28"/>
          <w:lang w:val="en-US"/>
        </w:rPr>
      </w:pPr>
      <w:r w:rsidRPr="00D239A1">
        <w:rPr>
          <w:rFonts w:ascii="Times New Roman" w:hAnsi="Times New Roman" w:cs="Times New Roman"/>
          <w:b/>
          <w:sz w:val="28"/>
          <w:szCs w:val="28"/>
          <w:lang w:val="en-US"/>
        </w:rPr>
        <w:t>The object</w:t>
      </w:r>
      <w:r w:rsidRPr="00D239A1">
        <w:rPr>
          <w:rFonts w:ascii="Times New Roman" w:hAnsi="Times New Roman" w:cs="Times New Roman"/>
          <w:sz w:val="28"/>
          <w:szCs w:val="28"/>
          <w:lang w:val="en-US"/>
        </w:rPr>
        <w:t xml:space="preserve"> of study - the Spanish colonial regime</w:t>
      </w:r>
      <w:r w:rsidR="003429EF" w:rsidRPr="00D239A1">
        <w:rPr>
          <w:rFonts w:ascii="Times New Roman" w:hAnsi="Times New Roman" w:cs="Times New Roman"/>
          <w:sz w:val="28"/>
          <w:szCs w:val="28"/>
          <w:lang w:val="en-US"/>
        </w:rPr>
        <w:t>.</w:t>
      </w:r>
    </w:p>
    <w:p w:rsidR="003C0A9B" w:rsidRPr="00D239A1" w:rsidRDefault="003C0A9B" w:rsidP="003C0A9B">
      <w:pPr>
        <w:spacing w:after="0" w:line="360" w:lineRule="exact"/>
        <w:ind w:firstLine="709"/>
        <w:jc w:val="both"/>
        <w:rPr>
          <w:rFonts w:ascii="Times New Roman" w:hAnsi="Times New Roman" w:cs="Times New Roman"/>
          <w:sz w:val="28"/>
          <w:szCs w:val="28"/>
          <w:lang w:val="en-US"/>
        </w:rPr>
      </w:pPr>
      <w:r w:rsidRPr="00D239A1">
        <w:rPr>
          <w:rFonts w:ascii="Times New Roman" w:hAnsi="Times New Roman" w:cs="Times New Roman"/>
          <w:b/>
          <w:sz w:val="28"/>
          <w:szCs w:val="28"/>
          <w:lang w:val="en-US"/>
        </w:rPr>
        <w:t>The subject</w:t>
      </w:r>
      <w:r w:rsidRPr="00D239A1">
        <w:rPr>
          <w:rFonts w:ascii="Times New Roman" w:hAnsi="Times New Roman" w:cs="Times New Roman"/>
          <w:sz w:val="28"/>
          <w:szCs w:val="28"/>
          <w:lang w:val="en-US"/>
        </w:rPr>
        <w:t xml:space="preserve"> of conquest is the colonial policy of Spain in Peru.</w:t>
      </w:r>
    </w:p>
    <w:p w:rsidR="003C0A9B" w:rsidRPr="00D239A1" w:rsidRDefault="003429EF" w:rsidP="003C0A9B">
      <w:pPr>
        <w:spacing w:after="0" w:line="360" w:lineRule="exact"/>
        <w:ind w:firstLine="709"/>
        <w:jc w:val="both"/>
        <w:rPr>
          <w:rFonts w:ascii="Times New Roman" w:hAnsi="Times New Roman" w:cs="Times New Roman"/>
          <w:sz w:val="28"/>
          <w:szCs w:val="28"/>
          <w:lang w:val="en-US"/>
        </w:rPr>
      </w:pPr>
      <w:r w:rsidRPr="00D239A1">
        <w:rPr>
          <w:rFonts w:ascii="Times New Roman" w:hAnsi="Times New Roman" w:cs="Times New Roman"/>
          <w:b/>
          <w:sz w:val="28"/>
          <w:szCs w:val="28"/>
          <w:lang w:val="en-US"/>
        </w:rPr>
        <w:t>The purpose of the work</w:t>
      </w:r>
      <w:r w:rsidR="003C0A9B" w:rsidRPr="00D239A1">
        <w:rPr>
          <w:rFonts w:ascii="Times New Roman" w:hAnsi="Times New Roman" w:cs="Times New Roman"/>
          <w:sz w:val="28"/>
          <w:szCs w:val="28"/>
          <w:lang w:val="en-US"/>
        </w:rPr>
        <w:t xml:space="preserve"> is to reconstruct the image and determine the conditions for the formation of the colonial regime of Peru in the 1530s - 1570s. To accomplish this goal the following tasks were set.</w:t>
      </w:r>
    </w:p>
    <w:p w:rsidR="003C0A9B" w:rsidRPr="00D239A1" w:rsidRDefault="003C0A9B" w:rsidP="003C0A9B">
      <w:pPr>
        <w:spacing w:after="0" w:line="360" w:lineRule="exact"/>
        <w:ind w:firstLine="709"/>
        <w:jc w:val="both"/>
        <w:rPr>
          <w:rFonts w:ascii="Times New Roman" w:hAnsi="Times New Roman" w:cs="Times New Roman"/>
          <w:sz w:val="28"/>
          <w:szCs w:val="28"/>
          <w:lang w:val="en-US"/>
        </w:rPr>
      </w:pPr>
      <w:r w:rsidRPr="00D239A1">
        <w:rPr>
          <w:rFonts w:ascii="Times New Roman" w:hAnsi="Times New Roman" w:cs="Times New Roman"/>
          <w:sz w:val="28"/>
          <w:szCs w:val="28"/>
          <w:lang w:val="en-US"/>
        </w:rPr>
        <w:t>As a result of the study, the peculiarities and conditions of the establishment of the Spanish government in Peru in the 1530-1570s were revealed.</w:t>
      </w:r>
    </w:p>
    <w:p w:rsidR="003C0A9B" w:rsidRPr="00D239A1" w:rsidRDefault="003429EF" w:rsidP="003C0A9B">
      <w:pPr>
        <w:spacing w:after="0" w:line="360" w:lineRule="exact"/>
        <w:ind w:firstLine="709"/>
        <w:jc w:val="both"/>
        <w:rPr>
          <w:rFonts w:ascii="Times New Roman" w:hAnsi="Times New Roman" w:cs="Times New Roman"/>
          <w:sz w:val="28"/>
          <w:szCs w:val="28"/>
          <w:lang w:val="en-US"/>
        </w:rPr>
      </w:pPr>
      <w:r w:rsidRPr="00D239A1">
        <w:rPr>
          <w:rFonts w:ascii="Times New Roman" w:hAnsi="Times New Roman" w:cs="Times New Roman"/>
          <w:b/>
          <w:sz w:val="28"/>
          <w:szCs w:val="28"/>
          <w:lang w:val="en-US"/>
        </w:rPr>
        <w:t>The methodological basis</w:t>
      </w:r>
      <w:r w:rsidR="003C0A9B" w:rsidRPr="00D239A1">
        <w:rPr>
          <w:rFonts w:ascii="Times New Roman" w:hAnsi="Times New Roman" w:cs="Times New Roman"/>
          <w:b/>
          <w:sz w:val="28"/>
          <w:szCs w:val="28"/>
          <w:lang w:val="en-US"/>
        </w:rPr>
        <w:t>.</w:t>
      </w:r>
      <w:r w:rsidR="003C0A9B" w:rsidRPr="00D239A1">
        <w:rPr>
          <w:rFonts w:ascii="Times New Roman" w:hAnsi="Times New Roman" w:cs="Times New Roman"/>
          <w:sz w:val="28"/>
          <w:szCs w:val="28"/>
          <w:lang w:val="en-US"/>
        </w:rPr>
        <w:t xml:space="preserve"> In the thesis work used special historical methods: historical-genetic, historical and comparative. With the general scientific methods used a systematic approach; with general logical - analysis, comparison, generalization.</w:t>
      </w:r>
    </w:p>
    <w:p w:rsidR="003C0A9B" w:rsidRPr="00D239A1" w:rsidRDefault="003C0A9B" w:rsidP="003C0A9B">
      <w:pPr>
        <w:spacing w:after="0" w:line="360" w:lineRule="exact"/>
        <w:ind w:firstLine="709"/>
        <w:jc w:val="both"/>
        <w:rPr>
          <w:rFonts w:ascii="Times New Roman" w:hAnsi="Times New Roman" w:cs="Times New Roman"/>
          <w:sz w:val="28"/>
          <w:szCs w:val="28"/>
          <w:lang w:val="en-US"/>
        </w:rPr>
      </w:pPr>
      <w:r w:rsidRPr="00D239A1">
        <w:rPr>
          <w:rFonts w:ascii="Times New Roman" w:hAnsi="Times New Roman" w:cs="Times New Roman"/>
          <w:b/>
          <w:sz w:val="28"/>
          <w:szCs w:val="28"/>
          <w:lang w:val="en-US"/>
        </w:rPr>
        <w:t>The structure and scope of the thesis.</w:t>
      </w:r>
      <w:r w:rsidRPr="00D239A1">
        <w:rPr>
          <w:rFonts w:ascii="Times New Roman" w:hAnsi="Times New Roman" w:cs="Times New Roman"/>
          <w:sz w:val="28"/>
          <w:szCs w:val="28"/>
          <w:lang w:val="en-US"/>
        </w:rPr>
        <w:t xml:space="preserve"> Thesis consists of an introduction, three chapters, conclusion and list of used literature</w:t>
      </w:r>
      <w:r w:rsidR="0026082F" w:rsidRPr="00D239A1">
        <w:rPr>
          <w:rFonts w:ascii="Times New Roman" w:hAnsi="Times New Roman" w:cs="Times New Roman"/>
          <w:sz w:val="28"/>
          <w:szCs w:val="28"/>
          <w:lang w:val="en-US"/>
        </w:rPr>
        <w:t>. The total amount of work is 107</w:t>
      </w:r>
      <w:r w:rsidRPr="00D239A1">
        <w:rPr>
          <w:rFonts w:ascii="Times New Roman" w:hAnsi="Times New Roman" w:cs="Times New Roman"/>
          <w:sz w:val="28"/>
          <w:szCs w:val="28"/>
          <w:lang w:val="en-US"/>
        </w:rPr>
        <w:t xml:space="preserve"> pages. From them: the list of sources and literature - 6 (102 names), the abstract in Russian, Belarusian and English </w:t>
      </w:r>
      <w:r w:rsidR="003429EF" w:rsidRPr="00D239A1">
        <w:rPr>
          <w:rFonts w:ascii="Times New Roman" w:hAnsi="Times New Roman" w:cs="Times New Roman"/>
          <w:sz w:val="28"/>
          <w:szCs w:val="28"/>
          <w:lang w:val="en-US"/>
        </w:rPr>
        <w:t>–</w:t>
      </w:r>
      <w:r w:rsidRPr="00D239A1">
        <w:rPr>
          <w:rFonts w:ascii="Times New Roman" w:hAnsi="Times New Roman" w:cs="Times New Roman"/>
          <w:sz w:val="28"/>
          <w:szCs w:val="28"/>
          <w:lang w:val="en-US"/>
        </w:rPr>
        <w:t xml:space="preserve"> 3</w:t>
      </w:r>
      <w:r w:rsidR="003429EF" w:rsidRPr="00D239A1">
        <w:rPr>
          <w:rFonts w:ascii="Times New Roman" w:hAnsi="Times New Roman" w:cs="Times New Roman"/>
          <w:sz w:val="28"/>
          <w:szCs w:val="28"/>
          <w:lang w:val="en-US"/>
        </w:rPr>
        <w:t>.</w:t>
      </w:r>
    </w:p>
    <w:p w:rsidR="003429EF" w:rsidRPr="00D239A1" w:rsidRDefault="003429EF" w:rsidP="003C0A9B">
      <w:pPr>
        <w:spacing w:after="0" w:line="360" w:lineRule="exact"/>
        <w:ind w:firstLine="709"/>
        <w:jc w:val="both"/>
        <w:rPr>
          <w:rFonts w:ascii="Times New Roman" w:hAnsi="Times New Roman" w:cs="Times New Roman"/>
          <w:sz w:val="28"/>
          <w:szCs w:val="28"/>
          <w:lang w:val="en-US"/>
        </w:rPr>
      </w:pPr>
    </w:p>
    <w:p w:rsidR="003429EF" w:rsidRPr="00D239A1" w:rsidRDefault="003429EF" w:rsidP="003C0A9B">
      <w:pPr>
        <w:spacing w:after="0" w:line="360" w:lineRule="exact"/>
        <w:ind w:firstLine="709"/>
        <w:jc w:val="both"/>
        <w:rPr>
          <w:rFonts w:ascii="Times New Roman" w:hAnsi="Times New Roman" w:cs="Times New Roman"/>
          <w:sz w:val="28"/>
          <w:szCs w:val="28"/>
          <w:lang w:val="en-US"/>
        </w:rPr>
      </w:pPr>
    </w:p>
    <w:p w:rsidR="003429EF" w:rsidRPr="00D239A1" w:rsidRDefault="003429EF" w:rsidP="003C0A9B">
      <w:pPr>
        <w:spacing w:after="0" w:line="360" w:lineRule="exact"/>
        <w:ind w:firstLine="709"/>
        <w:jc w:val="both"/>
        <w:rPr>
          <w:rFonts w:ascii="Times New Roman" w:hAnsi="Times New Roman" w:cs="Times New Roman"/>
          <w:sz w:val="28"/>
          <w:szCs w:val="28"/>
          <w:lang w:val="en-US"/>
        </w:rPr>
      </w:pPr>
    </w:p>
    <w:p w:rsidR="003429EF" w:rsidRPr="00D239A1" w:rsidRDefault="003429EF" w:rsidP="003C0A9B">
      <w:pPr>
        <w:spacing w:after="0" w:line="360" w:lineRule="exact"/>
        <w:ind w:firstLine="709"/>
        <w:jc w:val="both"/>
        <w:rPr>
          <w:rFonts w:ascii="Times New Roman" w:hAnsi="Times New Roman" w:cs="Times New Roman"/>
          <w:sz w:val="28"/>
          <w:szCs w:val="28"/>
          <w:lang w:val="en-US"/>
        </w:rPr>
      </w:pPr>
    </w:p>
    <w:p w:rsidR="003429EF" w:rsidRPr="00D239A1" w:rsidRDefault="003429EF" w:rsidP="003C0A9B">
      <w:pPr>
        <w:spacing w:after="0" w:line="360" w:lineRule="exact"/>
        <w:ind w:firstLine="709"/>
        <w:jc w:val="both"/>
        <w:rPr>
          <w:rFonts w:ascii="Times New Roman" w:hAnsi="Times New Roman" w:cs="Times New Roman"/>
          <w:sz w:val="28"/>
          <w:szCs w:val="28"/>
          <w:lang w:val="en-US"/>
        </w:rPr>
      </w:pPr>
    </w:p>
    <w:p w:rsidR="0019409C" w:rsidRPr="00D239A1" w:rsidRDefault="0019409C" w:rsidP="0019409C">
      <w:pPr>
        <w:rPr>
          <w:lang w:val="en-US"/>
        </w:rPr>
      </w:pPr>
    </w:p>
    <w:p w:rsidR="007E7ED8" w:rsidRPr="00D239A1" w:rsidRDefault="007E7ED8" w:rsidP="00D239A1">
      <w:pPr>
        <w:spacing w:after="0" w:line="360" w:lineRule="exact"/>
        <w:jc w:val="both"/>
        <w:rPr>
          <w:rFonts w:ascii="Times New Roman" w:hAnsi="Times New Roman" w:cs="Times New Roman"/>
          <w:sz w:val="28"/>
          <w:szCs w:val="28"/>
        </w:rPr>
      </w:pPr>
    </w:p>
    <w:sectPr w:rsidR="007E7ED8" w:rsidRPr="00D239A1" w:rsidSect="00D064AB">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194" w:rsidRDefault="004B0194" w:rsidP="00D064AB">
      <w:pPr>
        <w:spacing w:after="0" w:line="240" w:lineRule="auto"/>
      </w:pPr>
      <w:r>
        <w:separator/>
      </w:r>
    </w:p>
  </w:endnote>
  <w:endnote w:type="continuationSeparator" w:id="0">
    <w:p w:rsidR="004B0194" w:rsidRDefault="004B0194" w:rsidP="00D06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428171576"/>
      <w:docPartObj>
        <w:docPartGallery w:val="Page Numbers (Bottom of Page)"/>
        <w:docPartUnique/>
      </w:docPartObj>
    </w:sdtPr>
    <w:sdtEndPr/>
    <w:sdtContent>
      <w:p w:rsidR="00FD51A7" w:rsidRPr="006A532D" w:rsidRDefault="00FD51A7">
        <w:pPr>
          <w:pStyle w:val="a7"/>
          <w:jc w:val="center"/>
          <w:rPr>
            <w:rFonts w:ascii="Times New Roman" w:hAnsi="Times New Roman" w:cs="Times New Roman"/>
          </w:rPr>
        </w:pPr>
        <w:r w:rsidRPr="006A532D">
          <w:rPr>
            <w:rFonts w:ascii="Times New Roman" w:hAnsi="Times New Roman" w:cs="Times New Roman"/>
          </w:rPr>
          <w:fldChar w:fldCharType="begin"/>
        </w:r>
        <w:r w:rsidRPr="006A532D">
          <w:rPr>
            <w:rFonts w:ascii="Times New Roman" w:hAnsi="Times New Roman" w:cs="Times New Roman"/>
          </w:rPr>
          <w:instrText>PAGE   \* MERGEFORMAT</w:instrText>
        </w:r>
        <w:r w:rsidRPr="006A532D">
          <w:rPr>
            <w:rFonts w:ascii="Times New Roman" w:hAnsi="Times New Roman" w:cs="Times New Roman"/>
          </w:rPr>
          <w:fldChar w:fldCharType="separate"/>
        </w:r>
        <w:r w:rsidR="00E86985">
          <w:rPr>
            <w:rFonts w:ascii="Times New Roman" w:hAnsi="Times New Roman" w:cs="Times New Roman"/>
            <w:noProof/>
          </w:rPr>
          <w:t>2</w:t>
        </w:r>
        <w:r w:rsidRPr="006A532D">
          <w:rPr>
            <w:rFonts w:ascii="Times New Roman" w:hAnsi="Times New Roman" w:cs="Times New Roman"/>
          </w:rPr>
          <w:fldChar w:fldCharType="end"/>
        </w:r>
      </w:p>
    </w:sdtContent>
  </w:sdt>
  <w:p w:rsidR="00FD51A7" w:rsidRDefault="00FD51A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194" w:rsidRDefault="004B0194" w:rsidP="00D064AB">
      <w:pPr>
        <w:spacing w:after="0" w:line="240" w:lineRule="auto"/>
      </w:pPr>
      <w:r>
        <w:separator/>
      </w:r>
    </w:p>
  </w:footnote>
  <w:footnote w:type="continuationSeparator" w:id="0">
    <w:p w:rsidR="004B0194" w:rsidRDefault="004B0194" w:rsidP="00D064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0189"/>
    <w:multiLevelType w:val="hybridMultilevel"/>
    <w:tmpl w:val="4EFC6E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484789"/>
    <w:multiLevelType w:val="hybridMultilevel"/>
    <w:tmpl w:val="41105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6253FC"/>
    <w:multiLevelType w:val="multilevel"/>
    <w:tmpl w:val="6008A14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CAB32A1"/>
    <w:multiLevelType w:val="hybridMultilevel"/>
    <w:tmpl w:val="56E89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CA04AD14">
      <w:start w:val="1"/>
      <w:numFmt w:val="decimal"/>
      <w:lvlText w:val="%4."/>
      <w:lvlJc w:val="left"/>
      <w:pPr>
        <w:tabs>
          <w:tab w:val="num" w:pos="0"/>
        </w:tabs>
        <w:ind w:left="340" w:hanging="34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FF6089"/>
    <w:multiLevelType w:val="hybridMultilevel"/>
    <w:tmpl w:val="E09A0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ru-RU" w:vendorID="64" w:dllVersion="131078" w:nlCheck="1" w:checkStyle="0"/>
  <w:activeWritingStyle w:appName="MSWord" w:lang="en-US"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703"/>
    <w:rsid w:val="000030E7"/>
    <w:rsid w:val="000063CB"/>
    <w:rsid w:val="00006B5F"/>
    <w:rsid w:val="00006DDD"/>
    <w:rsid w:val="00012FBE"/>
    <w:rsid w:val="00014545"/>
    <w:rsid w:val="0002110A"/>
    <w:rsid w:val="0002177B"/>
    <w:rsid w:val="000269A8"/>
    <w:rsid w:val="00031B6A"/>
    <w:rsid w:val="0003612D"/>
    <w:rsid w:val="00036D46"/>
    <w:rsid w:val="00044AD7"/>
    <w:rsid w:val="00044EF7"/>
    <w:rsid w:val="00050A5F"/>
    <w:rsid w:val="00051FA3"/>
    <w:rsid w:val="00053C7A"/>
    <w:rsid w:val="000541D5"/>
    <w:rsid w:val="00061DD1"/>
    <w:rsid w:val="000717D5"/>
    <w:rsid w:val="000726F5"/>
    <w:rsid w:val="00074B36"/>
    <w:rsid w:val="00091AFE"/>
    <w:rsid w:val="00091C8B"/>
    <w:rsid w:val="0009245E"/>
    <w:rsid w:val="000A37D7"/>
    <w:rsid w:val="000A3AD1"/>
    <w:rsid w:val="000B3297"/>
    <w:rsid w:val="000B5EE5"/>
    <w:rsid w:val="000B5F1E"/>
    <w:rsid w:val="000C492B"/>
    <w:rsid w:val="000C7758"/>
    <w:rsid w:val="000D029A"/>
    <w:rsid w:val="000D1AFB"/>
    <w:rsid w:val="000D3339"/>
    <w:rsid w:val="000D4B45"/>
    <w:rsid w:val="000D62DE"/>
    <w:rsid w:val="000E4DAF"/>
    <w:rsid w:val="000F33A6"/>
    <w:rsid w:val="000F52F6"/>
    <w:rsid w:val="00101403"/>
    <w:rsid w:val="00105518"/>
    <w:rsid w:val="00113E04"/>
    <w:rsid w:val="001148BD"/>
    <w:rsid w:val="0011599F"/>
    <w:rsid w:val="00115F2B"/>
    <w:rsid w:val="0011618E"/>
    <w:rsid w:val="00116DA4"/>
    <w:rsid w:val="00117CE1"/>
    <w:rsid w:val="0012226E"/>
    <w:rsid w:val="001231E9"/>
    <w:rsid w:val="00126332"/>
    <w:rsid w:val="0012744F"/>
    <w:rsid w:val="00130576"/>
    <w:rsid w:val="00131C3A"/>
    <w:rsid w:val="001322A8"/>
    <w:rsid w:val="00134F0B"/>
    <w:rsid w:val="00140AD8"/>
    <w:rsid w:val="00141A46"/>
    <w:rsid w:val="001431C5"/>
    <w:rsid w:val="001433EC"/>
    <w:rsid w:val="00144078"/>
    <w:rsid w:val="001504F9"/>
    <w:rsid w:val="00153335"/>
    <w:rsid w:val="001541B7"/>
    <w:rsid w:val="00154961"/>
    <w:rsid w:val="00154F59"/>
    <w:rsid w:val="001556A4"/>
    <w:rsid w:val="00162ECD"/>
    <w:rsid w:val="00165102"/>
    <w:rsid w:val="00165298"/>
    <w:rsid w:val="00170CAE"/>
    <w:rsid w:val="001732E9"/>
    <w:rsid w:val="00174104"/>
    <w:rsid w:val="00175967"/>
    <w:rsid w:val="0017751E"/>
    <w:rsid w:val="00186579"/>
    <w:rsid w:val="001866DB"/>
    <w:rsid w:val="00186B1D"/>
    <w:rsid w:val="00190843"/>
    <w:rsid w:val="00190C15"/>
    <w:rsid w:val="00192F8B"/>
    <w:rsid w:val="00193493"/>
    <w:rsid w:val="0019409C"/>
    <w:rsid w:val="00194710"/>
    <w:rsid w:val="001A3B83"/>
    <w:rsid w:val="001A568B"/>
    <w:rsid w:val="001B15D8"/>
    <w:rsid w:val="001B1A27"/>
    <w:rsid w:val="001B39E3"/>
    <w:rsid w:val="001B5739"/>
    <w:rsid w:val="001B666D"/>
    <w:rsid w:val="001C0D58"/>
    <w:rsid w:val="001C25B6"/>
    <w:rsid w:val="001C6325"/>
    <w:rsid w:val="001C72E6"/>
    <w:rsid w:val="001D383A"/>
    <w:rsid w:val="001E60BA"/>
    <w:rsid w:val="001E7B73"/>
    <w:rsid w:val="001F15FC"/>
    <w:rsid w:val="001F241B"/>
    <w:rsid w:val="002036D2"/>
    <w:rsid w:val="0020684D"/>
    <w:rsid w:val="00210E72"/>
    <w:rsid w:val="00214E02"/>
    <w:rsid w:val="00220CAE"/>
    <w:rsid w:val="0022305C"/>
    <w:rsid w:val="00232EAB"/>
    <w:rsid w:val="00234C23"/>
    <w:rsid w:val="002457AF"/>
    <w:rsid w:val="0024619C"/>
    <w:rsid w:val="00246B8F"/>
    <w:rsid w:val="00251EFA"/>
    <w:rsid w:val="00253862"/>
    <w:rsid w:val="002540F0"/>
    <w:rsid w:val="0026082F"/>
    <w:rsid w:val="00263578"/>
    <w:rsid w:val="00265A48"/>
    <w:rsid w:val="002729B9"/>
    <w:rsid w:val="00274755"/>
    <w:rsid w:val="0028188C"/>
    <w:rsid w:val="002837B1"/>
    <w:rsid w:val="00284094"/>
    <w:rsid w:val="002860C5"/>
    <w:rsid w:val="00290790"/>
    <w:rsid w:val="00293333"/>
    <w:rsid w:val="002A004A"/>
    <w:rsid w:val="002A24AA"/>
    <w:rsid w:val="002A4CE7"/>
    <w:rsid w:val="002A4D53"/>
    <w:rsid w:val="002A568E"/>
    <w:rsid w:val="002A6D21"/>
    <w:rsid w:val="002B05E8"/>
    <w:rsid w:val="002B13E0"/>
    <w:rsid w:val="002B73E9"/>
    <w:rsid w:val="002C739C"/>
    <w:rsid w:val="002D125F"/>
    <w:rsid w:val="002D2C1A"/>
    <w:rsid w:val="002D630F"/>
    <w:rsid w:val="002D6E4B"/>
    <w:rsid w:val="002D7FA7"/>
    <w:rsid w:val="002E11B4"/>
    <w:rsid w:val="002E2E60"/>
    <w:rsid w:val="002E31A0"/>
    <w:rsid w:val="002E4C15"/>
    <w:rsid w:val="002E5BFF"/>
    <w:rsid w:val="002E7005"/>
    <w:rsid w:val="002F29BB"/>
    <w:rsid w:val="002F31D6"/>
    <w:rsid w:val="00302983"/>
    <w:rsid w:val="00303085"/>
    <w:rsid w:val="0030586C"/>
    <w:rsid w:val="00306334"/>
    <w:rsid w:val="003066C6"/>
    <w:rsid w:val="0030677C"/>
    <w:rsid w:val="00307300"/>
    <w:rsid w:val="00307B57"/>
    <w:rsid w:val="003205C8"/>
    <w:rsid w:val="0032111F"/>
    <w:rsid w:val="00321908"/>
    <w:rsid w:val="00322CBD"/>
    <w:rsid w:val="0032375B"/>
    <w:rsid w:val="003338F1"/>
    <w:rsid w:val="00334AEA"/>
    <w:rsid w:val="00336A53"/>
    <w:rsid w:val="00340FD9"/>
    <w:rsid w:val="003429EF"/>
    <w:rsid w:val="003430CD"/>
    <w:rsid w:val="003462A9"/>
    <w:rsid w:val="00347B44"/>
    <w:rsid w:val="00351F73"/>
    <w:rsid w:val="003521DF"/>
    <w:rsid w:val="003533A8"/>
    <w:rsid w:val="00354977"/>
    <w:rsid w:val="00354BFB"/>
    <w:rsid w:val="00355B00"/>
    <w:rsid w:val="0035672E"/>
    <w:rsid w:val="00360724"/>
    <w:rsid w:val="003625B0"/>
    <w:rsid w:val="00364240"/>
    <w:rsid w:val="00367660"/>
    <w:rsid w:val="003678AB"/>
    <w:rsid w:val="00370DDD"/>
    <w:rsid w:val="00376041"/>
    <w:rsid w:val="00377D39"/>
    <w:rsid w:val="00382010"/>
    <w:rsid w:val="00383C32"/>
    <w:rsid w:val="0038555C"/>
    <w:rsid w:val="003859FE"/>
    <w:rsid w:val="00390F48"/>
    <w:rsid w:val="00392B85"/>
    <w:rsid w:val="00393383"/>
    <w:rsid w:val="00394B96"/>
    <w:rsid w:val="00395A2A"/>
    <w:rsid w:val="003A2310"/>
    <w:rsid w:val="003B30F6"/>
    <w:rsid w:val="003B4854"/>
    <w:rsid w:val="003C0A9B"/>
    <w:rsid w:val="003C3110"/>
    <w:rsid w:val="003C3F77"/>
    <w:rsid w:val="003C5CEC"/>
    <w:rsid w:val="003D3220"/>
    <w:rsid w:val="003D5C8D"/>
    <w:rsid w:val="003D68EC"/>
    <w:rsid w:val="003E111B"/>
    <w:rsid w:val="003E2961"/>
    <w:rsid w:val="003F1A33"/>
    <w:rsid w:val="003F1D68"/>
    <w:rsid w:val="003F4B9E"/>
    <w:rsid w:val="003F4CA0"/>
    <w:rsid w:val="003F51BF"/>
    <w:rsid w:val="0040061E"/>
    <w:rsid w:val="00405DC8"/>
    <w:rsid w:val="004217FC"/>
    <w:rsid w:val="00421B49"/>
    <w:rsid w:val="0042313E"/>
    <w:rsid w:val="0043779D"/>
    <w:rsid w:val="00437FF1"/>
    <w:rsid w:val="00440726"/>
    <w:rsid w:val="00443E21"/>
    <w:rsid w:val="004454A9"/>
    <w:rsid w:val="00446D88"/>
    <w:rsid w:val="004501DF"/>
    <w:rsid w:val="004559E5"/>
    <w:rsid w:val="00455F44"/>
    <w:rsid w:val="004618A7"/>
    <w:rsid w:val="004713CB"/>
    <w:rsid w:val="0047286A"/>
    <w:rsid w:val="004744B5"/>
    <w:rsid w:val="00483A05"/>
    <w:rsid w:val="00483B58"/>
    <w:rsid w:val="00486E5F"/>
    <w:rsid w:val="004875C4"/>
    <w:rsid w:val="00491494"/>
    <w:rsid w:val="00493803"/>
    <w:rsid w:val="00494D4F"/>
    <w:rsid w:val="004971FD"/>
    <w:rsid w:val="004A0065"/>
    <w:rsid w:val="004A47BB"/>
    <w:rsid w:val="004A5E23"/>
    <w:rsid w:val="004A6D36"/>
    <w:rsid w:val="004B006F"/>
    <w:rsid w:val="004B0194"/>
    <w:rsid w:val="004B6992"/>
    <w:rsid w:val="004C496B"/>
    <w:rsid w:val="004C6E0D"/>
    <w:rsid w:val="004C771A"/>
    <w:rsid w:val="004D5651"/>
    <w:rsid w:val="004D6684"/>
    <w:rsid w:val="004E17D2"/>
    <w:rsid w:val="004E187F"/>
    <w:rsid w:val="004E23F6"/>
    <w:rsid w:val="004F0A32"/>
    <w:rsid w:val="004F1E44"/>
    <w:rsid w:val="004F2F1C"/>
    <w:rsid w:val="004F7356"/>
    <w:rsid w:val="00501664"/>
    <w:rsid w:val="00504667"/>
    <w:rsid w:val="00507AC0"/>
    <w:rsid w:val="00514E4E"/>
    <w:rsid w:val="005201CC"/>
    <w:rsid w:val="00521A5A"/>
    <w:rsid w:val="00523D59"/>
    <w:rsid w:val="00524A3A"/>
    <w:rsid w:val="00525859"/>
    <w:rsid w:val="00527059"/>
    <w:rsid w:val="005278E3"/>
    <w:rsid w:val="00527BF5"/>
    <w:rsid w:val="00532357"/>
    <w:rsid w:val="00532DA3"/>
    <w:rsid w:val="00533B0F"/>
    <w:rsid w:val="00534634"/>
    <w:rsid w:val="00534922"/>
    <w:rsid w:val="005366FA"/>
    <w:rsid w:val="005407D7"/>
    <w:rsid w:val="00542EFD"/>
    <w:rsid w:val="005431C5"/>
    <w:rsid w:val="00544605"/>
    <w:rsid w:val="0054555E"/>
    <w:rsid w:val="00555193"/>
    <w:rsid w:val="00555E37"/>
    <w:rsid w:val="005611D7"/>
    <w:rsid w:val="00563196"/>
    <w:rsid w:val="005656BC"/>
    <w:rsid w:val="00566D4F"/>
    <w:rsid w:val="00572A6D"/>
    <w:rsid w:val="00573D7A"/>
    <w:rsid w:val="00583587"/>
    <w:rsid w:val="00585AA9"/>
    <w:rsid w:val="00590804"/>
    <w:rsid w:val="005910F9"/>
    <w:rsid w:val="00595DB5"/>
    <w:rsid w:val="0059752A"/>
    <w:rsid w:val="005A56F6"/>
    <w:rsid w:val="005A6CD2"/>
    <w:rsid w:val="005B4AEF"/>
    <w:rsid w:val="005B5A1E"/>
    <w:rsid w:val="005C2FEB"/>
    <w:rsid w:val="005C5AAB"/>
    <w:rsid w:val="005D11D9"/>
    <w:rsid w:val="005E175E"/>
    <w:rsid w:val="005E51CA"/>
    <w:rsid w:val="005F118E"/>
    <w:rsid w:val="00602616"/>
    <w:rsid w:val="00602F2F"/>
    <w:rsid w:val="0060721F"/>
    <w:rsid w:val="00610DCB"/>
    <w:rsid w:val="006247A5"/>
    <w:rsid w:val="00625D78"/>
    <w:rsid w:val="006322C0"/>
    <w:rsid w:val="00650169"/>
    <w:rsid w:val="00651943"/>
    <w:rsid w:val="00654C16"/>
    <w:rsid w:val="00655D30"/>
    <w:rsid w:val="00656E28"/>
    <w:rsid w:val="006572C6"/>
    <w:rsid w:val="006670A3"/>
    <w:rsid w:val="00667165"/>
    <w:rsid w:val="00673DFC"/>
    <w:rsid w:val="006741E3"/>
    <w:rsid w:val="00674822"/>
    <w:rsid w:val="0067548B"/>
    <w:rsid w:val="006779A1"/>
    <w:rsid w:val="00681154"/>
    <w:rsid w:val="006823A0"/>
    <w:rsid w:val="00683810"/>
    <w:rsid w:val="00687141"/>
    <w:rsid w:val="006903F6"/>
    <w:rsid w:val="00690F31"/>
    <w:rsid w:val="0069317E"/>
    <w:rsid w:val="006977A2"/>
    <w:rsid w:val="006A532D"/>
    <w:rsid w:val="006B4C60"/>
    <w:rsid w:val="006B661D"/>
    <w:rsid w:val="006B787E"/>
    <w:rsid w:val="006C168A"/>
    <w:rsid w:val="006D1ADB"/>
    <w:rsid w:val="006D3946"/>
    <w:rsid w:val="006D4457"/>
    <w:rsid w:val="006D4803"/>
    <w:rsid w:val="006D5951"/>
    <w:rsid w:val="006E18A0"/>
    <w:rsid w:val="006E51D9"/>
    <w:rsid w:val="006E5607"/>
    <w:rsid w:val="006E65F7"/>
    <w:rsid w:val="006F1746"/>
    <w:rsid w:val="006F4AA9"/>
    <w:rsid w:val="006F7D8A"/>
    <w:rsid w:val="00700B9E"/>
    <w:rsid w:val="00704EA0"/>
    <w:rsid w:val="00706224"/>
    <w:rsid w:val="00710703"/>
    <w:rsid w:val="007127FB"/>
    <w:rsid w:val="00712F03"/>
    <w:rsid w:val="00713699"/>
    <w:rsid w:val="007204E1"/>
    <w:rsid w:val="007207D0"/>
    <w:rsid w:val="00723352"/>
    <w:rsid w:val="007307D6"/>
    <w:rsid w:val="007344CE"/>
    <w:rsid w:val="00735C9B"/>
    <w:rsid w:val="00742C59"/>
    <w:rsid w:val="00744ABA"/>
    <w:rsid w:val="00746880"/>
    <w:rsid w:val="00752614"/>
    <w:rsid w:val="00754577"/>
    <w:rsid w:val="007566C4"/>
    <w:rsid w:val="00760C18"/>
    <w:rsid w:val="00767603"/>
    <w:rsid w:val="007713C5"/>
    <w:rsid w:val="007748E8"/>
    <w:rsid w:val="0078151D"/>
    <w:rsid w:val="00785E6A"/>
    <w:rsid w:val="00790FC9"/>
    <w:rsid w:val="00797BD1"/>
    <w:rsid w:val="007A3713"/>
    <w:rsid w:val="007A4369"/>
    <w:rsid w:val="007A70F4"/>
    <w:rsid w:val="007B4A84"/>
    <w:rsid w:val="007B76AC"/>
    <w:rsid w:val="007C63D4"/>
    <w:rsid w:val="007C6E61"/>
    <w:rsid w:val="007D0696"/>
    <w:rsid w:val="007D21FD"/>
    <w:rsid w:val="007D38E4"/>
    <w:rsid w:val="007D4E20"/>
    <w:rsid w:val="007D67B9"/>
    <w:rsid w:val="007D6FA6"/>
    <w:rsid w:val="007D7359"/>
    <w:rsid w:val="007E038A"/>
    <w:rsid w:val="007E27F5"/>
    <w:rsid w:val="007E6219"/>
    <w:rsid w:val="007E7ED8"/>
    <w:rsid w:val="007F2987"/>
    <w:rsid w:val="007F3801"/>
    <w:rsid w:val="007F41E9"/>
    <w:rsid w:val="007F6374"/>
    <w:rsid w:val="00804305"/>
    <w:rsid w:val="00804D0C"/>
    <w:rsid w:val="00820482"/>
    <w:rsid w:val="00823D82"/>
    <w:rsid w:val="008249CF"/>
    <w:rsid w:val="0082693A"/>
    <w:rsid w:val="00830498"/>
    <w:rsid w:val="00834A6F"/>
    <w:rsid w:val="0083508F"/>
    <w:rsid w:val="00842127"/>
    <w:rsid w:val="00843C4C"/>
    <w:rsid w:val="00844AB2"/>
    <w:rsid w:val="0084519D"/>
    <w:rsid w:val="008466DD"/>
    <w:rsid w:val="00847DD5"/>
    <w:rsid w:val="0085251E"/>
    <w:rsid w:val="00874B73"/>
    <w:rsid w:val="00876788"/>
    <w:rsid w:val="0088394F"/>
    <w:rsid w:val="0088528E"/>
    <w:rsid w:val="00886526"/>
    <w:rsid w:val="00887594"/>
    <w:rsid w:val="008924F9"/>
    <w:rsid w:val="00893073"/>
    <w:rsid w:val="00893170"/>
    <w:rsid w:val="00895D17"/>
    <w:rsid w:val="00896B9B"/>
    <w:rsid w:val="008A66A2"/>
    <w:rsid w:val="008B496F"/>
    <w:rsid w:val="008B5181"/>
    <w:rsid w:val="008C0364"/>
    <w:rsid w:val="008C3DA6"/>
    <w:rsid w:val="008C49EC"/>
    <w:rsid w:val="008C6CA8"/>
    <w:rsid w:val="008C7E1C"/>
    <w:rsid w:val="008D17CB"/>
    <w:rsid w:val="008D4B71"/>
    <w:rsid w:val="008D6412"/>
    <w:rsid w:val="008E073F"/>
    <w:rsid w:val="008F10CB"/>
    <w:rsid w:val="008F5BD6"/>
    <w:rsid w:val="008F5D3F"/>
    <w:rsid w:val="008F72EC"/>
    <w:rsid w:val="0090383B"/>
    <w:rsid w:val="009069AF"/>
    <w:rsid w:val="00910171"/>
    <w:rsid w:val="009119AC"/>
    <w:rsid w:val="00912C62"/>
    <w:rsid w:val="00912C78"/>
    <w:rsid w:val="00913265"/>
    <w:rsid w:val="00913780"/>
    <w:rsid w:val="0091644F"/>
    <w:rsid w:val="009164D7"/>
    <w:rsid w:val="0093013A"/>
    <w:rsid w:val="00930BC2"/>
    <w:rsid w:val="00930F66"/>
    <w:rsid w:val="009314D4"/>
    <w:rsid w:val="009370A9"/>
    <w:rsid w:val="009379E1"/>
    <w:rsid w:val="00941FF5"/>
    <w:rsid w:val="00943222"/>
    <w:rsid w:val="00944CC8"/>
    <w:rsid w:val="00944D1B"/>
    <w:rsid w:val="00945AB8"/>
    <w:rsid w:val="00946923"/>
    <w:rsid w:val="0094701F"/>
    <w:rsid w:val="00950C9E"/>
    <w:rsid w:val="00951A9E"/>
    <w:rsid w:val="009520D3"/>
    <w:rsid w:val="00953672"/>
    <w:rsid w:val="00960612"/>
    <w:rsid w:val="0096161B"/>
    <w:rsid w:val="009620E9"/>
    <w:rsid w:val="00962397"/>
    <w:rsid w:val="00964028"/>
    <w:rsid w:val="00964224"/>
    <w:rsid w:val="00964BAD"/>
    <w:rsid w:val="0096570E"/>
    <w:rsid w:val="00966E94"/>
    <w:rsid w:val="00966F1B"/>
    <w:rsid w:val="00972C79"/>
    <w:rsid w:val="00973231"/>
    <w:rsid w:val="00973D99"/>
    <w:rsid w:val="009779AA"/>
    <w:rsid w:val="0098701C"/>
    <w:rsid w:val="00991966"/>
    <w:rsid w:val="00991C1E"/>
    <w:rsid w:val="00995885"/>
    <w:rsid w:val="009A617A"/>
    <w:rsid w:val="009A63C5"/>
    <w:rsid w:val="009A6C94"/>
    <w:rsid w:val="009B04F1"/>
    <w:rsid w:val="009B11C4"/>
    <w:rsid w:val="009B311F"/>
    <w:rsid w:val="009B31FB"/>
    <w:rsid w:val="009C2655"/>
    <w:rsid w:val="009C29F1"/>
    <w:rsid w:val="009D01D6"/>
    <w:rsid w:val="009D08F4"/>
    <w:rsid w:val="009D164F"/>
    <w:rsid w:val="009D25A5"/>
    <w:rsid w:val="009D60AC"/>
    <w:rsid w:val="009D62DD"/>
    <w:rsid w:val="009E1660"/>
    <w:rsid w:val="009E3984"/>
    <w:rsid w:val="009E5913"/>
    <w:rsid w:val="009E65CB"/>
    <w:rsid w:val="009F39E5"/>
    <w:rsid w:val="009F4EA7"/>
    <w:rsid w:val="00A00BEF"/>
    <w:rsid w:val="00A021AB"/>
    <w:rsid w:val="00A026DE"/>
    <w:rsid w:val="00A02A4D"/>
    <w:rsid w:val="00A05975"/>
    <w:rsid w:val="00A11480"/>
    <w:rsid w:val="00A147CE"/>
    <w:rsid w:val="00A270EE"/>
    <w:rsid w:val="00A30320"/>
    <w:rsid w:val="00A33377"/>
    <w:rsid w:val="00A3600B"/>
    <w:rsid w:val="00A403FA"/>
    <w:rsid w:val="00A465E9"/>
    <w:rsid w:val="00A470F6"/>
    <w:rsid w:val="00A474A0"/>
    <w:rsid w:val="00A55C4B"/>
    <w:rsid w:val="00A56595"/>
    <w:rsid w:val="00A62130"/>
    <w:rsid w:val="00A649F8"/>
    <w:rsid w:val="00A64EC4"/>
    <w:rsid w:val="00A657A0"/>
    <w:rsid w:val="00A80F0A"/>
    <w:rsid w:val="00A83EA7"/>
    <w:rsid w:val="00A94631"/>
    <w:rsid w:val="00AA25C6"/>
    <w:rsid w:val="00AA2B3B"/>
    <w:rsid w:val="00AA5452"/>
    <w:rsid w:val="00AA6C9F"/>
    <w:rsid w:val="00AB1F5A"/>
    <w:rsid w:val="00AB5AF5"/>
    <w:rsid w:val="00AB69BC"/>
    <w:rsid w:val="00AB6C56"/>
    <w:rsid w:val="00AC1E8E"/>
    <w:rsid w:val="00AC263F"/>
    <w:rsid w:val="00AC4D33"/>
    <w:rsid w:val="00AD3E03"/>
    <w:rsid w:val="00AE026C"/>
    <w:rsid w:val="00AE2970"/>
    <w:rsid w:val="00AE41E4"/>
    <w:rsid w:val="00AE57D2"/>
    <w:rsid w:val="00AE7582"/>
    <w:rsid w:val="00AF40AA"/>
    <w:rsid w:val="00B028C5"/>
    <w:rsid w:val="00B04D38"/>
    <w:rsid w:val="00B074B7"/>
    <w:rsid w:val="00B11356"/>
    <w:rsid w:val="00B12E71"/>
    <w:rsid w:val="00B13501"/>
    <w:rsid w:val="00B158EE"/>
    <w:rsid w:val="00B15D48"/>
    <w:rsid w:val="00B15E2D"/>
    <w:rsid w:val="00B236BC"/>
    <w:rsid w:val="00B25D52"/>
    <w:rsid w:val="00B27734"/>
    <w:rsid w:val="00B278E9"/>
    <w:rsid w:val="00B3344A"/>
    <w:rsid w:val="00B3635B"/>
    <w:rsid w:val="00B36A75"/>
    <w:rsid w:val="00B405A3"/>
    <w:rsid w:val="00B4064E"/>
    <w:rsid w:val="00B47E0C"/>
    <w:rsid w:val="00B503CA"/>
    <w:rsid w:val="00B52C95"/>
    <w:rsid w:val="00B61D48"/>
    <w:rsid w:val="00B63479"/>
    <w:rsid w:val="00B64636"/>
    <w:rsid w:val="00B668A4"/>
    <w:rsid w:val="00B679FB"/>
    <w:rsid w:val="00B70127"/>
    <w:rsid w:val="00B702D6"/>
    <w:rsid w:val="00B71A72"/>
    <w:rsid w:val="00B731EB"/>
    <w:rsid w:val="00B740B5"/>
    <w:rsid w:val="00B74F11"/>
    <w:rsid w:val="00B7561A"/>
    <w:rsid w:val="00B77A7D"/>
    <w:rsid w:val="00B822FB"/>
    <w:rsid w:val="00B90BF3"/>
    <w:rsid w:val="00B929AF"/>
    <w:rsid w:val="00B92F19"/>
    <w:rsid w:val="00B936B6"/>
    <w:rsid w:val="00B943D7"/>
    <w:rsid w:val="00B96CC4"/>
    <w:rsid w:val="00BA24EF"/>
    <w:rsid w:val="00BB4C78"/>
    <w:rsid w:val="00BB61CA"/>
    <w:rsid w:val="00BB7AAC"/>
    <w:rsid w:val="00BC2983"/>
    <w:rsid w:val="00BC57A1"/>
    <w:rsid w:val="00BD3B52"/>
    <w:rsid w:val="00BE2204"/>
    <w:rsid w:val="00BE3F50"/>
    <w:rsid w:val="00BE4C99"/>
    <w:rsid w:val="00BE7BC3"/>
    <w:rsid w:val="00BF01DF"/>
    <w:rsid w:val="00BF0FF3"/>
    <w:rsid w:val="00BF1D04"/>
    <w:rsid w:val="00BF75FA"/>
    <w:rsid w:val="00C03D46"/>
    <w:rsid w:val="00C0496C"/>
    <w:rsid w:val="00C05252"/>
    <w:rsid w:val="00C06317"/>
    <w:rsid w:val="00C07034"/>
    <w:rsid w:val="00C134D0"/>
    <w:rsid w:val="00C20C1A"/>
    <w:rsid w:val="00C20C9C"/>
    <w:rsid w:val="00C213BB"/>
    <w:rsid w:val="00C21526"/>
    <w:rsid w:val="00C34274"/>
    <w:rsid w:val="00C34970"/>
    <w:rsid w:val="00C36064"/>
    <w:rsid w:val="00C36D30"/>
    <w:rsid w:val="00C405A3"/>
    <w:rsid w:val="00C43514"/>
    <w:rsid w:val="00C457C2"/>
    <w:rsid w:val="00C459D5"/>
    <w:rsid w:val="00C47C5B"/>
    <w:rsid w:val="00C47DF9"/>
    <w:rsid w:val="00C527D7"/>
    <w:rsid w:val="00C52C5B"/>
    <w:rsid w:val="00C53F21"/>
    <w:rsid w:val="00C54601"/>
    <w:rsid w:val="00C553F9"/>
    <w:rsid w:val="00C56279"/>
    <w:rsid w:val="00C56358"/>
    <w:rsid w:val="00C609EE"/>
    <w:rsid w:val="00C62260"/>
    <w:rsid w:val="00C63297"/>
    <w:rsid w:val="00C6515E"/>
    <w:rsid w:val="00C6667E"/>
    <w:rsid w:val="00C66C08"/>
    <w:rsid w:val="00C7086E"/>
    <w:rsid w:val="00C718D6"/>
    <w:rsid w:val="00C742E3"/>
    <w:rsid w:val="00C853AA"/>
    <w:rsid w:val="00C8696E"/>
    <w:rsid w:val="00C86C92"/>
    <w:rsid w:val="00C901BA"/>
    <w:rsid w:val="00C90F0E"/>
    <w:rsid w:val="00C913BC"/>
    <w:rsid w:val="00C93658"/>
    <w:rsid w:val="00C94BDA"/>
    <w:rsid w:val="00C95E20"/>
    <w:rsid w:val="00C976E1"/>
    <w:rsid w:val="00CA3BD0"/>
    <w:rsid w:val="00CA3EB8"/>
    <w:rsid w:val="00CA3F80"/>
    <w:rsid w:val="00CA5373"/>
    <w:rsid w:val="00CA778A"/>
    <w:rsid w:val="00CB049B"/>
    <w:rsid w:val="00CB0CE8"/>
    <w:rsid w:val="00CB370D"/>
    <w:rsid w:val="00CB5DBB"/>
    <w:rsid w:val="00CB6B30"/>
    <w:rsid w:val="00CB740D"/>
    <w:rsid w:val="00CC3E6A"/>
    <w:rsid w:val="00CC6B27"/>
    <w:rsid w:val="00CD14EE"/>
    <w:rsid w:val="00CD7C43"/>
    <w:rsid w:val="00CE1FB2"/>
    <w:rsid w:val="00CE66A5"/>
    <w:rsid w:val="00CE69B5"/>
    <w:rsid w:val="00CF1961"/>
    <w:rsid w:val="00D05002"/>
    <w:rsid w:val="00D059A9"/>
    <w:rsid w:val="00D064AB"/>
    <w:rsid w:val="00D07F1F"/>
    <w:rsid w:val="00D1632F"/>
    <w:rsid w:val="00D16335"/>
    <w:rsid w:val="00D239A1"/>
    <w:rsid w:val="00D2432E"/>
    <w:rsid w:val="00D27736"/>
    <w:rsid w:val="00D308E8"/>
    <w:rsid w:val="00D34357"/>
    <w:rsid w:val="00D36598"/>
    <w:rsid w:val="00D4471A"/>
    <w:rsid w:val="00D53510"/>
    <w:rsid w:val="00D56A75"/>
    <w:rsid w:val="00D573AB"/>
    <w:rsid w:val="00D57D0F"/>
    <w:rsid w:val="00D60A12"/>
    <w:rsid w:val="00D625E1"/>
    <w:rsid w:val="00D62B4D"/>
    <w:rsid w:val="00D64995"/>
    <w:rsid w:val="00D67DAA"/>
    <w:rsid w:val="00D74551"/>
    <w:rsid w:val="00D75288"/>
    <w:rsid w:val="00D82C49"/>
    <w:rsid w:val="00D859BA"/>
    <w:rsid w:val="00D86869"/>
    <w:rsid w:val="00D87BB1"/>
    <w:rsid w:val="00D902A7"/>
    <w:rsid w:val="00D90521"/>
    <w:rsid w:val="00D9394A"/>
    <w:rsid w:val="00D955AE"/>
    <w:rsid w:val="00DA4A8D"/>
    <w:rsid w:val="00DA6FCF"/>
    <w:rsid w:val="00DA7E7A"/>
    <w:rsid w:val="00DB1003"/>
    <w:rsid w:val="00DB1A91"/>
    <w:rsid w:val="00DB2EA9"/>
    <w:rsid w:val="00DB73BA"/>
    <w:rsid w:val="00DB7F5B"/>
    <w:rsid w:val="00DC461B"/>
    <w:rsid w:val="00DD2919"/>
    <w:rsid w:val="00DE295C"/>
    <w:rsid w:val="00DE35CB"/>
    <w:rsid w:val="00DF09BB"/>
    <w:rsid w:val="00DF0AE1"/>
    <w:rsid w:val="00DF0C77"/>
    <w:rsid w:val="00DF222F"/>
    <w:rsid w:val="00DF6E6A"/>
    <w:rsid w:val="00E01AFC"/>
    <w:rsid w:val="00E01D09"/>
    <w:rsid w:val="00E04ED3"/>
    <w:rsid w:val="00E05CBB"/>
    <w:rsid w:val="00E0780C"/>
    <w:rsid w:val="00E10DF2"/>
    <w:rsid w:val="00E12E8F"/>
    <w:rsid w:val="00E14EC3"/>
    <w:rsid w:val="00E2136E"/>
    <w:rsid w:val="00E21F94"/>
    <w:rsid w:val="00E22CC4"/>
    <w:rsid w:val="00E2496C"/>
    <w:rsid w:val="00E32E91"/>
    <w:rsid w:val="00E41145"/>
    <w:rsid w:val="00E43597"/>
    <w:rsid w:val="00E43DD5"/>
    <w:rsid w:val="00E47DE2"/>
    <w:rsid w:val="00E52CAC"/>
    <w:rsid w:val="00E55677"/>
    <w:rsid w:val="00E55967"/>
    <w:rsid w:val="00E57653"/>
    <w:rsid w:val="00E6068F"/>
    <w:rsid w:val="00E60AB2"/>
    <w:rsid w:val="00E6383A"/>
    <w:rsid w:val="00E707A7"/>
    <w:rsid w:val="00E73BBC"/>
    <w:rsid w:val="00E7488B"/>
    <w:rsid w:val="00E7547D"/>
    <w:rsid w:val="00E7773A"/>
    <w:rsid w:val="00E80C64"/>
    <w:rsid w:val="00E86985"/>
    <w:rsid w:val="00E87815"/>
    <w:rsid w:val="00E90204"/>
    <w:rsid w:val="00E92130"/>
    <w:rsid w:val="00E930B4"/>
    <w:rsid w:val="00EA09AC"/>
    <w:rsid w:val="00EA3E54"/>
    <w:rsid w:val="00EA4C7A"/>
    <w:rsid w:val="00EB0E81"/>
    <w:rsid w:val="00EC0E87"/>
    <w:rsid w:val="00ED3593"/>
    <w:rsid w:val="00ED4BA3"/>
    <w:rsid w:val="00ED6726"/>
    <w:rsid w:val="00ED6980"/>
    <w:rsid w:val="00ED797E"/>
    <w:rsid w:val="00EE5086"/>
    <w:rsid w:val="00EF343C"/>
    <w:rsid w:val="00F007FE"/>
    <w:rsid w:val="00F03813"/>
    <w:rsid w:val="00F042F5"/>
    <w:rsid w:val="00F06481"/>
    <w:rsid w:val="00F1135F"/>
    <w:rsid w:val="00F166FB"/>
    <w:rsid w:val="00F17BF7"/>
    <w:rsid w:val="00F24FE8"/>
    <w:rsid w:val="00F30145"/>
    <w:rsid w:val="00F3089C"/>
    <w:rsid w:val="00F30A91"/>
    <w:rsid w:val="00F31FCA"/>
    <w:rsid w:val="00F36B30"/>
    <w:rsid w:val="00F41175"/>
    <w:rsid w:val="00F4215E"/>
    <w:rsid w:val="00F46956"/>
    <w:rsid w:val="00F50FA7"/>
    <w:rsid w:val="00F51C0D"/>
    <w:rsid w:val="00F54B4B"/>
    <w:rsid w:val="00F5507B"/>
    <w:rsid w:val="00F56D39"/>
    <w:rsid w:val="00F6180D"/>
    <w:rsid w:val="00F65312"/>
    <w:rsid w:val="00F671FF"/>
    <w:rsid w:val="00F6760E"/>
    <w:rsid w:val="00F70FEA"/>
    <w:rsid w:val="00F82265"/>
    <w:rsid w:val="00F82C46"/>
    <w:rsid w:val="00F91926"/>
    <w:rsid w:val="00F91D1A"/>
    <w:rsid w:val="00F97AB2"/>
    <w:rsid w:val="00FA3745"/>
    <w:rsid w:val="00FA3E55"/>
    <w:rsid w:val="00FC2E26"/>
    <w:rsid w:val="00FC35E6"/>
    <w:rsid w:val="00FC61D5"/>
    <w:rsid w:val="00FC7411"/>
    <w:rsid w:val="00FC7593"/>
    <w:rsid w:val="00FD51A7"/>
    <w:rsid w:val="00FD596C"/>
    <w:rsid w:val="00FD5E27"/>
    <w:rsid w:val="00FD6C60"/>
    <w:rsid w:val="00FD6E1C"/>
    <w:rsid w:val="00FE2FE3"/>
    <w:rsid w:val="00FE4049"/>
    <w:rsid w:val="00FF3B08"/>
    <w:rsid w:val="00FF6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956"/>
  </w:style>
  <w:style w:type="paragraph" w:styleId="1">
    <w:name w:val="heading 1"/>
    <w:basedOn w:val="a"/>
    <w:next w:val="a"/>
    <w:link w:val="10"/>
    <w:uiPriority w:val="9"/>
    <w:qFormat/>
    <w:rsid w:val="00036D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457AF"/>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8">
    <w:name w:val="heading 8"/>
    <w:basedOn w:val="a"/>
    <w:next w:val="a"/>
    <w:link w:val="80"/>
    <w:uiPriority w:val="9"/>
    <w:semiHidden/>
    <w:unhideWhenUsed/>
    <w:qFormat/>
    <w:rsid w:val="002457AF"/>
    <w:pPr>
      <w:keepNext/>
      <w:keepLines/>
      <w:spacing w:before="200" w:after="0" w:line="276" w:lineRule="auto"/>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471A"/>
    <w:pPr>
      <w:ind w:left="720"/>
      <w:contextualSpacing/>
    </w:pPr>
  </w:style>
  <w:style w:type="character" w:customStyle="1" w:styleId="20">
    <w:name w:val="Заголовок 2 Знак"/>
    <w:basedOn w:val="a0"/>
    <w:link w:val="2"/>
    <w:uiPriority w:val="9"/>
    <w:rsid w:val="002457AF"/>
    <w:rPr>
      <w:rFonts w:asciiTheme="majorHAnsi" w:eastAsiaTheme="majorEastAsia" w:hAnsiTheme="majorHAnsi" w:cstheme="majorBidi"/>
      <w:b/>
      <w:bCs/>
      <w:color w:val="5B9BD5" w:themeColor="accent1"/>
      <w:sz w:val="26"/>
      <w:szCs w:val="26"/>
    </w:rPr>
  </w:style>
  <w:style w:type="character" w:customStyle="1" w:styleId="80">
    <w:name w:val="Заголовок 8 Знак"/>
    <w:basedOn w:val="a0"/>
    <w:link w:val="8"/>
    <w:uiPriority w:val="9"/>
    <w:semiHidden/>
    <w:rsid w:val="002457AF"/>
    <w:rPr>
      <w:rFonts w:asciiTheme="majorHAnsi" w:eastAsiaTheme="majorEastAsia" w:hAnsiTheme="majorHAnsi" w:cstheme="majorBidi"/>
      <w:color w:val="404040" w:themeColor="text1" w:themeTint="BF"/>
      <w:sz w:val="20"/>
      <w:szCs w:val="20"/>
    </w:rPr>
  </w:style>
  <w:style w:type="paragraph" w:styleId="a4">
    <w:name w:val="Normal (Web)"/>
    <w:basedOn w:val="a"/>
    <w:uiPriority w:val="99"/>
    <w:unhideWhenUsed/>
    <w:rsid w:val="002457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D064A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064AB"/>
  </w:style>
  <w:style w:type="paragraph" w:styleId="a7">
    <w:name w:val="footer"/>
    <w:basedOn w:val="a"/>
    <w:link w:val="a8"/>
    <w:uiPriority w:val="99"/>
    <w:unhideWhenUsed/>
    <w:rsid w:val="00D064A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064AB"/>
  </w:style>
  <w:style w:type="character" w:customStyle="1" w:styleId="10">
    <w:name w:val="Заголовок 1 Знак"/>
    <w:basedOn w:val="a0"/>
    <w:link w:val="1"/>
    <w:uiPriority w:val="9"/>
    <w:rsid w:val="00036D46"/>
    <w:rPr>
      <w:rFonts w:asciiTheme="majorHAnsi" w:eastAsiaTheme="majorEastAsia" w:hAnsiTheme="majorHAnsi" w:cstheme="majorBidi"/>
      <w:color w:val="2E74B5" w:themeColor="accent1" w:themeShade="BF"/>
      <w:sz w:val="32"/>
      <w:szCs w:val="32"/>
    </w:rPr>
  </w:style>
  <w:style w:type="paragraph" w:styleId="a9">
    <w:name w:val="No Spacing"/>
    <w:uiPriority w:val="1"/>
    <w:qFormat/>
    <w:rsid w:val="001C6325"/>
    <w:pPr>
      <w:spacing w:after="0" w:line="240" w:lineRule="auto"/>
    </w:pPr>
  </w:style>
  <w:style w:type="paragraph" w:styleId="aa">
    <w:name w:val="TOC Heading"/>
    <w:basedOn w:val="1"/>
    <w:next w:val="a"/>
    <w:uiPriority w:val="39"/>
    <w:unhideWhenUsed/>
    <w:qFormat/>
    <w:rsid w:val="00A270EE"/>
    <w:pPr>
      <w:outlineLvl w:val="9"/>
    </w:pPr>
    <w:rPr>
      <w:lang w:eastAsia="ru-RU"/>
    </w:rPr>
  </w:style>
  <w:style w:type="paragraph" w:styleId="11">
    <w:name w:val="toc 1"/>
    <w:basedOn w:val="a"/>
    <w:next w:val="a"/>
    <w:autoRedefine/>
    <w:uiPriority w:val="39"/>
    <w:unhideWhenUsed/>
    <w:rsid w:val="00F17BF7"/>
    <w:pPr>
      <w:tabs>
        <w:tab w:val="right" w:leader="dot" w:pos="9628"/>
      </w:tabs>
      <w:spacing w:after="100"/>
    </w:pPr>
    <w:rPr>
      <w:rFonts w:ascii="Times New Roman" w:hAnsi="Times New Roman" w:cs="Times New Roman"/>
      <w:b/>
      <w:noProof/>
    </w:rPr>
  </w:style>
  <w:style w:type="character" w:styleId="ab">
    <w:name w:val="Hyperlink"/>
    <w:basedOn w:val="a0"/>
    <w:uiPriority w:val="99"/>
    <w:unhideWhenUsed/>
    <w:rsid w:val="00A270E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956"/>
  </w:style>
  <w:style w:type="paragraph" w:styleId="1">
    <w:name w:val="heading 1"/>
    <w:basedOn w:val="a"/>
    <w:next w:val="a"/>
    <w:link w:val="10"/>
    <w:uiPriority w:val="9"/>
    <w:qFormat/>
    <w:rsid w:val="00036D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457AF"/>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8">
    <w:name w:val="heading 8"/>
    <w:basedOn w:val="a"/>
    <w:next w:val="a"/>
    <w:link w:val="80"/>
    <w:uiPriority w:val="9"/>
    <w:semiHidden/>
    <w:unhideWhenUsed/>
    <w:qFormat/>
    <w:rsid w:val="002457AF"/>
    <w:pPr>
      <w:keepNext/>
      <w:keepLines/>
      <w:spacing w:before="200" w:after="0" w:line="276" w:lineRule="auto"/>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471A"/>
    <w:pPr>
      <w:ind w:left="720"/>
      <w:contextualSpacing/>
    </w:pPr>
  </w:style>
  <w:style w:type="character" w:customStyle="1" w:styleId="20">
    <w:name w:val="Заголовок 2 Знак"/>
    <w:basedOn w:val="a0"/>
    <w:link w:val="2"/>
    <w:uiPriority w:val="9"/>
    <w:rsid w:val="002457AF"/>
    <w:rPr>
      <w:rFonts w:asciiTheme="majorHAnsi" w:eastAsiaTheme="majorEastAsia" w:hAnsiTheme="majorHAnsi" w:cstheme="majorBidi"/>
      <w:b/>
      <w:bCs/>
      <w:color w:val="5B9BD5" w:themeColor="accent1"/>
      <w:sz w:val="26"/>
      <w:szCs w:val="26"/>
    </w:rPr>
  </w:style>
  <w:style w:type="character" w:customStyle="1" w:styleId="80">
    <w:name w:val="Заголовок 8 Знак"/>
    <w:basedOn w:val="a0"/>
    <w:link w:val="8"/>
    <w:uiPriority w:val="9"/>
    <w:semiHidden/>
    <w:rsid w:val="002457AF"/>
    <w:rPr>
      <w:rFonts w:asciiTheme="majorHAnsi" w:eastAsiaTheme="majorEastAsia" w:hAnsiTheme="majorHAnsi" w:cstheme="majorBidi"/>
      <w:color w:val="404040" w:themeColor="text1" w:themeTint="BF"/>
      <w:sz w:val="20"/>
      <w:szCs w:val="20"/>
    </w:rPr>
  </w:style>
  <w:style w:type="paragraph" w:styleId="a4">
    <w:name w:val="Normal (Web)"/>
    <w:basedOn w:val="a"/>
    <w:uiPriority w:val="99"/>
    <w:unhideWhenUsed/>
    <w:rsid w:val="002457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D064A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064AB"/>
  </w:style>
  <w:style w:type="paragraph" w:styleId="a7">
    <w:name w:val="footer"/>
    <w:basedOn w:val="a"/>
    <w:link w:val="a8"/>
    <w:uiPriority w:val="99"/>
    <w:unhideWhenUsed/>
    <w:rsid w:val="00D064A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064AB"/>
  </w:style>
  <w:style w:type="character" w:customStyle="1" w:styleId="10">
    <w:name w:val="Заголовок 1 Знак"/>
    <w:basedOn w:val="a0"/>
    <w:link w:val="1"/>
    <w:uiPriority w:val="9"/>
    <w:rsid w:val="00036D46"/>
    <w:rPr>
      <w:rFonts w:asciiTheme="majorHAnsi" w:eastAsiaTheme="majorEastAsia" w:hAnsiTheme="majorHAnsi" w:cstheme="majorBidi"/>
      <w:color w:val="2E74B5" w:themeColor="accent1" w:themeShade="BF"/>
      <w:sz w:val="32"/>
      <w:szCs w:val="32"/>
    </w:rPr>
  </w:style>
  <w:style w:type="paragraph" w:styleId="a9">
    <w:name w:val="No Spacing"/>
    <w:uiPriority w:val="1"/>
    <w:qFormat/>
    <w:rsid w:val="001C6325"/>
    <w:pPr>
      <w:spacing w:after="0" w:line="240" w:lineRule="auto"/>
    </w:pPr>
  </w:style>
  <w:style w:type="paragraph" w:styleId="aa">
    <w:name w:val="TOC Heading"/>
    <w:basedOn w:val="1"/>
    <w:next w:val="a"/>
    <w:uiPriority w:val="39"/>
    <w:unhideWhenUsed/>
    <w:qFormat/>
    <w:rsid w:val="00A270EE"/>
    <w:pPr>
      <w:outlineLvl w:val="9"/>
    </w:pPr>
    <w:rPr>
      <w:lang w:eastAsia="ru-RU"/>
    </w:rPr>
  </w:style>
  <w:style w:type="paragraph" w:styleId="11">
    <w:name w:val="toc 1"/>
    <w:basedOn w:val="a"/>
    <w:next w:val="a"/>
    <w:autoRedefine/>
    <w:uiPriority w:val="39"/>
    <w:unhideWhenUsed/>
    <w:rsid w:val="00F17BF7"/>
    <w:pPr>
      <w:tabs>
        <w:tab w:val="right" w:leader="dot" w:pos="9628"/>
      </w:tabs>
      <w:spacing w:after="100"/>
    </w:pPr>
    <w:rPr>
      <w:rFonts w:ascii="Times New Roman" w:hAnsi="Times New Roman" w:cs="Times New Roman"/>
      <w:b/>
      <w:noProof/>
    </w:rPr>
  </w:style>
  <w:style w:type="character" w:styleId="ab">
    <w:name w:val="Hyperlink"/>
    <w:basedOn w:val="a0"/>
    <w:uiPriority w:val="99"/>
    <w:unhideWhenUsed/>
    <w:rsid w:val="00A270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03580-93FB-4A13-9565-96018F10D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5239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alex</cp:lastModifiedBy>
  <cp:revision>2</cp:revision>
  <cp:lastPrinted>2019-05-29T23:36:00Z</cp:lastPrinted>
  <dcterms:created xsi:type="dcterms:W3CDTF">2019-08-30T09:11:00Z</dcterms:created>
  <dcterms:modified xsi:type="dcterms:W3CDTF">2019-08-30T09:11:00Z</dcterms:modified>
</cp:coreProperties>
</file>