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16" w:rsidRPr="00015417" w:rsidRDefault="00B70316" w:rsidP="00B70316">
      <w:pPr>
        <w:spacing w:after="120" w:line="360" w:lineRule="exact"/>
        <w:ind w:right="142"/>
        <w:jc w:val="center"/>
        <w:rPr>
          <w:b/>
          <w:w w:val="100"/>
          <w:sz w:val="32"/>
          <w:szCs w:val="32"/>
        </w:rPr>
      </w:pPr>
      <w:r w:rsidRPr="00015417">
        <w:rPr>
          <w:b/>
          <w:w w:val="100"/>
          <w:sz w:val="32"/>
          <w:szCs w:val="32"/>
        </w:rPr>
        <w:t>РЕФЕРАТ</w:t>
      </w:r>
    </w:p>
    <w:p w:rsidR="00B70316" w:rsidRPr="00C62CD8" w:rsidRDefault="00B70316" w:rsidP="00B70316">
      <w:pPr>
        <w:spacing w:after="240" w:line="360" w:lineRule="exact"/>
        <w:ind w:right="142"/>
        <w:jc w:val="center"/>
        <w:rPr>
          <w:b/>
          <w:w w:val="100"/>
        </w:rPr>
      </w:pPr>
      <w:proofErr w:type="spellStart"/>
      <w:r>
        <w:rPr>
          <w:b/>
          <w:w w:val="100"/>
        </w:rPr>
        <w:t>Зубрицкой</w:t>
      </w:r>
      <w:proofErr w:type="spellEnd"/>
      <w:r>
        <w:rPr>
          <w:b/>
          <w:w w:val="100"/>
        </w:rPr>
        <w:t xml:space="preserve"> Светланы Анатольевны</w:t>
      </w:r>
    </w:p>
    <w:p w:rsidR="00B70316" w:rsidRPr="00015417" w:rsidRDefault="00B70316" w:rsidP="00B70316">
      <w:pPr>
        <w:pStyle w:val="Standard"/>
        <w:spacing w:line="360" w:lineRule="exact"/>
        <w:ind w:right="-1" w:firstLine="709"/>
        <w:jc w:val="both"/>
        <w:rPr>
          <w:rFonts w:eastAsia="Times New Roman" w:cs="Times New Roman"/>
          <w:sz w:val="28"/>
          <w:szCs w:val="28"/>
          <w:shd w:val="clear" w:color="auto" w:fill="FFFFFF"/>
        </w:rPr>
      </w:pPr>
      <w:r w:rsidRPr="00015417">
        <w:rPr>
          <w:rFonts w:cs="Times New Roman"/>
          <w:b/>
          <w:sz w:val="28"/>
          <w:szCs w:val="28"/>
        </w:rPr>
        <w:t>Тема:</w:t>
      </w:r>
      <w:r>
        <w:rPr>
          <w:rFonts w:cs="Times New Roman"/>
          <w:b/>
          <w:sz w:val="28"/>
          <w:szCs w:val="28"/>
        </w:rPr>
        <w:t xml:space="preserve"> </w:t>
      </w:r>
      <w:r>
        <w:rPr>
          <w:rFonts w:cs="Times New Roman"/>
          <w:sz w:val="28"/>
          <w:szCs w:val="28"/>
        </w:rPr>
        <w:t>Организация работы с обращениями граждан и юридических лиц в Слуцком районном исполнительном комитете</w:t>
      </w:r>
      <w:r w:rsidRPr="00015417">
        <w:rPr>
          <w:rFonts w:eastAsia="Times New Roman" w:cs="Times New Roman"/>
          <w:sz w:val="28"/>
          <w:szCs w:val="28"/>
          <w:shd w:val="clear" w:color="auto" w:fill="FFFFFF"/>
        </w:rPr>
        <w:t>.</w:t>
      </w:r>
    </w:p>
    <w:p w:rsidR="00B70316" w:rsidRPr="00C807C3" w:rsidRDefault="00B70316" w:rsidP="00B70316">
      <w:pPr>
        <w:pStyle w:val="Standard"/>
        <w:spacing w:line="360" w:lineRule="exact"/>
        <w:ind w:right="-1" w:firstLine="709"/>
        <w:jc w:val="both"/>
        <w:rPr>
          <w:rFonts w:cs="Times New Roman"/>
          <w:sz w:val="28"/>
          <w:szCs w:val="28"/>
        </w:rPr>
      </w:pPr>
      <w:r w:rsidRPr="00015417">
        <w:rPr>
          <w:rFonts w:cs="Times New Roman"/>
          <w:b/>
          <w:sz w:val="28"/>
          <w:szCs w:val="28"/>
        </w:rPr>
        <w:t>Ключевые слова:</w:t>
      </w:r>
      <w:r>
        <w:rPr>
          <w:rFonts w:cs="Times New Roman"/>
          <w:sz w:val="28"/>
          <w:szCs w:val="28"/>
        </w:rPr>
        <w:t xml:space="preserve"> обращения граждан, органы государственной власти, отдел по работе с обращениями граждан</w:t>
      </w:r>
      <w:r w:rsidRPr="00C807C3">
        <w:rPr>
          <w:rFonts w:cs="Times New Roman"/>
          <w:sz w:val="28"/>
          <w:szCs w:val="28"/>
        </w:rPr>
        <w:t>.</w:t>
      </w:r>
    </w:p>
    <w:p w:rsidR="00B70316" w:rsidRDefault="00B70316" w:rsidP="00B70316">
      <w:pPr>
        <w:spacing w:after="0" w:line="360" w:lineRule="exact"/>
        <w:ind w:firstLine="709"/>
        <w:jc w:val="both"/>
        <w:rPr>
          <w:rFonts w:eastAsia="SimSun"/>
          <w:w w:val="100"/>
          <w:kern w:val="3"/>
          <w:lang w:eastAsia="zh-CN" w:bidi="hi-IN"/>
        </w:rPr>
      </w:pPr>
      <w:r w:rsidRPr="00C807C3">
        <w:rPr>
          <w:b/>
          <w:w w:val="100"/>
        </w:rPr>
        <w:t>Актуальность.</w:t>
      </w:r>
      <w:r w:rsidRPr="00C807C3">
        <w:rPr>
          <w:w w:val="100"/>
        </w:rPr>
        <w:t xml:space="preserve"> </w:t>
      </w:r>
      <w:r>
        <w:rPr>
          <w:w w:val="100"/>
        </w:rPr>
        <w:t xml:space="preserve">Актуальность определяется </w:t>
      </w:r>
      <w:r w:rsidRPr="00E8437D">
        <w:rPr>
          <w:rFonts w:eastAsia="SimSun"/>
          <w:w w:val="100"/>
          <w:kern w:val="3"/>
          <w:lang w:eastAsia="zh-CN" w:bidi="hi-IN"/>
        </w:rPr>
        <w:t>необходимостью построения государством качественной работы с обращениями граждан в соответствии с нормами законодательства об обращениях граждан и юридических лиц.</w:t>
      </w:r>
    </w:p>
    <w:p w:rsidR="00B70316" w:rsidRPr="007B68B5" w:rsidRDefault="00B70316" w:rsidP="00B70316">
      <w:pPr>
        <w:spacing w:after="0" w:line="360" w:lineRule="exact"/>
        <w:ind w:firstLine="709"/>
        <w:jc w:val="both"/>
        <w:rPr>
          <w:w w:val="100"/>
          <w:kern w:val="36"/>
        </w:rPr>
      </w:pPr>
      <w:r w:rsidRPr="00C807C3">
        <w:rPr>
          <w:b/>
          <w:w w:val="100"/>
        </w:rPr>
        <w:t>Цель дипломной работы</w:t>
      </w:r>
      <w:r w:rsidRPr="00C807C3">
        <w:rPr>
          <w:w w:val="100"/>
        </w:rPr>
        <w:t xml:space="preserve"> – </w:t>
      </w:r>
      <w:r w:rsidRPr="00403E68">
        <w:rPr>
          <w:w w:val="100"/>
        </w:rPr>
        <w:t>разработка</w:t>
      </w:r>
      <w:r>
        <w:rPr>
          <w:w w:val="100"/>
        </w:rPr>
        <w:t xml:space="preserve"> </w:t>
      </w:r>
      <w:r w:rsidRPr="00403E68">
        <w:rPr>
          <w:w w:val="100"/>
        </w:rPr>
        <w:t>рекомендаций</w:t>
      </w:r>
      <w:r>
        <w:rPr>
          <w:w w:val="100"/>
        </w:rPr>
        <w:t xml:space="preserve"> </w:t>
      </w:r>
      <w:r w:rsidRPr="00403E68">
        <w:rPr>
          <w:w w:val="100"/>
        </w:rPr>
        <w:t>по</w:t>
      </w:r>
      <w:r>
        <w:rPr>
          <w:w w:val="100"/>
        </w:rPr>
        <w:t xml:space="preserve"> </w:t>
      </w:r>
      <w:r w:rsidRPr="00403E68">
        <w:rPr>
          <w:w w:val="100"/>
        </w:rPr>
        <w:t>совершенствованию</w:t>
      </w:r>
      <w:r>
        <w:rPr>
          <w:w w:val="100"/>
        </w:rPr>
        <w:t xml:space="preserve"> </w:t>
      </w:r>
      <w:r w:rsidRPr="00403E68">
        <w:rPr>
          <w:w w:val="100"/>
        </w:rPr>
        <w:t>организации</w:t>
      </w:r>
      <w:r>
        <w:rPr>
          <w:w w:val="100"/>
        </w:rPr>
        <w:t xml:space="preserve"> </w:t>
      </w:r>
      <w:r w:rsidRPr="00403E68">
        <w:rPr>
          <w:w w:val="100"/>
        </w:rPr>
        <w:t>ведения</w:t>
      </w:r>
      <w:r>
        <w:rPr>
          <w:w w:val="100"/>
        </w:rPr>
        <w:t xml:space="preserve"> </w:t>
      </w:r>
      <w:r w:rsidRPr="00403E68">
        <w:rPr>
          <w:w w:val="100"/>
        </w:rPr>
        <w:t>о</w:t>
      </w:r>
      <w:r w:rsidRPr="00842213">
        <w:rPr>
          <w:w w:val="100"/>
        </w:rPr>
        <w:t>бращений</w:t>
      </w:r>
      <w:r>
        <w:rPr>
          <w:w w:val="100"/>
        </w:rPr>
        <w:t xml:space="preserve"> </w:t>
      </w:r>
      <w:r w:rsidRPr="00842213">
        <w:rPr>
          <w:w w:val="100"/>
        </w:rPr>
        <w:t>граждан</w:t>
      </w:r>
      <w:r>
        <w:rPr>
          <w:w w:val="100"/>
        </w:rPr>
        <w:t xml:space="preserve"> и юридических лиц </w:t>
      </w:r>
      <w:r w:rsidRPr="00842213">
        <w:rPr>
          <w:w w:val="100"/>
        </w:rPr>
        <w:t>в</w:t>
      </w:r>
      <w:r>
        <w:rPr>
          <w:w w:val="100"/>
        </w:rPr>
        <w:t xml:space="preserve"> </w:t>
      </w:r>
      <w:r w:rsidRPr="00842213">
        <w:rPr>
          <w:w w:val="100"/>
        </w:rPr>
        <w:t>Слуцком</w:t>
      </w:r>
      <w:r>
        <w:rPr>
          <w:w w:val="100"/>
        </w:rPr>
        <w:t xml:space="preserve"> </w:t>
      </w:r>
      <w:r w:rsidRPr="00842213">
        <w:rPr>
          <w:w w:val="100"/>
        </w:rPr>
        <w:t>исполкоме.</w:t>
      </w:r>
    </w:p>
    <w:p w:rsidR="00B70316" w:rsidRPr="00C807C3" w:rsidRDefault="00B70316" w:rsidP="00B70316">
      <w:pPr>
        <w:spacing w:after="0" w:line="360" w:lineRule="exact"/>
        <w:ind w:right="-1" w:firstLine="709"/>
        <w:jc w:val="both"/>
        <w:rPr>
          <w:b/>
          <w:w w:val="100"/>
        </w:rPr>
      </w:pPr>
      <w:r w:rsidRPr="00C807C3">
        <w:rPr>
          <w:b/>
          <w:w w:val="100"/>
        </w:rPr>
        <w:t xml:space="preserve">Объект – </w:t>
      </w:r>
      <w:r>
        <w:rPr>
          <w:w w:val="100"/>
        </w:rPr>
        <w:t>документооборот в Слуцком исполкоме.</w:t>
      </w:r>
    </w:p>
    <w:p w:rsidR="00B70316" w:rsidRPr="00C807C3" w:rsidRDefault="00B70316" w:rsidP="00B70316">
      <w:pPr>
        <w:spacing w:after="0" w:line="360" w:lineRule="exact"/>
        <w:ind w:right="-1" w:firstLine="709"/>
        <w:jc w:val="both"/>
        <w:rPr>
          <w:b/>
          <w:w w:val="100"/>
        </w:rPr>
      </w:pPr>
      <w:r w:rsidRPr="00C807C3">
        <w:rPr>
          <w:b/>
          <w:w w:val="100"/>
        </w:rPr>
        <w:t xml:space="preserve">Предмет – </w:t>
      </w:r>
      <w:r>
        <w:rPr>
          <w:w w:val="100"/>
        </w:rPr>
        <w:t>документационное обеспечение управления деятельности о</w:t>
      </w:r>
      <w:r w:rsidRPr="00AE5F3B">
        <w:rPr>
          <w:w w:val="100"/>
        </w:rPr>
        <w:t>тдел</w:t>
      </w:r>
      <w:r>
        <w:rPr>
          <w:w w:val="100"/>
        </w:rPr>
        <w:t xml:space="preserve">а </w:t>
      </w:r>
      <w:r w:rsidRPr="00AE5F3B">
        <w:rPr>
          <w:w w:val="100"/>
        </w:rPr>
        <w:t>по</w:t>
      </w:r>
      <w:r>
        <w:rPr>
          <w:w w:val="100"/>
        </w:rPr>
        <w:t xml:space="preserve"> </w:t>
      </w:r>
      <w:r w:rsidRPr="00AE5F3B">
        <w:rPr>
          <w:w w:val="100"/>
        </w:rPr>
        <w:t>работе</w:t>
      </w:r>
      <w:r>
        <w:rPr>
          <w:w w:val="100"/>
        </w:rPr>
        <w:t xml:space="preserve"> </w:t>
      </w:r>
      <w:r w:rsidRPr="00AE5F3B">
        <w:rPr>
          <w:w w:val="100"/>
        </w:rPr>
        <w:t>с</w:t>
      </w:r>
      <w:r>
        <w:rPr>
          <w:w w:val="100"/>
        </w:rPr>
        <w:t xml:space="preserve"> </w:t>
      </w:r>
      <w:r w:rsidRPr="00AE5F3B">
        <w:rPr>
          <w:w w:val="100"/>
        </w:rPr>
        <w:t>обращениями</w:t>
      </w:r>
      <w:r>
        <w:rPr>
          <w:w w:val="100"/>
        </w:rPr>
        <w:t xml:space="preserve"> </w:t>
      </w:r>
      <w:r w:rsidRPr="00AE5F3B">
        <w:rPr>
          <w:w w:val="100"/>
        </w:rPr>
        <w:t>граждан</w:t>
      </w:r>
      <w:r>
        <w:rPr>
          <w:w w:val="100"/>
        </w:rPr>
        <w:t xml:space="preserve"> </w:t>
      </w:r>
      <w:r w:rsidRPr="00AE5F3B">
        <w:rPr>
          <w:w w:val="100"/>
        </w:rPr>
        <w:t>и</w:t>
      </w:r>
      <w:r>
        <w:rPr>
          <w:w w:val="100"/>
        </w:rPr>
        <w:t xml:space="preserve"> </w:t>
      </w:r>
      <w:r w:rsidRPr="00AE5F3B">
        <w:rPr>
          <w:w w:val="100"/>
        </w:rPr>
        <w:t>юридических</w:t>
      </w:r>
      <w:r>
        <w:rPr>
          <w:w w:val="100"/>
        </w:rPr>
        <w:t xml:space="preserve"> </w:t>
      </w:r>
      <w:r w:rsidRPr="00AE5F3B">
        <w:rPr>
          <w:w w:val="100"/>
        </w:rPr>
        <w:t>лиц</w:t>
      </w:r>
      <w:r>
        <w:rPr>
          <w:w w:val="100"/>
        </w:rPr>
        <w:t xml:space="preserve"> Слуцкого райисполкома.</w:t>
      </w:r>
    </w:p>
    <w:p w:rsidR="00B70316" w:rsidRDefault="00B70316" w:rsidP="00B70316">
      <w:pPr>
        <w:spacing w:after="0" w:line="360" w:lineRule="exact"/>
        <w:ind w:firstLine="709"/>
        <w:jc w:val="both"/>
        <w:rPr>
          <w:w w:val="100"/>
        </w:rPr>
      </w:pPr>
      <w:r w:rsidRPr="00C807C3">
        <w:rPr>
          <w:b/>
          <w:w w:val="100"/>
        </w:rPr>
        <w:t>Основные положения, выносимые на защиту.</w:t>
      </w:r>
      <w:r w:rsidRPr="00C807C3">
        <w:rPr>
          <w:w w:val="100"/>
        </w:rPr>
        <w:t xml:space="preserve"> </w:t>
      </w:r>
      <w:r>
        <w:rPr>
          <w:w w:val="100"/>
        </w:rPr>
        <w:t>В</w:t>
      </w:r>
      <w:r w:rsidRPr="00612C2C">
        <w:rPr>
          <w:w w:val="100"/>
        </w:rPr>
        <w:t xml:space="preserve"> </w:t>
      </w:r>
      <w:r w:rsidRPr="00612C2C">
        <w:rPr>
          <w:rFonts w:eastAsia="Calibri"/>
          <w:w w:val="100"/>
        </w:rPr>
        <w:t>существующей</w:t>
      </w:r>
      <w:r w:rsidRPr="00612C2C">
        <w:rPr>
          <w:w w:val="100"/>
        </w:rPr>
        <w:t xml:space="preserve"> </w:t>
      </w:r>
      <w:r w:rsidRPr="00612C2C">
        <w:rPr>
          <w:rFonts w:eastAsia="Calibri"/>
          <w:w w:val="100"/>
        </w:rPr>
        <w:t>системе</w:t>
      </w:r>
      <w:r w:rsidRPr="00612C2C">
        <w:rPr>
          <w:w w:val="100"/>
        </w:rPr>
        <w:t xml:space="preserve"> </w:t>
      </w:r>
      <w:r w:rsidRPr="00612C2C">
        <w:rPr>
          <w:rFonts w:eastAsia="Calibri"/>
          <w:w w:val="100"/>
        </w:rPr>
        <w:t>документооборота</w:t>
      </w:r>
      <w:r>
        <w:rPr>
          <w:w w:val="100"/>
        </w:rPr>
        <w:t xml:space="preserve"> Слуцкого</w:t>
      </w:r>
      <w:r w:rsidRPr="00612C2C">
        <w:rPr>
          <w:w w:val="100"/>
        </w:rPr>
        <w:t xml:space="preserve"> </w:t>
      </w:r>
      <w:r>
        <w:rPr>
          <w:w w:val="100"/>
        </w:rPr>
        <w:t>рай</w:t>
      </w:r>
      <w:r w:rsidRPr="00612C2C">
        <w:rPr>
          <w:rFonts w:eastAsia="Calibri"/>
          <w:w w:val="100"/>
        </w:rPr>
        <w:t>исполкома</w:t>
      </w:r>
      <w:r w:rsidRPr="00612C2C">
        <w:rPr>
          <w:w w:val="100"/>
        </w:rPr>
        <w:t xml:space="preserve"> </w:t>
      </w:r>
      <w:r w:rsidRPr="00612C2C">
        <w:rPr>
          <w:rFonts w:eastAsia="Calibri"/>
          <w:w w:val="100"/>
        </w:rPr>
        <w:t>имеются</w:t>
      </w:r>
      <w:r w:rsidRPr="00612C2C">
        <w:rPr>
          <w:w w:val="100"/>
        </w:rPr>
        <w:t xml:space="preserve"> </w:t>
      </w:r>
      <w:r w:rsidRPr="00612C2C">
        <w:rPr>
          <w:rFonts w:eastAsia="Calibri"/>
          <w:w w:val="100"/>
        </w:rPr>
        <w:t>следующие</w:t>
      </w:r>
      <w:r w:rsidRPr="00612C2C">
        <w:rPr>
          <w:w w:val="100"/>
        </w:rPr>
        <w:t xml:space="preserve"> </w:t>
      </w:r>
      <w:r w:rsidRPr="00612C2C">
        <w:rPr>
          <w:rFonts w:eastAsia="Calibri"/>
          <w:w w:val="100"/>
        </w:rPr>
        <w:t>проблемы</w:t>
      </w:r>
      <w:r w:rsidRPr="00612C2C">
        <w:rPr>
          <w:w w:val="100"/>
        </w:rPr>
        <w:t xml:space="preserve"> </w:t>
      </w:r>
      <w:r w:rsidRPr="00612C2C">
        <w:rPr>
          <w:rFonts w:eastAsia="Calibri"/>
          <w:w w:val="100"/>
        </w:rPr>
        <w:t>документационной</w:t>
      </w:r>
      <w:r w:rsidRPr="00612C2C">
        <w:rPr>
          <w:w w:val="100"/>
        </w:rPr>
        <w:t xml:space="preserve"> </w:t>
      </w:r>
      <w:r w:rsidRPr="00612C2C">
        <w:rPr>
          <w:rFonts w:eastAsia="Calibri"/>
          <w:w w:val="100"/>
        </w:rPr>
        <w:t>деятельности:</w:t>
      </w:r>
      <w:r w:rsidRPr="00612C2C">
        <w:rPr>
          <w:w w:val="100"/>
        </w:rPr>
        <w:t xml:space="preserve"> </w:t>
      </w:r>
      <w:r w:rsidRPr="00612C2C">
        <w:rPr>
          <w:rFonts w:eastAsia="Calibri"/>
          <w:w w:val="100"/>
        </w:rPr>
        <w:t>задержки</w:t>
      </w:r>
      <w:r w:rsidRPr="00612C2C">
        <w:rPr>
          <w:w w:val="100"/>
        </w:rPr>
        <w:t xml:space="preserve"> </w:t>
      </w:r>
      <w:r w:rsidRPr="00612C2C">
        <w:rPr>
          <w:rFonts w:eastAsia="Calibri"/>
          <w:w w:val="100"/>
        </w:rPr>
        <w:t>прохождения</w:t>
      </w:r>
      <w:r w:rsidRPr="00612C2C">
        <w:rPr>
          <w:w w:val="100"/>
        </w:rPr>
        <w:t xml:space="preserve"> </w:t>
      </w:r>
      <w:r w:rsidRPr="00612C2C">
        <w:rPr>
          <w:rFonts w:eastAsia="Calibri"/>
          <w:w w:val="100"/>
        </w:rPr>
        <w:t>и</w:t>
      </w:r>
      <w:r w:rsidRPr="00612C2C">
        <w:rPr>
          <w:w w:val="100"/>
        </w:rPr>
        <w:t xml:space="preserve"> </w:t>
      </w:r>
      <w:r w:rsidRPr="00612C2C">
        <w:rPr>
          <w:rFonts w:eastAsia="Calibri"/>
          <w:w w:val="100"/>
        </w:rPr>
        <w:t>исполнения</w:t>
      </w:r>
      <w:r w:rsidRPr="00612C2C">
        <w:rPr>
          <w:w w:val="100"/>
        </w:rPr>
        <w:t xml:space="preserve"> </w:t>
      </w:r>
      <w:r w:rsidRPr="00612C2C">
        <w:rPr>
          <w:rFonts w:eastAsia="Calibri"/>
          <w:w w:val="100"/>
        </w:rPr>
        <w:t>документов;</w:t>
      </w:r>
      <w:r w:rsidRPr="00612C2C">
        <w:rPr>
          <w:w w:val="100"/>
        </w:rPr>
        <w:t xml:space="preserve"> </w:t>
      </w:r>
      <w:r w:rsidRPr="00612C2C">
        <w:rPr>
          <w:rFonts w:eastAsia="Calibri"/>
          <w:w w:val="100"/>
        </w:rPr>
        <w:t>избыточность</w:t>
      </w:r>
      <w:r w:rsidRPr="00612C2C">
        <w:rPr>
          <w:w w:val="100"/>
        </w:rPr>
        <w:t xml:space="preserve"> </w:t>
      </w:r>
      <w:r w:rsidRPr="00612C2C">
        <w:rPr>
          <w:rFonts w:eastAsia="Calibri"/>
          <w:w w:val="100"/>
        </w:rPr>
        <w:t>документооборота;</w:t>
      </w:r>
      <w:r w:rsidRPr="00612C2C">
        <w:rPr>
          <w:w w:val="100"/>
        </w:rPr>
        <w:t xml:space="preserve"> </w:t>
      </w:r>
      <w:r w:rsidRPr="00612C2C">
        <w:rPr>
          <w:rFonts w:eastAsia="Calibri"/>
          <w:w w:val="100"/>
        </w:rPr>
        <w:t>сложные</w:t>
      </w:r>
      <w:r w:rsidRPr="00612C2C">
        <w:rPr>
          <w:w w:val="100"/>
        </w:rPr>
        <w:t xml:space="preserve"> </w:t>
      </w:r>
      <w:r w:rsidRPr="00612C2C">
        <w:rPr>
          <w:rFonts w:eastAsia="Calibri"/>
          <w:w w:val="100"/>
        </w:rPr>
        <w:t>схемы</w:t>
      </w:r>
      <w:r w:rsidRPr="00612C2C">
        <w:rPr>
          <w:w w:val="100"/>
        </w:rPr>
        <w:t xml:space="preserve"> </w:t>
      </w:r>
      <w:r w:rsidRPr="00612C2C">
        <w:rPr>
          <w:rFonts w:eastAsia="Calibri"/>
          <w:w w:val="100"/>
        </w:rPr>
        <w:t>согласования</w:t>
      </w:r>
      <w:r w:rsidRPr="00612C2C">
        <w:rPr>
          <w:w w:val="100"/>
        </w:rPr>
        <w:t xml:space="preserve"> </w:t>
      </w:r>
      <w:r w:rsidRPr="00612C2C">
        <w:rPr>
          <w:rFonts w:eastAsia="Calibri"/>
          <w:w w:val="100"/>
        </w:rPr>
        <w:t>документов.</w:t>
      </w:r>
      <w:r w:rsidRPr="00612C2C">
        <w:rPr>
          <w:w w:val="100"/>
        </w:rPr>
        <w:t xml:space="preserve"> </w:t>
      </w:r>
      <w:r w:rsidRPr="00612C2C">
        <w:rPr>
          <w:rFonts w:eastAsia="Calibri"/>
          <w:w w:val="100"/>
        </w:rPr>
        <w:t>Так,</w:t>
      </w:r>
      <w:r w:rsidRPr="00612C2C">
        <w:rPr>
          <w:w w:val="100"/>
        </w:rPr>
        <w:t xml:space="preserve"> </w:t>
      </w:r>
      <w:r w:rsidRPr="00612C2C">
        <w:rPr>
          <w:rFonts w:eastAsia="Calibri"/>
          <w:w w:val="100"/>
        </w:rPr>
        <w:t>особенностью</w:t>
      </w:r>
      <w:r w:rsidRPr="00612C2C">
        <w:rPr>
          <w:w w:val="100"/>
        </w:rPr>
        <w:t xml:space="preserve"> </w:t>
      </w:r>
      <w:r w:rsidRPr="00612C2C">
        <w:rPr>
          <w:rFonts w:eastAsia="Calibri"/>
          <w:w w:val="100"/>
        </w:rPr>
        <w:t>организации</w:t>
      </w:r>
      <w:r w:rsidRPr="00612C2C">
        <w:rPr>
          <w:w w:val="100"/>
        </w:rPr>
        <w:t xml:space="preserve"> </w:t>
      </w:r>
      <w:r w:rsidRPr="00612C2C">
        <w:rPr>
          <w:rFonts w:eastAsia="Calibri"/>
          <w:w w:val="100"/>
        </w:rPr>
        <w:t>документооборота</w:t>
      </w:r>
      <w:r w:rsidRPr="00612C2C">
        <w:rPr>
          <w:w w:val="100"/>
        </w:rPr>
        <w:t xml:space="preserve"> </w:t>
      </w:r>
      <w:r w:rsidRPr="00612C2C">
        <w:rPr>
          <w:rFonts w:eastAsia="Calibri"/>
          <w:w w:val="100"/>
        </w:rPr>
        <w:t>в</w:t>
      </w:r>
      <w:r w:rsidRPr="00612C2C">
        <w:rPr>
          <w:w w:val="100"/>
        </w:rPr>
        <w:t xml:space="preserve"> </w:t>
      </w:r>
      <w:r w:rsidRPr="00612C2C">
        <w:rPr>
          <w:rFonts w:eastAsia="Calibri"/>
          <w:w w:val="100"/>
        </w:rPr>
        <w:t>исполкоме</w:t>
      </w:r>
      <w:r w:rsidRPr="00612C2C">
        <w:rPr>
          <w:w w:val="100"/>
        </w:rPr>
        <w:t xml:space="preserve"> </w:t>
      </w:r>
      <w:r w:rsidRPr="00612C2C">
        <w:rPr>
          <w:rFonts w:eastAsia="Calibri"/>
          <w:w w:val="100"/>
        </w:rPr>
        <w:t>является</w:t>
      </w:r>
      <w:r w:rsidRPr="00612C2C">
        <w:rPr>
          <w:w w:val="100"/>
        </w:rPr>
        <w:t xml:space="preserve"> </w:t>
      </w:r>
      <w:r w:rsidRPr="00612C2C">
        <w:rPr>
          <w:rFonts w:eastAsia="Calibri"/>
          <w:w w:val="100"/>
        </w:rPr>
        <w:t>длинная</w:t>
      </w:r>
      <w:r w:rsidRPr="00612C2C">
        <w:rPr>
          <w:w w:val="100"/>
        </w:rPr>
        <w:t xml:space="preserve"> </w:t>
      </w:r>
      <w:r w:rsidRPr="00612C2C">
        <w:rPr>
          <w:rFonts w:eastAsia="Calibri"/>
          <w:w w:val="100"/>
        </w:rPr>
        <w:t>цепочка</w:t>
      </w:r>
      <w:r w:rsidRPr="00612C2C">
        <w:rPr>
          <w:w w:val="100"/>
        </w:rPr>
        <w:t xml:space="preserve"> </w:t>
      </w:r>
      <w:r w:rsidRPr="00612C2C">
        <w:rPr>
          <w:rFonts w:eastAsia="Calibri"/>
          <w:w w:val="100"/>
        </w:rPr>
        <w:t>прохождения</w:t>
      </w:r>
      <w:r w:rsidRPr="00612C2C">
        <w:rPr>
          <w:w w:val="100"/>
        </w:rPr>
        <w:t xml:space="preserve"> </w:t>
      </w:r>
      <w:r w:rsidRPr="00612C2C">
        <w:rPr>
          <w:rFonts w:eastAsia="Calibri"/>
          <w:w w:val="100"/>
        </w:rPr>
        <w:t>документа</w:t>
      </w:r>
      <w:r w:rsidRPr="00612C2C">
        <w:rPr>
          <w:w w:val="100"/>
        </w:rPr>
        <w:t xml:space="preserve"> </w:t>
      </w:r>
      <w:r w:rsidRPr="00612C2C">
        <w:rPr>
          <w:rFonts w:eastAsia="Calibri"/>
          <w:w w:val="100"/>
        </w:rPr>
        <w:t>через</w:t>
      </w:r>
      <w:r w:rsidRPr="00612C2C">
        <w:rPr>
          <w:w w:val="100"/>
        </w:rPr>
        <w:t xml:space="preserve"> </w:t>
      </w:r>
      <w:r w:rsidRPr="00612C2C">
        <w:rPr>
          <w:rFonts w:eastAsia="Calibri"/>
          <w:w w:val="100"/>
        </w:rPr>
        <w:t>большое</w:t>
      </w:r>
      <w:r w:rsidRPr="00612C2C">
        <w:rPr>
          <w:w w:val="100"/>
        </w:rPr>
        <w:t xml:space="preserve"> </w:t>
      </w:r>
      <w:r w:rsidRPr="00612C2C">
        <w:rPr>
          <w:rFonts w:eastAsia="Calibri"/>
          <w:w w:val="100"/>
        </w:rPr>
        <w:t>количество</w:t>
      </w:r>
      <w:r w:rsidRPr="00612C2C">
        <w:rPr>
          <w:w w:val="100"/>
        </w:rPr>
        <w:t xml:space="preserve"> </w:t>
      </w:r>
      <w:r w:rsidRPr="00612C2C">
        <w:rPr>
          <w:rFonts w:eastAsia="Calibri"/>
          <w:w w:val="100"/>
        </w:rPr>
        <w:t>инстанций</w:t>
      </w:r>
      <w:r w:rsidRPr="00612C2C">
        <w:rPr>
          <w:w w:val="100"/>
        </w:rPr>
        <w:t xml:space="preserve"> </w:t>
      </w:r>
      <w:r w:rsidRPr="00612C2C">
        <w:rPr>
          <w:rFonts w:eastAsia="Calibri"/>
          <w:w w:val="100"/>
        </w:rPr>
        <w:t>для</w:t>
      </w:r>
      <w:r w:rsidRPr="00612C2C">
        <w:rPr>
          <w:w w:val="100"/>
        </w:rPr>
        <w:t xml:space="preserve"> </w:t>
      </w:r>
      <w:r w:rsidRPr="00612C2C">
        <w:rPr>
          <w:rFonts w:eastAsia="Calibri"/>
          <w:w w:val="100"/>
        </w:rPr>
        <w:t>согласования.</w:t>
      </w:r>
      <w:r w:rsidRPr="00612C2C">
        <w:rPr>
          <w:w w:val="100"/>
        </w:rPr>
        <w:t xml:space="preserve"> </w:t>
      </w:r>
      <w:r w:rsidRPr="00612C2C">
        <w:rPr>
          <w:rFonts w:eastAsia="Calibri"/>
          <w:w w:val="100"/>
        </w:rPr>
        <w:t>В</w:t>
      </w:r>
      <w:r w:rsidRPr="00612C2C">
        <w:rPr>
          <w:w w:val="100"/>
        </w:rPr>
        <w:t xml:space="preserve"> </w:t>
      </w:r>
      <w:r w:rsidRPr="00612C2C">
        <w:rPr>
          <w:rFonts w:eastAsia="Calibri"/>
          <w:w w:val="100"/>
        </w:rPr>
        <w:t>Слуцком</w:t>
      </w:r>
      <w:r w:rsidRPr="00612C2C">
        <w:rPr>
          <w:w w:val="100"/>
        </w:rPr>
        <w:t xml:space="preserve"> </w:t>
      </w:r>
      <w:r>
        <w:rPr>
          <w:w w:val="100"/>
        </w:rPr>
        <w:t xml:space="preserve">районном </w:t>
      </w:r>
      <w:r w:rsidRPr="00612C2C">
        <w:rPr>
          <w:rFonts w:eastAsia="Calibri"/>
          <w:w w:val="100"/>
        </w:rPr>
        <w:t>испол</w:t>
      </w:r>
      <w:r>
        <w:rPr>
          <w:rFonts w:eastAsia="Calibri"/>
          <w:w w:val="100"/>
        </w:rPr>
        <w:t xml:space="preserve">нительном </w:t>
      </w:r>
      <w:r w:rsidRPr="00612C2C">
        <w:rPr>
          <w:rFonts w:eastAsia="Calibri"/>
          <w:w w:val="100"/>
        </w:rPr>
        <w:t>ком</w:t>
      </w:r>
      <w:r>
        <w:rPr>
          <w:rFonts w:eastAsia="Calibri"/>
          <w:w w:val="100"/>
        </w:rPr>
        <w:t>итете</w:t>
      </w:r>
      <w:r w:rsidRPr="00612C2C">
        <w:rPr>
          <w:w w:val="100"/>
        </w:rPr>
        <w:t xml:space="preserve"> </w:t>
      </w:r>
      <w:r w:rsidRPr="00612C2C">
        <w:rPr>
          <w:rFonts w:eastAsia="Calibri"/>
          <w:w w:val="100"/>
        </w:rPr>
        <w:t>необходимо</w:t>
      </w:r>
      <w:r w:rsidRPr="00612C2C">
        <w:rPr>
          <w:w w:val="100"/>
        </w:rPr>
        <w:t xml:space="preserve"> </w:t>
      </w:r>
      <w:r w:rsidRPr="00612C2C">
        <w:rPr>
          <w:rFonts w:eastAsia="Calibri"/>
          <w:w w:val="100"/>
        </w:rPr>
        <w:t>провести</w:t>
      </w:r>
      <w:r w:rsidRPr="00612C2C">
        <w:rPr>
          <w:w w:val="100"/>
        </w:rPr>
        <w:t xml:space="preserve"> </w:t>
      </w:r>
      <w:r w:rsidRPr="00612C2C">
        <w:rPr>
          <w:rFonts w:eastAsia="Calibri"/>
          <w:w w:val="100"/>
        </w:rPr>
        <w:t>совершенствование</w:t>
      </w:r>
      <w:r w:rsidRPr="00612C2C">
        <w:rPr>
          <w:w w:val="100"/>
        </w:rPr>
        <w:t xml:space="preserve"> </w:t>
      </w:r>
      <w:r w:rsidRPr="00612C2C">
        <w:rPr>
          <w:rFonts w:eastAsia="Calibri"/>
          <w:w w:val="100"/>
        </w:rPr>
        <w:t>процесса</w:t>
      </w:r>
      <w:r w:rsidRPr="00612C2C">
        <w:rPr>
          <w:w w:val="100"/>
        </w:rPr>
        <w:t xml:space="preserve"> </w:t>
      </w:r>
      <w:r w:rsidRPr="00612C2C">
        <w:rPr>
          <w:rFonts w:eastAsia="Calibri"/>
          <w:w w:val="100"/>
        </w:rPr>
        <w:t>управления</w:t>
      </w:r>
      <w:r w:rsidRPr="00612C2C">
        <w:rPr>
          <w:w w:val="100"/>
        </w:rPr>
        <w:t xml:space="preserve"> </w:t>
      </w:r>
      <w:r w:rsidRPr="00612C2C">
        <w:rPr>
          <w:rFonts w:eastAsia="Calibri"/>
          <w:w w:val="100"/>
        </w:rPr>
        <w:t>в</w:t>
      </w:r>
      <w:r w:rsidRPr="00612C2C">
        <w:rPr>
          <w:w w:val="100"/>
        </w:rPr>
        <w:t xml:space="preserve"> </w:t>
      </w:r>
      <w:r w:rsidRPr="00612C2C">
        <w:rPr>
          <w:rFonts w:eastAsia="Calibri"/>
          <w:w w:val="100"/>
        </w:rPr>
        <w:t>целом,</w:t>
      </w:r>
      <w:r w:rsidRPr="00612C2C">
        <w:rPr>
          <w:w w:val="100"/>
        </w:rPr>
        <w:t xml:space="preserve"> </w:t>
      </w:r>
      <w:r w:rsidRPr="00612C2C">
        <w:rPr>
          <w:rFonts w:eastAsia="Calibri"/>
          <w:w w:val="100"/>
        </w:rPr>
        <w:t>в</w:t>
      </w:r>
      <w:r w:rsidRPr="00612C2C">
        <w:rPr>
          <w:w w:val="100"/>
        </w:rPr>
        <w:t xml:space="preserve"> </w:t>
      </w:r>
      <w:r w:rsidRPr="00612C2C">
        <w:rPr>
          <w:rFonts w:eastAsia="Calibri"/>
          <w:w w:val="100"/>
        </w:rPr>
        <w:t>том</w:t>
      </w:r>
      <w:r w:rsidRPr="00612C2C">
        <w:rPr>
          <w:w w:val="100"/>
        </w:rPr>
        <w:t xml:space="preserve"> </w:t>
      </w:r>
      <w:r w:rsidRPr="00612C2C">
        <w:rPr>
          <w:rFonts w:eastAsia="Calibri"/>
          <w:w w:val="100"/>
        </w:rPr>
        <w:t>числе</w:t>
      </w:r>
      <w:r w:rsidRPr="00612C2C">
        <w:rPr>
          <w:w w:val="100"/>
        </w:rPr>
        <w:t xml:space="preserve"> </w:t>
      </w:r>
      <w:r w:rsidRPr="00612C2C">
        <w:rPr>
          <w:rFonts w:eastAsia="Calibri"/>
          <w:w w:val="100"/>
        </w:rPr>
        <w:t>уточнение</w:t>
      </w:r>
      <w:r w:rsidRPr="00612C2C">
        <w:rPr>
          <w:w w:val="100"/>
        </w:rPr>
        <w:t xml:space="preserve"> </w:t>
      </w:r>
      <w:r w:rsidRPr="00612C2C">
        <w:rPr>
          <w:rFonts w:eastAsia="Calibri"/>
          <w:w w:val="100"/>
        </w:rPr>
        <w:t>задач</w:t>
      </w:r>
      <w:r w:rsidRPr="00612C2C">
        <w:rPr>
          <w:w w:val="100"/>
        </w:rPr>
        <w:t xml:space="preserve"> </w:t>
      </w:r>
      <w:r w:rsidRPr="00612C2C">
        <w:rPr>
          <w:rFonts w:eastAsia="Calibri"/>
          <w:w w:val="100"/>
        </w:rPr>
        <w:t>и</w:t>
      </w:r>
      <w:r w:rsidRPr="00612C2C">
        <w:rPr>
          <w:w w:val="100"/>
        </w:rPr>
        <w:t xml:space="preserve"> </w:t>
      </w:r>
      <w:r w:rsidRPr="00612C2C">
        <w:rPr>
          <w:rFonts w:eastAsia="Calibri"/>
          <w:w w:val="100"/>
        </w:rPr>
        <w:t>функций</w:t>
      </w:r>
      <w:r w:rsidRPr="00612C2C">
        <w:rPr>
          <w:w w:val="100"/>
        </w:rPr>
        <w:t xml:space="preserve"> </w:t>
      </w:r>
      <w:r w:rsidRPr="00612C2C">
        <w:rPr>
          <w:rFonts w:eastAsia="Calibri"/>
          <w:w w:val="100"/>
        </w:rPr>
        <w:t>каждого</w:t>
      </w:r>
      <w:r w:rsidRPr="00612C2C">
        <w:rPr>
          <w:w w:val="100"/>
        </w:rPr>
        <w:t xml:space="preserve"> </w:t>
      </w:r>
      <w:r w:rsidRPr="00612C2C">
        <w:rPr>
          <w:rFonts w:eastAsia="Calibri"/>
          <w:w w:val="100"/>
        </w:rPr>
        <w:t>структурного</w:t>
      </w:r>
      <w:r w:rsidRPr="00612C2C">
        <w:rPr>
          <w:w w:val="100"/>
        </w:rPr>
        <w:t xml:space="preserve"> </w:t>
      </w:r>
      <w:r w:rsidRPr="00612C2C">
        <w:rPr>
          <w:rFonts w:eastAsia="Calibri"/>
          <w:w w:val="100"/>
        </w:rPr>
        <w:t>подразделения,</w:t>
      </w:r>
      <w:r w:rsidRPr="00612C2C">
        <w:rPr>
          <w:w w:val="100"/>
        </w:rPr>
        <w:t xml:space="preserve"> </w:t>
      </w:r>
      <w:r w:rsidRPr="00612C2C">
        <w:rPr>
          <w:rFonts w:eastAsia="Calibri"/>
          <w:w w:val="100"/>
        </w:rPr>
        <w:t>определение</w:t>
      </w:r>
      <w:r w:rsidRPr="00612C2C">
        <w:rPr>
          <w:w w:val="100"/>
        </w:rPr>
        <w:t xml:space="preserve"> </w:t>
      </w:r>
      <w:r w:rsidRPr="00612C2C">
        <w:rPr>
          <w:rFonts w:eastAsia="Calibri"/>
          <w:w w:val="100"/>
        </w:rPr>
        <w:t>функций,</w:t>
      </w:r>
      <w:r w:rsidRPr="00612C2C">
        <w:rPr>
          <w:w w:val="100"/>
        </w:rPr>
        <w:t xml:space="preserve"> </w:t>
      </w:r>
      <w:r w:rsidRPr="00612C2C">
        <w:rPr>
          <w:rFonts w:eastAsia="Calibri"/>
          <w:w w:val="100"/>
        </w:rPr>
        <w:t>выполняемых</w:t>
      </w:r>
      <w:r w:rsidRPr="00612C2C">
        <w:rPr>
          <w:w w:val="100"/>
        </w:rPr>
        <w:t xml:space="preserve"> </w:t>
      </w:r>
      <w:r w:rsidRPr="00612C2C">
        <w:rPr>
          <w:rFonts w:eastAsia="Calibri"/>
          <w:w w:val="100"/>
        </w:rPr>
        <w:t>отдельными</w:t>
      </w:r>
      <w:r w:rsidRPr="00612C2C">
        <w:rPr>
          <w:w w:val="100"/>
        </w:rPr>
        <w:t xml:space="preserve"> </w:t>
      </w:r>
      <w:r w:rsidRPr="00612C2C">
        <w:rPr>
          <w:rFonts w:eastAsia="Calibri"/>
          <w:w w:val="100"/>
        </w:rPr>
        <w:t>работниками,</w:t>
      </w:r>
      <w:r w:rsidRPr="00612C2C">
        <w:rPr>
          <w:w w:val="100"/>
        </w:rPr>
        <w:t xml:space="preserve"> </w:t>
      </w:r>
      <w:r w:rsidRPr="00612C2C">
        <w:rPr>
          <w:rFonts w:eastAsia="Calibri"/>
          <w:w w:val="100"/>
        </w:rPr>
        <w:t>делегирование</w:t>
      </w:r>
      <w:r w:rsidRPr="00612C2C">
        <w:rPr>
          <w:w w:val="100"/>
        </w:rPr>
        <w:t xml:space="preserve"> </w:t>
      </w:r>
      <w:r w:rsidRPr="00612C2C">
        <w:rPr>
          <w:rFonts w:eastAsia="Calibri"/>
          <w:w w:val="100"/>
        </w:rPr>
        <w:t>полномочий</w:t>
      </w:r>
      <w:r w:rsidRPr="00612C2C">
        <w:rPr>
          <w:w w:val="100"/>
        </w:rPr>
        <w:t xml:space="preserve"> </w:t>
      </w:r>
      <w:r w:rsidRPr="00612C2C">
        <w:rPr>
          <w:rFonts w:eastAsia="Calibri"/>
          <w:w w:val="100"/>
        </w:rPr>
        <w:t>на</w:t>
      </w:r>
      <w:r w:rsidRPr="00612C2C">
        <w:rPr>
          <w:w w:val="100"/>
        </w:rPr>
        <w:t xml:space="preserve"> </w:t>
      </w:r>
      <w:r w:rsidRPr="00612C2C">
        <w:rPr>
          <w:rFonts w:eastAsia="Calibri"/>
          <w:w w:val="100"/>
        </w:rPr>
        <w:t>решение</w:t>
      </w:r>
      <w:r w:rsidRPr="00612C2C">
        <w:rPr>
          <w:w w:val="100"/>
        </w:rPr>
        <w:t xml:space="preserve"> </w:t>
      </w:r>
      <w:r w:rsidRPr="00612C2C">
        <w:rPr>
          <w:rFonts w:eastAsia="Calibri"/>
          <w:w w:val="100"/>
        </w:rPr>
        <w:t>отдельных</w:t>
      </w:r>
      <w:r w:rsidRPr="00612C2C">
        <w:rPr>
          <w:w w:val="100"/>
        </w:rPr>
        <w:t xml:space="preserve"> </w:t>
      </w:r>
      <w:r w:rsidRPr="00612C2C">
        <w:rPr>
          <w:rFonts w:eastAsia="Calibri"/>
          <w:w w:val="100"/>
        </w:rPr>
        <w:t>вопросов</w:t>
      </w:r>
      <w:r w:rsidRPr="00612C2C">
        <w:rPr>
          <w:w w:val="100"/>
        </w:rPr>
        <w:t xml:space="preserve"> </w:t>
      </w:r>
      <w:r w:rsidRPr="00612C2C">
        <w:rPr>
          <w:rFonts w:eastAsia="Calibri"/>
          <w:w w:val="100"/>
        </w:rPr>
        <w:t>и</w:t>
      </w:r>
      <w:r w:rsidRPr="00612C2C">
        <w:rPr>
          <w:w w:val="100"/>
        </w:rPr>
        <w:t xml:space="preserve"> </w:t>
      </w:r>
      <w:r w:rsidRPr="00612C2C">
        <w:rPr>
          <w:rFonts w:eastAsia="Calibri"/>
          <w:w w:val="100"/>
        </w:rPr>
        <w:t>подписание</w:t>
      </w:r>
      <w:r w:rsidRPr="00612C2C">
        <w:rPr>
          <w:w w:val="100"/>
        </w:rPr>
        <w:t xml:space="preserve"> </w:t>
      </w:r>
      <w:r w:rsidRPr="00612C2C">
        <w:rPr>
          <w:rFonts w:eastAsia="Calibri"/>
          <w:w w:val="100"/>
        </w:rPr>
        <w:t>документов.</w:t>
      </w:r>
      <w:r w:rsidRPr="00612C2C">
        <w:rPr>
          <w:w w:val="100"/>
        </w:rPr>
        <w:t xml:space="preserve"> </w:t>
      </w:r>
    </w:p>
    <w:p w:rsidR="00B70316" w:rsidRPr="00A07DE2" w:rsidRDefault="00B70316" w:rsidP="00B70316">
      <w:pPr>
        <w:spacing w:after="0" w:line="360" w:lineRule="exact"/>
        <w:ind w:firstLine="709"/>
        <w:jc w:val="both"/>
        <w:rPr>
          <w:w w:val="100"/>
        </w:rPr>
      </w:pPr>
      <w:r w:rsidRPr="00015417">
        <w:rPr>
          <w:b/>
          <w:w w:val="100"/>
        </w:rPr>
        <w:t>Структура и объем дипломной работы.</w:t>
      </w:r>
      <w:r w:rsidRPr="00015417">
        <w:rPr>
          <w:w w:val="100"/>
        </w:rPr>
        <w:t xml:space="preserve"> </w:t>
      </w:r>
      <w:r w:rsidRPr="008C4C67">
        <w:rPr>
          <w:w w:val="100"/>
        </w:rPr>
        <w:t>Дипломная работа состоит из введения, трёх глав, заключения, списка использованных источников и литературы, приложений. Общий объем работы — 7</w:t>
      </w:r>
      <w:r>
        <w:rPr>
          <w:w w:val="100"/>
        </w:rPr>
        <w:t>2</w:t>
      </w:r>
      <w:r w:rsidRPr="008C4C67">
        <w:rPr>
          <w:w w:val="100"/>
        </w:rPr>
        <w:t xml:space="preserve"> страница. Из них: список источников и литературы — 6 страниц (56 наименований</w:t>
      </w:r>
      <w:r w:rsidRPr="00A07DE2">
        <w:rPr>
          <w:w w:val="100"/>
        </w:rPr>
        <w:t>), реферат на русском, белорусском и английском языках – 3 страницы.</w:t>
      </w:r>
    </w:p>
    <w:p w:rsidR="00B70316" w:rsidRPr="00015417" w:rsidRDefault="00B70316" w:rsidP="00B70316">
      <w:pPr>
        <w:spacing w:after="120" w:line="360" w:lineRule="exact"/>
        <w:jc w:val="center"/>
        <w:rPr>
          <w:b/>
          <w:w w:val="100"/>
          <w:sz w:val="32"/>
          <w:szCs w:val="32"/>
        </w:rPr>
      </w:pPr>
      <w:r w:rsidRPr="00015417">
        <w:rPr>
          <w:b/>
          <w:w w:val="100"/>
          <w:sz w:val="32"/>
          <w:szCs w:val="32"/>
        </w:rPr>
        <w:br w:type="page"/>
      </w:r>
      <w:r w:rsidRPr="00015417">
        <w:rPr>
          <w:b/>
          <w:w w:val="100"/>
          <w:sz w:val="32"/>
          <w:szCs w:val="32"/>
        </w:rPr>
        <w:lastRenderedPageBreak/>
        <w:t>РЭФЕРАТ</w:t>
      </w:r>
    </w:p>
    <w:p w:rsidR="00B70316" w:rsidRPr="00015417" w:rsidRDefault="00B70316" w:rsidP="00B70316">
      <w:pPr>
        <w:spacing w:after="240" w:line="360" w:lineRule="exact"/>
        <w:jc w:val="center"/>
        <w:rPr>
          <w:b/>
          <w:w w:val="100"/>
        </w:rPr>
      </w:pPr>
      <w:proofErr w:type="spellStart"/>
      <w:r w:rsidRPr="00E8437D">
        <w:rPr>
          <w:b/>
          <w:w w:val="100"/>
        </w:rPr>
        <w:t>Зубрыцкай</w:t>
      </w:r>
      <w:proofErr w:type="spellEnd"/>
      <w:r w:rsidRPr="00E8437D">
        <w:rPr>
          <w:b/>
          <w:w w:val="100"/>
        </w:rPr>
        <w:t xml:space="preserve"> </w:t>
      </w:r>
      <w:proofErr w:type="spellStart"/>
      <w:r w:rsidRPr="00E8437D">
        <w:rPr>
          <w:b/>
          <w:w w:val="100"/>
        </w:rPr>
        <w:t>Святланы</w:t>
      </w:r>
      <w:proofErr w:type="spellEnd"/>
      <w:r w:rsidRPr="00E8437D">
        <w:rPr>
          <w:b/>
          <w:w w:val="100"/>
        </w:rPr>
        <w:t xml:space="preserve"> </w:t>
      </w:r>
      <w:proofErr w:type="spellStart"/>
      <w:r w:rsidRPr="00E8437D">
        <w:rPr>
          <w:b/>
          <w:w w:val="100"/>
        </w:rPr>
        <w:t>Анатольеўны</w:t>
      </w:r>
      <w:proofErr w:type="spellEnd"/>
    </w:p>
    <w:p w:rsidR="00B70316" w:rsidRDefault="00B70316" w:rsidP="00B70316">
      <w:pPr>
        <w:spacing w:after="0" w:line="360" w:lineRule="exact"/>
        <w:ind w:firstLine="709"/>
        <w:jc w:val="both"/>
        <w:rPr>
          <w:w w:val="100"/>
        </w:rPr>
      </w:pPr>
      <w:proofErr w:type="spellStart"/>
      <w:r w:rsidRPr="008A36E7">
        <w:rPr>
          <w:b/>
          <w:w w:val="100"/>
        </w:rPr>
        <w:t>Тэма</w:t>
      </w:r>
      <w:proofErr w:type="spellEnd"/>
      <w:r w:rsidRPr="008A36E7">
        <w:rPr>
          <w:b/>
          <w:w w:val="100"/>
        </w:rPr>
        <w:t>:</w:t>
      </w:r>
      <w:r w:rsidRPr="008A36E7">
        <w:rPr>
          <w:w w:val="100"/>
        </w:rPr>
        <w:t xml:space="preserve"> </w:t>
      </w:r>
      <w:proofErr w:type="spellStart"/>
      <w:r w:rsidRPr="00E8437D">
        <w:rPr>
          <w:w w:val="100"/>
        </w:rPr>
        <w:t>Арганізацыя</w:t>
      </w:r>
      <w:proofErr w:type="spellEnd"/>
      <w:r w:rsidRPr="00E8437D">
        <w:rPr>
          <w:w w:val="100"/>
        </w:rPr>
        <w:t xml:space="preserve"> </w:t>
      </w:r>
      <w:proofErr w:type="spellStart"/>
      <w:r w:rsidRPr="00E8437D">
        <w:rPr>
          <w:w w:val="100"/>
        </w:rPr>
        <w:t>працы</w:t>
      </w:r>
      <w:proofErr w:type="spellEnd"/>
      <w:r w:rsidRPr="00E8437D">
        <w:rPr>
          <w:w w:val="100"/>
        </w:rPr>
        <w:t xml:space="preserve"> </w:t>
      </w:r>
      <w:proofErr w:type="spellStart"/>
      <w:r w:rsidRPr="00E8437D">
        <w:rPr>
          <w:w w:val="100"/>
        </w:rPr>
        <w:t>са</w:t>
      </w:r>
      <w:proofErr w:type="spellEnd"/>
      <w:r w:rsidRPr="00E8437D">
        <w:rPr>
          <w:w w:val="100"/>
        </w:rPr>
        <w:t xml:space="preserve"> </w:t>
      </w:r>
      <w:proofErr w:type="spellStart"/>
      <w:r w:rsidRPr="00E8437D">
        <w:rPr>
          <w:w w:val="100"/>
        </w:rPr>
        <w:t>зваротамі</w:t>
      </w:r>
      <w:proofErr w:type="spellEnd"/>
      <w:r w:rsidRPr="00E8437D">
        <w:rPr>
          <w:w w:val="100"/>
        </w:rPr>
        <w:t xml:space="preserve"> </w:t>
      </w:r>
      <w:proofErr w:type="spellStart"/>
      <w:r w:rsidRPr="00E8437D">
        <w:rPr>
          <w:w w:val="100"/>
        </w:rPr>
        <w:t>грамадзян</w:t>
      </w:r>
      <w:proofErr w:type="spellEnd"/>
      <w:r w:rsidRPr="00E8437D">
        <w:rPr>
          <w:w w:val="100"/>
        </w:rPr>
        <w:t xml:space="preserve"> і </w:t>
      </w:r>
      <w:proofErr w:type="spellStart"/>
      <w:r w:rsidRPr="00E8437D">
        <w:rPr>
          <w:w w:val="100"/>
        </w:rPr>
        <w:t>юрыдычных</w:t>
      </w:r>
      <w:proofErr w:type="spellEnd"/>
      <w:r w:rsidRPr="00E8437D">
        <w:rPr>
          <w:w w:val="100"/>
        </w:rPr>
        <w:t xml:space="preserve"> </w:t>
      </w:r>
      <w:proofErr w:type="spellStart"/>
      <w:r w:rsidRPr="00E8437D">
        <w:rPr>
          <w:w w:val="100"/>
        </w:rPr>
        <w:t>асоб</w:t>
      </w:r>
      <w:proofErr w:type="spellEnd"/>
      <w:r w:rsidRPr="00E8437D">
        <w:rPr>
          <w:w w:val="100"/>
        </w:rPr>
        <w:t xml:space="preserve"> у </w:t>
      </w:r>
      <w:proofErr w:type="spellStart"/>
      <w:r w:rsidRPr="00E8437D">
        <w:rPr>
          <w:w w:val="100"/>
        </w:rPr>
        <w:t>Слуцкім</w:t>
      </w:r>
      <w:proofErr w:type="spellEnd"/>
      <w:r w:rsidRPr="00E8437D">
        <w:rPr>
          <w:w w:val="100"/>
        </w:rPr>
        <w:t xml:space="preserve"> </w:t>
      </w:r>
      <w:proofErr w:type="spellStart"/>
      <w:r w:rsidRPr="00E8437D">
        <w:rPr>
          <w:w w:val="100"/>
        </w:rPr>
        <w:t>раённым</w:t>
      </w:r>
      <w:proofErr w:type="spellEnd"/>
      <w:r w:rsidRPr="00E8437D">
        <w:rPr>
          <w:w w:val="100"/>
        </w:rPr>
        <w:t xml:space="preserve"> </w:t>
      </w:r>
      <w:proofErr w:type="spellStart"/>
      <w:r w:rsidRPr="00E8437D">
        <w:rPr>
          <w:w w:val="100"/>
        </w:rPr>
        <w:t>выканаўчым</w:t>
      </w:r>
      <w:proofErr w:type="spellEnd"/>
      <w:r w:rsidRPr="00E8437D">
        <w:rPr>
          <w:w w:val="100"/>
        </w:rPr>
        <w:t xml:space="preserve"> </w:t>
      </w:r>
      <w:proofErr w:type="spellStart"/>
      <w:r w:rsidRPr="00E8437D">
        <w:rPr>
          <w:w w:val="100"/>
        </w:rPr>
        <w:t>камітэце</w:t>
      </w:r>
      <w:proofErr w:type="spellEnd"/>
      <w:r w:rsidRPr="00E8437D">
        <w:rPr>
          <w:w w:val="100"/>
        </w:rPr>
        <w:t>.</w:t>
      </w:r>
    </w:p>
    <w:p w:rsidR="00B70316" w:rsidRPr="008A36E7" w:rsidRDefault="00B70316" w:rsidP="00B70316">
      <w:pPr>
        <w:spacing w:after="0" w:line="360" w:lineRule="exact"/>
        <w:ind w:firstLine="709"/>
        <w:jc w:val="both"/>
        <w:rPr>
          <w:w w:val="100"/>
        </w:rPr>
      </w:pPr>
      <w:proofErr w:type="spellStart"/>
      <w:r w:rsidRPr="008A36E7">
        <w:rPr>
          <w:b/>
          <w:w w:val="100"/>
        </w:rPr>
        <w:t>Ключавыя</w:t>
      </w:r>
      <w:proofErr w:type="spellEnd"/>
      <w:r w:rsidRPr="008A36E7">
        <w:rPr>
          <w:b/>
          <w:w w:val="100"/>
        </w:rPr>
        <w:t xml:space="preserve"> </w:t>
      </w:r>
      <w:proofErr w:type="spellStart"/>
      <w:r w:rsidRPr="008A36E7">
        <w:rPr>
          <w:b/>
          <w:w w:val="100"/>
        </w:rPr>
        <w:t>словы</w:t>
      </w:r>
      <w:proofErr w:type="spellEnd"/>
      <w:r w:rsidRPr="008A36E7">
        <w:rPr>
          <w:b/>
          <w:w w:val="100"/>
        </w:rPr>
        <w:t>:</w:t>
      </w:r>
      <w:r w:rsidRPr="008A36E7">
        <w:rPr>
          <w:w w:val="100"/>
        </w:rPr>
        <w:t xml:space="preserve"> </w:t>
      </w:r>
      <w:proofErr w:type="spellStart"/>
      <w:r w:rsidRPr="00E8437D">
        <w:rPr>
          <w:w w:val="100"/>
        </w:rPr>
        <w:t>звароты</w:t>
      </w:r>
      <w:proofErr w:type="spellEnd"/>
      <w:r w:rsidRPr="00E8437D">
        <w:rPr>
          <w:w w:val="100"/>
        </w:rPr>
        <w:t xml:space="preserve"> </w:t>
      </w:r>
      <w:proofErr w:type="spellStart"/>
      <w:r w:rsidRPr="00E8437D">
        <w:rPr>
          <w:w w:val="100"/>
        </w:rPr>
        <w:t>грамадзян</w:t>
      </w:r>
      <w:proofErr w:type="spellEnd"/>
      <w:r w:rsidRPr="00E8437D">
        <w:rPr>
          <w:w w:val="100"/>
        </w:rPr>
        <w:t xml:space="preserve">, органы </w:t>
      </w:r>
      <w:proofErr w:type="spellStart"/>
      <w:r w:rsidRPr="00E8437D">
        <w:rPr>
          <w:w w:val="100"/>
        </w:rPr>
        <w:t>дзяржаўнай</w:t>
      </w:r>
      <w:proofErr w:type="spellEnd"/>
      <w:r w:rsidRPr="00E8437D">
        <w:rPr>
          <w:w w:val="100"/>
        </w:rPr>
        <w:t xml:space="preserve"> </w:t>
      </w:r>
      <w:proofErr w:type="spellStart"/>
      <w:r w:rsidRPr="00E8437D">
        <w:rPr>
          <w:w w:val="100"/>
        </w:rPr>
        <w:t>улады</w:t>
      </w:r>
      <w:proofErr w:type="spellEnd"/>
      <w:r w:rsidRPr="00E8437D">
        <w:rPr>
          <w:w w:val="100"/>
        </w:rPr>
        <w:t xml:space="preserve">, </w:t>
      </w:r>
      <w:proofErr w:type="spellStart"/>
      <w:r w:rsidRPr="00E8437D">
        <w:rPr>
          <w:w w:val="100"/>
        </w:rPr>
        <w:t>аддзел</w:t>
      </w:r>
      <w:proofErr w:type="spellEnd"/>
      <w:r w:rsidRPr="00E8437D">
        <w:rPr>
          <w:w w:val="100"/>
        </w:rPr>
        <w:t xml:space="preserve"> па </w:t>
      </w:r>
      <w:proofErr w:type="spellStart"/>
      <w:r w:rsidRPr="00E8437D">
        <w:rPr>
          <w:w w:val="100"/>
        </w:rPr>
        <w:t>рабоце</w:t>
      </w:r>
      <w:proofErr w:type="spellEnd"/>
      <w:r w:rsidRPr="00E8437D">
        <w:rPr>
          <w:w w:val="100"/>
        </w:rPr>
        <w:t xml:space="preserve"> </w:t>
      </w:r>
      <w:proofErr w:type="spellStart"/>
      <w:r w:rsidRPr="00E8437D">
        <w:rPr>
          <w:w w:val="100"/>
        </w:rPr>
        <w:t>са</w:t>
      </w:r>
      <w:proofErr w:type="spellEnd"/>
      <w:r w:rsidRPr="00E8437D">
        <w:rPr>
          <w:w w:val="100"/>
        </w:rPr>
        <w:t xml:space="preserve"> </w:t>
      </w:r>
      <w:proofErr w:type="spellStart"/>
      <w:r w:rsidRPr="00E8437D">
        <w:rPr>
          <w:w w:val="100"/>
        </w:rPr>
        <w:t>зваротамі</w:t>
      </w:r>
      <w:proofErr w:type="spellEnd"/>
      <w:r w:rsidRPr="00E8437D">
        <w:rPr>
          <w:w w:val="100"/>
        </w:rPr>
        <w:t xml:space="preserve"> </w:t>
      </w:r>
      <w:proofErr w:type="spellStart"/>
      <w:r w:rsidRPr="00E8437D">
        <w:rPr>
          <w:w w:val="100"/>
        </w:rPr>
        <w:t>грамадзян</w:t>
      </w:r>
      <w:proofErr w:type="spellEnd"/>
      <w:r w:rsidRPr="00E8437D">
        <w:rPr>
          <w:w w:val="100"/>
        </w:rPr>
        <w:t>.</w:t>
      </w:r>
    </w:p>
    <w:p w:rsidR="00B70316" w:rsidRPr="008A36E7" w:rsidRDefault="00B70316" w:rsidP="00B70316">
      <w:pPr>
        <w:spacing w:after="0" w:line="360" w:lineRule="exact"/>
        <w:ind w:firstLine="709"/>
        <w:jc w:val="both"/>
        <w:rPr>
          <w:w w:val="100"/>
        </w:rPr>
      </w:pPr>
      <w:proofErr w:type="spellStart"/>
      <w:r w:rsidRPr="008A36E7">
        <w:rPr>
          <w:b/>
          <w:w w:val="100"/>
        </w:rPr>
        <w:t>Актуальнасць</w:t>
      </w:r>
      <w:proofErr w:type="spellEnd"/>
      <w:r w:rsidRPr="008A36E7">
        <w:rPr>
          <w:b/>
          <w:w w:val="100"/>
        </w:rPr>
        <w:t>.</w:t>
      </w:r>
      <w:r w:rsidRPr="008A36E7">
        <w:rPr>
          <w:w w:val="100"/>
        </w:rPr>
        <w:t xml:space="preserve"> </w:t>
      </w:r>
      <w:proofErr w:type="spellStart"/>
      <w:r w:rsidRPr="00E8437D">
        <w:rPr>
          <w:w w:val="100"/>
        </w:rPr>
        <w:t>Актуальнасць</w:t>
      </w:r>
      <w:proofErr w:type="spellEnd"/>
      <w:r w:rsidRPr="00E8437D">
        <w:rPr>
          <w:w w:val="100"/>
        </w:rPr>
        <w:t xml:space="preserve"> </w:t>
      </w:r>
      <w:proofErr w:type="spellStart"/>
      <w:r w:rsidRPr="00E8437D">
        <w:rPr>
          <w:w w:val="100"/>
        </w:rPr>
        <w:t>абумоўліваецца</w:t>
      </w:r>
      <w:proofErr w:type="spellEnd"/>
      <w:r w:rsidRPr="00E8437D">
        <w:rPr>
          <w:w w:val="100"/>
        </w:rPr>
        <w:t xml:space="preserve"> </w:t>
      </w:r>
      <w:proofErr w:type="spellStart"/>
      <w:r w:rsidRPr="00E8437D">
        <w:rPr>
          <w:w w:val="100"/>
        </w:rPr>
        <w:t>неабходнасцю</w:t>
      </w:r>
      <w:proofErr w:type="spellEnd"/>
      <w:r w:rsidRPr="00E8437D">
        <w:rPr>
          <w:w w:val="100"/>
        </w:rPr>
        <w:t xml:space="preserve"> </w:t>
      </w:r>
      <w:proofErr w:type="spellStart"/>
      <w:r w:rsidRPr="00E8437D">
        <w:rPr>
          <w:w w:val="100"/>
        </w:rPr>
        <w:t>пабудовы</w:t>
      </w:r>
      <w:proofErr w:type="spellEnd"/>
      <w:r w:rsidRPr="00E8437D">
        <w:rPr>
          <w:w w:val="100"/>
        </w:rPr>
        <w:t xml:space="preserve"> </w:t>
      </w:r>
      <w:proofErr w:type="spellStart"/>
      <w:r w:rsidRPr="00E8437D">
        <w:rPr>
          <w:w w:val="100"/>
        </w:rPr>
        <w:t>дзяржавай</w:t>
      </w:r>
      <w:proofErr w:type="spellEnd"/>
      <w:r w:rsidRPr="00E8437D">
        <w:rPr>
          <w:w w:val="100"/>
        </w:rPr>
        <w:t xml:space="preserve"> </w:t>
      </w:r>
      <w:proofErr w:type="spellStart"/>
      <w:r w:rsidRPr="00E8437D">
        <w:rPr>
          <w:w w:val="100"/>
        </w:rPr>
        <w:t>якаснай</w:t>
      </w:r>
      <w:proofErr w:type="spellEnd"/>
      <w:r w:rsidRPr="00E8437D">
        <w:rPr>
          <w:w w:val="100"/>
        </w:rPr>
        <w:t xml:space="preserve"> </w:t>
      </w:r>
      <w:proofErr w:type="spellStart"/>
      <w:r w:rsidRPr="00E8437D">
        <w:rPr>
          <w:w w:val="100"/>
        </w:rPr>
        <w:t>працы</w:t>
      </w:r>
      <w:proofErr w:type="spellEnd"/>
      <w:r w:rsidRPr="00E8437D">
        <w:rPr>
          <w:w w:val="100"/>
        </w:rPr>
        <w:t xml:space="preserve"> </w:t>
      </w:r>
      <w:proofErr w:type="spellStart"/>
      <w:r w:rsidRPr="00E8437D">
        <w:rPr>
          <w:w w:val="100"/>
        </w:rPr>
        <w:t>са</w:t>
      </w:r>
      <w:proofErr w:type="spellEnd"/>
      <w:r w:rsidRPr="00E8437D">
        <w:rPr>
          <w:w w:val="100"/>
        </w:rPr>
        <w:t xml:space="preserve"> </w:t>
      </w:r>
      <w:proofErr w:type="spellStart"/>
      <w:r w:rsidRPr="00E8437D">
        <w:rPr>
          <w:w w:val="100"/>
        </w:rPr>
        <w:t>зваротамі</w:t>
      </w:r>
      <w:proofErr w:type="spellEnd"/>
      <w:r w:rsidRPr="00E8437D">
        <w:rPr>
          <w:w w:val="100"/>
        </w:rPr>
        <w:t xml:space="preserve"> </w:t>
      </w:r>
      <w:proofErr w:type="spellStart"/>
      <w:r w:rsidRPr="00E8437D">
        <w:rPr>
          <w:w w:val="100"/>
        </w:rPr>
        <w:t>грамадзян</w:t>
      </w:r>
      <w:proofErr w:type="spellEnd"/>
      <w:r w:rsidRPr="00E8437D">
        <w:rPr>
          <w:w w:val="100"/>
        </w:rPr>
        <w:t xml:space="preserve"> у </w:t>
      </w:r>
      <w:proofErr w:type="spellStart"/>
      <w:r w:rsidRPr="00E8437D">
        <w:rPr>
          <w:w w:val="100"/>
        </w:rPr>
        <w:t>адпаведнасці</w:t>
      </w:r>
      <w:proofErr w:type="spellEnd"/>
      <w:r w:rsidRPr="00E8437D">
        <w:rPr>
          <w:w w:val="100"/>
        </w:rPr>
        <w:t xml:space="preserve"> з </w:t>
      </w:r>
      <w:proofErr w:type="spellStart"/>
      <w:r w:rsidRPr="00E8437D">
        <w:rPr>
          <w:w w:val="100"/>
        </w:rPr>
        <w:t>нормамі</w:t>
      </w:r>
      <w:proofErr w:type="spellEnd"/>
      <w:r w:rsidRPr="00E8437D">
        <w:rPr>
          <w:w w:val="100"/>
        </w:rPr>
        <w:t xml:space="preserve"> </w:t>
      </w:r>
      <w:proofErr w:type="spellStart"/>
      <w:r w:rsidRPr="00E8437D">
        <w:rPr>
          <w:w w:val="100"/>
        </w:rPr>
        <w:t>заканадаўства</w:t>
      </w:r>
      <w:proofErr w:type="spellEnd"/>
      <w:r w:rsidRPr="00E8437D">
        <w:rPr>
          <w:w w:val="100"/>
        </w:rPr>
        <w:t xml:space="preserve"> </w:t>
      </w:r>
      <w:proofErr w:type="spellStart"/>
      <w:r w:rsidRPr="00E8437D">
        <w:rPr>
          <w:w w:val="100"/>
        </w:rPr>
        <w:t>аб</w:t>
      </w:r>
      <w:proofErr w:type="spellEnd"/>
      <w:r w:rsidRPr="00E8437D">
        <w:rPr>
          <w:w w:val="100"/>
        </w:rPr>
        <w:t xml:space="preserve"> </w:t>
      </w:r>
      <w:proofErr w:type="spellStart"/>
      <w:r w:rsidRPr="00E8437D">
        <w:rPr>
          <w:w w:val="100"/>
        </w:rPr>
        <w:t>зваротах</w:t>
      </w:r>
      <w:proofErr w:type="spellEnd"/>
      <w:r w:rsidRPr="00E8437D">
        <w:rPr>
          <w:w w:val="100"/>
        </w:rPr>
        <w:t xml:space="preserve"> </w:t>
      </w:r>
      <w:proofErr w:type="spellStart"/>
      <w:r w:rsidRPr="00E8437D">
        <w:rPr>
          <w:w w:val="100"/>
        </w:rPr>
        <w:t>грамадзян</w:t>
      </w:r>
      <w:proofErr w:type="spellEnd"/>
      <w:r w:rsidRPr="00E8437D">
        <w:rPr>
          <w:w w:val="100"/>
        </w:rPr>
        <w:t xml:space="preserve"> і </w:t>
      </w:r>
      <w:proofErr w:type="spellStart"/>
      <w:r w:rsidRPr="00E8437D">
        <w:rPr>
          <w:w w:val="100"/>
        </w:rPr>
        <w:t>юрыдычных</w:t>
      </w:r>
      <w:proofErr w:type="spellEnd"/>
      <w:r w:rsidRPr="00E8437D">
        <w:rPr>
          <w:w w:val="100"/>
        </w:rPr>
        <w:t xml:space="preserve"> </w:t>
      </w:r>
      <w:proofErr w:type="spellStart"/>
      <w:r w:rsidRPr="00E8437D">
        <w:rPr>
          <w:w w:val="100"/>
        </w:rPr>
        <w:t>асоб</w:t>
      </w:r>
      <w:proofErr w:type="spellEnd"/>
      <w:r w:rsidRPr="00E8437D">
        <w:rPr>
          <w:w w:val="100"/>
        </w:rPr>
        <w:t>.</w:t>
      </w:r>
    </w:p>
    <w:p w:rsidR="00B70316" w:rsidRPr="008A36E7" w:rsidRDefault="00B70316" w:rsidP="00B70316">
      <w:pPr>
        <w:spacing w:after="0" w:line="360" w:lineRule="exact"/>
        <w:ind w:firstLine="709"/>
        <w:jc w:val="both"/>
        <w:rPr>
          <w:w w:val="100"/>
        </w:rPr>
      </w:pPr>
      <w:proofErr w:type="spellStart"/>
      <w:r w:rsidRPr="008A36E7">
        <w:rPr>
          <w:b/>
          <w:w w:val="100"/>
        </w:rPr>
        <w:t>Мэта</w:t>
      </w:r>
      <w:proofErr w:type="spellEnd"/>
      <w:r w:rsidRPr="008A36E7">
        <w:rPr>
          <w:b/>
          <w:w w:val="100"/>
        </w:rPr>
        <w:t xml:space="preserve"> </w:t>
      </w:r>
      <w:proofErr w:type="spellStart"/>
      <w:r w:rsidRPr="008A36E7">
        <w:rPr>
          <w:b/>
          <w:w w:val="100"/>
        </w:rPr>
        <w:t>дыпломнай</w:t>
      </w:r>
      <w:proofErr w:type="spellEnd"/>
      <w:r w:rsidRPr="008A36E7">
        <w:rPr>
          <w:b/>
          <w:w w:val="100"/>
        </w:rPr>
        <w:t xml:space="preserve"> </w:t>
      </w:r>
      <w:proofErr w:type="spellStart"/>
      <w:r w:rsidRPr="008A36E7">
        <w:rPr>
          <w:b/>
          <w:w w:val="100"/>
        </w:rPr>
        <w:t>працы</w:t>
      </w:r>
      <w:proofErr w:type="spellEnd"/>
      <w:r>
        <w:rPr>
          <w:w w:val="100"/>
        </w:rPr>
        <w:t xml:space="preserve"> – </w:t>
      </w:r>
      <w:proofErr w:type="spellStart"/>
      <w:r w:rsidRPr="00E8437D">
        <w:rPr>
          <w:w w:val="100"/>
        </w:rPr>
        <w:t>распрацоўка</w:t>
      </w:r>
      <w:proofErr w:type="spellEnd"/>
      <w:r w:rsidRPr="00E8437D">
        <w:rPr>
          <w:w w:val="100"/>
        </w:rPr>
        <w:t xml:space="preserve"> </w:t>
      </w:r>
      <w:proofErr w:type="spellStart"/>
      <w:r w:rsidRPr="00E8437D">
        <w:rPr>
          <w:w w:val="100"/>
        </w:rPr>
        <w:t>рэкамендацый</w:t>
      </w:r>
      <w:proofErr w:type="spellEnd"/>
      <w:r w:rsidRPr="00E8437D">
        <w:rPr>
          <w:w w:val="100"/>
        </w:rPr>
        <w:t xml:space="preserve"> па </w:t>
      </w:r>
      <w:proofErr w:type="spellStart"/>
      <w:r w:rsidRPr="00E8437D">
        <w:rPr>
          <w:w w:val="100"/>
        </w:rPr>
        <w:t>ўдасканаленні</w:t>
      </w:r>
      <w:proofErr w:type="spellEnd"/>
      <w:r w:rsidRPr="00E8437D">
        <w:rPr>
          <w:w w:val="100"/>
        </w:rPr>
        <w:t xml:space="preserve"> </w:t>
      </w:r>
      <w:proofErr w:type="spellStart"/>
      <w:r w:rsidRPr="00E8437D">
        <w:rPr>
          <w:w w:val="100"/>
        </w:rPr>
        <w:t>арганізацыі</w:t>
      </w:r>
      <w:proofErr w:type="spellEnd"/>
      <w:r w:rsidRPr="00E8437D">
        <w:rPr>
          <w:w w:val="100"/>
        </w:rPr>
        <w:t xml:space="preserve"> </w:t>
      </w:r>
      <w:proofErr w:type="spellStart"/>
      <w:r w:rsidRPr="00E8437D">
        <w:rPr>
          <w:w w:val="100"/>
        </w:rPr>
        <w:t>вядзення</w:t>
      </w:r>
      <w:proofErr w:type="spellEnd"/>
      <w:r w:rsidRPr="00E8437D">
        <w:rPr>
          <w:w w:val="100"/>
        </w:rPr>
        <w:t xml:space="preserve"> </w:t>
      </w:r>
      <w:proofErr w:type="spellStart"/>
      <w:r w:rsidRPr="00E8437D">
        <w:rPr>
          <w:w w:val="100"/>
        </w:rPr>
        <w:t>зваротаў</w:t>
      </w:r>
      <w:proofErr w:type="spellEnd"/>
      <w:r w:rsidRPr="00E8437D">
        <w:rPr>
          <w:w w:val="100"/>
        </w:rPr>
        <w:t xml:space="preserve"> </w:t>
      </w:r>
      <w:proofErr w:type="spellStart"/>
      <w:r w:rsidRPr="00E8437D">
        <w:rPr>
          <w:w w:val="100"/>
        </w:rPr>
        <w:t>грамадзян</w:t>
      </w:r>
      <w:proofErr w:type="spellEnd"/>
      <w:r w:rsidRPr="00E8437D">
        <w:rPr>
          <w:w w:val="100"/>
        </w:rPr>
        <w:t xml:space="preserve"> і </w:t>
      </w:r>
      <w:proofErr w:type="spellStart"/>
      <w:r w:rsidRPr="00E8437D">
        <w:rPr>
          <w:w w:val="100"/>
        </w:rPr>
        <w:t>юрыдычных</w:t>
      </w:r>
      <w:proofErr w:type="spellEnd"/>
      <w:r w:rsidRPr="00E8437D">
        <w:rPr>
          <w:w w:val="100"/>
        </w:rPr>
        <w:t xml:space="preserve"> </w:t>
      </w:r>
      <w:proofErr w:type="spellStart"/>
      <w:r w:rsidRPr="00E8437D">
        <w:rPr>
          <w:w w:val="100"/>
        </w:rPr>
        <w:t>асоб</w:t>
      </w:r>
      <w:proofErr w:type="spellEnd"/>
      <w:r w:rsidRPr="00E8437D">
        <w:rPr>
          <w:w w:val="100"/>
        </w:rPr>
        <w:t xml:space="preserve"> у </w:t>
      </w:r>
      <w:proofErr w:type="spellStart"/>
      <w:r w:rsidRPr="00E8437D">
        <w:rPr>
          <w:w w:val="100"/>
        </w:rPr>
        <w:t>Слуцкім</w:t>
      </w:r>
      <w:proofErr w:type="spellEnd"/>
      <w:r w:rsidRPr="00E8437D">
        <w:rPr>
          <w:w w:val="100"/>
        </w:rPr>
        <w:t xml:space="preserve"> </w:t>
      </w:r>
      <w:proofErr w:type="spellStart"/>
      <w:r>
        <w:rPr>
          <w:w w:val="100"/>
        </w:rPr>
        <w:t>рай</w:t>
      </w:r>
      <w:r w:rsidRPr="00E8437D">
        <w:rPr>
          <w:w w:val="100"/>
        </w:rPr>
        <w:t>выканкаме</w:t>
      </w:r>
      <w:proofErr w:type="spellEnd"/>
      <w:r w:rsidRPr="00E8437D">
        <w:rPr>
          <w:w w:val="100"/>
        </w:rPr>
        <w:t>.</w:t>
      </w:r>
    </w:p>
    <w:p w:rsidR="00B70316" w:rsidRDefault="00B70316" w:rsidP="00B70316">
      <w:pPr>
        <w:spacing w:after="0" w:line="360" w:lineRule="exact"/>
        <w:ind w:firstLine="709"/>
        <w:jc w:val="both"/>
        <w:rPr>
          <w:w w:val="100"/>
        </w:rPr>
      </w:pPr>
      <w:proofErr w:type="spellStart"/>
      <w:r w:rsidRPr="008A36E7">
        <w:rPr>
          <w:b/>
          <w:w w:val="100"/>
        </w:rPr>
        <w:t>Аб'ект</w:t>
      </w:r>
      <w:proofErr w:type="spellEnd"/>
      <w:r>
        <w:rPr>
          <w:w w:val="100"/>
        </w:rPr>
        <w:t xml:space="preserve"> – </w:t>
      </w:r>
      <w:proofErr w:type="spellStart"/>
      <w:r w:rsidRPr="000033F4">
        <w:rPr>
          <w:w w:val="100"/>
        </w:rPr>
        <w:t>дакументаабарот</w:t>
      </w:r>
      <w:proofErr w:type="spellEnd"/>
      <w:r w:rsidRPr="000033F4">
        <w:rPr>
          <w:w w:val="100"/>
        </w:rPr>
        <w:t xml:space="preserve"> у </w:t>
      </w:r>
      <w:proofErr w:type="spellStart"/>
      <w:r w:rsidRPr="000033F4">
        <w:rPr>
          <w:w w:val="100"/>
        </w:rPr>
        <w:t>Слуцкім</w:t>
      </w:r>
      <w:proofErr w:type="spellEnd"/>
      <w:r w:rsidRPr="000033F4">
        <w:rPr>
          <w:w w:val="100"/>
        </w:rPr>
        <w:t xml:space="preserve"> </w:t>
      </w:r>
      <w:proofErr w:type="spellStart"/>
      <w:r>
        <w:rPr>
          <w:w w:val="100"/>
        </w:rPr>
        <w:t>рай</w:t>
      </w:r>
      <w:r w:rsidRPr="000033F4">
        <w:rPr>
          <w:w w:val="100"/>
        </w:rPr>
        <w:t>выканкаме</w:t>
      </w:r>
      <w:proofErr w:type="spellEnd"/>
      <w:r w:rsidRPr="000033F4">
        <w:rPr>
          <w:w w:val="100"/>
        </w:rPr>
        <w:t>.</w:t>
      </w:r>
    </w:p>
    <w:p w:rsidR="00B70316" w:rsidRDefault="00B70316" w:rsidP="00B70316">
      <w:pPr>
        <w:spacing w:after="0" w:line="360" w:lineRule="exact"/>
        <w:ind w:firstLine="709"/>
        <w:jc w:val="both"/>
        <w:rPr>
          <w:w w:val="100"/>
        </w:rPr>
      </w:pPr>
      <w:proofErr w:type="spellStart"/>
      <w:r w:rsidRPr="008A36E7">
        <w:rPr>
          <w:b/>
          <w:w w:val="100"/>
        </w:rPr>
        <w:t>Прадмет</w:t>
      </w:r>
      <w:proofErr w:type="spellEnd"/>
      <w:r>
        <w:rPr>
          <w:w w:val="100"/>
        </w:rPr>
        <w:t xml:space="preserve"> – </w:t>
      </w:r>
      <w:proofErr w:type="spellStart"/>
      <w:r w:rsidRPr="000033F4">
        <w:rPr>
          <w:w w:val="100"/>
        </w:rPr>
        <w:t>д</w:t>
      </w:r>
      <w:r>
        <w:rPr>
          <w:w w:val="100"/>
        </w:rPr>
        <w:t>акументацыйнае</w:t>
      </w:r>
      <w:proofErr w:type="spellEnd"/>
      <w:r w:rsidRPr="000033F4">
        <w:rPr>
          <w:w w:val="100"/>
        </w:rPr>
        <w:t xml:space="preserve"> </w:t>
      </w:r>
      <w:proofErr w:type="spellStart"/>
      <w:r w:rsidRPr="000033F4">
        <w:rPr>
          <w:w w:val="100"/>
        </w:rPr>
        <w:t>забеспячэнне</w:t>
      </w:r>
      <w:proofErr w:type="spellEnd"/>
      <w:r w:rsidRPr="000033F4">
        <w:rPr>
          <w:w w:val="100"/>
        </w:rPr>
        <w:t xml:space="preserve"> </w:t>
      </w:r>
      <w:proofErr w:type="spellStart"/>
      <w:r w:rsidRPr="000033F4">
        <w:rPr>
          <w:w w:val="100"/>
        </w:rPr>
        <w:t>кіравання</w:t>
      </w:r>
      <w:proofErr w:type="spellEnd"/>
      <w:r w:rsidRPr="000033F4">
        <w:rPr>
          <w:w w:val="100"/>
        </w:rPr>
        <w:t xml:space="preserve"> </w:t>
      </w:r>
      <w:proofErr w:type="spellStart"/>
      <w:r w:rsidRPr="000033F4">
        <w:rPr>
          <w:w w:val="100"/>
        </w:rPr>
        <w:t>дзейнасці</w:t>
      </w:r>
      <w:proofErr w:type="spellEnd"/>
      <w:r w:rsidRPr="000033F4">
        <w:rPr>
          <w:w w:val="100"/>
        </w:rPr>
        <w:t xml:space="preserve"> </w:t>
      </w:r>
      <w:proofErr w:type="spellStart"/>
      <w:r w:rsidRPr="000033F4">
        <w:rPr>
          <w:w w:val="100"/>
        </w:rPr>
        <w:t>аддзела</w:t>
      </w:r>
      <w:proofErr w:type="spellEnd"/>
      <w:r w:rsidRPr="000033F4">
        <w:rPr>
          <w:w w:val="100"/>
        </w:rPr>
        <w:t xml:space="preserve"> па </w:t>
      </w:r>
      <w:proofErr w:type="spellStart"/>
      <w:r w:rsidRPr="000033F4">
        <w:rPr>
          <w:w w:val="100"/>
        </w:rPr>
        <w:t>рабоце</w:t>
      </w:r>
      <w:proofErr w:type="spellEnd"/>
      <w:r w:rsidRPr="000033F4">
        <w:rPr>
          <w:w w:val="100"/>
        </w:rPr>
        <w:t xml:space="preserve"> </w:t>
      </w:r>
      <w:proofErr w:type="spellStart"/>
      <w:r w:rsidRPr="000033F4">
        <w:rPr>
          <w:w w:val="100"/>
        </w:rPr>
        <w:t>са</w:t>
      </w:r>
      <w:proofErr w:type="spellEnd"/>
      <w:r w:rsidRPr="000033F4">
        <w:rPr>
          <w:w w:val="100"/>
        </w:rPr>
        <w:t xml:space="preserve"> </w:t>
      </w:r>
      <w:proofErr w:type="spellStart"/>
      <w:r w:rsidRPr="000033F4">
        <w:rPr>
          <w:w w:val="100"/>
        </w:rPr>
        <w:t>зваротамі</w:t>
      </w:r>
      <w:proofErr w:type="spellEnd"/>
      <w:r w:rsidRPr="000033F4">
        <w:rPr>
          <w:w w:val="100"/>
        </w:rPr>
        <w:t xml:space="preserve"> </w:t>
      </w:r>
      <w:proofErr w:type="spellStart"/>
      <w:r w:rsidRPr="000033F4">
        <w:rPr>
          <w:w w:val="100"/>
        </w:rPr>
        <w:t>грамадзян</w:t>
      </w:r>
      <w:proofErr w:type="spellEnd"/>
      <w:r w:rsidRPr="000033F4">
        <w:rPr>
          <w:w w:val="100"/>
        </w:rPr>
        <w:t xml:space="preserve"> і </w:t>
      </w:r>
      <w:proofErr w:type="spellStart"/>
      <w:r w:rsidRPr="000033F4">
        <w:rPr>
          <w:w w:val="100"/>
        </w:rPr>
        <w:t>юрыдычных</w:t>
      </w:r>
      <w:proofErr w:type="spellEnd"/>
      <w:r w:rsidRPr="000033F4">
        <w:rPr>
          <w:w w:val="100"/>
        </w:rPr>
        <w:t xml:space="preserve"> </w:t>
      </w:r>
      <w:proofErr w:type="spellStart"/>
      <w:r w:rsidRPr="000033F4">
        <w:rPr>
          <w:w w:val="100"/>
        </w:rPr>
        <w:t>асоб</w:t>
      </w:r>
      <w:proofErr w:type="spellEnd"/>
      <w:r w:rsidRPr="000033F4">
        <w:rPr>
          <w:w w:val="100"/>
        </w:rPr>
        <w:t xml:space="preserve"> </w:t>
      </w:r>
      <w:proofErr w:type="spellStart"/>
      <w:r w:rsidRPr="000033F4">
        <w:rPr>
          <w:w w:val="100"/>
        </w:rPr>
        <w:t>Слуцкага</w:t>
      </w:r>
      <w:proofErr w:type="spellEnd"/>
      <w:r w:rsidRPr="000033F4">
        <w:rPr>
          <w:w w:val="100"/>
        </w:rPr>
        <w:t xml:space="preserve"> </w:t>
      </w:r>
      <w:proofErr w:type="spellStart"/>
      <w:r w:rsidRPr="000033F4">
        <w:rPr>
          <w:w w:val="100"/>
        </w:rPr>
        <w:t>райвыканкама</w:t>
      </w:r>
      <w:proofErr w:type="spellEnd"/>
      <w:r w:rsidRPr="000033F4">
        <w:rPr>
          <w:w w:val="100"/>
        </w:rPr>
        <w:t>.</w:t>
      </w:r>
    </w:p>
    <w:p w:rsidR="00B70316" w:rsidRDefault="00B70316" w:rsidP="00B70316">
      <w:pPr>
        <w:spacing w:after="0" w:line="360" w:lineRule="exact"/>
        <w:ind w:firstLine="709"/>
        <w:jc w:val="both"/>
        <w:rPr>
          <w:w w:val="100"/>
        </w:rPr>
      </w:pPr>
      <w:proofErr w:type="spellStart"/>
      <w:r w:rsidRPr="008A36E7">
        <w:rPr>
          <w:b/>
          <w:w w:val="100"/>
        </w:rPr>
        <w:t>Асноўныя</w:t>
      </w:r>
      <w:proofErr w:type="spellEnd"/>
      <w:r w:rsidRPr="008A36E7">
        <w:rPr>
          <w:b/>
          <w:w w:val="100"/>
        </w:rPr>
        <w:t xml:space="preserve"> </w:t>
      </w:r>
      <w:proofErr w:type="spellStart"/>
      <w:r w:rsidRPr="008A36E7">
        <w:rPr>
          <w:b/>
          <w:w w:val="100"/>
        </w:rPr>
        <w:t>палажэнні</w:t>
      </w:r>
      <w:proofErr w:type="spellEnd"/>
      <w:r w:rsidRPr="008A36E7">
        <w:rPr>
          <w:b/>
          <w:w w:val="100"/>
        </w:rPr>
        <w:t xml:space="preserve">, </w:t>
      </w:r>
      <w:proofErr w:type="spellStart"/>
      <w:r w:rsidRPr="008A36E7">
        <w:rPr>
          <w:b/>
          <w:w w:val="100"/>
        </w:rPr>
        <w:t>якія</w:t>
      </w:r>
      <w:proofErr w:type="spellEnd"/>
      <w:r w:rsidRPr="008A36E7">
        <w:rPr>
          <w:b/>
          <w:w w:val="100"/>
        </w:rPr>
        <w:t xml:space="preserve"> </w:t>
      </w:r>
      <w:proofErr w:type="spellStart"/>
      <w:r w:rsidRPr="008A36E7">
        <w:rPr>
          <w:b/>
          <w:w w:val="100"/>
        </w:rPr>
        <w:t>выносяцца</w:t>
      </w:r>
      <w:proofErr w:type="spellEnd"/>
      <w:r w:rsidRPr="008A36E7">
        <w:rPr>
          <w:b/>
          <w:w w:val="100"/>
        </w:rPr>
        <w:t xml:space="preserve"> на </w:t>
      </w:r>
      <w:proofErr w:type="spellStart"/>
      <w:r w:rsidRPr="008A36E7">
        <w:rPr>
          <w:b/>
          <w:w w:val="100"/>
        </w:rPr>
        <w:t>абарону</w:t>
      </w:r>
      <w:proofErr w:type="spellEnd"/>
      <w:r w:rsidRPr="008A36E7">
        <w:rPr>
          <w:b/>
          <w:w w:val="100"/>
        </w:rPr>
        <w:t>.</w:t>
      </w:r>
      <w:r w:rsidRPr="008A36E7">
        <w:rPr>
          <w:w w:val="100"/>
        </w:rPr>
        <w:t xml:space="preserve"> </w:t>
      </w:r>
      <w:r w:rsidRPr="000033F4">
        <w:rPr>
          <w:w w:val="100"/>
        </w:rPr>
        <w:t xml:space="preserve">У </w:t>
      </w:r>
      <w:proofErr w:type="spellStart"/>
      <w:r w:rsidRPr="000033F4">
        <w:rPr>
          <w:w w:val="100"/>
        </w:rPr>
        <w:t>сістэме</w:t>
      </w:r>
      <w:proofErr w:type="spellEnd"/>
      <w:r w:rsidRPr="000033F4">
        <w:rPr>
          <w:w w:val="100"/>
        </w:rPr>
        <w:t xml:space="preserve"> </w:t>
      </w:r>
      <w:proofErr w:type="spellStart"/>
      <w:r w:rsidRPr="000033F4">
        <w:rPr>
          <w:w w:val="100"/>
        </w:rPr>
        <w:t>дакументазвароту</w:t>
      </w:r>
      <w:proofErr w:type="spellEnd"/>
      <w:r>
        <w:rPr>
          <w:w w:val="100"/>
        </w:rPr>
        <w:t xml:space="preserve">, якая </w:t>
      </w:r>
      <w:proofErr w:type="spellStart"/>
      <w:r>
        <w:rPr>
          <w:w w:val="100"/>
          <w:lang w:val="en-US"/>
        </w:rPr>
        <w:t>i</w:t>
      </w:r>
      <w:proofErr w:type="gramStart"/>
      <w:r>
        <w:rPr>
          <w:w w:val="100"/>
        </w:rPr>
        <w:t>снуе</w:t>
      </w:r>
      <w:proofErr w:type="spellEnd"/>
      <w:r>
        <w:rPr>
          <w:w w:val="100"/>
        </w:rPr>
        <w:t xml:space="preserve"> </w:t>
      </w:r>
      <w:r w:rsidRPr="000033F4">
        <w:rPr>
          <w:w w:val="100"/>
        </w:rPr>
        <w:t xml:space="preserve"> </w:t>
      </w:r>
      <w:r w:rsidRPr="00E8437D">
        <w:rPr>
          <w:w w:val="100"/>
        </w:rPr>
        <w:t>ў</w:t>
      </w:r>
      <w:proofErr w:type="gramEnd"/>
      <w:r>
        <w:rPr>
          <w:w w:val="100"/>
        </w:rPr>
        <w:t xml:space="preserve"> </w:t>
      </w:r>
      <w:r w:rsidRPr="000033F4">
        <w:rPr>
          <w:w w:val="100"/>
        </w:rPr>
        <w:t>Слуцк</w:t>
      </w:r>
      <w:proofErr w:type="spellStart"/>
      <w:r>
        <w:rPr>
          <w:w w:val="100"/>
          <w:lang w:val="en-US"/>
        </w:rPr>
        <w:t>i</w:t>
      </w:r>
      <w:proofErr w:type="spellEnd"/>
      <w:r>
        <w:rPr>
          <w:w w:val="100"/>
        </w:rPr>
        <w:t>м</w:t>
      </w:r>
      <w:r w:rsidRPr="000033F4">
        <w:rPr>
          <w:w w:val="100"/>
        </w:rPr>
        <w:t xml:space="preserve"> </w:t>
      </w:r>
      <w:proofErr w:type="spellStart"/>
      <w:r>
        <w:rPr>
          <w:w w:val="100"/>
        </w:rPr>
        <w:t>рай</w:t>
      </w:r>
      <w:r w:rsidRPr="000033F4">
        <w:rPr>
          <w:w w:val="100"/>
        </w:rPr>
        <w:t>выканкам</w:t>
      </w:r>
      <w:r>
        <w:rPr>
          <w:w w:val="100"/>
        </w:rPr>
        <w:t>е</w:t>
      </w:r>
      <w:proofErr w:type="spellEnd"/>
      <w:r>
        <w:rPr>
          <w:w w:val="100"/>
        </w:rPr>
        <w:t>,</w:t>
      </w:r>
      <w:r w:rsidRPr="000033F4">
        <w:rPr>
          <w:w w:val="100"/>
        </w:rPr>
        <w:t xml:space="preserve"> </w:t>
      </w:r>
      <w:proofErr w:type="spellStart"/>
      <w:r w:rsidRPr="000033F4">
        <w:rPr>
          <w:w w:val="100"/>
        </w:rPr>
        <w:t>маюцца</w:t>
      </w:r>
      <w:proofErr w:type="spellEnd"/>
      <w:r w:rsidRPr="000033F4">
        <w:rPr>
          <w:w w:val="100"/>
        </w:rPr>
        <w:t xml:space="preserve"> </w:t>
      </w:r>
      <w:proofErr w:type="spellStart"/>
      <w:r w:rsidRPr="000033F4">
        <w:rPr>
          <w:w w:val="100"/>
        </w:rPr>
        <w:t>наступныя</w:t>
      </w:r>
      <w:proofErr w:type="spellEnd"/>
      <w:r w:rsidRPr="000033F4">
        <w:rPr>
          <w:w w:val="100"/>
        </w:rPr>
        <w:t xml:space="preserve"> </w:t>
      </w:r>
      <w:proofErr w:type="spellStart"/>
      <w:r w:rsidRPr="000033F4">
        <w:rPr>
          <w:w w:val="100"/>
        </w:rPr>
        <w:t>праблемы</w:t>
      </w:r>
      <w:proofErr w:type="spellEnd"/>
      <w:r w:rsidRPr="000033F4">
        <w:rPr>
          <w:w w:val="100"/>
        </w:rPr>
        <w:t xml:space="preserve"> </w:t>
      </w:r>
      <w:proofErr w:type="spellStart"/>
      <w:r>
        <w:rPr>
          <w:w w:val="100"/>
        </w:rPr>
        <w:t>дакументацыйнай</w:t>
      </w:r>
      <w:proofErr w:type="spellEnd"/>
      <w:r w:rsidRPr="000033F4">
        <w:rPr>
          <w:w w:val="100"/>
        </w:rPr>
        <w:t xml:space="preserve"> </w:t>
      </w:r>
      <w:proofErr w:type="spellStart"/>
      <w:r w:rsidRPr="000033F4">
        <w:rPr>
          <w:w w:val="100"/>
        </w:rPr>
        <w:t>дзейнасці</w:t>
      </w:r>
      <w:proofErr w:type="spellEnd"/>
      <w:r w:rsidRPr="000033F4">
        <w:rPr>
          <w:w w:val="100"/>
        </w:rPr>
        <w:t xml:space="preserve">: </w:t>
      </w:r>
      <w:proofErr w:type="spellStart"/>
      <w:r w:rsidRPr="000033F4">
        <w:rPr>
          <w:w w:val="100"/>
        </w:rPr>
        <w:t>затрымкі</w:t>
      </w:r>
      <w:proofErr w:type="spellEnd"/>
      <w:r w:rsidRPr="000033F4">
        <w:rPr>
          <w:w w:val="100"/>
        </w:rPr>
        <w:t xml:space="preserve"> </w:t>
      </w:r>
      <w:proofErr w:type="spellStart"/>
      <w:r w:rsidRPr="000033F4">
        <w:rPr>
          <w:w w:val="100"/>
        </w:rPr>
        <w:t>праходжання</w:t>
      </w:r>
      <w:proofErr w:type="spellEnd"/>
      <w:r w:rsidRPr="000033F4">
        <w:rPr>
          <w:w w:val="100"/>
        </w:rPr>
        <w:t xml:space="preserve"> і </w:t>
      </w:r>
      <w:proofErr w:type="spellStart"/>
      <w:r w:rsidRPr="000033F4">
        <w:rPr>
          <w:w w:val="100"/>
        </w:rPr>
        <w:t>выканання</w:t>
      </w:r>
      <w:proofErr w:type="spellEnd"/>
      <w:r w:rsidRPr="000033F4">
        <w:rPr>
          <w:w w:val="100"/>
        </w:rPr>
        <w:t xml:space="preserve"> </w:t>
      </w:r>
      <w:proofErr w:type="spellStart"/>
      <w:r w:rsidRPr="000033F4">
        <w:rPr>
          <w:w w:val="100"/>
        </w:rPr>
        <w:t>дакументаў</w:t>
      </w:r>
      <w:proofErr w:type="spellEnd"/>
      <w:r w:rsidRPr="000033F4">
        <w:rPr>
          <w:w w:val="100"/>
        </w:rPr>
        <w:t xml:space="preserve">; </w:t>
      </w:r>
      <w:proofErr w:type="spellStart"/>
      <w:r>
        <w:rPr>
          <w:w w:val="100"/>
        </w:rPr>
        <w:t>праз</w:t>
      </w:r>
      <w:r w:rsidRPr="000033F4">
        <w:rPr>
          <w:w w:val="100"/>
        </w:rPr>
        <w:t>мернасць</w:t>
      </w:r>
      <w:proofErr w:type="spellEnd"/>
      <w:r w:rsidRPr="000033F4">
        <w:rPr>
          <w:w w:val="100"/>
        </w:rPr>
        <w:t xml:space="preserve"> </w:t>
      </w:r>
      <w:proofErr w:type="spellStart"/>
      <w:r w:rsidRPr="000033F4">
        <w:rPr>
          <w:w w:val="100"/>
        </w:rPr>
        <w:t>дакументазвароту</w:t>
      </w:r>
      <w:proofErr w:type="spellEnd"/>
      <w:r w:rsidRPr="000033F4">
        <w:rPr>
          <w:w w:val="100"/>
        </w:rPr>
        <w:t xml:space="preserve">; </w:t>
      </w:r>
      <w:proofErr w:type="spellStart"/>
      <w:r w:rsidRPr="000033F4">
        <w:rPr>
          <w:w w:val="100"/>
        </w:rPr>
        <w:t>складаныя</w:t>
      </w:r>
      <w:proofErr w:type="spellEnd"/>
      <w:r w:rsidRPr="000033F4">
        <w:rPr>
          <w:w w:val="100"/>
        </w:rPr>
        <w:t xml:space="preserve"> схемы </w:t>
      </w:r>
      <w:proofErr w:type="spellStart"/>
      <w:r w:rsidRPr="000033F4">
        <w:rPr>
          <w:w w:val="100"/>
        </w:rPr>
        <w:t>ўзгаднення</w:t>
      </w:r>
      <w:proofErr w:type="spellEnd"/>
      <w:r w:rsidRPr="000033F4">
        <w:rPr>
          <w:w w:val="100"/>
        </w:rPr>
        <w:t xml:space="preserve"> </w:t>
      </w:r>
      <w:proofErr w:type="spellStart"/>
      <w:r w:rsidRPr="000033F4">
        <w:rPr>
          <w:w w:val="100"/>
        </w:rPr>
        <w:t>дакументаў</w:t>
      </w:r>
      <w:proofErr w:type="spellEnd"/>
      <w:r w:rsidRPr="000033F4">
        <w:rPr>
          <w:w w:val="100"/>
        </w:rPr>
        <w:t xml:space="preserve">. Так, </w:t>
      </w:r>
      <w:proofErr w:type="spellStart"/>
      <w:r w:rsidRPr="000033F4">
        <w:rPr>
          <w:w w:val="100"/>
        </w:rPr>
        <w:t>асаблівасцю</w:t>
      </w:r>
      <w:proofErr w:type="spellEnd"/>
      <w:r w:rsidRPr="000033F4">
        <w:rPr>
          <w:w w:val="100"/>
        </w:rPr>
        <w:t xml:space="preserve"> </w:t>
      </w:r>
      <w:proofErr w:type="spellStart"/>
      <w:r w:rsidRPr="000033F4">
        <w:rPr>
          <w:w w:val="100"/>
        </w:rPr>
        <w:t>арганізацыі</w:t>
      </w:r>
      <w:proofErr w:type="spellEnd"/>
      <w:r w:rsidRPr="000033F4">
        <w:rPr>
          <w:w w:val="100"/>
        </w:rPr>
        <w:t xml:space="preserve"> </w:t>
      </w:r>
      <w:proofErr w:type="spellStart"/>
      <w:r w:rsidRPr="000033F4">
        <w:rPr>
          <w:w w:val="100"/>
        </w:rPr>
        <w:t>дакументазвароту</w:t>
      </w:r>
      <w:proofErr w:type="spellEnd"/>
      <w:r w:rsidRPr="000033F4">
        <w:rPr>
          <w:w w:val="100"/>
        </w:rPr>
        <w:t xml:space="preserve"> ў </w:t>
      </w:r>
      <w:proofErr w:type="spellStart"/>
      <w:r>
        <w:rPr>
          <w:w w:val="100"/>
        </w:rPr>
        <w:t>рай</w:t>
      </w:r>
      <w:r w:rsidRPr="000033F4">
        <w:rPr>
          <w:w w:val="100"/>
        </w:rPr>
        <w:t>выканкаме</w:t>
      </w:r>
      <w:proofErr w:type="spellEnd"/>
      <w:r w:rsidRPr="000033F4">
        <w:rPr>
          <w:w w:val="100"/>
        </w:rPr>
        <w:t xml:space="preserve"> </w:t>
      </w:r>
      <w:proofErr w:type="spellStart"/>
      <w:r w:rsidRPr="000033F4">
        <w:rPr>
          <w:w w:val="100"/>
        </w:rPr>
        <w:t>з'яўляецца</w:t>
      </w:r>
      <w:proofErr w:type="spellEnd"/>
      <w:r w:rsidRPr="000033F4">
        <w:rPr>
          <w:w w:val="100"/>
        </w:rPr>
        <w:t xml:space="preserve"> </w:t>
      </w:r>
      <w:proofErr w:type="spellStart"/>
      <w:r w:rsidRPr="000033F4">
        <w:rPr>
          <w:w w:val="100"/>
        </w:rPr>
        <w:t>доўг</w:t>
      </w:r>
      <w:r>
        <w:rPr>
          <w:w w:val="100"/>
          <w:lang w:val="en-US"/>
        </w:rPr>
        <w:t>i</w:t>
      </w:r>
      <w:proofErr w:type="spellEnd"/>
      <w:r w:rsidRPr="000033F4">
        <w:rPr>
          <w:w w:val="100"/>
        </w:rPr>
        <w:t xml:space="preserve"> </w:t>
      </w:r>
      <w:proofErr w:type="spellStart"/>
      <w:r w:rsidRPr="000033F4">
        <w:rPr>
          <w:w w:val="100"/>
        </w:rPr>
        <w:t>ланцужок</w:t>
      </w:r>
      <w:proofErr w:type="spellEnd"/>
      <w:r w:rsidRPr="000033F4">
        <w:rPr>
          <w:w w:val="100"/>
        </w:rPr>
        <w:t xml:space="preserve"> </w:t>
      </w:r>
      <w:proofErr w:type="spellStart"/>
      <w:r w:rsidRPr="000033F4">
        <w:rPr>
          <w:w w:val="100"/>
        </w:rPr>
        <w:t>праходжання</w:t>
      </w:r>
      <w:proofErr w:type="spellEnd"/>
      <w:r w:rsidRPr="000033F4">
        <w:rPr>
          <w:w w:val="100"/>
        </w:rPr>
        <w:t xml:space="preserve"> </w:t>
      </w:r>
      <w:proofErr w:type="spellStart"/>
      <w:r w:rsidRPr="000033F4">
        <w:rPr>
          <w:w w:val="100"/>
        </w:rPr>
        <w:t>дакумента</w:t>
      </w:r>
      <w:proofErr w:type="spellEnd"/>
      <w:r w:rsidRPr="000033F4">
        <w:rPr>
          <w:w w:val="100"/>
        </w:rPr>
        <w:t xml:space="preserve"> </w:t>
      </w:r>
      <w:proofErr w:type="spellStart"/>
      <w:r w:rsidRPr="000033F4">
        <w:rPr>
          <w:w w:val="100"/>
        </w:rPr>
        <w:t>праз</w:t>
      </w:r>
      <w:proofErr w:type="spellEnd"/>
      <w:r w:rsidRPr="000033F4">
        <w:rPr>
          <w:w w:val="100"/>
        </w:rPr>
        <w:t xml:space="preserve"> </w:t>
      </w:r>
      <w:proofErr w:type="spellStart"/>
      <w:r w:rsidRPr="000033F4">
        <w:rPr>
          <w:w w:val="100"/>
        </w:rPr>
        <w:t>вялік</w:t>
      </w:r>
      <w:r>
        <w:rPr>
          <w:w w:val="100"/>
        </w:rPr>
        <w:t>ую</w:t>
      </w:r>
      <w:proofErr w:type="spellEnd"/>
      <w:r w:rsidRPr="000033F4">
        <w:rPr>
          <w:w w:val="100"/>
        </w:rPr>
        <w:t xml:space="preserve"> </w:t>
      </w:r>
      <w:proofErr w:type="spellStart"/>
      <w:r w:rsidRPr="000033F4">
        <w:rPr>
          <w:w w:val="100"/>
        </w:rPr>
        <w:t>колькасць</w:t>
      </w:r>
      <w:proofErr w:type="spellEnd"/>
      <w:r w:rsidRPr="000033F4">
        <w:rPr>
          <w:w w:val="100"/>
        </w:rPr>
        <w:t xml:space="preserve"> </w:t>
      </w:r>
      <w:proofErr w:type="spellStart"/>
      <w:r w:rsidRPr="000033F4">
        <w:rPr>
          <w:w w:val="100"/>
        </w:rPr>
        <w:t>інстанцый</w:t>
      </w:r>
      <w:proofErr w:type="spellEnd"/>
      <w:r w:rsidRPr="000033F4">
        <w:rPr>
          <w:w w:val="100"/>
        </w:rPr>
        <w:t xml:space="preserve"> для </w:t>
      </w:r>
      <w:proofErr w:type="spellStart"/>
      <w:r w:rsidRPr="000033F4">
        <w:rPr>
          <w:w w:val="100"/>
        </w:rPr>
        <w:t>ўзгаднення</w:t>
      </w:r>
      <w:proofErr w:type="spellEnd"/>
      <w:r w:rsidRPr="000033F4">
        <w:rPr>
          <w:w w:val="100"/>
        </w:rPr>
        <w:t xml:space="preserve">. У </w:t>
      </w:r>
      <w:proofErr w:type="spellStart"/>
      <w:r w:rsidRPr="000033F4">
        <w:rPr>
          <w:w w:val="100"/>
        </w:rPr>
        <w:t>Слуцкім</w:t>
      </w:r>
      <w:proofErr w:type="spellEnd"/>
      <w:r w:rsidRPr="000033F4">
        <w:rPr>
          <w:w w:val="100"/>
        </w:rPr>
        <w:t xml:space="preserve"> </w:t>
      </w:r>
      <w:proofErr w:type="spellStart"/>
      <w:r w:rsidRPr="000033F4">
        <w:rPr>
          <w:w w:val="100"/>
        </w:rPr>
        <w:t>выканкаме</w:t>
      </w:r>
      <w:proofErr w:type="spellEnd"/>
      <w:r w:rsidRPr="000033F4">
        <w:rPr>
          <w:w w:val="100"/>
        </w:rPr>
        <w:t xml:space="preserve"> </w:t>
      </w:r>
      <w:proofErr w:type="spellStart"/>
      <w:r w:rsidRPr="000033F4">
        <w:rPr>
          <w:w w:val="100"/>
        </w:rPr>
        <w:t>неабходна</w:t>
      </w:r>
      <w:proofErr w:type="spellEnd"/>
      <w:r w:rsidRPr="000033F4">
        <w:rPr>
          <w:w w:val="100"/>
        </w:rPr>
        <w:t xml:space="preserve"> </w:t>
      </w:r>
      <w:proofErr w:type="spellStart"/>
      <w:r w:rsidRPr="000033F4">
        <w:rPr>
          <w:w w:val="100"/>
        </w:rPr>
        <w:t>правесці</w:t>
      </w:r>
      <w:proofErr w:type="spellEnd"/>
      <w:r w:rsidRPr="000033F4">
        <w:rPr>
          <w:w w:val="100"/>
        </w:rPr>
        <w:t xml:space="preserve"> </w:t>
      </w:r>
      <w:proofErr w:type="spellStart"/>
      <w:r w:rsidRPr="000033F4">
        <w:rPr>
          <w:w w:val="100"/>
        </w:rPr>
        <w:t>ўдасканаленне</w:t>
      </w:r>
      <w:proofErr w:type="spellEnd"/>
      <w:r w:rsidRPr="000033F4">
        <w:rPr>
          <w:w w:val="100"/>
        </w:rPr>
        <w:t xml:space="preserve"> </w:t>
      </w:r>
      <w:proofErr w:type="spellStart"/>
      <w:r w:rsidRPr="000033F4">
        <w:rPr>
          <w:w w:val="100"/>
        </w:rPr>
        <w:t>працэсу</w:t>
      </w:r>
      <w:proofErr w:type="spellEnd"/>
      <w:r w:rsidRPr="000033F4">
        <w:rPr>
          <w:w w:val="100"/>
        </w:rPr>
        <w:t xml:space="preserve"> </w:t>
      </w:r>
      <w:proofErr w:type="spellStart"/>
      <w:r w:rsidRPr="000033F4">
        <w:rPr>
          <w:w w:val="100"/>
        </w:rPr>
        <w:t>кіравання</w:t>
      </w:r>
      <w:proofErr w:type="spellEnd"/>
      <w:r w:rsidRPr="000033F4">
        <w:rPr>
          <w:w w:val="100"/>
        </w:rPr>
        <w:t xml:space="preserve"> ў </w:t>
      </w:r>
      <w:proofErr w:type="spellStart"/>
      <w:r w:rsidRPr="000033F4">
        <w:rPr>
          <w:w w:val="100"/>
        </w:rPr>
        <w:t>цэлым</w:t>
      </w:r>
      <w:proofErr w:type="spellEnd"/>
      <w:r w:rsidRPr="000033F4">
        <w:rPr>
          <w:w w:val="100"/>
        </w:rPr>
        <w:t xml:space="preserve">, у </w:t>
      </w:r>
      <w:proofErr w:type="spellStart"/>
      <w:r w:rsidRPr="000033F4">
        <w:rPr>
          <w:w w:val="100"/>
        </w:rPr>
        <w:t>тым</w:t>
      </w:r>
      <w:proofErr w:type="spellEnd"/>
      <w:r w:rsidRPr="000033F4">
        <w:rPr>
          <w:w w:val="100"/>
        </w:rPr>
        <w:t xml:space="preserve"> </w:t>
      </w:r>
      <w:proofErr w:type="spellStart"/>
      <w:r w:rsidRPr="000033F4">
        <w:rPr>
          <w:w w:val="100"/>
        </w:rPr>
        <w:t>ліку</w:t>
      </w:r>
      <w:proofErr w:type="spellEnd"/>
      <w:r w:rsidRPr="000033F4">
        <w:rPr>
          <w:w w:val="100"/>
        </w:rPr>
        <w:t xml:space="preserve"> </w:t>
      </w:r>
      <w:proofErr w:type="spellStart"/>
      <w:r w:rsidRPr="000033F4">
        <w:rPr>
          <w:w w:val="100"/>
        </w:rPr>
        <w:t>ўдакладненне</w:t>
      </w:r>
      <w:proofErr w:type="spellEnd"/>
      <w:r w:rsidRPr="000033F4">
        <w:rPr>
          <w:w w:val="100"/>
        </w:rPr>
        <w:t xml:space="preserve"> задач і </w:t>
      </w:r>
      <w:proofErr w:type="spellStart"/>
      <w:r w:rsidRPr="000033F4">
        <w:rPr>
          <w:w w:val="100"/>
        </w:rPr>
        <w:t>функцый</w:t>
      </w:r>
      <w:proofErr w:type="spellEnd"/>
      <w:r w:rsidRPr="000033F4">
        <w:rPr>
          <w:w w:val="100"/>
        </w:rPr>
        <w:t xml:space="preserve"> </w:t>
      </w:r>
      <w:proofErr w:type="spellStart"/>
      <w:r w:rsidRPr="000033F4">
        <w:rPr>
          <w:w w:val="100"/>
        </w:rPr>
        <w:t>кожнага</w:t>
      </w:r>
      <w:proofErr w:type="spellEnd"/>
      <w:r w:rsidRPr="000033F4">
        <w:rPr>
          <w:w w:val="100"/>
        </w:rPr>
        <w:t xml:space="preserve"> </w:t>
      </w:r>
      <w:proofErr w:type="spellStart"/>
      <w:r w:rsidRPr="000033F4">
        <w:rPr>
          <w:w w:val="100"/>
        </w:rPr>
        <w:t>структурнага</w:t>
      </w:r>
      <w:proofErr w:type="spellEnd"/>
      <w:r w:rsidRPr="000033F4">
        <w:rPr>
          <w:w w:val="100"/>
        </w:rPr>
        <w:t xml:space="preserve"> </w:t>
      </w:r>
      <w:proofErr w:type="spellStart"/>
      <w:r w:rsidRPr="000033F4">
        <w:rPr>
          <w:w w:val="100"/>
        </w:rPr>
        <w:t>падраздзялення</w:t>
      </w:r>
      <w:proofErr w:type="spellEnd"/>
      <w:r w:rsidRPr="000033F4">
        <w:rPr>
          <w:w w:val="100"/>
        </w:rPr>
        <w:t xml:space="preserve">, </w:t>
      </w:r>
      <w:proofErr w:type="spellStart"/>
      <w:r w:rsidRPr="000033F4">
        <w:rPr>
          <w:w w:val="100"/>
        </w:rPr>
        <w:t>вызначэнне</w:t>
      </w:r>
      <w:proofErr w:type="spellEnd"/>
      <w:r w:rsidRPr="000033F4">
        <w:rPr>
          <w:w w:val="100"/>
        </w:rPr>
        <w:t xml:space="preserve"> </w:t>
      </w:r>
      <w:proofErr w:type="spellStart"/>
      <w:r w:rsidRPr="000033F4">
        <w:rPr>
          <w:w w:val="100"/>
        </w:rPr>
        <w:t>функцый</w:t>
      </w:r>
      <w:proofErr w:type="spellEnd"/>
      <w:r w:rsidRPr="000033F4">
        <w:rPr>
          <w:w w:val="100"/>
        </w:rPr>
        <w:t xml:space="preserve">, </w:t>
      </w:r>
      <w:r>
        <w:rPr>
          <w:w w:val="100"/>
        </w:rPr>
        <w:t>як</w:t>
      </w:r>
      <w:proofErr w:type="spellStart"/>
      <w:r>
        <w:rPr>
          <w:w w:val="100"/>
          <w:lang w:val="en-US"/>
        </w:rPr>
        <w:t>i</w:t>
      </w:r>
      <w:proofErr w:type="spellEnd"/>
      <w:r>
        <w:rPr>
          <w:w w:val="100"/>
        </w:rPr>
        <w:t>я</w:t>
      </w:r>
      <w:r w:rsidRPr="000033F4">
        <w:rPr>
          <w:w w:val="100"/>
        </w:rPr>
        <w:t xml:space="preserve"> </w:t>
      </w:r>
      <w:proofErr w:type="spellStart"/>
      <w:r w:rsidRPr="000033F4">
        <w:rPr>
          <w:w w:val="100"/>
        </w:rPr>
        <w:t>выконваюцца</w:t>
      </w:r>
      <w:proofErr w:type="spellEnd"/>
      <w:r w:rsidRPr="000033F4">
        <w:rPr>
          <w:w w:val="100"/>
        </w:rPr>
        <w:t xml:space="preserve"> </w:t>
      </w:r>
      <w:proofErr w:type="spellStart"/>
      <w:r w:rsidRPr="000033F4">
        <w:rPr>
          <w:w w:val="100"/>
        </w:rPr>
        <w:t>асобнымі</w:t>
      </w:r>
      <w:proofErr w:type="spellEnd"/>
      <w:r w:rsidRPr="000033F4">
        <w:rPr>
          <w:w w:val="100"/>
        </w:rPr>
        <w:t xml:space="preserve"> </w:t>
      </w:r>
      <w:proofErr w:type="spellStart"/>
      <w:r w:rsidRPr="000033F4">
        <w:rPr>
          <w:w w:val="100"/>
        </w:rPr>
        <w:t>работнікамі</w:t>
      </w:r>
      <w:proofErr w:type="spellEnd"/>
      <w:r w:rsidRPr="000033F4">
        <w:rPr>
          <w:w w:val="100"/>
        </w:rPr>
        <w:t xml:space="preserve">, </w:t>
      </w:r>
      <w:proofErr w:type="spellStart"/>
      <w:r w:rsidRPr="000033F4">
        <w:rPr>
          <w:w w:val="100"/>
        </w:rPr>
        <w:t>дэлегаванне</w:t>
      </w:r>
      <w:proofErr w:type="spellEnd"/>
      <w:r w:rsidRPr="000033F4">
        <w:rPr>
          <w:w w:val="100"/>
        </w:rPr>
        <w:t xml:space="preserve"> </w:t>
      </w:r>
      <w:proofErr w:type="spellStart"/>
      <w:r w:rsidRPr="000033F4">
        <w:rPr>
          <w:w w:val="100"/>
        </w:rPr>
        <w:t>паўнамоцтваў</w:t>
      </w:r>
      <w:proofErr w:type="spellEnd"/>
      <w:r w:rsidRPr="000033F4">
        <w:rPr>
          <w:w w:val="100"/>
        </w:rPr>
        <w:t xml:space="preserve"> на </w:t>
      </w:r>
      <w:proofErr w:type="spellStart"/>
      <w:r w:rsidRPr="000033F4">
        <w:rPr>
          <w:w w:val="100"/>
        </w:rPr>
        <w:t>вырашэнне</w:t>
      </w:r>
      <w:proofErr w:type="spellEnd"/>
      <w:r w:rsidRPr="000033F4">
        <w:rPr>
          <w:w w:val="100"/>
        </w:rPr>
        <w:t xml:space="preserve"> </w:t>
      </w:r>
      <w:proofErr w:type="spellStart"/>
      <w:r w:rsidRPr="000033F4">
        <w:rPr>
          <w:w w:val="100"/>
        </w:rPr>
        <w:t>асобных</w:t>
      </w:r>
      <w:proofErr w:type="spellEnd"/>
      <w:r w:rsidRPr="000033F4">
        <w:rPr>
          <w:w w:val="100"/>
        </w:rPr>
        <w:t xml:space="preserve"> </w:t>
      </w:r>
      <w:proofErr w:type="spellStart"/>
      <w:r w:rsidRPr="000033F4">
        <w:rPr>
          <w:w w:val="100"/>
        </w:rPr>
        <w:t>пытанняў</w:t>
      </w:r>
      <w:proofErr w:type="spellEnd"/>
      <w:r w:rsidRPr="000033F4">
        <w:rPr>
          <w:w w:val="100"/>
        </w:rPr>
        <w:t xml:space="preserve"> і </w:t>
      </w:r>
      <w:proofErr w:type="spellStart"/>
      <w:r w:rsidRPr="000033F4">
        <w:rPr>
          <w:w w:val="100"/>
        </w:rPr>
        <w:t>падпісанне</w:t>
      </w:r>
      <w:proofErr w:type="spellEnd"/>
      <w:r w:rsidRPr="000033F4">
        <w:rPr>
          <w:w w:val="100"/>
        </w:rPr>
        <w:t xml:space="preserve"> </w:t>
      </w:r>
      <w:proofErr w:type="spellStart"/>
      <w:r w:rsidRPr="000033F4">
        <w:rPr>
          <w:w w:val="100"/>
        </w:rPr>
        <w:t>дакументаў</w:t>
      </w:r>
      <w:proofErr w:type="spellEnd"/>
      <w:r w:rsidRPr="000033F4">
        <w:rPr>
          <w:w w:val="100"/>
        </w:rPr>
        <w:t>.</w:t>
      </w:r>
    </w:p>
    <w:p w:rsidR="00B70316" w:rsidRPr="008A36E7" w:rsidRDefault="00B70316" w:rsidP="00B70316">
      <w:pPr>
        <w:spacing w:after="0" w:line="360" w:lineRule="exact"/>
        <w:ind w:firstLine="709"/>
        <w:jc w:val="both"/>
        <w:rPr>
          <w:w w:val="100"/>
        </w:rPr>
      </w:pPr>
      <w:r w:rsidRPr="008A36E7">
        <w:rPr>
          <w:b/>
          <w:w w:val="100"/>
        </w:rPr>
        <w:t xml:space="preserve">Структура і </w:t>
      </w:r>
      <w:proofErr w:type="spellStart"/>
      <w:r w:rsidRPr="008A36E7">
        <w:rPr>
          <w:b/>
          <w:w w:val="100"/>
        </w:rPr>
        <w:t>аб'ём</w:t>
      </w:r>
      <w:proofErr w:type="spellEnd"/>
      <w:r w:rsidRPr="008A36E7">
        <w:rPr>
          <w:b/>
          <w:w w:val="100"/>
        </w:rPr>
        <w:t xml:space="preserve"> </w:t>
      </w:r>
      <w:proofErr w:type="spellStart"/>
      <w:r w:rsidRPr="008A36E7">
        <w:rPr>
          <w:b/>
          <w:w w:val="100"/>
        </w:rPr>
        <w:t>дыпломнай</w:t>
      </w:r>
      <w:proofErr w:type="spellEnd"/>
      <w:r w:rsidRPr="008A36E7">
        <w:rPr>
          <w:b/>
          <w:w w:val="100"/>
        </w:rPr>
        <w:t xml:space="preserve"> </w:t>
      </w:r>
      <w:proofErr w:type="spellStart"/>
      <w:r w:rsidRPr="008A36E7">
        <w:rPr>
          <w:b/>
          <w:w w:val="100"/>
        </w:rPr>
        <w:t>працы</w:t>
      </w:r>
      <w:proofErr w:type="spellEnd"/>
      <w:r w:rsidRPr="008A36E7">
        <w:rPr>
          <w:b/>
          <w:w w:val="100"/>
        </w:rPr>
        <w:t>.</w:t>
      </w:r>
      <w:r w:rsidRPr="008A36E7">
        <w:rPr>
          <w:w w:val="100"/>
        </w:rPr>
        <w:t xml:space="preserve"> </w:t>
      </w:r>
      <w:proofErr w:type="spellStart"/>
      <w:r w:rsidRPr="00DA22B5">
        <w:rPr>
          <w:w w:val="100"/>
        </w:rPr>
        <w:t>Дыпломная</w:t>
      </w:r>
      <w:proofErr w:type="spellEnd"/>
      <w:r>
        <w:rPr>
          <w:w w:val="100"/>
        </w:rPr>
        <w:t xml:space="preserve"> </w:t>
      </w:r>
      <w:proofErr w:type="spellStart"/>
      <w:r>
        <w:rPr>
          <w:w w:val="100"/>
        </w:rPr>
        <w:t>праца</w:t>
      </w:r>
      <w:proofErr w:type="spellEnd"/>
      <w:r>
        <w:rPr>
          <w:w w:val="100"/>
        </w:rPr>
        <w:t xml:space="preserve"> </w:t>
      </w:r>
      <w:proofErr w:type="spellStart"/>
      <w:r>
        <w:rPr>
          <w:w w:val="100"/>
        </w:rPr>
        <w:t>складаецца</w:t>
      </w:r>
      <w:proofErr w:type="spellEnd"/>
      <w:r>
        <w:rPr>
          <w:w w:val="100"/>
        </w:rPr>
        <w:t xml:space="preserve"> з </w:t>
      </w:r>
      <w:proofErr w:type="spellStart"/>
      <w:r>
        <w:rPr>
          <w:w w:val="100"/>
        </w:rPr>
        <w:t>увядзення</w:t>
      </w:r>
      <w:proofErr w:type="spellEnd"/>
      <w:r>
        <w:rPr>
          <w:w w:val="100"/>
        </w:rPr>
        <w:t xml:space="preserve">, </w:t>
      </w:r>
      <w:proofErr w:type="spellStart"/>
      <w:r w:rsidRPr="00DA22B5">
        <w:rPr>
          <w:w w:val="100"/>
        </w:rPr>
        <w:t>трох</w:t>
      </w:r>
      <w:proofErr w:type="spellEnd"/>
      <w:r w:rsidRPr="00DA22B5">
        <w:rPr>
          <w:w w:val="100"/>
        </w:rPr>
        <w:t xml:space="preserve"> </w:t>
      </w:r>
      <w:proofErr w:type="spellStart"/>
      <w:r w:rsidRPr="00DA22B5">
        <w:rPr>
          <w:w w:val="100"/>
        </w:rPr>
        <w:t>глаў</w:t>
      </w:r>
      <w:proofErr w:type="spellEnd"/>
      <w:r w:rsidRPr="00DA22B5">
        <w:rPr>
          <w:w w:val="100"/>
        </w:rPr>
        <w:t xml:space="preserve">, </w:t>
      </w:r>
      <w:proofErr w:type="spellStart"/>
      <w:r w:rsidRPr="00DA22B5">
        <w:rPr>
          <w:w w:val="100"/>
        </w:rPr>
        <w:t>заключэння</w:t>
      </w:r>
      <w:proofErr w:type="spellEnd"/>
      <w:r w:rsidRPr="00DA22B5">
        <w:rPr>
          <w:w w:val="100"/>
        </w:rPr>
        <w:t xml:space="preserve">, </w:t>
      </w:r>
      <w:proofErr w:type="spellStart"/>
      <w:r w:rsidRPr="00DA22B5">
        <w:rPr>
          <w:w w:val="100"/>
        </w:rPr>
        <w:t>спісу</w:t>
      </w:r>
      <w:proofErr w:type="spellEnd"/>
      <w:r w:rsidRPr="00DA22B5">
        <w:rPr>
          <w:w w:val="100"/>
        </w:rPr>
        <w:t xml:space="preserve"> </w:t>
      </w:r>
      <w:proofErr w:type="spellStart"/>
      <w:r w:rsidRPr="00DA22B5">
        <w:rPr>
          <w:w w:val="100"/>
        </w:rPr>
        <w:t>выкарыстаных</w:t>
      </w:r>
      <w:proofErr w:type="spellEnd"/>
      <w:r w:rsidRPr="00DA22B5">
        <w:rPr>
          <w:w w:val="100"/>
        </w:rPr>
        <w:t xml:space="preserve"> </w:t>
      </w:r>
      <w:proofErr w:type="spellStart"/>
      <w:r w:rsidRPr="00DA22B5">
        <w:rPr>
          <w:w w:val="100"/>
        </w:rPr>
        <w:t>крыніц</w:t>
      </w:r>
      <w:proofErr w:type="spellEnd"/>
      <w:r w:rsidRPr="00DA22B5">
        <w:rPr>
          <w:w w:val="100"/>
        </w:rPr>
        <w:t xml:space="preserve"> і </w:t>
      </w:r>
      <w:proofErr w:type="spellStart"/>
      <w:r w:rsidRPr="00DA22B5">
        <w:rPr>
          <w:w w:val="100"/>
        </w:rPr>
        <w:t>літаратуры</w:t>
      </w:r>
      <w:proofErr w:type="spellEnd"/>
      <w:r w:rsidRPr="00DA22B5">
        <w:rPr>
          <w:w w:val="100"/>
        </w:rPr>
        <w:t xml:space="preserve">, </w:t>
      </w:r>
      <w:proofErr w:type="spellStart"/>
      <w:r>
        <w:rPr>
          <w:w w:val="100"/>
        </w:rPr>
        <w:t>дадатка</w:t>
      </w:r>
      <w:r w:rsidRPr="00DA22B5">
        <w:rPr>
          <w:w w:val="100"/>
        </w:rPr>
        <w:t>ў</w:t>
      </w:r>
      <w:proofErr w:type="spellEnd"/>
      <w:r>
        <w:rPr>
          <w:w w:val="100"/>
        </w:rPr>
        <w:t xml:space="preserve">. </w:t>
      </w:r>
      <w:proofErr w:type="spellStart"/>
      <w:r>
        <w:rPr>
          <w:w w:val="100"/>
        </w:rPr>
        <w:t>Агульны</w:t>
      </w:r>
      <w:proofErr w:type="spellEnd"/>
      <w:r>
        <w:rPr>
          <w:w w:val="100"/>
        </w:rPr>
        <w:t xml:space="preserve"> </w:t>
      </w:r>
      <w:proofErr w:type="spellStart"/>
      <w:r>
        <w:rPr>
          <w:w w:val="100"/>
        </w:rPr>
        <w:t>аб'ём</w:t>
      </w:r>
      <w:proofErr w:type="spellEnd"/>
      <w:r>
        <w:rPr>
          <w:w w:val="100"/>
        </w:rPr>
        <w:t xml:space="preserve"> </w:t>
      </w:r>
      <w:proofErr w:type="spellStart"/>
      <w:r>
        <w:rPr>
          <w:w w:val="100"/>
        </w:rPr>
        <w:t>працы</w:t>
      </w:r>
      <w:proofErr w:type="spellEnd"/>
      <w:r>
        <w:rPr>
          <w:w w:val="100"/>
        </w:rPr>
        <w:t xml:space="preserve"> – </w:t>
      </w:r>
      <w:r w:rsidRPr="00DA22B5">
        <w:rPr>
          <w:w w:val="100"/>
        </w:rPr>
        <w:t>7</w:t>
      </w:r>
      <w:r>
        <w:rPr>
          <w:w w:val="100"/>
        </w:rPr>
        <w:t>2</w:t>
      </w:r>
      <w:r w:rsidRPr="00DA22B5">
        <w:rPr>
          <w:w w:val="100"/>
        </w:rPr>
        <w:t xml:space="preserve"> </w:t>
      </w:r>
      <w:proofErr w:type="spellStart"/>
      <w:r w:rsidRPr="00DA22B5">
        <w:rPr>
          <w:w w:val="100"/>
        </w:rPr>
        <w:t>старонк</w:t>
      </w:r>
      <w:r>
        <w:rPr>
          <w:w w:val="100"/>
          <w:lang w:val="en-US"/>
        </w:rPr>
        <w:t>i</w:t>
      </w:r>
      <w:proofErr w:type="spellEnd"/>
      <w:r w:rsidRPr="00DA22B5">
        <w:rPr>
          <w:w w:val="100"/>
        </w:rPr>
        <w:t>.</w:t>
      </w:r>
      <w:r>
        <w:rPr>
          <w:w w:val="100"/>
        </w:rPr>
        <w:t xml:space="preserve"> З </w:t>
      </w:r>
      <w:proofErr w:type="spellStart"/>
      <w:r>
        <w:rPr>
          <w:w w:val="100"/>
        </w:rPr>
        <w:t>іх</w:t>
      </w:r>
      <w:proofErr w:type="spellEnd"/>
      <w:r>
        <w:rPr>
          <w:w w:val="100"/>
        </w:rPr>
        <w:t xml:space="preserve">: </w:t>
      </w:r>
      <w:proofErr w:type="spellStart"/>
      <w:r>
        <w:rPr>
          <w:w w:val="100"/>
        </w:rPr>
        <w:t>спіс</w:t>
      </w:r>
      <w:proofErr w:type="spellEnd"/>
      <w:r>
        <w:rPr>
          <w:w w:val="100"/>
        </w:rPr>
        <w:t xml:space="preserve"> </w:t>
      </w:r>
      <w:proofErr w:type="spellStart"/>
      <w:r>
        <w:rPr>
          <w:w w:val="100"/>
        </w:rPr>
        <w:t>крыніц</w:t>
      </w:r>
      <w:proofErr w:type="spellEnd"/>
      <w:r>
        <w:rPr>
          <w:w w:val="100"/>
        </w:rPr>
        <w:t xml:space="preserve"> і </w:t>
      </w:r>
      <w:proofErr w:type="spellStart"/>
      <w:r>
        <w:rPr>
          <w:w w:val="100"/>
        </w:rPr>
        <w:t>літаратуры</w:t>
      </w:r>
      <w:proofErr w:type="spellEnd"/>
      <w:r>
        <w:rPr>
          <w:w w:val="100"/>
        </w:rPr>
        <w:t xml:space="preserve"> – 6 </w:t>
      </w:r>
      <w:proofErr w:type="spellStart"/>
      <w:r>
        <w:rPr>
          <w:w w:val="100"/>
        </w:rPr>
        <w:t>старонак</w:t>
      </w:r>
      <w:proofErr w:type="spellEnd"/>
      <w:r>
        <w:rPr>
          <w:w w:val="100"/>
        </w:rPr>
        <w:t xml:space="preserve"> (56</w:t>
      </w:r>
      <w:r w:rsidRPr="00DA22B5">
        <w:rPr>
          <w:w w:val="100"/>
        </w:rPr>
        <w:t xml:space="preserve"> </w:t>
      </w:r>
      <w:proofErr w:type="spellStart"/>
      <w:r w:rsidRPr="00DA22B5">
        <w:rPr>
          <w:w w:val="100"/>
        </w:rPr>
        <w:t>найменняў</w:t>
      </w:r>
      <w:proofErr w:type="spellEnd"/>
      <w:r w:rsidRPr="00DA22B5">
        <w:rPr>
          <w:w w:val="100"/>
        </w:rPr>
        <w:t xml:space="preserve">), </w:t>
      </w:r>
      <w:proofErr w:type="spellStart"/>
      <w:r w:rsidRPr="00DA22B5">
        <w:rPr>
          <w:w w:val="100"/>
        </w:rPr>
        <w:t>рэферат</w:t>
      </w:r>
      <w:proofErr w:type="spellEnd"/>
      <w:r w:rsidRPr="00DA22B5">
        <w:rPr>
          <w:w w:val="100"/>
        </w:rPr>
        <w:t xml:space="preserve"> на </w:t>
      </w:r>
      <w:proofErr w:type="spellStart"/>
      <w:r w:rsidRPr="00DA22B5">
        <w:rPr>
          <w:w w:val="100"/>
        </w:rPr>
        <w:t>рускай</w:t>
      </w:r>
      <w:proofErr w:type="spellEnd"/>
      <w:r w:rsidRPr="00DA22B5">
        <w:rPr>
          <w:w w:val="100"/>
        </w:rPr>
        <w:t xml:space="preserve">, </w:t>
      </w:r>
      <w:proofErr w:type="spellStart"/>
      <w:r w:rsidRPr="00DA22B5">
        <w:rPr>
          <w:w w:val="100"/>
        </w:rPr>
        <w:t>беларускай</w:t>
      </w:r>
      <w:proofErr w:type="spellEnd"/>
      <w:r w:rsidRPr="00DA22B5">
        <w:rPr>
          <w:w w:val="100"/>
        </w:rPr>
        <w:t xml:space="preserve"> і </w:t>
      </w:r>
      <w:proofErr w:type="spellStart"/>
      <w:r w:rsidRPr="00DA22B5">
        <w:rPr>
          <w:w w:val="100"/>
        </w:rPr>
        <w:t>англійскай</w:t>
      </w:r>
      <w:proofErr w:type="spellEnd"/>
      <w:r w:rsidRPr="00DA22B5">
        <w:rPr>
          <w:w w:val="100"/>
        </w:rPr>
        <w:t xml:space="preserve"> </w:t>
      </w:r>
      <w:proofErr w:type="spellStart"/>
      <w:r w:rsidRPr="00DA22B5">
        <w:rPr>
          <w:w w:val="100"/>
        </w:rPr>
        <w:t>мовах</w:t>
      </w:r>
      <w:proofErr w:type="spellEnd"/>
      <w:r w:rsidRPr="00DA22B5">
        <w:rPr>
          <w:w w:val="100"/>
        </w:rPr>
        <w:t xml:space="preserve"> – 3 </w:t>
      </w:r>
      <w:proofErr w:type="spellStart"/>
      <w:r w:rsidRPr="00DA22B5">
        <w:rPr>
          <w:w w:val="100"/>
        </w:rPr>
        <w:t>старонкі</w:t>
      </w:r>
      <w:proofErr w:type="spellEnd"/>
      <w:r w:rsidRPr="00DA22B5">
        <w:rPr>
          <w:w w:val="100"/>
        </w:rPr>
        <w:t>.</w:t>
      </w:r>
    </w:p>
    <w:p w:rsidR="00B70316" w:rsidRPr="00015417" w:rsidRDefault="00B70316" w:rsidP="00B70316">
      <w:pPr>
        <w:spacing w:after="120" w:line="360" w:lineRule="exact"/>
        <w:jc w:val="center"/>
        <w:rPr>
          <w:b/>
          <w:w w:val="100"/>
          <w:sz w:val="32"/>
          <w:szCs w:val="32"/>
          <w:lang w:val="en-US"/>
        </w:rPr>
      </w:pPr>
      <w:r w:rsidRPr="00B70316">
        <w:rPr>
          <w:b/>
          <w:w w:val="100"/>
          <w:lang w:val="en-US"/>
        </w:rPr>
        <w:br w:type="page"/>
      </w:r>
      <w:r>
        <w:rPr>
          <w:b/>
          <w:w w:val="100"/>
          <w:sz w:val="32"/>
          <w:szCs w:val="32"/>
          <w:lang w:val="en-US"/>
        </w:rPr>
        <w:lastRenderedPageBreak/>
        <w:t>REPORT</w:t>
      </w:r>
    </w:p>
    <w:p w:rsidR="00B70316" w:rsidRPr="00015417" w:rsidRDefault="00B70316" w:rsidP="00B70316">
      <w:pPr>
        <w:spacing w:after="240" w:line="360" w:lineRule="exact"/>
        <w:jc w:val="center"/>
        <w:rPr>
          <w:b/>
          <w:w w:val="100"/>
          <w:lang w:val="en-US"/>
        </w:rPr>
      </w:pPr>
      <w:r w:rsidRPr="000033F4">
        <w:rPr>
          <w:b/>
          <w:w w:val="100"/>
          <w:lang w:val="en-US"/>
        </w:rPr>
        <w:t xml:space="preserve">Svetlana </w:t>
      </w:r>
      <w:proofErr w:type="spellStart"/>
      <w:r w:rsidRPr="000033F4">
        <w:rPr>
          <w:b/>
          <w:w w:val="100"/>
          <w:lang w:val="en-US"/>
        </w:rPr>
        <w:t>Zubritskaya</w:t>
      </w:r>
      <w:proofErr w:type="spellEnd"/>
    </w:p>
    <w:p w:rsidR="00B70316" w:rsidRPr="00015417" w:rsidRDefault="00B70316" w:rsidP="00B70316">
      <w:pPr>
        <w:spacing w:after="0" w:line="360" w:lineRule="exact"/>
        <w:ind w:firstLine="709"/>
        <w:jc w:val="both"/>
        <w:rPr>
          <w:w w:val="100"/>
          <w:lang w:val="en-US"/>
        </w:rPr>
      </w:pPr>
      <w:r w:rsidRPr="00015417">
        <w:rPr>
          <w:b/>
          <w:w w:val="100"/>
          <w:lang w:val="en-US"/>
        </w:rPr>
        <w:t xml:space="preserve">Theme: </w:t>
      </w:r>
      <w:r w:rsidRPr="000033F4">
        <w:rPr>
          <w:w w:val="100"/>
          <w:lang w:val="en-US"/>
        </w:rPr>
        <w:t>Organization of work with</w:t>
      </w:r>
      <w:r w:rsidRPr="0019264C">
        <w:rPr>
          <w:w w:val="100"/>
          <w:lang w:val="en-US"/>
        </w:rPr>
        <w:t xml:space="preserve"> </w:t>
      </w:r>
      <w:r>
        <w:rPr>
          <w:w w:val="100"/>
          <w:lang w:val="en-US"/>
        </w:rPr>
        <w:t>appeals of</w:t>
      </w:r>
      <w:r w:rsidRPr="000033F4">
        <w:rPr>
          <w:w w:val="100"/>
          <w:lang w:val="en-US"/>
        </w:rPr>
        <w:t xml:space="preserve"> citizens and legal entities in the </w:t>
      </w:r>
      <w:proofErr w:type="spellStart"/>
      <w:r w:rsidRPr="000033F4">
        <w:rPr>
          <w:w w:val="100"/>
          <w:lang w:val="en-US"/>
        </w:rPr>
        <w:t>Slutsk</w:t>
      </w:r>
      <w:proofErr w:type="spellEnd"/>
      <w:r w:rsidRPr="000033F4">
        <w:rPr>
          <w:w w:val="100"/>
          <w:lang w:val="en-US"/>
        </w:rPr>
        <w:t xml:space="preserve"> district Executive Committee.</w:t>
      </w:r>
    </w:p>
    <w:p w:rsidR="00B70316" w:rsidRPr="00FA02A5" w:rsidRDefault="00B70316" w:rsidP="00B70316">
      <w:pPr>
        <w:spacing w:after="0" w:line="360" w:lineRule="exact"/>
        <w:ind w:firstLine="709"/>
        <w:jc w:val="both"/>
        <w:rPr>
          <w:w w:val="100"/>
          <w:lang w:val="en-US"/>
        </w:rPr>
      </w:pPr>
      <w:r w:rsidRPr="00015417">
        <w:rPr>
          <w:b/>
          <w:w w:val="100"/>
          <w:lang w:val="en-US"/>
        </w:rPr>
        <w:t>Key words:</w:t>
      </w:r>
      <w:r w:rsidRPr="00015417">
        <w:rPr>
          <w:w w:val="100"/>
          <w:lang w:val="en-US"/>
        </w:rPr>
        <w:t xml:space="preserve"> </w:t>
      </w:r>
      <w:r>
        <w:rPr>
          <w:w w:val="100"/>
          <w:lang w:val="en-US"/>
        </w:rPr>
        <w:t>citizens</w:t>
      </w:r>
      <w:r w:rsidRPr="000033F4">
        <w:rPr>
          <w:w w:val="100"/>
          <w:lang w:val="en-US"/>
        </w:rPr>
        <w:t xml:space="preserve">' appeals, public authorities, </w:t>
      </w:r>
      <w:r>
        <w:rPr>
          <w:w w:val="100"/>
          <w:lang w:val="en-US"/>
        </w:rPr>
        <w:t xml:space="preserve">citizen </w:t>
      </w:r>
      <w:r w:rsidRPr="000033F4">
        <w:rPr>
          <w:w w:val="100"/>
          <w:lang w:val="en-US"/>
        </w:rPr>
        <w:t xml:space="preserve">appeals </w:t>
      </w:r>
      <w:r>
        <w:rPr>
          <w:w w:val="100"/>
          <w:lang w:val="en-US"/>
        </w:rPr>
        <w:t>department</w:t>
      </w:r>
      <w:r w:rsidRPr="000033F4">
        <w:rPr>
          <w:w w:val="100"/>
          <w:lang w:val="en-US"/>
        </w:rPr>
        <w:t>.</w:t>
      </w:r>
    </w:p>
    <w:p w:rsidR="00B70316" w:rsidRPr="0019264C" w:rsidRDefault="00B70316" w:rsidP="00B70316">
      <w:pPr>
        <w:spacing w:after="0" w:line="360" w:lineRule="exact"/>
        <w:ind w:firstLine="709"/>
        <w:jc w:val="both"/>
        <w:rPr>
          <w:w w:val="100"/>
          <w:lang w:val="en-US"/>
        </w:rPr>
      </w:pPr>
      <w:r w:rsidRPr="00015417">
        <w:rPr>
          <w:b/>
          <w:w w:val="100"/>
          <w:lang w:val="en-US"/>
        </w:rPr>
        <w:t>Relevance.</w:t>
      </w:r>
      <w:r w:rsidRPr="00015417">
        <w:rPr>
          <w:w w:val="100"/>
          <w:lang w:val="en-US"/>
        </w:rPr>
        <w:t xml:space="preserve"> </w:t>
      </w:r>
      <w:r w:rsidRPr="0019264C">
        <w:rPr>
          <w:color w:val="000000"/>
          <w:shd w:val="clear" w:color="auto" w:fill="FFFFFF"/>
          <w:lang w:val="en-US"/>
        </w:rPr>
        <w:t xml:space="preserve">The relevance is caused by the need to build by </w:t>
      </w:r>
      <w:proofErr w:type="spellStart"/>
      <w:r w:rsidRPr="0019264C">
        <w:rPr>
          <w:color w:val="000000"/>
          <w:shd w:val="clear" w:color="auto" w:fill="FFFFFF"/>
          <w:lang w:val="en-US"/>
        </w:rPr>
        <w:t>goverment</w:t>
      </w:r>
      <w:proofErr w:type="spellEnd"/>
      <w:r w:rsidRPr="0019264C">
        <w:rPr>
          <w:color w:val="000000"/>
          <w:shd w:val="clear" w:color="auto" w:fill="FFFFFF"/>
          <w:lang w:val="en-US"/>
        </w:rPr>
        <w:t xml:space="preserve"> quality work with citizens in accordance with the legislation on citizen appeals and legal entities.</w:t>
      </w:r>
    </w:p>
    <w:p w:rsidR="00B70316" w:rsidRPr="0019264C" w:rsidRDefault="00B70316" w:rsidP="00B70316">
      <w:pPr>
        <w:spacing w:after="0" w:line="360" w:lineRule="exact"/>
        <w:ind w:firstLine="709"/>
        <w:jc w:val="both"/>
        <w:rPr>
          <w:w w:val="100"/>
          <w:lang w:val="en-US"/>
        </w:rPr>
      </w:pPr>
      <w:r w:rsidRPr="0019264C">
        <w:rPr>
          <w:b/>
          <w:color w:val="000000"/>
          <w:shd w:val="clear" w:color="auto" w:fill="FFFFFF"/>
          <w:lang w:val="en-US"/>
        </w:rPr>
        <w:t>The purpose of the diploma work</w:t>
      </w:r>
      <w:r w:rsidRPr="0019264C">
        <w:rPr>
          <w:color w:val="000000"/>
          <w:shd w:val="clear" w:color="auto" w:fill="FFFFFF"/>
          <w:lang w:val="en-US"/>
        </w:rPr>
        <w:t xml:space="preserve"> is to develop organization recommendations for improvement of administration citizen appeals and legal entities in </w:t>
      </w:r>
      <w:proofErr w:type="spellStart"/>
      <w:r w:rsidRPr="0019264C">
        <w:rPr>
          <w:color w:val="000000"/>
          <w:shd w:val="clear" w:color="auto" w:fill="FFFFFF"/>
          <w:lang w:val="en-US"/>
        </w:rPr>
        <w:t>Slutsk</w:t>
      </w:r>
      <w:proofErr w:type="spellEnd"/>
      <w:r w:rsidRPr="0019264C">
        <w:rPr>
          <w:color w:val="000000"/>
          <w:shd w:val="clear" w:color="auto" w:fill="FFFFFF"/>
          <w:lang w:val="en-US"/>
        </w:rPr>
        <w:t xml:space="preserve"> Executive Committee</w:t>
      </w:r>
      <w:r w:rsidRPr="0019264C">
        <w:rPr>
          <w:w w:val="100"/>
          <w:lang w:val="en-US"/>
        </w:rPr>
        <w:t>.</w:t>
      </w:r>
    </w:p>
    <w:p w:rsidR="00B70316" w:rsidRPr="00E232BD" w:rsidRDefault="00B70316" w:rsidP="00B70316">
      <w:pPr>
        <w:spacing w:after="0" w:line="360" w:lineRule="exact"/>
        <w:ind w:firstLine="709"/>
        <w:jc w:val="both"/>
        <w:rPr>
          <w:w w:val="100"/>
          <w:lang w:val="en-US"/>
        </w:rPr>
      </w:pPr>
      <w:r w:rsidRPr="00E232BD">
        <w:rPr>
          <w:b/>
          <w:color w:val="000000"/>
          <w:shd w:val="clear" w:color="auto" w:fill="FFFFFF"/>
          <w:lang w:val="en-US"/>
        </w:rPr>
        <w:t>The object of diploma work</w:t>
      </w:r>
      <w:r w:rsidRPr="00E232BD">
        <w:rPr>
          <w:color w:val="000000"/>
          <w:shd w:val="clear" w:color="auto" w:fill="FFFFFF"/>
          <w:lang w:val="en-US"/>
        </w:rPr>
        <w:t xml:space="preserve"> is the </w:t>
      </w:r>
      <w:proofErr w:type="spellStart"/>
      <w:r w:rsidRPr="00E232BD">
        <w:rPr>
          <w:color w:val="000000"/>
          <w:shd w:val="clear" w:color="auto" w:fill="FFFFFF"/>
          <w:lang w:val="en-US"/>
        </w:rPr>
        <w:t>paperflow</w:t>
      </w:r>
      <w:proofErr w:type="spellEnd"/>
      <w:r w:rsidRPr="00E232BD">
        <w:rPr>
          <w:color w:val="000000"/>
          <w:shd w:val="clear" w:color="auto" w:fill="FFFFFF"/>
          <w:lang w:val="en-US"/>
        </w:rPr>
        <w:t xml:space="preserve"> in </w:t>
      </w:r>
      <w:proofErr w:type="spellStart"/>
      <w:r w:rsidRPr="00E232BD">
        <w:rPr>
          <w:color w:val="000000"/>
          <w:shd w:val="clear" w:color="auto" w:fill="FFFFFF"/>
          <w:lang w:val="en-US"/>
        </w:rPr>
        <w:t>Slutsk</w:t>
      </w:r>
      <w:proofErr w:type="spellEnd"/>
      <w:r w:rsidRPr="00E232BD">
        <w:rPr>
          <w:color w:val="000000"/>
          <w:shd w:val="clear" w:color="auto" w:fill="FFFFFF"/>
          <w:lang w:val="en-US"/>
        </w:rPr>
        <w:t xml:space="preserve"> district Executive Committee</w:t>
      </w:r>
      <w:r w:rsidRPr="00E232BD">
        <w:rPr>
          <w:w w:val="100"/>
          <w:lang w:val="en-US"/>
        </w:rPr>
        <w:t>.</w:t>
      </w:r>
    </w:p>
    <w:p w:rsidR="00B70316" w:rsidRPr="00E232BD" w:rsidRDefault="00B70316" w:rsidP="00B70316">
      <w:pPr>
        <w:spacing w:after="0" w:line="360" w:lineRule="exact"/>
        <w:ind w:firstLine="709"/>
        <w:jc w:val="both"/>
        <w:rPr>
          <w:w w:val="100"/>
          <w:lang w:val="en-US"/>
        </w:rPr>
      </w:pPr>
      <w:r w:rsidRPr="00E232BD">
        <w:rPr>
          <w:b/>
          <w:color w:val="000000"/>
          <w:shd w:val="clear" w:color="auto" w:fill="FFFFFF"/>
          <w:lang w:val="en-US"/>
        </w:rPr>
        <w:t>The subject</w:t>
      </w:r>
      <w:r w:rsidRPr="00E232BD">
        <w:rPr>
          <w:color w:val="000000"/>
          <w:shd w:val="clear" w:color="auto" w:fill="FFFFFF"/>
          <w:lang w:val="en-US"/>
        </w:rPr>
        <w:t xml:space="preserve"> is the documentary support of administration for the department of work with citizen appeals and legal entities of </w:t>
      </w:r>
      <w:proofErr w:type="spellStart"/>
      <w:r w:rsidRPr="00E232BD">
        <w:rPr>
          <w:color w:val="000000"/>
          <w:shd w:val="clear" w:color="auto" w:fill="FFFFFF"/>
          <w:lang w:val="en-US"/>
        </w:rPr>
        <w:t>Slutsk</w:t>
      </w:r>
      <w:proofErr w:type="spellEnd"/>
      <w:r w:rsidRPr="00E232BD">
        <w:rPr>
          <w:color w:val="000000"/>
          <w:shd w:val="clear" w:color="auto" w:fill="FFFFFF"/>
          <w:lang w:val="en-US"/>
        </w:rPr>
        <w:t xml:space="preserve"> district Executive Committee</w:t>
      </w:r>
      <w:r w:rsidRPr="00E232BD">
        <w:rPr>
          <w:w w:val="100"/>
          <w:lang w:val="en-US"/>
        </w:rPr>
        <w:t>.</w:t>
      </w:r>
    </w:p>
    <w:p w:rsidR="00B70316" w:rsidRPr="00E232BD" w:rsidRDefault="00B70316" w:rsidP="00B70316">
      <w:pPr>
        <w:spacing w:after="0" w:line="360" w:lineRule="exact"/>
        <w:ind w:firstLine="709"/>
        <w:jc w:val="both"/>
        <w:rPr>
          <w:color w:val="000000"/>
          <w:shd w:val="clear" w:color="auto" w:fill="FFFFFF"/>
          <w:lang w:val="en-US"/>
        </w:rPr>
      </w:pPr>
      <w:r w:rsidRPr="00E232BD">
        <w:rPr>
          <w:b/>
          <w:color w:val="000000"/>
          <w:shd w:val="clear" w:color="auto" w:fill="FFFFFF"/>
          <w:lang w:val="en-US"/>
        </w:rPr>
        <w:t xml:space="preserve">The main issues to be asserted </w:t>
      </w:r>
      <w:r w:rsidRPr="00E232BD">
        <w:rPr>
          <w:color w:val="000000"/>
          <w:shd w:val="clear" w:color="auto" w:fill="FFFFFF"/>
          <w:lang w:val="en-US"/>
        </w:rPr>
        <w:t xml:space="preserve">- there are the following problems of documentation </w:t>
      </w:r>
      <w:proofErr w:type="spellStart"/>
      <w:r w:rsidRPr="00E232BD">
        <w:rPr>
          <w:color w:val="000000"/>
          <w:shd w:val="clear" w:color="auto" w:fill="FFFFFF"/>
          <w:lang w:val="en-US"/>
        </w:rPr>
        <w:t>activitiy</w:t>
      </w:r>
      <w:proofErr w:type="spellEnd"/>
      <w:r w:rsidRPr="00E232BD">
        <w:rPr>
          <w:color w:val="000000"/>
          <w:shd w:val="clear" w:color="auto" w:fill="FFFFFF"/>
          <w:lang w:val="en-US"/>
        </w:rPr>
        <w:t xml:space="preserve"> in the existing syste</w:t>
      </w:r>
      <w:bookmarkStart w:id="0" w:name="_GoBack"/>
      <w:bookmarkEnd w:id="0"/>
      <w:r w:rsidRPr="00E232BD">
        <w:rPr>
          <w:color w:val="000000"/>
          <w:shd w:val="clear" w:color="auto" w:fill="FFFFFF"/>
          <w:lang w:val="en-US"/>
        </w:rPr>
        <w:t xml:space="preserve">m of document workflow in </w:t>
      </w:r>
      <w:proofErr w:type="spellStart"/>
      <w:r w:rsidRPr="00E232BD">
        <w:rPr>
          <w:color w:val="000000"/>
          <w:shd w:val="clear" w:color="auto" w:fill="FFFFFF"/>
          <w:lang w:val="en-US"/>
        </w:rPr>
        <w:t>Slutsk</w:t>
      </w:r>
      <w:proofErr w:type="spellEnd"/>
      <w:r w:rsidRPr="00E232BD">
        <w:rPr>
          <w:color w:val="000000"/>
          <w:shd w:val="clear" w:color="auto" w:fill="FFFFFF"/>
          <w:lang w:val="en-US"/>
        </w:rPr>
        <w:t xml:space="preserve"> district Executive </w:t>
      </w:r>
      <w:proofErr w:type="gramStart"/>
      <w:r w:rsidRPr="00E232BD">
        <w:rPr>
          <w:color w:val="000000"/>
          <w:shd w:val="clear" w:color="auto" w:fill="FFFFFF"/>
          <w:lang w:val="en-US"/>
        </w:rPr>
        <w:t>Committee :</w:t>
      </w:r>
      <w:proofErr w:type="gramEnd"/>
      <w:r w:rsidRPr="00E232BD">
        <w:rPr>
          <w:color w:val="000000"/>
          <w:shd w:val="clear" w:color="auto" w:fill="FFFFFF"/>
          <w:lang w:val="en-US"/>
        </w:rPr>
        <w:t xml:space="preserve"> delays in processing and execution of documents; documentation oversupply; complex schemes of documents coordination. Thus, a particularity of the document management organization in Executive Committee is a long chain of document processing via a large number of instances for approval. It is necessary to conduct in </w:t>
      </w:r>
      <w:proofErr w:type="spellStart"/>
      <w:r w:rsidRPr="00E232BD">
        <w:rPr>
          <w:color w:val="000000"/>
          <w:shd w:val="clear" w:color="auto" w:fill="FFFFFF"/>
          <w:lang w:val="en-US"/>
        </w:rPr>
        <w:t>Slutsk</w:t>
      </w:r>
      <w:proofErr w:type="spellEnd"/>
      <w:r w:rsidRPr="00E232BD">
        <w:rPr>
          <w:color w:val="000000"/>
          <w:shd w:val="clear" w:color="auto" w:fill="FFFFFF"/>
          <w:lang w:val="en-US"/>
        </w:rPr>
        <w:t xml:space="preserve"> district Executive Committee improvement of the management process in whole, including clarification of the objectives and functions of each subdivision, specification of the functions performed by separate employees, delegation of authority to solve individual issues and documents signing.</w:t>
      </w:r>
    </w:p>
    <w:p w:rsidR="00B70316" w:rsidRPr="00E232BD" w:rsidRDefault="00B70316" w:rsidP="00B70316">
      <w:pPr>
        <w:spacing w:after="0" w:line="360" w:lineRule="exact"/>
        <w:ind w:firstLine="709"/>
        <w:jc w:val="both"/>
        <w:rPr>
          <w:w w:val="100"/>
          <w:lang w:val="en-US"/>
        </w:rPr>
      </w:pPr>
      <w:r w:rsidRPr="00E232BD">
        <w:rPr>
          <w:b/>
          <w:color w:val="000000"/>
          <w:shd w:val="clear" w:color="auto" w:fill="FFFFFF"/>
          <w:lang w:val="en-US"/>
        </w:rPr>
        <w:t>The structure and volume of the diploma work</w:t>
      </w:r>
      <w:r w:rsidRPr="00E232BD">
        <w:rPr>
          <w:color w:val="000000"/>
          <w:shd w:val="clear" w:color="auto" w:fill="FFFFFF"/>
          <w:lang w:val="en-US"/>
        </w:rPr>
        <w:t>. The diploma work consists of an introduction, three chapters, a conclusion, the list of used sources and literature, applications. The total amount of work is 7</w:t>
      </w:r>
      <w:r w:rsidRPr="00B70316">
        <w:rPr>
          <w:color w:val="000000"/>
          <w:shd w:val="clear" w:color="auto" w:fill="FFFFFF"/>
          <w:lang w:val="en-US"/>
        </w:rPr>
        <w:t>2</w:t>
      </w:r>
      <w:r w:rsidRPr="00E232BD">
        <w:rPr>
          <w:color w:val="000000"/>
          <w:shd w:val="clear" w:color="auto" w:fill="FFFFFF"/>
          <w:lang w:val="en-US"/>
        </w:rPr>
        <w:t xml:space="preserve"> pages. Among of them: the list of sources and literature – 6 pages (56 titles), report in Russian, Belarusian and English – 3 pages</w:t>
      </w:r>
      <w:r w:rsidRPr="00E232BD">
        <w:rPr>
          <w:w w:val="100"/>
          <w:lang w:val="en-US"/>
        </w:rPr>
        <w:t>.</w:t>
      </w:r>
    </w:p>
    <w:p w:rsidR="00B70316" w:rsidRPr="00C807C3" w:rsidRDefault="00B70316" w:rsidP="00B70316">
      <w:pPr>
        <w:rPr>
          <w:lang w:val="en-US"/>
        </w:rPr>
      </w:pPr>
    </w:p>
    <w:p w:rsidR="0016045E" w:rsidRPr="00B70316" w:rsidRDefault="0016045E">
      <w:pPr>
        <w:rPr>
          <w:lang w:val="en-US"/>
        </w:rPr>
      </w:pPr>
    </w:p>
    <w:sectPr w:rsidR="0016045E" w:rsidRPr="00B70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64"/>
    <w:rsid w:val="0016045E"/>
    <w:rsid w:val="007E1564"/>
    <w:rsid w:val="00B70316"/>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7AFC6-548E-46D4-8733-3EC9C7E1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316"/>
    <w:pPr>
      <w:spacing w:after="200" w:line="276" w:lineRule="auto"/>
    </w:pPr>
    <w:rPr>
      <w:rFonts w:ascii="Times New Roman" w:hAnsi="Times New Roman" w:cs="Times New Roman"/>
      <w:w w:val="11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031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2019-07-02T08:47:00Z</dcterms:created>
  <dcterms:modified xsi:type="dcterms:W3CDTF">2019-07-02T08:47:00Z</dcterms:modified>
</cp:coreProperties>
</file>