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673F2" w14:textId="77777777" w:rsidR="00773E19" w:rsidRPr="00FF2E7B" w:rsidRDefault="00773E19" w:rsidP="00773E19">
      <w:pPr>
        <w:pStyle w:val="Default"/>
        <w:jc w:val="center"/>
        <w:rPr>
          <w:b/>
        </w:rPr>
      </w:pPr>
      <w:r w:rsidRPr="00FF2E7B">
        <w:rPr>
          <w:b/>
        </w:rPr>
        <w:t>УЧРЕЖДЕНИЕ ОБРАЗОВАНИЯ</w:t>
      </w:r>
    </w:p>
    <w:p w14:paraId="508AF5B0" w14:textId="59305980" w:rsidR="00773E19" w:rsidRPr="002C153D" w:rsidRDefault="00773E19" w:rsidP="00773E19">
      <w:pPr>
        <w:pStyle w:val="Default"/>
        <w:jc w:val="center"/>
        <w:rPr>
          <w:b/>
          <w:bCs/>
          <w:color w:val="auto"/>
        </w:rPr>
      </w:pPr>
      <w:r>
        <w:rPr>
          <w:b/>
          <w:bCs/>
          <w:color w:val="auto"/>
        </w:rPr>
        <w:t>«</w:t>
      </w:r>
      <w:r w:rsidRPr="002C153D">
        <w:rPr>
          <w:b/>
          <w:bCs/>
          <w:color w:val="auto"/>
        </w:rPr>
        <w:t>МЕЖДУНАРОДНЫЙ ГОСУДАРСТВЕННЫЙ ЭКОЛОГИЧЕСКИЙ ИНСТИТУТ</w:t>
      </w:r>
    </w:p>
    <w:p w14:paraId="7E0034A1" w14:textId="77777777" w:rsidR="00773E19" w:rsidRPr="002C153D" w:rsidRDefault="00773E19" w:rsidP="00773E19">
      <w:pPr>
        <w:pStyle w:val="Default"/>
        <w:jc w:val="center"/>
        <w:rPr>
          <w:b/>
          <w:bCs/>
          <w:color w:val="auto"/>
        </w:rPr>
      </w:pPr>
      <w:r w:rsidRPr="002C153D">
        <w:rPr>
          <w:b/>
          <w:bCs/>
          <w:color w:val="auto"/>
        </w:rPr>
        <w:t>ИМЕНИ А. Д. САХАРОВА»</w:t>
      </w:r>
    </w:p>
    <w:p w14:paraId="68F00091" w14:textId="77777777" w:rsidR="00773E19" w:rsidRPr="002C153D" w:rsidRDefault="00773E19" w:rsidP="00773E19">
      <w:pPr>
        <w:pStyle w:val="Default"/>
        <w:jc w:val="center"/>
        <w:rPr>
          <w:b/>
          <w:bCs/>
          <w:color w:val="auto"/>
        </w:rPr>
      </w:pPr>
      <w:r w:rsidRPr="002C153D">
        <w:rPr>
          <w:b/>
          <w:bCs/>
          <w:color w:val="auto"/>
        </w:rPr>
        <w:t>БЕЛОРУССКОГО ГОСУДАРСТВЕННОГО УНИВЕРСИТЕТА</w:t>
      </w:r>
    </w:p>
    <w:p w14:paraId="5A52B316" w14:textId="77777777" w:rsidR="00773E19" w:rsidRPr="00773E19" w:rsidRDefault="00773E19" w:rsidP="00773E19">
      <w:pPr>
        <w:pStyle w:val="Default"/>
        <w:jc w:val="center"/>
        <w:rPr>
          <w:color w:val="auto"/>
        </w:rPr>
      </w:pPr>
    </w:p>
    <w:p w14:paraId="31AD28DC" w14:textId="77777777" w:rsidR="00773E19" w:rsidRPr="00773E19" w:rsidRDefault="00773E19" w:rsidP="00773E19">
      <w:pPr>
        <w:pStyle w:val="Default"/>
        <w:jc w:val="center"/>
        <w:rPr>
          <w:b/>
          <w:bCs/>
          <w:color w:val="auto"/>
        </w:rPr>
      </w:pPr>
      <w:r w:rsidRPr="00773E19">
        <w:rPr>
          <w:b/>
          <w:bCs/>
          <w:color w:val="auto"/>
        </w:rPr>
        <w:t>ФАКУЛЬТЕТ МОНИТОРИНГА ОКРУЖАЮЩЕЙ СРЕДЫ</w:t>
      </w:r>
    </w:p>
    <w:p w14:paraId="5B055FE7" w14:textId="77777777" w:rsidR="00773E19" w:rsidRPr="00773E19" w:rsidRDefault="00773E19" w:rsidP="00773E19">
      <w:pPr>
        <w:pStyle w:val="Default"/>
        <w:jc w:val="center"/>
        <w:rPr>
          <w:color w:val="auto"/>
        </w:rPr>
      </w:pPr>
    </w:p>
    <w:p w14:paraId="783D14E7" w14:textId="6172BA32" w:rsidR="00773E19" w:rsidRPr="00773E19" w:rsidRDefault="00773E19" w:rsidP="00773E19">
      <w:pPr>
        <w:pStyle w:val="Default"/>
        <w:jc w:val="center"/>
        <w:rPr>
          <w:b/>
          <w:bCs/>
          <w:color w:val="auto"/>
          <w:sz w:val="28"/>
          <w:szCs w:val="28"/>
        </w:rPr>
      </w:pPr>
      <w:r w:rsidRPr="00773E19">
        <w:rPr>
          <w:b/>
          <w:bCs/>
          <w:color w:val="auto"/>
          <w:sz w:val="28"/>
          <w:szCs w:val="28"/>
        </w:rPr>
        <w:t xml:space="preserve">Кафедра </w:t>
      </w:r>
      <w:r>
        <w:rPr>
          <w:b/>
          <w:bCs/>
          <w:color w:val="auto"/>
          <w:sz w:val="28"/>
          <w:szCs w:val="28"/>
        </w:rPr>
        <w:t>экологических информационных систем</w:t>
      </w:r>
    </w:p>
    <w:p w14:paraId="5A57E903" w14:textId="77777777" w:rsidR="00773E19" w:rsidRPr="00773E19" w:rsidRDefault="00773E19" w:rsidP="00773E19">
      <w:pPr>
        <w:pStyle w:val="Default"/>
        <w:jc w:val="center"/>
        <w:rPr>
          <w:b/>
          <w:bCs/>
          <w:color w:val="auto"/>
          <w:sz w:val="28"/>
          <w:szCs w:val="28"/>
        </w:rPr>
      </w:pPr>
    </w:p>
    <w:p w14:paraId="7993051B" w14:textId="77777777" w:rsidR="00773E19" w:rsidRPr="00773E19" w:rsidRDefault="00773E19" w:rsidP="00773E19">
      <w:pPr>
        <w:pStyle w:val="Default"/>
        <w:jc w:val="center"/>
        <w:rPr>
          <w:b/>
          <w:bCs/>
          <w:color w:val="auto"/>
          <w:sz w:val="28"/>
          <w:szCs w:val="28"/>
        </w:rPr>
      </w:pPr>
    </w:p>
    <w:p w14:paraId="1837E807" w14:textId="77777777" w:rsidR="00773E19" w:rsidRPr="00773E19" w:rsidRDefault="00773E19" w:rsidP="00773E19">
      <w:pPr>
        <w:pStyle w:val="Default"/>
        <w:jc w:val="center"/>
        <w:rPr>
          <w:color w:val="auto"/>
          <w:sz w:val="28"/>
          <w:szCs w:val="28"/>
        </w:rPr>
      </w:pPr>
    </w:p>
    <w:p w14:paraId="33CD1AE7" w14:textId="2BC28B0B" w:rsidR="00773E19" w:rsidRPr="002C153D" w:rsidRDefault="00773E19" w:rsidP="00773E19">
      <w:pPr>
        <w:pStyle w:val="Default"/>
        <w:jc w:val="center"/>
        <w:rPr>
          <w:color w:val="auto"/>
          <w:sz w:val="28"/>
          <w:szCs w:val="28"/>
        </w:rPr>
      </w:pPr>
      <w:r>
        <w:rPr>
          <w:color w:val="auto"/>
          <w:sz w:val="28"/>
          <w:szCs w:val="28"/>
        </w:rPr>
        <w:t>Дубровский Павел Иосифович</w:t>
      </w:r>
    </w:p>
    <w:p w14:paraId="5E8DD8E6" w14:textId="77777777" w:rsidR="00773E19" w:rsidRPr="002C153D" w:rsidRDefault="00773E19" w:rsidP="00773E19">
      <w:pPr>
        <w:pStyle w:val="Default"/>
        <w:jc w:val="center"/>
        <w:rPr>
          <w:color w:val="auto"/>
          <w:sz w:val="28"/>
          <w:szCs w:val="28"/>
        </w:rPr>
      </w:pPr>
    </w:p>
    <w:p w14:paraId="1EB03ECC" w14:textId="779BA91A" w:rsidR="00773E19" w:rsidRDefault="00773E19" w:rsidP="00773E19">
      <w:pPr>
        <w:spacing w:line="276" w:lineRule="auto"/>
        <w:jc w:val="center"/>
        <w:rPr>
          <w:b/>
          <w:sz w:val="28"/>
          <w:szCs w:val="28"/>
        </w:rPr>
      </w:pPr>
      <w:r w:rsidRPr="00773E19">
        <w:rPr>
          <w:b/>
          <w:sz w:val="28"/>
          <w:szCs w:val="28"/>
        </w:rPr>
        <w:t xml:space="preserve">РАЗРАБОТКА ПРОГРАММНОГО КОМПЛЕКСА </w:t>
      </w:r>
      <w:r>
        <w:rPr>
          <w:b/>
          <w:sz w:val="28"/>
          <w:szCs w:val="28"/>
        </w:rPr>
        <w:br/>
      </w:r>
      <w:r w:rsidRPr="00773E19">
        <w:rPr>
          <w:b/>
          <w:sz w:val="28"/>
          <w:szCs w:val="28"/>
        </w:rPr>
        <w:t xml:space="preserve">ДЛЯ ДИСТАНЦИОННОГО УПРАВЛЕНИЯ </w:t>
      </w:r>
      <w:r>
        <w:rPr>
          <w:b/>
          <w:sz w:val="28"/>
          <w:szCs w:val="28"/>
        </w:rPr>
        <w:br/>
      </w:r>
      <w:r w:rsidRPr="00773E19">
        <w:rPr>
          <w:b/>
          <w:sz w:val="28"/>
          <w:szCs w:val="28"/>
        </w:rPr>
        <w:t>СИСТЕМАМИ РАДИАЦИОННЫХ ПОРТАЛЬНЫХ МОНИТОРОВ</w:t>
      </w:r>
    </w:p>
    <w:p w14:paraId="29B340FC" w14:textId="77777777" w:rsidR="00773E19" w:rsidRDefault="00773E19" w:rsidP="00773E19">
      <w:pPr>
        <w:spacing w:line="276" w:lineRule="auto"/>
        <w:jc w:val="center"/>
        <w:rPr>
          <w:sz w:val="28"/>
          <w:szCs w:val="28"/>
        </w:rPr>
      </w:pPr>
    </w:p>
    <w:p w14:paraId="6A65DEC4" w14:textId="77777777" w:rsidR="00773E19" w:rsidRDefault="00773E19" w:rsidP="00773E19">
      <w:pPr>
        <w:spacing w:line="276" w:lineRule="auto"/>
        <w:jc w:val="center"/>
        <w:rPr>
          <w:sz w:val="28"/>
          <w:szCs w:val="28"/>
          <w:lang w:val="ru-RU"/>
        </w:rPr>
      </w:pPr>
      <w:r>
        <w:rPr>
          <w:sz w:val="28"/>
          <w:szCs w:val="28"/>
          <w:lang w:val="ru-RU"/>
        </w:rPr>
        <w:t xml:space="preserve">Аннотация </w:t>
      </w:r>
    </w:p>
    <w:p w14:paraId="6120010F" w14:textId="77777777" w:rsidR="00773E19" w:rsidRPr="0079487C" w:rsidRDefault="00773E19" w:rsidP="00773E19">
      <w:pPr>
        <w:spacing w:line="276" w:lineRule="auto"/>
        <w:jc w:val="center"/>
        <w:rPr>
          <w:sz w:val="28"/>
          <w:szCs w:val="28"/>
          <w:lang w:val="ru-RU"/>
        </w:rPr>
      </w:pPr>
      <w:r>
        <w:rPr>
          <w:sz w:val="28"/>
          <w:szCs w:val="28"/>
          <w:lang w:val="ru-RU"/>
        </w:rPr>
        <w:t>м</w:t>
      </w:r>
      <w:proofErr w:type="spellStart"/>
      <w:r>
        <w:rPr>
          <w:sz w:val="28"/>
          <w:szCs w:val="28"/>
        </w:rPr>
        <w:t>агистерск</w:t>
      </w:r>
      <w:proofErr w:type="spellEnd"/>
      <w:r>
        <w:rPr>
          <w:sz w:val="28"/>
          <w:szCs w:val="28"/>
          <w:lang w:val="ru-RU"/>
        </w:rPr>
        <w:t>ой</w:t>
      </w:r>
      <w:r>
        <w:rPr>
          <w:sz w:val="28"/>
          <w:szCs w:val="28"/>
        </w:rPr>
        <w:t xml:space="preserve"> </w:t>
      </w:r>
      <w:proofErr w:type="spellStart"/>
      <w:r>
        <w:rPr>
          <w:sz w:val="28"/>
          <w:szCs w:val="28"/>
        </w:rPr>
        <w:t>диссертаци</w:t>
      </w:r>
      <w:proofErr w:type="spellEnd"/>
      <w:r>
        <w:rPr>
          <w:sz w:val="28"/>
          <w:szCs w:val="28"/>
          <w:lang w:val="ru-RU"/>
        </w:rPr>
        <w:t>и</w:t>
      </w:r>
    </w:p>
    <w:p w14:paraId="23D57FF5" w14:textId="77777777" w:rsidR="00773E19" w:rsidRPr="00A5603E" w:rsidRDefault="00773E19" w:rsidP="00773E19">
      <w:pPr>
        <w:spacing w:after="200" w:line="276" w:lineRule="auto"/>
        <w:jc w:val="center"/>
        <w:rPr>
          <w:rFonts w:ascii="Calibri" w:hAnsi="Calibri"/>
          <w:sz w:val="22"/>
          <w:szCs w:val="28"/>
        </w:rPr>
      </w:pPr>
    </w:p>
    <w:p w14:paraId="509A95DF" w14:textId="5CD0C4CF" w:rsidR="00773E19" w:rsidRPr="00BE2EF5" w:rsidRDefault="00773E19" w:rsidP="00773E19">
      <w:pPr>
        <w:spacing w:after="200" w:line="276" w:lineRule="auto"/>
        <w:jc w:val="center"/>
        <w:rPr>
          <w:sz w:val="28"/>
          <w:szCs w:val="28"/>
        </w:rPr>
      </w:pPr>
      <w:proofErr w:type="spellStart"/>
      <w:r w:rsidRPr="00BE2EF5">
        <w:rPr>
          <w:sz w:val="28"/>
          <w:szCs w:val="28"/>
        </w:rPr>
        <w:t>Специальность</w:t>
      </w:r>
      <w:proofErr w:type="spellEnd"/>
      <w:r w:rsidRPr="00BE2EF5">
        <w:rPr>
          <w:sz w:val="28"/>
          <w:szCs w:val="28"/>
        </w:rPr>
        <w:t xml:space="preserve"> 1-33 80 01 «</w:t>
      </w:r>
      <w:proofErr w:type="spellStart"/>
      <w:r w:rsidRPr="00BE2EF5">
        <w:rPr>
          <w:sz w:val="28"/>
          <w:szCs w:val="28"/>
        </w:rPr>
        <w:t>Экология</w:t>
      </w:r>
      <w:proofErr w:type="spellEnd"/>
      <w:r w:rsidRPr="00BE2EF5">
        <w:rPr>
          <w:sz w:val="28"/>
          <w:szCs w:val="28"/>
        </w:rPr>
        <w:t xml:space="preserve">. </w:t>
      </w:r>
      <w:proofErr w:type="spellStart"/>
      <w:r w:rsidRPr="00BE2EF5">
        <w:rPr>
          <w:sz w:val="28"/>
          <w:szCs w:val="28"/>
        </w:rPr>
        <w:t>Технические</w:t>
      </w:r>
      <w:proofErr w:type="spellEnd"/>
      <w:r w:rsidRPr="00BE2EF5">
        <w:rPr>
          <w:sz w:val="28"/>
          <w:szCs w:val="28"/>
        </w:rPr>
        <w:t xml:space="preserve"> </w:t>
      </w:r>
      <w:proofErr w:type="spellStart"/>
      <w:r w:rsidRPr="00BE2EF5">
        <w:rPr>
          <w:sz w:val="28"/>
          <w:szCs w:val="28"/>
        </w:rPr>
        <w:t>науки</w:t>
      </w:r>
      <w:proofErr w:type="spellEnd"/>
      <w:r w:rsidRPr="00BE2EF5">
        <w:rPr>
          <w:sz w:val="28"/>
          <w:szCs w:val="28"/>
        </w:rPr>
        <w:t>»</w:t>
      </w:r>
    </w:p>
    <w:p w14:paraId="55746ADF" w14:textId="77777777" w:rsidR="00773E19" w:rsidRDefault="00773E19" w:rsidP="00773E19">
      <w:pPr>
        <w:spacing w:after="200" w:line="276" w:lineRule="auto"/>
        <w:rPr>
          <w:sz w:val="28"/>
          <w:szCs w:val="22"/>
          <w:lang w:val="ru-RU"/>
        </w:rPr>
      </w:pPr>
    </w:p>
    <w:p w14:paraId="6E34C533" w14:textId="77777777" w:rsidR="00773E19" w:rsidRDefault="00773E19" w:rsidP="00773E19">
      <w:pPr>
        <w:spacing w:after="200" w:line="276" w:lineRule="auto"/>
        <w:rPr>
          <w:sz w:val="28"/>
          <w:szCs w:val="22"/>
          <w:lang w:val="ru-RU"/>
        </w:rPr>
      </w:pPr>
    </w:p>
    <w:p w14:paraId="797E2DB6" w14:textId="77777777" w:rsidR="00773E19" w:rsidRDefault="00773E19" w:rsidP="00773E19">
      <w:pPr>
        <w:spacing w:after="200" w:line="276" w:lineRule="auto"/>
        <w:rPr>
          <w:sz w:val="28"/>
          <w:szCs w:val="22"/>
          <w:lang w:val="ru-RU"/>
        </w:rPr>
      </w:pPr>
    </w:p>
    <w:p w14:paraId="78AC8671" w14:textId="77777777" w:rsidR="00773E19" w:rsidRPr="001B6B26" w:rsidRDefault="00773E19" w:rsidP="00773E19">
      <w:pPr>
        <w:spacing w:after="200" w:line="276" w:lineRule="auto"/>
        <w:rPr>
          <w:sz w:val="28"/>
          <w:szCs w:val="22"/>
          <w:lang w:val="ru-RU"/>
        </w:rPr>
      </w:pPr>
    </w:p>
    <w:p w14:paraId="208B5E23" w14:textId="77777777" w:rsidR="00773E19" w:rsidRPr="00773E19" w:rsidRDefault="00773E19" w:rsidP="00773E19">
      <w:pPr>
        <w:spacing w:line="360" w:lineRule="exact"/>
        <w:ind w:left="4536"/>
        <w:rPr>
          <w:sz w:val="28"/>
          <w:szCs w:val="28"/>
        </w:rPr>
      </w:pPr>
      <w:proofErr w:type="spellStart"/>
      <w:r w:rsidRPr="00773E19">
        <w:rPr>
          <w:sz w:val="28"/>
          <w:szCs w:val="28"/>
        </w:rPr>
        <w:t>Научный</w:t>
      </w:r>
      <w:proofErr w:type="spellEnd"/>
      <w:r w:rsidRPr="00773E19">
        <w:rPr>
          <w:sz w:val="28"/>
          <w:szCs w:val="28"/>
        </w:rPr>
        <w:t xml:space="preserve"> </w:t>
      </w:r>
      <w:proofErr w:type="spellStart"/>
      <w:r w:rsidRPr="00773E19">
        <w:rPr>
          <w:sz w:val="28"/>
          <w:szCs w:val="28"/>
        </w:rPr>
        <w:t>руководитель</w:t>
      </w:r>
      <w:proofErr w:type="spellEnd"/>
      <w:r w:rsidRPr="00773E19">
        <w:rPr>
          <w:sz w:val="28"/>
          <w:szCs w:val="28"/>
        </w:rPr>
        <w:t xml:space="preserve"> </w:t>
      </w:r>
    </w:p>
    <w:p w14:paraId="1DA72920" w14:textId="77777777" w:rsidR="00773E19" w:rsidRPr="00773E19" w:rsidRDefault="00773E19" w:rsidP="00773E19">
      <w:pPr>
        <w:spacing w:line="360" w:lineRule="exact"/>
        <w:ind w:left="4536"/>
        <w:rPr>
          <w:sz w:val="28"/>
          <w:szCs w:val="28"/>
        </w:rPr>
      </w:pPr>
      <w:proofErr w:type="spellStart"/>
      <w:r w:rsidRPr="00773E19">
        <w:rPr>
          <w:sz w:val="28"/>
          <w:szCs w:val="28"/>
        </w:rPr>
        <w:t>Владислав</w:t>
      </w:r>
      <w:proofErr w:type="spellEnd"/>
      <w:r w:rsidRPr="00773E19">
        <w:rPr>
          <w:sz w:val="28"/>
          <w:szCs w:val="28"/>
        </w:rPr>
        <w:t xml:space="preserve"> </w:t>
      </w:r>
      <w:proofErr w:type="spellStart"/>
      <w:r w:rsidRPr="00773E19">
        <w:rPr>
          <w:sz w:val="28"/>
          <w:szCs w:val="28"/>
        </w:rPr>
        <w:t>Владимирович</w:t>
      </w:r>
      <w:proofErr w:type="spellEnd"/>
      <w:r w:rsidRPr="00773E19">
        <w:rPr>
          <w:sz w:val="28"/>
          <w:szCs w:val="28"/>
        </w:rPr>
        <w:t xml:space="preserve"> </w:t>
      </w:r>
      <w:proofErr w:type="spellStart"/>
      <w:r w:rsidRPr="00773E19">
        <w:rPr>
          <w:sz w:val="28"/>
          <w:szCs w:val="28"/>
        </w:rPr>
        <w:t>Журавков</w:t>
      </w:r>
      <w:proofErr w:type="spellEnd"/>
    </w:p>
    <w:p w14:paraId="3597CA61" w14:textId="30E1843F" w:rsidR="00773E19" w:rsidRPr="00773E19" w:rsidRDefault="00773E19" w:rsidP="00773E19">
      <w:pPr>
        <w:spacing w:line="360" w:lineRule="exact"/>
        <w:ind w:left="4536"/>
        <w:rPr>
          <w:sz w:val="28"/>
          <w:szCs w:val="28"/>
        </w:rPr>
      </w:pPr>
      <w:r w:rsidRPr="00773E19">
        <w:rPr>
          <w:sz w:val="28"/>
          <w:szCs w:val="28"/>
        </w:rPr>
        <w:t xml:space="preserve">к. б. н., </w:t>
      </w:r>
      <w:proofErr w:type="spellStart"/>
      <w:r w:rsidRPr="00773E19">
        <w:rPr>
          <w:sz w:val="28"/>
          <w:szCs w:val="28"/>
        </w:rPr>
        <w:t>доцент</w:t>
      </w:r>
      <w:proofErr w:type="spellEnd"/>
    </w:p>
    <w:p w14:paraId="1B3BCE4C" w14:textId="77777777" w:rsidR="00773E19" w:rsidRDefault="00773E19" w:rsidP="00773E19">
      <w:pPr>
        <w:spacing w:line="360" w:lineRule="exact"/>
        <w:jc w:val="both"/>
        <w:rPr>
          <w:sz w:val="28"/>
          <w:szCs w:val="28"/>
          <w:lang w:val="ru-RU"/>
        </w:rPr>
      </w:pPr>
    </w:p>
    <w:p w14:paraId="6065F207" w14:textId="77777777" w:rsidR="00773E19" w:rsidRDefault="00773E19" w:rsidP="00773E19">
      <w:pPr>
        <w:spacing w:line="360" w:lineRule="exact"/>
        <w:jc w:val="both"/>
        <w:rPr>
          <w:sz w:val="28"/>
          <w:szCs w:val="28"/>
          <w:lang w:val="ru-RU"/>
        </w:rPr>
      </w:pPr>
    </w:p>
    <w:p w14:paraId="4202EE21" w14:textId="77777777" w:rsidR="00773E19" w:rsidRDefault="00773E19" w:rsidP="00773E19">
      <w:pPr>
        <w:spacing w:line="360" w:lineRule="exact"/>
        <w:jc w:val="both"/>
        <w:rPr>
          <w:sz w:val="28"/>
          <w:szCs w:val="28"/>
          <w:lang w:val="ru-RU"/>
        </w:rPr>
      </w:pPr>
    </w:p>
    <w:p w14:paraId="05763DEF" w14:textId="77777777" w:rsidR="00773E19" w:rsidRDefault="00773E19" w:rsidP="00773E19">
      <w:pPr>
        <w:spacing w:line="360" w:lineRule="exact"/>
        <w:jc w:val="both"/>
        <w:rPr>
          <w:sz w:val="28"/>
          <w:szCs w:val="28"/>
          <w:lang w:val="ru-RU"/>
        </w:rPr>
      </w:pPr>
    </w:p>
    <w:p w14:paraId="2432BA6A" w14:textId="77777777" w:rsidR="00773E19" w:rsidRDefault="00773E19" w:rsidP="00773E19">
      <w:pPr>
        <w:spacing w:line="360" w:lineRule="exact"/>
        <w:jc w:val="both"/>
        <w:rPr>
          <w:sz w:val="28"/>
          <w:szCs w:val="28"/>
          <w:lang w:val="ru-RU"/>
        </w:rPr>
      </w:pPr>
    </w:p>
    <w:p w14:paraId="49263E03" w14:textId="77777777" w:rsidR="00773E19" w:rsidRDefault="00773E19" w:rsidP="00773E19">
      <w:pPr>
        <w:spacing w:line="360" w:lineRule="exact"/>
        <w:jc w:val="both"/>
        <w:rPr>
          <w:sz w:val="28"/>
          <w:szCs w:val="28"/>
          <w:lang w:val="ru-RU"/>
        </w:rPr>
      </w:pPr>
    </w:p>
    <w:p w14:paraId="5B25DA32" w14:textId="77777777" w:rsidR="00773E19" w:rsidRDefault="00773E19" w:rsidP="00773E19">
      <w:pPr>
        <w:spacing w:line="360" w:lineRule="exact"/>
        <w:jc w:val="both"/>
        <w:rPr>
          <w:sz w:val="28"/>
          <w:szCs w:val="28"/>
          <w:lang w:val="ru-RU"/>
        </w:rPr>
      </w:pPr>
    </w:p>
    <w:p w14:paraId="56309996" w14:textId="77777777" w:rsidR="00773E19" w:rsidRPr="009F717C" w:rsidRDefault="00773E19" w:rsidP="00773E19">
      <w:pPr>
        <w:spacing w:line="360" w:lineRule="exact"/>
        <w:jc w:val="both"/>
        <w:rPr>
          <w:sz w:val="28"/>
          <w:szCs w:val="28"/>
          <w:lang w:val="ru-RU"/>
        </w:rPr>
      </w:pPr>
    </w:p>
    <w:p w14:paraId="2180FF23" w14:textId="77777777" w:rsidR="00773E19" w:rsidRPr="001B6B26" w:rsidRDefault="00773E19" w:rsidP="00773E19">
      <w:pPr>
        <w:pStyle w:val="a3"/>
        <w:spacing w:before="150" w:beforeAutospacing="0" w:after="0" w:afterAutospacing="0"/>
        <w:jc w:val="center"/>
        <w:rPr>
          <w:sz w:val="28"/>
          <w:szCs w:val="28"/>
        </w:rPr>
      </w:pPr>
      <w:r>
        <w:rPr>
          <w:sz w:val="28"/>
          <w:szCs w:val="28"/>
        </w:rPr>
        <w:t>Минск 2019</w:t>
      </w:r>
      <w:r>
        <w:rPr>
          <w:color w:val="0000FF"/>
          <w:sz w:val="28"/>
          <w:szCs w:val="28"/>
        </w:rPr>
        <w:br w:type="page"/>
      </w:r>
    </w:p>
    <w:p w14:paraId="7A1280F0" w14:textId="77777777" w:rsidR="00773E19" w:rsidRPr="00D97542" w:rsidRDefault="00773E19" w:rsidP="00562A19">
      <w:pPr>
        <w:spacing w:after="240"/>
        <w:jc w:val="center"/>
        <w:rPr>
          <w:b/>
          <w:sz w:val="32"/>
          <w:szCs w:val="32"/>
        </w:rPr>
      </w:pPr>
      <w:bookmarkStart w:id="0" w:name="_Toc534820511"/>
      <w:r w:rsidRPr="00D97542">
        <w:rPr>
          <w:b/>
          <w:sz w:val="32"/>
          <w:szCs w:val="32"/>
        </w:rPr>
        <w:lastRenderedPageBreak/>
        <w:t>ОБЩАЯ ХАРАКТЕРИСТИКА РАБОТЫ</w:t>
      </w:r>
    </w:p>
    <w:p w14:paraId="20B9489B" w14:textId="2732999C" w:rsidR="00773E19" w:rsidRPr="00562A19" w:rsidRDefault="00773E19" w:rsidP="00562A19">
      <w:pPr>
        <w:spacing w:after="240"/>
        <w:ind w:firstLine="709"/>
        <w:jc w:val="both"/>
        <w:rPr>
          <w:sz w:val="28"/>
          <w:szCs w:val="28"/>
          <w:lang w:val="ru-RU"/>
        </w:rPr>
      </w:pPr>
      <w:r w:rsidRPr="00562A19">
        <w:rPr>
          <w:sz w:val="28"/>
          <w:szCs w:val="28"/>
          <w:lang w:val="ru-RU"/>
        </w:rPr>
        <w:t>Магистерская диссертация</w:t>
      </w:r>
      <w:r w:rsidRPr="00562A19">
        <w:rPr>
          <w:sz w:val="28"/>
          <w:szCs w:val="28"/>
          <w:lang w:val="ru-RU"/>
        </w:rPr>
        <w:t xml:space="preserve"> </w:t>
      </w:r>
      <w:r w:rsidRPr="00562A19">
        <w:rPr>
          <w:sz w:val="28"/>
          <w:szCs w:val="28"/>
          <w:lang w:val="ru-RU"/>
        </w:rPr>
        <w:t>58 страниц, 16 рисунков, 31 источник, 5 приложений.</w:t>
      </w:r>
    </w:p>
    <w:p w14:paraId="32E95E4A" w14:textId="38C60BA3" w:rsidR="00773E19" w:rsidRPr="00562A19" w:rsidRDefault="00773E19" w:rsidP="00562A19">
      <w:pPr>
        <w:spacing w:after="240"/>
        <w:ind w:firstLine="709"/>
        <w:jc w:val="both"/>
        <w:rPr>
          <w:sz w:val="28"/>
          <w:szCs w:val="28"/>
          <w:lang w:val="ru-RU"/>
        </w:rPr>
      </w:pPr>
      <w:r w:rsidRPr="00562A19">
        <w:rPr>
          <w:sz w:val="28"/>
          <w:szCs w:val="28"/>
          <w:lang w:val="ru-RU"/>
        </w:rPr>
        <w:t xml:space="preserve">РАДИАЦИОННЫЙ КОНТРОЛЬ, ПОРТАЛЬНЫЕ РАДИАЦИОННЫЕ МОНИТОРЫ, </w:t>
      </w:r>
      <w:r w:rsidRPr="00562A19">
        <w:rPr>
          <w:color w:val="000000"/>
          <w:sz w:val="28"/>
          <w:szCs w:val="28"/>
          <w:shd w:val="clear" w:color="auto" w:fill="FFFFFF"/>
          <w:lang w:val="ru-RU"/>
        </w:rPr>
        <w:t>PM5000</w:t>
      </w:r>
      <w:r w:rsidRPr="00562A19">
        <w:rPr>
          <w:sz w:val="28"/>
          <w:szCs w:val="28"/>
          <w:lang w:val="ru-RU"/>
        </w:rPr>
        <w:t xml:space="preserve"> WORKSTATION, С#, WPF, XAML, WCF, СЛУЖБЫ WINDOWS, БАЗЫ ДАННЫХ, MYSQL</w:t>
      </w:r>
    </w:p>
    <w:p w14:paraId="3DD31453" w14:textId="366EFF8A" w:rsidR="00773E19" w:rsidRPr="00562A19" w:rsidRDefault="00773E19" w:rsidP="00562A19">
      <w:pPr>
        <w:spacing w:line="276" w:lineRule="auto"/>
        <w:ind w:firstLine="709"/>
        <w:jc w:val="both"/>
        <w:rPr>
          <w:sz w:val="28"/>
          <w:szCs w:val="28"/>
          <w:lang w:val="ru-RU"/>
        </w:rPr>
      </w:pPr>
      <w:r w:rsidRPr="00562A19">
        <w:rPr>
          <w:b/>
          <w:bCs/>
          <w:sz w:val="28"/>
          <w:szCs w:val="28"/>
          <w:lang w:val="ru-RU"/>
        </w:rPr>
        <w:t>Актуальность работы</w:t>
      </w:r>
      <w:r w:rsidRPr="00562A19">
        <w:rPr>
          <w:b/>
          <w:bCs/>
          <w:sz w:val="28"/>
          <w:szCs w:val="28"/>
          <w:lang w:val="ru-RU"/>
        </w:rPr>
        <w:t xml:space="preserve">: </w:t>
      </w:r>
      <w:r w:rsidRPr="00562A19">
        <w:rPr>
          <w:sz w:val="28"/>
          <w:szCs w:val="28"/>
          <w:lang w:val="ru-RU"/>
        </w:rPr>
        <w:t>использование систем портальных радиационных мониторов для обеспечения радиационной безопасности на границах и прочих потенциально опасных объектах зачастую не оптимизировано. Разработка и использование специализированного программного обеспечения позволит оптимизировать применение систем портальных радиационных мониторов и автоматизировать сбор и обработку сопутствующей информации, и, таким образом, повысить эффективность работы таможенных органов и служб охраны в области радиационного контроля.</w:t>
      </w:r>
    </w:p>
    <w:p w14:paraId="65BF8D04" w14:textId="77777777" w:rsidR="00773E19" w:rsidRPr="00562A19" w:rsidRDefault="00773E19" w:rsidP="00562A19">
      <w:pPr>
        <w:spacing w:line="276" w:lineRule="auto"/>
        <w:ind w:firstLine="709"/>
        <w:jc w:val="both"/>
        <w:rPr>
          <w:sz w:val="28"/>
          <w:szCs w:val="28"/>
          <w:lang w:val="ru-RU"/>
        </w:rPr>
      </w:pPr>
      <w:r w:rsidRPr="00562A19">
        <w:rPr>
          <w:b/>
          <w:bCs/>
          <w:sz w:val="28"/>
          <w:szCs w:val="28"/>
          <w:lang w:val="ru-RU"/>
        </w:rPr>
        <w:t>Цель диссертационной работы</w:t>
      </w:r>
      <w:r w:rsidRPr="00562A19">
        <w:rPr>
          <w:sz w:val="28"/>
          <w:szCs w:val="28"/>
          <w:lang w:val="ru-RU"/>
        </w:rPr>
        <w:t>: разработка программного комплекса, предназначенного для дистанционного управления и наблюдения за работой систем радиационных портальных мониторов.</w:t>
      </w:r>
    </w:p>
    <w:p w14:paraId="0091BCA1" w14:textId="77777777" w:rsidR="00773E19" w:rsidRPr="00562A19" w:rsidRDefault="00773E19" w:rsidP="00562A19">
      <w:pPr>
        <w:spacing w:line="276" w:lineRule="auto"/>
        <w:ind w:firstLine="709"/>
        <w:jc w:val="both"/>
        <w:rPr>
          <w:sz w:val="28"/>
          <w:szCs w:val="28"/>
          <w:lang w:val="ru-RU"/>
        </w:rPr>
      </w:pPr>
      <w:r w:rsidRPr="00562A19">
        <w:rPr>
          <w:b/>
          <w:bCs/>
          <w:sz w:val="28"/>
          <w:szCs w:val="28"/>
          <w:lang w:val="ru-RU"/>
        </w:rPr>
        <w:t>Объект исследования</w:t>
      </w:r>
      <w:r w:rsidRPr="00562A19">
        <w:rPr>
          <w:sz w:val="28"/>
          <w:szCs w:val="28"/>
          <w:lang w:val="ru-RU"/>
        </w:rPr>
        <w:t xml:space="preserve"> – системы радиационных портальных мониторов.</w:t>
      </w:r>
    </w:p>
    <w:p w14:paraId="71FE2EB9" w14:textId="77777777" w:rsidR="00773E19" w:rsidRPr="00562A19" w:rsidRDefault="00773E19" w:rsidP="00562A19">
      <w:pPr>
        <w:spacing w:line="276" w:lineRule="auto"/>
        <w:ind w:firstLine="709"/>
        <w:jc w:val="both"/>
        <w:rPr>
          <w:sz w:val="28"/>
          <w:szCs w:val="28"/>
          <w:lang w:val="ru-RU"/>
        </w:rPr>
      </w:pPr>
      <w:r w:rsidRPr="00562A19">
        <w:rPr>
          <w:b/>
          <w:bCs/>
          <w:sz w:val="28"/>
          <w:szCs w:val="28"/>
          <w:lang w:val="ru-RU"/>
        </w:rPr>
        <w:t>Предмет исследования</w:t>
      </w:r>
      <w:r w:rsidRPr="00562A19">
        <w:rPr>
          <w:sz w:val="28"/>
          <w:szCs w:val="28"/>
          <w:lang w:val="ru-RU"/>
        </w:rPr>
        <w:t xml:space="preserve"> – программный комплекс PM5000 </w:t>
      </w:r>
      <w:proofErr w:type="spellStart"/>
      <w:r w:rsidRPr="00562A19">
        <w:rPr>
          <w:sz w:val="28"/>
          <w:szCs w:val="28"/>
          <w:lang w:val="ru-RU"/>
        </w:rPr>
        <w:t>Workstation</w:t>
      </w:r>
      <w:proofErr w:type="spellEnd"/>
      <w:r w:rsidRPr="00562A19">
        <w:rPr>
          <w:sz w:val="28"/>
          <w:szCs w:val="28"/>
          <w:lang w:val="ru-RU"/>
        </w:rPr>
        <w:t>.</w:t>
      </w:r>
    </w:p>
    <w:p w14:paraId="3F535EED" w14:textId="77777777" w:rsidR="00773E19" w:rsidRPr="00562A19" w:rsidRDefault="00773E19" w:rsidP="00562A19">
      <w:pPr>
        <w:spacing w:line="276" w:lineRule="auto"/>
        <w:ind w:firstLine="709"/>
        <w:jc w:val="both"/>
        <w:rPr>
          <w:sz w:val="28"/>
          <w:szCs w:val="28"/>
          <w:lang w:val="ru-RU"/>
        </w:rPr>
      </w:pPr>
      <w:r w:rsidRPr="00562A19">
        <w:rPr>
          <w:sz w:val="28"/>
          <w:szCs w:val="28"/>
          <w:lang w:val="ru-RU"/>
        </w:rPr>
        <w:t>Новизна работы заключается в том, что впервые был создан программный комплекс, позволяющий дистанционно управлять и наблюдать за установками радиационного контроля УРК-РМ5000, а для организации обмена информацией между установкой и пользователем был использован уникальный текстовый протокол обмена.</w:t>
      </w:r>
    </w:p>
    <w:p w14:paraId="7C6D88E1" w14:textId="77777777" w:rsidR="00773E19" w:rsidRPr="00562A19" w:rsidRDefault="00773E19" w:rsidP="00562A19">
      <w:pPr>
        <w:spacing w:line="276" w:lineRule="auto"/>
        <w:ind w:firstLine="709"/>
        <w:jc w:val="both"/>
        <w:rPr>
          <w:sz w:val="28"/>
          <w:szCs w:val="28"/>
          <w:lang w:val="ru-RU"/>
        </w:rPr>
      </w:pPr>
      <w:r w:rsidRPr="00562A19">
        <w:rPr>
          <w:b/>
          <w:bCs/>
          <w:sz w:val="28"/>
          <w:szCs w:val="28"/>
          <w:lang w:val="ru-RU"/>
        </w:rPr>
        <w:t>Положения работы, выносимое на защиту</w:t>
      </w:r>
      <w:r w:rsidRPr="00562A19">
        <w:rPr>
          <w:sz w:val="28"/>
          <w:szCs w:val="28"/>
          <w:lang w:val="ru-RU"/>
        </w:rPr>
        <w:t xml:space="preserve">: </w:t>
      </w:r>
    </w:p>
    <w:p w14:paraId="11291754" w14:textId="77777777" w:rsidR="00773E19" w:rsidRPr="00562A19" w:rsidRDefault="00773E19" w:rsidP="00562A19">
      <w:pPr>
        <w:pStyle w:val="a4"/>
        <w:numPr>
          <w:ilvl w:val="0"/>
          <w:numId w:val="1"/>
        </w:numPr>
        <w:spacing w:line="276" w:lineRule="auto"/>
        <w:ind w:left="0" w:firstLine="709"/>
        <w:rPr>
          <w:szCs w:val="28"/>
        </w:rPr>
      </w:pPr>
      <w:r w:rsidRPr="00562A19">
        <w:rPr>
          <w:szCs w:val="28"/>
        </w:rPr>
        <w:t>Схема проведения радиационного контроля с помощью системы портальных радиационных мониторов;</w:t>
      </w:r>
    </w:p>
    <w:p w14:paraId="7070A118" w14:textId="77777777" w:rsidR="00773E19" w:rsidRPr="00562A19" w:rsidRDefault="00773E19" w:rsidP="00562A19">
      <w:pPr>
        <w:pStyle w:val="a4"/>
        <w:numPr>
          <w:ilvl w:val="0"/>
          <w:numId w:val="1"/>
        </w:numPr>
        <w:spacing w:line="276" w:lineRule="auto"/>
        <w:ind w:left="0" w:firstLine="709"/>
        <w:rPr>
          <w:szCs w:val="28"/>
        </w:rPr>
      </w:pPr>
      <w:r w:rsidRPr="00562A19">
        <w:rPr>
          <w:szCs w:val="28"/>
        </w:rPr>
        <w:t>Программный комплекс для дистанционного управления работой систем радиационных портальных мониторов.</w:t>
      </w:r>
    </w:p>
    <w:p w14:paraId="2BE0FCAC" w14:textId="02092864" w:rsidR="00773E19" w:rsidRPr="00562A19" w:rsidRDefault="00562A19" w:rsidP="00562A19">
      <w:pPr>
        <w:spacing w:line="276" w:lineRule="auto"/>
        <w:ind w:firstLine="709"/>
        <w:jc w:val="both"/>
        <w:rPr>
          <w:sz w:val="28"/>
          <w:szCs w:val="28"/>
          <w:lang w:val="ru-RU"/>
        </w:rPr>
      </w:pPr>
      <w:r>
        <w:rPr>
          <w:sz w:val="28"/>
          <w:szCs w:val="28"/>
          <w:lang w:val="ru-RU"/>
        </w:rPr>
        <w:t>В работе</w:t>
      </w:r>
      <w:r w:rsidR="00773E19" w:rsidRPr="00562A19">
        <w:rPr>
          <w:sz w:val="28"/>
          <w:szCs w:val="28"/>
          <w:lang w:val="ru-RU"/>
        </w:rPr>
        <w:t xml:space="preserve"> рассмотрены радиационные портальные мониторы, их устройство, принцип работы и особенности применения</w:t>
      </w:r>
      <w:r>
        <w:rPr>
          <w:sz w:val="28"/>
          <w:szCs w:val="28"/>
          <w:lang w:val="ru-RU"/>
        </w:rPr>
        <w:t xml:space="preserve">, проведен </w:t>
      </w:r>
      <w:proofErr w:type="gramStart"/>
      <w:r w:rsidR="00773E19" w:rsidRPr="00562A19">
        <w:rPr>
          <w:sz w:val="28"/>
          <w:szCs w:val="28"/>
          <w:lang w:val="ru-RU"/>
        </w:rPr>
        <w:t>анализ средств разработки</w:t>
      </w:r>
      <w:proofErr w:type="gramEnd"/>
      <w:r w:rsidR="00773E19" w:rsidRPr="00562A19">
        <w:rPr>
          <w:sz w:val="28"/>
          <w:szCs w:val="28"/>
          <w:lang w:val="ru-RU"/>
        </w:rPr>
        <w:t xml:space="preserve"> распределенных десктоп-приложений</w:t>
      </w:r>
      <w:r>
        <w:rPr>
          <w:sz w:val="28"/>
          <w:szCs w:val="28"/>
          <w:lang w:val="ru-RU"/>
        </w:rPr>
        <w:t>, а так же</w:t>
      </w:r>
      <w:r w:rsidR="00773E19" w:rsidRPr="00562A19">
        <w:rPr>
          <w:sz w:val="28"/>
          <w:szCs w:val="28"/>
          <w:lang w:val="ru-RU"/>
        </w:rPr>
        <w:t xml:space="preserve"> представлены этапы разработки программного комплекса и результаты работы.</w:t>
      </w:r>
    </w:p>
    <w:p w14:paraId="2D2EF550" w14:textId="0E183FE0" w:rsidR="00562A19" w:rsidRDefault="00773E19" w:rsidP="00562A19">
      <w:pPr>
        <w:spacing w:line="276" w:lineRule="auto"/>
        <w:ind w:firstLine="709"/>
        <w:jc w:val="both"/>
        <w:rPr>
          <w:sz w:val="28"/>
          <w:szCs w:val="28"/>
        </w:rPr>
      </w:pPr>
      <w:r w:rsidRPr="00562A19">
        <w:rPr>
          <w:sz w:val="28"/>
          <w:szCs w:val="28"/>
          <w:lang w:val="ru-RU"/>
        </w:rPr>
        <w:t>По теме исследования издано 2 публикации в сборниках тезисов международных научных конференций</w:t>
      </w:r>
      <w:r w:rsidRPr="00562A19">
        <w:rPr>
          <w:sz w:val="28"/>
          <w:szCs w:val="28"/>
        </w:rPr>
        <w:t>.</w:t>
      </w:r>
      <w:r w:rsidR="00562A19">
        <w:rPr>
          <w:sz w:val="28"/>
          <w:szCs w:val="28"/>
          <w:lang w:val="ru-RU"/>
        </w:rPr>
        <w:t xml:space="preserve"> </w:t>
      </w:r>
      <w:r w:rsidR="00562A19">
        <w:rPr>
          <w:sz w:val="28"/>
          <w:szCs w:val="28"/>
        </w:rPr>
        <w:br w:type="page"/>
      </w:r>
    </w:p>
    <w:p w14:paraId="0DCC4466" w14:textId="77777777" w:rsidR="00562A19" w:rsidRPr="00FA05BD" w:rsidRDefault="00562A19" w:rsidP="00562A19">
      <w:pPr>
        <w:jc w:val="center"/>
        <w:rPr>
          <w:b/>
          <w:sz w:val="32"/>
          <w:szCs w:val="32"/>
        </w:rPr>
      </w:pPr>
      <w:r w:rsidRPr="00FA05BD">
        <w:rPr>
          <w:b/>
          <w:sz w:val="32"/>
          <w:szCs w:val="32"/>
        </w:rPr>
        <w:lastRenderedPageBreak/>
        <w:t>АГУЛЬНАЯ ХАРАКТАРЫСТЫКА РАБОТЫ</w:t>
      </w:r>
    </w:p>
    <w:p w14:paraId="570E55D2" w14:textId="513B1CB7" w:rsidR="00562A19" w:rsidRPr="002321DB" w:rsidRDefault="00562A19" w:rsidP="002321DB">
      <w:pPr>
        <w:spacing w:before="240" w:after="240" w:line="276" w:lineRule="auto"/>
        <w:ind w:firstLine="709"/>
        <w:jc w:val="both"/>
        <w:rPr>
          <w:sz w:val="28"/>
          <w:szCs w:val="28"/>
        </w:rPr>
      </w:pPr>
      <w:proofErr w:type="spellStart"/>
      <w:r w:rsidRPr="002321DB">
        <w:rPr>
          <w:color w:val="000000"/>
          <w:sz w:val="28"/>
          <w:szCs w:val="28"/>
        </w:rPr>
        <w:t>Магістарская</w:t>
      </w:r>
      <w:proofErr w:type="spellEnd"/>
      <w:r w:rsidRPr="002321DB">
        <w:rPr>
          <w:color w:val="000000"/>
          <w:sz w:val="28"/>
          <w:szCs w:val="28"/>
        </w:rPr>
        <w:t xml:space="preserve"> </w:t>
      </w:r>
      <w:proofErr w:type="spellStart"/>
      <w:r w:rsidRPr="002321DB">
        <w:rPr>
          <w:color w:val="000000"/>
          <w:sz w:val="28"/>
          <w:szCs w:val="28"/>
        </w:rPr>
        <w:t>дысертацыя</w:t>
      </w:r>
      <w:proofErr w:type="spellEnd"/>
      <w:r w:rsidRPr="002321DB">
        <w:rPr>
          <w:sz w:val="28"/>
          <w:szCs w:val="28"/>
        </w:rPr>
        <w:t xml:space="preserve"> 58 </w:t>
      </w:r>
      <w:proofErr w:type="spellStart"/>
      <w:r w:rsidRPr="002321DB">
        <w:rPr>
          <w:sz w:val="28"/>
          <w:szCs w:val="28"/>
        </w:rPr>
        <w:t>старонак</w:t>
      </w:r>
      <w:proofErr w:type="spellEnd"/>
      <w:r w:rsidRPr="002321DB">
        <w:rPr>
          <w:sz w:val="28"/>
          <w:szCs w:val="28"/>
        </w:rPr>
        <w:t xml:space="preserve">, 16 </w:t>
      </w:r>
      <w:proofErr w:type="spellStart"/>
      <w:r w:rsidRPr="002321DB">
        <w:rPr>
          <w:sz w:val="28"/>
          <w:szCs w:val="28"/>
        </w:rPr>
        <w:t>малюнкаў</w:t>
      </w:r>
      <w:proofErr w:type="spellEnd"/>
      <w:r w:rsidRPr="002321DB">
        <w:rPr>
          <w:sz w:val="28"/>
          <w:szCs w:val="28"/>
        </w:rPr>
        <w:t xml:space="preserve">, 31 </w:t>
      </w:r>
      <w:proofErr w:type="spellStart"/>
      <w:r w:rsidRPr="002321DB">
        <w:rPr>
          <w:sz w:val="28"/>
          <w:szCs w:val="28"/>
        </w:rPr>
        <w:t>крыніц</w:t>
      </w:r>
      <w:proofErr w:type="spellEnd"/>
      <w:r w:rsidRPr="002321DB">
        <w:rPr>
          <w:sz w:val="28"/>
          <w:szCs w:val="28"/>
          <w:lang w:val="ru-RU"/>
        </w:rPr>
        <w:t>а</w:t>
      </w:r>
      <w:r w:rsidRPr="002321DB">
        <w:rPr>
          <w:sz w:val="28"/>
          <w:szCs w:val="28"/>
        </w:rPr>
        <w:t xml:space="preserve">, 5 </w:t>
      </w:r>
      <w:proofErr w:type="spellStart"/>
      <w:r w:rsidRPr="002321DB">
        <w:rPr>
          <w:sz w:val="28"/>
          <w:szCs w:val="28"/>
        </w:rPr>
        <w:t>дадаткаў</w:t>
      </w:r>
      <w:proofErr w:type="spellEnd"/>
      <w:r w:rsidRPr="002321DB">
        <w:rPr>
          <w:sz w:val="28"/>
          <w:szCs w:val="28"/>
        </w:rPr>
        <w:t>.</w:t>
      </w:r>
    </w:p>
    <w:p w14:paraId="7068B686" w14:textId="6EDE090E" w:rsidR="00562A19" w:rsidRPr="002321DB" w:rsidRDefault="00562A19" w:rsidP="002321DB">
      <w:pPr>
        <w:spacing w:before="240" w:after="240" w:line="276" w:lineRule="auto"/>
        <w:ind w:firstLine="709"/>
        <w:jc w:val="both"/>
        <w:rPr>
          <w:sz w:val="28"/>
          <w:szCs w:val="28"/>
        </w:rPr>
      </w:pPr>
      <w:r w:rsidRPr="002321DB">
        <w:rPr>
          <w:sz w:val="28"/>
          <w:szCs w:val="28"/>
        </w:rPr>
        <w:t xml:space="preserve">РАДЫЯЦЫЙНЫ КАНТРОЛЬ, ПАРТАЛЬНЫЯ РАДЫЯЦЫЙНЫЯ МАНИТОРЫ, </w:t>
      </w:r>
      <w:r w:rsidRPr="002321DB">
        <w:rPr>
          <w:color w:val="000000"/>
          <w:sz w:val="28"/>
          <w:szCs w:val="28"/>
          <w:shd w:val="clear" w:color="auto" w:fill="FFFFFF"/>
        </w:rPr>
        <w:t>PM5000</w:t>
      </w:r>
      <w:r w:rsidRPr="002321DB">
        <w:rPr>
          <w:sz w:val="28"/>
          <w:szCs w:val="28"/>
        </w:rPr>
        <w:t xml:space="preserve"> WORKSTATION, С#, WPF, XAML, WCF, СЛУЖБЫ WINDOWS, БАЗЫ ДАНЫХ, MYSQL</w:t>
      </w:r>
    </w:p>
    <w:p w14:paraId="7C2F18BB" w14:textId="153EBC22" w:rsidR="00562A19" w:rsidRPr="002321DB" w:rsidRDefault="00562A19" w:rsidP="002321DB">
      <w:pPr>
        <w:spacing w:line="276" w:lineRule="auto"/>
        <w:ind w:firstLine="709"/>
        <w:jc w:val="both"/>
        <w:rPr>
          <w:sz w:val="28"/>
          <w:szCs w:val="28"/>
        </w:rPr>
      </w:pPr>
      <w:proofErr w:type="spellStart"/>
      <w:r w:rsidRPr="002321DB">
        <w:rPr>
          <w:b/>
          <w:bCs/>
          <w:sz w:val="28"/>
          <w:szCs w:val="28"/>
        </w:rPr>
        <w:t>Актуальнасць</w:t>
      </w:r>
      <w:proofErr w:type="spellEnd"/>
      <w:r w:rsidRPr="002321DB">
        <w:rPr>
          <w:b/>
          <w:bCs/>
          <w:sz w:val="28"/>
          <w:szCs w:val="28"/>
        </w:rPr>
        <w:t xml:space="preserve"> </w:t>
      </w:r>
      <w:proofErr w:type="spellStart"/>
      <w:r w:rsidRPr="002321DB">
        <w:rPr>
          <w:b/>
          <w:bCs/>
          <w:sz w:val="28"/>
          <w:szCs w:val="28"/>
        </w:rPr>
        <w:t>работы</w:t>
      </w:r>
      <w:proofErr w:type="spellEnd"/>
      <w:r w:rsidR="002321DB" w:rsidRPr="002321DB">
        <w:rPr>
          <w:sz w:val="28"/>
          <w:szCs w:val="28"/>
        </w:rPr>
        <w:t>:</w:t>
      </w:r>
      <w:r w:rsidRPr="002321DB">
        <w:rPr>
          <w:sz w:val="28"/>
          <w:szCs w:val="28"/>
        </w:rPr>
        <w:t xml:space="preserve"> </w:t>
      </w:r>
      <w:proofErr w:type="spellStart"/>
      <w:r w:rsidRPr="002321DB">
        <w:rPr>
          <w:sz w:val="28"/>
          <w:szCs w:val="28"/>
        </w:rPr>
        <w:t>выкарыстанне</w:t>
      </w:r>
      <w:proofErr w:type="spellEnd"/>
      <w:r w:rsidRPr="002321DB">
        <w:rPr>
          <w:sz w:val="28"/>
          <w:szCs w:val="28"/>
        </w:rPr>
        <w:t xml:space="preserve"> </w:t>
      </w:r>
      <w:proofErr w:type="spellStart"/>
      <w:r w:rsidRPr="002321DB">
        <w:rPr>
          <w:sz w:val="28"/>
          <w:szCs w:val="28"/>
        </w:rPr>
        <w:t>сістэм</w:t>
      </w:r>
      <w:proofErr w:type="spellEnd"/>
      <w:r w:rsidRPr="002321DB">
        <w:rPr>
          <w:sz w:val="28"/>
          <w:szCs w:val="28"/>
        </w:rPr>
        <w:t xml:space="preserve"> </w:t>
      </w:r>
      <w:proofErr w:type="spellStart"/>
      <w:r w:rsidRPr="002321DB">
        <w:rPr>
          <w:sz w:val="28"/>
          <w:szCs w:val="28"/>
        </w:rPr>
        <w:t>партальных</w:t>
      </w:r>
      <w:proofErr w:type="spellEnd"/>
      <w:r w:rsidRPr="002321DB">
        <w:rPr>
          <w:sz w:val="28"/>
          <w:szCs w:val="28"/>
        </w:rPr>
        <w:t xml:space="preserve"> </w:t>
      </w:r>
      <w:proofErr w:type="spellStart"/>
      <w:r w:rsidRPr="002321DB">
        <w:rPr>
          <w:sz w:val="28"/>
          <w:szCs w:val="28"/>
        </w:rPr>
        <w:t>радыяцыйных</w:t>
      </w:r>
      <w:proofErr w:type="spellEnd"/>
      <w:r w:rsidRPr="002321DB">
        <w:rPr>
          <w:sz w:val="28"/>
          <w:szCs w:val="28"/>
        </w:rPr>
        <w:t xml:space="preserve"> </w:t>
      </w:r>
      <w:proofErr w:type="spellStart"/>
      <w:r w:rsidRPr="002321DB">
        <w:rPr>
          <w:sz w:val="28"/>
          <w:szCs w:val="28"/>
        </w:rPr>
        <w:t>манітораў</w:t>
      </w:r>
      <w:proofErr w:type="spellEnd"/>
      <w:r w:rsidRPr="002321DB">
        <w:rPr>
          <w:sz w:val="28"/>
          <w:szCs w:val="28"/>
        </w:rPr>
        <w:t xml:space="preserve"> </w:t>
      </w:r>
      <w:proofErr w:type="spellStart"/>
      <w:r w:rsidRPr="002321DB">
        <w:rPr>
          <w:sz w:val="28"/>
          <w:szCs w:val="28"/>
        </w:rPr>
        <w:t>для</w:t>
      </w:r>
      <w:proofErr w:type="spellEnd"/>
      <w:r w:rsidRPr="002321DB">
        <w:rPr>
          <w:sz w:val="28"/>
          <w:szCs w:val="28"/>
        </w:rPr>
        <w:t xml:space="preserve"> </w:t>
      </w:r>
      <w:proofErr w:type="spellStart"/>
      <w:r w:rsidRPr="002321DB">
        <w:rPr>
          <w:sz w:val="28"/>
          <w:szCs w:val="28"/>
        </w:rPr>
        <w:t>забеспячэння</w:t>
      </w:r>
      <w:proofErr w:type="spellEnd"/>
      <w:r w:rsidRPr="002321DB">
        <w:rPr>
          <w:sz w:val="28"/>
          <w:szCs w:val="28"/>
        </w:rPr>
        <w:t xml:space="preserve"> </w:t>
      </w:r>
      <w:proofErr w:type="spellStart"/>
      <w:r w:rsidRPr="002321DB">
        <w:rPr>
          <w:sz w:val="28"/>
          <w:szCs w:val="28"/>
        </w:rPr>
        <w:t>радыяцыйнай</w:t>
      </w:r>
      <w:proofErr w:type="spellEnd"/>
      <w:r w:rsidRPr="002321DB">
        <w:rPr>
          <w:sz w:val="28"/>
          <w:szCs w:val="28"/>
        </w:rPr>
        <w:t xml:space="preserve"> </w:t>
      </w:r>
      <w:proofErr w:type="spellStart"/>
      <w:r w:rsidRPr="002321DB">
        <w:rPr>
          <w:sz w:val="28"/>
          <w:szCs w:val="28"/>
        </w:rPr>
        <w:t>бяспекі</w:t>
      </w:r>
      <w:proofErr w:type="spellEnd"/>
      <w:r w:rsidRPr="002321DB">
        <w:rPr>
          <w:sz w:val="28"/>
          <w:szCs w:val="28"/>
        </w:rPr>
        <w:t xml:space="preserve"> </w:t>
      </w:r>
      <w:proofErr w:type="spellStart"/>
      <w:r w:rsidRPr="002321DB">
        <w:rPr>
          <w:sz w:val="28"/>
          <w:szCs w:val="28"/>
        </w:rPr>
        <w:t>на</w:t>
      </w:r>
      <w:proofErr w:type="spellEnd"/>
      <w:r w:rsidRPr="002321DB">
        <w:rPr>
          <w:sz w:val="28"/>
          <w:szCs w:val="28"/>
        </w:rPr>
        <w:t xml:space="preserve"> </w:t>
      </w:r>
      <w:proofErr w:type="spellStart"/>
      <w:r w:rsidRPr="002321DB">
        <w:rPr>
          <w:sz w:val="28"/>
          <w:szCs w:val="28"/>
        </w:rPr>
        <w:t>межах</w:t>
      </w:r>
      <w:proofErr w:type="spellEnd"/>
      <w:r w:rsidRPr="002321DB">
        <w:rPr>
          <w:sz w:val="28"/>
          <w:szCs w:val="28"/>
        </w:rPr>
        <w:t xml:space="preserve"> і </w:t>
      </w:r>
      <w:proofErr w:type="spellStart"/>
      <w:r w:rsidRPr="002321DB">
        <w:rPr>
          <w:sz w:val="28"/>
          <w:szCs w:val="28"/>
        </w:rPr>
        <w:t>іншых</w:t>
      </w:r>
      <w:proofErr w:type="spellEnd"/>
      <w:r w:rsidRPr="002321DB">
        <w:rPr>
          <w:sz w:val="28"/>
          <w:szCs w:val="28"/>
        </w:rPr>
        <w:t xml:space="preserve"> </w:t>
      </w:r>
      <w:proofErr w:type="spellStart"/>
      <w:r w:rsidRPr="002321DB">
        <w:rPr>
          <w:sz w:val="28"/>
          <w:szCs w:val="28"/>
        </w:rPr>
        <w:t>патэнцыйна</w:t>
      </w:r>
      <w:proofErr w:type="spellEnd"/>
      <w:r w:rsidRPr="002321DB">
        <w:rPr>
          <w:sz w:val="28"/>
          <w:szCs w:val="28"/>
        </w:rPr>
        <w:t xml:space="preserve"> </w:t>
      </w:r>
      <w:proofErr w:type="spellStart"/>
      <w:r w:rsidRPr="002321DB">
        <w:rPr>
          <w:sz w:val="28"/>
          <w:szCs w:val="28"/>
        </w:rPr>
        <w:t>небяспечных</w:t>
      </w:r>
      <w:proofErr w:type="spellEnd"/>
      <w:r w:rsidRPr="002321DB">
        <w:rPr>
          <w:sz w:val="28"/>
          <w:szCs w:val="28"/>
        </w:rPr>
        <w:t xml:space="preserve"> </w:t>
      </w:r>
      <w:proofErr w:type="spellStart"/>
      <w:r w:rsidRPr="002321DB">
        <w:rPr>
          <w:sz w:val="28"/>
          <w:szCs w:val="28"/>
        </w:rPr>
        <w:t>аб'ектах</w:t>
      </w:r>
      <w:proofErr w:type="spellEnd"/>
      <w:r w:rsidRPr="002321DB">
        <w:rPr>
          <w:sz w:val="28"/>
          <w:szCs w:val="28"/>
        </w:rPr>
        <w:t xml:space="preserve"> </w:t>
      </w:r>
      <w:proofErr w:type="spellStart"/>
      <w:r w:rsidRPr="002321DB">
        <w:rPr>
          <w:sz w:val="28"/>
          <w:szCs w:val="28"/>
        </w:rPr>
        <w:t>часта</w:t>
      </w:r>
      <w:proofErr w:type="spellEnd"/>
      <w:r w:rsidRPr="002321DB">
        <w:rPr>
          <w:sz w:val="28"/>
          <w:szCs w:val="28"/>
        </w:rPr>
        <w:t xml:space="preserve"> </w:t>
      </w:r>
      <w:proofErr w:type="spellStart"/>
      <w:r w:rsidRPr="002321DB">
        <w:rPr>
          <w:sz w:val="28"/>
          <w:szCs w:val="28"/>
        </w:rPr>
        <w:t>не</w:t>
      </w:r>
      <w:proofErr w:type="spellEnd"/>
      <w:r w:rsidRPr="002321DB">
        <w:rPr>
          <w:sz w:val="28"/>
          <w:szCs w:val="28"/>
        </w:rPr>
        <w:t xml:space="preserve"> </w:t>
      </w:r>
      <w:proofErr w:type="spellStart"/>
      <w:r w:rsidRPr="002321DB">
        <w:rPr>
          <w:sz w:val="28"/>
          <w:szCs w:val="28"/>
        </w:rPr>
        <w:t>аптымізавана</w:t>
      </w:r>
      <w:proofErr w:type="spellEnd"/>
      <w:r w:rsidRPr="002321DB">
        <w:rPr>
          <w:sz w:val="28"/>
          <w:szCs w:val="28"/>
        </w:rPr>
        <w:t xml:space="preserve">. </w:t>
      </w:r>
      <w:proofErr w:type="spellStart"/>
      <w:r w:rsidRPr="002321DB">
        <w:rPr>
          <w:sz w:val="28"/>
          <w:szCs w:val="28"/>
        </w:rPr>
        <w:t>Распрацоўка</w:t>
      </w:r>
      <w:proofErr w:type="spellEnd"/>
      <w:r w:rsidRPr="002321DB">
        <w:rPr>
          <w:sz w:val="28"/>
          <w:szCs w:val="28"/>
        </w:rPr>
        <w:t xml:space="preserve"> і </w:t>
      </w:r>
      <w:proofErr w:type="spellStart"/>
      <w:r w:rsidRPr="002321DB">
        <w:rPr>
          <w:sz w:val="28"/>
          <w:szCs w:val="28"/>
        </w:rPr>
        <w:t>выкарыстанне</w:t>
      </w:r>
      <w:proofErr w:type="spellEnd"/>
      <w:r w:rsidRPr="002321DB">
        <w:rPr>
          <w:sz w:val="28"/>
          <w:szCs w:val="28"/>
        </w:rPr>
        <w:t xml:space="preserve"> </w:t>
      </w:r>
      <w:proofErr w:type="spellStart"/>
      <w:r w:rsidRPr="002321DB">
        <w:rPr>
          <w:sz w:val="28"/>
          <w:szCs w:val="28"/>
        </w:rPr>
        <w:t>спецыялізаванага</w:t>
      </w:r>
      <w:proofErr w:type="spellEnd"/>
      <w:r w:rsidRPr="002321DB">
        <w:rPr>
          <w:sz w:val="28"/>
          <w:szCs w:val="28"/>
        </w:rPr>
        <w:t xml:space="preserve"> </w:t>
      </w:r>
      <w:proofErr w:type="spellStart"/>
      <w:r w:rsidRPr="002321DB">
        <w:rPr>
          <w:sz w:val="28"/>
          <w:szCs w:val="28"/>
        </w:rPr>
        <w:t>праграмнага</w:t>
      </w:r>
      <w:proofErr w:type="spellEnd"/>
      <w:r w:rsidRPr="002321DB">
        <w:rPr>
          <w:sz w:val="28"/>
          <w:szCs w:val="28"/>
        </w:rPr>
        <w:t xml:space="preserve"> </w:t>
      </w:r>
      <w:proofErr w:type="spellStart"/>
      <w:r w:rsidRPr="002321DB">
        <w:rPr>
          <w:sz w:val="28"/>
          <w:szCs w:val="28"/>
        </w:rPr>
        <w:t>забеспячэння</w:t>
      </w:r>
      <w:proofErr w:type="spellEnd"/>
      <w:r w:rsidRPr="002321DB">
        <w:rPr>
          <w:sz w:val="28"/>
          <w:szCs w:val="28"/>
        </w:rPr>
        <w:t xml:space="preserve"> </w:t>
      </w:r>
      <w:proofErr w:type="spellStart"/>
      <w:r w:rsidRPr="002321DB">
        <w:rPr>
          <w:sz w:val="28"/>
          <w:szCs w:val="28"/>
        </w:rPr>
        <w:t>дазволіць</w:t>
      </w:r>
      <w:proofErr w:type="spellEnd"/>
      <w:r w:rsidRPr="002321DB">
        <w:rPr>
          <w:sz w:val="28"/>
          <w:szCs w:val="28"/>
        </w:rPr>
        <w:t xml:space="preserve"> </w:t>
      </w:r>
      <w:proofErr w:type="spellStart"/>
      <w:r w:rsidRPr="002321DB">
        <w:rPr>
          <w:sz w:val="28"/>
          <w:szCs w:val="28"/>
        </w:rPr>
        <w:t>аптымізаваць</w:t>
      </w:r>
      <w:proofErr w:type="spellEnd"/>
      <w:r w:rsidRPr="002321DB">
        <w:rPr>
          <w:sz w:val="28"/>
          <w:szCs w:val="28"/>
        </w:rPr>
        <w:t xml:space="preserve"> </w:t>
      </w:r>
      <w:proofErr w:type="spellStart"/>
      <w:r w:rsidRPr="002321DB">
        <w:rPr>
          <w:sz w:val="28"/>
          <w:szCs w:val="28"/>
        </w:rPr>
        <w:t>прымяненне</w:t>
      </w:r>
      <w:proofErr w:type="spellEnd"/>
      <w:r w:rsidRPr="002321DB">
        <w:rPr>
          <w:sz w:val="28"/>
          <w:szCs w:val="28"/>
        </w:rPr>
        <w:t xml:space="preserve"> </w:t>
      </w:r>
      <w:proofErr w:type="spellStart"/>
      <w:r w:rsidRPr="002321DB">
        <w:rPr>
          <w:sz w:val="28"/>
          <w:szCs w:val="28"/>
        </w:rPr>
        <w:t>сістэм</w:t>
      </w:r>
      <w:proofErr w:type="spellEnd"/>
      <w:r w:rsidRPr="002321DB">
        <w:rPr>
          <w:sz w:val="28"/>
          <w:szCs w:val="28"/>
        </w:rPr>
        <w:t xml:space="preserve"> </w:t>
      </w:r>
      <w:proofErr w:type="spellStart"/>
      <w:r w:rsidRPr="002321DB">
        <w:rPr>
          <w:sz w:val="28"/>
          <w:szCs w:val="28"/>
        </w:rPr>
        <w:t>партальных</w:t>
      </w:r>
      <w:proofErr w:type="spellEnd"/>
      <w:r w:rsidRPr="002321DB">
        <w:rPr>
          <w:sz w:val="28"/>
          <w:szCs w:val="28"/>
        </w:rPr>
        <w:t xml:space="preserve"> </w:t>
      </w:r>
      <w:proofErr w:type="spellStart"/>
      <w:r w:rsidRPr="002321DB">
        <w:rPr>
          <w:sz w:val="28"/>
          <w:szCs w:val="28"/>
        </w:rPr>
        <w:t>радыяцыйных</w:t>
      </w:r>
      <w:proofErr w:type="spellEnd"/>
      <w:r w:rsidRPr="002321DB">
        <w:rPr>
          <w:sz w:val="28"/>
          <w:szCs w:val="28"/>
        </w:rPr>
        <w:t xml:space="preserve"> </w:t>
      </w:r>
      <w:proofErr w:type="spellStart"/>
      <w:r w:rsidRPr="002321DB">
        <w:rPr>
          <w:sz w:val="28"/>
          <w:szCs w:val="28"/>
        </w:rPr>
        <w:t>манітораў</w:t>
      </w:r>
      <w:proofErr w:type="spellEnd"/>
      <w:r w:rsidRPr="002321DB">
        <w:rPr>
          <w:sz w:val="28"/>
          <w:szCs w:val="28"/>
        </w:rPr>
        <w:t xml:space="preserve"> і </w:t>
      </w:r>
      <w:proofErr w:type="spellStart"/>
      <w:r w:rsidRPr="002321DB">
        <w:rPr>
          <w:sz w:val="28"/>
          <w:szCs w:val="28"/>
        </w:rPr>
        <w:t>аўтаматызаваць</w:t>
      </w:r>
      <w:proofErr w:type="spellEnd"/>
      <w:r w:rsidRPr="002321DB">
        <w:rPr>
          <w:sz w:val="28"/>
          <w:szCs w:val="28"/>
        </w:rPr>
        <w:t xml:space="preserve"> </w:t>
      </w:r>
      <w:proofErr w:type="spellStart"/>
      <w:r w:rsidRPr="002321DB">
        <w:rPr>
          <w:sz w:val="28"/>
          <w:szCs w:val="28"/>
        </w:rPr>
        <w:t>збор</w:t>
      </w:r>
      <w:proofErr w:type="spellEnd"/>
      <w:r w:rsidRPr="002321DB">
        <w:rPr>
          <w:sz w:val="28"/>
          <w:szCs w:val="28"/>
        </w:rPr>
        <w:t xml:space="preserve"> і </w:t>
      </w:r>
      <w:proofErr w:type="spellStart"/>
      <w:r w:rsidRPr="002321DB">
        <w:rPr>
          <w:sz w:val="28"/>
          <w:szCs w:val="28"/>
        </w:rPr>
        <w:t>апрацоўку</w:t>
      </w:r>
      <w:proofErr w:type="spellEnd"/>
      <w:r w:rsidRPr="002321DB">
        <w:rPr>
          <w:sz w:val="28"/>
          <w:szCs w:val="28"/>
        </w:rPr>
        <w:t xml:space="preserve"> </w:t>
      </w:r>
      <w:proofErr w:type="spellStart"/>
      <w:r w:rsidRPr="002321DB">
        <w:rPr>
          <w:sz w:val="28"/>
          <w:szCs w:val="28"/>
        </w:rPr>
        <w:t>спадарожнай</w:t>
      </w:r>
      <w:proofErr w:type="spellEnd"/>
      <w:r w:rsidRPr="002321DB">
        <w:rPr>
          <w:sz w:val="28"/>
          <w:szCs w:val="28"/>
        </w:rPr>
        <w:t xml:space="preserve"> </w:t>
      </w:r>
      <w:proofErr w:type="spellStart"/>
      <w:r w:rsidRPr="002321DB">
        <w:rPr>
          <w:sz w:val="28"/>
          <w:szCs w:val="28"/>
        </w:rPr>
        <w:t>інфармацыі</w:t>
      </w:r>
      <w:proofErr w:type="spellEnd"/>
      <w:r w:rsidRPr="002321DB">
        <w:rPr>
          <w:sz w:val="28"/>
          <w:szCs w:val="28"/>
        </w:rPr>
        <w:t xml:space="preserve">, і, </w:t>
      </w:r>
      <w:proofErr w:type="spellStart"/>
      <w:r w:rsidRPr="002321DB">
        <w:rPr>
          <w:sz w:val="28"/>
          <w:szCs w:val="28"/>
        </w:rPr>
        <w:t>такім</w:t>
      </w:r>
      <w:proofErr w:type="spellEnd"/>
      <w:r w:rsidRPr="002321DB">
        <w:rPr>
          <w:sz w:val="28"/>
          <w:szCs w:val="28"/>
        </w:rPr>
        <w:t xml:space="preserve"> </w:t>
      </w:r>
      <w:proofErr w:type="spellStart"/>
      <w:r w:rsidRPr="002321DB">
        <w:rPr>
          <w:sz w:val="28"/>
          <w:szCs w:val="28"/>
        </w:rPr>
        <w:t>чынам</w:t>
      </w:r>
      <w:proofErr w:type="spellEnd"/>
      <w:r w:rsidRPr="002321DB">
        <w:rPr>
          <w:sz w:val="28"/>
          <w:szCs w:val="28"/>
        </w:rPr>
        <w:t xml:space="preserve">, </w:t>
      </w:r>
      <w:proofErr w:type="spellStart"/>
      <w:r w:rsidRPr="002321DB">
        <w:rPr>
          <w:sz w:val="28"/>
          <w:szCs w:val="28"/>
        </w:rPr>
        <w:t>павысіць</w:t>
      </w:r>
      <w:proofErr w:type="spellEnd"/>
      <w:r w:rsidRPr="002321DB">
        <w:rPr>
          <w:sz w:val="28"/>
          <w:szCs w:val="28"/>
        </w:rPr>
        <w:t xml:space="preserve"> </w:t>
      </w:r>
      <w:proofErr w:type="spellStart"/>
      <w:r w:rsidRPr="002321DB">
        <w:rPr>
          <w:sz w:val="28"/>
          <w:szCs w:val="28"/>
        </w:rPr>
        <w:t>эфектыўнасць</w:t>
      </w:r>
      <w:proofErr w:type="spellEnd"/>
      <w:r w:rsidRPr="002321DB">
        <w:rPr>
          <w:sz w:val="28"/>
          <w:szCs w:val="28"/>
        </w:rPr>
        <w:t xml:space="preserve"> </w:t>
      </w:r>
      <w:proofErr w:type="spellStart"/>
      <w:r w:rsidRPr="002321DB">
        <w:rPr>
          <w:sz w:val="28"/>
          <w:szCs w:val="28"/>
        </w:rPr>
        <w:t>працы</w:t>
      </w:r>
      <w:proofErr w:type="spellEnd"/>
      <w:r w:rsidRPr="002321DB">
        <w:rPr>
          <w:sz w:val="28"/>
          <w:szCs w:val="28"/>
        </w:rPr>
        <w:t xml:space="preserve"> </w:t>
      </w:r>
      <w:proofErr w:type="spellStart"/>
      <w:r w:rsidRPr="002321DB">
        <w:rPr>
          <w:sz w:val="28"/>
          <w:szCs w:val="28"/>
        </w:rPr>
        <w:t>мытных</w:t>
      </w:r>
      <w:proofErr w:type="spellEnd"/>
      <w:r w:rsidRPr="002321DB">
        <w:rPr>
          <w:sz w:val="28"/>
          <w:szCs w:val="28"/>
        </w:rPr>
        <w:t xml:space="preserve"> </w:t>
      </w:r>
      <w:proofErr w:type="spellStart"/>
      <w:r w:rsidRPr="002321DB">
        <w:rPr>
          <w:sz w:val="28"/>
          <w:szCs w:val="28"/>
        </w:rPr>
        <w:t>органаў</w:t>
      </w:r>
      <w:proofErr w:type="spellEnd"/>
      <w:r w:rsidRPr="002321DB">
        <w:rPr>
          <w:sz w:val="28"/>
          <w:szCs w:val="28"/>
        </w:rPr>
        <w:t xml:space="preserve"> і </w:t>
      </w:r>
      <w:proofErr w:type="spellStart"/>
      <w:r w:rsidRPr="002321DB">
        <w:rPr>
          <w:sz w:val="28"/>
          <w:szCs w:val="28"/>
        </w:rPr>
        <w:t>службаў</w:t>
      </w:r>
      <w:proofErr w:type="spellEnd"/>
      <w:r w:rsidRPr="002321DB">
        <w:rPr>
          <w:sz w:val="28"/>
          <w:szCs w:val="28"/>
        </w:rPr>
        <w:t xml:space="preserve"> </w:t>
      </w:r>
      <w:proofErr w:type="spellStart"/>
      <w:r w:rsidRPr="002321DB">
        <w:rPr>
          <w:sz w:val="28"/>
          <w:szCs w:val="28"/>
        </w:rPr>
        <w:t>аховы</w:t>
      </w:r>
      <w:proofErr w:type="spellEnd"/>
      <w:r w:rsidRPr="002321DB">
        <w:rPr>
          <w:sz w:val="28"/>
          <w:szCs w:val="28"/>
        </w:rPr>
        <w:t xml:space="preserve"> ў </w:t>
      </w:r>
      <w:proofErr w:type="spellStart"/>
      <w:r w:rsidRPr="002321DB">
        <w:rPr>
          <w:sz w:val="28"/>
          <w:szCs w:val="28"/>
        </w:rPr>
        <w:t>галіне</w:t>
      </w:r>
      <w:proofErr w:type="spellEnd"/>
      <w:r w:rsidRPr="002321DB">
        <w:rPr>
          <w:sz w:val="28"/>
          <w:szCs w:val="28"/>
        </w:rPr>
        <w:t xml:space="preserve"> </w:t>
      </w:r>
      <w:proofErr w:type="spellStart"/>
      <w:r w:rsidRPr="002321DB">
        <w:rPr>
          <w:sz w:val="28"/>
          <w:szCs w:val="28"/>
        </w:rPr>
        <w:t>радыяцыйнага</w:t>
      </w:r>
      <w:proofErr w:type="spellEnd"/>
      <w:r w:rsidRPr="002321DB">
        <w:rPr>
          <w:sz w:val="28"/>
          <w:szCs w:val="28"/>
        </w:rPr>
        <w:t xml:space="preserve"> </w:t>
      </w:r>
      <w:proofErr w:type="spellStart"/>
      <w:r w:rsidRPr="002321DB">
        <w:rPr>
          <w:sz w:val="28"/>
          <w:szCs w:val="28"/>
        </w:rPr>
        <w:t>кантролю</w:t>
      </w:r>
      <w:proofErr w:type="spellEnd"/>
      <w:r w:rsidRPr="002321DB">
        <w:rPr>
          <w:sz w:val="28"/>
          <w:szCs w:val="28"/>
        </w:rPr>
        <w:t>.</w:t>
      </w:r>
    </w:p>
    <w:p w14:paraId="35D4A70F" w14:textId="77777777" w:rsidR="00562A19" w:rsidRPr="002321DB" w:rsidRDefault="00562A19" w:rsidP="002321DB">
      <w:pPr>
        <w:spacing w:line="276" w:lineRule="auto"/>
        <w:ind w:firstLine="709"/>
        <w:jc w:val="both"/>
        <w:rPr>
          <w:sz w:val="28"/>
          <w:szCs w:val="28"/>
        </w:rPr>
      </w:pPr>
      <w:proofErr w:type="spellStart"/>
      <w:r w:rsidRPr="002321DB">
        <w:rPr>
          <w:b/>
          <w:bCs/>
          <w:sz w:val="28"/>
          <w:szCs w:val="28"/>
        </w:rPr>
        <w:t>Мэта</w:t>
      </w:r>
      <w:proofErr w:type="spellEnd"/>
      <w:r w:rsidRPr="002321DB">
        <w:rPr>
          <w:b/>
          <w:bCs/>
          <w:sz w:val="28"/>
          <w:szCs w:val="28"/>
        </w:rPr>
        <w:t xml:space="preserve"> </w:t>
      </w:r>
      <w:proofErr w:type="spellStart"/>
      <w:r w:rsidRPr="002321DB">
        <w:rPr>
          <w:b/>
          <w:bCs/>
          <w:sz w:val="28"/>
          <w:szCs w:val="28"/>
        </w:rPr>
        <w:t>дысертацыйнай</w:t>
      </w:r>
      <w:proofErr w:type="spellEnd"/>
      <w:r w:rsidRPr="002321DB">
        <w:rPr>
          <w:b/>
          <w:bCs/>
          <w:sz w:val="28"/>
          <w:szCs w:val="28"/>
        </w:rPr>
        <w:t xml:space="preserve"> </w:t>
      </w:r>
      <w:proofErr w:type="spellStart"/>
      <w:r w:rsidRPr="002321DB">
        <w:rPr>
          <w:b/>
          <w:bCs/>
          <w:sz w:val="28"/>
          <w:szCs w:val="28"/>
        </w:rPr>
        <w:t>работы</w:t>
      </w:r>
      <w:proofErr w:type="spellEnd"/>
      <w:r w:rsidRPr="002321DB">
        <w:rPr>
          <w:sz w:val="28"/>
          <w:szCs w:val="28"/>
        </w:rPr>
        <w:t xml:space="preserve">: </w:t>
      </w:r>
      <w:proofErr w:type="spellStart"/>
      <w:r w:rsidRPr="002321DB">
        <w:rPr>
          <w:sz w:val="28"/>
          <w:szCs w:val="28"/>
        </w:rPr>
        <w:t>распрацоўка</w:t>
      </w:r>
      <w:proofErr w:type="spellEnd"/>
      <w:r w:rsidRPr="002321DB">
        <w:rPr>
          <w:sz w:val="28"/>
          <w:szCs w:val="28"/>
        </w:rPr>
        <w:t xml:space="preserve"> </w:t>
      </w:r>
      <w:proofErr w:type="spellStart"/>
      <w:r w:rsidRPr="002321DB">
        <w:rPr>
          <w:sz w:val="28"/>
          <w:szCs w:val="28"/>
        </w:rPr>
        <w:t>праграмнага</w:t>
      </w:r>
      <w:proofErr w:type="spellEnd"/>
      <w:r w:rsidRPr="002321DB">
        <w:rPr>
          <w:sz w:val="28"/>
          <w:szCs w:val="28"/>
        </w:rPr>
        <w:t xml:space="preserve"> </w:t>
      </w:r>
      <w:proofErr w:type="spellStart"/>
      <w:r w:rsidRPr="002321DB">
        <w:rPr>
          <w:sz w:val="28"/>
          <w:szCs w:val="28"/>
        </w:rPr>
        <w:t>комплексу</w:t>
      </w:r>
      <w:proofErr w:type="spellEnd"/>
      <w:r w:rsidRPr="002321DB">
        <w:rPr>
          <w:sz w:val="28"/>
          <w:szCs w:val="28"/>
        </w:rPr>
        <w:t xml:space="preserve">, </w:t>
      </w:r>
      <w:proofErr w:type="spellStart"/>
      <w:r w:rsidRPr="002321DB">
        <w:rPr>
          <w:sz w:val="28"/>
          <w:szCs w:val="28"/>
        </w:rPr>
        <w:t>прызначанага</w:t>
      </w:r>
      <w:proofErr w:type="spellEnd"/>
      <w:r w:rsidRPr="002321DB">
        <w:rPr>
          <w:sz w:val="28"/>
          <w:szCs w:val="28"/>
        </w:rPr>
        <w:t xml:space="preserve"> </w:t>
      </w:r>
      <w:proofErr w:type="spellStart"/>
      <w:r w:rsidRPr="002321DB">
        <w:rPr>
          <w:sz w:val="28"/>
          <w:szCs w:val="28"/>
        </w:rPr>
        <w:t>для</w:t>
      </w:r>
      <w:proofErr w:type="spellEnd"/>
      <w:r w:rsidRPr="002321DB">
        <w:rPr>
          <w:sz w:val="28"/>
          <w:szCs w:val="28"/>
        </w:rPr>
        <w:t xml:space="preserve"> </w:t>
      </w:r>
      <w:proofErr w:type="spellStart"/>
      <w:r w:rsidRPr="002321DB">
        <w:rPr>
          <w:sz w:val="28"/>
          <w:szCs w:val="28"/>
        </w:rPr>
        <w:t>дыстанцыйнага</w:t>
      </w:r>
      <w:proofErr w:type="spellEnd"/>
      <w:r w:rsidRPr="002321DB">
        <w:rPr>
          <w:sz w:val="28"/>
          <w:szCs w:val="28"/>
        </w:rPr>
        <w:t xml:space="preserve"> </w:t>
      </w:r>
      <w:proofErr w:type="spellStart"/>
      <w:r w:rsidRPr="002321DB">
        <w:rPr>
          <w:sz w:val="28"/>
          <w:szCs w:val="28"/>
        </w:rPr>
        <w:t>кіравання</w:t>
      </w:r>
      <w:proofErr w:type="spellEnd"/>
      <w:r w:rsidRPr="002321DB">
        <w:rPr>
          <w:sz w:val="28"/>
          <w:szCs w:val="28"/>
        </w:rPr>
        <w:t xml:space="preserve"> і </w:t>
      </w:r>
      <w:proofErr w:type="spellStart"/>
      <w:r w:rsidRPr="002321DB">
        <w:rPr>
          <w:sz w:val="28"/>
          <w:szCs w:val="28"/>
        </w:rPr>
        <w:t>назірання</w:t>
      </w:r>
      <w:proofErr w:type="spellEnd"/>
      <w:r w:rsidRPr="002321DB">
        <w:rPr>
          <w:sz w:val="28"/>
          <w:szCs w:val="28"/>
        </w:rPr>
        <w:t xml:space="preserve"> </w:t>
      </w:r>
      <w:proofErr w:type="spellStart"/>
      <w:r w:rsidRPr="002321DB">
        <w:rPr>
          <w:sz w:val="28"/>
          <w:szCs w:val="28"/>
        </w:rPr>
        <w:t>за</w:t>
      </w:r>
      <w:proofErr w:type="spellEnd"/>
      <w:r w:rsidRPr="002321DB">
        <w:rPr>
          <w:sz w:val="28"/>
          <w:szCs w:val="28"/>
        </w:rPr>
        <w:t xml:space="preserve"> </w:t>
      </w:r>
      <w:proofErr w:type="spellStart"/>
      <w:r w:rsidRPr="002321DB">
        <w:rPr>
          <w:sz w:val="28"/>
          <w:szCs w:val="28"/>
        </w:rPr>
        <w:t>працай</w:t>
      </w:r>
      <w:proofErr w:type="spellEnd"/>
      <w:r w:rsidRPr="002321DB">
        <w:rPr>
          <w:sz w:val="28"/>
          <w:szCs w:val="28"/>
        </w:rPr>
        <w:t xml:space="preserve"> </w:t>
      </w:r>
      <w:proofErr w:type="spellStart"/>
      <w:r w:rsidRPr="002321DB">
        <w:rPr>
          <w:sz w:val="28"/>
          <w:szCs w:val="28"/>
        </w:rPr>
        <w:t>сістэм</w:t>
      </w:r>
      <w:proofErr w:type="spellEnd"/>
      <w:r w:rsidRPr="002321DB">
        <w:rPr>
          <w:sz w:val="28"/>
          <w:szCs w:val="28"/>
        </w:rPr>
        <w:t xml:space="preserve"> </w:t>
      </w:r>
      <w:proofErr w:type="spellStart"/>
      <w:r w:rsidRPr="002321DB">
        <w:rPr>
          <w:sz w:val="28"/>
          <w:szCs w:val="28"/>
        </w:rPr>
        <w:t>радыяцыйных</w:t>
      </w:r>
      <w:proofErr w:type="spellEnd"/>
      <w:r w:rsidRPr="002321DB">
        <w:rPr>
          <w:sz w:val="28"/>
          <w:szCs w:val="28"/>
        </w:rPr>
        <w:t xml:space="preserve"> </w:t>
      </w:r>
      <w:proofErr w:type="spellStart"/>
      <w:r w:rsidRPr="002321DB">
        <w:rPr>
          <w:sz w:val="28"/>
          <w:szCs w:val="28"/>
        </w:rPr>
        <w:t>партальных</w:t>
      </w:r>
      <w:proofErr w:type="spellEnd"/>
      <w:r w:rsidRPr="002321DB">
        <w:rPr>
          <w:sz w:val="28"/>
          <w:szCs w:val="28"/>
        </w:rPr>
        <w:t xml:space="preserve"> </w:t>
      </w:r>
      <w:proofErr w:type="spellStart"/>
      <w:r w:rsidRPr="002321DB">
        <w:rPr>
          <w:sz w:val="28"/>
          <w:szCs w:val="28"/>
        </w:rPr>
        <w:t>манітораў</w:t>
      </w:r>
      <w:proofErr w:type="spellEnd"/>
      <w:r w:rsidRPr="002321DB">
        <w:rPr>
          <w:sz w:val="28"/>
          <w:szCs w:val="28"/>
        </w:rPr>
        <w:t xml:space="preserve">. </w:t>
      </w:r>
    </w:p>
    <w:p w14:paraId="3A19BE4B" w14:textId="77777777" w:rsidR="00562A19" w:rsidRPr="002321DB" w:rsidRDefault="00562A19" w:rsidP="002321DB">
      <w:pPr>
        <w:spacing w:line="276" w:lineRule="auto"/>
        <w:ind w:firstLine="709"/>
        <w:jc w:val="both"/>
        <w:rPr>
          <w:sz w:val="28"/>
          <w:szCs w:val="28"/>
        </w:rPr>
      </w:pPr>
      <w:proofErr w:type="spellStart"/>
      <w:r w:rsidRPr="002321DB">
        <w:rPr>
          <w:b/>
          <w:bCs/>
          <w:sz w:val="28"/>
          <w:szCs w:val="28"/>
        </w:rPr>
        <w:t>Аб'ект</w:t>
      </w:r>
      <w:proofErr w:type="spellEnd"/>
      <w:r w:rsidRPr="002321DB">
        <w:rPr>
          <w:b/>
          <w:bCs/>
          <w:sz w:val="28"/>
          <w:szCs w:val="28"/>
        </w:rPr>
        <w:t xml:space="preserve"> </w:t>
      </w:r>
      <w:proofErr w:type="spellStart"/>
      <w:r w:rsidRPr="002321DB">
        <w:rPr>
          <w:b/>
          <w:bCs/>
          <w:sz w:val="28"/>
          <w:szCs w:val="28"/>
        </w:rPr>
        <w:t>даследавання</w:t>
      </w:r>
      <w:proofErr w:type="spellEnd"/>
      <w:r w:rsidRPr="002321DB">
        <w:rPr>
          <w:sz w:val="28"/>
          <w:szCs w:val="28"/>
        </w:rPr>
        <w:t xml:space="preserve"> – </w:t>
      </w:r>
      <w:proofErr w:type="spellStart"/>
      <w:r w:rsidRPr="002321DB">
        <w:rPr>
          <w:sz w:val="28"/>
          <w:szCs w:val="28"/>
        </w:rPr>
        <w:t>сістэмы</w:t>
      </w:r>
      <w:proofErr w:type="spellEnd"/>
      <w:r w:rsidRPr="002321DB">
        <w:rPr>
          <w:sz w:val="28"/>
          <w:szCs w:val="28"/>
        </w:rPr>
        <w:t xml:space="preserve"> </w:t>
      </w:r>
      <w:proofErr w:type="spellStart"/>
      <w:r w:rsidRPr="002321DB">
        <w:rPr>
          <w:sz w:val="28"/>
          <w:szCs w:val="28"/>
        </w:rPr>
        <w:t>радыяцыйных</w:t>
      </w:r>
      <w:proofErr w:type="spellEnd"/>
      <w:r w:rsidRPr="002321DB">
        <w:rPr>
          <w:sz w:val="28"/>
          <w:szCs w:val="28"/>
        </w:rPr>
        <w:t xml:space="preserve"> </w:t>
      </w:r>
      <w:proofErr w:type="spellStart"/>
      <w:r w:rsidRPr="002321DB">
        <w:rPr>
          <w:sz w:val="28"/>
          <w:szCs w:val="28"/>
        </w:rPr>
        <w:t>партальных</w:t>
      </w:r>
      <w:proofErr w:type="spellEnd"/>
      <w:r w:rsidRPr="002321DB">
        <w:rPr>
          <w:sz w:val="28"/>
          <w:szCs w:val="28"/>
        </w:rPr>
        <w:t xml:space="preserve"> </w:t>
      </w:r>
      <w:proofErr w:type="spellStart"/>
      <w:r w:rsidRPr="002321DB">
        <w:rPr>
          <w:sz w:val="28"/>
          <w:szCs w:val="28"/>
        </w:rPr>
        <w:t>манітораў</w:t>
      </w:r>
      <w:proofErr w:type="spellEnd"/>
      <w:r w:rsidRPr="002321DB">
        <w:rPr>
          <w:sz w:val="28"/>
          <w:szCs w:val="28"/>
        </w:rPr>
        <w:t xml:space="preserve">. </w:t>
      </w:r>
    </w:p>
    <w:p w14:paraId="08A626E8" w14:textId="77777777" w:rsidR="00562A19" w:rsidRPr="002321DB" w:rsidRDefault="00562A19" w:rsidP="002321DB">
      <w:pPr>
        <w:spacing w:line="276" w:lineRule="auto"/>
        <w:ind w:firstLine="709"/>
        <w:jc w:val="both"/>
        <w:rPr>
          <w:sz w:val="28"/>
          <w:szCs w:val="28"/>
        </w:rPr>
      </w:pPr>
      <w:proofErr w:type="spellStart"/>
      <w:r w:rsidRPr="002321DB">
        <w:rPr>
          <w:b/>
          <w:bCs/>
          <w:sz w:val="28"/>
          <w:szCs w:val="28"/>
        </w:rPr>
        <w:t>Прадмет</w:t>
      </w:r>
      <w:proofErr w:type="spellEnd"/>
      <w:r w:rsidRPr="002321DB">
        <w:rPr>
          <w:b/>
          <w:bCs/>
          <w:sz w:val="28"/>
          <w:szCs w:val="28"/>
        </w:rPr>
        <w:t xml:space="preserve"> </w:t>
      </w:r>
      <w:proofErr w:type="spellStart"/>
      <w:r w:rsidRPr="002321DB">
        <w:rPr>
          <w:b/>
          <w:bCs/>
          <w:sz w:val="28"/>
          <w:szCs w:val="28"/>
        </w:rPr>
        <w:t>даследавання</w:t>
      </w:r>
      <w:proofErr w:type="spellEnd"/>
      <w:r w:rsidRPr="002321DB">
        <w:rPr>
          <w:sz w:val="28"/>
          <w:szCs w:val="28"/>
        </w:rPr>
        <w:t xml:space="preserve"> – </w:t>
      </w:r>
      <w:proofErr w:type="spellStart"/>
      <w:r w:rsidRPr="002321DB">
        <w:rPr>
          <w:sz w:val="28"/>
          <w:szCs w:val="28"/>
        </w:rPr>
        <w:t>праграмны</w:t>
      </w:r>
      <w:proofErr w:type="spellEnd"/>
      <w:r w:rsidRPr="002321DB">
        <w:rPr>
          <w:sz w:val="28"/>
          <w:szCs w:val="28"/>
        </w:rPr>
        <w:t xml:space="preserve"> </w:t>
      </w:r>
      <w:proofErr w:type="spellStart"/>
      <w:r w:rsidRPr="002321DB">
        <w:rPr>
          <w:sz w:val="28"/>
          <w:szCs w:val="28"/>
        </w:rPr>
        <w:t>комплекс</w:t>
      </w:r>
      <w:proofErr w:type="spellEnd"/>
      <w:r w:rsidRPr="002321DB">
        <w:rPr>
          <w:sz w:val="28"/>
          <w:szCs w:val="28"/>
        </w:rPr>
        <w:t xml:space="preserve"> PM5000 Workstation. </w:t>
      </w:r>
    </w:p>
    <w:p w14:paraId="692F35B8" w14:textId="77777777" w:rsidR="00562A19" w:rsidRPr="002321DB" w:rsidRDefault="00562A19" w:rsidP="002321DB">
      <w:pPr>
        <w:spacing w:line="276" w:lineRule="auto"/>
        <w:ind w:firstLine="709"/>
        <w:jc w:val="both"/>
        <w:rPr>
          <w:sz w:val="28"/>
          <w:szCs w:val="28"/>
        </w:rPr>
      </w:pPr>
      <w:proofErr w:type="spellStart"/>
      <w:r w:rsidRPr="002321DB">
        <w:rPr>
          <w:sz w:val="28"/>
          <w:szCs w:val="28"/>
        </w:rPr>
        <w:t>Навізна</w:t>
      </w:r>
      <w:proofErr w:type="spellEnd"/>
      <w:r w:rsidRPr="002321DB">
        <w:rPr>
          <w:sz w:val="28"/>
          <w:szCs w:val="28"/>
        </w:rPr>
        <w:t xml:space="preserve"> </w:t>
      </w:r>
      <w:proofErr w:type="spellStart"/>
      <w:r w:rsidRPr="002321DB">
        <w:rPr>
          <w:sz w:val="28"/>
          <w:szCs w:val="28"/>
        </w:rPr>
        <w:t>працы</w:t>
      </w:r>
      <w:proofErr w:type="spellEnd"/>
      <w:r w:rsidRPr="002321DB">
        <w:rPr>
          <w:sz w:val="28"/>
          <w:szCs w:val="28"/>
        </w:rPr>
        <w:t xml:space="preserve"> </w:t>
      </w:r>
      <w:proofErr w:type="spellStart"/>
      <w:r w:rsidRPr="002321DB">
        <w:rPr>
          <w:sz w:val="28"/>
          <w:szCs w:val="28"/>
        </w:rPr>
        <w:t>заключаецца</w:t>
      </w:r>
      <w:proofErr w:type="spellEnd"/>
      <w:r w:rsidRPr="002321DB">
        <w:rPr>
          <w:sz w:val="28"/>
          <w:szCs w:val="28"/>
        </w:rPr>
        <w:t xml:space="preserve"> ў </w:t>
      </w:r>
      <w:proofErr w:type="spellStart"/>
      <w:r w:rsidRPr="002321DB">
        <w:rPr>
          <w:sz w:val="28"/>
          <w:szCs w:val="28"/>
        </w:rPr>
        <w:t>тым</w:t>
      </w:r>
      <w:proofErr w:type="spellEnd"/>
      <w:r w:rsidRPr="002321DB">
        <w:rPr>
          <w:sz w:val="28"/>
          <w:szCs w:val="28"/>
        </w:rPr>
        <w:t xml:space="preserve">, </w:t>
      </w:r>
      <w:proofErr w:type="spellStart"/>
      <w:r w:rsidRPr="002321DB">
        <w:rPr>
          <w:sz w:val="28"/>
          <w:szCs w:val="28"/>
        </w:rPr>
        <w:t>што</w:t>
      </w:r>
      <w:proofErr w:type="spellEnd"/>
      <w:r w:rsidRPr="002321DB">
        <w:rPr>
          <w:sz w:val="28"/>
          <w:szCs w:val="28"/>
        </w:rPr>
        <w:t xml:space="preserve"> </w:t>
      </w:r>
      <w:proofErr w:type="spellStart"/>
      <w:r w:rsidRPr="002321DB">
        <w:rPr>
          <w:sz w:val="28"/>
          <w:szCs w:val="28"/>
        </w:rPr>
        <w:t>ўпершыню</w:t>
      </w:r>
      <w:proofErr w:type="spellEnd"/>
      <w:r w:rsidRPr="002321DB">
        <w:rPr>
          <w:sz w:val="28"/>
          <w:szCs w:val="28"/>
        </w:rPr>
        <w:t xml:space="preserve"> </w:t>
      </w:r>
      <w:proofErr w:type="spellStart"/>
      <w:r w:rsidRPr="002321DB">
        <w:rPr>
          <w:sz w:val="28"/>
          <w:szCs w:val="28"/>
        </w:rPr>
        <w:t>быў</w:t>
      </w:r>
      <w:proofErr w:type="spellEnd"/>
      <w:r w:rsidRPr="002321DB">
        <w:rPr>
          <w:sz w:val="28"/>
          <w:szCs w:val="28"/>
        </w:rPr>
        <w:t xml:space="preserve"> </w:t>
      </w:r>
      <w:proofErr w:type="spellStart"/>
      <w:r w:rsidRPr="002321DB">
        <w:rPr>
          <w:sz w:val="28"/>
          <w:szCs w:val="28"/>
        </w:rPr>
        <w:t>створаны</w:t>
      </w:r>
      <w:proofErr w:type="spellEnd"/>
      <w:r w:rsidRPr="002321DB">
        <w:rPr>
          <w:sz w:val="28"/>
          <w:szCs w:val="28"/>
        </w:rPr>
        <w:t xml:space="preserve"> </w:t>
      </w:r>
      <w:proofErr w:type="spellStart"/>
      <w:r w:rsidRPr="002321DB">
        <w:rPr>
          <w:sz w:val="28"/>
          <w:szCs w:val="28"/>
        </w:rPr>
        <w:t>праграмны</w:t>
      </w:r>
      <w:proofErr w:type="spellEnd"/>
      <w:r w:rsidRPr="002321DB">
        <w:rPr>
          <w:sz w:val="28"/>
          <w:szCs w:val="28"/>
        </w:rPr>
        <w:t xml:space="preserve"> </w:t>
      </w:r>
      <w:proofErr w:type="spellStart"/>
      <w:r w:rsidRPr="002321DB">
        <w:rPr>
          <w:sz w:val="28"/>
          <w:szCs w:val="28"/>
        </w:rPr>
        <w:t>комплекс</w:t>
      </w:r>
      <w:proofErr w:type="spellEnd"/>
      <w:r w:rsidRPr="002321DB">
        <w:rPr>
          <w:sz w:val="28"/>
          <w:szCs w:val="28"/>
        </w:rPr>
        <w:t xml:space="preserve">, </w:t>
      </w:r>
      <w:proofErr w:type="spellStart"/>
      <w:r w:rsidRPr="002321DB">
        <w:rPr>
          <w:sz w:val="28"/>
          <w:szCs w:val="28"/>
        </w:rPr>
        <w:t>які</w:t>
      </w:r>
      <w:proofErr w:type="spellEnd"/>
      <w:r w:rsidRPr="002321DB">
        <w:rPr>
          <w:sz w:val="28"/>
          <w:szCs w:val="28"/>
        </w:rPr>
        <w:t xml:space="preserve"> </w:t>
      </w:r>
      <w:proofErr w:type="spellStart"/>
      <w:r w:rsidRPr="002321DB">
        <w:rPr>
          <w:sz w:val="28"/>
          <w:szCs w:val="28"/>
        </w:rPr>
        <w:t>дазваляе</w:t>
      </w:r>
      <w:proofErr w:type="spellEnd"/>
      <w:r w:rsidRPr="002321DB">
        <w:rPr>
          <w:sz w:val="28"/>
          <w:szCs w:val="28"/>
        </w:rPr>
        <w:t xml:space="preserve"> </w:t>
      </w:r>
      <w:proofErr w:type="spellStart"/>
      <w:r w:rsidRPr="002321DB">
        <w:rPr>
          <w:sz w:val="28"/>
          <w:szCs w:val="28"/>
        </w:rPr>
        <w:t>дыстанцыйна</w:t>
      </w:r>
      <w:proofErr w:type="spellEnd"/>
      <w:r w:rsidRPr="002321DB">
        <w:rPr>
          <w:sz w:val="28"/>
          <w:szCs w:val="28"/>
        </w:rPr>
        <w:t xml:space="preserve"> </w:t>
      </w:r>
      <w:proofErr w:type="spellStart"/>
      <w:r w:rsidRPr="002321DB">
        <w:rPr>
          <w:sz w:val="28"/>
          <w:szCs w:val="28"/>
        </w:rPr>
        <w:t>кіраваць</w:t>
      </w:r>
      <w:proofErr w:type="spellEnd"/>
      <w:r w:rsidRPr="002321DB">
        <w:rPr>
          <w:sz w:val="28"/>
          <w:szCs w:val="28"/>
        </w:rPr>
        <w:t xml:space="preserve"> і </w:t>
      </w:r>
      <w:proofErr w:type="spellStart"/>
      <w:r w:rsidRPr="002321DB">
        <w:rPr>
          <w:sz w:val="28"/>
          <w:szCs w:val="28"/>
        </w:rPr>
        <w:t>назіраць</w:t>
      </w:r>
      <w:proofErr w:type="spellEnd"/>
      <w:r w:rsidRPr="002321DB">
        <w:rPr>
          <w:sz w:val="28"/>
          <w:szCs w:val="28"/>
        </w:rPr>
        <w:t xml:space="preserve"> </w:t>
      </w:r>
      <w:proofErr w:type="spellStart"/>
      <w:r w:rsidRPr="002321DB">
        <w:rPr>
          <w:sz w:val="28"/>
          <w:szCs w:val="28"/>
        </w:rPr>
        <w:t>за</w:t>
      </w:r>
      <w:proofErr w:type="spellEnd"/>
      <w:r w:rsidRPr="002321DB">
        <w:rPr>
          <w:sz w:val="28"/>
          <w:szCs w:val="28"/>
        </w:rPr>
        <w:t xml:space="preserve"> </w:t>
      </w:r>
      <w:proofErr w:type="spellStart"/>
      <w:r w:rsidRPr="002321DB">
        <w:rPr>
          <w:sz w:val="28"/>
          <w:szCs w:val="28"/>
        </w:rPr>
        <w:t>ўстаноўкамі</w:t>
      </w:r>
      <w:proofErr w:type="spellEnd"/>
      <w:r w:rsidRPr="002321DB">
        <w:rPr>
          <w:sz w:val="28"/>
          <w:szCs w:val="28"/>
        </w:rPr>
        <w:t xml:space="preserve"> </w:t>
      </w:r>
      <w:proofErr w:type="spellStart"/>
      <w:r w:rsidRPr="002321DB">
        <w:rPr>
          <w:sz w:val="28"/>
          <w:szCs w:val="28"/>
        </w:rPr>
        <w:t>радыяцыйнага</w:t>
      </w:r>
      <w:proofErr w:type="spellEnd"/>
      <w:r w:rsidRPr="002321DB">
        <w:rPr>
          <w:sz w:val="28"/>
          <w:szCs w:val="28"/>
        </w:rPr>
        <w:t xml:space="preserve"> </w:t>
      </w:r>
      <w:proofErr w:type="spellStart"/>
      <w:r w:rsidRPr="002321DB">
        <w:rPr>
          <w:sz w:val="28"/>
          <w:szCs w:val="28"/>
        </w:rPr>
        <w:t>кантролю</w:t>
      </w:r>
      <w:proofErr w:type="spellEnd"/>
      <w:r w:rsidRPr="002321DB">
        <w:rPr>
          <w:sz w:val="28"/>
          <w:szCs w:val="28"/>
        </w:rPr>
        <w:t xml:space="preserve"> УРК-РМ5000, а </w:t>
      </w:r>
      <w:proofErr w:type="spellStart"/>
      <w:r w:rsidRPr="002321DB">
        <w:rPr>
          <w:sz w:val="28"/>
          <w:szCs w:val="28"/>
        </w:rPr>
        <w:t>для</w:t>
      </w:r>
      <w:proofErr w:type="spellEnd"/>
      <w:r w:rsidRPr="002321DB">
        <w:rPr>
          <w:sz w:val="28"/>
          <w:szCs w:val="28"/>
        </w:rPr>
        <w:t xml:space="preserve"> </w:t>
      </w:r>
      <w:proofErr w:type="spellStart"/>
      <w:r w:rsidRPr="002321DB">
        <w:rPr>
          <w:sz w:val="28"/>
          <w:szCs w:val="28"/>
        </w:rPr>
        <w:t>арганізацыі</w:t>
      </w:r>
      <w:proofErr w:type="spellEnd"/>
      <w:r w:rsidRPr="002321DB">
        <w:rPr>
          <w:sz w:val="28"/>
          <w:szCs w:val="28"/>
        </w:rPr>
        <w:t xml:space="preserve"> </w:t>
      </w:r>
      <w:proofErr w:type="spellStart"/>
      <w:r w:rsidRPr="002321DB">
        <w:rPr>
          <w:sz w:val="28"/>
          <w:szCs w:val="28"/>
        </w:rPr>
        <w:t>абмену</w:t>
      </w:r>
      <w:proofErr w:type="spellEnd"/>
      <w:r w:rsidRPr="002321DB">
        <w:rPr>
          <w:sz w:val="28"/>
          <w:szCs w:val="28"/>
        </w:rPr>
        <w:t xml:space="preserve"> </w:t>
      </w:r>
      <w:proofErr w:type="spellStart"/>
      <w:r w:rsidRPr="002321DB">
        <w:rPr>
          <w:sz w:val="28"/>
          <w:szCs w:val="28"/>
        </w:rPr>
        <w:t>інфармацыяй</w:t>
      </w:r>
      <w:proofErr w:type="spellEnd"/>
      <w:r w:rsidRPr="002321DB">
        <w:rPr>
          <w:sz w:val="28"/>
          <w:szCs w:val="28"/>
        </w:rPr>
        <w:t xml:space="preserve"> </w:t>
      </w:r>
      <w:proofErr w:type="spellStart"/>
      <w:r w:rsidRPr="002321DB">
        <w:rPr>
          <w:sz w:val="28"/>
          <w:szCs w:val="28"/>
        </w:rPr>
        <w:t>паміж</w:t>
      </w:r>
      <w:proofErr w:type="spellEnd"/>
      <w:r w:rsidRPr="002321DB">
        <w:rPr>
          <w:sz w:val="28"/>
          <w:szCs w:val="28"/>
        </w:rPr>
        <w:t xml:space="preserve"> </w:t>
      </w:r>
      <w:proofErr w:type="spellStart"/>
      <w:r w:rsidRPr="002321DB">
        <w:rPr>
          <w:sz w:val="28"/>
          <w:szCs w:val="28"/>
        </w:rPr>
        <w:t>устаноўкай</w:t>
      </w:r>
      <w:proofErr w:type="spellEnd"/>
      <w:r w:rsidRPr="002321DB">
        <w:rPr>
          <w:sz w:val="28"/>
          <w:szCs w:val="28"/>
        </w:rPr>
        <w:t xml:space="preserve"> і </w:t>
      </w:r>
      <w:proofErr w:type="spellStart"/>
      <w:r w:rsidRPr="002321DB">
        <w:rPr>
          <w:sz w:val="28"/>
          <w:szCs w:val="28"/>
        </w:rPr>
        <w:t>карыстальнікам</w:t>
      </w:r>
      <w:proofErr w:type="spellEnd"/>
      <w:r w:rsidRPr="002321DB">
        <w:rPr>
          <w:sz w:val="28"/>
          <w:szCs w:val="28"/>
        </w:rPr>
        <w:t xml:space="preserve"> </w:t>
      </w:r>
      <w:proofErr w:type="spellStart"/>
      <w:r w:rsidRPr="002321DB">
        <w:rPr>
          <w:sz w:val="28"/>
          <w:szCs w:val="28"/>
        </w:rPr>
        <w:t>быў</w:t>
      </w:r>
      <w:proofErr w:type="spellEnd"/>
      <w:r w:rsidRPr="002321DB">
        <w:rPr>
          <w:sz w:val="28"/>
          <w:szCs w:val="28"/>
        </w:rPr>
        <w:t xml:space="preserve"> </w:t>
      </w:r>
      <w:proofErr w:type="spellStart"/>
      <w:r w:rsidRPr="002321DB">
        <w:rPr>
          <w:sz w:val="28"/>
          <w:szCs w:val="28"/>
        </w:rPr>
        <w:t>выкарыстаны</w:t>
      </w:r>
      <w:proofErr w:type="spellEnd"/>
      <w:r w:rsidRPr="002321DB">
        <w:rPr>
          <w:sz w:val="28"/>
          <w:szCs w:val="28"/>
        </w:rPr>
        <w:t xml:space="preserve"> </w:t>
      </w:r>
      <w:proofErr w:type="spellStart"/>
      <w:r w:rsidRPr="002321DB">
        <w:rPr>
          <w:sz w:val="28"/>
          <w:szCs w:val="28"/>
        </w:rPr>
        <w:t>унікальны</w:t>
      </w:r>
      <w:proofErr w:type="spellEnd"/>
      <w:r w:rsidRPr="002321DB">
        <w:rPr>
          <w:sz w:val="28"/>
          <w:szCs w:val="28"/>
        </w:rPr>
        <w:t xml:space="preserve"> </w:t>
      </w:r>
      <w:proofErr w:type="spellStart"/>
      <w:r w:rsidRPr="002321DB">
        <w:rPr>
          <w:sz w:val="28"/>
          <w:szCs w:val="28"/>
        </w:rPr>
        <w:t>тэкставы</w:t>
      </w:r>
      <w:proofErr w:type="spellEnd"/>
      <w:r w:rsidRPr="002321DB">
        <w:rPr>
          <w:sz w:val="28"/>
          <w:szCs w:val="28"/>
        </w:rPr>
        <w:t xml:space="preserve"> </w:t>
      </w:r>
      <w:proofErr w:type="spellStart"/>
      <w:r w:rsidRPr="002321DB">
        <w:rPr>
          <w:sz w:val="28"/>
          <w:szCs w:val="28"/>
        </w:rPr>
        <w:t>пратакол</w:t>
      </w:r>
      <w:proofErr w:type="spellEnd"/>
      <w:r w:rsidRPr="002321DB">
        <w:rPr>
          <w:sz w:val="28"/>
          <w:szCs w:val="28"/>
        </w:rPr>
        <w:t xml:space="preserve"> </w:t>
      </w:r>
      <w:proofErr w:type="spellStart"/>
      <w:r w:rsidRPr="002321DB">
        <w:rPr>
          <w:sz w:val="28"/>
          <w:szCs w:val="28"/>
        </w:rPr>
        <w:t>абмену</w:t>
      </w:r>
      <w:proofErr w:type="spellEnd"/>
      <w:r w:rsidRPr="002321DB">
        <w:rPr>
          <w:sz w:val="28"/>
          <w:szCs w:val="28"/>
        </w:rPr>
        <w:t xml:space="preserve">. </w:t>
      </w:r>
    </w:p>
    <w:p w14:paraId="532CD0D3" w14:textId="3BE9A21D" w:rsidR="00562A19" w:rsidRPr="002321DB" w:rsidRDefault="00562A19" w:rsidP="002321DB">
      <w:pPr>
        <w:spacing w:line="276" w:lineRule="auto"/>
        <w:ind w:firstLine="709"/>
        <w:jc w:val="both"/>
        <w:rPr>
          <w:b/>
          <w:bCs/>
          <w:sz w:val="28"/>
          <w:szCs w:val="28"/>
        </w:rPr>
      </w:pPr>
      <w:proofErr w:type="spellStart"/>
      <w:r w:rsidRPr="002321DB">
        <w:rPr>
          <w:b/>
          <w:bCs/>
          <w:sz w:val="28"/>
          <w:szCs w:val="28"/>
        </w:rPr>
        <w:t>Палажэнн</w:t>
      </w:r>
      <w:r w:rsidR="002321DB" w:rsidRPr="002321DB">
        <w:rPr>
          <w:b/>
          <w:bCs/>
          <w:sz w:val="28"/>
          <w:szCs w:val="28"/>
        </w:rPr>
        <w:t>і</w:t>
      </w:r>
      <w:proofErr w:type="spellEnd"/>
      <w:r w:rsidRPr="002321DB">
        <w:rPr>
          <w:b/>
          <w:bCs/>
          <w:sz w:val="28"/>
          <w:szCs w:val="28"/>
        </w:rPr>
        <w:t xml:space="preserve"> </w:t>
      </w:r>
      <w:proofErr w:type="spellStart"/>
      <w:r w:rsidRPr="002321DB">
        <w:rPr>
          <w:b/>
          <w:bCs/>
          <w:sz w:val="28"/>
          <w:szCs w:val="28"/>
        </w:rPr>
        <w:t>работы</w:t>
      </w:r>
      <w:proofErr w:type="spellEnd"/>
      <w:r w:rsidRPr="002321DB">
        <w:rPr>
          <w:b/>
          <w:bCs/>
          <w:sz w:val="28"/>
          <w:szCs w:val="28"/>
        </w:rPr>
        <w:t xml:space="preserve">, </w:t>
      </w:r>
      <w:proofErr w:type="spellStart"/>
      <w:r w:rsidRPr="002321DB">
        <w:rPr>
          <w:b/>
          <w:bCs/>
          <w:sz w:val="28"/>
          <w:szCs w:val="28"/>
        </w:rPr>
        <w:t>вынасімае</w:t>
      </w:r>
      <w:proofErr w:type="spellEnd"/>
      <w:r w:rsidRPr="002321DB">
        <w:rPr>
          <w:b/>
          <w:bCs/>
          <w:sz w:val="28"/>
          <w:szCs w:val="28"/>
        </w:rPr>
        <w:t xml:space="preserve"> </w:t>
      </w:r>
      <w:proofErr w:type="spellStart"/>
      <w:r w:rsidRPr="002321DB">
        <w:rPr>
          <w:b/>
          <w:bCs/>
          <w:sz w:val="28"/>
          <w:szCs w:val="28"/>
        </w:rPr>
        <w:t>на</w:t>
      </w:r>
      <w:proofErr w:type="spellEnd"/>
      <w:r w:rsidRPr="002321DB">
        <w:rPr>
          <w:b/>
          <w:bCs/>
          <w:sz w:val="28"/>
          <w:szCs w:val="28"/>
        </w:rPr>
        <w:t xml:space="preserve"> </w:t>
      </w:r>
      <w:proofErr w:type="spellStart"/>
      <w:r w:rsidRPr="002321DB">
        <w:rPr>
          <w:b/>
          <w:bCs/>
          <w:sz w:val="28"/>
          <w:szCs w:val="28"/>
        </w:rPr>
        <w:t>абарону</w:t>
      </w:r>
      <w:proofErr w:type="spellEnd"/>
      <w:r w:rsidRPr="002321DB">
        <w:rPr>
          <w:b/>
          <w:bCs/>
          <w:sz w:val="28"/>
          <w:szCs w:val="28"/>
        </w:rPr>
        <w:t>:</w:t>
      </w:r>
    </w:p>
    <w:p w14:paraId="79540797" w14:textId="77777777" w:rsidR="00562A19" w:rsidRPr="002321DB" w:rsidRDefault="00562A19" w:rsidP="002321DB">
      <w:pPr>
        <w:pStyle w:val="a4"/>
        <w:numPr>
          <w:ilvl w:val="0"/>
          <w:numId w:val="2"/>
        </w:numPr>
        <w:spacing w:line="276" w:lineRule="auto"/>
        <w:ind w:left="0" w:firstLine="709"/>
        <w:rPr>
          <w:rFonts w:cs="Times New Roman"/>
          <w:szCs w:val="28"/>
        </w:rPr>
      </w:pPr>
      <w:r w:rsidRPr="002321DB">
        <w:rPr>
          <w:rFonts w:cs="Times New Roman"/>
          <w:szCs w:val="28"/>
        </w:rPr>
        <w:t xml:space="preserve">Схема </w:t>
      </w:r>
      <w:proofErr w:type="spellStart"/>
      <w:r w:rsidRPr="002321DB">
        <w:rPr>
          <w:rFonts w:cs="Times New Roman"/>
          <w:szCs w:val="28"/>
        </w:rPr>
        <w:t>правядзення</w:t>
      </w:r>
      <w:proofErr w:type="spellEnd"/>
      <w:r w:rsidRPr="002321DB">
        <w:rPr>
          <w:rFonts w:cs="Times New Roman"/>
          <w:szCs w:val="28"/>
        </w:rPr>
        <w:t xml:space="preserve"> </w:t>
      </w:r>
      <w:proofErr w:type="spellStart"/>
      <w:r w:rsidRPr="002321DB">
        <w:rPr>
          <w:rFonts w:cs="Times New Roman"/>
          <w:szCs w:val="28"/>
        </w:rPr>
        <w:t>радыяцыйнага</w:t>
      </w:r>
      <w:proofErr w:type="spellEnd"/>
      <w:r w:rsidRPr="002321DB">
        <w:rPr>
          <w:rFonts w:cs="Times New Roman"/>
          <w:szCs w:val="28"/>
        </w:rPr>
        <w:t xml:space="preserve"> </w:t>
      </w:r>
      <w:proofErr w:type="spellStart"/>
      <w:r w:rsidRPr="002321DB">
        <w:rPr>
          <w:rFonts w:cs="Times New Roman"/>
          <w:szCs w:val="28"/>
        </w:rPr>
        <w:t>кантролю</w:t>
      </w:r>
      <w:proofErr w:type="spellEnd"/>
      <w:r w:rsidRPr="002321DB">
        <w:rPr>
          <w:rFonts w:cs="Times New Roman"/>
          <w:szCs w:val="28"/>
        </w:rPr>
        <w:t xml:space="preserve"> з </w:t>
      </w:r>
      <w:proofErr w:type="spellStart"/>
      <w:r w:rsidRPr="002321DB">
        <w:rPr>
          <w:rFonts w:cs="Times New Roman"/>
          <w:szCs w:val="28"/>
        </w:rPr>
        <w:t>дапамогай</w:t>
      </w:r>
      <w:proofErr w:type="spellEnd"/>
      <w:r w:rsidRPr="002321DB">
        <w:rPr>
          <w:rFonts w:cs="Times New Roman"/>
          <w:szCs w:val="28"/>
        </w:rPr>
        <w:t xml:space="preserve"> </w:t>
      </w:r>
      <w:proofErr w:type="spellStart"/>
      <w:r w:rsidRPr="002321DB">
        <w:rPr>
          <w:rFonts w:cs="Times New Roman"/>
          <w:szCs w:val="28"/>
        </w:rPr>
        <w:t>сістэмы</w:t>
      </w:r>
      <w:proofErr w:type="spellEnd"/>
      <w:r w:rsidRPr="002321DB">
        <w:rPr>
          <w:rFonts w:cs="Times New Roman"/>
          <w:szCs w:val="28"/>
        </w:rPr>
        <w:t xml:space="preserve"> </w:t>
      </w:r>
      <w:proofErr w:type="spellStart"/>
      <w:r w:rsidRPr="002321DB">
        <w:rPr>
          <w:rFonts w:cs="Times New Roman"/>
          <w:szCs w:val="28"/>
        </w:rPr>
        <w:t>партальных</w:t>
      </w:r>
      <w:proofErr w:type="spellEnd"/>
      <w:r w:rsidRPr="002321DB">
        <w:rPr>
          <w:rFonts w:cs="Times New Roman"/>
          <w:szCs w:val="28"/>
        </w:rPr>
        <w:t xml:space="preserve"> </w:t>
      </w:r>
      <w:proofErr w:type="spellStart"/>
      <w:r w:rsidRPr="002321DB">
        <w:rPr>
          <w:rFonts w:cs="Times New Roman"/>
          <w:szCs w:val="28"/>
        </w:rPr>
        <w:t>радыяцыйных</w:t>
      </w:r>
      <w:proofErr w:type="spellEnd"/>
      <w:r w:rsidRPr="002321DB">
        <w:rPr>
          <w:rFonts w:cs="Times New Roman"/>
          <w:szCs w:val="28"/>
        </w:rPr>
        <w:t xml:space="preserve"> </w:t>
      </w:r>
      <w:proofErr w:type="spellStart"/>
      <w:r w:rsidRPr="002321DB">
        <w:rPr>
          <w:rFonts w:cs="Times New Roman"/>
          <w:szCs w:val="28"/>
        </w:rPr>
        <w:t>манітораў</w:t>
      </w:r>
      <w:proofErr w:type="spellEnd"/>
      <w:r w:rsidRPr="002321DB">
        <w:rPr>
          <w:rFonts w:cs="Times New Roman"/>
          <w:szCs w:val="28"/>
        </w:rPr>
        <w:t>;</w:t>
      </w:r>
    </w:p>
    <w:p w14:paraId="27B41D00" w14:textId="77777777" w:rsidR="00562A19" w:rsidRPr="002321DB" w:rsidRDefault="00562A19" w:rsidP="002321DB">
      <w:pPr>
        <w:pStyle w:val="a4"/>
        <w:numPr>
          <w:ilvl w:val="0"/>
          <w:numId w:val="2"/>
        </w:numPr>
        <w:spacing w:line="276" w:lineRule="auto"/>
        <w:ind w:left="0" w:firstLine="709"/>
        <w:rPr>
          <w:rFonts w:cs="Times New Roman"/>
          <w:szCs w:val="28"/>
        </w:rPr>
      </w:pPr>
      <w:proofErr w:type="spellStart"/>
      <w:r w:rsidRPr="002321DB">
        <w:rPr>
          <w:rFonts w:cs="Times New Roman"/>
          <w:szCs w:val="28"/>
        </w:rPr>
        <w:t>Праграмны</w:t>
      </w:r>
      <w:proofErr w:type="spellEnd"/>
      <w:r w:rsidRPr="002321DB">
        <w:rPr>
          <w:rFonts w:cs="Times New Roman"/>
          <w:szCs w:val="28"/>
        </w:rPr>
        <w:t xml:space="preserve"> комплекс для </w:t>
      </w:r>
      <w:proofErr w:type="spellStart"/>
      <w:r w:rsidRPr="002321DB">
        <w:rPr>
          <w:rFonts w:cs="Times New Roman"/>
          <w:szCs w:val="28"/>
        </w:rPr>
        <w:t>дыстанцыйнага</w:t>
      </w:r>
      <w:proofErr w:type="spellEnd"/>
      <w:r w:rsidRPr="002321DB">
        <w:rPr>
          <w:rFonts w:cs="Times New Roman"/>
          <w:szCs w:val="28"/>
        </w:rPr>
        <w:t xml:space="preserve"> </w:t>
      </w:r>
      <w:proofErr w:type="spellStart"/>
      <w:r w:rsidRPr="002321DB">
        <w:rPr>
          <w:rFonts w:cs="Times New Roman"/>
          <w:szCs w:val="28"/>
        </w:rPr>
        <w:t>кіравання</w:t>
      </w:r>
      <w:proofErr w:type="spellEnd"/>
      <w:r w:rsidRPr="002321DB">
        <w:rPr>
          <w:rFonts w:cs="Times New Roman"/>
          <w:szCs w:val="28"/>
        </w:rPr>
        <w:t xml:space="preserve"> </w:t>
      </w:r>
      <w:proofErr w:type="spellStart"/>
      <w:r w:rsidRPr="002321DB">
        <w:rPr>
          <w:rFonts w:cs="Times New Roman"/>
          <w:szCs w:val="28"/>
        </w:rPr>
        <w:t>працай</w:t>
      </w:r>
      <w:proofErr w:type="spellEnd"/>
      <w:r w:rsidRPr="002321DB">
        <w:rPr>
          <w:rFonts w:cs="Times New Roman"/>
          <w:szCs w:val="28"/>
        </w:rPr>
        <w:t xml:space="preserve"> </w:t>
      </w:r>
      <w:proofErr w:type="spellStart"/>
      <w:r w:rsidRPr="002321DB">
        <w:rPr>
          <w:rFonts w:cs="Times New Roman"/>
          <w:szCs w:val="28"/>
        </w:rPr>
        <w:t>сістэм</w:t>
      </w:r>
      <w:proofErr w:type="spellEnd"/>
      <w:r w:rsidRPr="002321DB">
        <w:rPr>
          <w:rFonts w:cs="Times New Roman"/>
          <w:szCs w:val="28"/>
        </w:rPr>
        <w:t xml:space="preserve"> </w:t>
      </w:r>
      <w:proofErr w:type="spellStart"/>
      <w:r w:rsidRPr="002321DB">
        <w:rPr>
          <w:rFonts w:cs="Times New Roman"/>
          <w:szCs w:val="28"/>
        </w:rPr>
        <w:t>радыяцыйных</w:t>
      </w:r>
      <w:proofErr w:type="spellEnd"/>
      <w:r w:rsidRPr="002321DB">
        <w:rPr>
          <w:rFonts w:cs="Times New Roman"/>
          <w:szCs w:val="28"/>
        </w:rPr>
        <w:t xml:space="preserve"> </w:t>
      </w:r>
      <w:proofErr w:type="spellStart"/>
      <w:r w:rsidRPr="002321DB">
        <w:rPr>
          <w:rFonts w:cs="Times New Roman"/>
          <w:szCs w:val="28"/>
        </w:rPr>
        <w:t>партальных</w:t>
      </w:r>
      <w:proofErr w:type="spellEnd"/>
      <w:r w:rsidRPr="002321DB">
        <w:rPr>
          <w:rFonts w:cs="Times New Roman"/>
          <w:szCs w:val="28"/>
        </w:rPr>
        <w:t xml:space="preserve"> </w:t>
      </w:r>
      <w:proofErr w:type="spellStart"/>
      <w:r w:rsidRPr="002321DB">
        <w:rPr>
          <w:rFonts w:cs="Times New Roman"/>
          <w:szCs w:val="28"/>
        </w:rPr>
        <w:t>манітораў</w:t>
      </w:r>
      <w:proofErr w:type="spellEnd"/>
      <w:r w:rsidRPr="002321DB">
        <w:rPr>
          <w:rFonts w:cs="Times New Roman"/>
          <w:szCs w:val="28"/>
        </w:rPr>
        <w:t>.</w:t>
      </w:r>
    </w:p>
    <w:p w14:paraId="43C94744" w14:textId="485E8911" w:rsidR="00562A19" w:rsidRPr="002321DB" w:rsidRDefault="00562A19" w:rsidP="002321DB">
      <w:pPr>
        <w:spacing w:line="276" w:lineRule="auto"/>
        <w:ind w:firstLine="709"/>
        <w:jc w:val="both"/>
        <w:rPr>
          <w:sz w:val="28"/>
          <w:szCs w:val="28"/>
        </w:rPr>
      </w:pPr>
      <w:r w:rsidRPr="002321DB">
        <w:rPr>
          <w:sz w:val="28"/>
          <w:szCs w:val="28"/>
          <w:lang w:val="ru-RU"/>
        </w:rPr>
        <w:t>У р</w:t>
      </w:r>
      <w:proofErr w:type="spellStart"/>
      <w:r w:rsidRPr="002321DB">
        <w:rPr>
          <w:sz w:val="28"/>
          <w:szCs w:val="28"/>
        </w:rPr>
        <w:t>або</w:t>
      </w:r>
      <w:r w:rsidRPr="002321DB">
        <w:rPr>
          <w:sz w:val="28"/>
          <w:szCs w:val="28"/>
          <w:lang w:val="ru-RU"/>
        </w:rPr>
        <w:t>це</w:t>
      </w:r>
      <w:proofErr w:type="spellEnd"/>
      <w:r w:rsidRPr="002321DB">
        <w:rPr>
          <w:sz w:val="28"/>
          <w:szCs w:val="28"/>
        </w:rPr>
        <w:t xml:space="preserve"> </w:t>
      </w:r>
      <w:proofErr w:type="spellStart"/>
      <w:r w:rsidRPr="002321DB">
        <w:rPr>
          <w:sz w:val="28"/>
          <w:szCs w:val="28"/>
        </w:rPr>
        <w:t>радыяцыйныя</w:t>
      </w:r>
      <w:proofErr w:type="spellEnd"/>
      <w:r w:rsidRPr="002321DB">
        <w:rPr>
          <w:sz w:val="28"/>
          <w:szCs w:val="28"/>
        </w:rPr>
        <w:t xml:space="preserve"> </w:t>
      </w:r>
      <w:proofErr w:type="spellStart"/>
      <w:r w:rsidRPr="002321DB">
        <w:rPr>
          <w:sz w:val="28"/>
          <w:szCs w:val="28"/>
        </w:rPr>
        <w:t>партальныя</w:t>
      </w:r>
      <w:proofErr w:type="spellEnd"/>
      <w:r w:rsidRPr="002321DB">
        <w:rPr>
          <w:sz w:val="28"/>
          <w:szCs w:val="28"/>
        </w:rPr>
        <w:t xml:space="preserve"> </w:t>
      </w:r>
      <w:proofErr w:type="spellStart"/>
      <w:r w:rsidRPr="002321DB">
        <w:rPr>
          <w:sz w:val="28"/>
          <w:szCs w:val="28"/>
        </w:rPr>
        <w:t>маніторы</w:t>
      </w:r>
      <w:proofErr w:type="spellEnd"/>
      <w:r w:rsidRPr="002321DB">
        <w:rPr>
          <w:sz w:val="28"/>
          <w:szCs w:val="28"/>
        </w:rPr>
        <w:t xml:space="preserve">, </w:t>
      </w:r>
      <w:proofErr w:type="spellStart"/>
      <w:r w:rsidRPr="002321DB">
        <w:rPr>
          <w:sz w:val="28"/>
          <w:szCs w:val="28"/>
        </w:rPr>
        <w:t>іх</w:t>
      </w:r>
      <w:proofErr w:type="spellEnd"/>
      <w:r w:rsidRPr="002321DB">
        <w:rPr>
          <w:sz w:val="28"/>
          <w:szCs w:val="28"/>
        </w:rPr>
        <w:t xml:space="preserve"> </w:t>
      </w:r>
      <w:proofErr w:type="spellStart"/>
      <w:r w:rsidRPr="002321DB">
        <w:rPr>
          <w:sz w:val="28"/>
          <w:szCs w:val="28"/>
        </w:rPr>
        <w:t>устройства</w:t>
      </w:r>
      <w:proofErr w:type="spellEnd"/>
      <w:r w:rsidRPr="002321DB">
        <w:rPr>
          <w:sz w:val="28"/>
          <w:szCs w:val="28"/>
        </w:rPr>
        <w:t xml:space="preserve">, </w:t>
      </w:r>
      <w:proofErr w:type="spellStart"/>
      <w:r w:rsidRPr="002321DB">
        <w:rPr>
          <w:sz w:val="28"/>
          <w:szCs w:val="28"/>
        </w:rPr>
        <w:t>прынцып</w:t>
      </w:r>
      <w:proofErr w:type="spellEnd"/>
      <w:r w:rsidRPr="002321DB">
        <w:rPr>
          <w:sz w:val="28"/>
          <w:szCs w:val="28"/>
        </w:rPr>
        <w:t xml:space="preserve"> </w:t>
      </w:r>
      <w:proofErr w:type="spellStart"/>
      <w:r w:rsidRPr="002321DB">
        <w:rPr>
          <w:sz w:val="28"/>
          <w:szCs w:val="28"/>
        </w:rPr>
        <w:t>работы</w:t>
      </w:r>
      <w:proofErr w:type="spellEnd"/>
      <w:r w:rsidRPr="002321DB">
        <w:rPr>
          <w:sz w:val="28"/>
          <w:szCs w:val="28"/>
        </w:rPr>
        <w:t xml:space="preserve"> і </w:t>
      </w:r>
      <w:proofErr w:type="spellStart"/>
      <w:r w:rsidRPr="002321DB">
        <w:rPr>
          <w:sz w:val="28"/>
          <w:szCs w:val="28"/>
        </w:rPr>
        <w:t>асаблівасці</w:t>
      </w:r>
      <w:proofErr w:type="spellEnd"/>
      <w:r w:rsidRPr="002321DB">
        <w:rPr>
          <w:sz w:val="28"/>
          <w:szCs w:val="28"/>
        </w:rPr>
        <w:t xml:space="preserve"> </w:t>
      </w:r>
      <w:proofErr w:type="spellStart"/>
      <w:r w:rsidRPr="002321DB">
        <w:rPr>
          <w:sz w:val="28"/>
          <w:szCs w:val="28"/>
        </w:rPr>
        <w:t>выкарыстання</w:t>
      </w:r>
      <w:proofErr w:type="spellEnd"/>
      <w:r w:rsidRPr="002321DB">
        <w:rPr>
          <w:sz w:val="28"/>
          <w:szCs w:val="28"/>
          <w:lang w:val="ru-RU"/>
        </w:rPr>
        <w:t xml:space="preserve">, </w:t>
      </w:r>
      <w:proofErr w:type="spellStart"/>
      <w:r w:rsidRPr="002321DB">
        <w:rPr>
          <w:sz w:val="28"/>
          <w:szCs w:val="28"/>
          <w:lang w:val="ru-RU"/>
        </w:rPr>
        <w:t>праведзены</w:t>
      </w:r>
      <w:proofErr w:type="spellEnd"/>
      <w:r w:rsidRPr="002321DB">
        <w:rPr>
          <w:sz w:val="28"/>
          <w:szCs w:val="28"/>
          <w:lang w:val="ru-RU"/>
        </w:rPr>
        <w:t xml:space="preserve"> </w:t>
      </w:r>
      <w:proofErr w:type="spellStart"/>
      <w:r w:rsidRPr="002321DB">
        <w:rPr>
          <w:sz w:val="28"/>
          <w:szCs w:val="28"/>
        </w:rPr>
        <w:t>аналіз</w:t>
      </w:r>
      <w:proofErr w:type="spellEnd"/>
      <w:r w:rsidRPr="002321DB">
        <w:rPr>
          <w:sz w:val="28"/>
          <w:szCs w:val="28"/>
        </w:rPr>
        <w:t xml:space="preserve"> </w:t>
      </w:r>
      <w:proofErr w:type="spellStart"/>
      <w:r w:rsidRPr="002321DB">
        <w:rPr>
          <w:sz w:val="28"/>
          <w:szCs w:val="28"/>
        </w:rPr>
        <w:t>сродкаў</w:t>
      </w:r>
      <w:proofErr w:type="spellEnd"/>
      <w:r w:rsidRPr="002321DB">
        <w:rPr>
          <w:sz w:val="28"/>
          <w:szCs w:val="28"/>
        </w:rPr>
        <w:t xml:space="preserve"> </w:t>
      </w:r>
      <w:proofErr w:type="spellStart"/>
      <w:r w:rsidRPr="002321DB">
        <w:rPr>
          <w:sz w:val="28"/>
          <w:szCs w:val="28"/>
        </w:rPr>
        <w:t>распрацоўкі</w:t>
      </w:r>
      <w:proofErr w:type="spellEnd"/>
      <w:r w:rsidRPr="002321DB">
        <w:rPr>
          <w:sz w:val="28"/>
          <w:szCs w:val="28"/>
        </w:rPr>
        <w:t xml:space="preserve"> </w:t>
      </w:r>
      <w:proofErr w:type="spellStart"/>
      <w:r w:rsidRPr="002321DB">
        <w:rPr>
          <w:sz w:val="28"/>
          <w:szCs w:val="28"/>
        </w:rPr>
        <w:t>размеркаваных</w:t>
      </w:r>
      <w:proofErr w:type="spellEnd"/>
      <w:r w:rsidRPr="002321DB">
        <w:rPr>
          <w:sz w:val="28"/>
          <w:szCs w:val="28"/>
        </w:rPr>
        <w:t xml:space="preserve"> </w:t>
      </w:r>
      <w:proofErr w:type="spellStart"/>
      <w:r w:rsidRPr="002321DB">
        <w:rPr>
          <w:sz w:val="28"/>
          <w:szCs w:val="28"/>
        </w:rPr>
        <w:t>дэсктоп-праграм</w:t>
      </w:r>
      <w:proofErr w:type="spellEnd"/>
      <w:r w:rsidR="002321DB" w:rsidRPr="002321DB">
        <w:rPr>
          <w:sz w:val="28"/>
          <w:szCs w:val="28"/>
          <w:lang w:val="ru-RU"/>
        </w:rPr>
        <w:t xml:space="preserve">, а </w:t>
      </w:r>
      <w:proofErr w:type="spellStart"/>
      <w:r w:rsidR="002321DB" w:rsidRPr="002321DB">
        <w:rPr>
          <w:sz w:val="28"/>
          <w:szCs w:val="28"/>
          <w:lang w:val="ru-RU"/>
        </w:rPr>
        <w:t>таксама</w:t>
      </w:r>
      <w:proofErr w:type="spellEnd"/>
      <w:r w:rsidR="002321DB" w:rsidRPr="002321DB">
        <w:rPr>
          <w:sz w:val="28"/>
          <w:szCs w:val="28"/>
          <w:lang w:val="ru-RU"/>
        </w:rPr>
        <w:t xml:space="preserve"> </w:t>
      </w:r>
      <w:proofErr w:type="spellStart"/>
      <w:r w:rsidRPr="002321DB">
        <w:rPr>
          <w:sz w:val="28"/>
          <w:szCs w:val="28"/>
        </w:rPr>
        <w:t>прадстаўлены</w:t>
      </w:r>
      <w:proofErr w:type="spellEnd"/>
      <w:r w:rsidRPr="002321DB">
        <w:rPr>
          <w:sz w:val="28"/>
          <w:szCs w:val="28"/>
        </w:rPr>
        <w:t xml:space="preserve"> </w:t>
      </w:r>
      <w:proofErr w:type="spellStart"/>
      <w:r w:rsidRPr="002321DB">
        <w:rPr>
          <w:sz w:val="28"/>
          <w:szCs w:val="28"/>
        </w:rPr>
        <w:t>этапы</w:t>
      </w:r>
      <w:proofErr w:type="spellEnd"/>
      <w:r w:rsidRPr="002321DB">
        <w:rPr>
          <w:sz w:val="28"/>
          <w:szCs w:val="28"/>
        </w:rPr>
        <w:t xml:space="preserve"> </w:t>
      </w:r>
      <w:proofErr w:type="spellStart"/>
      <w:r w:rsidRPr="002321DB">
        <w:rPr>
          <w:sz w:val="28"/>
          <w:szCs w:val="28"/>
        </w:rPr>
        <w:t>распрацоўкі</w:t>
      </w:r>
      <w:proofErr w:type="spellEnd"/>
      <w:r w:rsidRPr="002321DB">
        <w:rPr>
          <w:sz w:val="28"/>
          <w:szCs w:val="28"/>
        </w:rPr>
        <w:t xml:space="preserve"> </w:t>
      </w:r>
      <w:proofErr w:type="spellStart"/>
      <w:r w:rsidRPr="002321DB">
        <w:rPr>
          <w:sz w:val="28"/>
          <w:szCs w:val="28"/>
        </w:rPr>
        <w:t>праграмнага</w:t>
      </w:r>
      <w:proofErr w:type="spellEnd"/>
      <w:r w:rsidRPr="002321DB">
        <w:rPr>
          <w:sz w:val="28"/>
          <w:szCs w:val="28"/>
        </w:rPr>
        <w:t xml:space="preserve"> </w:t>
      </w:r>
      <w:proofErr w:type="spellStart"/>
      <w:r w:rsidRPr="002321DB">
        <w:rPr>
          <w:sz w:val="28"/>
          <w:szCs w:val="28"/>
        </w:rPr>
        <w:t>комплексу</w:t>
      </w:r>
      <w:proofErr w:type="spellEnd"/>
      <w:r w:rsidRPr="002321DB">
        <w:rPr>
          <w:sz w:val="28"/>
          <w:szCs w:val="28"/>
        </w:rPr>
        <w:t xml:space="preserve"> і </w:t>
      </w:r>
      <w:proofErr w:type="spellStart"/>
      <w:r w:rsidRPr="002321DB">
        <w:rPr>
          <w:sz w:val="28"/>
          <w:szCs w:val="28"/>
        </w:rPr>
        <w:t>вынікі</w:t>
      </w:r>
      <w:proofErr w:type="spellEnd"/>
      <w:r w:rsidRPr="002321DB">
        <w:rPr>
          <w:sz w:val="28"/>
          <w:szCs w:val="28"/>
        </w:rPr>
        <w:t xml:space="preserve"> </w:t>
      </w:r>
      <w:proofErr w:type="spellStart"/>
      <w:r w:rsidRPr="002321DB">
        <w:rPr>
          <w:sz w:val="28"/>
          <w:szCs w:val="28"/>
        </w:rPr>
        <w:t>работы</w:t>
      </w:r>
      <w:proofErr w:type="spellEnd"/>
      <w:r w:rsidRPr="002321DB">
        <w:rPr>
          <w:sz w:val="28"/>
          <w:szCs w:val="28"/>
        </w:rPr>
        <w:t>.</w:t>
      </w:r>
    </w:p>
    <w:p w14:paraId="291CAAEC" w14:textId="77777777" w:rsidR="00562A19" w:rsidRDefault="00562A19" w:rsidP="002321DB">
      <w:pPr>
        <w:spacing w:line="276" w:lineRule="auto"/>
        <w:ind w:firstLine="709"/>
        <w:jc w:val="both"/>
      </w:pPr>
      <w:proofErr w:type="spellStart"/>
      <w:r w:rsidRPr="002321DB">
        <w:rPr>
          <w:sz w:val="28"/>
          <w:szCs w:val="28"/>
        </w:rPr>
        <w:t>Па</w:t>
      </w:r>
      <w:proofErr w:type="spellEnd"/>
      <w:r w:rsidRPr="002321DB">
        <w:rPr>
          <w:sz w:val="28"/>
          <w:szCs w:val="28"/>
        </w:rPr>
        <w:t xml:space="preserve"> </w:t>
      </w:r>
      <w:proofErr w:type="spellStart"/>
      <w:r w:rsidRPr="002321DB">
        <w:rPr>
          <w:sz w:val="28"/>
          <w:szCs w:val="28"/>
        </w:rPr>
        <w:t>тэме</w:t>
      </w:r>
      <w:proofErr w:type="spellEnd"/>
      <w:r w:rsidRPr="002321DB">
        <w:rPr>
          <w:sz w:val="28"/>
          <w:szCs w:val="28"/>
        </w:rPr>
        <w:t xml:space="preserve"> </w:t>
      </w:r>
      <w:proofErr w:type="spellStart"/>
      <w:r w:rsidRPr="002321DB">
        <w:rPr>
          <w:sz w:val="28"/>
          <w:szCs w:val="28"/>
        </w:rPr>
        <w:t>даследавання</w:t>
      </w:r>
      <w:proofErr w:type="spellEnd"/>
      <w:r w:rsidRPr="002321DB">
        <w:rPr>
          <w:sz w:val="28"/>
          <w:szCs w:val="28"/>
        </w:rPr>
        <w:t xml:space="preserve"> </w:t>
      </w:r>
      <w:proofErr w:type="spellStart"/>
      <w:r w:rsidRPr="002321DB">
        <w:rPr>
          <w:sz w:val="28"/>
          <w:szCs w:val="28"/>
        </w:rPr>
        <w:t>выдадзена</w:t>
      </w:r>
      <w:proofErr w:type="spellEnd"/>
      <w:r w:rsidRPr="002321DB">
        <w:rPr>
          <w:sz w:val="28"/>
          <w:szCs w:val="28"/>
        </w:rPr>
        <w:t xml:space="preserve"> 2 </w:t>
      </w:r>
      <w:proofErr w:type="spellStart"/>
      <w:r w:rsidRPr="002321DB">
        <w:rPr>
          <w:sz w:val="28"/>
          <w:szCs w:val="28"/>
        </w:rPr>
        <w:t>публікацыі</w:t>
      </w:r>
      <w:proofErr w:type="spellEnd"/>
      <w:r w:rsidRPr="002321DB">
        <w:rPr>
          <w:sz w:val="28"/>
          <w:szCs w:val="28"/>
        </w:rPr>
        <w:t xml:space="preserve"> ў </w:t>
      </w:r>
      <w:proofErr w:type="spellStart"/>
      <w:r w:rsidRPr="002321DB">
        <w:rPr>
          <w:sz w:val="28"/>
          <w:szCs w:val="28"/>
        </w:rPr>
        <w:t>зборніках</w:t>
      </w:r>
      <w:proofErr w:type="spellEnd"/>
      <w:r w:rsidRPr="002321DB">
        <w:rPr>
          <w:sz w:val="28"/>
          <w:szCs w:val="28"/>
        </w:rPr>
        <w:t xml:space="preserve"> </w:t>
      </w:r>
      <w:proofErr w:type="spellStart"/>
      <w:r w:rsidRPr="002321DB">
        <w:rPr>
          <w:sz w:val="28"/>
          <w:szCs w:val="28"/>
        </w:rPr>
        <w:t>тэзісаў</w:t>
      </w:r>
      <w:proofErr w:type="spellEnd"/>
      <w:r w:rsidRPr="002321DB">
        <w:rPr>
          <w:sz w:val="28"/>
          <w:szCs w:val="28"/>
        </w:rPr>
        <w:t xml:space="preserve"> </w:t>
      </w:r>
      <w:proofErr w:type="spellStart"/>
      <w:r w:rsidRPr="002321DB">
        <w:rPr>
          <w:sz w:val="28"/>
          <w:szCs w:val="28"/>
        </w:rPr>
        <w:t>міжнародных</w:t>
      </w:r>
      <w:proofErr w:type="spellEnd"/>
      <w:r w:rsidRPr="002321DB">
        <w:rPr>
          <w:sz w:val="28"/>
          <w:szCs w:val="28"/>
        </w:rPr>
        <w:t xml:space="preserve"> </w:t>
      </w:r>
      <w:proofErr w:type="spellStart"/>
      <w:r w:rsidRPr="002321DB">
        <w:rPr>
          <w:sz w:val="28"/>
          <w:szCs w:val="28"/>
        </w:rPr>
        <w:t>навуковых</w:t>
      </w:r>
      <w:proofErr w:type="spellEnd"/>
      <w:r w:rsidRPr="002321DB">
        <w:rPr>
          <w:sz w:val="28"/>
          <w:szCs w:val="28"/>
        </w:rPr>
        <w:t xml:space="preserve"> </w:t>
      </w:r>
      <w:proofErr w:type="spellStart"/>
      <w:r w:rsidRPr="002321DB">
        <w:rPr>
          <w:sz w:val="28"/>
          <w:szCs w:val="28"/>
        </w:rPr>
        <w:t>канферэнцый</w:t>
      </w:r>
      <w:proofErr w:type="spellEnd"/>
      <w:r w:rsidRPr="002321DB">
        <w:rPr>
          <w:sz w:val="28"/>
          <w:szCs w:val="28"/>
        </w:rPr>
        <w:t xml:space="preserve">. </w:t>
      </w:r>
      <w:r>
        <w:br w:type="page"/>
      </w:r>
    </w:p>
    <w:p w14:paraId="4BD5D72E" w14:textId="77777777" w:rsidR="00562A19" w:rsidRPr="006B6C5F" w:rsidRDefault="00562A19" w:rsidP="00562A19">
      <w:pPr>
        <w:spacing w:before="240" w:after="240"/>
        <w:jc w:val="center"/>
        <w:rPr>
          <w:b/>
          <w:sz w:val="32"/>
          <w:szCs w:val="32"/>
          <w:lang w:val="en-US"/>
        </w:rPr>
      </w:pPr>
      <w:r w:rsidRPr="006B6C5F">
        <w:rPr>
          <w:b/>
          <w:sz w:val="32"/>
          <w:szCs w:val="32"/>
          <w:lang w:val="en-US"/>
        </w:rPr>
        <w:lastRenderedPageBreak/>
        <w:t>GENERAL DESCRIPTION WORK</w:t>
      </w:r>
    </w:p>
    <w:p w14:paraId="0E4E3B64" w14:textId="46230818" w:rsidR="002321DB" w:rsidRPr="002321DB" w:rsidRDefault="002321DB" w:rsidP="002321DB">
      <w:pPr>
        <w:spacing w:before="240" w:after="240"/>
        <w:ind w:firstLine="709"/>
        <w:jc w:val="both"/>
        <w:rPr>
          <w:b/>
          <w:bCs/>
          <w:sz w:val="28"/>
          <w:szCs w:val="28"/>
          <w:lang w:val="en-US"/>
        </w:rPr>
      </w:pPr>
      <w:r w:rsidRPr="002321DB">
        <w:rPr>
          <w:sz w:val="28"/>
          <w:szCs w:val="28"/>
          <w:lang w:val="en-US"/>
        </w:rPr>
        <w:t>The dissertation 58 pages, 16 figures, 31 sources, 5 annexes.</w:t>
      </w:r>
    </w:p>
    <w:p w14:paraId="65ACE96F" w14:textId="3189CB6F" w:rsidR="00562A19" w:rsidRPr="002321DB" w:rsidRDefault="00562A19" w:rsidP="002321DB">
      <w:pPr>
        <w:spacing w:before="240" w:after="240"/>
        <w:ind w:firstLine="709"/>
        <w:jc w:val="both"/>
        <w:rPr>
          <w:sz w:val="28"/>
          <w:szCs w:val="28"/>
          <w:lang w:val="en-US"/>
        </w:rPr>
      </w:pPr>
      <w:r w:rsidRPr="002321DB">
        <w:rPr>
          <w:sz w:val="28"/>
          <w:szCs w:val="28"/>
          <w:lang w:val="en-US"/>
        </w:rPr>
        <w:t>RADIATION MONITORING</w:t>
      </w:r>
      <w:r w:rsidRPr="002321DB">
        <w:rPr>
          <w:i/>
          <w:sz w:val="28"/>
          <w:szCs w:val="28"/>
          <w:lang w:val="en-US"/>
        </w:rPr>
        <w:t xml:space="preserve">, </w:t>
      </w:r>
      <w:r w:rsidRPr="002321DB">
        <w:rPr>
          <w:sz w:val="28"/>
          <w:szCs w:val="28"/>
          <w:lang w:val="en-US"/>
        </w:rPr>
        <w:t xml:space="preserve">PORTAL RADIATION MONITORS, </w:t>
      </w:r>
      <w:r w:rsidRPr="002321DB">
        <w:rPr>
          <w:color w:val="000000"/>
          <w:sz w:val="28"/>
          <w:szCs w:val="28"/>
          <w:shd w:val="clear" w:color="auto" w:fill="FFFFFF"/>
          <w:lang w:val="en-US"/>
        </w:rPr>
        <w:t>PM5000</w:t>
      </w:r>
      <w:r w:rsidRPr="002321DB">
        <w:rPr>
          <w:sz w:val="28"/>
          <w:szCs w:val="28"/>
          <w:lang w:val="en-US"/>
        </w:rPr>
        <w:t xml:space="preserve"> WORKSTATION, </w:t>
      </w:r>
      <w:r w:rsidRPr="002321DB">
        <w:rPr>
          <w:sz w:val="28"/>
          <w:szCs w:val="28"/>
        </w:rPr>
        <w:t>С</w:t>
      </w:r>
      <w:r w:rsidRPr="002321DB">
        <w:rPr>
          <w:sz w:val="28"/>
          <w:szCs w:val="28"/>
          <w:lang w:val="en-US"/>
        </w:rPr>
        <w:t>#, WPF, XAML, WCF, WINDOWS SERVICES, DATABASES, MYSQL</w:t>
      </w:r>
    </w:p>
    <w:p w14:paraId="35842C7A" w14:textId="57860626" w:rsidR="00562A19" w:rsidRPr="002321DB" w:rsidRDefault="00562A19" w:rsidP="002321DB">
      <w:pPr>
        <w:ind w:firstLine="709"/>
        <w:jc w:val="both"/>
        <w:rPr>
          <w:sz w:val="28"/>
          <w:szCs w:val="28"/>
          <w:lang w:val="en-US"/>
        </w:rPr>
      </w:pPr>
      <w:r w:rsidRPr="002321DB">
        <w:rPr>
          <w:b/>
          <w:bCs/>
          <w:sz w:val="28"/>
          <w:szCs w:val="28"/>
          <w:lang w:val="en-US"/>
        </w:rPr>
        <w:t>The relevance of the work</w:t>
      </w:r>
      <w:r w:rsidR="002321DB" w:rsidRPr="002321DB">
        <w:rPr>
          <w:sz w:val="28"/>
          <w:szCs w:val="28"/>
          <w:lang w:val="en-US"/>
        </w:rPr>
        <w:t xml:space="preserve">: </w:t>
      </w:r>
      <w:r w:rsidRPr="002321DB">
        <w:rPr>
          <w:sz w:val="28"/>
          <w:szCs w:val="28"/>
          <w:lang w:val="en-US"/>
        </w:rPr>
        <w:t>the use of portal radiation monitors to ensure radiation safety at borders and other potentially dangerous objects is often not optimized. The development and use of specialized software will optimize the use of portal radiation monitors and automate the collection and processing of related information, and thus increase the efficiency of customs and security services in the field of radiation monitoring.</w:t>
      </w:r>
    </w:p>
    <w:p w14:paraId="2AAB2667" w14:textId="77777777" w:rsidR="00562A19" w:rsidRPr="002321DB" w:rsidRDefault="00562A19" w:rsidP="002321DB">
      <w:pPr>
        <w:ind w:firstLine="709"/>
        <w:jc w:val="both"/>
        <w:rPr>
          <w:sz w:val="28"/>
          <w:szCs w:val="28"/>
          <w:lang w:val="en-US"/>
        </w:rPr>
      </w:pPr>
      <w:r w:rsidRPr="002321DB">
        <w:rPr>
          <w:b/>
          <w:bCs/>
          <w:sz w:val="28"/>
          <w:szCs w:val="28"/>
          <w:lang w:val="en-US"/>
        </w:rPr>
        <w:t>The purpose of the dissertation</w:t>
      </w:r>
      <w:r w:rsidRPr="002321DB">
        <w:rPr>
          <w:sz w:val="28"/>
          <w:szCs w:val="28"/>
          <w:lang w:val="en-US"/>
        </w:rPr>
        <w:t>: the development of a software system designed for remote control and monitoring the operation of radiation portal monitor systems.</w:t>
      </w:r>
    </w:p>
    <w:p w14:paraId="02ED0E58" w14:textId="77777777" w:rsidR="00562A19" w:rsidRPr="002321DB" w:rsidRDefault="00562A19" w:rsidP="002321DB">
      <w:pPr>
        <w:ind w:firstLine="709"/>
        <w:jc w:val="both"/>
        <w:rPr>
          <w:sz w:val="28"/>
          <w:szCs w:val="28"/>
          <w:lang w:val="en-US"/>
        </w:rPr>
      </w:pPr>
      <w:r w:rsidRPr="002321DB">
        <w:rPr>
          <w:b/>
          <w:bCs/>
          <w:sz w:val="28"/>
          <w:szCs w:val="28"/>
          <w:lang w:val="en-US"/>
        </w:rPr>
        <w:t>The object of study</w:t>
      </w:r>
      <w:r w:rsidRPr="002321DB">
        <w:rPr>
          <w:sz w:val="28"/>
          <w:szCs w:val="28"/>
          <w:lang w:val="en-US"/>
        </w:rPr>
        <w:t xml:space="preserve"> is the radiation portal monitor systems.</w:t>
      </w:r>
    </w:p>
    <w:p w14:paraId="5B4C0009" w14:textId="77777777" w:rsidR="00562A19" w:rsidRPr="002321DB" w:rsidRDefault="00562A19" w:rsidP="002321DB">
      <w:pPr>
        <w:ind w:firstLine="709"/>
        <w:jc w:val="both"/>
        <w:rPr>
          <w:sz w:val="28"/>
          <w:szCs w:val="28"/>
          <w:lang w:val="en-US"/>
        </w:rPr>
      </w:pPr>
      <w:r w:rsidRPr="002321DB">
        <w:rPr>
          <w:b/>
          <w:bCs/>
          <w:sz w:val="28"/>
          <w:szCs w:val="28"/>
          <w:lang w:val="en-US"/>
        </w:rPr>
        <w:t>The subject of the study</w:t>
      </w:r>
      <w:r w:rsidRPr="002321DB">
        <w:rPr>
          <w:sz w:val="28"/>
          <w:szCs w:val="28"/>
          <w:lang w:val="en-US"/>
        </w:rPr>
        <w:t xml:space="preserve"> is the PM5000 Workstation software package.</w:t>
      </w:r>
    </w:p>
    <w:p w14:paraId="0DAA50B6" w14:textId="77777777" w:rsidR="00562A19" w:rsidRPr="002321DB" w:rsidRDefault="00562A19" w:rsidP="002321DB">
      <w:pPr>
        <w:ind w:firstLine="709"/>
        <w:jc w:val="both"/>
        <w:rPr>
          <w:sz w:val="28"/>
          <w:szCs w:val="28"/>
          <w:lang w:val="en-US"/>
        </w:rPr>
      </w:pPr>
      <w:r w:rsidRPr="002321DB">
        <w:rPr>
          <w:sz w:val="28"/>
          <w:szCs w:val="28"/>
          <w:lang w:val="en-US"/>
        </w:rPr>
        <w:t>The newness of the work lies in the fact that for the first time a software package was created that allows you to remotely control and monitor the radiation monitoring installations of the PM5000, and a unique text exchange protocol was used to organize information exchange between the installation and the user.</w:t>
      </w:r>
    </w:p>
    <w:p w14:paraId="59E70EC3" w14:textId="77777777" w:rsidR="00562A19" w:rsidRPr="002321DB" w:rsidRDefault="00562A19" w:rsidP="002321DB">
      <w:pPr>
        <w:ind w:firstLine="709"/>
        <w:jc w:val="both"/>
        <w:rPr>
          <w:sz w:val="28"/>
          <w:szCs w:val="28"/>
          <w:lang w:val="en-US"/>
        </w:rPr>
      </w:pPr>
      <w:r w:rsidRPr="002321DB">
        <w:rPr>
          <w:b/>
          <w:bCs/>
          <w:sz w:val="28"/>
          <w:szCs w:val="28"/>
          <w:lang w:val="en-US"/>
        </w:rPr>
        <w:t>The positions of work to be defended:</w:t>
      </w:r>
    </w:p>
    <w:p w14:paraId="102E34F8" w14:textId="77777777" w:rsidR="00562A19" w:rsidRPr="002321DB" w:rsidRDefault="00562A19" w:rsidP="002321DB">
      <w:pPr>
        <w:pStyle w:val="a4"/>
        <w:numPr>
          <w:ilvl w:val="0"/>
          <w:numId w:val="3"/>
        </w:numPr>
        <w:ind w:left="0" w:firstLine="709"/>
        <w:rPr>
          <w:rFonts w:cs="Times New Roman"/>
          <w:szCs w:val="28"/>
          <w:lang w:val="en-US"/>
        </w:rPr>
      </w:pPr>
      <w:r w:rsidRPr="002321DB">
        <w:rPr>
          <w:rFonts w:cs="Times New Roman"/>
          <w:szCs w:val="28"/>
          <w:lang w:val="en-US"/>
        </w:rPr>
        <w:t>Scheme of radiation monitoring using a portal radiation monitors system;</w:t>
      </w:r>
    </w:p>
    <w:p w14:paraId="57B2D7AC" w14:textId="77777777" w:rsidR="00562A19" w:rsidRPr="002321DB" w:rsidRDefault="00562A19" w:rsidP="002321DB">
      <w:pPr>
        <w:pStyle w:val="a4"/>
        <w:numPr>
          <w:ilvl w:val="0"/>
          <w:numId w:val="3"/>
        </w:numPr>
        <w:ind w:left="0" w:firstLine="709"/>
        <w:rPr>
          <w:rFonts w:cs="Times New Roman"/>
          <w:szCs w:val="28"/>
          <w:lang w:val="en-US"/>
        </w:rPr>
      </w:pPr>
      <w:r w:rsidRPr="002321DB">
        <w:rPr>
          <w:rFonts w:cs="Times New Roman"/>
          <w:szCs w:val="28"/>
          <w:lang w:val="en-US"/>
        </w:rPr>
        <w:t>Software package for remote control of radiation portal monitor systems.</w:t>
      </w:r>
    </w:p>
    <w:p w14:paraId="0308C990" w14:textId="54A81CAA" w:rsidR="00562A19" w:rsidRPr="002321DB" w:rsidRDefault="00562A19" w:rsidP="002321DB">
      <w:pPr>
        <w:ind w:firstLine="709"/>
        <w:jc w:val="both"/>
        <w:rPr>
          <w:sz w:val="28"/>
          <w:szCs w:val="28"/>
          <w:lang w:val="en-US"/>
        </w:rPr>
      </w:pPr>
      <w:r w:rsidRPr="002321DB">
        <w:rPr>
          <w:sz w:val="28"/>
          <w:szCs w:val="28"/>
          <w:lang w:val="en-US"/>
        </w:rPr>
        <w:t>The work considers radiation portal monitors, their structure, operation principle and application features</w:t>
      </w:r>
      <w:r w:rsidR="002321DB" w:rsidRPr="002321DB">
        <w:rPr>
          <w:sz w:val="28"/>
          <w:szCs w:val="28"/>
          <w:lang w:val="en-US"/>
        </w:rPr>
        <w:t xml:space="preserve">, </w:t>
      </w:r>
      <w:r w:rsidR="002321DB" w:rsidRPr="002321DB">
        <w:rPr>
          <w:sz w:val="28"/>
          <w:szCs w:val="28"/>
          <w:lang w:val="en-US"/>
        </w:rPr>
        <w:t>analyz</w:t>
      </w:r>
      <w:r w:rsidR="002321DB" w:rsidRPr="002321DB">
        <w:rPr>
          <w:sz w:val="28"/>
          <w:szCs w:val="28"/>
          <w:lang w:val="en-US"/>
        </w:rPr>
        <w:t>ing</w:t>
      </w:r>
      <w:r w:rsidRPr="002321DB">
        <w:rPr>
          <w:sz w:val="28"/>
          <w:szCs w:val="28"/>
          <w:lang w:val="en-US"/>
        </w:rPr>
        <w:t xml:space="preserve"> of development tools for distributed desktop applications</w:t>
      </w:r>
      <w:r w:rsidR="002321DB" w:rsidRPr="002321DB">
        <w:rPr>
          <w:sz w:val="28"/>
          <w:szCs w:val="28"/>
          <w:lang w:val="en-US"/>
        </w:rPr>
        <w:t xml:space="preserve">, and </w:t>
      </w:r>
      <w:r w:rsidRPr="002321DB">
        <w:rPr>
          <w:sz w:val="28"/>
          <w:szCs w:val="28"/>
          <w:lang w:val="en-US"/>
        </w:rPr>
        <w:t>the stages of software development and the results of the work.</w:t>
      </w:r>
    </w:p>
    <w:p w14:paraId="6834EDD1" w14:textId="6EA3848F" w:rsidR="00951EE7" w:rsidRPr="002321DB" w:rsidRDefault="00562A19" w:rsidP="002321DB">
      <w:pPr>
        <w:ind w:firstLine="709"/>
        <w:jc w:val="both"/>
        <w:rPr>
          <w:sz w:val="28"/>
          <w:szCs w:val="28"/>
          <w:lang w:val="en-US"/>
        </w:rPr>
      </w:pPr>
      <w:r w:rsidRPr="002321DB">
        <w:rPr>
          <w:sz w:val="28"/>
          <w:szCs w:val="28"/>
          <w:lang w:val="en-US"/>
        </w:rPr>
        <w:t>On the topic of the study, 2 publications were published in abstracts of international scientific conferences.</w:t>
      </w:r>
      <w:bookmarkStart w:id="1" w:name="_GoBack"/>
      <w:bookmarkEnd w:id="0"/>
      <w:bookmarkEnd w:id="1"/>
    </w:p>
    <w:sectPr w:rsidR="00951EE7" w:rsidRPr="002321DB" w:rsidSect="00B95C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4473E"/>
    <w:multiLevelType w:val="hybridMultilevel"/>
    <w:tmpl w:val="1FEE2D36"/>
    <w:lvl w:ilvl="0" w:tplc="E996C6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9EA29A1"/>
    <w:multiLevelType w:val="hybridMultilevel"/>
    <w:tmpl w:val="99E0AD4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6FDF0184"/>
    <w:multiLevelType w:val="hybridMultilevel"/>
    <w:tmpl w:val="C5E8DB06"/>
    <w:lvl w:ilvl="0" w:tplc="096818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F5"/>
    <w:rsid w:val="002321DB"/>
    <w:rsid w:val="00562A19"/>
    <w:rsid w:val="006603EB"/>
    <w:rsid w:val="00773E19"/>
    <w:rsid w:val="009343F5"/>
    <w:rsid w:val="00C954C6"/>
    <w:rsid w:val="00D2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100A"/>
  <w15:chartTrackingRefBased/>
  <w15:docId w15:val="{12174776-DA74-4AD7-B873-99FECD0D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E19"/>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uiPriority w:val="9"/>
    <w:qFormat/>
    <w:rsid w:val="00773E19"/>
    <w:pPr>
      <w:keepNext/>
      <w:keepLines/>
      <w:widowControl w:val="0"/>
      <w:autoSpaceDE w:val="0"/>
      <w:autoSpaceDN w:val="0"/>
      <w:adjustRightInd w:val="0"/>
      <w:spacing w:before="480"/>
      <w:outlineLvl w:val="0"/>
    </w:pPr>
    <w:rPr>
      <w:rFonts w:asciiTheme="majorHAnsi" w:eastAsiaTheme="majorEastAsia" w:hAnsiTheme="majorHAnsi" w:cstheme="majorBidi"/>
      <w:b/>
      <w:bCs/>
      <w:color w:val="2F5496"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3E19"/>
    <w:rPr>
      <w:rFonts w:asciiTheme="majorHAnsi" w:eastAsiaTheme="majorEastAsia" w:hAnsiTheme="majorHAnsi" w:cstheme="majorBidi"/>
      <w:b/>
      <w:bCs/>
      <w:color w:val="2F5496" w:themeColor="accent1" w:themeShade="BF"/>
      <w:sz w:val="28"/>
      <w:szCs w:val="28"/>
      <w:lang w:eastAsia="ru-RU"/>
    </w:rPr>
  </w:style>
  <w:style w:type="paragraph" w:customStyle="1" w:styleId="Default">
    <w:name w:val="Default"/>
    <w:rsid w:val="00773E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basedOn w:val="a"/>
    <w:uiPriority w:val="99"/>
    <w:unhideWhenUsed/>
    <w:rsid w:val="00773E19"/>
    <w:pPr>
      <w:spacing w:before="100" w:beforeAutospacing="1" w:after="100" w:afterAutospacing="1"/>
    </w:pPr>
    <w:rPr>
      <w:lang w:val="ru-RU"/>
    </w:rPr>
  </w:style>
  <w:style w:type="character" w:customStyle="1" w:styleId="fontstyle01">
    <w:name w:val="fontstyle01"/>
    <w:basedOn w:val="a0"/>
    <w:rsid w:val="00773E19"/>
    <w:rPr>
      <w:rFonts w:ascii="TimesNewRomanPSMT" w:hAnsi="TimesNewRomanPSMT" w:hint="default"/>
      <w:b w:val="0"/>
      <w:bCs w:val="0"/>
      <w:i w:val="0"/>
      <w:iCs w:val="0"/>
      <w:color w:val="242021"/>
      <w:sz w:val="20"/>
      <w:szCs w:val="20"/>
    </w:rPr>
  </w:style>
  <w:style w:type="paragraph" w:styleId="a4">
    <w:name w:val="List Paragraph"/>
    <w:basedOn w:val="a"/>
    <w:uiPriority w:val="34"/>
    <w:qFormat/>
    <w:rsid w:val="00773E19"/>
    <w:pPr>
      <w:widowControl w:val="0"/>
      <w:spacing w:line="360" w:lineRule="exact"/>
      <w:ind w:left="851" w:hanging="851"/>
      <w:contextualSpacing/>
      <w:jc w:val="both"/>
    </w:pPr>
    <w:rPr>
      <w:rFonts w:eastAsiaTheme="minorHAnsi" w:cstheme="minorBidi"/>
      <w:sz w:val="28"/>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926</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dc:creator>
  <cp:keywords/>
  <dc:description/>
  <cp:lastModifiedBy>ruby</cp:lastModifiedBy>
  <cp:revision>2</cp:revision>
  <dcterms:created xsi:type="dcterms:W3CDTF">2019-06-23T23:53:00Z</dcterms:created>
  <dcterms:modified xsi:type="dcterms:W3CDTF">2019-06-24T00:22:00Z</dcterms:modified>
</cp:coreProperties>
</file>