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F8" w:rsidRPr="00D970C8" w:rsidRDefault="003717F8" w:rsidP="003717F8">
      <w:pPr>
        <w:spacing w:after="0" w:line="360" w:lineRule="exact"/>
        <w:jc w:val="center"/>
        <w:rPr>
          <w:rFonts w:ascii="Times New Roman" w:hAnsi="Times New Roman" w:cs="Times New Roman"/>
          <w:b/>
          <w:sz w:val="28"/>
          <w:szCs w:val="28"/>
        </w:rPr>
      </w:pPr>
      <w:r w:rsidRPr="00D970C8">
        <w:rPr>
          <w:rFonts w:ascii="Times New Roman" w:hAnsi="Times New Roman" w:cs="Times New Roman"/>
          <w:b/>
          <w:sz w:val="28"/>
          <w:szCs w:val="28"/>
        </w:rPr>
        <w:t>М</w:t>
      </w:r>
      <w:r w:rsidRPr="00D970C8">
        <w:rPr>
          <w:rFonts w:ascii="Times New Roman" w:hAnsi="Times New Roman" w:cs="Times New Roman"/>
          <w:b/>
          <w:sz w:val="28"/>
          <w:szCs w:val="28"/>
          <w:lang w:val="be-BY"/>
        </w:rPr>
        <w:t>І</w:t>
      </w:r>
      <w:r w:rsidRPr="00D970C8">
        <w:rPr>
          <w:rFonts w:ascii="Times New Roman" w:hAnsi="Times New Roman" w:cs="Times New Roman"/>
          <w:b/>
          <w:sz w:val="28"/>
          <w:szCs w:val="28"/>
        </w:rPr>
        <w:t>Н</w:t>
      </w:r>
      <w:r w:rsidRPr="00D970C8">
        <w:rPr>
          <w:rFonts w:ascii="Times New Roman" w:hAnsi="Times New Roman" w:cs="Times New Roman"/>
          <w:b/>
          <w:sz w:val="28"/>
          <w:szCs w:val="28"/>
          <w:lang w:val="be-BY"/>
        </w:rPr>
        <w:t>І</w:t>
      </w:r>
      <w:r w:rsidRPr="00D970C8">
        <w:rPr>
          <w:rFonts w:ascii="Times New Roman" w:hAnsi="Times New Roman" w:cs="Times New Roman"/>
          <w:b/>
          <w:sz w:val="28"/>
          <w:szCs w:val="28"/>
        </w:rPr>
        <w:t>СТ</w:t>
      </w:r>
      <w:r w:rsidRPr="00D970C8">
        <w:rPr>
          <w:rFonts w:ascii="Times New Roman" w:hAnsi="Times New Roman" w:cs="Times New Roman"/>
          <w:b/>
          <w:sz w:val="28"/>
          <w:szCs w:val="28"/>
          <w:lang w:val="be-BY"/>
        </w:rPr>
        <w:t>Э</w:t>
      </w:r>
      <w:r w:rsidRPr="00D970C8">
        <w:rPr>
          <w:rFonts w:ascii="Times New Roman" w:hAnsi="Times New Roman" w:cs="Times New Roman"/>
          <w:b/>
          <w:sz w:val="28"/>
          <w:szCs w:val="28"/>
        </w:rPr>
        <w:t>РСТВ</w:t>
      </w:r>
      <w:r w:rsidRPr="00D970C8">
        <w:rPr>
          <w:rFonts w:ascii="Times New Roman" w:hAnsi="Times New Roman" w:cs="Times New Roman"/>
          <w:b/>
          <w:sz w:val="28"/>
          <w:szCs w:val="28"/>
          <w:lang w:val="be-BY"/>
        </w:rPr>
        <w:t>А АДУКАЦЫІ</w:t>
      </w:r>
      <w:r w:rsidRPr="00D970C8">
        <w:rPr>
          <w:rFonts w:ascii="Times New Roman" w:hAnsi="Times New Roman" w:cs="Times New Roman"/>
          <w:b/>
          <w:sz w:val="28"/>
          <w:szCs w:val="28"/>
        </w:rPr>
        <w:t xml:space="preserve"> Р</w:t>
      </w:r>
      <w:r w:rsidRPr="00D970C8">
        <w:rPr>
          <w:rFonts w:ascii="Times New Roman" w:hAnsi="Times New Roman" w:cs="Times New Roman"/>
          <w:b/>
          <w:sz w:val="28"/>
          <w:szCs w:val="28"/>
          <w:lang w:val="be-BY"/>
        </w:rPr>
        <w:t>Э</w:t>
      </w:r>
      <w:r w:rsidRPr="00D970C8">
        <w:rPr>
          <w:rFonts w:ascii="Times New Roman" w:hAnsi="Times New Roman" w:cs="Times New Roman"/>
          <w:b/>
          <w:sz w:val="28"/>
          <w:szCs w:val="28"/>
        </w:rPr>
        <w:t>СПУБЛ</w:t>
      </w:r>
      <w:r w:rsidRPr="00D970C8">
        <w:rPr>
          <w:rFonts w:ascii="Times New Roman" w:hAnsi="Times New Roman" w:cs="Times New Roman"/>
          <w:b/>
          <w:sz w:val="28"/>
          <w:szCs w:val="28"/>
          <w:lang w:val="be-BY"/>
        </w:rPr>
        <w:t>І</w:t>
      </w:r>
      <w:proofErr w:type="gramStart"/>
      <w:r w:rsidRPr="00D970C8">
        <w:rPr>
          <w:rFonts w:ascii="Times New Roman" w:hAnsi="Times New Roman" w:cs="Times New Roman"/>
          <w:b/>
          <w:sz w:val="28"/>
          <w:szCs w:val="28"/>
        </w:rPr>
        <w:t>К</w:t>
      </w:r>
      <w:proofErr w:type="gramEnd"/>
      <w:r w:rsidRPr="00D970C8">
        <w:rPr>
          <w:rFonts w:ascii="Times New Roman" w:hAnsi="Times New Roman" w:cs="Times New Roman"/>
          <w:b/>
          <w:sz w:val="28"/>
          <w:szCs w:val="28"/>
          <w:lang w:val="be-BY"/>
        </w:rPr>
        <w:t>І</w:t>
      </w:r>
      <w:r w:rsidRPr="00D970C8">
        <w:rPr>
          <w:rFonts w:ascii="Times New Roman" w:hAnsi="Times New Roman" w:cs="Times New Roman"/>
          <w:b/>
          <w:sz w:val="28"/>
          <w:szCs w:val="28"/>
        </w:rPr>
        <w:t xml:space="preserve"> БЕЛАРУСЬ</w:t>
      </w:r>
    </w:p>
    <w:p w:rsidR="003717F8" w:rsidRPr="00D970C8" w:rsidRDefault="003717F8" w:rsidP="003717F8">
      <w:pPr>
        <w:spacing w:after="0" w:line="360" w:lineRule="exact"/>
        <w:jc w:val="center"/>
        <w:rPr>
          <w:rFonts w:ascii="Times New Roman" w:hAnsi="Times New Roman" w:cs="Times New Roman"/>
          <w:b/>
          <w:sz w:val="28"/>
          <w:szCs w:val="28"/>
          <w:lang w:val="be-BY"/>
        </w:rPr>
      </w:pPr>
      <w:r w:rsidRPr="00D970C8">
        <w:rPr>
          <w:rFonts w:ascii="Times New Roman" w:hAnsi="Times New Roman" w:cs="Times New Roman"/>
          <w:b/>
          <w:sz w:val="28"/>
          <w:szCs w:val="28"/>
        </w:rPr>
        <w:t>БЕЛ</w:t>
      </w:r>
      <w:r w:rsidRPr="00D970C8">
        <w:rPr>
          <w:rFonts w:ascii="Times New Roman" w:hAnsi="Times New Roman" w:cs="Times New Roman"/>
          <w:b/>
          <w:sz w:val="28"/>
          <w:szCs w:val="28"/>
          <w:lang w:val="be-BY"/>
        </w:rPr>
        <w:t>А</w:t>
      </w:r>
      <w:r w:rsidRPr="00D970C8">
        <w:rPr>
          <w:rFonts w:ascii="Times New Roman" w:hAnsi="Times New Roman" w:cs="Times New Roman"/>
          <w:b/>
          <w:sz w:val="28"/>
          <w:szCs w:val="28"/>
        </w:rPr>
        <w:t>РУСК</w:t>
      </w:r>
      <w:r w:rsidRPr="00D970C8">
        <w:rPr>
          <w:rFonts w:ascii="Times New Roman" w:hAnsi="Times New Roman" w:cs="Times New Roman"/>
          <w:b/>
          <w:sz w:val="28"/>
          <w:szCs w:val="28"/>
          <w:lang w:val="be-BY"/>
        </w:rPr>
        <w:t>І ДЗЯРЖАЎНЫ</w:t>
      </w:r>
      <w:r w:rsidRPr="00D970C8">
        <w:rPr>
          <w:rFonts w:ascii="Times New Roman" w:hAnsi="Times New Roman" w:cs="Times New Roman"/>
          <w:b/>
          <w:sz w:val="28"/>
          <w:szCs w:val="28"/>
        </w:rPr>
        <w:t xml:space="preserve"> </w:t>
      </w:r>
      <w:r w:rsidRPr="00D970C8">
        <w:rPr>
          <w:rFonts w:ascii="Times New Roman" w:hAnsi="Times New Roman" w:cs="Times New Roman"/>
          <w:b/>
          <w:sz w:val="28"/>
          <w:szCs w:val="28"/>
          <w:lang w:val="be-BY"/>
        </w:rPr>
        <w:t>Ў</w:t>
      </w:r>
      <w:r w:rsidRPr="00D970C8">
        <w:rPr>
          <w:rFonts w:ascii="Times New Roman" w:hAnsi="Times New Roman" w:cs="Times New Roman"/>
          <w:b/>
          <w:sz w:val="28"/>
          <w:szCs w:val="28"/>
        </w:rPr>
        <w:t>Н</w:t>
      </w:r>
      <w:r w:rsidRPr="00D970C8">
        <w:rPr>
          <w:rFonts w:ascii="Times New Roman" w:hAnsi="Times New Roman" w:cs="Times New Roman"/>
          <w:b/>
          <w:sz w:val="28"/>
          <w:szCs w:val="28"/>
          <w:lang w:val="be-BY"/>
        </w:rPr>
        <w:t>І</w:t>
      </w:r>
      <w:r w:rsidRPr="00D970C8">
        <w:rPr>
          <w:rFonts w:ascii="Times New Roman" w:hAnsi="Times New Roman" w:cs="Times New Roman"/>
          <w:b/>
          <w:sz w:val="28"/>
          <w:szCs w:val="28"/>
        </w:rPr>
        <w:t>ВЕРС</w:t>
      </w:r>
      <w:r w:rsidRPr="00D970C8">
        <w:rPr>
          <w:rFonts w:ascii="Times New Roman" w:hAnsi="Times New Roman" w:cs="Times New Roman"/>
          <w:b/>
          <w:sz w:val="28"/>
          <w:szCs w:val="28"/>
          <w:lang w:val="be-BY"/>
        </w:rPr>
        <w:t>І</w:t>
      </w:r>
      <w:r w:rsidRPr="00D970C8">
        <w:rPr>
          <w:rFonts w:ascii="Times New Roman" w:hAnsi="Times New Roman" w:cs="Times New Roman"/>
          <w:b/>
          <w:sz w:val="28"/>
          <w:szCs w:val="28"/>
        </w:rPr>
        <w:t>Т</w:t>
      </w:r>
      <w:r w:rsidRPr="00D970C8">
        <w:rPr>
          <w:rFonts w:ascii="Times New Roman" w:hAnsi="Times New Roman" w:cs="Times New Roman"/>
          <w:b/>
          <w:sz w:val="28"/>
          <w:szCs w:val="28"/>
          <w:lang w:val="be-BY"/>
        </w:rPr>
        <w:t>Э</w:t>
      </w:r>
      <w:r w:rsidRPr="00D970C8">
        <w:rPr>
          <w:rFonts w:ascii="Times New Roman" w:hAnsi="Times New Roman" w:cs="Times New Roman"/>
          <w:b/>
          <w:sz w:val="28"/>
          <w:szCs w:val="28"/>
        </w:rPr>
        <w:t>Т</w:t>
      </w:r>
    </w:p>
    <w:p w:rsidR="003717F8" w:rsidRPr="00D970C8" w:rsidRDefault="003717F8" w:rsidP="003717F8">
      <w:pPr>
        <w:spacing w:after="0" w:line="360" w:lineRule="exact"/>
        <w:jc w:val="center"/>
        <w:rPr>
          <w:rFonts w:ascii="Times New Roman" w:hAnsi="Times New Roman" w:cs="Times New Roman"/>
          <w:b/>
          <w:sz w:val="28"/>
          <w:szCs w:val="28"/>
          <w:lang w:val="be-BY"/>
        </w:rPr>
      </w:pPr>
      <w:r w:rsidRPr="00D970C8">
        <w:rPr>
          <w:rFonts w:ascii="Times New Roman" w:hAnsi="Times New Roman" w:cs="Times New Roman"/>
          <w:b/>
          <w:sz w:val="28"/>
          <w:szCs w:val="28"/>
          <w:lang w:val="be-BY"/>
        </w:rPr>
        <w:t>ФАКУЛЬТЭТ ЖУРНАЛІСТЫКІ</w:t>
      </w:r>
    </w:p>
    <w:p w:rsidR="003717F8" w:rsidRPr="00D970C8" w:rsidRDefault="003717F8" w:rsidP="003717F8">
      <w:pPr>
        <w:spacing w:before="240" w:after="0" w:line="360" w:lineRule="exact"/>
        <w:ind w:firstLine="709"/>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be-BY"/>
        </w:rPr>
        <w:t xml:space="preserve">                    </w:t>
      </w:r>
      <w:r w:rsidRPr="00D970C8">
        <w:rPr>
          <w:rFonts w:ascii="Times New Roman" w:eastAsia="Times New Roman" w:hAnsi="Times New Roman" w:cs="Times New Roman"/>
          <w:b/>
          <w:sz w:val="28"/>
          <w:szCs w:val="28"/>
          <w:lang w:val="be-BY"/>
        </w:rPr>
        <w:t xml:space="preserve">Кафедра </w:t>
      </w:r>
      <w:proofErr w:type="spellStart"/>
      <w:r w:rsidRPr="00D970C8">
        <w:rPr>
          <w:rFonts w:ascii="Times New Roman" w:eastAsia="Times New Roman" w:hAnsi="Times New Roman" w:cs="Times New Roman"/>
          <w:b/>
          <w:sz w:val="28"/>
          <w:szCs w:val="28"/>
          <w:lang w:val="be-BY"/>
        </w:rPr>
        <w:t>медыялінгвістыкі</w:t>
      </w:r>
      <w:proofErr w:type="spellEnd"/>
      <w:r w:rsidRPr="00D970C8">
        <w:rPr>
          <w:rFonts w:ascii="Times New Roman" w:eastAsia="Times New Roman" w:hAnsi="Times New Roman" w:cs="Times New Roman"/>
          <w:b/>
          <w:sz w:val="28"/>
          <w:szCs w:val="28"/>
          <w:lang w:val="be-BY"/>
        </w:rPr>
        <w:t xml:space="preserve"> і рэдагавання</w:t>
      </w:r>
    </w:p>
    <w:p w:rsidR="003717F8" w:rsidRDefault="003717F8" w:rsidP="003717F8">
      <w:pPr>
        <w:spacing w:line="360" w:lineRule="exact"/>
        <w:ind w:firstLine="709"/>
        <w:jc w:val="right"/>
        <w:rPr>
          <w:rFonts w:ascii="Times New Roman" w:eastAsia="Times New Roman" w:hAnsi="Times New Roman" w:cs="Times New Roman"/>
          <w:sz w:val="28"/>
          <w:szCs w:val="28"/>
          <w:lang w:val="be-BY"/>
        </w:rPr>
      </w:pPr>
    </w:p>
    <w:p w:rsidR="003717F8" w:rsidRDefault="003717F8" w:rsidP="003717F8">
      <w:pPr>
        <w:spacing w:line="360" w:lineRule="exact"/>
        <w:ind w:firstLine="709"/>
        <w:jc w:val="right"/>
        <w:rPr>
          <w:rFonts w:ascii="Times New Roman" w:eastAsia="Times New Roman" w:hAnsi="Times New Roman" w:cs="Times New Roman"/>
          <w:sz w:val="28"/>
          <w:szCs w:val="28"/>
          <w:lang w:val="be-BY"/>
        </w:rPr>
      </w:pPr>
    </w:p>
    <w:p w:rsidR="003717F8" w:rsidRPr="00D970C8" w:rsidRDefault="003717F8" w:rsidP="003717F8">
      <w:pPr>
        <w:spacing w:line="360" w:lineRule="exact"/>
        <w:ind w:firstLine="709"/>
        <w:jc w:val="right"/>
        <w:rPr>
          <w:rFonts w:ascii="Times New Roman" w:eastAsia="Times New Roman" w:hAnsi="Times New Roman" w:cs="Times New Roman"/>
          <w:sz w:val="28"/>
          <w:szCs w:val="28"/>
          <w:lang w:val="be-BY"/>
        </w:rPr>
      </w:pPr>
    </w:p>
    <w:p w:rsidR="003717F8" w:rsidRPr="00D970C8" w:rsidRDefault="003717F8" w:rsidP="003717F8">
      <w:pPr>
        <w:spacing w:after="0" w:line="360" w:lineRule="exact"/>
        <w:ind w:firstLine="709"/>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D970C8">
        <w:rPr>
          <w:rFonts w:ascii="Times New Roman" w:hAnsi="Times New Roman" w:cs="Times New Roman"/>
          <w:sz w:val="28"/>
          <w:szCs w:val="28"/>
          <w:lang w:val="be-BY"/>
        </w:rPr>
        <w:t>ЕЛІСЕЕВА</w:t>
      </w:r>
    </w:p>
    <w:p w:rsidR="003717F8" w:rsidRDefault="003717F8" w:rsidP="003717F8">
      <w:pPr>
        <w:spacing w:after="0" w:line="360" w:lineRule="exact"/>
        <w:ind w:firstLine="709"/>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D970C8">
        <w:rPr>
          <w:rFonts w:ascii="Times New Roman" w:hAnsi="Times New Roman" w:cs="Times New Roman"/>
          <w:sz w:val="28"/>
          <w:szCs w:val="28"/>
          <w:lang w:val="be-BY"/>
        </w:rPr>
        <w:t xml:space="preserve">Марыя </w:t>
      </w:r>
      <w:proofErr w:type="spellStart"/>
      <w:r w:rsidRPr="00D970C8">
        <w:rPr>
          <w:rFonts w:ascii="Times New Roman" w:hAnsi="Times New Roman" w:cs="Times New Roman"/>
          <w:sz w:val="28"/>
          <w:szCs w:val="28"/>
          <w:lang w:val="be-BY"/>
        </w:rPr>
        <w:t>Генадзеўна</w:t>
      </w:r>
      <w:proofErr w:type="spellEnd"/>
      <w:r w:rsidRPr="00D970C8">
        <w:rPr>
          <w:rFonts w:ascii="Times New Roman" w:hAnsi="Times New Roman" w:cs="Times New Roman"/>
          <w:sz w:val="28"/>
          <w:szCs w:val="28"/>
          <w:lang w:val="be-BY"/>
        </w:rPr>
        <w:t xml:space="preserve"> </w:t>
      </w:r>
    </w:p>
    <w:p w:rsidR="003717F8" w:rsidRDefault="003717F8" w:rsidP="003717F8">
      <w:pPr>
        <w:spacing w:after="0" w:line="360" w:lineRule="exact"/>
        <w:ind w:firstLine="709"/>
        <w:rPr>
          <w:rFonts w:ascii="Times New Roman" w:hAnsi="Times New Roman" w:cs="Times New Roman"/>
          <w:sz w:val="28"/>
          <w:szCs w:val="28"/>
          <w:lang w:val="be-BY"/>
        </w:rPr>
      </w:pPr>
    </w:p>
    <w:p w:rsidR="003717F8" w:rsidRPr="00D970C8" w:rsidRDefault="003717F8" w:rsidP="003717F8">
      <w:pPr>
        <w:spacing w:after="0" w:line="360" w:lineRule="exact"/>
        <w:ind w:firstLine="709"/>
        <w:rPr>
          <w:rFonts w:ascii="Times New Roman" w:hAnsi="Times New Roman" w:cs="Times New Roman"/>
          <w:sz w:val="28"/>
          <w:szCs w:val="28"/>
          <w:lang w:val="be-BY"/>
        </w:rPr>
      </w:pPr>
    </w:p>
    <w:p w:rsidR="003717F8" w:rsidRPr="00D970C8" w:rsidRDefault="003717F8" w:rsidP="003717F8">
      <w:pPr>
        <w:spacing w:after="0" w:line="360" w:lineRule="exact"/>
        <w:ind w:firstLine="709"/>
        <w:jc w:val="center"/>
        <w:rPr>
          <w:rFonts w:ascii="Times New Roman" w:eastAsia="Times New Roman" w:hAnsi="Times New Roman" w:cs="Times New Roman"/>
          <w:sz w:val="28"/>
          <w:szCs w:val="28"/>
          <w:lang w:val="be-BY"/>
        </w:rPr>
      </w:pPr>
    </w:p>
    <w:p w:rsidR="003717F8" w:rsidRPr="00D970C8" w:rsidRDefault="003717F8" w:rsidP="003717F8">
      <w:pPr>
        <w:spacing w:line="360" w:lineRule="exact"/>
        <w:jc w:val="center"/>
        <w:rPr>
          <w:rFonts w:ascii="Times New Roman" w:hAnsi="Times New Roman" w:cs="Times New Roman"/>
          <w:b/>
          <w:sz w:val="28"/>
          <w:szCs w:val="28"/>
          <w:lang w:val="be-BY"/>
        </w:rPr>
      </w:pPr>
      <w:r w:rsidRPr="00D970C8">
        <w:rPr>
          <w:rFonts w:ascii="Times New Roman" w:hAnsi="Times New Roman" w:cs="Times New Roman"/>
          <w:b/>
          <w:sz w:val="28"/>
          <w:szCs w:val="28"/>
          <w:lang w:val="be-BY"/>
        </w:rPr>
        <w:t>РЭКЛАМНЫ ТЭКСТ: МОЎНЫЯ СРОДКІ ПСІХАЛАГІЧНАГА ЎЗДЗЕЯННЯ НА АЎДЫТОРЫЮ</w:t>
      </w:r>
    </w:p>
    <w:p w:rsidR="003717F8" w:rsidRPr="00D970C8" w:rsidRDefault="003717F8" w:rsidP="003717F8">
      <w:pPr>
        <w:spacing w:line="360" w:lineRule="exact"/>
        <w:ind w:firstLine="709"/>
        <w:jc w:val="center"/>
        <w:rPr>
          <w:rFonts w:ascii="Times New Roman" w:eastAsia="Times New Roman" w:hAnsi="Times New Roman" w:cs="Times New Roman"/>
          <w:b/>
          <w:sz w:val="28"/>
          <w:szCs w:val="28"/>
          <w:lang w:val="be-BY"/>
        </w:rPr>
      </w:pPr>
    </w:p>
    <w:p w:rsidR="003717F8" w:rsidRPr="00D970C8" w:rsidRDefault="003717F8" w:rsidP="003717F8">
      <w:pPr>
        <w:spacing w:line="360" w:lineRule="exact"/>
        <w:ind w:firstLine="709"/>
        <w:jc w:val="center"/>
        <w:rPr>
          <w:rFonts w:ascii="Times New Roman" w:hAnsi="Times New Roman" w:cs="Times New Roman"/>
          <w:sz w:val="28"/>
          <w:szCs w:val="28"/>
          <w:lang w:val="be-BY"/>
        </w:rPr>
      </w:pPr>
      <w:r w:rsidRPr="00D970C8">
        <w:rPr>
          <w:rFonts w:ascii="Times New Roman" w:eastAsia="Times New Roman" w:hAnsi="Times New Roman" w:cs="Times New Roman"/>
          <w:sz w:val="28"/>
          <w:szCs w:val="28"/>
        </w:rPr>
        <w:t>Д</w:t>
      </w:r>
      <w:r w:rsidRPr="00D970C8">
        <w:rPr>
          <w:rFonts w:ascii="Times New Roman" w:hAnsi="Times New Roman" w:cs="Times New Roman"/>
          <w:sz w:val="28"/>
          <w:szCs w:val="28"/>
          <w:lang w:val="be-BY"/>
        </w:rPr>
        <w:t>ы</w:t>
      </w:r>
      <w:proofErr w:type="spellStart"/>
      <w:r w:rsidRPr="00D970C8">
        <w:rPr>
          <w:rFonts w:ascii="Times New Roman" w:eastAsia="Times New Roman" w:hAnsi="Times New Roman" w:cs="Times New Roman"/>
          <w:sz w:val="28"/>
          <w:szCs w:val="28"/>
        </w:rPr>
        <w:t>пломная</w:t>
      </w:r>
      <w:proofErr w:type="spellEnd"/>
      <w:r w:rsidRPr="00D970C8">
        <w:rPr>
          <w:rFonts w:ascii="Times New Roman" w:eastAsia="Times New Roman" w:hAnsi="Times New Roman" w:cs="Times New Roman"/>
          <w:sz w:val="28"/>
          <w:szCs w:val="28"/>
        </w:rPr>
        <w:t xml:space="preserve"> </w:t>
      </w:r>
      <w:r w:rsidRPr="00D970C8">
        <w:rPr>
          <w:rFonts w:ascii="Times New Roman" w:eastAsia="Times New Roman" w:hAnsi="Times New Roman" w:cs="Times New Roman"/>
          <w:sz w:val="28"/>
          <w:szCs w:val="28"/>
          <w:lang w:val="be-BY"/>
        </w:rPr>
        <w:t>праца</w:t>
      </w:r>
    </w:p>
    <w:p w:rsidR="003717F8" w:rsidRDefault="003717F8" w:rsidP="003717F8">
      <w:pPr>
        <w:spacing w:line="360" w:lineRule="exact"/>
        <w:ind w:firstLine="709"/>
        <w:jc w:val="center"/>
        <w:rPr>
          <w:rFonts w:ascii="Times New Roman" w:eastAsia="Times New Roman" w:hAnsi="Times New Roman" w:cs="Times New Roman"/>
          <w:sz w:val="28"/>
          <w:szCs w:val="28"/>
          <w:lang w:val="be-BY"/>
        </w:rPr>
      </w:pPr>
    </w:p>
    <w:p w:rsidR="003717F8" w:rsidRDefault="003717F8" w:rsidP="003717F8">
      <w:pPr>
        <w:spacing w:line="360" w:lineRule="exact"/>
        <w:ind w:firstLine="709"/>
        <w:jc w:val="center"/>
        <w:rPr>
          <w:rFonts w:ascii="Times New Roman" w:eastAsia="Times New Roman" w:hAnsi="Times New Roman" w:cs="Times New Roman"/>
          <w:sz w:val="28"/>
          <w:szCs w:val="28"/>
          <w:lang w:val="be-BY"/>
        </w:rPr>
      </w:pPr>
    </w:p>
    <w:p w:rsidR="003717F8" w:rsidRPr="00D970C8" w:rsidRDefault="003717F8" w:rsidP="003717F8">
      <w:pPr>
        <w:spacing w:line="360" w:lineRule="exact"/>
        <w:ind w:firstLine="709"/>
        <w:jc w:val="center"/>
        <w:rPr>
          <w:rFonts w:ascii="Times New Roman" w:eastAsia="Times New Roman" w:hAnsi="Times New Roman" w:cs="Times New Roman"/>
          <w:sz w:val="28"/>
          <w:szCs w:val="28"/>
          <w:lang w:val="be-BY"/>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tblGrid>
      <w:tr w:rsidR="003717F8" w:rsidRPr="002D70B1" w:rsidTr="008F7B1B">
        <w:trPr>
          <w:trHeight w:val="1010"/>
        </w:trPr>
        <w:tc>
          <w:tcPr>
            <w:tcW w:w="3792" w:type="dxa"/>
          </w:tcPr>
          <w:p w:rsidR="003717F8" w:rsidRPr="00D970C8" w:rsidRDefault="003717F8" w:rsidP="008F7B1B">
            <w:pPr>
              <w:spacing w:line="360" w:lineRule="exact"/>
              <w:rPr>
                <w:rFonts w:ascii="Times New Roman" w:hAnsi="Times New Roman" w:cs="Times New Roman"/>
                <w:sz w:val="28"/>
                <w:szCs w:val="28"/>
                <w:lang w:val="be-BY"/>
              </w:rPr>
            </w:pPr>
            <w:r w:rsidRPr="00D970C8">
              <w:rPr>
                <w:rFonts w:ascii="Times New Roman" w:eastAsia="Times New Roman" w:hAnsi="Times New Roman" w:cs="Times New Roman"/>
                <w:sz w:val="28"/>
                <w:szCs w:val="28"/>
                <w:lang w:val="be-BY"/>
              </w:rPr>
              <w:t>На</w:t>
            </w:r>
            <w:r w:rsidRPr="00D970C8">
              <w:rPr>
                <w:rFonts w:ascii="Times New Roman" w:hAnsi="Times New Roman" w:cs="Times New Roman"/>
                <w:sz w:val="28"/>
                <w:szCs w:val="28"/>
                <w:lang w:val="be-BY"/>
              </w:rPr>
              <w:t>вуковы кіраўнік</w:t>
            </w:r>
            <w:r w:rsidRPr="00D970C8">
              <w:rPr>
                <w:rFonts w:ascii="Times New Roman" w:eastAsia="Times New Roman" w:hAnsi="Times New Roman" w:cs="Times New Roman"/>
                <w:sz w:val="28"/>
                <w:szCs w:val="28"/>
                <w:lang w:val="be-BY"/>
              </w:rPr>
              <w:t>:</w:t>
            </w:r>
          </w:p>
          <w:p w:rsidR="003717F8" w:rsidRPr="00D970C8" w:rsidRDefault="003717F8" w:rsidP="008F7B1B">
            <w:pPr>
              <w:spacing w:line="360" w:lineRule="exact"/>
              <w:rPr>
                <w:rFonts w:ascii="Times New Roman" w:hAnsi="Times New Roman" w:cs="Times New Roman"/>
                <w:sz w:val="28"/>
                <w:szCs w:val="28"/>
                <w:lang w:val="be-BY"/>
              </w:rPr>
            </w:pPr>
            <w:r w:rsidRPr="00D970C8">
              <w:rPr>
                <w:rFonts w:ascii="Times New Roman" w:hAnsi="Times New Roman" w:cs="Times New Roman"/>
                <w:sz w:val="28"/>
                <w:szCs w:val="28"/>
                <w:lang w:val="be-BY"/>
              </w:rPr>
              <w:t>кандыдат філалагічных навук</w:t>
            </w:r>
          </w:p>
          <w:p w:rsidR="003717F8" w:rsidRPr="00D970C8" w:rsidRDefault="003717F8" w:rsidP="008F7B1B">
            <w:pPr>
              <w:spacing w:line="360" w:lineRule="exact"/>
              <w:rPr>
                <w:rFonts w:ascii="Times New Roman" w:hAnsi="Times New Roman" w:cs="Times New Roman"/>
                <w:sz w:val="28"/>
                <w:szCs w:val="28"/>
                <w:lang w:val="be-BY"/>
              </w:rPr>
            </w:pPr>
            <w:r w:rsidRPr="00D970C8">
              <w:rPr>
                <w:rFonts w:ascii="Times New Roman" w:hAnsi="Times New Roman" w:cs="Times New Roman"/>
                <w:sz w:val="28"/>
                <w:szCs w:val="28"/>
                <w:lang w:val="be-BY"/>
              </w:rPr>
              <w:t xml:space="preserve">дацэнт А. У. </w:t>
            </w:r>
            <w:proofErr w:type="spellStart"/>
            <w:r w:rsidRPr="00D970C8">
              <w:rPr>
                <w:rFonts w:ascii="Times New Roman" w:hAnsi="Times New Roman" w:cs="Times New Roman"/>
                <w:sz w:val="28"/>
                <w:szCs w:val="28"/>
                <w:lang w:val="be-BY"/>
              </w:rPr>
              <w:t>Дуброўскі</w:t>
            </w:r>
            <w:proofErr w:type="spellEnd"/>
          </w:p>
        </w:tc>
      </w:tr>
    </w:tbl>
    <w:p w:rsidR="003717F8" w:rsidRPr="00D970C8" w:rsidRDefault="003717F8" w:rsidP="003717F8">
      <w:pPr>
        <w:spacing w:after="0" w:line="360" w:lineRule="exact"/>
        <w:ind w:firstLine="6413"/>
        <w:rPr>
          <w:rFonts w:ascii="Times New Roman" w:hAnsi="Times New Roman" w:cs="Times New Roman"/>
          <w:sz w:val="28"/>
          <w:szCs w:val="28"/>
          <w:lang w:val="be-BY"/>
        </w:rPr>
      </w:pPr>
    </w:p>
    <w:p w:rsidR="003717F8" w:rsidRDefault="003717F8" w:rsidP="003717F8">
      <w:pPr>
        <w:spacing w:line="360" w:lineRule="exact"/>
        <w:rPr>
          <w:rFonts w:ascii="Times New Roman" w:eastAsia="Times New Roman" w:hAnsi="Times New Roman" w:cs="Times New Roman"/>
          <w:sz w:val="28"/>
          <w:szCs w:val="28"/>
          <w:lang w:val="be-BY"/>
        </w:rPr>
      </w:pPr>
    </w:p>
    <w:p w:rsidR="003717F8" w:rsidRPr="00D970C8" w:rsidRDefault="003717F8" w:rsidP="003717F8">
      <w:pPr>
        <w:spacing w:line="360" w:lineRule="exact"/>
        <w:rPr>
          <w:rFonts w:ascii="Times New Roman" w:eastAsia="Times New Roman" w:hAnsi="Times New Roman" w:cs="Times New Roman"/>
          <w:sz w:val="28"/>
          <w:szCs w:val="28"/>
          <w:lang w:val="be-BY"/>
        </w:rPr>
      </w:pPr>
    </w:p>
    <w:p w:rsidR="003717F8" w:rsidRPr="00D970C8" w:rsidRDefault="003717F8" w:rsidP="003717F8">
      <w:pPr>
        <w:spacing w:line="360" w:lineRule="exact"/>
        <w:rPr>
          <w:rFonts w:ascii="Times New Roman" w:eastAsia="Times New Roman" w:hAnsi="Times New Roman" w:cs="Times New Roman"/>
          <w:sz w:val="28"/>
          <w:szCs w:val="28"/>
        </w:rPr>
      </w:pPr>
      <w:proofErr w:type="spellStart"/>
      <w:r w:rsidRPr="00D970C8">
        <w:rPr>
          <w:rFonts w:ascii="Times New Roman" w:hAnsi="Times New Roman" w:cs="Times New Roman"/>
          <w:sz w:val="28"/>
          <w:szCs w:val="28"/>
        </w:rPr>
        <w:t>Дапушчана</w:t>
      </w:r>
      <w:proofErr w:type="spellEnd"/>
      <w:r w:rsidRPr="00D970C8">
        <w:rPr>
          <w:rFonts w:ascii="Times New Roman" w:hAnsi="Times New Roman" w:cs="Times New Roman"/>
          <w:sz w:val="28"/>
          <w:szCs w:val="28"/>
        </w:rPr>
        <w:t xml:space="preserve"> да </w:t>
      </w:r>
      <w:proofErr w:type="spellStart"/>
      <w:r w:rsidRPr="00D970C8">
        <w:rPr>
          <w:rFonts w:ascii="Times New Roman" w:hAnsi="Times New Roman" w:cs="Times New Roman"/>
          <w:sz w:val="28"/>
          <w:szCs w:val="28"/>
        </w:rPr>
        <w:t>абароны</w:t>
      </w:r>
      <w:proofErr w:type="spellEnd"/>
    </w:p>
    <w:p w:rsidR="003717F8" w:rsidRPr="00D970C8" w:rsidRDefault="003717F8" w:rsidP="003717F8">
      <w:pPr>
        <w:spacing w:line="360" w:lineRule="exact"/>
        <w:rPr>
          <w:rFonts w:ascii="Times New Roman" w:eastAsia="Times New Roman" w:hAnsi="Times New Roman" w:cs="Times New Roman"/>
          <w:sz w:val="28"/>
          <w:szCs w:val="28"/>
        </w:rPr>
      </w:pPr>
      <w:r w:rsidRPr="00D970C8">
        <w:rPr>
          <w:rFonts w:ascii="Times New Roman" w:eastAsia="Times New Roman" w:hAnsi="Times New Roman" w:cs="Times New Roman"/>
          <w:sz w:val="28"/>
          <w:szCs w:val="28"/>
        </w:rPr>
        <w:t>«___» ____________ 201</w:t>
      </w:r>
      <w:r w:rsidRPr="00D970C8">
        <w:rPr>
          <w:rFonts w:ascii="Times New Roman" w:hAnsi="Times New Roman" w:cs="Times New Roman"/>
          <w:sz w:val="28"/>
          <w:szCs w:val="28"/>
          <w:lang w:val="be-BY"/>
        </w:rPr>
        <w:t>9</w:t>
      </w:r>
      <w:r w:rsidRPr="00D970C8">
        <w:rPr>
          <w:rFonts w:ascii="Times New Roman" w:eastAsia="Times New Roman" w:hAnsi="Times New Roman" w:cs="Times New Roman"/>
          <w:sz w:val="28"/>
          <w:szCs w:val="28"/>
        </w:rPr>
        <w:t> г.</w:t>
      </w:r>
    </w:p>
    <w:p w:rsidR="003717F8" w:rsidRPr="00D970C8" w:rsidRDefault="003717F8" w:rsidP="003717F8">
      <w:pPr>
        <w:spacing w:after="0" w:line="360" w:lineRule="exact"/>
        <w:rPr>
          <w:rFonts w:ascii="Times New Roman" w:eastAsia="Times New Roman" w:hAnsi="Times New Roman" w:cs="Times New Roman"/>
          <w:sz w:val="28"/>
          <w:szCs w:val="28"/>
        </w:rPr>
      </w:pPr>
      <w:proofErr w:type="spellStart"/>
      <w:r w:rsidRPr="00D970C8">
        <w:rPr>
          <w:rFonts w:ascii="Times New Roman" w:eastAsia="Times New Roman" w:hAnsi="Times New Roman" w:cs="Times New Roman"/>
          <w:sz w:val="28"/>
          <w:szCs w:val="28"/>
        </w:rPr>
        <w:t>Заг</w:t>
      </w:r>
      <w:proofErr w:type="spellEnd"/>
      <w:r w:rsidRPr="00D970C8">
        <w:rPr>
          <w:rFonts w:ascii="Times New Roman" w:eastAsia="Times New Roman" w:hAnsi="Times New Roman" w:cs="Times New Roman"/>
          <w:sz w:val="28"/>
          <w:szCs w:val="28"/>
        </w:rPr>
        <w:t>. кафедры мед</w:t>
      </w:r>
      <w:proofErr w:type="spellStart"/>
      <w:r w:rsidRPr="00D970C8">
        <w:rPr>
          <w:rFonts w:ascii="Times New Roman" w:eastAsia="Times New Roman" w:hAnsi="Times New Roman" w:cs="Times New Roman"/>
          <w:sz w:val="28"/>
          <w:szCs w:val="28"/>
          <w:lang w:val="be-BY"/>
        </w:rPr>
        <w:t>ыя</w:t>
      </w:r>
      <w:proofErr w:type="spellEnd"/>
      <w:r w:rsidRPr="00D970C8">
        <w:rPr>
          <w:rFonts w:ascii="Times New Roman" w:eastAsia="Times New Roman" w:hAnsi="Times New Roman" w:cs="Times New Roman"/>
          <w:sz w:val="28"/>
          <w:szCs w:val="28"/>
        </w:rPr>
        <w:t>л</w:t>
      </w:r>
      <w:r w:rsidRPr="00D970C8">
        <w:rPr>
          <w:rFonts w:ascii="Times New Roman" w:eastAsia="Times New Roman" w:hAnsi="Times New Roman" w:cs="Times New Roman"/>
          <w:sz w:val="28"/>
          <w:szCs w:val="28"/>
          <w:lang w:val="be-BY"/>
        </w:rPr>
        <w:t>і</w:t>
      </w:r>
      <w:proofErr w:type="spellStart"/>
      <w:r w:rsidRPr="00D970C8">
        <w:rPr>
          <w:rFonts w:ascii="Times New Roman" w:eastAsia="Times New Roman" w:hAnsi="Times New Roman" w:cs="Times New Roman"/>
          <w:sz w:val="28"/>
          <w:szCs w:val="28"/>
        </w:rPr>
        <w:t>нгв</w:t>
      </w:r>
      <w:r w:rsidRPr="00D970C8">
        <w:rPr>
          <w:rFonts w:ascii="Times New Roman" w:eastAsia="Times New Roman" w:hAnsi="Times New Roman" w:cs="Times New Roman"/>
          <w:sz w:val="28"/>
          <w:szCs w:val="28"/>
          <w:lang w:val="be-BY"/>
        </w:rPr>
        <w:t>істыкі</w:t>
      </w:r>
      <w:proofErr w:type="spellEnd"/>
      <w:r w:rsidRPr="00D970C8">
        <w:rPr>
          <w:rFonts w:ascii="Times New Roman" w:eastAsia="Times New Roman" w:hAnsi="Times New Roman" w:cs="Times New Roman"/>
          <w:sz w:val="28"/>
          <w:szCs w:val="28"/>
        </w:rPr>
        <w:t xml:space="preserve"> </w:t>
      </w:r>
      <w:proofErr w:type="spellStart"/>
      <w:r w:rsidRPr="00D970C8">
        <w:rPr>
          <w:rFonts w:ascii="Times New Roman" w:eastAsia="Times New Roman" w:hAnsi="Times New Roman" w:cs="Times New Roman"/>
          <w:sz w:val="28"/>
          <w:szCs w:val="28"/>
        </w:rPr>
        <w:t>і</w:t>
      </w:r>
      <w:proofErr w:type="spellEnd"/>
      <w:r w:rsidRPr="00D970C8">
        <w:rPr>
          <w:rFonts w:ascii="Times New Roman" w:eastAsia="Times New Roman" w:hAnsi="Times New Roman" w:cs="Times New Roman"/>
          <w:sz w:val="28"/>
          <w:szCs w:val="28"/>
        </w:rPr>
        <w:t xml:space="preserve"> </w:t>
      </w:r>
      <w:proofErr w:type="spellStart"/>
      <w:r w:rsidRPr="00D970C8">
        <w:rPr>
          <w:rFonts w:ascii="Times New Roman" w:eastAsia="Times New Roman" w:hAnsi="Times New Roman" w:cs="Times New Roman"/>
          <w:sz w:val="28"/>
          <w:szCs w:val="28"/>
        </w:rPr>
        <w:t>рэдагавання</w:t>
      </w:r>
      <w:proofErr w:type="spellEnd"/>
      <w:r>
        <w:rPr>
          <w:rFonts w:ascii="Times New Roman" w:eastAsia="Times New Roman" w:hAnsi="Times New Roman" w:cs="Times New Roman"/>
          <w:sz w:val="28"/>
          <w:szCs w:val="28"/>
        </w:rPr>
        <w:t>,</w:t>
      </w:r>
    </w:p>
    <w:p w:rsidR="003717F8" w:rsidRPr="00D970C8" w:rsidRDefault="003717F8" w:rsidP="003717F8">
      <w:pPr>
        <w:spacing w:after="0" w:line="360" w:lineRule="exact"/>
        <w:rPr>
          <w:rFonts w:ascii="Times New Roman" w:eastAsia="Times New Roman" w:hAnsi="Times New Roman" w:cs="Times New Roman"/>
          <w:sz w:val="28"/>
          <w:szCs w:val="28"/>
          <w:lang w:val="be-BY"/>
        </w:rPr>
      </w:pPr>
      <w:proofErr w:type="spellStart"/>
      <w:r w:rsidRPr="00D970C8">
        <w:rPr>
          <w:rFonts w:ascii="Times New Roman" w:eastAsia="Times New Roman" w:hAnsi="Times New Roman" w:cs="Times New Roman"/>
          <w:sz w:val="28"/>
          <w:szCs w:val="28"/>
        </w:rPr>
        <w:t>доктар</w:t>
      </w:r>
      <w:proofErr w:type="spellEnd"/>
      <w:r w:rsidRPr="00D970C8">
        <w:rPr>
          <w:rFonts w:ascii="Times New Roman" w:eastAsia="Times New Roman" w:hAnsi="Times New Roman" w:cs="Times New Roman"/>
          <w:sz w:val="28"/>
          <w:szCs w:val="28"/>
        </w:rPr>
        <w:t xml:space="preserve"> </w:t>
      </w:r>
      <w:proofErr w:type="spellStart"/>
      <w:r w:rsidRPr="00D970C8">
        <w:rPr>
          <w:rFonts w:ascii="Times New Roman" w:eastAsia="Times New Roman" w:hAnsi="Times New Roman" w:cs="Times New Roman"/>
          <w:sz w:val="28"/>
          <w:szCs w:val="28"/>
        </w:rPr>
        <w:t>філалагічных</w:t>
      </w:r>
      <w:proofErr w:type="spellEnd"/>
      <w:r w:rsidRPr="00D970C8">
        <w:rPr>
          <w:rFonts w:ascii="Times New Roman" w:eastAsia="Times New Roman" w:hAnsi="Times New Roman" w:cs="Times New Roman"/>
          <w:sz w:val="28"/>
          <w:szCs w:val="28"/>
        </w:rPr>
        <w:t xml:space="preserve"> </w:t>
      </w:r>
      <w:proofErr w:type="spellStart"/>
      <w:r w:rsidRPr="00D970C8">
        <w:rPr>
          <w:rFonts w:ascii="Times New Roman" w:eastAsia="Times New Roman" w:hAnsi="Times New Roman" w:cs="Times New Roman"/>
          <w:sz w:val="28"/>
          <w:szCs w:val="28"/>
        </w:rPr>
        <w:t>навук</w:t>
      </w:r>
      <w:proofErr w:type="spellEnd"/>
      <w:r w:rsidRPr="00D970C8">
        <w:rPr>
          <w:rFonts w:ascii="Times New Roman" w:eastAsia="Times New Roman" w:hAnsi="Times New Roman" w:cs="Times New Roman"/>
          <w:sz w:val="28"/>
          <w:szCs w:val="28"/>
        </w:rPr>
        <w:t xml:space="preserve">, </w:t>
      </w:r>
      <w:proofErr w:type="spellStart"/>
      <w:r w:rsidRPr="00D970C8">
        <w:rPr>
          <w:rFonts w:ascii="Times New Roman" w:eastAsia="Times New Roman" w:hAnsi="Times New Roman" w:cs="Times New Roman"/>
          <w:sz w:val="28"/>
          <w:szCs w:val="28"/>
        </w:rPr>
        <w:t>прафесар</w:t>
      </w:r>
      <w:proofErr w:type="spellEnd"/>
      <w:r w:rsidRPr="00D970C8">
        <w:rPr>
          <w:rFonts w:ascii="Times New Roman" w:eastAsia="Times New Roman" w:hAnsi="Times New Roman" w:cs="Times New Roman"/>
          <w:sz w:val="28"/>
          <w:szCs w:val="28"/>
        </w:rPr>
        <w:t xml:space="preserve"> В.</w:t>
      </w:r>
      <w:r w:rsidRPr="00D970C8">
        <w:rPr>
          <w:rFonts w:ascii="Times New Roman" w:eastAsia="Times New Roman" w:hAnsi="Times New Roman" w:cs="Times New Roman"/>
          <w:sz w:val="28"/>
          <w:szCs w:val="28"/>
          <w:lang w:val="be-BY"/>
        </w:rPr>
        <w:t xml:space="preserve"> </w:t>
      </w:r>
      <w:r w:rsidRPr="00D970C8">
        <w:rPr>
          <w:rFonts w:ascii="Times New Roman" w:eastAsia="Times New Roman" w:hAnsi="Times New Roman" w:cs="Times New Roman"/>
          <w:sz w:val="28"/>
          <w:szCs w:val="28"/>
        </w:rPr>
        <w:t>І.</w:t>
      </w:r>
      <w:r w:rsidRPr="00D970C8">
        <w:rPr>
          <w:rFonts w:ascii="Times New Roman" w:eastAsia="Times New Roman" w:hAnsi="Times New Roman" w:cs="Times New Roman"/>
          <w:sz w:val="28"/>
          <w:szCs w:val="28"/>
          <w:lang w:val="be-BY"/>
        </w:rPr>
        <w:t xml:space="preserve"> </w:t>
      </w:r>
      <w:proofErr w:type="spellStart"/>
      <w:r w:rsidRPr="00D970C8">
        <w:rPr>
          <w:rFonts w:ascii="Times New Roman" w:eastAsia="Times New Roman" w:hAnsi="Times New Roman" w:cs="Times New Roman"/>
          <w:sz w:val="28"/>
          <w:szCs w:val="28"/>
        </w:rPr>
        <w:t>Іўчанкаў</w:t>
      </w:r>
      <w:proofErr w:type="spellEnd"/>
    </w:p>
    <w:p w:rsidR="003717F8" w:rsidRDefault="003717F8" w:rsidP="003717F8">
      <w:pPr>
        <w:spacing w:after="0" w:line="360" w:lineRule="exact"/>
        <w:rPr>
          <w:rFonts w:ascii="Times New Roman" w:hAnsi="Times New Roman" w:cs="Times New Roman"/>
          <w:lang w:val="en-US"/>
        </w:rPr>
      </w:pPr>
    </w:p>
    <w:p w:rsidR="003717F8" w:rsidRPr="00780453" w:rsidRDefault="003717F8" w:rsidP="003717F8">
      <w:pPr>
        <w:pStyle w:val="a4"/>
        <w:jc w:val="center"/>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be-BY"/>
        </w:rPr>
        <w:t>і</w:t>
      </w:r>
      <w:proofErr w:type="spellStart"/>
      <w:r>
        <w:rPr>
          <w:rFonts w:ascii="Times New Roman" w:hAnsi="Times New Roman" w:cs="Times New Roman"/>
          <w:sz w:val="28"/>
          <w:szCs w:val="28"/>
        </w:rPr>
        <w:t>нск</w:t>
      </w:r>
      <w:proofErr w:type="spellEnd"/>
      <w:r>
        <w:rPr>
          <w:rFonts w:ascii="Times New Roman" w:hAnsi="Times New Roman" w:cs="Times New Roman"/>
          <w:sz w:val="28"/>
          <w:szCs w:val="28"/>
        </w:rPr>
        <w:t>, 2019</w:t>
      </w:r>
    </w:p>
    <w:p w:rsidR="003717F8" w:rsidRPr="00D970C8" w:rsidRDefault="003717F8" w:rsidP="003717F8">
      <w:pPr>
        <w:pStyle w:val="Default"/>
        <w:spacing w:line="360" w:lineRule="exact"/>
        <w:jc w:val="center"/>
        <w:rPr>
          <w:sz w:val="32"/>
          <w:szCs w:val="36"/>
          <w:lang w:val="be-BY"/>
        </w:rPr>
      </w:pPr>
      <w:r w:rsidRPr="00D970C8">
        <w:rPr>
          <w:b/>
          <w:bCs/>
          <w:sz w:val="32"/>
          <w:szCs w:val="36"/>
          <w:lang w:val="be-BY"/>
        </w:rPr>
        <w:lastRenderedPageBreak/>
        <w:t>РЭФЕРАТ</w:t>
      </w:r>
    </w:p>
    <w:p w:rsidR="003717F8" w:rsidRPr="00D970C8" w:rsidRDefault="003717F8" w:rsidP="003717F8">
      <w:pPr>
        <w:pStyle w:val="Default"/>
        <w:spacing w:line="360" w:lineRule="exact"/>
        <w:ind w:firstLine="708"/>
        <w:jc w:val="both"/>
        <w:rPr>
          <w:sz w:val="28"/>
          <w:szCs w:val="28"/>
          <w:lang w:val="be-BY"/>
        </w:rPr>
      </w:pPr>
      <w:r w:rsidRPr="00D970C8">
        <w:rPr>
          <w:sz w:val="28"/>
          <w:szCs w:val="28"/>
          <w:lang w:val="be-BY"/>
        </w:rPr>
        <w:t>Дыпломная праца змяшчае ўводзіны, тры главы, 13 малюнкаў, заключэнне, спіс выкарыстанай літаратуры (30 крыніц) і спіс матэрыялаў даследавання (13 крыніц), агульны аб’ём  – 58 старонак.</w:t>
      </w:r>
    </w:p>
    <w:p w:rsidR="003717F8" w:rsidRPr="00D970C8" w:rsidRDefault="003717F8" w:rsidP="003717F8">
      <w:pPr>
        <w:pStyle w:val="Default"/>
        <w:spacing w:line="360" w:lineRule="exact"/>
        <w:ind w:firstLine="708"/>
        <w:jc w:val="both"/>
        <w:rPr>
          <w:color w:val="auto"/>
          <w:sz w:val="28"/>
          <w:szCs w:val="28"/>
          <w:lang w:val="be-BY"/>
        </w:rPr>
      </w:pPr>
      <w:r w:rsidRPr="00D970C8">
        <w:rPr>
          <w:sz w:val="28"/>
          <w:szCs w:val="28"/>
          <w:lang w:val="be-BY"/>
        </w:rPr>
        <w:t>Пералік ключавых слоў: БЕЛАР</w:t>
      </w:r>
      <w:r>
        <w:rPr>
          <w:sz w:val="28"/>
          <w:szCs w:val="28"/>
          <w:lang w:val="be-BY"/>
        </w:rPr>
        <w:t>У</w:t>
      </w:r>
      <w:r w:rsidRPr="00D970C8">
        <w:rPr>
          <w:sz w:val="28"/>
          <w:szCs w:val="28"/>
          <w:lang w:val="be-BY"/>
        </w:rPr>
        <w:t>СКІЯ</w:t>
      </w:r>
      <w:r w:rsidRPr="00D970C8">
        <w:rPr>
          <w:color w:val="auto"/>
          <w:sz w:val="28"/>
          <w:szCs w:val="28"/>
          <w:lang w:val="be-BY"/>
        </w:rPr>
        <w:t xml:space="preserve"> СМІ, РЭКЛАМА, ПСІХАЛАГІЧНАЕ ЎЗДЗЕЯННЕ, МАНІПУЛЯЦЫЯ,  ПРЫЁМЫ МАНІПУЛЯЦЫІ, РЭКЛАМНЫ ТЭКСТ.</w:t>
      </w:r>
    </w:p>
    <w:p w:rsidR="003717F8" w:rsidRPr="00D970C8" w:rsidRDefault="003717F8" w:rsidP="003717F8">
      <w:pPr>
        <w:pStyle w:val="Default"/>
        <w:spacing w:line="360" w:lineRule="exact"/>
        <w:ind w:firstLine="708"/>
        <w:jc w:val="both"/>
        <w:rPr>
          <w:sz w:val="28"/>
          <w:szCs w:val="28"/>
          <w:lang w:val="be-BY"/>
        </w:rPr>
      </w:pPr>
      <w:r w:rsidRPr="00D970C8">
        <w:rPr>
          <w:sz w:val="28"/>
          <w:szCs w:val="28"/>
          <w:lang w:val="be-BY"/>
        </w:rPr>
        <w:t xml:space="preserve">Мэта даследавання – выяўленне </w:t>
      </w:r>
      <w:proofErr w:type="spellStart"/>
      <w:r w:rsidRPr="00D970C8">
        <w:rPr>
          <w:sz w:val="28"/>
          <w:szCs w:val="28"/>
          <w:lang w:val="be-BY"/>
        </w:rPr>
        <w:t>асаблівасцяў</w:t>
      </w:r>
      <w:proofErr w:type="spellEnd"/>
      <w:r w:rsidRPr="00D970C8">
        <w:rPr>
          <w:sz w:val="28"/>
          <w:szCs w:val="28"/>
          <w:lang w:val="be-BY"/>
        </w:rPr>
        <w:t xml:space="preserve"> </w:t>
      </w:r>
      <w:r>
        <w:rPr>
          <w:sz w:val="28"/>
          <w:szCs w:val="28"/>
          <w:lang w:val="be-BY"/>
        </w:rPr>
        <w:t>ужывання рэкламы ў СМІ, даследа</w:t>
      </w:r>
      <w:r w:rsidRPr="00D970C8">
        <w:rPr>
          <w:sz w:val="28"/>
          <w:szCs w:val="28"/>
          <w:lang w:val="be-BY"/>
        </w:rPr>
        <w:t xml:space="preserve">ванне яе эфектыўнасці, вызначэнне спецыфікі лінгвістычнай арганізацыі і  сродкаў псіхалагічнага </w:t>
      </w:r>
      <w:proofErr w:type="spellStart"/>
      <w:r w:rsidRPr="00D970C8">
        <w:rPr>
          <w:sz w:val="28"/>
          <w:szCs w:val="28"/>
          <w:lang w:val="be-BY"/>
        </w:rPr>
        <w:t>ўздеяння</w:t>
      </w:r>
      <w:proofErr w:type="spellEnd"/>
      <w:r w:rsidRPr="00D970C8">
        <w:rPr>
          <w:sz w:val="28"/>
          <w:szCs w:val="28"/>
          <w:lang w:val="be-BY"/>
        </w:rPr>
        <w:t xml:space="preserve"> на аўдыторыю.</w:t>
      </w:r>
    </w:p>
    <w:p w:rsidR="003717F8" w:rsidRPr="00D970C8" w:rsidRDefault="003717F8" w:rsidP="003717F8">
      <w:pPr>
        <w:widowControl w:val="0"/>
        <w:tabs>
          <w:tab w:val="left" w:pos="993"/>
        </w:tabs>
        <w:spacing w:after="0" w:line="360" w:lineRule="exact"/>
        <w:ind w:firstLine="709"/>
        <w:jc w:val="both"/>
        <w:rPr>
          <w:rFonts w:ascii="Times New Roman" w:hAnsi="Times New Roman" w:cs="Times New Roman"/>
          <w:sz w:val="28"/>
          <w:szCs w:val="28"/>
          <w:lang w:val="be-BY"/>
        </w:rPr>
      </w:pPr>
      <w:r w:rsidRPr="00D970C8">
        <w:rPr>
          <w:rFonts w:ascii="Times New Roman" w:hAnsi="Times New Roman" w:cs="Times New Roman"/>
          <w:sz w:val="28"/>
          <w:szCs w:val="28"/>
          <w:lang w:val="be-BY"/>
        </w:rPr>
        <w:t>Аб'ектам даследавання</w:t>
      </w:r>
      <w:r w:rsidRPr="00D970C8">
        <w:rPr>
          <w:rFonts w:ascii="Times New Roman" w:hAnsi="Times New Roman" w:cs="Times New Roman"/>
          <w:b/>
          <w:sz w:val="28"/>
          <w:szCs w:val="28"/>
          <w:lang w:val="be-BY"/>
        </w:rPr>
        <w:t xml:space="preserve"> </w:t>
      </w:r>
      <w:r w:rsidRPr="00D970C8">
        <w:rPr>
          <w:rFonts w:ascii="Times New Roman" w:hAnsi="Times New Roman" w:cs="Times New Roman"/>
          <w:sz w:val="28"/>
          <w:szCs w:val="28"/>
          <w:lang w:val="be-BY"/>
        </w:rPr>
        <w:t>дадзенай дыпломнай працы з'яўляюцца рэкламныя тэксты.</w:t>
      </w:r>
    </w:p>
    <w:p w:rsidR="003717F8" w:rsidRPr="00D970C8" w:rsidRDefault="003717F8" w:rsidP="003717F8">
      <w:pPr>
        <w:pStyle w:val="Default"/>
        <w:spacing w:line="360" w:lineRule="exact"/>
        <w:ind w:firstLine="708"/>
        <w:jc w:val="both"/>
        <w:rPr>
          <w:color w:val="FF0000"/>
          <w:sz w:val="28"/>
          <w:szCs w:val="28"/>
          <w:lang w:val="be-BY"/>
        </w:rPr>
      </w:pPr>
      <w:r w:rsidRPr="00D970C8">
        <w:rPr>
          <w:sz w:val="28"/>
          <w:szCs w:val="28"/>
          <w:lang w:val="be-BY"/>
        </w:rPr>
        <w:t>Прадмет даследавання – моўныя сродкі псіхалагічнага ўздзеяння.</w:t>
      </w:r>
    </w:p>
    <w:p w:rsidR="003717F8" w:rsidRPr="00D970C8" w:rsidRDefault="003717F8" w:rsidP="003717F8">
      <w:pPr>
        <w:pStyle w:val="Default"/>
        <w:spacing w:line="360" w:lineRule="exact"/>
        <w:ind w:firstLine="708"/>
        <w:jc w:val="both"/>
        <w:rPr>
          <w:color w:val="auto"/>
          <w:sz w:val="28"/>
          <w:szCs w:val="28"/>
          <w:lang w:val="be-BY"/>
        </w:rPr>
      </w:pPr>
      <w:r w:rsidRPr="00D970C8">
        <w:rPr>
          <w:color w:val="auto"/>
          <w:sz w:val="28"/>
          <w:szCs w:val="28"/>
          <w:lang w:val="be-BY"/>
        </w:rPr>
        <w:t>Задачы:</w:t>
      </w:r>
      <w:r>
        <w:rPr>
          <w:color w:val="auto"/>
          <w:sz w:val="28"/>
          <w:szCs w:val="28"/>
          <w:lang w:val="be-BY"/>
        </w:rPr>
        <w:t xml:space="preserve"> </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proofErr w:type="spellStart"/>
      <w:r w:rsidRPr="00D970C8">
        <w:rPr>
          <w:sz w:val="28"/>
          <w:szCs w:val="28"/>
          <w:lang w:val="be-BY"/>
        </w:rPr>
        <w:t>азнаёміцца</w:t>
      </w:r>
      <w:proofErr w:type="spellEnd"/>
      <w:r w:rsidRPr="00D970C8">
        <w:rPr>
          <w:sz w:val="28"/>
          <w:szCs w:val="28"/>
          <w:lang w:val="be-BY"/>
        </w:rPr>
        <w:t xml:space="preserve"> з гісторыяй узнікнення і развіцця беларускай рэкламы ў СМІ;</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r w:rsidRPr="00382E61">
        <w:rPr>
          <w:sz w:val="28"/>
          <w:szCs w:val="28"/>
          <w:lang w:val="be-BY"/>
        </w:rPr>
        <w:t>разгледзець паняцце рэкламы, яе віды і функцыі;</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r w:rsidRPr="00382E61">
        <w:rPr>
          <w:sz w:val="28"/>
          <w:szCs w:val="28"/>
          <w:lang w:val="be-BY"/>
        </w:rPr>
        <w:t>выявіць ключавыя асаблівасці і тэндэнцыі развіцця сучаснай беларускай рэкламы;</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r w:rsidRPr="00382E61">
        <w:rPr>
          <w:sz w:val="28"/>
          <w:szCs w:val="28"/>
          <w:lang w:val="be-BY"/>
        </w:rPr>
        <w:t>разгледзець і сфармуляваць прыёмы маніпулявання свядомасцю ў беларускай рэкламе;</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r w:rsidRPr="00382E61">
        <w:rPr>
          <w:sz w:val="28"/>
          <w:szCs w:val="28"/>
          <w:lang w:val="be-BY"/>
        </w:rPr>
        <w:t>ахарактарызаваць лінгвастылістычную арганізацыю рэкламы ў СМІ;</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lang w:val="be-BY"/>
        </w:rPr>
      </w:pPr>
      <w:r w:rsidRPr="00382E61">
        <w:rPr>
          <w:sz w:val="28"/>
          <w:szCs w:val="28"/>
          <w:lang w:val="be-BY"/>
        </w:rPr>
        <w:t>правесці кантэнт-аналіз і лінгвастылістычны аналіз рэкламы ў СМІ.</w:t>
      </w:r>
    </w:p>
    <w:p w:rsidR="003717F8" w:rsidRPr="00D970C8" w:rsidRDefault="003717F8" w:rsidP="003717F8">
      <w:pPr>
        <w:widowControl w:val="0"/>
        <w:tabs>
          <w:tab w:val="left" w:pos="993"/>
        </w:tabs>
        <w:spacing w:after="0" w:line="360" w:lineRule="exact"/>
        <w:jc w:val="both"/>
        <w:rPr>
          <w:rFonts w:ascii="Times New Roman" w:hAnsi="Times New Roman" w:cs="Times New Roman"/>
          <w:sz w:val="28"/>
          <w:szCs w:val="28"/>
          <w:lang w:val="be-BY"/>
        </w:rPr>
      </w:pPr>
      <w:r w:rsidRPr="00D970C8">
        <w:rPr>
          <w:rFonts w:ascii="Times New Roman" w:hAnsi="Times New Roman" w:cs="Times New Roman"/>
          <w:sz w:val="28"/>
          <w:szCs w:val="28"/>
          <w:lang w:val="be-BY"/>
        </w:rPr>
        <w:tab/>
        <w:t xml:space="preserve">Метады даследавання: апісальны (вывучэнне і аналіз лінгвістычнай літаратуры і іншых навуковых прац па праблематыцы тэмы), сістэмны, параўнальны, агульнадаступныя метады аналізу, </w:t>
      </w:r>
      <w:proofErr w:type="spellStart"/>
      <w:r w:rsidRPr="00D970C8">
        <w:rPr>
          <w:rFonts w:ascii="Times New Roman" w:hAnsi="Times New Roman" w:cs="Times New Roman"/>
          <w:sz w:val="28"/>
          <w:szCs w:val="28"/>
          <w:lang w:val="be-BY"/>
        </w:rPr>
        <w:t>тыпалагізацыі</w:t>
      </w:r>
      <w:proofErr w:type="spellEnd"/>
      <w:r w:rsidRPr="00D970C8">
        <w:rPr>
          <w:rFonts w:ascii="Times New Roman" w:hAnsi="Times New Roman" w:cs="Times New Roman"/>
          <w:sz w:val="28"/>
          <w:szCs w:val="28"/>
          <w:lang w:val="be-BY"/>
        </w:rPr>
        <w:t xml:space="preserve">, сінтэзу і абагульнення. Таксама ў даследаванні быў выкарыстаны кантэнт-аналіз, лінгвастылістычны аналіз, параўнальны і супастаўляльны метады. </w:t>
      </w:r>
    </w:p>
    <w:p w:rsidR="003717F8" w:rsidRPr="00D970C8" w:rsidRDefault="003717F8" w:rsidP="003717F8">
      <w:pPr>
        <w:widowControl w:val="0"/>
        <w:tabs>
          <w:tab w:val="left" w:pos="993"/>
        </w:tabs>
        <w:spacing w:line="360" w:lineRule="exact"/>
        <w:ind w:firstLine="709"/>
        <w:jc w:val="both"/>
        <w:rPr>
          <w:rFonts w:ascii="Times New Roman" w:hAnsi="Times New Roman" w:cs="Times New Roman"/>
          <w:b/>
          <w:sz w:val="32"/>
          <w:szCs w:val="32"/>
          <w:lang w:val="be-BY"/>
        </w:rPr>
      </w:pPr>
      <w:r w:rsidRPr="00D970C8">
        <w:rPr>
          <w:rFonts w:ascii="Times New Roman" w:hAnsi="Times New Roman" w:cs="Times New Roman"/>
          <w:sz w:val="28"/>
          <w:szCs w:val="28"/>
          <w:lang w:val="be-BY"/>
        </w:rPr>
        <w:t xml:space="preserve">Вынікі даследавання </w:t>
      </w:r>
      <w:proofErr w:type="spellStart"/>
      <w:r w:rsidRPr="00D970C8">
        <w:rPr>
          <w:rFonts w:ascii="Times New Roman" w:hAnsi="Times New Roman" w:cs="Times New Roman"/>
          <w:sz w:val="28"/>
          <w:szCs w:val="28"/>
          <w:lang w:val="be-BY"/>
        </w:rPr>
        <w:t>практыкаарыентаваны</w:t>
      </w:r>
      <w:proofErr w:type="spellEnd"/>
      <w:r w:rsidRPr="00D970C8">
        <w:rPr>
          <w:rFonts w:ascii="Times New Roman" w:hAnsi="Times New Roman" w:cs="Times New Roman"/>
          <w:sz w:val="28"/>
          <w:szCs w:val="28"/>
          <w:lang w:val="be-BY"/>
        </w:rPr>
        <w:t xml:space="preserve">: могуць быць выкарыстаны ў далейшых навуковых даследаваннях, а таксама стаць дапаможным матэрыялам у прафесійнай дзейнасці і ў вучэбным працэсе на факультэце журналістыкі БДУ. </w:t>
      </w:r>
      <w:proofErr w:type="spellStart"/>
      <w:r w:rsidRPr="00D970C8">
        <w:rPr>
          <w:rFonts w:ascii="Times New Roman" w:hAnsi="Times New Roman" w:cs="Times New Roman"/>
          <w:sz w:val="28"/>
          <w:szCs w:val="28"/>
        </w:rPr>
        <w:t>Распрацоўкі</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даследавання</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будуць</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карысныя</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журналістам-практыкам</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і</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рэдактарам</w:t>
      </w:r>
      <w:proofErr w:type="spellEnd"/>
      <w:r w:rsidRPr="00D970C8">
        <w:rPr>
          <w:rFonts w:ascii="Times New Roman" w:hAnsi="Times New Roman" w:cs="Times New Roman"/>
          <w:sz w:val="28"/>
          <w:szCs w:val="28"/>
        </w:rPr>
        <w:t>.</w:t>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lang w:val="be-BY"/>
        </w:rPr>
        <w:tab/>
      </w:r>
      <w:r w:rsidRPr="00D970C8">
        <w:rPr>
          <w:rFonts w:ascii="Times New Roman" w:hAnsi="Times New Roman" w:cs="Times New Roman"/>
          <w:sz w:val="28"/>
          <w:szCs w:val="28"/>
        </w:rPr>
        <w:t xml:space="preserve">Работа </w:t>
      </w:r>
      <w:proofErr w:type="spellStart"/>
      <w:r w:rsidRPr="00D970C8">
        <w:rPr>
          <w:rFonts w:ascii="Times New Roman" w:hAnsi="Times New Roman" w:cs="Times New Roman"/>
          <w:sz w:val="28"/>
          <w:szCs w:val="28"/>
        </w:rPr>
        <w:t>выканана</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самастойна</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Матэрыялы</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і</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вынікі</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дыпломнай</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працы</w:t>
      </w:r>
      <w:proofErr w:type="spellEnd"/>
      <w:r w:rsidRPr="00D970C8">
        <w:rPr>
          <w:rFonts w:ascii="Times New Roman" w:hAnsi="Times New Roman" w:cs="Times New Roman"/>
          <w:sz w:val="28"/>
          <w:szCs w:val="28"/>
        </w:rPr>
        <w:t xml:space="preserve"> </w:t>
      </w:r>
      <w:proofErr w:type="spellStart"/>
      <w:r w:rsidRPr="00D970C8">
        <w:rPr>
          <w:rFonts w:ascii="Times New Roman" w:hAnsi="Times New Roman" w:cs="Times New Roman"/>
          <w:sz w:val="28"/>
          <w:szCs w:val="28"/>
        </w:rPr>
        <w:t>дакладныя</w:t>
      </w:r>
      <w:proofErr w:type="spellEnd"/>
      <w:r w:rsidRPr="00D970C8">
        <w:rPr>
          <w:rFonts w:ascii="Times New Roman" w:hAnsi="Times New Roman" w:cs="Times New Roman"/>
          <w:sz w:val="28"/>
          <w:szCs w:val="28"/>
        </w:rPr>
        <w:t>.</w:t>
      </w:r>
    </w:p>
    <w:p w:rsidR="003717F8" w:rsidRPr="00D970C8" w:rsidRDefault="003717F8" w:rsidP="003717F8">
      <w:pPr>
        <w:widowControl w:val="0"/>
        <w:tabs>
          <w:tab w:val="left" w:pos="993"/>
        </w:tabs>
        <w:spacing w:line="360" w:lineRule="exact"/>
        <w:ind w:firstLine="709"/>
        <w:jc w:val="center"/>
        <w:rPr>
          <w:rFonts w:ascii="Times New Roman" w:hAnsi="Times New Roman" w:cs="Times New Roman"/>
          <w:color w:val="FF0000"/>
          <w:sz w:val="28"/>
          <w:szCs w:val="28"/>
          <w:lang w:val="be-BY"/>
        </w:rPr>
      </w:pPr>
    </w:p>
    <w:p w:rsidR="003717F8" w:rsidRPr="00D970C8" w:rsidRDefault="003717F8" w:rsidP="003717F8">
      <w:pPr>
        <w:widowControl w:val="0"/>
        <w:tabs>
          <w:tab w:val="left" w:pos="993"/>
        </w:tabs>
        <w:spacing w:line="360" w:lineRule="exact"/>
        <w:ind w:firstLine="709"/>
        <w:jc w:val="center"/>
        <w:rPr>
          <w:rFonts w:ascii="Times New Roman" w:hAnsi="Times New Roman" w:cs="Times New Roman"/>
          <w:color w:val="FF0000"/>
          <w:sz w:val="28"/>
          <w:szCs w:val="28"/>
          <w:lang w:val="be-BY"/>
        </w:rPr>
      </w:pPr>
    </w:p>
    <w:p w:rsidR="003717F8" w:rsidRPr="00D970C8" w:rsidRDefault="003717F8" w:rsidP="003717F8">
      <w:pPr>
        <w:widowControl w:val="0"/>
        <w:tabs>
          <w:tab w:val="left" w:pos="993"/>
        </w:tabs>
        <w:spacing w:line="360" w:lineRule="exact"/>
        <w:ind w:firstLine="709"/>
        <w:jc w:val="center"/>
        <w:rPr>
          <w:rFonts w:ascii="Times New Roman" w:hAnsi="Times New Roman" w:cs="Times New Roman"/>
          <w:color w:val="FF0000"/>
          <w:sz w:val="28"/>
          <w:szCs w:val="28"/>
          <w:lang w:val="be-BY"/>
        </w:rPr>
      </w:pPr>
    </w:p>
    <w:p w:rsidR="003717F8" w:rsidRPr="00D970C8" w:rsidRDefault="003717F8" w:rsidP="003717F8">
      <w:pPr>
        <w:widowControl w:val="0"/>
        <w:tabs>
          <w:tab w:val="left" w:pos="993"/>
        </w:tabs>
        <w:spacing w:line="360" w:lineRule="exact"/>
        <w:ind w:firstLine="709"/>
        <w:jc w:val="center"/>
        <w:rPr>
          <w:rFonts w:ascii="Times New Roman" w:hAnsi="Times New Roman" w:cs="Times New Roman"/>
          <w:color w:val="FF0000"/>
          <w:sz w:val="28"/>
          <w:szCs w:val="28"/>
          <w:lang w:val="be-BY"/>
        </w:rPr>
      </w:pPr>
    </w:p>
    <w:p w:rsidR="003717F8" w:rsidRPr="00D970C8" w:rsidRDefault="003717F8" w:rsidP="003717F8">
      <w:pPr>
        <w:pStyle w:val="Default"/>
        <w:spacing w:line="360" w:lineRule="exact"/>
        <w:jc w:val="center"/>
        <w:rPr>
          <w:sz w:val="32"/>
          <w:szCs w:val="36"/>
        </w:rPr>
      </w:pPr>
      <w:r w:rsidRPr="00D970C8">
        <w:rPr>
          <w:b/>
          <w:bCs/>
          <w:sz w:val="32"/>
          <w:szCs w:val="36"/>
        </w:rPr>
        <w:lastRenderedPageBreak/>
        <w:t>РЕФЕРАТ</w:t>
      </w:r>
    </w:p>
    <w:p w:rsidR="003717F8" w:rsidRPr="00D970C8" w:rsidRDefault="003717F8" w:rsidP="003717F8">
      <w:pPr>
        <w:pStyle w:val="Default"/>
        <w:spacing w:line="360" w:lineRule="exact"/>
        <w:ind w:firstLine="708"/>
        <w:jc w:val="both"/>
        <w:rPr>
          <w:sz w:val="28"/>
          <w:szCs w:val="28"/>
        </w:rPr>
      </w:pPr>
      <w:r w:rsidRPr="00D970C8">
        <w:rPr>
          <w:sz w:val="28"/>
          <w:szCs w:val="28"/>
        </w:rPr>
        <w:t xml:space="preserve">Дипломная работа состоит из введения, </w:t>
      </w:r>
      <w:proofErr w:type="spellStart"/>
      <w:r w:rsidRPr="00D970C8">
        <w:rPr>
          <w:sz w:val="28"/>
          <w:szCs w:val="28"/>
        </w:rPr>
        <w:t>тр</w:t>
      </w:r>
      <w:r w:rsidRPr="00D970C8">
        <w:rPr>
          <w:sz w:val="28"/>
          <w:szCs w:val="28"/>
          <w:lang w:val="be-BY"/>
        </w:rPr>
        <w:t>ёх</w:t>
      </w:r>
      <w:proofErr w:type="spellEnd"/>
      <w:r w:rsidRPr="00D970C8">
        <w:rPr>
          <w:sz w:val="28"/>
          <w:szCs w:val="28"/>
        </w:rPr>
        <w:t xml:space="preserve"> глав, 13 рисунков, </w:t>
      </w:r>
      <w:proofErr w:type="spellStart"/>
      <w:r w:rsidRPr="00D970C8">
        <w:rPr>
          <w:sz w:val="28"/>
          <w:szCs w:val="28"/>
        </w:rPr>
        <w:t>заключени</w:t>
      </w:r>
      <w:proofErr w:type="spellEnd"/>
      <w:r w:rsidRPr="00D970C8">
        <w:rPr>
          <w:sz w:val="28"/>
          <w:szCs w:val="28"/>
          <w:lang w:val="be-BY"/>
        </w:rPr>
        <w:t>я</w:t>
      </w:r>
      <w:r>
        <w:rPr>
          <w:sz w:val="28"/>
          <w:szCs w:val="28"/>
        </w:rPr>
        <w:t xml:space="preserve">, </w:t>
      </w:r>
      <w:proofErr w:type="spellStart"/>
      <w:r>
        <w:rPr>
          <w:sz w:val="28"/>
          <w:szCs w:val="28"/>
        </w:rPr>
        <w:t>спис</w:t>
      </w:r>
      <w:r w:rsidRPr="00D970C8">
        <w:rPr>
          <w:sz w:val="28"/>
          <w:szCs w:val="28"/>
        </w:rPr>
        <w:t>к</w:t>
      </w:r>
      <w:proofErr w:type="spellEnd"/>
      <w:r w:rsidRPr="00D970C8">
        <w:rPr>
          <w:sz w:val="28"/>
          <w:szCs w:val="28"/>
          <w:lang w:val="be-BY"/>
        </w:rPr>
        <w:t>а</w:t>
      </w:r>
      <w:r w:rsidRPr="00D970C8">
        <w:rPr>
          <w:sz w:val="28"/>
          <w:szCs w:val="28"/>
        </w:rPr>
        <w:t xml:space="preserve"> использованной литературы (30 источников) и список</w:t>
      </w:r>
      <w:r w:rsidRPr="00D970C8">
        <w:rPr>
          <w:sz w:val="28"/>
          <w:szCs w:val="28"/>
          <w:lang w:val="be-BY"/>
        </w:rPr>
        <w:t>а</w:t>
      </w:r>
      <w:r w:rsidRPr="00D970C8">
        <w:rPr>
          <w:sz w:val="28"/>
          <w:szCs w:val="28"/>
        </w:rPr>
        <w:t xml:space="preserve"> материалов исследования (13 источников), общий объем </w:t>
      </w:r>
      <w:r>
        <w:rPr>
          <w:color w:val="auto"/>
          <w:sz w:val="28"/>
          <w:szCs w:val="28"/>
          <w:lang w:val="be-BY"/>
        </w:rPr>
        <w:t>–</w:t>
      </w:r>
      <w:r w:rsidRPr="00D970C8">
        <w:rPr>
          <w:sz w:val="28"/>
          <w:szCs w:val="28"/>
        </w:rPr>
        <w:t xml:space="preserve"> 58 страниц.</w:t>
      </w:r>
    </w:p>
    <w:p w:rsidR="003717F8" w:rsidRPr="00D970C8" w:rsidRDefault="003717F8" w:rsidP="003717F8">
      <w:pPr>
        <w:pStyle w:val="Default"/>
        <w:spacing w:line="360" w:lineRule="exact"/>
        <w:ind w:firstLine="708"/>
        <w:jc w:val="both"/>
        <w:rPr>
          <w:color w:val="auto"/>
          <w:sz w:val="28"/>
          <w:szCs w:val="28"/>
        </w:rPr>
      </w:pPr>
      <w:r w:rsidRPr="00D970C8">
        <w:rPr>
          <w:sz w:val="28"/>
          <w:szCs w:val="28"/>
        </w:rPr>
        <w:t xml:space="preserve">Перечень ключевых слов: </w:t>
      </w:r>
      <w:r>
        <w:rPr>
          <w:color w:val="auto"/>
          <w:sz w:val="28"/>
          <w:szCs w:val="28"/>
        </w:rPr>
        <w:t>БЕЛАРСКИ</w:t>
      </w:r>
      <w:r w:rsidRPr="00D970C8">
        <w:rPr>
          <w:color w:val="auto"/>
          <w:sz w:val="28"/>
          <w:szCs w:val="28"/>
          <w:lang w:val="be-BY"/>
        </w:rPr>
        <w:t>Е</w:t>
      </w:r>
      <w:r w:rsidRPr="00D970C8">
        <w:rPr>
          <w:color w:val="auto"/>
          <w:sz w:val="28"/>
          <w:szCs w:val="28"/>
        </w:rPr>
        <w:t xml:space="preserve"> СМИ, РЕКЛАМА, ПСИХОЛОГИЧЕСКОЕ ВОЗДЕЙСТВИЕ, МАНИПУЛЯЦИЯ, ПРИЁМЫ МАНИПУЛЯЦИИ, РЕКЛАМНЫЕ ТЕКСТЫ.</w:t>
      </w:r>
    </w:p>
    <w:p w:rsidR="003717F8" w:rsidRPr="00D970C8" w:rsidRDefault="003717F8" w:rsidP="003717F8">
      <w:pPr>
        <w:spacing w:after="0" w:line="360" w:lineRule="exact"/>
        <w:ind w:firstLine="708"/>
        <w:jc w:val="both"/>
        <w:rPr>
          <w:rFonts w:ascii="Times New Roman" w:hAnsi="Times New Roman" w:cs="Times New Roman"/>
          <w:sz w:val="28"/>
          <w:szCs w:val="32"/>
          <w:lang w:val="be-BY"/>
        </w:rPr>
      </w:pPr>
      <w:proofErr w:type="spellStart"/>
      <w:r w:rsidRPr="00D970C8">
        <w:rPr>
          <w:rFonts w:ascii="Times New Roman" w:hAnsi="Times New Roman" w:cs="Times New Roman"/>
          <w:sz w:val="28"/>
          <w:szCs w:val="32"/>
          <w:lang w:val="be-BY"/>
        </w:rPr>
        <w:t>Цель</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исследования</w:t>
      </w:r>
      <w:proofErr w:type="spellEnd"/>
      <w:r w:rsidRPr="00D970C8">
        <w:rPr>
          <w:rFonts w:ascii="Times New Roman" w:hAnsi="Times New Roman" w:cs="Times New Roman"/>
          <w:sz w:val="28"/>
          <w:szCs w:val="32"/>
          <w:lang w:val="be-BY"/>
        </w:rPr>
        <w:t xml:space="preserve"> </w:t>
      </w:r>
      <w:r w:rsidRPr="00D970C8">
        <w:rPr>
          <w:rFonts w:ascii="Times New Roman" w:hAnsi="Times New Roman" w:cs="Times New Roman"/>
          <w:sz w:val="32"/>
          <w:szCs w:val="28"/>
        </w:rPr>
        <w:t>–</w:t>
      </w:r>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выявление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особенностей</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применения</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рекламы</w:t>
      </w:r>
      <w:proofErr w:type="spellEnd"/>
      <w:r w:rsidRPr="00D970C8">
        <w:rPr>
          <w:rFonts w:ascii="Times New Roman" w:hAnsi="Times New Roman" w:cs="Times New Roman"/>
          <w:sz w:val="28"/>
          <w:szCs w:val="32"/>
          <w:lang w:val="be-BY"/>
        </w:rPr>
        <w:t xml:space="preserve"> в СМИ, </w:t>
      </w:r>
      <w:proofErr w:type="spellStart"/>
      <w:r w:rsidRPr="00D970C8">
        <w:rPr>
          <w:rFonts w:ascii="Times New Roman" w:hAnsi="Times New Roman" w:cs="Times New Roman"/>
          <w:sz w:val="28"/>
          <w:szCs w:val="32"/>
          <w:lang w:val="be-BY"/>
        </w:rPr>
        <w:t>исследование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ее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эффективности</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определение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специфики</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лингвистической</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организации</w:t>
      </w:r>
      <w:proofErr w:type="spellEnd"/>
      <w:r w:rsidRPr="00D970C8">
        <w:rPr>
          <w:rFonts w:ascii="Times New Roman" w:hAnsi="Times New Roman" w:cs="Times New Roman"/>
          <w:sz w:val="28"/>
          <w:szCs w:val="32"/>
          <w:lang w:val="be-BY"/>
        </w:rPr>
        <w:t xml:space="preserve"> и </w:t>
      </w:r>
      <w:proofErr w:type="spellStart"/>
      <w:r w:rsidRPr="00D970C8">
        <w:rPr>
          <w:rFonts w:ascii="Times New Roman" w:hAnsi="Times New Roman" w:cs="Times New Roman"/>
          <w:sz w:val="28"/>
          <w:szCs w:val="32"/>
          <w:lang w:val="be-BY"/>
        </w:rPr>
        <w:t>средств</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психологического</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воздействие</w:t>
      </w:r>
      <w:proofErr w:type="spellEnd"/>
      <w:r w:rsidRPr="00D970C8">
        <w:rPr>
          <w:rFonts w:ascii="Times New Roman" w:hAnsi="Times New Roman" w:cs="Times New Roman"/>
          <w:sz w:val="28"/>
          <w:szCs w:val="32"/>
          <w:lang w:val="be-BY"/>
        </w:rPr>
        <w:t xml:space="preserve"> на </w:t>
      </w:r>
      <w:proofErr w:type="spellStart"/>
      <w:r w:rsidRPr="00D970C8">
        <w:rPr>
          <w:rFonts w:ascii="Times New Roman" w:hAnsi="Times New Roman" w:cs="Times New Roman"/>
          <w:sz w:val="28"/>
          <w:szCs w:val="32"/>
          <w:lang w:val="be-BY"/>
        </w:rPr>
        <w:t>аудиторию</w:t>
      </w:r>
      <w:proofErr w:type="spellEnd"/>
      <w:r w:rsidRPr="00D970C8">
        <w:rPr>
          <w:rFonts w:ascii="Times New Roman" w:hAnsi="Times New Roman" w:cs="Times New Roman"/>
          <w:sz w:val="28"/>
          <w:szCs w:val="32"/>
          <w:lang w:val="be-BY"/>
        </w:rPr>
        <w:t>.</w:t>
      </w:r>
    </w:p>
    <w:p w:rsidR="003717F8" w:rsidRPr="00D970C8" w:rsidRDefault="003717F8" w:rsidP="003717F8">
      <w:pPr>
        <w:spacing w:after="0" w:line="360" w:lineRule="exact"/>
        <w:ind w:firstLine="708"/>
        <w:jc w:val="both"/>
        <w:rPr>
          <w:rFonts w:ascii="Times New Roman" w:hAnsi="Times New Roman" w:cs="Times New Roman"/>
          <w:sz w:val="28"/>
          <w:szCs w:val="32"/>
          <w:lang w:val="be-BY"/>
        </w:rPr>
      </w:pPr>
      <w:proofErr w:type="spellStart"/>
      <w:r w:rsidRPr="00D970C8">
        <w:rPr>
          <w:rFonts w:ascii="Times New Roman" w:hAnsi="Times New Roman" w:cs="Times New Roman"/>
          <w:sz w:val="28"/>
          <w:szCs w:val="32"/>
          <w:lang w:val="be-BY"/>
        </w:rPr>
        <w:t>Объектом</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исследования</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данной</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дипломной</w:t>
      </w:r>
      <w:proofErr w:type="spellEnd"/>
      <w:r w:rsidRPr="00D970C8">
        <w:rPr>
          <w:rFonts w:ascii="Times New Roman" w:hAnsi="Times New Roman" w:cs="Times New Roman"/>
          <w:sz w:val="28"/>
          <w:szCs w:val="32"/>
          <w:lang w:val="be-BY"/>
        </w:rPr>
        <w:t xml:space="preserve"> работы </w:t>
      </w:r>
      <w:proofErr w:type="spellStart"/>
      <w:r w:rsidRPr="00D970C8">
        <w:rPr>
          <w:rFonts w:ascii="Times New Roman" w:hAnsi="Times New Roman" w:cs="Times New Roman"/>
          <w:sz w:val="28"/>
          <w:szCs w:val="32"/>
          <w:lang w:val="be-BY"/>
        </w:rPr>
        <w:t>являются</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рекламные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тексты</w:t>
      </w:r>
      <w:proofErr w:type="spellEnd"/>
      <w:r w:rsidRPr="00D970C8">
        <w:rPr>
          <w:rFonts w:ascii="Times New Roman" w:hAnsi="Times New Roman" w:cs="Times New Roman"/>
          <w:sz w:val="28"/>
          <w:szCs w:val="32"/>
          <w:lang w:val="be-BY"/>
        </w:rPr>
        <w:t>.</w:t>
      </w:r>
    </w:p>
    <w:p w:rsidR="003717F8" w:rsidRPr="00D970C8" w:rsidRDefault="003717F8" w:rsidP="003717F8">
      <w:pPr>
        <w:spacing w:after="0" w:line="360" w:lineRule="exact"/>
        <w:ind w:firstLine="708"/>
        <w:jc w:val="both"/>
        <w:rPr>
          <w:rFonts w:ascii="Times New Roman" w:hAnsi="Times New Roman" w:cs="Times New Roman"/>
          <w:sz w:val="28"/>
          <w:szCs w:val="32"/>
          <w:lang w:val="be-BY"/>
        </w:rPr>
      </w:pPr>
      <w:proofErr w:type="spellStart"/>
      <w:r w:rsidRPr="00D970C8">
        <w:rPr>
          <w:rFonts w:ascii="Times New Roman" w:hAnsi="Times New Roman" w:cs="Times New Roman"/>
          <w:sz w:val="28"/>
          <w:szCs w:val="32"/>
          <w:lang w:val="be-BY"/>
        </w:rPr>
        <w:t>Предмет</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исследования</w:t>
      </w:r>
      <w:proofErr w:type="spellEnd"/>
      <w:r w:rsidRPr="00D970C8">
        <w:rPr>
          <w:rFonts w:ascii="Times New Roman" w:hAnsi="Times New Roman" w:cs="Times New Roman"/>
          <w:sz w:val="28"/>
          <w:szCs w:val="32"/>
          <w:lang w:val="be-BY"/>
        </w:rPr>
        <w:t xml:space="preserve"> – </w:t>
      </w:r>
      <w:proofErr w:type="spellStart"/>
      <w:r w:rsidRPr="00D970C8">
        <w:rPr>
          <w:rFonts w:ascii="Times New Roman" w:hAnsi="Times New Roman" w:cs="Times New Roman"/>
          <w:sz w:val="28"/>
          <w:szCs w:val="32"/>
          <w:lang w:val="be-BY"/>
        </w:rPr>
        <w:t>языковые</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средства</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психологического</w:t>
      </w:r>
      <w:proofErr w:type="spellEnd"/>
      <w:r w:rsidRPr="00D970C8">
        <w:rPr>
          <w:rFonts w:ascii="Times New Roman" w:hAnsi="Times New Roman" w:cs="Times New Roman"/>
          <w:sz w:val="28"/>
          <w:szCs w:val="32"/>
          <w:lang w:val="be-BY"/>
        </w:rPr>
        <w:t xml:space="preserve"> </w:t>
      </w:r>
      <w:proofErr w:type="spellStart"/>
      <w:r w:rsidRPr="00D970C8">
        <w:rPr>
          <w:rFonts w:ascii="Times New Roman" w:hAnsi="Times New Roman" w:cs="Times New Roman"/>
          <w:sz w:val="28"/>
          <w:szCs w:val="32"/>
          <w:lang w:val="be-BY"/>
        </w:rPr>
        <w:t>воздействия</w:t>
      </w:r>
      <w:proofErr w:type="spellEnd"/>
      <w:r w:rsidRPr="00D970C8">
        <w:rPr>
          <w:rFonts w:ascii="Times New Roman" w:hAnsi="Times New Roman" w:cs="Times New Roman"/>
          <w:sz w:val="28"/>
          <w:szCs w:val="32"/>
          <w:lang w:val="be-BY"/>
        </w:rPr>
        <w:t>.</w:t>
      </w:r>
    </w:p>
    <w:p w:rsidR="003717F8" w:rsidRDefault="003717F8" w:rsidP="003717F8">
      <w:pPr>
        <w:pStyle w:val="Default"/>
        <w:spacing w:line="360" w:lineRule="exact"/>
        <w:ind w:firstLine="708"/>
        <w:jc w:val="both"/>
        <w:rPr>
          <w:color w:val="auto"/>
          <w:sz w:val="28"/>
          <w:szCs w:val="28"/>
        </w:rPr>
      </w:pPr>
      <w:r w:rsidRPr="00D970C8">
        <w:rPr>
          <w:color w:val="auto"/>
          <w:sz w:val="28"/>
          <w:szCs w:val="28"/>
        </w:rPr>
        <w:t xml:space="preserve">Задачи: </w:t>
      </w:r>
    </w:p>
    <w:p w:rsidR="003717F8"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D970C8">
        <w:rPr>
          <w:sz w:val="28"/>
          <w:szCs w:val="32"/>
          <w:lang w:val="be-BY"/>
        </w:rPr>
        <w:t>ознакомиться</w:t>
      </w:r>
      <w:proofErr w:type="spellEnd"/>
      <w:r w:rsidRPr="00D970C8">
        <w:rPr>
          <w:sz w:val="28"/>
          <w:szCs w:val="32"/>
          <w:lang w:val="be-BY"/>
        </w:rPr>
        <w:t xml:space="preserve"> с </w:t>
      </w:r>
      <w:proofErr w:type="spellStart"/>
      <w:r w:rsidRPr="00D970C8">
        <w:rPr>
          <w:sz w:val="28"/>
          <w:szCs w:val="32"/>
          <w:lang w:val="be-BY"/>
        </w:rPr>
        <w:t>историей</w:t>
      </w:r>
      <w:proofErr w:type="spellEnd"/>
      <w:r w:rsidRPr="00D970C8">
        <w:rPr>
          <w:sz w:val="28"/>
          <w:szCs w:val="32"/>
          <w:lang w:val="be-BY"/>
        </w:rPr>
        <w:t xml:space="preserve"> </w:t>
      </w:r>
      <w:proofErr w:type="spellStart"/>
      <w:r w:rsidRPr="00D970C8">
        <w:rPr>
          <w:sz w:val="28"/>
          <w:szCs w:val="32"/>
          <w:lang w:val="be-BY"/>
        </w:rPr>
        <w:t>возникновения</w:t>
      </w:r>
      <w:proofErr w:type="spellEnd"/>
      <w:r w:rsidRPr="00D970C8">
        <w:rPr>
          <w:sz w:val="28"/>
          <w:szCs w:val="32"/>
          <w:lang w:val="be-BY"/>
        </w:rPr>
        <w:t xml:space="preserve"> и </w:t>
      </w:r>
      <w:proofErr w:type="spellStart"/>
      <w:r w:rsidRPr="00D970C8">
        <w:rPr>
          <w:sz w:val="28"/>
          <w:szCs w:val="32"/>
          <w:lang w:val="be-BY"/>
        </w:rPr>
        <w:t>развития</w:t>
      </w:r>
      <w:proofErr w:type="spellEnd"/>
      <w:r w:rsidRPr="00D970C8">
        <w:rPr>
          <w:sz w:val="28"/>
          <w:szCs w:val="32"/>
          <w:lang w:val="be-BY"/>
        </w:rPr>
        <w:t xml:space="preserve"> </w:t>
      </w:r>
      <w:proofErr w:type="spellStart"/>
      <w:r w:rsidRPr="00D970C8">
        <w:rPr>
          <w:sz w:val="28"/>
          <w:szCs w:val="32"/>
          <w:lang w:val="be-BY"/>
        </w:rPr>
        <w:t>белорусской</w:t>
      </w:r>
      <w:proofErr w:type="spellEnd"/>
      <w:r w:rsidRPr="00D970C8">
        <w:rPr>
          <w:sz w:val="28"/>
          <w:szCs w:val="32"/>
          <w:lang w:val="be-BY"/>
        </w:rPr>
        <w:t xml:space="preserve"> </w:t>
      </w:r>
      <w:proofErr w:type="spellStart"/>
      <w:r w:rsidRPr="00D970C8">
        <w:rPr>
          <w:sz w:val="28"/>
          <w:szCs w:val="32"/>
          <w:lang w:val="be-BY"/>
        </w:rPr>
        <w:t>рекламы</w:t>
      </w:r>
      <w:proofErr w:type="spellEnd"/>
      <w:r w:rsidRPr="00D970C8">
        <w:rPr>
          <w:sz w:val="28"/>
          <w:szCs w:val="32"/>
          <w:lang w:val="be-BY"/>
        </w:rPr>
        <w:t xml:space="preserve"> в СМИ;</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382E61">
        <w:rPr>
          <w:sz w:val="28"/>
          <w:szCs w:val="32"/>
          <w:lang w:val="be-BY"/>
        </w:rPr>
        <w:t>рассмотреть</w:t>
      </w:r>
      <w:proofErr w:type="spellEnd"/>
      <w:r w:rsidRPr="00382E61">
        <w:rPr>
          <w:sz w:val="28"/>
          <w:szCs w:val="32"/>
          <w:lang w:val="be-BY"/>
        </w:rPr>
        <w:t xml:space="preserve"> </w:t>
      </w:r>
      <w:proofErr w:type="spellStart"/>
      <w:r w:rsidRPr="00382E61">
        <w:rPr>
          <w:sz w:val="28"/>
          <w:szCs w:val="32"/>
          <w:lang w:val="be-BY"/>
        </w:rPr>
        <w:t>понятие</w:t>
      </w:r>
      <w:proofErr w:type="spellEnd"/>
      <w:r w:rsidRPr="00382E61">
        <w:rPr>
          <w:sz w:val="28"/>
          <w:szCs w:val="32"/>
          <w:lang w:val="be-BY"/>
        </w:rPr>
        <w:t xml:space="preserve"> </w:t>
      </w:r>
      <w:proofErr w:type="spellStart"/>
      <w:r w:rsidRPr="00382E61">
        <w:rPr>
          <w:sz w:val="28"/>
          <w:szCs w:val="32"/>
          <w:lang w:val="be-BY"/>
        </w:rPr>
        <w:t>рекламы</w:t>
      </w:r>
      <w:proofErr w:type="spellEnd"/>
      <w:r w:rsidRPr="00382E61">
        <w:rPr>
          <w:sz w:val="28"/>
          <w:szCs w:val="32"/>
          <w:lang w:val="be-BY"/>
        </w:rPr>
        <w:t xml:space="preserve">, </w:t>
      </w:r>
      <w:proofErr w:type="spellStart"/>
      <w:r w:rsidRPr="00382E61">
        <w:rPr>
          <w:sz w:val="28"/>
          <w:szCs w:val="32"/>
          <w:lang w:val="be-BY"/>
        </w:rPr>
        <w:t>ее</w:t>
      </w:r>
      <w:proofErr w:type="spellEnd"/>
      <w:r w:rsidRPr="00382E61">
        <w:rPr>
          <w:sz w:val="28"/>
          <w:szCs w:val="32"/>
          <w:lang w:val="be-BY"/>
        </w:rPr>
        <w:t xml:space="preserve"> </w:t>
      </w:r>
      <w:proofErr w:type="spellStart"/>
      <w:r w:rsidRPr="00382E61">
        <w:rPr>
          <w:sz w:val="28"/>
          <w:szCs w:val="32"/>
          <w:lang w:val="be-BY"/>
        </w:rPr>
        <w:t>виды</w:t>
      </w:r>
      <w:proofErr w:type="spellEnd"/>
      <w:r w:rsidRPr="00382E61">
        <w:rPr>
          <w:sz w:val="28"/>
          <w:szCs w:val="32"/>
          <w:lang w:val="be-BY"/>
        </w:rPr>
        <w:t xml:space="preserve"> и </w:t>
      </w:r>
      <w:proofErr w:type="spellStart"/>
      <w:r w:rsidRPr="00382E61">
        <w:rPr>
          <w:sz w:val="28"/>
          <w:szCs w:val="32"/>
          <w:lang w:val="be-BY"/>
        </w:rPr>
        <w:t>функции</w:t>
      </w:r>
      <w:proofErr w:type="spellEnd"/>
      <w:r w:rsidRPr="00382E61">
        <w:rPr>
          <w:sz w:val="28"/>
          <w:szCs w:val="32"/>
          <w:lang w:val="be-BY"/>
        </w:rPr>
        <w:t>;</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382E61">
        <w:rPr>
          <w:sz w:val="28"/>
          <w:szCs w:val="32"/>
          <w:lang w:val="be-BY"/>
        </w:rPr>
        <w:t>выявить</w:t>
      </w:r>
      <w:proofErr w:type="spellEnd"/>
      <w:r w:rsidRPr="00382E61">
        <w:rPr>
          <w:sz w:val="28"/>
          <w:szCs w:val="32"/>
          <w:lang w:val="be-BY"/>
        </w:rPr>
        <w:t xml:space="preserve"> </w:t>
      </w:r>
      <w:proofErr w:type="spellStart"/>
      <w:r w:rsidRPr="00382E61">
        <w:rPr>
          <w:sz w:val="28"/>
          <w:szCs w:val="32"/>
          <w:lang w:val="be-BY"/>
        </w:rPr>
        <w:t>ключевые</w:t>
      </w:r>
      <w:proofErr w:type="spellEnd"/>
      <w:r w:rsidRPr="00382E61">
        <w:rPr>
          <w:sz w:val="28"/>
          <w:szCs w:val="32"/>
          <w:lang w:val="be-BY"/>
        </w:rPr>
        <w:t xml:space="preserve"> </w:t>
      </w:r>
      <w:proofErr w:type="spellStart"/>
      <w:r w:rsidRPr="00382E61">
        <w:rPr>
          <w:sz w:val="28"/>
          <w:szCs w:val="32"/>
          <w:lang w:val="be-BY"/>
        </w:rPr>
        <w:t>особенности</w:t>
      </w:r>
      <w:proofErr w:type="spellEnd"/>
      <w:r w:rsidRPr="00382E61">
        <w:rPr>
          <w:sz w:val="28"/>
          <w:szCs w:val="32"/>
          <w:lang w:val="be-BY"/>
        </w:rPr>
        <w:t xml:space="preserve"> и </w:t>
      </w:r>
      <w:proofErr w:type="spellStart"/>
      <w:r w:rsidRPr="00382E61">
        <w:rPr>
          <w:sz w:val="28"/>
          <w:szCs w:val="32"/>
          <w:lang w:val="be-BY"/>
        </w:rPr>
        <w:t>тенденции</w:t>
      </w:r>
      <w:proofErr w:type="spellEnd"/>
      <w:r w:rsidRPr="00382E61">
        <w:rPr>
          <w:sz w:val="28"/>
          <w:szCs w:val="32"/>
          <w:lang w:val="be-BY"/>
        </w:rPr>
        <w:t xml:space="preserve"> </w:t>
      </w:r>
      <w:proofErr w:type="spellStart"/>
      <w:r w:rsidRPr="00382E61">
        <w:rPr>
          <w:sz w:val="28"/>
          <w:szCs w:val="32"/>
          <w:lang w:val="be-BY"/>
        </w:rPr>
        <w:t>развития</w:t>
      </w:r>
      <w:proofErr w:type="spellEnd"/>
      <w:r w:rsidRPr="00382E61">
        <w:rPr>
          <w:sz w:val="28"/>
          <w:szCs w:val="32"/>
          <w:lang w:val="be-BY"/>
        </w:rPr>
        <w:t xml:space="preserve"> </w:t>
      </w:r>
      <w:proofErr w:type="spellStart"/>
      <w:r w:rsidRPr="00382E61">
        <w:rPr>
          <w:sz w:val="28"/>
          <w:szCs w:val="32"/>
          <w:lang w:val="be-BY"/>
        </w:rPr>
        <w:t>современной</w:t>
      </w:r>
      <w:proofErr w:type="spellEnd"/>
      <w:r w:rsidRPr="00382E61">
        <w:rPr>
          <w:sz w:val="28"/>
          <w:szCs w:val="32"/>
          <w:lang w:val="be-BY"/>
        </w:rPr>
        <w:t xml:space="preserve"> </w:t>
      </w:r>
      <w:proofErr w:type="spellStart"/>
      <w:r w:rsidRPr="00382E61">
        <w:rPr>
          <w:sz w:val="28"/>
          <w:szCs w:val="32"/>
          <w:lang w:val="be-BY"/>
        </w:rPr>
        <w:t>белорусской</w:t>
      </w:r>
      <w:proofErr w:type="spellEnd"/>
      <w:r w:rsidRPr="00382E61">
        <w:rPr>
          <w:sz w:val="28"/>
          <w:szCs w:val="32"/>
          <w:lang w:val="be-BY"/>
        </w:rPr>
        <w:t xml:space="preserve"> </w:t>
      </w:r>
      <w:proofErr w:type="spellStart"/>
      <w:r w:rsidRPr="00382E61">
        <w:rPr>
          <w:sz w:val="28"/>
          <w:szCs w:val="32"/>
          <w:lang w:val="be-BY"/>
        </w:rPr>
        <w:t>рекламы</w:t>
      </w:r>
      <w:proofErr w:type="spellEnd"/>
      <w:r w:rsidRPr="00382E61">
        <w:rPr>
          <w:sz w:val="28"/>
          <w:szCs w:val="32"/>
          <w:lang w:val="be-BY"/>
        </w:rPr>
        <w:t>;</w:t>
      </w:r>
    </w:p>
    <w:p w:rsidR="003717F8"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382E61">
        <w:rPr>
          <w:sz w:val="28"/>
          <w:szCs w:val="32"/>
          <w:lang w:val="be-BY"/>
        </w:rPr>
        <w:t>рассмотреть</w:t>
      </w:r>
      <w:proofErr w:type="spellEnd"/>
      <w:r w:rsidRPr="00382E61">
        <w:rPr>
          <w:sz w:val="28"/>
          <w:szCs w:val="32"/>
          <w:lang w:val="be-BY"/>
        </w:rPr>
        <w:t xml:space="preserve"> и </w:t>
      </w:r>
      <w:proofErr w:type="spellStart"/>
      <w:r w:rsidRPr="00382E61">
        <w:rPr>
          <w:sz w:val="28"/>
          <w:szCs w:val="32"/>
          <w:lang w:val="be-BY"/>
        </w:rPr>
        <w:t>сформулировать</w:t>
      </w:r>
      <w:proofErr w:type="spellEnd"/>
      <w:r w:rsidRPr="00382E61">
        <w:rPr>
          <w:sz w:val="28"/>
          <w:szCs w:val="32"/>
          <w:lang w:val="be-BY"/>
        </w:rPr>
        <w:t xml:space="preserve"> </w:t>
      </w:r>
      <w:proofErr w:type="spellStart"/>
      <w:r w:rsidRPr="00382E61">
        <w:rPr>
          <w:sz w:val="28"/>
          <w:szCs w:val="32"/>
          <w:lang w:val="be-BY"/>
        </w:rPr>
        <w:t>приемы</w:t>
      </w:r>
      <w:proofErr w:type="spellEnd"/>
      <w:r w:rsidRPr="00382E61">
        <w:rPr>
          <w:sz w:val="28"/>
          <w:szCs w:val="32"/>
          <w:lang w:val="be-BY"/>
        </w:rPr>
        <w:t xml:space="preserve"> </w:t>
      </w:r>
      <w:proofErr w:type="spellStart"/>
      <w:r w:rsidRPr="00382E61">
        <w:rPr>
          <w:sz w:val="28"/>
          <w:szCs w:val="32"/>
          <w:lang w:val="be-BY"/>
        </w:rPr>
        <w:t>манипулирования</w:t>
      </w:r>
      <w:proofErr w:type="spellEnd"/>
      <w:r w:rsidRPr="00382E61">
        <w:rPr>
          <w:sz w:val="28"/>
          <w:szCs w:val="32"/>
          <w:lang w:val="be-BY"/>
        </w:rPr>
        <w:t xml:space="preserve"> </w:t>
      </w:r>
      <w:proofErr w:type="spellStart"/>
      <w:r w:rsidRPr="00382E61">
        <w:rPr>
          <w:sz w:val="28"/>
          <w:szCs w:val="32"/>
          <w:lang w:val="be-BY"/>
        </w:rPr>
        <w:t>сознанием</w:t>
      </w:r>
      <w:proofErr w:type="spellEnd"/>
      <w:r w:rsidRPr="00382E61">
        <w:rPr>
          <w:sz w:val="28"/>
          <w:szCs w:val="32"/>
          <w:lang w:val="be-BY"/>
        </w:rPr>
        <w:t xml:space="preserve"> </w:t>
      </w:r>
      <w:proofErr w:type="spellStart"/>
      <w:r w:rsidRPr="00382E61">
        <w:rPr>
          <w:sz w:val="28"/>
          <w:szCs w:val="32"/>
          <w:lang w:val="be-BY"/>
        </w:rPr>
        <w:t>объекта</w:t>
      </w:r>
      <w:proofErr w:type="spellEnd"/>
      <w:r w:rsidRPr="00382E61">
        <w:rPr>
          <w:sz w:val="28"/>
          <w:szCs w:val="32"/>
          <w:lang w:val="be-BY"/>
        </w:rPr>
        <w:t xml:space="preserve"> </w:t>
      </w:r>
      <w:proofErr w:type="spellStart"/>
      <w:r w:rsidRPr="00382E61">
        <w:rPr>
          <w:sz w:val="28"/>
          <w:szCs w:val="32"/>
          <w:lang w:val="be-BY"/>
        </w:rPr>
        <w:t>манипулирования</w:t>
      </w:r>
      <w:proofErr w:type="spellEnd"/>
      <w:r w:rsidRPr="00382E61">
        <w:rPr>
          <w:sz w:val="28"/>
          <w:szCs w:val="32"/>
          <w:lang w:val="be-BY"/>
        </w:rPr>
        <w:t xml:space="preserve"> в </w:t>
      </w:r>
      <w:proofErr w:type="spellStart"/>
      <w:r w:rsidRPr="00382E61">
        <w:rPr>
          <w:sz w:val="28"/>
          <w:szCs w:val="32"/>
          <w:lang w:val="be-BY"/>
        </w:rPr>
        <w:t>белорусском</w:t>
      </w:r>
      <w:proofErr w:type="spellEnd"/>
      <w:r w:rsidRPr="00382E61">
        <w:rPr>
          <w:sz w:val="28"/>
          <w:szCs w:val="32"/>
          <w:lang w:val="be-BY"/>
        </w:rPr>
        <w:t xml:space="preserve"> </w:t>
      </w:r>
      <w:proofErr w:type="spellStart"/>
      <w:r w:rsidRPr="00382E61">
        <w:rPr>
          <w:sz w:val="28"/>
          <w:szCs w:val="32"/>
          <w:lang w:val="be-BY"/>
        </w:rPr>
        <w:t>рекламе</w:t>
      </w:r>
      <w:proofErr w:type="spellEnd"/>
      <w:r w:rsidRPr="00382E61">
        <w:rPr>
          <w:sz w:val="28"/>
          <w:szCs w:val="32"/>
          <w:lang w:val="be-BY"/>
        </w:rPr>
        <w:t>;</w:t>
      </w:r>
    </w:p>
    <w:p w:rsidR="003717F8"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382E61">
        <w:rPr>
          <w:sz w:val="28"/>
          <w:szCs w:val="32"/>
          <w:lang w:val="be-BY"/>
        </w:rPr>
        <w:t>охарактеризовать</w:t>
      </w:r>
      <w:proofErr w:type="spellEnd"/>
      <w:r w:rsidRPr="00382E61">
        <w:rPr>
          <w:sz w:val="28"/>
          <w:szCs w:val="32"/>
          <w:lang w:val="be-BY"/>
        </w:rPr>
        <w:t xml:space="preserve"> </w:t>
      </w:r>
      <w:proofErr w:type="spellStart"/>
      <w:r w:rsidRPr="00382E61">
        <w:rPr>
          <w:sz w:val="28"/>
          <w:szCs w:val="32"/>
          <w:lang w:val="be-BY"/>
        </w:rPr>
        <w:t>лингвостилистическую</w:t>
      </w:r>
      <w:proofErr w:type="spellEnd"/>
      <w:r w:rsidRPr="00382E61">
        <w:rPr>
          <w:sz w:val="28"/>
          <w:szCs w:val="32"/>
          <w:lang w:val="be-BY"/>
        </w:rPr>
        <w:t xml:space="preserve"> </w:t>
      </w:r>
      <w:proofErr w:type="spellStart"/>
      <w:r w:rsidRPr="00382E61">
        <w:rPr>
          <w:sz w:val="28"/>
          <w:szCs w:val="32"/>
          <w:lang w:val="be-BY"/>
        </w:rPr>
        <w:t>организацию</w:t>
      </w:r>
      <w:proofErr w:type="spellEnd"/>
      <w:r w:rsidRPr="00382E61">
        <w:rPr>
          <w:sz w:val="28"/>
          <w:szCs w:val="32"/>
          <w:lang w:val="be-BY"/>
        </w:rPr>
        <w:t xml:space="preserve"> </w:t>
      </w:r>
      <w:proofErr w:type="spellStart"/>
      <w:r w:rsidRPr="00382E61">
        <w:rPr>
          <w:sz w:val="28"/>
          <w:szCs w:val="32"/>
          <w:lang w:val="be-BY"/>
        </w:rPr>
        <w:t>рекламы</w:t>
      </w:r>
      <w:proofErr w:type="spellEnd"/>
      <w:r w:rsidRPr="00382E61">
        <w:rPr>
          <w:sz w:val="28"/>
          <w:szCs w:val="32"/>
          <w:lang w:val="be-BY"/>
        </w:rPr>
        <w:t xml:space="preserve"> в СМИ;</w:t>
      </w:r>
    </w:p>
    <w:p w:rsidR="003717F8" w:rsidRPr="00382E61" w:rsidRDefault="003717F8" w:rsidP="003717F8">
      <w:pPr>
        <w:pStyle w:val="Default"/>
        <w:numPr>
          <w:ilvl w:val="0"/>
          <w:numId w:val="1"/>
        </w:numPr>
        <w:tabs>
          <w:tab w:val="left" w:pos="284"/>
        </w:tabs>
        <w:spacing w:line="360" w:lineRule="exact"/>
        <w:ind w:left="0" w:firstLine="0"/>
        <w:jc w:val="both"/>
        <w:rPr>
          <w:color w:val="auto"/>
          <w:sz w:val="28"/>
          <w:szCs w:val="28"/>
        </w:rPr>
      </w:pPr>
      <w:proofErr w:type="spellStart"/>
      <w:r w:rsidRPr="00382E61">
        <w:rPr>
          <w:sz w:val="28"/>
          <w:szCs w:val="32"/>
          <w:lang w:val="be-BY"/>
        </w:rPr>
        <w:t>провести</w:t>
      </w:r>
      <w:proofErr w:type="spellEnd"/>
      <w:r w:rsidRPr="00382E61">
        <w:rPr>
          <w:sz w:val="28"/>
          <w:szCs w:val="32"/>
          <w:lang w:val="be-BY"/>
        </w:rPr>
        <w:t xml:space="preserve"> </w:t>
      </w:r>
      <w:proofErr w:type="spellStart"/>
      <w:r w:rsidRPr="00382E61">
        <w:rPr>
          <w:sz w:val="28"/>
          <w:szCs w:val="32"/>
          <w:lang w:val="be-BY"/>
        </w:rPr>
        <w:t>контент-анализ</w:t>
      </w:r>
      <w:proofErr w:type="spellEnd"/>
      <w:r w:rsidRPr="00382E61">
        <w:rPr>
          <w:sz w:val="28"/>
          <w:szCs w:val="32"/>
          <w:lang w:val="be-BY"/>
        </w:rPr>
        <w:t xml:space="preserve"> и </w:t>
      </w:r>
      <w:proofErr w:type="spellStart"/>
      <w:r w:rsidRPr="00382E61">
        <w:rPr>
          <w:sz w:val="28"/>
          <w:szCs w:val="32"/>
          <w:lang w:val="be-BY"/>
        </w:rPr>
        <w:t>лингвостилистический</w:t>
      </w:r>
      <w:proofErr w:type="spellEnd"/>
      <w:r w:rsidRPr="00382E61">
        <w:rPr>
          <w:sz w:val="28"/>
          <w:szCs w:val="32"/>
          <w:lang w:val="be-BY"/>
        </w:rPr>
        <w:t xml:space="preserve"> </w:t>
      </w:r>
      <w:proofErr w:type="spellStart"/>
      <w:r w:rsidRPr="00382E61">
        <w:rPr>
          <w:sz w:val="28"/>
          <w:szCs w:val="32"/>
          <w:lang w:val="be-BY"/>
        </w:rPr>
        <w:t>анализ</w:t>
      </w:r>
      <w:proofErr w:type="spellEnd"/>
      <w:r w:rsidRPr="00382E61">
        <w:rPr>
          <w:sz w:val="28"/>
          <w:szCs w:val="32"/>
          <w:lang w:val="be-BY"/>
        </w:rPr>
        <w:t xml:space="preserve"> </w:t>
      </w:r>
      <w:proofErr w:type="spellStart"/>
      <w:r w:rsidRPr="00382E61">
        <w:rPr>
          <w:sz w:val="28"/>
          <w:szCs w:val="32"/>
          <w:lang w:val="be-BY"/>
        </w:rPr>
        <w:t>рекламы</w:t>
      </w:r>
      <w:proofErr w:type="spellEnd"/>
      <w:r w:rsidRPr="00382E61">
        <w:rPr>
          <w:sz w:val="28"/>
          <w:szCs w:val="32"/>
          <w:lang w:val="be-BY"/>
        </w:rPr>
        <w:t xml:space="preserve"> в СМИ.</w:t>
      </w:r>
    </w:p>
    <w:p w:rsidR="003717F8" w:rsidRPr="00D970C8" w:rsidRDefault="003717F8" w:rsidP="003717F8">
      <w:pPr>
        <w:pStyle w:val="Default"/>
        <w:spacing w:line="360" w:lineRule="exact"/>
        <w:ind w:firstLine="708"/>
        <w:jc w:val="both"/>
        <w:rPr>
          <w:color w:val="FF0000"/>
          <w:sz w:val="28"/>
          <w:szCs w:val="28"/>
        </w:rPr>
      </w:pPr>
      <w:r w:rsidRPr="00D970C8">
        <w:rPr>
          <w:color w:val="auto"/>
          <w:sz w:val="28"/>
          <w:szCs w:val="28"/>
        </w:rPr>
        <w:t>Методы исследования:</w:t>
      </w:r>
      <w:r w:rsidRPr="00D970C8">
        <w:rPr>
          <w:color w:val="FF0000"/>
          <w:sz w:val="28"/>
          <w:szCs w:val="28"/>
        </w:rPr>
        <w:t xml:space="preserve"> </w:t>
      </w:r>
      <w:r w:rsidRPr="00D970C8">
        <w:rPr>
          <w:color w:val="auto"/>
          <w:sz w:val="28"/>
          <w:szCs w:val="28"/>
        </w:rPr>
        <w:t xml:space="preserve">описательный (изучение и анализ лингвистической литературы и других научных работ по проблематике темы), системный, сравнительный, общедоступные методы анализа, </w:t>
      </w:r>
      <w:proofErr w:type="spellStart"/>
      <w:r w:rsidRPr="00D970C8">
        <w:rPr>
          <w:color w:val="auto"/>
          <w:sz w:val="28"/>
          <w:szCs w:val="28"/>
        </w:rPr>
        <w:t>типологизации</w:t>
      </w:r>
      <w:proofErr w:type="spellEnd"/>
      <w:r w:rsidRPr="00D970C8">
        <w:rPr>
          <w:color w:val="auto"/>
          <w:sz w:val="28"/>
          <w:szCs w:val="28"/>
        </w:rPr>
        <w:t xml:space="preserve">, синтеза и обобщения. Также в исследовании был использован </w:t>
      </w:r>
      <w:proofErr w:type="spellStart"/>
      <w:r w:rsidRPr="00D970C8">
        <w:rPr>
          <w:color w:val="auto"/>
          <w:sz w:val="28"/>
          <w:szCs w:val="28"/>
        </w:rPr>
        <w:t>контент-анализ</w:t>
      </w:r>
      <w:proofErr w:type="spellEnd"/>
      <w:r w:rsidRPr="00D970C8">
        <w:rPr>
          <w:color w:val="auto"/>
          <w:sz w:val="28"/>
          <w:szCs w:val="28"/>
        </w:rPr>
        <w:t>, лингвостилистический  анализ, сравнительный и сопоставительный методы.</w:t>
      </w:r>
    </w:p>
    <w:p w:rsidR="003717F8" w:rsidRPr="00D970C8" w:rsidRDefault="003717F8" w:rsidP="003717F8">
      <w:pPr>
        <w:pStyle w:val="Default"/>
        <w:spacing w:line="360" w:lineRule="exact"/>
        <w:ind w:firstLine="708"/>
        <w:jc w:val="both"/>
        <w:rPr>
          <w:color w:val="auto"/>
          <w:sz w:val="28"/>
          <w:szCs w:val="28"/>
        </w:rPr>
      </w:pPr>
      <w:r w:rsidRPr="00D970C8">
        <w:rPr>
          <w:color w:val="auto"/>
          <w:sz w:val="28"/>
          <w:szCs w:val="28"/>
        </w:rPr>
        <w:t xml:space="preserve">Результаты исследования </w:t>
      </w:r>
      <w:proofErr w:type="spellStart"/>
      <w:r w:rsidRPr="00D970C8">
        <w:rPr>
          <w:color w:val="auto"/>
          <w:sz w:val="28"/>
          <w:szCs w:val="28"/>
        </w:rPr>
        <w:t>практикоориентированны</w:t>
      </w:r>
      <w:proofErr w:type="spellEnd"/>
      <w:r w:rsidRPr="00D970C8">
        <w:rPr>
          <w:color w:val="auto"/>
          <w:sz w:val="28"/>
          <w:szCs w:val="28"/>
        </w:rPr>
        <w:t xml:space="preserve">: могут быть использованы в дальнейших научных исследованиях, а также стать вспомогательным материалом в профессиональной деятельности и в учебном процессе на факультете журналистики БГУ. Разработки исследования будут полезны журналистам-практикам и редакторам. </w:t>
      </w:r>
    </w:p>
    <w:p w:rsidR="003717F8" w:rsidRPr="00D970C8" w:rsidRDefault="003717F8" w:rsidP="003717F8">
      <w:pPr>
        <w:spacing w:line="360" w:lineRule="exact"/>
        <w:ind w:firstLine="708"/>
        <w:jc w:val="both"/>
        <w:rPr>
          <w:rFonts w:ascii="Times New Roman" w:hAnsi="Times New Roman" w:cs="Times New Roman"/>
          <w:sz w:val="28"/>
          <w:szCs w:val="28"/>
        </w:rPr>
      </w:pPr>
      <w:r w:rsidRPr="00D970C8">
        <w:rPr>
          <w:rFonts w:ascii="Times New Roman" w:hAnsi="Times New Roman" w:cs="Times New Roman"/>
          <w:sz w:val="28"/>
          <w:szCs w:val="28"/>
        </w:rPr>
        <w:t>Работа выполнена самостоятельно. Материалы и результаты дипломной работы достоверны.</w:t>
      </w:r>
    </w:p>
    <w:p w:rsidR="003717F8" w:rsidRPr="00D970C8" w:rsidRDefault="003717F8" w:rsidP="003717F8">
      <w:pPr>
        <w:spacing w:line="360" w:lineRule="exact"/>
        <w:ind w:firstLine="708"/>
        <w:jc w:val="both"/>
        <w:rPr>
          <w:rFonts w:ascii="Times New Roman" w:hAnsi="Times New Roman" w:cs="Times New Roman"/>
          <w:sz w:val="28"/>
          <w:szCs w:val="28"/>
        </w:rPr>
      </w:pPr>
    </w:p>
    <w:p w:rsidR="003717F8" w:rsidRPr="00D970C8" w:rsidRDefault="003717F8" w:rsidP="003717F8">
      <w:pPr>
        <w:pStyle w:val="Default"/>
        <w:spacing w:line="360" w:lineRule="exact"/>
        <w:jc w:val="center"/>
        <w:rPr>
          <w:sz w:val="32"/>
          <w:szCs w:val="36"/>
          <w:lang w:val="en-US"/>
        </w:rPr>
      </w:pPr>
      <w:r w:rsidRPr="00D970C8">
        <w:rPr>
          <w:b/>
          <w:bCs/>
          <w:sz w:val="32"/>
          <w:szCs w:val="36"/>
          <w:lang w:val="en-US"/>
        </w:rPr>
        <w:lastRenderedPageBreak/>
        <w:t>ABSTRACT</w:t>
      </w:r>
    </w:p>
    <w:p w:rsidR="003717F8" w:rsidRPr="00D970C8" w:rsidRDefault="003717F8" w:rsidP="003717F8">
      <w:pPr>
        <w:pStyle w:val="Default"/>
        <w:spacing w:line="360" w:lineRule="exact"/>
        <w:ind w:firstLine="708"/>
        <w:jc w:val="both"/>
        <w:rPr>
          <w:color w:val="auto"/>
          <w:sz w:val="28"/>
          <w:szCs w:val="28"/>
          <w:lang w:val="be-BY"/>
        </w:rPr>
      </w:pPr>
      <w:r w:rsidRPr="00D970C8">
        <w:rPr>
          <w:color w:val="auto"/>
          <w:sz w:val="28"/>
          <w:szCs w:val="28"/>
          <w:lang w:val="en-US"/>
        </w:rPr>
        <w:t>The diploma work consists of introduction, 3 chapters</w:t>
      </w:r>
      <w:r w:rsidRPr="00D970C8">
        <w:rPr>
          <w:lang w:val="en-US"/>
        </w:rPr>
        <w:t xml:space="preserve"> </w:t>
      </w:r>
      <w:r w:rsidRPr="00D970C8">
        <w:rPr>
          <w:color w:val="auto"/>
          <w:sz w:val="28"/>
          <w:szCs w:val="28"/>
          <w:lang w:val="en-US"/>
        </w:rPr>
        <w:t>13 drawings</w:t>
      </w:r>
      <w:r w:rsidRPr="00D970C8">
        <w:rPr>
          <w:color w:val="auto"/>
          <w:sz w:val="28"/>
          <w:szCs w:val="28"/>
          <w:lang w:val="be-BY"/>
        </w:rPr>
        <w:t>,</w:t>
      </w:r>
      <w:r w:rsidRPr="00D970C8">
        <w:rPr>
          <w:color w:val="auto"/>
          <w:sz w:val="28"/>
          <w:szCs w:val="28"/>
          <w:lang w:val="en-US"/>
        </w:rPr>
        <w:t xml:space="preserve"> a list of sources used (30 sources) and </w:t>
      </w:r>
      <w:r w:rsidRPr="00D970C8">
        <w:rPr>
          <w:color w:val="auto"/>
          <w:sz w:val="28"/>
          <w:szCs w:val="28"/>
          <w:lang w:val="be-BY"/>
        </w:rPr>
        <w:t xml:space="preserve">а </w:t>
      </w:r>
      <w:r w:rsidRPr="00D970C8">
        <w:rPr>
          <w:color w:val="auto"/>
          <w:sz w:val="28"/>
          <w:szCs w:val="28"/>
          <w:lang w:val="en-US"/>
        </w:rPr>
        <w:t xml:space="preserve">list of research materials (13 </w:t>
      </w:r>
      <w:r>
        <w:rPr>
          <w:color w:val="auto"/>
          <w:sz w:val="28"/>
          <w:szCs w:val="28"/>
          <w:lang w:val="en-US"/>
        </w:rPr>
        <w:t>sources), total volume </w:t>
      </w:r>
      <w:r>
        <w:rPr>
          <w:color w:val="auto"/>
          <w:sz w:val="28"/>
          <w:szCs w:val="28"/>
          <w:lang w:val="be-BY"/>
        </w:rPr>
        <w:t>–</w:t>
      </w:r>
      <w:r w:rsidRPr="00D970C8">
        <w:rPr>
          <w:color w:val="auto"/>
          <w:sz w:val="28"/>
          <w:szCs w:val="28"/>
          <w:lang w:val="en-US"/>
        </w:rPr>
        <w:t xml:space="preserve"> 58 pages.</w:t>
      </w:r>
    </w:p>
    <w:p w:rsidR="003717F8" w:rsidRPr="00D970C8" w:rsidRDefault="003717F8" w:rsidP="003717F8">
      <w:pPr>
        <w:pStyle w:val="Default"/>
        <w:spacing w:line="360" w:lineRule="exact"/>
        <w:ind w:firstLine="708"/>
        <w:jc w:val="both"/>
        <w:rPr>
          <w:color w:val="auto"/>
          <w:sz w:val="28"/>
          <w:szCs w:val="28"/>
          <w:lang w:val="en-US"/>
        </w:rPr>
      </w:pPr>
      <w:r w:rsidRPr="00D970C8">
        <w:rPr>
          <w:sz w:val="28"/>
          <w:szCs w:val="28"/>
          <w:lang w:val="en-US"/>
        </w:rPr>
        <w:t xml:space="preserve">The list of keywords: </w:t>
      </w:r>
      <w:r w:rsidRPr="00D970C8">
        <w:rPr>
          <w:color w:val="auto"/>
          <w:sz w:val="28"/>
          <w:szCs w:val="28"/>
          <w:lang w:val="en-US"/>
        </w:rPr>
        <w:t>BELARUS MEDIA, ADVERTISING, PSYCHOLOGICAL IMPACT, MANIPULATION, MANIPULATION RECEIVES, ADVERTISING TEXTS.</w:t>
      </w:r>
    </w:p>
    <w:p w:rsidR="003717F8" w:rsidRPr="00D970C8" w:rsidRDefault="003717F8" w:rsidP="003717F8">
      <w:pPr>
        <w:pStyle w:val="Default"/>
        <w:spacing w:line="360" w:lineRule="exact"/>
        <w:ind w:firstLine="708"/>
        <w:jc w:val="both"/>
        <w:rPr>
          <w:sz w:val="28"/>
          <w:szCs w:val="28"/>
          <w:lang w:val="en-US"/>
        </w:rPr>
      </w:pPr>
      <w:r w:rsidRPr="00D970C8">
        <w:rPr>
          <w:sz w:val="28"/>
          <w:szCs w:val="28"/>
          <w:lang w:val="en-US"/>
        </w:rPr>
        <w:t>The aim of the research is to determine the basic lexical, word-formation and syntactic means of influencing the audience in the youth publications. The purpose of the study is to identify the characteristics of advertising in the media, to study its effectiveness, to determine the specifics of the linguistic organization and the means of psychological impact on the audience.</w:t>
      </w:r>
    </w:p>
    <w:p w:rsidR="003717F8" w:rsidRPr="0094284A" w:rsidRDefault="003717F8" w:rsidP="003717F8">
      <w:pPr>
        <w:pStyle w:val="Default"/>
        <w:spacing w:line="360" w:lineRule="exact"/>
        <w:ind w:firstLine="708"/>
        <w:jc w:val="both"/>
        <w:rPr>
          <w:sz w:val="28"/>
          <w:szCs w:val="28"/>
          <w:lang w:val="en-US"/>
        </w:rPr>
      </w:pPr>
      <w:r w:rsidRPr="00D970C8">
        <w:rPr>
          <w:sz w:val="28"/>
          <w:szCs w:val="28"/>
          <w:lang w:val="en-US"/>
        </w:rPr>
        <w:t xml:space="preserve">The </w:t>
      </w:r>
      <w:proofErr w:type="gramStart"/>
      <w:r w:rsidRPr="00D970C8">
        <w:rPr>
          <w:sz w:val="28"/>
          <w:szCs w:val="28"/>
          <w:lang w:val="en-US"/>
        </w:rPr>
        <w:t>object of study of this thesis are</w:t>
      </w:r>
      <w:proofErr w:type="gramEnd"/>
      <w:r w:rsidRPr="00D970C8">
        <w:rPr>
          <w:sz w:val="28"/>
          <w:szCs w:val="28"/>
          <w:lang w:val="en-US"/>
        </w:rPr>
        <w:t xml:space="preserve"> advertising texts.</w:t>
      </w:r>
    </w:p>
    <w:p w:rsidR="003717F8" w:rsidRPr="00D970C8" w:rsidRDefault="003717F8" w:rsidP="003717F8">
      <w:pPr>
        <w:pStyle w:val="Default"/>
        <w:spacing w:line="360" w:lineRule="exact"/>
        <w:ind w:firstLine="708"/>
        <w:jc w:val="both"/>
        <w:rPr>
          <w:sz w:val="28"/>
          <w:szCs w:val="28"/>
          <w:lang w:val="en-US"/>
        </w:rPr>
      </w:pPr>
      <w:r w:rsidRPr="00D970C8">
        <w:rPr>
          <w:sz w:val="28"/>
          <w:szCs w:val="28"/>
          <w:lang w:val="en-US"/>
        </w:rPr>
        <w:t>The subject of the research is language means of psychological influence.</w:t>
      </w:r>
    </w:p>
    <w:p w:rsidR="003717F8" w:rsidRPr="00D970C8" w:rsidRDefault="003717F8" w:rsidP="003717F8">
      <w:pPr>
        <w:pStyle w:val="Default"/>
        <w:spacing w:line="360" w:lineRule="exact"/>
        <w:ind w:firstLine="708"/>
        <w:jc w:val="both"/>
        <w:rPr>
          <w:sz w:val="28"/>
          <w:szCs w:val="28"/>
          <w:lang w:val="en-US"/>
        </w:rPr>
      </w:pPr>
      <w:r w:rsidRPr="00D970C8">
        <w:rPr>
          <w:sz w:val="28"/>
          <w:szCs w:val="28"/>
          <w:lang w:val="en-US"/>
        </w:rPr>
        <w:t xml:space="preserve">Tasks: </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r w:rsidRPr="00D970C8">
        <w:rPr>
          <w:color w:val="auto"/>
          <w:sz w:val="28"/>
          <w:szCs w:val="28"/>
          <w:lang w:val="en-US"/>
        </w:rPr>
        <w:t>get acquainted with the history of the emergence and development of the Belarusian advertising in the media;</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r w:rsidRPr="00382E61">
        <w:rPr>
          <w:color w:val="auto"/>
          <w:sz w:val="28"/>
          <w:szCs w:val="28"/>
          <w:lang w:val="en-US"/>
        </w:rPr>
        <w:t>consider the concept of advertising, its types and functions;</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r w:rsidRPr="00382E61">
        <w:rPr>
          <w:color w:val="auto"/>
          <w:sz w:val="28"/>
          <w:szCs w:val="28"/>
          <w:lang w:val="en-US"/>
        </w:rPr>
        <w:t>to identify the features and trends in the development of modern Belarusian advertising;</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r w:rsidRPr="00382E61">
        <w:rPr>
          <w:color w:val="auto"/>
          <w:sz w:val="28"/>
          <w:szCs w:val="28"/>
          <w:lang w:val="en-US"/>
        </w:rPr>
        <w:t>to consider and formulate methods for manipulating the consciousness of the object of manipulation in Belarusian advertising;</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r w:rsidRPr="00382E61">
        <w:rPr>
          <w:color w:val="auto"/>
          <w:sz w:val="28"/>
          <w:szCs w:val="28"/>
          <w:lang w:val="en-US"/>
        </w:rPr>
        <w:t>to characterize the linguistic organization of advertising in the media;</w:t>
      </w:r>
    </w:p>
    <w:p w:rsidR="003717F8" w:rsidRPr="00382E61" w:rsidRDefault="003717F8" w:rsidP="003717F8">
      <w:pPr>
        <w:pStyle w:val="Default"/>
        <w:numPr>
          <w:ilvl w:val="0"/>
          <w:numId w:val="1"/>
        </w:numPr>
        <w:tabs>
          <w:tab w:val="left" w:pos="426"/>
        </w:tabs>
        <w:spacing w:line="360" w:lineRule="exact"/>
        <w:ind w:left="0" w:firstLine="0"/>
        <w:jc w:val="both"/>
        <w:rPr>
          <w:color w:val="auto"/>
          <w:sz w:val="28"/>
          <w:szCs w:val="28"/>
          <w:lang w:val="en-US"/>
        </w:rPr>
      </w:pPr>
      <w:proofErr w:type="gramStart"/>
      <w:r w:rsidRPr="00382E61">
        <w:rPr>
          <w:color w:val="auto"/>
          <w:sz w:val="28"/>
          <w:szCs w:val="28"/>
          <w:lang w:val="en-US"/>
        </w:rPr>
        <w:t>to</w:t>
      </w:r>
      <w:proofErr w:type="gramEnd"/>
      <w:r w:rsidRPr="00382E61">
        <w:rPr>
          <w:color w:val="auto"/>
          <w:sz w:val="28"/>
          <w:szCs w:val="28"/>
          <w:lang w:val="en-US"/>
        </w:rPr>
        <w:t xml:space="preserve"> conduct content analysis and linguistic analysis of advertising in the media.</w:t>
      </w:r>
    </w:p>
    <w:p w:rsidR="003717F8" w:rsidRPr="00D970C8" w:rsidRDefault="003717F8" w:rsidP="003717F8">
      <w:pPr>
        <w:pStyle w:val="Default"/>
        <w:spacing w:line="360" w:lineRule="exact"/>
        <w:ind w:firstLine="708"/>
        <w:jc w:val="both"/>
        <w:rPr>
          <w:color w:val="FF0000"/>
          <w:sz w:val="28"/>
          <w:szCs w:val="28"/>
          <w:lang w:val="en-US"/>
        </w:rPr>
      </w:pPr>
      <w:r w:rsidRPr="00D970C8">
        <w:rPr>
          <w:sz w:val="28"/>
          <w:szCs w:val="28"/>
          <w:lang w:val="en-US"/>
        </w:rPr>
        <w:t xml:space="preserve">Research methods: </w:t>
      </w:r>
      <w:r w:rsidRPr="00D970C8">
        <w:rPr>
          <w:color w:val="auto"/>
          <w:sz w:val="28"/>
          <w:szCs w:val="28"/>
          <w:lang w:val="en-US"/>
        </w:rPr>
        <w:t>descriptive (study and analysis of linguistic literature and other scientific works on the topic), system, comparative, publicly available methods of analysis, typology, synthesis and synthesis. The study also used content analysis, linguistic stylistic analysis, comparative and comparative methods.</w:t>
      </w:r>
      <w:r w:rsidRPr="00D970C8">
        <w:rPr>
          <w:color w:val="auto"/>
          <w:sz w:val="28"/>
          <w:szCs w:val="28"/>
          <w:lang w:val="en-US"/>
        </w:rPr>
        <w:tab/>
      </w:r>
      <w:r w:rsidRPr="00D970C8">
        <w:rPr>
          <w:color w:val="auto"/>
          <w:sz w:val="28"/>
          <w:szCs w:val="28"/>
          <w:lang w:val="en-US"/>
        </w:rPr>
        <w:tab/>
      </w:r>
      <w:r w:rsidRPr="00D970C8">
        <w:rPr>
          <w:color w:val="auto"/>
          <w:sz w:val="28"/>
          <w:szCs w:val="28"/>
          <w:lang w:val="en-US"/>
        </w:rPr>
        <w:tab/>
        <w:t>The results of the research are practical-oriented:</w:t>
      </w:r>
      <w:r w:rsidRPr="00D970C8">
        <w:rPr>
          <w:color w:val="auto"/>
          <w:lang w:val="en-US"/>
        </w:rPr>
        <w:t xml:space="preserve"> </w:t>
      </w:r>
      <w:r w:rsidRPr="00D970C8">
        <w:rPr>
          <w:color w:val="auto"/>
          <w:sz w:val="28"/>
          <w:szCs w:val="28"/>
          <w:lang w:val="en-US"/>
        </w:rPr>
        <w:t>they can be used in further research, as well as become auxiliary material in professional activities</w:t>
      </w:r>
      <w:r w:rsidRPr="00D970C8">
        <w:rPr>
          <w:sz w:val="28"/>
          <w:szCs w:val="28"/>
          <w:lang w:val="en-US"/>
        </w:rPr>
        <w:t xml:space="preserve"> and </w:t>
      </w:r>
      <w:r w:rsidRPr="00D970C8">
        <w:rPr>
          <w:color w:val="auto"/>
          <w:sz w:val="28"/>
          <w:szCs w:val="28"/>
          <w:lang w:val="en-US"/>
        </w:rPr>
        <w:t xml:space="preserve">in the educational process at the Faculty of Journalism of the Belarusian State University. Research development will be useful for practice journalists and editors. </w:t>
      </w:r>
    </w:p>
    <w:p w:rsidR="003717F8" w:rsidRPr="00D970C8" w:rsidRDefault="003717F8" w:rsidP="003717F8">
      <w:pPr>
        <w:spacing w:line="360" w:lineRule="exact"/>
        <w:ind w:firstLine="708"/>
        <w:jc w:val="both"/>
        <w:rPr>
          <w:rFonts w:ascii="Times New Roman" w:hAnsi="Times New Roman" w:cs="Times New Roman"/>
          <w:b/>
          <w:sz w:val="32"/>
          <w:szCs w:val="32"/>
          <w:lang w:val="en-US"/>
        </w:rPr>
      </w:pPr>
      <w:r w:rsidRPr="00D970C8">
        <w:rPr>
          <w:rFonts w:ascii="Times New Roman" w:hAnsi="Times New Roman" w:cs="Times New Roman"/>
          <w:sz w:val="28"/>
          <w:szCs w:val="28"/>
          <w:lang w:val="en-US"/>
        </w:rPr>
        <w:t>The work was done independently. The materials and results of the diploma work are reliable.</w:t>
      </w:r>
    </w:p>
    <w:p w:rsidR="003717F8" w:rsidRPr="003717F8" w:rsidRDefault="003717F8" w:rsidP="003717F8">
      <w:pPr>
        <w:spacing w:after="0" w:line="360" w:lineRule="exact"/>
        <w:rPr>
          <w:rFonts w:ascii="Times New Roman" w:hAnsi="Times New Roman" w:cs="Times New Roman"/>
          <w:lang w:val="en-US"/>
        </w:rPr>
      </w:pPr>
    </w:p>
    <w:p w:rsidR="003717F8" w:rsidRDefault="003717F8" w:rsidP="003717F8">
      <w:pPr>
        <w:spacing w:after="0" w:line="360" w:lineRule="exact"/>
        <w:rPr>
          <w:rFonts w:ascii="Times New Roman" w:hAnsi="Times New Roman" w:cs="Times New Roman"/>
          <w:lang w:val="be-BY"/>
        </w:rPr>
      </w:pPr>
    </w:p>
    <w:p w:rsidR="008F3501" w:rsidRDefault="008F3501"/>
    <w:sectPr w:rsidR="008F3501" w:rsidSect="008F3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55FCF"/>
    <w:multiLevelType w:val="hybridMultilevel"/>
    <w:tmpl w:val="EAB832DA"/>
    <w:lvl w:ilvl="0" w:tplc="D9F6699C">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717F8"/>
    <w:rsid w:val="002D2442"/>
    <w:rsid w:val="003717F8"/>
    <w:rsid w:val="00736F72"/>
    <w:rsid w:val="008F3501"/>
    <w:rsid w:val="00C90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7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717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717F8"/>
    <w:rPr>
      <w:rFonts w:eastAsiaTheme="minorEastAsia"/>
      <w:lang w:eastAsia="ru-RU"/>
    </w:rPr>
  </w:style>
  <w:style w:type="paragraph" w:customStyle="1" w:styleId="Default">
    <w:name w:val="Default"/>
    <w:rsid w:val="003717F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5427</Characters>
  <Application>Microsoft Office Word</Application>
  <DocSecurity>0</DocSecurity>
  <Lines>45</Lines>
  <Paragraphs>12</Paragraphs>
  <ScaleCrop>false</ScaleCrop>
  <Company>Microsoft</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student_2</cp:lastModifiedBy>
  <cp:revision>1</cp:revision>
  <dcterms:created xsi:type="dcterms:W3CDTF">2019-06-24T06:31:00Z</dcterms:created>
  <dcterms:modified xsi:type="dcterms:W3CDTF">2019-06-24T06:32:00Z</dcterms:modified>
</cp:coreProperties>
</file>