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43E" w:rsidRPr="00CA543E" w:rsidRDefault="00CA543E" w:rsidP="00CA543E">
      <w:pPr>
        <w:spacing w:line="360" w:lineRule="exact"/>
        <w:jc w:val="center"/>
        <w:rPr>
          <w:rFonts w:eastAsia="Calibri"/>
          <w:b/>
          <w:sz w:val="32"/>
          <w:szCs w:val="32"/>
          <w:lang w:eastAsia="en-US"/>
        </w:rPr>
      </w:pPr>
      <w:bookmarkStart w:id="0" w:name="_Toc480888654"/>
      <w:r w:rsidRPr="00CA543E">
        <w:rPr>
          <w:rFonts w:eastAsia="Calibri"/>
          <w:b/>
          <w:sz w:val="32"/>
          <w:szCs w:val="32"/>
          <w:lang w:eastAsia="en-US"/>
        </w:rPr>
        <w:t>МИНИСТЕРСТВО ОБРАЗОВАНИЯ РЕСПУБЛИКИ БЕЛАРУСЬ</w:t>
      </w:r>
    </w:p>
    <w:p w:rsidR="00CA543E" w:rsidRPr="00CA543E" w:rsidRDefault="00CA543E" w:rsidP="00CA543E">
      <w:pPr>
        <w:widowControl/>
        <w:autoSpaceDE/>
        <w:autoSpaceDN/>
        <w:adjustRightInd/>
        <w:spacing w:line="360" w:lineRule="exact"/>
        <w:jc w:val="center"/>
        <w:rPr>
          <w:rFonts w:eastAsia="Calibri"/>
          <w:b/>
          <w:sz w:val="32"/>
          <w:szCs w:val="32"/>
          <w:lang w:eastAsia="en-US"/>
        </w:rPr>
      </w:pPr>
      <w:r w:rsidRPr="00CA543E">
        <w:rPr>
          <w:rFonts w:eastAsia="Calibri"/>
          <w:b/>
          <w:sz w:val="32"/>
          <w:szCs w:val="32"/>
          <w:lang w:eastAsia="en-US"/>
        </w:rPr>
        <w:t>БЕЛОРУССКИЙ ГОСУДАРСТВЕННЫЙ УНИВЕРСИТЕТ</w:t>
      </w:r>
    </w:p>
    <w:p w:rsidR="00CA543E" w:rsidRPr="00CA543E" w:rsidRDefault="00CA543E" w:rsidP="00CA543E">
      <w:pPr>
        <w:widowControl/>
        <w:autoSpaceDE/>
        <w:autoSpaceDN/>
        <w:adjustRightInd/>
        <w:spacing w:line="360" w:lineRule="exact"/>
        <w:jc w:val="center"/>
        <w:rPr>
          <w:rFonts w:eastAsia="Calibri"/>
          <w:sz w:val="28"/>
          <w:szCs w:val="28"/>
          <w:lang w:eastAsia="en-US"/>
        </w:rPr>
      </w:pPr>
      <w:r w:rsidRPr="00CA543E">
        <w:rPr>
          <w:rFonts w:eastAsia="Calibri"/>
          <w:b/>
          <w:sz w:val="32"/>
          <w:szCs w:val="32"/>
          <w:lang w:eastAsia="en-US"/>
        </w:rPr>
        <w:t>БИОЛОГИЧЕСКИЙ ФАКУЛЬТЕТ</w:t>
      </w:r>
    </w:p>
    <w:p w:rsidR="00CA543E" w:rsidRPr="00CA543E" w:rsidRDefault="00CA543E" w:rsidP="00CA543E">
      <w:pPr>
        <w:widowControl/>
        <w:autoSpaceDE/>
        <w:autoSpaceDN/>
        <w:adjustRightInd/>
        <w:spacing w:line="360" w:lineRule="exact"/>
        <w:jc w:val="center"/>
        <w:rPr>
          <w:rFonts w:eastAsia="Calibri"/>
          <w:b/>
          <w:sz w:val="28"/>
          <w:szCs w:val="28"/>
          <w:lang w:eastAsia="en-US"/>
        </w:rPr>
      </w:pPr>
      <w:r w:rsidRPr="00CA543E">
        <w:rPr>
          <w:rFonts w:eastAsia="Calibri"/>
          <w:b/>
          <w:sz w:val="28"/>
          <w:szCs w:val="28"/>
          <w:lang w:eastAsia="en-US"/>
        </w:rPr>
        <w:t>Кафедра биохимии</w:t>
      </w:r>
    </w:p>
    <w:p w:rsidR="00CA543E" w:rsidRPr="00CA543E" w:rsidRDefault="00CA543E" w:rsidP="00CA543E">
      <w:pPr>
        <w:widowControl/>
        <w:autoSpaceDE/>
        <w:autoSpaceDN/>
        <w:adjustRightInd/>
        <w:spacing w:line="360" w:lineRule="exact"/>
        <w:jc w:val="both"/>
        <w:rPr>
          <w:rFonts w:eastAsia="Calibri"/>
          <w:sz w:val="28"/>
          <w:szCs w:val="28"/>
          <w:lang w:eastAsia="en-US"/>
        </w:rPr>
      </w:pPr>
    </w:p>
    <w:p w:rsidR="00CA543E" w:rsidRDefault="00CA543E" w:rsidP="00CA543E">
      <w:pPr>
        <w:widowControl/>
        <w:autoSpaceDE/>
        <w:autoSpaceDN/>
        <w:adjustRightInd/>
        <w:spacing w:line="360" w:lineRule="exact"/>
        <w:jc w:val="both"/>
        <w:rPr>
          <w:rFonts w:eastAsia="Calibri"/>
          <w:sz w:val="28"/>
          <w:szCs w:val="28"/>
          <w:lang w:eastAsia="en-US"/>
        </w:rPr>
      </w:pPr>
    </w:p>
    <w:p w:rsidR="005A0254" w:rsidRPr="00CA543E" w:rsidRDefault="005A0254" w:rsidP="00CA543E">
      <w:pPr>
        <w:widowControl/>
        <w:autoSpaceDE/>
        <w:autoSpaceDN/>
        <w:adjustRightInd/>
        <w:spacing w:line="360" w:lineRule="exact"/>
        <w:jc w:val="both"/>
        <w:rPr>
          <w:rFonts w:eastAsia="Calibri"/>
          <w:sz w:val="28"/>
          <w:szCs w:val="28"/>
          <w:lang w:eastAsia="en-US"/>
        </w:rPr>
      </w:pPr>
    </w:p>
    <w:p w:rsidR="00CA543E" w:rsidRDefault="00CA543E" w:rsidP="00CA543E">
      <w:pPr>
        <w:widowControl/>
        <w:autoSpaceDE/>
        <w:autoSpaceDN/>
        <w:adjustRightInd/>
        <w:spacing w:line="360" w:lineRule="exact"/>
        <w:jc w:val="center"/>
        <w:rPr>
          <w:rFonts w:eastAsia="Calibri"/>
          <w:sz w:val="28"/>
          <w:szCs w:val="28"/>
          <w:lang w:eastAsia="en-US"/>
        </w:rPr>
      </w:pPr>
      <w:r>
        <w:rPr>
          <w:rFonts w:eastAsia="Calibri"/>
          <w:sz w:val="28"/>
          <w:szCs w:val="28"/>
          <w:lang w:eastAsia="en-US"/>
        </w:rPr>
        <w:t>РЫДЕВСКАЯ</w:t>
      </w:r>
    </w:p>
    <w:p w:rsidR="00CA543E" w:rsidRPr="00CA543E" w:rsidRDefault="00CA543E" w:rsidP="00CA543E">
      <w:pPr>
        <w:widowControl/>
        <w:autoSpaceDE/>
        <w:autoSpaceDN/>
        <w:adjustRightInd/>
        <w:spacing w:line="360" w:lineRule="exact"/>
        <w:jc w:val="center"/>
        <w:rPr>
          <w:rFonts w:eastAsia="Calibri"/>
          <w:sz w:val="28"/>
          <w:szCs w:val="28"/>
          <w:lang w:eastAsia="en-US"/>
        </w:rPr>
      </w:pPr>
      <w:r>
        <w:rPr>
          <w:rFonts w:eastAsia="Calibri"/>
          <w:sz w:val="28"/>
          <w:szCs w:val="28"/>
          <w:lang w:eastAsia="en-US"/>
        </w:rPr>
        <w:t>Ирина Николаевна</w:t>
      </w:r>
    </w:p>
    <w:p w:rsidR="00CA543E" w:rsidRPr="00CA543E" w:rsidRDefault="00CA543E" w:rsidP="00CA543E">
      <w:pPr>
        <w:widowControl/>
        <w:autoSpaceDE/>
        <w:autoSpaceDN/>
        <w:adjustRightInd/>
        <w:spacing w:line="360" w:lineRule="exact"/>
        <w:jc w:val="both"/>
        <w:rPr>
          <w:rFonts w:eastAsia="Calibri"/>
          <w:sz w:val="28"/>
          <w:szCs w:val="28"/>
          <w:lang w:eastAsia="en-US"/>
        </w:rPr>
      </w:pPr>
    </w:p>
    <w:p w:rsidR="00CA543E" w:rsidRPr="00CA543E" w:rsidRDefault="00CA543E" w:rsidP="00CA543E">
      <w:pPr>
        <w:widowControl/>
        <w:autoSpaceDE/>
        <w:autoSpaceDN/>
        <w:adjustRightInd/>
        <w:spacing w:line="360" w:lineRule="exact"/>
        <w:jc w:val="both"/>
        <w:rPr>
          <w:rFonts w:eastAsia="Calibri"/>
          <w:b/>
          <w:sz w:val="28"/>
          <w:szCs w:val="28"/>
          <w:lang w:eastAsia="en-US"/>
        </w:rPr>
      </w:pPr>
    </w:p>
    <w:p w:rsidR="00CA543E" w:rsidRPr="00CA543E" w:rsidRDefault="00CA543E" w:rsidP="00CA543E">
      <w:pPr>
        <w:widowControl/>
        <w:autoSpaceDE/>
        <w:autoSpaceDN/>
        <w:adjustRightInd/>
        <w:spacing w:line="360" w:lineRule="exact"/>
        <w:jc w:val="center"/>
        <w:rPr>
          <w:rFonts w:eastAsia="Calibri"/>
          <w:b/>
          <w:sz w:val="32"/>
          <w:szCs w:val="32"/>
          <w:lang w:eastAsia="en-US"/>
        </w:rPr>
      </w:pPr>
      <w:bookmarkStart w:id="1" w:name="_Hlk10289568"/>
      <w:r>
        <w:rPr>
          <w:rFonts w:eastAsia="Calibri"/>
          <w:b/>
          <w:sz w:val="32"/>
          <w:szCs w:val="32"/>
          <w:lang w:eastAsia="en-US"/>
        </w:rPr>
        <w:t>АНТИМИКРОБНЫЕ ПЕПТИДЫ КЛЕВЕРА ЛУГОВОГО (</w:t>
      </w:r>
      <w:r w:rsidRPr="00CA543E">
        <w:rPr>
          <w:rFonts w:eastAsia="Calibri"/>
          <w:b/>
          <w:i/>
          <w:sz w:val="32"/>
          <w:szCs w:val="32"/>
          <w:lang w:eastAsia="en-US"/>
        </w:rPr>
        <w:t>TRIFOLIUM PRATENSE</w:t>
      </w:r>
      <w:r w:rsidR="004E23BD" w:rsidRPr="004E23BD">
        <w:rPr>
          <w:rFonts w:eastAsia="Calibri"/>
          <w:b/>
          <w:sz w:val="32"/>
          <w:szCs w:val="32"/>
          <w:lang w:eastAsia="en-US"/>
        </w:rPr>
        <w:t>L.</w:t>
      </w:r>
      <w:r>
        <w:rPr>
          <w:rFonts w:eastAsia="Calibri"/>
          <w:b/>
          <w:sz w:val="32"/>
          <w:szCs w:val="32"/>
          <w:lang w:eastAsia="en-US"/>
        </w:rPr>
        <w:t>) И ИХ АКТИВНОСТЬ В ОТНОШЕН</w:t>
      </w:r>
      <w:r w:rsidRPr="00CA543E">
        <w:rPr>
          <w:rFonts w:eastAsia="Calibri"/>
          <w:b/>
          <w:sz w:val="32"/>
          <w:szCs w:val="32"/>
          <w:lang w:eastAsia="en-US"/>
        </w:rPr>
        <w:t>И</w:t>
      </w:r>
      <w:r>
        <w:rPr>
          <w:rFonts w:eastAsia="Calibri"/>
          <w:b/>
          <w:sz w:val="32"/>
          <w:szCs w:val="32"/>
          <w:lang w:eastAsia="en-US"/>
        </w:rPr>
        <w:t>И МОДЕЛЬНЫХ ГРАМПОЛОЖИТЕЛЬНЫХ И ГРАМОТРИЦАТЕЛЬНЫХ БАКТЕРИЙ</w:t>
      </w:r>
    </w:p>
    <w:bookmarkEnd w:id="1"/>
    <w:p w:rsidR="00CA543E" w:rsidRPr="00CA543E" w:rsidRDefault="00CA543E" w:rsidP="00CA543E">
      <w:pPr>
        <w:widowControl/>
        <w:autoSpaceDE/>
        <w:autoSpaceDN/>
        <w:adjustRightInd/>
        <w:spacing w:line="360" w:lineRule="exact"/>
        <w:jc w:val="center"/>
        <w:rPr>
          <w:rFonts w:eastAsia="Calibri"/>
          <w:sz w:val="28"/>
          <w:szCs w:val="28"/>
          <w:lang w:eastAsia="en-US"/>
        </w:rPr>
      </w:pPr>
    </w:p>
    <w:p w:rsidR="00CA543E" w:rsidRDefault="00CA543E" w:rsidP="00CA543E">
      <w:pPr>
        <w:widowControl/>
        <w:autoSpaceDE/>
        <w:autoSpaceDN/>
        <w:adjustRightInd/>
        <w:spacing w:line="360" w:lineRule="exact"/>
        <w:jc w:val="center"/>
        <w:rPr>
          <w:rFonts w:eastAsia="Calibri"/>
          <w:sz w:val="28"/>
          <w:szCs w:val="28"/>
          <w:lang w:eastAsia="en-US"/>
        </w:rPr>
      </w:pPr>
      <w:r w:rsidRPr="00CA543E">
        <w:rPr>
          <w:rFonts w:eastAsia="Calibri"/>
          <w:sz w:val="28"/>
          <w:szCs w:val="28"/>
          <w:lang w:eastAsia="en-US"/>
        </w:rPr>
        <w:t>Дипломная работа</w:t>
      </w:r>
    </w:p>
    <w:p w:rsidR="00CA543E" w:rsidRPr="00CA543E" w:rsidRDefault="00CA543E" w:rsidP="00CA543E">
      <w:pPr>
        <w:widowControl/>
        <w:autoSpaceDE/>
        <w:autoSpaceDN/>
        <w:adjustRightInd/>
        <w:spacing w:line="360" w:lineRule="exact"/>
        <w:jc w:val="center"/>
        <w:rPr>
          <w:rFonts w:eastAsia="Calibri"/>
          <w:sz w:val="28"/>
          <w:szCs w:val="28"/>
          <w:lang w:eastAsia="en-US"/>
        </w:rPr>
      </w:pPr>
    </w:p>
    <w:p w:rsidR="00CA543E" w:rsidRPr="00CA543E" w:rsidRDefault="00CA543E" w:rsidP="00CA543E">
      <w:pPr>
        <w:widowControl/>
        <w:autoSpaceDE/>
        <w:autoSpaceDN/>
        <w:adjustRightInd/>
        <w:spacing w:line="360" w:lineRule="exact"/>
        <w:jc w:val="center"/>
        <w:rPr>
          <w:rFonts w:eastAsia="Calibri"/>
          <w:sz w:val="28"/>
          <w:szCs w:val="28"/>
          <w:lang w:eastAsia="en-US"/>
        </w:rPr>
      </w:pPr>
    </w:p>
    <w:p w:rsidR="00CA543E" w:rsidRPr="007D0FE2" w:rsidRDefault="00CA543E" w:rsidP="00CA543E">
      <w:pPr>
        <w:pStyle w:val="ac"/>
        <w:widowControl/>
        <w:spacing w:line="360" w:lineRule="auto"/>
        <w:ind w:left="5103"/>
        <w:rPr>
          <w:sz w:val="28"/>
        </w:rPr>
      </w:pPr>
      <w:r w:rsidRPr="007D0FE2">
        <w:rPr>
          <w:sz w:val="28"/>
        </w:rPr>
        <w:t>Научный руководитель:</w:t>
      </w:r>
    </w:p>
    <w:p w:rsidR="00CA543E" w:rsidRPr="007D0FE2" w:rsidRDefault="00CA543E" w:rsidP="00CA543E">
      <w:pPr>
        <w:pStyle w:val="ac"/>
        <w:widowControl/>
        <w:spacing w:line="276" w:lineRule="auto"/>
        <w:ind w:left="5103"/>
        <w:rPr>
          <w:sz w:val="28"/>
        </w:rPr>
      </w:pPr>
      <w:bookmarkStart w:id="2" w:name="_Hlk9711091"/>
      <w:r w:rsidRPr="007D0FE2">
        <w:rPr>
          <w:sz w:val="28"/>
        </w:rPr>
        <w:t>кандидат биологических наук,</w:t>
      </w:r>
    </w:p>
    <w:p w:rsidR="007D0FE2" w:rsidRPr="007D0FE2" w:rsidRDefault="007D0FE2" w:rsidP="00CA543E">
      <w:pPr>
        <w:pStyle w:val="ac"/>
        <w:widowControl/>
        <w:spacing w:line="276" w:lineRule="auto"/>
        <w:ind w:left="5103"/>
        <w:rPr>
          <w:sz w:val="28"/>
        </w:rPr>
      </w:pPr>
      <w:r w:rsidRPr="007D0FE2">
        <w:rPr>
          <w:sz w:val="28"/>
        </w:rPr>
        <w:t xml:space="preserve">заведующий </w:t>
      </w:r>
      <w:r w:rsidR="00CA543E" w:rsidRPr="007D0FE2">
        <w:rPr>
          <w:sz w:val="28"/>
        </w:rPr>
        <w:t>сектор</w:t>
      </w:r>
      <w:r w:rsidR="006903D3">
        <w:rPr>
          <w:sz w:val="28"/>
        </w:rPr>
        <w:t>ом</w:t>
      </w:r>
      <w:r w:rsidR="00CA543E" w:rsidRPr="007D0FE2">
        <w:rPr>
          <w:sz w:val="28"/>
        </w:rPr>
        <w:t xml:space="preserve"> метаболизма</w:t>
      </w:r>
    </w:p>
    <w:p w:rsidR="007D0FE2" w:rsidRPr="007D0FE2" w:rsidRDefault="00CA543E" w:rsidP="00CA543E">
      <w:pPr>
        <w:pStyle w:val="ac"/>
        <w:widowControl/>
        <w:spacing w:line="276" w:lineRule="auto"/>
        <w:ind w:left="5103"/>
        <w:rPr>
          <w:sz w:val="28"/>
        </w:rPr>
      </w:pPr>
      <w:r w:rsidRPr="007D0FE2">
        <w:rPr>
          <w:sz w:val="28"/>
        </w:rPr>
        <w:t>и функций белков растений</w:t>
      </w:r>
    </w:p>
    <w:p w:rsidR="007D0FE2" w:rsidRPr="007D0FE2" w:rsidRDefault="00CA543E" w:rsidP="00CA543E">
      <w:pPr>
        <w:pStyle w:val="ac"/>
        <w:widowControl/>
        <w:spacing w:line="276" w:lineRule="auto"/>
        <w:ind w:left="5103"/>
        <w:rPr>
          <w:sz w:val="28"/>
        </w:rPr>
      </w:pPr>
      <w:r w:rsidRPr="007D0FE2">
        <w:rPr>
          <w:sz w:val="28"/>
        </w:rPr>
        <w:t>ГНУ «Институт экспериментальной ботаники им. В.Ф. Купревича</w:t>
      </w:r>
    </w:p>
    <w:p w:rsidR="00CA543E" w:rsidRPr="007D0FE2" w:rsidRDefault="00CA543E" w:rsidP="00CA543E">
      <w:pPr>
        <w:pStyle w:val="ac"/>
        <w:widowControl/>
        <w:spacing w:line="276" w:lineRule="auto"/>
        <w:ind w:left="5103"/>
        <w:rPr>
          <w:sz w:val="28"/>
        </w:rPr>
      </w:pPr>
      <w:r w:rsidRPr="007D0FE2">
        <w:rPr>
          <w:sz w:val="28"/>
        </w:rPr>
        <w:t>НАН Беларуси»</w:t>
      </w:r>
    </w:p>
    <w:bookmarkEnd w:id="2"/>
    <w:p w:rsidR="00CA543E" w:rsidRPr="00D46429" w:rsidRDefault="00CA543E" w:rsidP="00CA543E">
      <w:pPr>
        <w:pStyle w:val="ac"/>
        <w:widowControl/>
        <w:spacing w:line="276" w:lineRule="auto"/>
        <w:ind w:left="5103"/>
        <w:rPr>
          <w:sz w:val="28"/>
        </w:rPr>
      </w:pPr>
      <w:r w:rsidRPr="007D0FE2">
        <w:rPr>
          <w:sz w:val="28"/>
        </w:rPr>
        <w:t>О.А. Иванов</w:t>
      </w:r>
    </w:p>
    <w:p w:rsidR="00CA543E" w:rsidRPr="00CA543E" w:rsidRDefault="00CA543E" w:rsidP="00CA543E">
      <w:pPr>
        <w:widowControl/>
        <w:autoSpaceDE/>
        <w:autoSpaceDN/>
        <w:adjustRightInd/>
        <w:spacing w:line="360" w:lineRule="exact"/>
        <w:ind w:left="5670"/>
        <w:jc w:val="both"/>
        <w:rPr>
          <w:rFonts w:eastAsia="Calibri"/>
          <w:sz w:val="28"/>
          <w:szCs w:val="28"/>
          <w:lang w:eastAsia="en-US"/>
        </w:rPr>
      </w:pPr>
    </w:p>
    <w:p w:rsidR="00CA543E" w:rsidRPr="00CA543E" w:rsidRDefault="00CA543E" w:rsidP="00CA543E">
      <w:pPr>
        <w:widowControl/>
        <w:autoSpaceDE/>
        <w:autoSpaceDN/>
        <w:adjustRightInd/>
        <w:spacing w:line="360" w:lineRule="exact"/>
        <w:jc w:val="both"/>
        <w:rPr>
          <w:rFonts w:eastAsia="Calibri"/>
          <w:sz w:val="28"/>
          <w:szCs w:val="28"/>
          <w:lang w:eastAsia="en-US"/>
        </w:rPr>
      </w:pPr>
    </w:p>
    <w:p w:rsidR="00CA543E" w:rsidRPr="00CA543E" w:rsidRDefault="00CA543E" w:rsidP="00CA543E">
      <w:pPr>
        <w:widowControl/>
        <w:autoSpaceDE/>
        <w:autoSpaceDN/>
        <w:adjustRightInd/>
        <w:spacing w:line="360" w:lineRule="exact"/>
        <w:jc w:val="both"/>
        <w:rPr>
          <w:rFonts w:eastAsia="Calibri"/>
          <w:sz w:val="28"/>
          <w:szCs w:val="28"/>
          <w:lang w:eastAsia="en-US"/>
        </w:rPr>
      </w:pPr>
      <w:r w:rsidRPr="00CA543E">
        <w:rPr>
          <w:rFonts w:eastAsia="Calibri"/>
          <w:sz w:val="28"/>
          <w:szCs w:val="28"/>
          <w:lang w:eastAsia="en-US"/>
        </w:rPr>
        <w:t>Допущена к защите</w:t>
      </w:r>
    </w:p>
    <w:p w:rsidR="00CA543E" w:rsidRPr="00CA543E" w:rsidRDefault="00CA543E" w:rsidP="00CA543E">
      <w:pPr>
        <w:widowControl/>
        <w:autoSpaceDE/>
        <w:autoSpaceDN/>
        <w:adjustRightInd/>
        <w:spacing w:line="360" w:lineRule="exact"/>
        <w:jc w:val="both"/>
        <w:rPr>
          <w:rFonts w:eastAsia="Calibri"/>
          <w:sz w:val="28"/>
          <w:szCs w:val="28"/>
          <w:lang w:eastAsia="en-US"/>
        </w:rPr>
      </w:pPr>
    </w:p>
    <w:p w:rsidR="00CA543E" w:rsidRPr="00CA543E" w:rsidRDefault="00CA543E" w:rsidP="00CA543E">
      <w:pPr>
        <w:widowControl/>
        <w:autoSpaceDE/>
        <w:autoSpaceDN/>
        <w:adjustRightInd/>
        <w:spacing w:line="360" w:lineRule="exact"/>
        <w:jc w:val="both"/>
        <w:rPr>
          <w:rFonts w:eastAsia="Calibri"/>
          <w:sz w:val="28"/>
          <w:szCs w:val="28"/>
          <w:vertAlign w:val="superscript"/>
          <w:lang w:eastAsia="en-US"/>
        </w:rPr>
      </w:pPr>
      <w:r w:rsidRPr="00CA543E">
        <w:rPr>
          <w:rFonts w:eastAsia="Calibri"/>
          <w:sz w:val="28"/>
          <w:szCs w:val="28"/>
          <w:lang w:eastAsia="en-US"/>
        </w:rPr>
        <w:t>«</w:t>
      </w:r>
      <w:r w:rsidRPr="00CA543E">
        <w:rPr>
          <w:rFonts w:eastAsia="Calibri"/>
          <w:sz w:val="28"/>
          <w:szCs w:val="28"/>
          <w:vertAlign w:val="subscript"/>
          <w:lang w:eastAsia="en-US"/>
        </w:rPr>
        <w:t>––––</w:t>
      </w:r>
      <w:r w:rsidRPr="00CA543E">
        <w:rPr>
          <w:rFonts w:eastAsia="Calibri"/>
          <w:sz w:val="28"/>
          <w:szCs w:val="28"/>
          <w:lang w:eastAsia="en-US"/>
        </w:rPr>
        <w:t xml:space="preserve">» </w:t>
      </w:r>
      <w:r w:rsidRPr="00CA543E">
        <w:rPr>
          <w:rFonts w:eastAsia="Calibri"/>
          <w:sz w:val="28"/>
          <w:szCs w:val="28"/>
          <w:vertAlign w:val="subscript"/>
          <w:lang w:eastAsia="en-US"/>
        </w:rPr>
        <w:t xml:space="preserve">––––––––––––––––––––– </w:t>
      </w:r>
      <w:r w:rsidRPr="00CA543E">
        <w:rPr>
          <w:rFonts w:eastAsia="Calibri"/>
          <w:sz w:val="28"/>
          <w:szCs w:val="28"/>
          <w:lang w:eastAsia="en-US"/>
        </w:rPr>
        <w:t>.201</w:t>
      </w:r>
      <w:r>
        <w:rPr>
          <w:rFonts w:eastAsia="Calibri"/>
          <w:sz w:val="28"/>
          <w:szCs w:val="28"/>
          <w:lang w:eastAsia="en-US"/>
        </w:rPr>
        <w:t>9</w:t>
      </w:r>
      <w:r w:rsidRPr="00CA543E">
        <w:rPr>
          <w:rFonts w:eastAsia="Calibri"/>
          <w:sz w:val="28"/>
          <w:szCs w:val="28"/>
          <w:lang w:eastAsia="en-US"/>
        </w:rPr>
        <w:t xml:space="preserve"> г.</w:t>
      </w:r>
    </w:p>
    <w:p w:rsidR="00CA543E" w:rsidRPr="00CA543E" w:rsidRDefault="00CA543E" w:rsidP="00CA543E">
      <w:pPr>
        <w:widowControl/>
        <w:autoSpaceDE/>
        <w:autoSpaceDN/>
        <w:adjustRightInd/>
        <w:spacing w:line="360" w:lineRule="exact"/>
        <w:jc w:val="both"/>
        <w:rPr>
          <w:rFonts w:eastAsia="Calibri"/>
          <w:sz w:val="28"/>
          <w:szCs w:val="28"/>
          <w:lang w:eastAsia="en-US"/>
        </w:rPr>
      </w:pPr>
      <w:r w:rsidRPr="00CA543E">
        <w:rPr>
          <w:rFonts w:eastAsia="Calibri"/>
          <w:sz w:val="28"/>
          <w:szCs w:val="28"/>
          <w:lang w:eastAsia="en-US"/>
        </w:rPr>
        <w:t>Зав. кафедрой биохимии</w:t>
      </w:r>
    </w:p>
    <w:p w:rsidR="00CA543E" w:rsidRPr="00CA543E" w:rsidRDefault="00CA543E" w:rsidP="00CA543E">
      <w:pPr>
        <w:widowControl/>
        <w:autoSpaceDE/>
        <w:autoSpaceDN/>
        <w:adjustRightInd/>
        <w:spacing w:line="360" w:lineRule="exact"/>
        <w:jc w:val="both"/>
        <w:rPr>
          <w:rFonts w:eastAsia="Calibri"/>
          <w:sz w:val="28"/>
          <w:szCs w:val="28"/>
          <w:lang w:eastAsia="en-US"/>
        </w:rPr>
      </w:pPr>
      <w:r w:rsidRPr="00CA543E">
        <w:rPr>
          <w:rFonts w:eastAsia="Calibri"/>
          <w:sz w:val="28"/>
          <w:szCs w:val="28"/>
          <w:lang w:eastAsia="en-US"/>
        </w:rPr>
        <w:t>Кандидат биологических наук,</w:t>
      </w:r>
    </w:p>
    <w:p w:rsidR="00CA543E" w:rsidRPr="00CA543E" w:rsidRDefault="00CA543E" w:rsidP="00CA543E">
      <w:pPr>
        <w:widowControl/>
        <w:autoSpaceDE/>
        <w:autoSpaceDN/>
        <w:adjustRightInd/>
        <w:spacing w:line="360" w:lineRule="exact"/>
        <w:jc w:val="both"/>
        <w:rPr>
          <w:rFonts w:eastAsia="Calibri"/>
          <w:sz w:val="28"/>
          <w:szCs w:val="28"/>
          <w:lang w:eastAsia="en-US"/>
        </w:rPr>
      </w:pPr>
      <w:r w:rsidRPr="00CA543E">
        <w:rPr>
          <w:rFonts w:eastAsia="Calibri"/>
          <w:sz w:val="28"/>
          <w:szCs w:val="28"/>
          <w:lang w:eastAsia="en-US"/>
        </w:rPr>
        <w:t>________________И.В. Семак</w:t>
      </w:r>
    </w:p>
    <w:p w:rsidR="00CA543E" w:rsidRPr="00CA543E" w:rsidRDefault="00CA543E" w:rsidP="00CA543E">
      <w:pPr>
        <w:widowControl/>
        <w:autoSpaceDE/>
        <w:autoSpaceDN/>
        <w:adjustRightInd/>
        <w:spacing w:line="360" w:lineRule="exact"/>
        <w:jc w:val="both"/>
        <w:rPr>
          <w:rFonts w:eastAsia="Calibri"/>
          <w:sz w:val="28"/>
          <w:szCs w:val="28"/>
          <w:lang w:eastAsia="en-US"/>
        </w:rPr>
      </w:pPr>
    </w:p>
    <w:p w:rsidR="00CA543E" w:rsidRPr="00CA543E" w:rsidRDefault="00CA543E" w:rsidP="00CA543E">
      <w:pPr>
        <w:widowControl/>
        <w:autoSpaceDE/>
        <w:autoSpaceDN/>
        <w:adjustRightInd/>
        <w:spacing w:line="360" w:lineRule="exact"/>
        <w:jc w:val="center"/>
        <w:rPr>
          <w:rFonts w:eastAsia="Calibri"/>
          <w:sz w:val="28"/>
          <w:szCs w:val="28"/>
          <w:lang w:eastAsia="en-US"/>
        </w:rPr>
      </w:pPr>
    </w:p>
    <w:p w:rsidR="00CA543E" w:rsidRPr="00CA543E" w:rsidRDefault="00CA543E" w:rsidP="00DB362D">
      <w:pPr>
        <w:widowControl/>
        <w:autoSpaceDE/>
        <w:autoSpaceDN/>
        <w:adjustRightInd/>
        <w:spacing w:before="240" w:line="360" w:lineRule="exact"/>
        <w:jc w:val="center"/>
        <w:rPr>
          <w:rFonts w:eastAsia="Calibri"/>
          <w:sz w:val="28"/>
          <w:szCs w:val="28"/>
          <w:lang w:eastAsia="en-US"/>
        </w:rPr>
      </w:pPr>
    </w:p>
    <w:p w:rsidR="005A0254" w:rsidRDefault="00CA543E" w:rsidP="005A0254">
      <w:pPr>
        <w:widowControl/>
        <w:autoSpaceDE/>
        <w:autoSpaceDN/>
        <w:adjustRightInd/>
        <w:spacing w:line="360" w:lineRule="exact"/>
        <w:jc w:val="center"/>
        <w:rPr>
          <w:rFonts w:eastAsia="Calibri"/>
          <w:sz w:val="28"/>
          <w:szCs w:val="28"/>
          <w:lang w:eastAsia="en-US"/>
        </w:rPr>
      </w:pPr>
      <w:r w:rsidRPr="00CA543E">
        <w:rPr>
          <w:rFonts w:eastAsia="Calibri"/>
          <w:sz w:val="28"/>
          <w:szCs w:val="28"/>
          <w:lang w:eastAsia="en-US"/>
        </w:rPr>
        <w:lastRenderedPageBreak/>
        <w:t>Минск, 201</w:t>
      </w:r>
      <w:r w:rsidR="0065458C">
        <w:rPr>
          <w:rFonts w:eastAsia="Calibri"/>
          <w:sz w:val="28"/>
          <w:szCs w:val="28"/>
          <w:lang w:eastAsia="en-US"/>
        </w:rPr>
        <w:t>9</w:t>
      </w:r>
      <w:r w:rsidR="005A0254">
        <w:rPr>
          <w:rFonts w:eastAsia="Calibri"/>
          <w:sz w:val="28"/>
          <w:szCs w:val="28"/>
          <w:lang w:eastAsia="en-US"/>
        </w:rPr>
        <w:br w:type="page"/>
      </w:r>
    </w:p>
    <w:p w:rsidR="00CA543E" w:rsidRPr="001050BD" w:rsidRDefault="0065458C" w:rsidP="00362601">
      <w:pPr>
        <w:spacing w:line="360" w:lineRule="auto"/>
        <w:jc w:val="center"/>
        <w:rPr>
          <w:b/>
          <w:sz w:val="32"/>
          <w:szCs w:val="32"/>
        </w:rPr>
      </w:pPr>
      <w:r>
        <w:rPr>
          <w:b/>
          <w:sz w:val="32"/>
          <w:szCs w:val="32"/>
        </w:rPr>
        <w:lastRenderedPageBreak/>
        <w:t>РЕФЕРАТ</w:t>
      </w:r>
    </w:p>
    <w:p w:rsidR="0065458C" w:rsidRDefault="0065458C" w:rsidP="0065458C">
      <w:pPr>
        <w:widowControl/>
        <w:autoSpaceDE/>
        <w:autoSpaceDN/>
        <w:adjustRightInd/>
        <w:spacing w:line="360" w:lineRule="exact"/>
        <w:ind w:firstLine="709"/>
        <w:jc w:val="both"/>
        <w:rPr>
          <w:rFonts w:eastAsia="Calibri"/>
          <w:sz w:val="28"/>
          <w:szCs w:val="28"/>
          <w:lang w:eastAsia="en-US"/>
        </w:rPr>
      </w:pPr>
      <w:r w:rsidRPr="00090D20">
        <w:rPr>
          <w:rFonts w:eastAsia="Calibri"/>
          <w:sz w:val="28"/>
          <w:szCs w:val="28"/>
          <w:lang w:eastAsia="en-US"/>
        </w:rPr>
        <w:t xml:space="preserve">Дипломная работа, </w:t>
      </w:r>
      <w:r w:rsidR="00090D20" w:rsidRPr="00090D20">
        <w:rPr>
          <w:rFonts w:eastAsia="Calibri"/>
          <w:sz w:val="28"/>
          <w:szCs w:val="28"/>
          <w:lang w:eastAsia="en-US"/>
        </w:rPr>
        <w:t>5</w:t>
      </w:r>
      <w:r w:rsidR="00000D6D">
        <w:rPr>
          <w:rFonts w:eastAsia="Calibri"/>
          <w:sz w:val="28"/>
          <w:szCs w:val="28"/>
          <w:lang w:eastAsia="en-US"/>
        </w:rPr>
        <w:t>2</w:t>
      </w:r>
      <w:r w:rsidRPr="00090D20">
        <w:rPr>
          <w:rFonts w:eastAsia="Calibri"/>
          <w:sz w:val="28"/>
          <w:szCs w:val="28"/>
          <w:lang w:eastAsia="en-US"/>
        </w:rPr>
        <w:t xml:space="preserve"> страниц</w:t>
      </w:r>
      <w:r w:rsidR="00000D6D">
        <w:rPr>
          <w:rFonts w:eastAsia="Calibri"/>
          <w:sz w:val="28"/>
          <w:szCs w:val="28"/>
          <w:lang w:eastAsia="en-US"/>
        </w:rPr>
        <w:t>ы</w:t>
      </w:r>
      <w:r w:rsidRPr="00090D20">
        <w:rPr>
          <w:rFonts w:eastAsia="Calibri"/>
          <w:sz w:val="28"/>
          <w:szCs w:val="28"/>
          <w:lang w:eastAsia="en-US"/>
        </w:rPr>
        <w:t xml:space="preserve">, </w:t>
      </w:r>
      <w:r w:rsidR="00090D20" w:rsidRPr="00090D20">
        <w:rPr>
          <w:rFonts w:eastAsia="Calibri"/>
          <w:sz w:val="28"/>
          <w:szCs w:val="28"/>
          <w:lang w:eastAsia="en-US"/>
        </w:rPr>
        <w:t>9</w:t>
      </w:r>
      <w:r w:rsidRPr="00090D20">
        <w:rPr>
          <w:rFonts w:eastAsia="Calibri"/>
          <w:sz w:val="28"/>
          <w:szCs w:val="28"/>
          <w:lang w:eastAsia="en-US"/>
        </w:rPr>
        <w:t xml:space="preserve"> рисунков, </w:t>
      </w:r>
      <w:r w:rsidR="00090D20" w:rsidRPr="00090D20">
        <w:rPr>
          <w:rFonts w:eastAsia="Calibri"/>
          <w:sz w:val="28"/>
          <w:szCs w:val="28"/>
          <w:lang w:eastAsia="en-US"/>
        </w:rPr>
        <w:t>4</w:t>
      </w:r>
      <w:r w:rsidRPr="00090D20">
        <w:rPr>
          <w:rFonts w:eastAsia="Calibri"/>
          <w:sz w:val="28"/>
          <w:szCs w:val="28"/>
          <w:lang w:eastAsia="en-US"/>
        </w:rPr>
        <w:t xml:space="preserve"> таблиц</w:t>
      </w:r>
      <w:r w:rsidR="00090D20" w:rsidRPr="00090D20">
        <w:rPr>
          <w:rFonts w:eastAsia="Calibri"/>
          <w:sz w:val="28"/>
          <w:szCs w:val="28"/>
          <w:lang w:eastAsia="en-US"/>
        </w:rPr>
        <w:t>ы</w:t>
      </w:r>
      <w:r w:rsidRPr="00090D20">
        <w:rPr>
          <w:rFonts w:eastAsia="Calibri"/>
          <w:sz w:val="28"/>
          <w:szCs w:val="28"/>
          <w:lang w:eastAsia="en-US"/>
        </w:rPr>
        <w:t xml:space="preserve">, </w:t>
      </w:r>
      <w:r w:rsidR="00090D20" w:rsidRPr="00090D20">
        <w:rPr>
          <w:rFonts w:eastAsia="Calibri"/>
          <w:sz w:val="28"/>
          <w:szCs w:val="28"/>
          <w:lang w:eastAsia="en-US"/>
        </w:rPr>
        <w:t>80</w:t>
      </w:r>
      <w:r w:rsidRPr="00090D20">
        <w:rPr>
          <w:rFonts w:eastAsia="Calibri"/>
          <w:sz w:val="28"/>
          <w:szCs w:val="28"/>
          <w:lang w:eastAsia="en-US"/>
        </w:rPr>
        <w:t xml:space="preserve"> источников</w:t>
      </w:r>
      <w:r w:rsidR="00EC41C9">
        <w:rPr>
          <w:rFonts w:eastAsia="Calibri"/>
          <w:sz w:val="28"/>
          <w:szCs w:val="28"/>
          <w:lang w:eastAsia="en-US"/>
        </w:rPr>
        <w:t>, 1 приложение</w:t>
      </w:r>
      <w:r w:rsidRPr="00090D20">
        <w:rPr>
          <w:rFonts w:eastAsia="Calibri"/>
          <w:sz w:val="28"/>
          <w:szCs w:val="28"/>
          <w:lang w:eastAsia="en-US"/>
        </w:rPr>
        <w:t>.</w:t>
      </w:r>
    </w:p>
    <w:p w:rsidR="00852341" w:rsidRPr="00852341" w:rsidRDefault="005A0254" w:rsidP="0065458C">
      <w:pPr>
        <w:widowControl/>
        <w:autoSpaceDE/>
        <w:autoSpaceDN/>
        <w:adjustRightInd/>
        <w:spacing w:line="360" w:lineRule="exact"/>
        <w:ind w:firstLine="709"/>
        <w:jc w:val="both"/>
        <w:rPr>
          <w:rFonts w:eastAsia="Calibri"/>
          <w:sz w:val="28"/>
          <w:szCs w:val="28"/>
          <w:lang w:eastAsia="en-US"/>
        </w:rPr>
      </w:pPr>
      <w:r w:rsidRPr="005A0254">
        <w:rPr>
          <w:rFonts w:eastAsia="Calibri"/>
          <w:b/>
          <w:sz w:val="28"/>
          <w:szCs w:val="28"/>
          <w:lang w:eastAsia="en-US"/>
        </w:rPr>
        <w:t>Ключевые слова:</w:t>
      </w:r>
      <w:r w:rsidR="00852341">
        <w:rPr>
          <w:rFonts w:eastAsia="Calibri"/>
          <w:sz w:val="28"/>
          <w:szCs w:val="28"/>
          <w:lang w:eastAsia="en-US"/>
        </w:rPr>
        <w:t xml:space="preserve">АНТИМИКРОБНЫЕ ПЕПТИДЫ, </w:t>
      </w:r>
      <w:r w:rsidR="00852341" w:rsidRPr="00852341">
        <w:rPr>
          <w:rFonts w:eastAsia="Calibri"/>
          <w:sz w:val="28"/>
          <w:szCs w:val="28"/>
          <w:lang w:eastAsia="en-US"/>
        </w:rPr>
        <w:t>КЛЕВЕР ЛУГОВО</w:t>
      </w:r>
      <w:r w:rsidR="00852341">
        <w:rPr>
          <w:rFonts w:eastAsia="Calibri"/>
          <w:sz w:val="28"/>
          <w:szCs w:val="28"/>
          <w:lang w:eastAsia="en-US"/>
        </w:rPr>
        <w:t>Й</w:t>
      </w:r>
      <w:r w:rsidR="00852341" w:rsidRPr="00852341">
        <w:rPr>
          <w:rFonts w:eastAsia="Calibri"/>
          <w:i/>
          <w:sz w:val="28"/>
          <w:szCs w:val="28"/>
          <w:lang w:eastAsia="en-US"/>
        </w:rPr>
        <w:t>(TRIFOLIUM PRATENSE</w:t>
      </w:r>
      <w:r w:rsidR="00083D96" w:rsidRPr="00083D96">
        <w:rPr>
          <w:rFonts w:eastAsia="Calibri"/>
          <w:sz w:val="28"/>
          <w:szCs w:val="28"/>
          <w:lang w:eastAsia="en-US"/>
        </w:rPr>
        <w:t>L.</w:t>
      </w:r>
      <w:r w:rsidR="00852341" w:rsidRPr="00852341">
        <w:rPr>
          <w:rFonts w:eastAsia="Calibri"/>
          <w:i/>
          <w:sz w:val="28"/>
          <w:szCs w:val="28"/>
          <w:lang w:eastAsia="en-US"/>
        </w:rPr>
        <w:t>)</w:t>
      </w:r>
      <w:r w:rsidR="00852341">
        <w:rPr>
          <w:rFonts w:eastAsia="Calibri"/>
          <w:i/>
          <w:sz w:val="28"/>
          <w:szCs w:val="28"/>
          <w:lang w:eastAsia="en-US"/>
        </w:rPr>
        <w:t>,</w:t>
      </w:r>
      <w:r w:rsidR="00852341" w:rsidRPr="00D63DE0">
        <w:rPr>
          <w:i/>
          <w:sz w:val="28"/>
          <w:szCs w:val="28"/>
        </w:rPr>
        <w:t>IN SILICO</w:t>
      </w:r>
      <w:r w:rsidR="00852341">
        <w:rPr>
          <w:sz w:val="28"/>
          <w:szCs w:val="28"/>
        </w:rPr>
        <w:t>АНАЛИЗ, ГЕЛЬ-ХРОМАТОГРАФИЯ, МИКРОБИОЛОГИЧЕСКИЙ АНАЛИЗ.</w:t>
      </w:r>
    </w:p>
    <w:p w:rsidR="00AC4ED0" w:rsidRPr="00141B50" w:rsidRDefault="0065458C" w:rsidP="00AC4ED0">
      <w:pPr>
        <w:spacing w:line="360" w:lineRule="exact"/>
        <w:ind w:firstLine="709"/>
        <w:jc w:val="both"/>
        <w:rPr>
          <w:sz w:val="28"/>
          <w:szCs w:val="28"/>
          <w:highlight w:val="yellow"/>
        </w:rPr>
      </w:pPr>
      <w:r w:rsidRPr="0065458C">
        <w:rPr>
          <w:rFonts w:eastAsia="Calibri"/>
          <w:b/>
          <w:sz w:val="28"/>
          <w:szCs w:val="28"/>
          <w:lang w:eastAsia="en-US"/>
        </w:rPr>
        <w:t>Цель работы:</w:t>
      </w:r>
      <w:r w:rsidR="00AC4ED0" w:rsidRPr="00D63DE0">
        <w:rPr>
          <w:sz w:val="28"/>
          <w:szCs w:val="28"/>
        </w:rPr>
        <w:t>пои</w:t>
      </w:r>
      <w:r w:rsidR="00D63DE0">
        <w:rPr>
          <w:sz w:val="28"/>
          <w:szCs w:val="28"/>
        </w:rPr>
        <w:t>с</w:t>
      </w:r>
      <w:r w:rsidR="00AC4ED0" w:rsidRPr="00D63DE0">
        <w:rPr>
          <w:sz w:val="28"/>
          <w:szCs w:val="28"/>
        </w:rPr>
        <w:t xml:space="preserve">к потенциальных </w:t>
      </w:r>
      <w:r w:rsidR="00D35B4A" w:rsidRPr="00D63DE0">
        <w:rPr>
          <w:sz w:val="28"/>
          <w:szCs w:val="28"/>
        </w:rPr>
        <w:t xml:space="preserve">антимикробных пептидов, </w:t>
      </w:r>
      <w:r w:rsidR="00AC4ED0" w:rsidRPr="00D63DE0">
        <w:rPr>
          <w:sz w:val="28"/>
          <w:szCs w:val="28"/>
        </w:rPr>
        <w:t>закодированных в геноме клевера лугового (</w:t>
      </w:r>
      <w:r w:rsidR="00AC4ED0" w:rsidRPr="00D63DE0">
        <w:rPr>
          <w:i/>
          <w:sz w:val="28"/>
          <w:szCs w:val="28"/>
        </w:rPr>
        <w:t>Trifoliumpr</w:t>
      </w:r>
      <w:r w:rsidR="00AC4ED0" w:rsidRPr="00D63DE0">
        <w:rPr>
          <w:i/>
          <w:sz w:val="28"/>
          <w:szCs w:val="28"/>
          <w:lang w:val="en-US"/>
        </w:rPr>
        <w:t>a</w:t>
      </w:r>
      <w:r w:rsidR="00AC4ED0" w:rsidRPr="00D63DE0">
        <w:rPr>
          <w:i/>
          <w:sz w:val="28"/>
          <w:szCs w:val="28"/>
        </w:rPr>
        <w:t>tense</w:t>
      </w:r>
      <w:r w:rsidR="00083D96" w:rsidRPr="00083D96">
        <w:rPr>
          <w:sz w:val="28"/>
          <w:szCs w:val="28"/>
        </w:rPr>
        <w:t>L.</w:t>
      </w:r>
      <w:r w:rsidR="00AC4ED0" w:rsidRPr="00D63DE0">
        <w:rPr>
          <w:i/>
          <w:sz w:val="28"/>
          <w:szCs w:val="28"/>
        </w:rPr>
        <w:t>)</w:t>
      </w:r>
      <w:r w:rsidR="00D35B4A" w:rsidRPr="00D63DE0">
        <w:rPr>
          <w:i/>
          <w:sz w:val="28"/>
          <w:szCs w:val="28"/>
        </w:rPr>
        <w:t>,</w:t>
      </w:r>
      <w:r w:rsidR="00AC4ED0" w:rsidRPr="00D63DE0">
        <w:rPr>
          <w:sz w:val="28"/>
          <w:szCs w:val="28"/>
        </w:rPr>
        <w:t xml:space="preserve"> с использованием биоинформатических инструментов, а также экспериментальная оценка антимикробного потенциала экстрактов клевера </w:t>
      </w:r>
      <w:r w:rsidR="002D7FA7">
        <w:rPr>
          <w:sz w:val="28"/>
          <w:szCs w:val="28"/>
        </w:rPr>
        <w:t xml:space="preserve">лугового </w:t>
      </w:r>
      <w:r w:rsidR="00AC4ED0" w:rsidRPr="00D63DE0">
        <w:rPr>
          <w:sz w:val="28"/>
          <w:szCs w:val="28"/>
        </w:rPr>
        <w:t>на модельных микроорганизмах.</w:t>
      </w:r>
    </w:p>
    <w:p w:rsidR="0065458C" w:rsidRPr="0065458C" w:rsidRDefault="0065458C" w:rsidP="0065458C">
      <w:pPr>
        <w:widowControl/>
        <w:autoSpaceDE/>
        <w:autoSpaceDN/>
        <w:adjustRightInd/>
        <w:spacing w:line="360" w:lineRule="exact"/>
        <w:ind w:firstLine="709"/>
        <w:jc w:val="both"/>
        <w:rPr>
          <w:rFonts w:eastAsia="Calibri"/>
          <w:sz w:val="28"/>
          <w:szCs w:val="28"/>
          <w:lang w:eastAsia="en-US"/>
        </w:rPr>
      </w:pPr>
      <w:r w:rsidRPr="0065458C">
        <w:rPr>
          <w:rFonts w:eastAsia="Calibri"/>
          <w:b/>
          <w:sz w:val="28"/>
          <w:szCs w:val="28"/>
          <w:lang w:eastAsia="en-US"/>
        </w:rPr>
        <w:t>Методы исследования:</w:t>
      </w:r>
      <w:r w:rsidRPr="0065458C">
        <w:rPr>
          <w:rFonts w:eastAsia="Calibri"/>
          <w:sz w:val="28"/>
          <w:szCs w:val="28"/>
          <w:lang w:eastAsia="en-US"/>
        </w:rPr>
        <w:t>био</w:t>
      </w:r>
      <w:r w:rsidR="00AC4ED0">
        <w:rPr>
          <w:rFonts w:eastAsia="Calibri"/>
          <w:sz w:val="28"/>
          <w:szCs w:val="28"/>
          <w:lang w:eastAsia="en-US"/>
        </w:rPr>
        <w:t>информатические</w:t>
      </w:r>
      <w:r w:rsidRPr="0065458C">
        <w:rPr>
          <w:rFonts w:eastAsia="Calibri"/>
          <w:sz w:val="28"/>
          <w:szCs w:val="28"/>
          <w:lang w:eastAsia="en-US"/>
        </w:rPr>
        <w:t xml:space="preserve">, </w:t>
      </w:r>
      <w:r w:rsidR="00AC4ED0">
        <w:rPr>
          <w:rFonts w:eastAsia="Calibri"/>
          <w:sz w:val="28"/>
          <w:szCs w:val="28"/>
          <w:lang w:eastAsia="en-US"/>
        </w:rPr>
        <w:t>био</w:t>
      </w:r>
      <w:r w:rsidRPr="0065458C">
        <w:rPr>
          <w:rFonts w:eastAsia="Calibri"/>
          <w:sz w:val="28"/>
          <w:szCs w:val="28"/>
          <w:lang w:eastAsia="en-US"/>
        </w:rPr>
        <w:t xml:space="preserve">химические, спектрофотометрические, </w:t>
      </w:r>
      <w:r w:rsidR="00AC4ED0">
        <w:rPr>
          <w:rFonts w:eastAsia="Calibri"/>
          <w:sz w:val="28"/>
          <w:szCs w:val="28"/>
          <w:lang w:eastAsia="en-US"/>
        </w:rPr>
        <w:t xml:space="preserve">микробиологические, </w:t>
      </w:r>
      <w:r w:rsidRPr="0065458C">
        <w:rPr>
          <w:rFonts w:eastAsia="Calibri"/>
          <w:sz w:val="28"/>
          <w:szCs w:val="28"/>
          <w:lang w:eastAsia="en-US"/>
        </w:rPr>
        <w:t>статистические.</w:t>
      </w:r>
    </w:p>
    <w:p w:rsidR="0065458C" w:rsidRPr="00D63DE0" w:rsidRDefault="0065458C" w:rsidP="0065458C">
      <w:pPr>
        <w:widowControl/>
        <w:autoSpaceDE/>
        <w:autoSpaceDN/>
        <w:adjustRightInd/>
        <w:spacing w:line="360" w:lineRule="exact"/>
        <w:ind w:firstLine="709"/>
        <w:jc w:val="both"/>
        <w:rPr>
          <w:rFonts w:eastAsia="Calibri"/>
          <w:sz w:val="28"/>
          <w:szCs w:val="28"/>
          <w:lang w:eastAsia="en-US"/>
        </w:rPr>
      </w:pPr>
      <w:r w:rsidRPr="0065458C">
        <w:rPr>
          <w:rFonts w:eastAsia="Calibri"/>
          <w:b/>
          <w:sz w:val="28"/>
          <w:szCs w:val="28"/>
          <w:lang w:eastAsia="en-US"/>
        </w:rPr>
        <w:t>Объект</w:t>
      </w:r>
      <w:r w:rsidR="00362601">
        <w:rPr>
          <w:rFonts w:eastAsia="Calibri"/>
          <w:b/>
          <w:sz w:val="28"/>
          <w:szCs w:val="28"/>
          <w:lang w:eastAsia="en-US"/>
        </w:rPr>
        <w:t>ы</w:t>
      </w:r>
      <w:r w:rsidRPr="0065458C">
        <w:rPr>
          <w:rFonts w:eastAsia="Calibri"/>
          <w:b/>
          <w:sz w:val="28"/>
          <w:szCs w:val="28"/>
          <w:lang w:eastAsia="en-US"/>
        </w:rPr>
        <w:t xml:space="preserve"> исследования:</w:t>
      </w:r>
      <w:bookmarkStart w:id="3" w:name="_Hlk10295503"/>
      <w:r w:rsidR="00F25674" w:rsidRPr="00F25674">
        <w:rPr>
          <w:rFonts w:eastAsia="Calibri"/>
          <w:sz w:val="28"/>
          <w:szCs w:val="28"/>
          <w:lang w:eastAsia="en-US"/>
        </w:rPr>
        <w:t>геном и короткие экспрессиру</w:t>
      </w:r>
      <w:r w:rsidR="00086174">
        <w:rPr>
          <w:rFonts w:eastAsia="Calibri"/>
          <w:sz w:val="28"/>
          <w:szCs w:val="28"/>
          <w:lang w:eastAsia="en-US"/>
        </w:rPr>
        <w:t>ющиеся</w:t>
      </w:r>
      <w:r w:rsidR="00F25674" w:rsidRPr="00F25674">
        <w:rPr>
          <w:rFonts w:eastAsia="Calibri"/>
          <w:sz w:val="28"/>
          <w:szCs w:val="28"/>
          <w:lang w:eastAsia="en-US"/>
        </w:rPr>
        <w:t xml:space="preserve"> последовательности (</w:t>
      </w:r>
      <w:r w:rsidR="00F25674" w:rsidRPr="00F25674">
        <w:rPr>
          <w:rFonts w:eastAsia="Calibri"/>
          <w:sz w:val="28"/>
          <w:szCs w:val="28"/>
          <w:lang w:val="en-US" w:eastAsia="en-US"/>
        </w:rPr>
        <w:t>EST</w:t>
      </w:r>
      <w:r w:rsidR="00F25674" w:rsidRPr="00F25674">
        <w:rPr>
          <w:rFonts w:eastAsia="Calibri"/>
          <w:sz w:val="28"/>
          <w:szCs w:val="28"/>
          <w:lang w:eastAsia="en-US"/>
        </w:rPr>
        <w:t>) клевера лугового</w:t>
      </w:r>
      <w:r w:rsidRPr="0065458C">
        <w:rPr>
          <w:rFonts w:eastAsia="Calibri"/>
          <w:sz w:val="28"/>
          <w:szCs w:val="28"/>
          <w:lang w:eastAsia="en-US"/>
        </w:rPr>
        <w:t xml:space="preserve">, </w:t>
      </w:r>
      <w:r w:rsidR="00F25674">
        <w:rPr>
          <w:rFonts w:eastAsia="Calibri"/>
          <w:sz w:val="28"/>
          <w:szCs w:val="28"/>
          <w:lang w:eastAsia="en-US"/>
        </w:rPr>
        <w:t xml:space="preserve">экстракты вегетативных тканей и семян </w:t>
      </w:r>
      <w:r w:rsidR="00F25674" w:rsidRPr="00D63DE0">
        <w:rPr>
          <w:i/>
          <w:sz w:val="28"/>
          <w:szCs w:val="28"/>
        </w:rPr>
        <w:t>Trifoliumpr</w:t>
      </w:r>
      <w:r w:rsidR="00F25674" w:rsidRPr="00D63DE0">
        <w:rPr>
          <w:i/>
          <w:sz w:val="28"/>
          <w:szCs w:val="28"/>
          <w:lang w:val="en-US"/>
        </w:rPr>
        <w:t>a</w:t>
      </w:r>
      <w:r w:rsidR="00F25674" w:rsidRPr="00D63DE0">
        <w:rPr>
          <w:i/>
          <w:sz w:val="28"/>
          <w:szCs w:val="28"/>
        </w:rPr>
        <w:t>tense</w:t>
      </w:r>
      <w:r w:rsidR="00083D96" w:rsidRPr="00083D96">
        <w:rPr>
          <w:sz w:val="28"/>
          <w:szCs w:val="28"/>
          <w:lang w:val="en-US"/>
        </w:rPr>
        <w:t>L</w:t>
      </w:r>
      <w:r w:rsidR="00083D96" w:rsidRPr="00083D96">
        <w:rPr>
          <w:sz w:val="28"/>
          <w:szCs w:val="28"/>
        </w:rPr>
        <w:t>.</w:t>
      </w:r>
    </w:p>
    <w:bookmarkEnd w:id="3"/>
    <w:p w:rsidR="00F25674" w:rsidRDefault="00F25674" w:rsidP="00F25674">
      <w:pPr>
        <w:pStyle w:val="a5"/>
      </w:pPr>
      <w:r w:rsidRPr="003A2EBB">
        <w:rPr>
          <w:szCs w:val="28"/>
        </w:rPr>
        <w:t xml:space="preserve">Поиск </w:t>
      </w:r>
      <w:r>
        <w:rPr>
          <w:szCs w:val="28"/>
        </w:rPr>
        <w:t>потенциальных антимикробных пептидов</w:t>
      </w:r>
      <w:r w:rsidR="00D35B4A">
        <w:rPr>
          <w:szCs w:val="28"/>
        </w:rPr>
        <w:t xml:space="preserve"> (АМП)</w:t>
      </w:r>
      <w:r>
        <w:rPr>
          <w:szCs w:val="28"/>
        </w:rPr>
        <w:t xml:space="preserve"> проводили в </w:t>
      </w:r>
      <w:r w:rsidRPr="00C60467">
        <w:t>текущ</w:t>
      </w:r>
      <w:r>
        <w:t>ей</w:t>
      </w:r>
      <w:r w:rsidRPr="00C60467">
        <w:t xml:space="preserve"> верси</w:t>
      </w:r>
      <w:r>
        <w:t>и</w:t>
      </w:r>
      <w:r w:rsidRPr="00C60467">
        <w:t xml:space="preserve"> генома клевера</w:t>
      </w:r>
      <w:r w:rsidRPr="002F472E">
        <w:t xml:space="preserve"> лугового</w:t>
      </w:r>
      <w:r w:rsidR="007D0FE2">
        <w:t>(</w:t>
      </w:r>
      <w:r w:rsidR="007D0FE2" w:rsidRPr="002F472E">
        <w:t xml:space="preserve">получен </w:t>
      </w:r>
      <w:r w:rsidR="007D0FE2">
        <w:t xml:space="preserve">на ресурсе </w:t>
      </w:r>
      <w:r w:rsidR="007D0FE2" w:rsidRPr="002F472E">
        <w:t>EnsemblPlants</w:t>
      </w:r>
      <w:r w:rsidR="007D0FE2">
        <w:t>)</w:t>
      </w:r>
      <w:r>
        <w:t xml:space="preserve">, гаплоидный набор которого представлен 7 хромосомами, а также в коротких </w:t>
      </w:r>
      <w:r w:rsidRPr="002F472E">
        <w:t>экспрессируемых последовательност</w:t>
      </w:r>
      <w:r>
        <w:t>ях</w:t>
      </w:r>
      <w:r w:rsidRPr="002F472E">
        <w:t xml:space="preserve"> EST</w:t>
      </w:r>
      <w:r>
        <w:t xml:space="preserve">, предоставленных на </w:t>
      </w:r>
      <w:r w:rsidRPr="002F472E">
        <w:t>портал</w:t>
      </w:r>
      <w:r>
        <w:t>е</w:t>
      </w:r>
      <w:r w:rsidRPr="002F472E">
        <w:t>PlantGDB.</w:t>
      </w:r>
    </w:p>
    <w:p w:rsidR="0018580F" w:rsidRDefault="0018580F" w:rsidP="0018580F">
      <w:pPr>
        <w:pStyle w:val="a5"/>
      </w:pPr>
      <w:r w:rsidRPr="005A02A0">
        <w:t>В результате анализа библиотек коротких экспрессирующихся последовательностей (</w:t>
      </w:r>
      <w:r w:rsidRPr="005A02A0">
        <w:rPr>
          <w:lang w:val="en-US"/>
        </w:rPr>
        <w:t>EST</w:t>
      </w:r>
      <w:r w:rsidRPr="005A02A0">
        <w:t>), отражающих состояние транскриптома клевера лугового, удалось найти 22 уникальные последовательности, которые с высоким уровнем значимости соответствуют АМП. В геноме было выявлено 95 предполагаемых последовательностей антимикробных пептидов и белков, среди них 65% являются продуктами</w:t>
      </w:r>
      <w:r>
        <w:t xml:space="preserve"> определённых</w:t>
      </w:r>
      <w:r w:rsidRPr="005A02A0">
        <w:t>, локализованных в конкретных участках хромосом, генов; остальные</w:t>
      </w:r>
      <w:r w:rsidR="00262620">
        <w:t xml:space="preserve"> представляют собой</w:t>
      </w:r>
      <w:r w:rsidRPr="005A02A0">
        <w:t xml:space="preserve"> продукт</w:t>
      </w:r>
      <w:r w:rsidR="00262620">
        <w:t>ы</w:t>
      </w:r>
      <w:r w:rsidRPr="005A02A0">
        <w:t xml:space="preserve"> протеолитической деградации более крупных молекул (убиквитинов, гистонов, глицеральдегид-3-фосфат дегидрогеназ).</w:t>
      </w:r>
    </w:p>
    <w:p w:rsidR="00D63DE0" w:rsidRDefault="0018580F" w:rsidP="00D63DE0">
      <w:pPr>
        <w:pStyle w:val="a5"/>
      </w:pPr>
      <w:r>
        <w:t>Данные распределения молекул-кандидатов по их физико-химическим свойствам коррелируют со статистической информацией об антимикробных пептидах, представленной как в общих крупнейших базах данных, так и в узко специализированных по растительным АМП.</w:t>
      </w:r>
    </w:p>
    <w:p w:rsidR="0065458C" w:rsidRPr="0065458C" w:rsidRDefault="00D63DE0" w:rsidP="00852341">
      <w:pPr>
        <w:pStyle w:val="a5"/>
        <w:rPr>
          <w:szCs w:val="28"/>
        </w:rPr>
      </w:pPr>
      <w:r>
        <w:t xml:space="preserve">Экстракт вегетативных тканей </w:t>
      </w:r>
      <w:r w:rsidRPr="00D63DE0">
        <w:rPr>
          <w:i/>
          <w:szCs w:val="28"/>
        </w:rPr>
        <w:t>Trifoliumpr</w:t>
      </w:r>
      <w:r w:rsidRPr="00D63DE0">
        <w:rPr>
          <w:i/>
          <w:szCs w:val="28"/>
          <w:lang w:val="en-US"/>
        </w:rPr>
        <w:t>a</w:t>
      </w:r>
      <w:r w:rsidRPr="00D63DE0">
        <w:rPr>
          <w:i/>
          <w:szCs w:val="28"/>
        </w:rPr>
        <w:t>tense</w:t>
      </w:r>
      <w:bookmarkStart w:id="4" w:name="_Hlk10542241"/>
      <w:r w:rsidR="00083D96" w:rsidRPr="00083D96">
        <w:rPr>
          <w:szCs w:val="28"/>
        </w:rPr>
        <w:t>L.</w:t>
      </w:r>
      <w:bookmarkEnd w:id="4"/>
      <w:r>
        <w:t>не проявил антимикробной активности в</w:t>
      </w:r>
      <w:r w:rsidRPr="00E702A3">
        <w:t xml:space="preserve"> отношении модельных микроорганизмов </w:t>
      </w:r>
      <w:r w:rsidRPr="00A32F1E">
        <w:rPr>
          <w:i/>
          <w:lang w:val="en-US"/>
        </w:rPr>
        <w:t>Bacillussubtilis</w:t>
      </w:r>
      <w:r w:rsidRPr="00E702A3">
        <w:t>и</w:t>
      </w:r>
      <w:r w:rsidRPr="00A32F1E">
        <w:rPr>
          <w:i/>
          <w:lang w:val="en-US"/>
        </w:rPr>
        <w:t>Pseudomonasaeruginosa</w:t>
      </w:r>
      <w:r>
        <w:rPr>
          <w:i/>
        </w:rPr>
        <w:t xml:space="preserve">, </w:t>
      </w:r>
      <w:r w:rsidRPr="00D63DE0">
        <w:t>однак</w:t>
      </w:r>
      <w:r>
        <w:t>о</w:t>
      </w:r>
      <w:r w:rsidR="00042C13">
        <w:t xml:space="preserve"> было </w:t>
      </w:r>
      <w:r w:rsidR="00AF5967">
        <w:t xml:space="preserve">показано </w:t>
      </w:r>
      <w:r w:rsidRPr="00D63DE0">
        <w:t>ингибир</w:t>
      </w:r>
      <w:r w:rsidR="00AF5967">
        <w:t>ование роста</w:t>
      </w:r>
      <w:bookmarkStart w:id="5" w:name="_Hlk10137158"/>
      <w:r w:rsidR="00AF5967" w:rsidRPr="00E702A3">
        <w:rPr>
          <w:i/>
        </w:rPr>
        <w:t>Escherichiacoli</w:t>
      </w:r>
      <w:bookmarkEnd w:id="5"/>
      <w:r w:rsidR="00AF5967">
        <w:t>при воз</w:t>
      </w:r>
      <w:r w:rsidRPr="00D63DE0">
        <w:t>действи</w:t>
      </w:r>
      <w:r w:rsidR="00AF5967">
        <w:t>и</w:t>
      </w:r>
      <w:r>
        <w:t xml:space="preserve"> экстракта семян </w:t>
      </w:r>
      <w:r w:rsidRPr="00D63DE0">
        <w:rPr>
          <w:i/>
          <w:szCs w:val="28"/>
        </w:rPr>
        <w:t>Trifoliumpr</w:t>
      </w:r>
      <w:r w:rsidRPr="00D63DE0">
        <w:rPr>
          <w:i/>
          <w:szCs w:val="28"/>
          <w:lang w:val="en-US"/>
        </w:rPr>
        <w:t>a</w:t>
      </w:r>
      <w:r w:rsidRPr="00D63DE0">
        <w:rPr>
          <w:i/>
          <w:szCs w:val="28"/>
        </w:rPr>
        <w:t>tense</w:t>
      </w:r>
      <w:r w:rsidR="00791AFE" w:rsidRPr="00083D96">
        <w:rPr>
          <w:szCs w:val="28"/>
        </w:rPr>
        <w:t>L.</w:t>
      </w:r>
      <w:r w:rsidR="0065458C" w:rsidRPr="0065458C">
        <w:rPr>
          <w:szCs w:val="28"/>
        </w:rPr>
        <w:br w:type="page"/>
      </w:r>
    </w:p>
    <w:p w:rsidR="0065458C" w:rsidRPr="0065458C" w:rsidRDefault="0065458C" w:rsidP="00362601">
      <w:pPr>
        <w:widowControl/>
        <w:autoSpaceDE/>
        <w:autoSpaceDN/>
        <w:adjustRightInd/>
        <w:spacing w:line="360" w:lineRule="auto"/>
        <w:jc w:val="center"/>
        <w:rPr>
          <w:rFonts w:eastAsia="Calibri"/>
          <w:b/>
          <w:sz w:val="28"/>
          <w:szCs w:val="28"/>
          <w:lang w:eastAsia="en-US"/>
        </w:rPr>
      </w:pPr>
      <w:r w:rsidRPr="0065458C">
        <w:rPr>
          <w:rFonts w:eastAsia="Calibri"/>
          <w:b/>
          <w:sz w:val="28"/>
          <w:szCs w:val="28"/>
          <w:lang w:eastAsia="en-US"/>
        </w:rPr>
        <w:lastRenderedPageBreak/>
        <w:t>РЭФЕРАТ</w:t>
      </w:r>
    </w:p>
    <w:p w:rsidR="0065458C" w:rsidRDefault="0065458C" w:rsidP="0065458C">
      <w:pPr>
        <w:widowControl/>
        <w:autoSpaceDE/>
        <w:autoSpaceDN/>
        <w:adjustRightInd/>
        <w:spacing w:line="360" w:lineRule="exact"/>
        <w:ind w:firstLine="709"/>
        <w:jc w:val="both"/>
        <w:rPr>
          <w:rFonts w:eastAsia="Calibri"/>
          <w:sz w:val="28"/>
          <w:szCs w:val="28"/>
          <w:lang w:eastAsia="en-US"/>
        </w:rPr>
      </w:pPr>
      <w:r w:rsidRPr="00090D20">
        <w:rPr>
          <w:rFonts w:eastAsia="Calibri"/>
          <w:sz w:val="28"/>
          <w:szCs w:val="28"/>
          <w:lang w:eastAsia="en-US"/>
        </w:rPr>
        <w:t xml:space="preserve">Дыпломнаяпраца, </w:t>
      </w:r>
      <w:r w:rsidR="00090D20" w:rsidRPr="00090D20">
        <w:rPr>
          <w:rFonts w:eastAsia="Calibri"/>
          <w:sz w:val="28"/>
          <w:szCs w:val="28"/>
          <w:lang w:eastAsia="en-US"/>
        </w:rPr>
        <w:t>5</w:t>
      </w:r>
      <w:r w:rsidR="00000D6D">
        <w:rPr>
          <w:rFonts w:eastAsia="Calibri"/>
          <w:sz w:val="28"/>
          <w:szCs w:val="28"/>
          <w:lang w:eastAsia="en-US"/>
        </w:rPr>
        <w:t>2</w:t>
      </w:r>
      <w:r w:rsidRPr="00090D20">
        <w:rPr>
          <w:rFonts w:eastAsia="Calibri"/>
          <w:sz w:val="28"/>
          <w:szCs w:val="28"/>
          <w:lang w:eastAsia="en-US"/>
        </w:rPr>
        <w:t>старонк</w:t>
      </w:r>
      <w:r w:rsidR="00000D6D" w:rsidRPr="00155E5A">
        <w:rPr>
          <w:rFonts w:eastAsia="Calibri"/>
          <w:sz w:val="28"/>
          <w:szCs w:val="28"/>
          <w:lang w:val="be-BY" w:eastAsia="en-US"/>
        </w:rPr>
        <w:t>і</w:t>
      </w:r>
      <w:r w:rsidRPr="00090D20">
        <w:rPr>
          <w:rFonts w:eastAsia="Calibri"/>
          <w:sz w:val="28"/>
          <w:szCs w:val="28"/>
          <w:lang w:eastAsia="en-US"/>
        </w:rPr>
        <w:t xml:space="preserve">, </w:t>
      </w:r>
      <w:r w:rsidR="00090D20" w:rsidRPr="00090D20">
        <w:rPr>
          <w:rFonts w:eastAsia="Calibri"/>
          <w:sz w:val="28"/>
          <w:szCs w:val="28"/>
          <w:lang w:eastAsia="en-US"/>
        </w:rPr>
        <w:t>9</w:t>
      </w:r>
      <w:r w:rsidRPr="00090D20">
        <w:rPr>
          <w:rFonts w:eastAsia="Calibri"/>
          <w:sz w:val="28"/>
          <w:szCs w:val="28"/>
          <w:lang w:eastAsia="en-US"/>
        </w:rPr>
        <w:t xml:space="preserve">малюнкаў, </w:t>
      </w:r>
      <w:r w:rsidR="00090D20" w:rsidRPr="00090D20">
        <w:rPr>
          <w:rFonts w:eastAsia="Calibri"/>
          <w:sz w:val="28"/>
          <w:szCs w:val="28"/>
          <w:lang w:eastAsia="en-US"/>
        </w:rPr>
        <w:t>4</w:t>
      </w:r>
      <w:r w:rsidRPr="00090D20">
        <w:rPr>
          <w:rFonts w:eastAsia="Calibri"/>
          <w:sz w:val="28"/>
          <w:szCs w:val="28"/>
          <w:lang w:eastAsia="en-US"/>
        </w:rPr>
        <w:t>табліц</w:t>
      </w:r>
      <w:r w:rsidR="00090D20" w:rsidRPr="00090D20">
        <w:rPr>
          <w:rFonts w:eastAsia="Calibri"/>
          <w:sz w:val="28"/>
          <w:szCs w:val="28"/>
          <w:lang w:eastAsia="en-US"/>
        </w:rPr>
        <w:t>ы</w:t>
      </w:r>
      <w:r w:rsidRPr="00090D20">
        <w:rPr>
          <w:rFonts w:eastAsia="Calibri"/>
          <w:sz w:val="28"/>
          <w:szCs w:val="28"/>
          <w:lang w:eastAsia="en-US"/>
        </w:rPr>
        <w:t xml:space="preserve">, </w:t>
      </w:r>
      <w:r w:rsidR="00090D20" w:rsidRPr="00090D20">
        <w:rPr>
          <w:rFonts w:eastAsia="Calibri"/>
          <w:sz w:val="28"/>
          <w:szCs w:val="28"/>
          <w:lang w:eastAsia="en-US"/>
        </w:rPr>
        <w:t>80</w:t>
      </w:r>
      <w:r w:rsidRPr="00090D20">
        <w:rPr>
          <w:rFonts w:eastAsia="Calibri"/>
          <w:sz w:val="28"/>
          <w:szCs w:val="28"/>
          <w:lang w:eastAsia="en-US"/>
        </w:rPr>
        <w:t>крыніц</w:t>
      </w:r>
      <w:r w:rsidR="00EC41C9">
        <w:rPr>
          <w:rFonts w:eastAsia="Calibri"/>
          <w:sz w:val="28"/>
          <w:szCs w:val="28"/>
          <w:lang w:eastAsia="en-US"/>
        </w:rPr>
        <w:t>, 1 дадатак</w:t>
      </w:r>
      <w:r w:rsidRPr="00090D20">
        <w:rPr>
          <w:rFonts w:eastAsia="Calibri"/>
          <w:sz w:val="28"/>
          <w:szCs w:val="28"/>
          <w:lang w:eastAsia="en-US"/>
        </w:rPr>
        <w:t>.</w:t>
      </w:r>
    </w:p>
    <w:p w:rsidR="005A0254" w:rsidRPr="0065458C" w:rsidRDefault="005A0254" w:rsidP="0065458C">
      <w:pPr>
        <w:widowControl/>
        <w:autoSpaceDE/>
        <w:autoSpaceDN/>
        <w:adjustRightInd/>
        <w:spacing w:line="360" w:lineRule="exact"/>
        <w:ind w:firstLine="709"/>
        <w:jc w:val="both"/>
        <w:rPr>
          <w:rFonts w:eastAsia="Calibri"/>
          <w:sz w:val="28"/>
          <w:szCs w:val="28"/>
          <w:lang w:eastAsia="en-US"/>
        </w:rPr>
      </w:pPr>
      <w:r w:rsidRPr="005A0254">
        <w:rPr>
          <w:rFonts w:eastAsia="Calibri"/>
          <w:b/>
          <w:sz w:val="28"/>
          <w:szCs w:val="28"/>
          <w:lang w:eastAsia="en-US"/>
        </w:rPr>
        <w:t>Ключавыясловы:</w:t>
      </w:r>
      <w:r w:rsidRPr="005A0254">
        <w:rPr>
          <w:rFonts w:eastAsia="Calibri"/>
          <w:sz w:val="28"/>
          <w:szCs w:val="28"/>
          <w:lang w:eastAsia="en-US"/>
        </w:rPr>
        <w:t xml:space="preserve"> АНТЫМІКРОБНЫ</w:t>
      </w:r>
      <w:r>
        <w:rPr>
          <w:rFonts w:eastAsia="Calibri"/>
          <w:sz w:val="28"/>
          <w:szCs w:val="28"/>
          <w:lang w:eastAsia="en-US"/>
        </w:rPr>
        <w:t>Я</w:t>
      </w:r>
      <w:r w:rsidRPr="005A0254">
        <w:rPr>
          <w:rFonts w:eastAsia="Calibri"/>
          <w:sz w:val="28"/>
          <w:szCs w:val="28"/>
          <w:lang w:eastAsia="en-US"/>
        </w:rPr>
        <w:t xml:space="preserve"> ПЕПТЫД</w:t>
      </w:r>
      <w:r>
        <w:rPr>
          <w:rFonts w:eastAsia="Calibri"/>
          <w:sz w:val="28"/>
          <w:szCs w:val="28"/>
          <w:lang w:eastAsia="en-US"/>
        </w:rPr>
        <w:t>Ы</w:t>
      </w:r>
      <w:r w:rsidRPr="005A0254">
        <w:rPr>
          <w:rFonts w:eastAsia="Calibri"/>
          <w:sz w:val="28"/>
          <w:szCs w:val="28"/>
          <w:lang w:eastAsia="en-US"/>
        </w:rPr>
        <w:t>, КАНЮШЫН</w:t>
      </w:r>
      <w:r>
        <w:rPr>
          <w:rFonts w:eastAsia="Calibri"/>
          <w:sz w:val="28"/>
          <w:szCs w:val="28"/>
          <w:lang w:eastAsia="en-US"/>
        </w:rPr>
        <w:t>А</w:t>
      </w:r>
      <w:r w:rsidRPr="005A0254">
        <w:rPr>
          <w:rFonts w:eastAsia="Calibri"/>
          <w:sz w:val="28"/>
          <w:szCs w:val="28"/>
          <w:lang w:eastAsia="en-US"/>
        </w:rPr>
        <w:t xml:space="preserve"> ЛУГАВ</w:t>
      </w:r>
      <w:r>
        <w:rPr>
          <w:rFonts w:eastAsia="Calibri"/>
          <w:sz w:val="28"/>
          <w:szCs w:val="28"/>
          <w:lang w:eastAsia="en-US"/>
        </w:rPr>
        <w:t>АЯ</w:t>
      </w:r>
      <w:r w:rsidRPr="005A0254">
        <w:rPr>
          <w:rFonts w:eastAsia="Calibri"/>
          <w:i/>
          <w:sz w:val="28"/>
          <w:szCs w:val="28"/>
          <w:lang w:eastAsia="en-US"/>
        </w:rPr>
        <w:t>(TRIFOLIUM PRATENSE</w:t>
      </w:r>
      <w:r w:rsidR="00791AFE" w:rsidRPr="00791AFE">
        <w:rPr>
          <w:rFonts w:eastAsia="Calibri"/>
          <w:sz w:val="28"/>
          <w:szCs w:val="28"/>
          <w:lang w:eastAsia="en-US"/>
        </w:rPr>
        <w:t>L.</w:t>
      </w:r>
      <w:r w:rsidRPr="005A0254">
        <w:rPr>
          <w:rFonts w:eastAsia="Calibri"/>
          <w:i/>
          <w:sz w:val="28"/>
          <w:szCs w:val="28"/>
          <w:lang w:eastAsia="en-US"/>
        </w:rPr>
        <w:t>)</w:t>
      </w:r>
      <w:r w:rsidRPr="005A0254">
        <w:rPr>
          <w:rFonts w:eastAsia="Calibri"/>
          <w:sz w:val="28"/>
          <w:szCs w:val="28"/>
          <w:lang w:eastAsia="en-US"/>
        </w:rPr>
        <w:t xml:space="preserve">, </w:t>
      </w:r>
      <w:r w:rsidRPr="005A0254">
        <w:rPr>
          <w:rFonts w:eastAsia="Calibri"/>
          <w:i/>
          <w:sz w:val="28"/>
          <w:szCs w:val="28"/>
          <w:lang w:eastAsia="en-US"/>
        </w:rPr>
        <w:t>IN SILICO</w:t>
      </w:r>
      <w:r w:rsidRPr="005A0254">
        <w:rPr>
          <w:rFonts w:eastAsia="Calibri"/>
          <w:sz w:val="28"/>
          <w:szCs w:val="28"/>
          <w:lang w:eastAsia="en-US"/>
        </w:rPr>
        <w:t xml:space="preserve"> АНАЛІЗ, ГЕЛЬ-ХРАМАТАГРАФІ</w:t>
      </w:r>
      <w:r>
        <w:rPr>
          <w:rFonts w:eastAsia="Calibri"/>
          <w:sz w:val="28"/>
          <w:szCs w:val="28"/>
          <w:lang w:eastAsia="en-US"/>
        </w:rPr>
        <w:t>Я</w:t>
      </w:r>
      <w:r w:rsidRPr="005A0254">
        <w:rPr>
          <w:rFonts w:eastAsia="Calibri"/>
          <w:sz w:val="28"/>
          <w:szCs w:val="28"/>
          <w:lang w:eastAsia="en-US"/>
        </w:rPr>
        <w:t>, МІКРАБІЯЛАГІЧН</w:t>
      </w:r>
      <w:r>
        <w:rPr>
          <w:rFonts w:eastAsia="Calibri"/>
          <w:sz w:val="28"/>
          <w:szCs w:val="28"/>
          <w:lang w:eastAsia="en-US"/>
        </w:rPr>
        <w:t>Ы</w:t>
      </w:r>
      <w:r w:rsidRPr="005A0254">
        <w:rPr>
          <w:rFonts w:eastAsia="Calibri"/>
          <w:sz w:val="28"/>
          <w:szCs w:val="28"/>
          <w:lang w:eastAsia="en-US"/>
        </w:rPr>
        <w:t xml:space="preserve"> АНАЛІЗ.</w:t>
      </w:r>
    </w:p>
    <w:p w:rsidR="0065458C" w:rsidRPr="0065458C" w:rsidRDefault="0065458C" w:rsidP="0065458C">
      <w:pPr>
        <w:widowControl/>
        <w:autoSpaceDE/>
        <w:autoSpaceDN/>
        <w:adjustRightInd/>
        <w:spacing w:line="360" w:lineRule="exact"/>
        <w:ind w:firstLine="709"/>
        <w:jc w:val="both"/>
        <w:rPr>
          <w:rFonts w:eastAsia="Calibri"/>
          <w:sz w:val="28"/>
          <w:szCs w:val="28"/>
          <w:lang w:eastAsia="en-US"/>
        </w:rPr>
      </w:pPr>
      <w:r w:rsidRPr="0065458C">
        <w:rPr>
          <w:rFonts w:eastAsia="Calibri"/>
          <w:b/>
          <w:sz w:val="28"/>
          <w:szCs w:val="28"/>
          <w:lang w:eastAsia="en-US"/>
        </w:rPr>
        <w:t>Мэта працы:</w:t>
      </w:r>
      <w:r w:rsidR="00155E5A" w:rsidRPr="00155E5A">
        <w:rPr>
          <w:rFonts w:eastAsia="Calibri"/>
          <w:sz w:val="28"/>
          <w:szCs w:val="28"/>
          <w:lang w:eastAsia="en-US"/>
        </w:rPr>
        <w:t>пошукпатэнцыйныхантымікробныхпептыдаў, закадаваны</w:t>
      </w:r>
      <w:r w:rsidR="00155E5A">
        <w:rPr>
          <w:rFonts w:eastAsia="Calibri"/>
          <w:sz w:val="28"/>
          <w:szCs w:val="28"/>
          <w:lang w:eastAsia="en-US"/>
        </w:rPr>
        <w:t>х</w:t>
      </w:r>
      <w:r w:rsidR="003C446C">
        <w:rPr>
          <w:rFonts w:eastAsia="Calibri"/>
          <w:sz w:val="28"/>
          <w:szCs w:val="28"/>
          <w:lang w:val="en-US" w:eastAsia="en-US"/>
        </w:rPr>
        <w:t>y</w:t>
      </w:r>
      <w:r w:rsidR="00155E5A" w:rsidRPr="00155E5A">
        <w:rPr>
          <w:rFonts w:eastAsia="Calibri"/>
          <w:sz w:val="28"/>
          <w:szCs w:val="28"/>
          <w:lang w:eastAsia="en-US"/>
        </w:rPr>
        <w:t>геноме канюшынылугаво</w:t>
      </w:r>
      <w:r w:rsidR="00155E5A">
        <w:rPr>
          <w:rFonts w:eastAsia="Calibri"/>
          <w:sz w:val="28"/>
          <w:szCs w:val="28"/>
          <w:lang w:eastAsia="en-US"/>
        </w:rPr>
        <w:t>й</w:t>
      </w:r>
      <w:r w:rsidR="00155E5A" w:rsidRPr="00155E5A">
        <w:rPr>
          <w:rFonts w:eastAsia="Calibri"/>
          <w:sz w:val="28"/>
          <w:szCs w:val="28"/>
          <w:lang w:eastAsia="en-US"/>
        </w:rPr>
        <w:t xml:space="preserve"> (</w:t>
      </w:r>
      <w:r w:rsidR="00155E5A" w:rsidRPr="00155E5A">
        <w:rPr>
          <w:rFonts w:eastAsia="Calibri"/>
          <w:i/>
          <w:sz w:val="28"/>
          <w:szCs w:val="28"/>
          <w:lang w:eastAsia="en-US"/>
        </w:rPr>
        <w:t>Trifoliumpratense</w:t>
      </w:r>
      <w:r w:rsidR="00791AFE" w:rsidRPr="00791AFE">
        <w:rPr>
          <w:rFonts w:eastAsia="Calibri"/>
          <w:sz w:val="28"/>
          <w:szCs w:val="28"/>
          <w:lang w:eastAsia="en-US"/>
        </w:rPr>
        <w:t>L.</w:t>
      </w:r>
      <w:r w:rsidR="00155E5A" w:rsidRPr="00155E5A">
        <w:rPr>
          <w:rFonts w:eastAsia="Calibri"/>
          <w:sz w:val="28"/>
          <w:szCs w:val="28"/>
          <w:lang w:eastAsia="en-US"/>
        </w:rPr>
        <w:t>), з выкарыстаннем</w:t>
      </w:r>
      <w:r w:rsidR="00155E5A">
        <w:rPr>
          <w:rFonts w:eastAsia="Calibri"/>
          <w:sz w:val="28"/>
          <w:szCs w:val="28"/>
          <w:lang w:eastAsia="en-US"/>
        </w:rPr>
        <w:t>б</w:t>
      </w:r>
      <w:r w:rsidR="00155E5A" w:rsidRPr="00155E5A">
        <w:rPr>
          <w:rFonts w:eastAsia="Calibri"/>
          <w:sz w:val="28"/>
          <w:szCs w:val="28"/>
          <w:lang w:eastAsia="en-US"/>
        </w:rPr>
        <w:t>і</w:t>
      </w:r>
      <w:r w:rsidR="00155E5A">
        <w:rPr>
          <w:rFonts w:eastAsia="Calibri"/>
          <w:sz w:val="28"/>
          <w:szCs w:val="28"/>
          <w:lang w:eastAsia="en-US"/>
        </w:rPr>
        <w:t>я</w:t>
      </w:r>
      <w:r w:rsidR="00155E5A" w:rsidRPr="00155E5A">
        <w:rPr>
          <w:rFonts w:eastAsia="Calibri"/>
          <w:sz w:val="28"/>
          <w:szCs w:val="28"/>
          <w:lang w:eastAsia="en-US"/>
        </w:rPr>
        <w:t>ін</w:t>
      </w:r>
      <w:r w:rsidR="00155E5A">
        <w:rPr>
          <w:rFonts w:eastAsia="Calibri"/>
          <w:sz w:val="28"/>
          <w:szCs w:val="28"/>
          <w:lang w:eastAsia="en-US"/>
        </w:rPr>
        <w:t>фарматычных</w:t>
      </w:r>
      <w:r w:rsidR="00155E5A" w:rsidRPr="00155E5A">
        <w:rPr>
          <w:rFonts w:eastAsia="Calibri"/>
          <w:sz w:val="28"/>
          <w:szCs w:val="28"/>
          <w:lang w:eastAsia="en-US"/>
        </w:rPr>
        <w:t>інструментаў, а таксамаэксперыментальнаяа</w:t>
      </w:r>
      <w:r w:rsidR="00155E5A">
        <w:rPr>
          <w:rFonts w:eastAsia="Calibri"/>
          <w:sz w:val="28"/>
          <w:szCs w:val="28"/>
          <w:lang w:eastAsia="en-US"/>
        </w:rPr>
        <w:t>цэнка</w:t>
      </w:r>
      <w:r w:rsidR="00155E5A" w:rsidRPr="00155E5A">
        <w:rPr>
          <w:rFonts w:eastAsia="Calibri"/>
          <w:sz w:val="28"/>
          <w:szCs w:val="28"/>
          <w:lang w:eastAsia="en-US"/>
        </w:rPr>
        <w:t>антымікробнагапатэнцыялуэкстрактаўканюшыны</w:t>
      </w:r>
      <w:r w:rsidR="002D7FA7">
        <w:rPr>
          <w:rFonts w:eastAsia="Calibri"/>
          <w:sz w:val="28"/>
          <w:szCs w:val="28"/>
          <w:lang w:eastAsia="en-US"/>
        </w:rPr>
        <w:t>лугавой</w:t>
      </w:r>
      <w:r w:rsidR="00155E5A" w:rsidRPr="00155E5A">
        <w:rPr>
          <w:rFonts w:eastAsia="Calibri"/>
          <w:sz w:val="28"/>
          <w:szCs w:val="28"/>
          <w:lang w:eastAsia="en-US"/>
        </w:rPr>
        <w:t>на мадэльныхмікраарганізм</w:t>
      </w:r>
      <w:r w:rsidR="00155E5A">
        <w:rPr>
          <w:rFonts w:eastAsia="Calibri"/>
          <w:sz w:val="28"/>
          <w:szCs w:val="28"/>
          <w:lang w:eastAsia="en-US"/>
        </w:rPr>
        <w:t>ах</w:t>
      </w:r>
      <w:r w:rsidR="00155E5A" w:rsidRPr="00155E5A">
        <w:rPr>
          <w:rFonts w:eastAsia="Calibri"/>
          <w:sz w:val="28"/>
          <w:szCs w:val="28"/>
          <w:lang w:eastAsia="en-US"/>
        </w:rPr>
        <w:t>.</w:t>
      </w:r>
    </w:p>
    <w:p w:rsidR="0065458C" w:rsidRPr="0065458C" w:rsidRDefault="0065458C" w:rsidP="0065458C">
      <w:pPr>
        <w:widowControl/>
        <w:autoSpaceDE/>
        <w:autoSpaceDN/>
        <w:adjustRightInd/>
        <w:spacing w:line="360" w:lineRule="exact"/>
        <w:ind w:firstLine="709"/>
        <w:jc w:val="both"/>
        <w:rPr>
          <w:rFonts w:eastAsia="Calibri"/>
          <w:sz w:val="28"/>
          <w:szCs w:val="28"/>
          <w:lang w:eastAsia="en-US"/>
        </w:rPr>
      </w:pPr>
      <w:r w:rsidRPr="0065458C">
        <w:rPr>
          <w:rFonts w:eastAsia="Calibri"/>
          <w:b/>
          <w:sz w:val="28"/>
          <w:szCs w:val="28"/>
          <w:lang w:eastAsia="en-US"/>
        </w:rPr>
        <w:t>Метадыдаследавання:</w:t>
      </w:r>
      <w:r w:rsidR="00155E5A">
        <w:rPr>
          <w:rFonts w:eastAsia="Calibri"/>
          <w:sz w:val="28"/>
          <w:szCs w:val="28"/>
          <w:lang w:eastAsia="en-US"/>
        </w:rPr>
        <w:t>б</w:t>
      </w:r>
      <w:r w:rsidR="00155E5A" w:rsidRPr="00155E5A">
        <w:rPr>
          <w:rFonts w:eastAsia="Calibri"/>
          <w:sz w:val="28"/>
          <w:szCs w:val="28"/>
          <w:lang w:eastAsia="en-US"/>
        </w:rPr>
        <w:t>і</w:t>
      </w:r>
      <w:r w:rsidR="00155E5A">
        <w:rPr>
          <w:rFonts w:eastAsia="Calibri"/>
          <w:sz w:val="28"/>
          <w:szCs w:val="28"/>
          <w:lang w:eastAsia="en-US"/>
        </w:rPr>
        <w:t>я</w:t>
      </w:r>
      <w:r w:rsidR="00155E5A" w:rsidRPr="00155E5A">
        <w:rPr>
          <w:rFonts w:eastAsia="Calibri"/>
          <w:sz w:val="28"/>
          <w:szCs w:val="28"/>
          <w:lang w:eastAsia="en-US"/>
        </w:rPr>
        <w:t>ін</w:t>
      </w:r>
      <w:r w:rsidR="00155E5A">
        <w:rPr>
          <w:rFonts w:eastAsia="Calibri"/>
          <w:sz w:val="28"/>
          <w:szCs w:val="28"/>
          <w:lang w:eastAsia="en-US"/>
        </w:rPr>
        <w:t>фарматычныя</w:t>
      </w:r>
      <w:r w:rsidR="00155E5A" w:rsidRPr="00155E5A">
        <w:rPr>
          <w:rFonts w:eastAsia="Calibri"/>
          <w:sz w:val="28"/>
          <w:szCs w:val="28"/>
          <w:lang w:val="be-BY" w:eastAsia="en-US"/>
        </w:rPr>
        <w:t xml:space="preserve">, біяхімічныя, </w:t>
      </w:r>
      <w:r w:rsidR="00155E5A" w:rsidRPr="0065458C">
        <w:rPr>
          <w:rFonts w:eastAsia="Calibri"/>
          <w:sz w:val="28"/>
          <w:szCs w:val="28"/>
          <w:lang w:val="be-BY" w:eastAsia="en-US"/>
        </w:rPr>
        <w:t>спектрафотаметрычныя</w:t>
      </w:r>
      <w:r w:rsidR="00155E5A" w:rsidRPr="00155E5A">
        <w:rPr>
          <w:rFonts w:eastAsia="Calibri"/>
          <w:sz w:val="28"/>
          <w:szCs w:val="28"/>
          <w:lang w:val="be-BY" w:eastAsia="en-US"/>
        </w:rPr>
        <w:t>, мікрабіялагічныя, статыстычныя.</w:t>
      </w:r>
    </w:p>
    <w:p w:rsidR="00262620" w:rsidRDefault="0065458C" w:rsidP="0065458C">
      <w:pPr>
        <w:widowControl/>
        <w:autoSpaceDE/>
        <w:autoSpaceDN/>
        <w:adjustRightInd/>
        <w:spacing w:line="360" w:lineRule="exact"/>
        <w:ind w:firstLine="709"/>
        <w:jc w:val="both"/>
        <w:rPr>
          <w:rFonts w:eastAsia="Calibri"/>
          <w:sz w:val="28"/>
          <w:szCs w:val="28"/>
          <w:lang w:val="be-BY" w:eastAsia="en-US"/>
        </w:rPr>
      </w:pPr>
      <w:r w:rsidRPr="0065458C">
        <w:rPr>
          <w:rFonts w:eastAsia="Calibri"/>
          <w:b/>
          <w:sz w:val="28"/>
          <w:szCs w:val="28"/>
          <w:lang w:eastAsia="en-US"/>
        </w:rPr>
        <w:t>Аб'ект</w:t>
      </w:r>
      <w:r w:rsidR="00362601">
        <w:rPr>
          <w:rFonts w:eastAsia="Calibri"/>
          <w:b/>
          <w:sz w:val="28"/>
          <w:szCs w:val="28"/>
          <w:lang w:eastAsia="en-US"/>
        </w:rPr>
        <w:t>ы</w:t>
      </w:r>
      <w:r w:rsidRPr="0065458C">
        <w:rPr>
          <w:rFonts w:eastAsia="Calibri"/>
          <w:b/>
          <w:sz w:val="28"/>
          <w:szCs w:val="28"/>
          <w:lang w:eastAsia="en-US"/>
        </w:rPr>
        <w:t>даследавання:</w:t>
      </w:r>
      <w:r w:rsidR="00155E5A" w:rsidRPr="00155E5A">
        <w:rPr>
          <w:rFonts w:eastAsia="Calibri"/>
          <w:sz w:val="28"/>
          <w:szCs w:val="28"/>
          <w:lang w:val="be-BY" w:eastAsia="en-US"/>
        </w:rPr>
        <w:t xml:space="preserve">геном і кароткія </w:t>
      </w:r>
      <w:r w:rsidR="003C446C">
        <w:rPr>
          <w:rFonts w:eastAsia="Calibri"/>
          <w:sz w:val="28"/>
          <w:szCs w:val="28"/>
          <w:lang w:eastAsia="en-US"/>
        </w:rPr>
        <w:t>экспрэс</w:t>
      </w:r>
      <w:r w:rsidR="003C446C" w:rsidRPr="00155E5A">
        <w:rPr>
          <w:rFonts w:eastAsia="Calibri"/>
          <w:sz w:val="28"/>
          <w:szCs w:val="28"/>
          <w:lang w:val="be-BY" w:eastAsia="en-US"/>
        </w:rPr>
        <w:t>і</w:t>
      </w:r>
      <w:r w:rsidR="003C446C">
        <w:rPr>
          <w:rFonts w:eastAsia="Calibri"/>
          <w:sz w:val="28"/>
          <w:szCs w:val="28"/>
          <w:lang w:val="be-BY" w:eastAsia="en-US"/>
        </w:rPr>
        <w:t xml:space="preserve">раваныя </w:t>
      </w:r>
      <w:r w:rsidR="00155E5A" w:rsidRPr="00155E5A">
        <w:rPr>
          <w:rFonts w:eastAsia="Calibri"/>
          <w:sz w:val="28"/>
          <w:szCs w:val="28"/>
          <w:lang w:val="be-BY" w:eastAsia="en-US"/>
        </w:rPr>
        <w:t>паслядоўнасці (EST) канюшыны лугаво</w:t>
      </w:r>
      <w:r w:rsidR="00262620">
        <w:rPr>
          <w:rFonts w:eastAsia="Calibri"/>
          <w:sz w:val="28"/>
          <w:szCs w:val="28"/>
          <w:lang w:val="be-BY" w:eastAsia="en-US"/>
        </w:rPr>
        <w:t>й</w:t>
      </w:r>
      <w:r w:rsidR="00155E5A" w:rsidRPr="00155E5A">
        <w:rPr>
          <w:rFonts w:eastAsia="Calibri"/>
          <w:sz w:val="28"/>
          <w:szCs w:val="28"/>
          <w:lang w:val="be-BY" w:eastAsia="en-US"/>
        </w:rPr>
        <w:t xml:space="preserve">, экстракты вегетатыўных тканін і насення </w:t>
      </w:r>
      <w:r w:rsidR="00155E5A" w:rsidRPr="00262620">
        <w:rPr>
          <w:rFonts w:eastAsia="Calibri"/>
          <w:i/>
          <w:sz w:val="28"/>
          <w:szCs w:val="28"/>
          <w:lang w:val="be-BY" w:eastAsia="en-US"/>
        </w:rPr>
        <w:t xml:space="preserve">Trifolium </w:t>
      </w:r>
      <w:r w:rsidR="00791AFE">
        <w:rPr>
          <w:rFonts w:eastAsia="Calibri"/>
          <w:i/>
          <w:sz w:val="28"/>
          <w:szCs w:val="28"/>
          <w:lang w:val="be-BY" w:eastAsia="en-US"/>
        </w:rPr>
        <w:t>pr</w:t>
      </w:r>
      <w:r w:rsidR="00791AFE">
        <w:rPr>
          <w:rFonts w:eastAsia="Calibri"/>
          <w:i/>
          <w:sz w:val="28"/>
          <w:szCs w:val="28"/>
          <w:lang w:val="en-US" w:eastAsia="en-US"/>
        </w:rPr>
        <w:t>a</w:t>
      </w:r>
      <w:r w:rsidR="00791AFE">
        <w:rPr>
          <w:rFonts w:eastAsia="Calibri"/>
          <w:i/>
          <w:sz w:val="28"/>
          <w:szCs w:val="28"/>
          <w:lang w:val="be-BY" w:eastAsia="en-US"/>
        </w:rPr>
        <w:t>tense</w:t>
      </w:r>
      <w:r w:rsidR="00791AFE" w:rsidRPr="00791AFE">
        <w:rPr>
          <w:rFonts w:eastAsia="Calibri"/>
          <w:sz w:val="28"/>
          <w:szCs w:val="28"/>
          <w:lang w:eastAsia="en-US"/>
        </w:rPr>
        <w:t>L.</w:t>
      </w:r>
    </w:p>
    <w:p w:rsidR="00262620" w:rsidRPr="00262620" w:rsidRDefault="00262620" w:rsidP="00262620">
      <w:pPr>
        <w:widowControl/>
        <w:autoSpaceDE/>
        <w:autoSpaceDN/>
        <w:adjustRightInd/>
        <w:spacing w:line="360" w:lineRule="exact"/>
        <w:ind w:firstLine="709"/>
        <w:jc w:val="both"/>
        <w:rPr>
          <w:rFonts w:eastAsia="Calibri"/>
          <w:sz w:val="28"/>
          <w:szCs w:val="28"/>
          <w:lang w:val="be-BY" w:eastAsia="en-US"/>
        </w:rPr>
      </w:pPr>
      <w:r w:rsidRPr="00262620">
        <w:rPr>
          <w:rFonts w:eastAsia="Calibri"/>
          <w:sz w:val="28"/>
          <w:szCs w:val="28"/>
          <w:lang w:val="be-BY" w:eastAsia="en-US"/>
        </w:rPr>
        <w:t>Пошук патэнцыйных антымікробных пептыдаў (АМП) праводзілі ў</w:t>
      </w:r>
      <w:r>
        <w:rPr>
          <w:rFonts w:eastAsia="Calibri"/>
          <w:sz w:val="28"/>
          <w:szCs w:val="28"/>
          <w:lang w:val="be-BY" w:eastAsia="en-US"/>
        </w:rPr>
        <w:t xml:space="preserve"> актуальнайв</w:t>
      </w:r>
      <w:r w:rsidRPr="00262620">
        <w:rPr>
          <w:rFonts w:eastAsia="Calibri"/>
          <w:sz w:val="28"/>
          <w:szCs w:val="28"/>
          <w:lang w:val="be-BY" w:eastAsia="en-US"/>
        </w:rPr>
        <w:t>ерсіі геному канюшыны лугаво</w:t>
      </w:r>
      <w:r>
        <w:rPr>
          <w:rFonts w:eastAsia="Calibri"/>
          <w:sz w:val="28"/>
          <w:szCs w:val="28"/>
          <w:lang w:val="be-BY" w:eastAsia="en-US"/>
        </w:rPr>
        <w:t>й</w:t>
      </w:r>
      <w:r w:rsidRPr="00262620">
        <w:rPr>
          <w:rFonts w:eastAsia="Calibri"/>
          <w:sz w:val="28"/>
          <w:szCs w:val="28"/>
          <w:lang w:val="be-BY" w:eastAsia="en-US"/>
        </w:rPr>
        <w:t xml:space="preserve"> (атрыман</w:t>
      </w:r>
      <w:r>
        <w:rPr>
          <w:rFonts w:eastAsia="Calibri"/>
          <w:sz w:val="28"/>
          <w:szCs w:val="28"/>
          <w:lang w:val="be-BY" w:eastAsia="en-US"/>
        </w:rPr>
        <w:t>а</w:t>
      </w:r>
      <w:r w:rsidRPr="00262620">
        <w:rPr>
          <w:rFonts w:eastAsia="Calibri"/>
          <w:sz w:val="28"/>
          <w:szCs w:val="28"/>
          <w:lang w:val="be-BY" w:eastAsia="en-US"/>
        </w:rPr>
        <w:t xml:space="preserve"> на рэсурсе Ensembl Plants), гаплоідны набор яко</w:t>
      </w:r>
      <w:r>
        <w:rPr>
          <w:rFonts w:eastAsia="Calibri"/>
          <w:sz w:val="28"/>
          <w:szCs w:val="28"/>
          <w:lang w:val="be-BY" w:eastAsia="en-US"/>
        </w:rPr>
        <w:t>й</w:t>
      </w:r>
      <w:r w:rsidRPr="00262620">
        <w:rPr>
          <w:rFonts w:eastAsia="Calibri"/>
          <w:sz w:val="28"/>
          <w:szCs w:val="28"/>
          <w:lang w:val="be-BY" w:eastAsia="en-US"/>
        </w:rPr>
        <w:t xml:space="preserve"> прадстаўлены 7 храмасомамі, а таксама ў кароткіх </w:t>
      </w:r>
      <w:r w:rsidR="003C446C" w:rsidRPr="003C446C">
        <w:rPr>
          <w:rFonts w:eastAsia="Calibri"/>
          <w:sz w:val="28"/>
          <w:szCs w:val="28"/>
          <w:lang w:val="be-BY" w:eastAsia="en-US"/>
        </w:rPr>
        <w:t>экспрэс</w:t>
      </w:r>
      <w:r w:rsidR="003C446C" w:rsidRPr="00155E5A">
        <w:rPr>
          <w:rFonts w:eastAsia="Calibri"/>
          <w:sz w:val="28"/>
          <w:szCs w:val="28"/>
          <w:lang w:val="be-BY" w:eastAsia="en-US"/>
        </w:rPr>
        <w:t>і</w:t>
      </w:r>
      <w:r w:rsidR="003C446C">
        <w:rPr>
          <w:rFonts w:eastAsia="Calibri"/>
          <w:sz w:val="28"/>
          <w:szCs w:val="28"/>
          <w:lang w:val="be-BY" w:eastAsia="en-US"/>
        </w:rPr>
        <w:t xml:space="preserve">раваных </w:t>
      </w:r>
      <w:r w:rsidRPr="00262620">
        <w:rPr>
          <w:rFonts w:eastAsia="Calibri"/>
          <w:sz w:val="28"/>
          <w:szCs w:val="28"/>
          <w:lang w:val="be-BY" w:eastAsia="en-US"/>
        </w:rPr>
        <w:t>паслядоўнасцях EST, прадстаўленых на партале PlantGDB.</w:t>
      </w:r>
    </w:p>
    <w:p w:rsidR="00262620" w:rsidRPr="00262620" w:rsidRDefault="00262620" w:rsidP="00262620">
      <w:pPr>
        <w:widowControl/>
        <w:autoSpaceDE/>
        <w:autoSpaceDN/>
        <w:adjustRightInd/>
        <w:spacing w:line="360" w:lineRule="exact"/>
        <w:ind w:firstLine="709"/>
        <w:jc w:val="both"/>
        <w:rPr>
          <w:rFonts w:eastAsia="Calibri"/>
          <w:sz w:val="28"/>
          <w:szCs w:val="28"/>
          <w:lang w:val="be-BY" w:eastAsia="en-US"/>
        </w:rPr>
      </w:pPr>
      <w:r w:rsidRPr="00262620">
        <w:rPr>
          <w:rFonts w:eastAsia="Calibri"/>
          <w:sz w:val="28"/>
          <w:szCs w:val="28"/>
          <w:lang w:val="be-BY" w:eastAsia="en-US"/>
        </w:rPr>
        <w:t xml:space="preserve">У выніку аналізу бібліятэк кароткіх </w:t>
      </w:r>
      <w:r w:rsidR="003C446C" w:rsidRPr="003C446C">
        <w:rPr>
          <w:rFonts w:eastAsia="Calibri"/>
          <w:sz w:val="28"/>
          <w:szCs w:val="28"/>
          <w:lang w:val="be-BY" w:eastAsia="en-US"/>
        </w:rPr>
        <w:t>экспрэс</w:t>
      </w:r>
      <w:r w:rsidR="003C446C" w:rsidRPr="00155E5A">
        <w:rPr>
          <w:rFonts w:eastAsia="Calibri"/>
          <w:sz w:val="28"/>
          <w:szCs w:val="28"/>
          <w:lang w:val="be-BY" w:eastAsia="en-US"/>
        </w:rPr>
        <w:t>і</w:t>
      </w:r>
      <w:r w:rsidR="003C446C">
        <w:rPr>
          <w:rFonts w:eastAsia="Calibri"/>
          <w:sz w:val="28"/>
          <w:szCs w:val="28"/>
          <w:lang w:val="be-BY" w:eastAsia="en-US"/>
        </w:rPr>
        <w:t>раваных</w:t>
      </w:r>
      <w:r w:rsidRPr="00262620">
        <w:rPr>
          <w:rFonts w:eastAsia="Calibri"/>
          <w:sz w:val="28"/>
          <w:szCs w:val="28"/>
          <w:lang w:val="be-BY" w:eastAsia="en-US"/>
        </w:rPr>
        <w:t xml:space="preserve"> паслядоўнасцяў (EST), якія адлюстроўваюць стан транскр</w:t>
      </w:r>
      <w:r>
        <w:rPr>
          <w:rFonts w:eastAsia="Calibri"/>
          <w:sz w:val="28"/>
          <w:szCs w:val="28"/>
          <w:lang w:val="be-BY" w:eastAsia="en-US"/>
        </w:rPr>
        <w:t>ыптому</w:t>
      </w:r>
      <w:r w:rsidRPr="00262620">
        <w:rPr>
          <w:rFonts w:eastAsia="Calibri"/>
          <w:sz w:val="28"/>
          <w:szCs w:val="28"/>
          <w:lang w:val="be-BY" w:eastAsia="en-US"/>
        </w:rPr>
        <w:t xml:space="preserve"> канюшыны лугаво</w:t>
      </w:r>
      <w:r>
        <w:rPr>
          <w:rFonts w:eastAsia="Calibri"/>
          <w:sz w:val="28"/>
          <w:szCs w:val="28"/>
          <w:lang w:val="be-BY" w:eastAsia="en-US"/>
        </w:rPr>
        <w:t>й</w:t>
      </w:r>
      <w:r w:rsidRPr="00262620">
        <w:rPr>
          <w:rFonts w:eastAsia="Calibri"/>
          <w:sz w:val="28"/>
          <w:szCs w:val="28"/>
          <w:lang w:val="be-BY" w:eastAsia="en-US"/>
        </w:rPr>
        <w:t>, удалося знайсці 22 унікальныя паслядоўнасці, якія з высокім узроўнем значнасці адпавядаюць АМП. У геноме было выяўлена 95 меркаваных паслядоўнасцяў антымікробных пептыдаў і бялкоў, сярод іх 65% з'яўляюцца прадуктамі вызначаных, лакалізаваных ў канкрэтных участках храмасом, генаў; астатнія ўяўляюць сабой прадукты пратэялітычнай дэградацыі большых малекул (убі</w:t>
      </w:r>
      <w:r>
        <w:rPr>
          <w:rFonts w:eastAsia="Calibri"/>
          <w:sz w:val="28"/>
          <w:szCs w:val="28"/>
          <w:lang w:val="be-BY" w:eastAsia="en-US"/>
        </w:rPr>
        <w:t>кв</w:t>
      </w:r>
      <w:r w:rsidRPr="00262620">
        <w:rPr>
          <w:rFonts w:eastAsia="Calibri"/>
          <w:sz w:val="28"/>
          <w:szCs w:val="28"/>
          <w:lang w:val="be-BY" w:eastAsia="en-US"/>
        </w:rPr>
        <w:t>іт</w:t>
      </w:r>
      <w:r>
        <w:rPr>
          <w:rFonts w:eastAsia="Calibri"/>
          <w:sz w:val="28"/>
          <w:szCs w:val="28"/>
          <w:lang w:val="be-BY" w:eastAsia="en-US"/>
        </w:rPr>
        <w:t>ына</w:t>
      </w:r>
      <w:r w:rsidRPr="00262620">
        <w:rPr>
          <w:rFonts w:eastAsia="Calibri"/>
          <w:sz w:val="28"/>
          <w:szCs w:val="28"/>
          <w:lang w:val="be-BY" w:eastAsia="en-US"/>
        </w:rPr>
        <w:t>ў, гі</w:t>
      </w:r>
      <w:r>
        <w:rPr>
          <w:rFonts w:eastAsia="Calibri"/>
          <w:sz w:val="28"/>
          <w:szCs w:val="28"/>
          <w:lang w:val="be-BY" w:eastAsia="en-US"/>
        </w:rPr>
        <w:t>стона</w:t>
      </w:r>
      <w:r w:rsidRPr="00262620">
        <w:rPr>
          <w:rFonts w:eastAsia="Calibri"/>
          <w:sz w:val="28"/>
          <w:szCs w:val="28"/>
          <w:lang w:val="be-BY" w:eastAsia="en-US"/>
        </w:rPr>
        <w:t>ў, глі</w:t>
      </w:r>
      <w:r>
        <w:rPr>
          <w:rFonts w:eastAsia="Calibri"/>
          <w:sz w:val="28"/>
          <w:szCs w:val="28"/>
          <w:lang w:val="be-BY" w:eastAsia="en-US"/>
        </w:rPr>
        <w:t>цэральдэг</w:t>
      </w:r>
      <w:r w:rsidRPr="00262620">
        <w:rPr>
          <w:rFonts w:eastAsia="Calibri"/>
          <w:sz w:val="28"/>
          <w:szCs w:val="28"/>
          <w:lang w:val="be-BY" w:eastAsia="en-US"/>
        </w:rPr>
        <w:t>і</w:t>
      </w:r>
      <w:r>
        <w:rPr>
          <w:rFonts w:eastAsia="Calibri"/>
          <w:sz w:val="28"/>
          <w:szCs w:val="28"/>
          <w:lang w:val="be-BY" w:eastAsia="en-US"/>
        </w:rPr>
        <w:t>д</w:t>
      </w:r>
      <w:r w:rsidRPr="00262620">
        <w:rPr>
          <w:rFonts w:eastAsia="Calibri"/>
          <w:sz w:val="28"/>
          <w:szCs w:val="28"/>
          <w:lang w:val="be-BY" w:eastAsia="en-US"/>
        </w:rPr>
        <w:t>-3-фасфат дэгідрагеназ).</w:t>
      </w:r>
    </w:p>
    <w:p w:rsidR="00262620" w:rsidRPr="00262620" w:rsidRDefault="00262620" w:rsidP="00262620">
      <w:pPr>
        <w:widowControl/>
        <w:autoSpaceDE/>
        <w:autoSpaceDN/>
        <w:adjustRightInd/>
        <w:spacing w:line="360" w:lineRule="exact"/>
        <w:ind w:firstLine="709"/>
        <w:jc w:val="both"/>
        <w:rPr>
          <w:rFonts w:eastAsia="Calibri"/>
          <w:sz w:val="28"/>
          <w:szCs w:val="28"/>
          <w:lang w:val="be-BY" w:eastAsia="en-US"/>
        </w:rPr>
      </w:pPr>
      <w:r w:rsidRPr="00262620">
        <w:rPr>
          <w:rFonts w:eastAsia="Calibri"/>
          <w:sz w:val="28"/>
          <w:szCs w:val="28"/>
          <w:lang w:val="be-BY" w:eastAsia="en-US"/>
        </w:rPr>
        <w:t>Дадзеныя размеркаванн</w:t>
      </w:r>
      <w:r w:rsidR="00362601" w:rsidRPr="00362601">
        <w:rPr>
          <w:rFonts w:eastAsia="Calibri"/>
          <w:sz w:val="28"/>
          <w:szCs w:val="28"/>
          <w:lang w:val="be-BY" w:eastAsia="en-US"/>
        </w:rPr>
        <w:t>я</w:t>
      </w:r>
      <w:r w:rsidRPr="00262620">
        <w:rPr>
          <w:rFonts w:eastAsia="Calibri"/>
          <w:sz w:val="28"/>
          <w:szCs w:val="28"/>
          <w:lang w:val="be-BY" w:eastAsia="en-US"/>
        </w:rPr>
        <w:t xml:space="preserve"> малекул-кандыдатаў па іх фізіка-хімічным уласцівасцям карэлююць са статыстычнай інфармацыяй пра антымікробны</w:t>
      </w:r>
      <w:r w:rsidR="00042C13">
        <w:rPr>
          <w:rFonts w:eastAsia="Calibri"/>
          <w:sz w:val="28"/>
          <w:szCs w:val="28"/>
          <w:lang w:val="be-BY" w:eastAsia="en-US"/>
        </w:rPr>
        <w:t>я</w:t>
      </w:r>
      <w:r w:rsidRPr="00262620">
        <w:rPr>
          <w:rFonts w:eastAsia="Calibri"/>
          <w:sz w:val="28"/>
          <w:szCs w:val="28"/>
          <w:lang w:val="be-BY" w:eastAsia="en-US"/>
        </w:rPr>
        <w:t xml:space="preserve"> пептыд</w:t>
      </w:r>
      <w:r w:rsidR="00042C13">
        <w:rPr>
          <w:rFonts w:eastAsia="Calibri"/>
          <w:sz w:val="28"/>
          <w:szCs w:val="28"/>
          <w:lang w:val="be-BY" w:eastAsia="en-US"/>
        </w:rPr>
        <w:t>ы</w:t>
      </w:r>
      <w:r w:rsidRPr="00262620">
        <w:rPr>
          <w:rFonts w:eastAsia="Calibri"/>
          <w:sz w:val="28"/>
          <w:szCs w:val="28"/>
          <w:lang w:val="be-BY" w:eastAsia="en-US"/>
        </w:rPr>
        <w:t xml:space="preserve">, прадстаўленай як у агульных </w:t>
      </w:r>
      <w:r w:rsidR="00042C13" w:rsidRPr="00042C13">
        <w:rPr>
          <w:rFonts w:eastAsia="Calibri"/>
          <w:sz w:val="28"/>
          <w:szCs w:val="28"/>
          <w:lang w:val="be-BY" w:eastAsia="en-US"/>
        </w:rPr>
        <w:t>глабальных</w:t>
      </w:r>
      <w:r w:rsidRPr="00262620">
        <w:rPr>
          <w:rFonts w:eastAsia="Calibri"/>
          <w:sz w:val="28"/>
          <w:szCs w:val="28"/>
          <w:lang w:val="be-BY" w:eastAsia="en-US"/>
        </w:rPr>
        <w:t xml:space="preserve"> базах дадзеных, так і ў вузка спецыялізаваных па раслінным АМП.</w:t>
      </w:r>
    </w:p>
    <w:p w:rsidR="00262620" w:rsidRPr="00791AFE" w:rsidRDefault="00262620" w:rsidP="00262620">
      <w:pPr>
        <w:widowControl/>
        <w:autoSpaceDE/>
        <w:autoSpaceDN/>
        <w:adjustRightInd/>
        <w:spacing w:line="360" w:lineRule="exact"/>
        <w:ind w:firstLine="709"/>
        <w:jc w:val="both"/>
        <w:rPr>
          <w:rFonts w:eastAsia="Calibri"/>
          <w:sz w:val="28"/>
          <w:szCs w:val="28"/>
          <w:lang w:val="be-BY" w:eastAsia="en-US"/>
        </w:rPr>
      </w:pPr>
      <w:r w:rsidRPr="00262620">
        <w:rPr>
          <w:rFonts w:eastAsia="Calibri"/>
          <w:sz w:val="28"/>
          <w:szCs w:val="28"/>
          <w:lang w:val="be-BY" w:eastAsia="en-US"/>
        </w:rPr>
        <w:t xml:space="preserve">Экстракт вегетатыўных тканін </w:t>
      </w:r>
      <w:r w:rsidRPr="00042C13">
        <w:rPr>
          <w:rFonts w:eastAsia="Calibri"/>
          <w:i/>
          <w:sz w:val="28"/>
          <w:szCs w:val="28"/>
          <w:lang w:val="be-BY" w:eastAsia="en-US"/>
        </w:rPr>
        <w:t>Trifolium pratense</w:t>
      </w:r>
      <w:r w:rsidR="00791AFE" w:rsidRPr="00791AFE">
        <w:rPr>
          <w:rFonts w:eastAsia="Calibri"/>
          <w:sz w:val="28"/>
          <w:szCs w:val="28"/>
          <w:lang w:eastAsia="en-US"/>
        </w:rPr>
        <w:t>L</w:t>
      </w:r>
      <w:r w:rsidR="00791AFE" w:rsidRPr="00791AFE">
        <w:rPr>
          <w:rFonts w:eastAsia="Calibri"/>
          <w:sz w:val="28"/>
          <w:szCs w:val="28"/>
          <w:lang w:val="be-BY" w:eastAsia="en-US"/>
        </w:rPr>
        <w:t>.</w:t>
      </w:r>
      <w:r w:rsidRPr="00262620">
        <w:rPr>
          <w:rFonts w:eastAsia="Calibri"/>
          <w:sz w:val="28"/>
          <w:szCs w:val="28"/>
          <w:lang w:val="be-BY" w:eastAsia="en-US"/>
        </w:rPr>
        <w:t xml:space="preserve">не </w:t>
      </w:r>
      <w:r w:rsidR="00042C13">
        <w:rPr>
          <w:rFonts w:eastAsia="Calibri"/>
          <w:sz w:val="28"/>
          <w:szCs w:val="28"/>
          <w:lang w:val="be-BY" w:eastAsia="en-US"/>
        </w:rPr>
        <w:t>паказа</w:t>
      </w:r>
      <w:r w:rsidRPr="00262620">
        <w:rPr>
          <w:rFonts w:eastAsia="Calibri"/>
          <w:sz w:val="28"/>
          <w:szCs w:val="28"/>
          <w:lang w:val="be-BY" w:eastAsia="en-US"/>
        </w:rPr>
        <w:t xml:space="preserve">ў антымікробнай актыўнасці ў дачыненні да мадэльных мікраарганізмаў </w:t>
      </w:r>
      <w:r w:rsidRPr="00042C13">
        <w:rPr>
          <w:rFonts w:eastAsia="Calibri"/>
          <w:i/>
          <w:sz w:val="28"/>
          <w:szCs w:val="28"/>
          <w:lang w:val="be-BY" w:eastAsia="en-US"/>
        </w:rPr>
        <w:t>Bacillus subtilis</w:t>
      </w:r>
      <w:r w:rsidRPr="00262620">
        <w:rPr>
          <w:rFonts w:eastAsia="Calibri"/>
          <w:sz w:val="28"/>
          <w:szCs w:val="28"/>
          <w:lang w:val="be-BY" w:eastAsia="en-US"/>
        </w:rPr>
        <w:t xml:space="preserve"> і </w:t>
      </w:r>
      <w:r w:rsidRPr="00042C13">
        <w:rPr>
          <w:rFonts w:eastAsia="Calibri"/>
          <w:i/>
          <w:sz w:val="28"/>
          <w:szCs w:val="28"/>
          <w:lang w:val="be-BY" w:eastAsia="en-US"/>
        </w:rPr>
        <w:t>Pseudomonas aeruginosa</w:t>
      </w:r>
      <w:r w:rsidRPr="00262620">
        <w:rPr>
          <w:rFonts w:eastAsia="Calibri"/>
          <w:sz w:val="28"/>
          <w:szCs w:val="28"/>
          <w:lang w:val="be-BY" w:eastAsia="en-US"/>
        </w:rPr>
        <w:t>, аднак</w:t>
      </w:r>
      <w:r w:rsidR="00042C13">
        <w:rPr>
          <w:rFonts w:eastAsia="Calibri"/>
          <w:sz w:val="28"/>
          <w:szCs w:val="28"/>
          <w:lang w:val="be-BY" w:eastAsia="en-US"/>
        </w:rPr>
        <w:t xml:space="preserve"> было паказана</w:t>
      </w:r>
      <w:r w:rsidR="0039662F" w:rsidRPr="0039662F">
        <w:rPr>
          <w:rFonts w:eastAsia="Calibri"/>
          <w:sz w:val="28"/>
          <w:szCs w:val="28"/>
          <w:lang w:val="be-BY" w:eastAsia="en-US"/>
        </w:rPr>
        <w:t>інгібіраванн</w:t>
      </w:r>
      <w:r w:rsidR="0039662F">
        <w:rPr>
          <w:rFonts w:eastAsia="Calibri"/>
          <w:sz w:val="28"/>
          <w:szCs w:val="28"/>
          <w:lang w:val="be-BY" w:eastAsia="en-US"/>
        </w:rPr>
        <w:t>е</w:t>
      </w:r>
      <w:r w:rsidR="0039662F" w:rsidRPr="0039662F">
        <w:rPr>
          <w:rFonts w:eastAsia="Calibri"/>
          <w:sz w:val="28"/>
          <w:szCs w:val="28"/>
          <w:lang w:val="be-BY" w:eastAsia="en-US"/>
        </w:rPr>
        <w:t xml:space="preserve"> росту </w:t>
      </w:r>
      <w:r w:rsidR="0039662F" w:rsidRPr="0039662F">
        <w:rPr>
          <w:rFonts w:eastAsia="Calibri"/>
          <w:i/>
          <w:sz w:val="28"/>
          <w:szCs w:val="28"/>
          <w:lang w:val="be-BY" w:eastAsia="en-US"/>
        </w:rPr>
        <w:t>Escherichia coli</w:t>
      </w:r>
      <w:r w:rsidR="0039662F" w:rsidRPr="0039662F">
        <w:rPr>
          <w:rFonts w:eastAsia="Calibri"/>
          <w:sz w:val="28"/>
          <w:szCs w:val="28"/>
          <w:lang w:val="be-BY" w:eastAsia="en-US"/>
        </w:rPr>
        <w:t xml:space="preserve"> пры ўздзеянні экстракт</w:t>
      </w:r>
      <w:r w:rsidR="0039662F">
        <w:rPr>
          <w:rFonts w:eastAsia="Calibri"/>
          <w:sz w:val="28"/>
          <w:szCs w:val="28"/>
          <w:lang w:val="be-BY" w:eastAsia="en-US"/>
        </w:rPr>
        <w:t>у</w:t>
      </w:r>
      <w:r w:rsidR="0039662F" w:rsidRPr="0039662F">
        <w:rPr>
          <w:rFonts w:eastAsia="Calibri"/>
          <w:sz w:val="28"/>
          <w:szCs w:val="28"/>
          <w:lang w:val="be-BY" w:eastAsia="en-US"/>
        </w:rPr>
        <w:t xml:space="preserve"> насення </w:t>
      </w:r>
      <w:r w:rsidR="0039662F" w:rsidRPr="0039662F">
        <w:rPr>
          <w:rFonts w:eastAsia="Calibri"/>
          <w:i/>
          <w:sz w:val="28"/>
          <w:szCs w:val="28"/>
          <w:lang w:val="be-BY" w:eastAsia="en-US"/>
        </w:rPr>
        <w:t>Trifolium pratense</w:t>
      </w:r>
      <w:r w:rsidR="00791AFE" w:rsidRPr="00791AFE">
        <w:rPr>
          <w:rFonts w:eastAsia="Calibri"/>
          <w:sz w:val="28"/>
          <w:szCs w:val="28"/>
          <w:lang w:eastAsia="en-US"/>
        </w:rPr>
        <w:t>L</w:t>
      </w:r>
      <w:r w:rsidR="00791AFE" w:rsidRPr="00791AFE">
        <w:rPr>
          <w:rFonts w:eastAsia="Calibri"/>
          <w:sz w:val="28"/>
          <w:szCs w:val="28"/>
          <w:lang w:val="be-BY" w:eastAsia="en-US"/>
        </w:rPr>
        <w:t>.</w:t>
      </w:r>
    </w:p>
    <w:p w:rsidR="0065458C" w:rsidRPr="00262620" w:rsidRDefault="0065458C" w:rsidP="0065458C">
      <w:pPr>
        <w:widowControl/>
        <w:autoSpaceDE/>
        <w:autoSpaceDN/>
        <w:adjustRightInd/>
        <w:spacing w:line="360" w:lineRule="exact"/>
        <w:rPr>
          <w:rFonts w:eastAsia="Calibri"/>
          <w:b/>
          <w:caps/>
          <w:sz w:val="32"/>
          <w:szCs w:val="32"/>
          <w:lang w:val="be-BY" w:eastAsia="en-US"/>
        </w:rPr>
      </w:pPr>
      <w:r w:rsidRPr="00262620">
        <w:rPr>
          <w:rFonts w:eastAsia="Calibri"/>
          <w:sz w:val="28"/>
          <w:szCs w:val="28"/>
          <w:lang w:val="be-BY" w:eastAsia="en-US"/>
        </w:rPr>
        <w:br w:type="page"/>
      </w:r>
    </w:p>
    <w:p w:rsidR="0065458C" w:rsidRDefault="0065458C" w:rsidP="00042C13">
      <w:pPr>
        <w:widowControl/>
        <w:autoSpaceDE/>
        <w:autoSpaceDN/>
        <w:adjustRightInd/>
        <w:spacing w:after="240" w:line="360" w:lineRule="exact"/>
        <w:ind w:firstLine="709"/>
        <w:jc w:val="center"/>
        <w:outlineLvl w:val="0"/>
        <w:rPr>
          <w:rFonts w:eastAsia="Calibri"/>
          <w:b/>
          <w:caps/>
          <w:sz w:val="32"/>
          <w:szCs w:val="32"/>
          <w:lang w:val="en-US" w:eastAsia="en-US"/>
        </w:rPr>
      </w:pPr>
      <w:r w:rsidRPr="0065458C">
        <w:rPr>
          <w:rFonts w:eastAsia="Calibri"/>
          <w:b/>
          <w:caps/>
          <w:sz w:val="32"/>
          <w:szCs w:val="32"/>
          <w:lang w:val="en-US" w:eastAsia="en-US"/>
        </w:rPr>
        <w:lastRenderedPageBreak/>
        <w:t>ABSTRACT</w:t>
      </w:r>
    </w:p>
    <w:p w:rsidR="0065458C" w:rsidRDefault="0065458C" w:rsidP="0065458C">
      <w:pPr>
        <w:widowControl/>
        <w:autoSpaceDE/>
        <w:autoSpaceDN/>
        <w:adjustRightInd/>
        <w:spacing w:line="360" w:lineRule="exact"/>
        <w:ind w:firstLine="709"/>
        <w:jc w:val="both"/>
        <w:rPr>
          <w:rFonts w:eastAsia="Calibri"/>
          <w:sz w:val="28"/>
          <w:szCs w:val="28"/>
          <w:lang w:val="en-US" w:eastAsia="en-US"/>
        </w:rPr>
      </w:pPr>
      <w:r w:rsidRPr="00D25BF0">
        <w:rPr>
          <w:rFonts w:eastAsia="Calibri"/>
          <w:sz w:val="28"/>
          <w:szCs w:val="28"/>
          <w:lang w:val="en-US" w:eastAsia="en-US"/>
        </w:rPr>
        <w:t xml:space="preserve">Diploma work, </w:t>
      </w:r>
      <w:r w:rsidR="00D25BF0" w:rsidRPr="00D25BF0">
        <w:rPr>
          <w:rFonts w:eastAsia="Calibri"/>
          <w:sz w:val="28"/>
          <w:szCs w:val="28"/>
          <w:lang w:val="en-US" w:eastAsia="en-US"/>
        </w:rPr>
        <w:t>5</w:t>
      </w:r>
      <w:r w:rsidR="00000D6D" w:rsidRPr="00EC41C9">
        <w:rPr>
          <w:rFonts w:eastAsia="Calibri"/>
          <w:sz w:val="28"/>
          <w:szCs w:val="28"/>
          <w:lang w:val="en-US" w:eastAsia="en-US"/>
        </w:rPr>
        <w:t>2</w:t>
      </w:r>
      <w:r w:rsidRPr="00D25BF0">
        <w:rPr>
          <w:rFonts w:eastAsia="Calibri"/>
          <w:sz w:val="28"/>
          <w:szCs w:val="28"/>
          <w:lang w:val="en-US" w:eastAsia="en-US"/>
        </w:rPr>
        <w:t xml:space="preserve"> pages, </w:t>
      </w:r>
      <w:r w:rsidR="00D25BF0" w:rsidRPr="00D25BF0">
        <w:rPr>
          <w:rFonts w:eastAsia="Calibri"/>
          <w:sz w:val="28"/>
          <w:szCs w:val="28"/>
          <w:lang w:val="en-US" w:eastAsia="en-US"/>
        </w:rPr>
        <w:t>9</w:t>
      </w:r>
      <w:r w:rsidRPr="00D25BF0">
        <w:rPr>
          <w:rFonts w:eastAsia="Calibri"/>
          <w:sz w:val="28"/>
          <w:szCs w:val="28"/>
          <w:lang w:val="en-US" w:eastAsia="en-US"/>
        </w:rPr>
        <w:t xml:space="preserve"> figures, </w:t>
      </w:r>
      <w:r w:rsidR="00D25BF0" w:rsidRPr="00D25BF0">
        <w:rPr>
          <w:rFonts w:eastAsia="Calibri"/>
          <w:sz w:val="28"/>
          <w:szCs w:val="28"/>
          <w:lang w:val="en-US" w:eastAsia="en-US"/>
        </w:rPr>
        <w:t>4</w:t>
      </w:r>
      <w:r w:rsidRPr="00D25BF0">
        <w:rPr>
          <w:rFonts w:eastAsia="Calibri"/>
          <w:sz w:val="28"/>
          <w:szCs w:val="28"/>
          <w:lang w:val="en-US" w:eastAsia="en-US"/>
        </w:rPr>
        <w:t xml:space="preserve"> tables, </w:t>
      </w:r>
      <w:r w:rsidR="00D25BF0" w:rsidRPr="00D25BF0">
        <w:rPr>
          <w:rFonts w:eastAsia="Calibri"/>
          <w:sz w:val="28"/>
          <w:szCs w:val="28"/>
          <w:lang w:val="en-US" w:eastAsia="en-US"/>
        </w:rPr>
        <w:t>80</w:t>
      </w:r>
      <w:r w:rsidRPr="00D25BF0">
        <w:rPr>
          <w:rFonts w:eastAsia="Calibri"/>
          <w:sz w:val="28"/>
          <w:szCs w:val="28"/>
          <w:lang w:val="en-US" w:eastAsia="en-US"/>
        </w:rPr>
        <w:t xml:space="preserve"> sources</w:t>
      </w:r>
      <w:r w:rsidR="00EC41C9" w:rsidRPr="00EC41C9">
        <w:rPr>
          <w:rFonts w:eastAsia="Calibri"/>
          <w:sz w:val="28"/>
          <w:szCs w:val="28"/>
          <w:lang w:val="en-US" w:eastAsia="en-US"/>
        </w:rPr>
        <w:t>, 1 appendix</w:t>
      </w:r>
      <w:r w:rsidRPr="00D25BF0">
        <w:rPr>
          <w:rFonts w:eastAsia="Calibri"/>
          <w:sz w:val="28"/>
          <w:szCs w:val="28"/>
          <w:lang w:val="en-US" w:eastAsia="en-US"/>
        </w:rPr>
        <w:t>.</w:t>
      </w:r>
    </w:p>
    <w:p w:rsidR="00852341" w:rsidRPr="0065458C" w:rsidRDefault="005A0254" w:rsidP="0065458C">
      <w:pPr>
        <w:widowControl/>
        <w:autoSpaceDE/>
        <w:autoSpaceDN/>
        <w:adjustRightInd/>
        <w:spacing w:line="360" w:lineRule="exact"/>
        <w:ind w:firstLine="709"/>
        <w:jc w:val="both"/>
        <w:rPr>
          <w:rFonts w:eastAsia="Calibri"/>
          <w:sz w:val="28"/>
          <w:szCs w:val="28"/>
          <w:lang w:val="en-US" w:eastAsia="en-US"/>
        </w:rPr>
      </w:pPr>
      <w:r w:rsidRPr="005A0254">
        <w:rPr>
          <w:rFonts w:eastAsia="Calibri"/>
          <w:b/>
          <w:sz w:val="28"/>
          <w:szCs w:val="28"/>
          <w:lang w:val="en-US" w:eastAsia="en-US"/>
        </w:rPr>
        <w:t>Key words:</w:t>
      </w:r>
      <w:r w:rsidR="00852341" w:rsidRPr="00852341">
        <w:rPr>
          <w:rFonts w:eastAsia="Calibri"/>
          <w:sz w:val="28"/>
          <w:szCs w:val="28"/>
          <w:lang w:val="en-US" w:eastAsia="en-US"/>
        </w:rPr>
        <w:t xml:space="preserve">ANTIMICROBIAL PEPTIDES, </w:t>
      </w:r>
      <w:r>
        <w:rPr>
          <w:rFonts w:eastAsia="Calibri"/>
          <w:sz w:val="28"/>
          <w:szCs w:val="28"/>
          <w:lang w:val="en-US" w:eastAsia="en-US"/>
        </w:rPr>
        <w:t>RED</w:t>
      </w:r>
      <w:r w:rsidR="00852341" w:rsidRPr="00852341">
        <w:rPr>
          <w:rFonts w:eastAsia="Calibri"/>
          <w:sz w:val="28"/>
          <w:szCs w:val="28"/>
          <w:lang w:val="en-US" w:eastAsia="en-US"/>
        </w:rPr>
        <w:t xml:space="preserve"> CLOVER </w:t>
      </w:r>
      <w:r w:rsidR="00852341" w:rsidRPr="005A0254">
        <w:rPr>
          <w:rFonts w:eastAsia="Calibri"/>
          <w:i/>
          <w:sz w:val="28"/>
          <w:szCs w:val="28"/>
          <w:lang w:val="en-US" w:eastAsia="en-US"/>
        </w:rPr>
        <w:t>(TRIFOLIUM PRATENSE</w:t>
      </w:r>
      <w:r w:rsidR="00791AFE" w:rsidRPr="00791AFE">
        <w:rPr>
          <w:rFonts w:eastAsia="Calibri"/>
          <w:sz w:val="28"/>
          <w:szCs w:val="28"/>
          <w:lang w:val="en-US" w:eastAsia="en-US"/>
        </w:rPr>
        <w:t>L.</w:t>
      </w:r>
      <w:r w:rsidR="00852341" w:rsidRPr="005A0254">
        <w:rPr>
          <w:rFonts w:eastAsia="Calibri"/>
          <w:i/>
          <w:sz w:val="28"/>
          <w:szCs w:val="28"/>
          <w:lang w:val="en-US" w:eastAsia="en-US"/>
        </w:rPr>
        <w:t>)</w:t>
      </w:r>
      <w:r w:rsidR="00852341" w:rsidRPr="00852341">
        <w:rPr>
          <w:rFonts w:eastAsia="Calibri"/>
          <w:sz w:val="28"/>
          <w:szCs w:val="28"/>
          <w:lang w:val="en-US" w:eastAsia="en-US"/>
        </w:rPr>
        <w:t xml:space="preserve">, </w:t>
      </w:r>
      <w:r w:rsidR="00852341" w:rsidRPr="005A0254">
        <w:rPr>
          <w:rFonts w:eastAsia="Calibri"/>
          <w:i/>
          <w:sz w:val="28"/>
          <w:szCs w:val="28"/>
          <w:lang w:val="en-US" w:eastAsia="en-US"/>
        </w:rPr>
        <w:t>IN SILICO</w:t>
      </w:r>
      <w:r w:rsidR="00852341" w:rsidRPr="00852341">
        <w:rPr>
          <w:rFonts w:eastAsia="Calibri"/>
          <w:sz w:val="28"/>
          <w:szCs w:val="28"/>
          <w:lang w:val="en-US" w:eastAsia="en-US"/>
        </w:rPr>
        <w:t xml:space="preserve"> ANALYSIS, GEL CHROMATOGRAPHY, MICROBIOLOGICAL ANALYSIS.</w:t>
      </w:r>
    </w:p>
    <w:p w:rsidR="0065458C" w:rsidRPr="0065458C" w:rsidRDefault="0065458C" w:rsidP="0065458C">
      <w:pPr>
        <w:widowControl/>
        <w:autoSpaceDE/>
        <w:autoSpaceDN/>
        <w:adjustRightInd/>
        <w:spacing w:line="360" w:lineRule="exact"/>
        <w:ind w:firstLine="709"/>
        <w:jc w:val="both"/>
        <w:rPr>
          <w:rFonts w:eastAsia="Calibri"/>
          <w:sz w:val="28"/>
          <w:szCs w:val="28"/>
          <w:lang w:val="en-US" w:eastAsia="en-US"/>
        </w:rPr>
      </w:pPr>
      <w:r w:rsidRPr="0065458C">
        <w:rPr>
          <w:rFonts w:eastAsia="Calibri"/>
          <w:b/>
          <w:sz w:val="28"/>
          <w:szCs w:val="28"/>
          <w:lang w:val="en-US" w:eastAsia="en-US"/>
        </w:rPr>
        <w:t>Objective:</w:t>
      </w:r>
      <w:r w:rsidR="00042C13" w:rsidRPr="00042C13">
        <w:rPr>
          <w:rFonts w:eastAsia="Calibri"/>
          <w:sz w:val="28"/>
          <w:szCs w:val="28"/>
          <w:lang w:val="en-US" w:eastAsia="en-US"/>
        </w:rPr>
        <w:t xml:space="preserve">search for potential antimicrobial peptides encoded in the </w:t>
      </w:r>
      <w:r w:rsidR="00042C13">
        <w:rPr>
          <w:rFonts w:eastAsia="Calibri"/>
          <w:sz w:val="28"/>
          <w:szCs w:val="28"/>
          <w:lang w:val="en-US" w:eastAsia="en-US"/>
        </w:rPr>
        <w:t>red</w:t>
      </w:r>
      <w:r w:rsidR="00042C13" w:rsidRPr="00042C13">
        <w:rPr>
          <w:rFonts w:eastAsia="Calibri"/>
          <w:sz w:val="28"/>
          <w:szCs w:val="28"/>
          <w:lang w:val="en-US" w:eastAsia="en-US"/>
        </w:rPr>
        <w:t xml:space="preserve"> clover (</w:t>
      </w:r>
      <w:r w:rsidR="00042C13" w:rsidRPr="00042C13">
        <w:rPr>
          <w:rFonts w:eastAsia="Calibri"/>
          <w:i/>
          <w:sz w:val="28"/>
          <w:szCs w:val="28"/>
          <w:lang w:val="en-US" w:eastAsia="en-US"/>
        </w:rPr>
        <w:t>Trifolium</w:t>
      </w:r>
      <w:r w:rsidR="00791AFE">
        <w:rPr>
          <w:rFonts w:eastAsia="Calibri"/>
          <w:i/>
          <w:sz w:val="28"/>
          <w:szCs w:val="28"/>
          <w:lang w:val="en-US" w:eastAsia="en-US"/>
        </w:rPr>
        <w:t>pratense</w:t>
      </w:r>
      <w:r w:rsidR="00791AFE" w:rsidRPr="00791AFE">
        <w:rPr>
          <w:rFonts w:eastAsia="Calibri"/>
          <w:sz w:val="28"/>
          <w:szCs w:val="28"/>
          <w:lang w:val="en-US" w:eastAsia="en-US"/>
        </w:rPr>
        <w:t>L.</w:t>
      </w:r>
      <w:r w:rsidR="00042C13" w:rsidRPr="00042C13">
        <w:rPr>
          <w:rFonts w:eastAsia="Calibri"/>
          <w:sz w:val="28"/>
          <w:szCs w:val="28"/>
          <w:lang w:val="en-US" w:eastAsia="en-US"/>
        </w:rPr>
        <w:t xml:space="preserve">) genome using bioinformatics tools, as well as experimental evaluation of the antimicrobial potential of </w:t>
      </w:r>
      <w:r w:rsidR="008D58D9">
        <w:rPr>
          <w:rFonts w:eastAsia="Calibri"/>
          <w:sz w:val="28"/>
          <w:szCs w:val="28"/>
          <w:lang w:val="en-US" w:eastAsia="en-US"/>
        </w:rPr>
        <w:t xml:space="preserve">red </w:t>
      </w:r>
      <w:r w:rsidR="00042C13" w:rsidRPr="00042C13">
        <w:rPr>
          <w:rFonts w:eastAsia="Calibri"/>
          <w:sz w:val="28"/>
          <w:szCs w:val="28"/>
          <w:lang w:val="en-US" w:eastAsia="en-US"/>
        </w:rPr>
        <w:t>clover extracts on model microorganisms.</w:t>
      </w:r>
    </w:p>
    <w:p w:rsidR="0065458C" w:rsidRPr="0065458C" w:rsidRDefault="0065458C" w:rsidP="0065458C">
      <w:pPr>
        <w:widowControl/>
        <w:autoSpaceDE/>
        <w:autoSpaceDN/>
        <w:adjustRightInd/>
        <w:spacing w:line="360" w:lineRule="exact"/>
        <w:ind w:firstLine="709"/>
        <w:jc w:val="both"/>
        <w:rPr>
          <w:rFonts w:eastAsia="Calibri"/>
          <w:sz w:val="28"/>
          <w:szCs w:val="28"/>
          <w:lang w:val="en-US" w:eastAsia="en-US"/>
        </w:rPr>
      </w:pPr>
      <w:r w:rsidRPr="0065458C">
        <w:rPr>
          <w:rFonts w:eastAsia="Calibri"/>
          <w:b/>
          <w:sz w:val="28"/>
          <w:szCs w:val="28"/>
          <w:lang w:val="en-US" w:eastAsia="en-US"/>
        </w:rPr>
        <w:t>Methods of research:</w:t>
      </w:r>
      <w:r w:rsidR="00042C13" w:rsidRPr="003A2EBB">
        <w:rPr>
          <w:rFonts w:eastAsia="Calibri"/>
          <w:sz w:val="28"/>
          <w:szCs w:val="28"/>
          <w:lang w:val="en-US" w:eastAsia="en-US"/>
        </w:rPr>
        <w:t>bioinformatical, biochemical, spectrophotometric, microbiological, statistical.</w:t>
      </w:r>
    </w:p>
    <w:p w:rsidR="00CA6382" w:rsidRPr="003A2EBB" w:rsidRDefault="0065458C" w:rsidP="0065458C">
      <w:pPr>
        <w:widowControl/>
        <w:autoSpaceDE/>
        <w:autoSpaceDN/>
        <w:adjustRightInd/>
        <w:spacing w:line="360" w:lineRule="exact"/>
        <w:ind w:firstLine="709"/>
        <w:jc w:val="both"/>
        <w:rPr>
          <w:rFonts w:eastAsia="Calibri"/>
          <w:sz w:val="28"/>
          <w:szCs w:val="28"/>
          <w:lang w:val="en-US" w:eastAsia="en-US"/>
        </w:rPr>
      </w:pPr>
      <w:r w:rsidRPr="0065458C">
        <w:rPr>
          <w:rFonts w:eastAsia="Calibri"/>
          <w:b/>
          <w:sz w:val="28"/>
          <w:szCs w:val="28"/>
          <w:lang w:val="en-US" w:eastAsia="en-US"/>
        </w:rPr>
        <w:t>Object</w:t>
      </w:r>
      <w:r w:rsidR="00362601">
        <w:rPr>
          <w:rFonts w:eastAsia="Calibri"/>
          <w:b/>
          <w:sz w:val="28"/>
          <w:szCs w:val="28"/>
          <w:lang w:val="en-US" w:eastAsia="en-US"/>
        </w:rPr>
        <w:t>s</w:t>
      </w:r>
      <w:r w:rsidRPr="0065458C">
        <w:rPr>
          <w:rFonts w:eastAsia="Calibri"/>
          <w:b/>
          <w:sz w:val="28"/>
          <w:szCs w:val="28"/>
          <w:lang w:val="en-US" w:eastAsia="en-US"/>
        </w:rPr>
        <w:t xml:space="preserve"> of the study:</w:t>
      </w:r>
      <w:r w:rsidR="00042C13" w:rsidRPr="003A2EBB">
        <w:rPr>
          <w:rFonts w:eastAsia="Calibri"/>
          <w:sz w:val="28"/>
          <w:szCs w:val="28"/>
          <w:lang w:val="en-US" w:eastAsia="en-US"/>
        </w:rPr>
        <w:t>genome and expressed sequence</w:t>
      </w:r>
      <w:r w:rsidR="00CA6382" w:rsidRPr="003A2EBB">
        <w:rPr>
          <w:rFonts w:eastAsia="Calibri"/>
          <w:sz w:val="28"/>
          <w:szCs w:val="28"/>
          <w:lang w:val="en-US" w:eastAsia="en-US"/>
        </w:rPr>
        <w:t xml:space="preserve"> tags</w:t>
      </w:r>
      <w:r w:rsidR="00042C13" w:rsidRPr="003A2EBB">
        <w:rPr>
          <w:rFonts w:eastAsia="Calibri"/>
          <w:sz w:val="28"/>
          <w:szCs w:val="28"/>
          <w:lang w:val="en-US" w:eastAsia="en-US"/>
        </w:rPr>
        <w:t xml:space="preserve"> (EST) of</w:t>
      </w:r>
      <w:r w:rsidR="006030A2">
        <w:rPr>
          <w:rFonts w:eastAsia="Calibri"/>
          <w:sz w:val="28"/>
          <w:szCs w:val="28"/>
          <w:lang w:val="en-US" w:eastAsia="en-US"/>
        </w:rPr>
        <w:t>the</w:t>
      </w:r>
      <w:r w:rsidR="00CA6382" w:rsidRPr="003A2EBB">
        <w:rPr>
          <w:rFonts w:eastAsia="Calibri"/>
          <w:sz w:val="28"/>
          <w:szCs w:val="28"/>
          <w:lang w:val="en-US" w:eastAsia="en-US"/>
        </w:rPr>
        <w:t>red</w:t>
      </w:r>
      <w:r w:rsidR="00042C13" w:rsidRPr="003A2EBB">
        <w:rPr>
          <w:rFonts w:eastAsia="Calibri"/>
          <w:sz w:val="28"/>
          <w:szCs w:val="28"/>
          <w:lang w:val="en-US" w:eastAsia="en-US"/>
        </w:rPr>
        <w:t xml:space="preserve"> clover, extracts of vegetative tissues and seeds of </w:t>
      </w:r>
      <w:r w:rsidR="00042C13" w:rsidRPr="003A2EBB">
        <w:rPr>
          <w:rFonts w:eastAsia="Calibri"/>
          <w:i/>
          <w:sz w:val="28"/>
          <w:szCs w:val="28"/>
          <w:lang w:val="en-US" w:eastAsia="en-US"/>
        </w:rPr>
        <w:t>Trifolium</w:t>
      </w:r>
      <w:r w:rsidR="00791AFE">
        <w:rPr>
          <w:rFonts w:eastAsia="Calibri"/>
          <w:i/>
          <w:sz w:val="28"/>
          <w:szCs w:val="28"/>
          <w:lang w:val="en-US" w:eastAsia="en-US"/>
        </w:rPr>
        <w:t>pratense</w:t>
      </w:r>
      <w:r w:rsidR="00791AFE" w:rsidRPr="00791AFE">
        <w:rPr>
          <w:rFonts w:eastAsia="Calibri"/>
          <w:sz w:val="28"/>
          <w:szCs w:val="28"/>
          <w:lang w:val="en-US" w:eastAsia="en-US"/>
        </w:rPr>
        <w:t>L.</w:t>
      </w:r>
    </w:p>
    <w:p w:rsidR="00CA6382" w:rsidRPr="003A2EBB" w:rsidRDefault="0039662F" w:rsidP="00CA6382">
      <w:pPr>
        <w:widowControl/>
        <w:autoSpaceDE/>
        <w:autoSpaceDN/>
        <w:adjustRightInd/>
        <w:spacing w:line="360" w:lineRule="exact"/>
        <w:ind w:firstLine="709"/>
        <w:jc w:val="both"/>
        <w:rPr>
          <w:rFonts w:eastAsia="Calibri"/>
          <w:sz w:val="28"/>
          <w:szCs w:val="28"/>
          <w:lang w:val="en-US" w:eastAsia="en-US"/>
        </w:rPr>
      </w:pPr>
      <w:r>
        <w:rPr>
          <w:rFonts w:eastAsia="Calibri"/>
          <w:sz w:val="28"/>
          <w:szCs w:val="28"/>
          <w:lang w:val="en-US" w:eastAsia="en-US"/>
        </w:rPr>
        <w:t>S</w:t>
      </w:r>
      <w:r w:rsidR="00CA6382" w:rsidRPr="003A2EBB">
        <w:rPr>
          <w:rFonts w:eastAsia="Calibri"/>
          <w:sz w:val="28"/>
          <w:szCs w:val="28"/>
          <w:lang w:val="en-US" w:eastAsia="en-US"/>
        </w:rPr>
        <w:t>earch for potential antimicrobial peptides (AMP) was performed in the current version of the red clover genome (obtained from Ensembl Plants), the haploid set of which is represented by 7 chromosomes, as well as in the EST sequences provided in PlantGDB.</w:t>
      </w:r>
    </w:p>
    <w:p w:rsidR="00CA6382" w:rsidRPr="003A2EBB" w:rsidRDefault="00CA6382" w:rsidP="00CA6382">
      <w:pPr>
        <w:widowControl/>
        <w:autoSpaceDE/>
        <w:autoSpaceDN/>
        <w:adjustRightInd/>
        <w:spacing w:line="360" w:lineRule="exact"/>
        <w:ind w:firstLine="709"/>
        <w:jc w:val="both"/>
        <w:rPr>
          <w:rFonts w:eastAsia="Calibri"/>
          <w:sz w:val="28"/>
          <w:szCs w:val="28"/>
          <w:lang w:val="en-US" w:eastAsia="en-US"/>
        </w:rPr>
      </w:pPr>
      <w:r w:rsidRPr="003A2EBB">
        <w:rPr>
          <w:rFonts w:eastAsia="Calibri"/>
          <w:sz w:val="28"/>
          <w:szCs w:val="28"/>
          <w:lang w:val="en-US" w:eastAsia="en-US"/>
        </w:rPr>
        <w:t xml:space="preserve">As a result of the analysis of </w:t>
      </w:r>
      <w:r w:rsidR="00F130D0" w:rsidRPr="003A2EBB">
        <w:rPr>
          <w:rFonts w:eastAsia="Calibri"/>
          <w:sz w:val="28"/>
          <w:szCs w:val="28"/>
          <w:lang w:val="en-US" w:eastAsia="en-US"/>
        </w:rPr>
        <w:t xml:space="preserve">expressed sequence tags libraries </w:t>
      </w:r>
      <w:r w:rsidRPr="003A2EBB">
        <w:rPr>
          <w:rFonts w:eastAsia="Calibri"/>
          <w:sz w:val="28"/>
          <w:szCs w:val="28"/>
          <w:lang w:val="en-US" w:eastAsia="en-US"/>
        </w:rPr>
        <w:t>(EST), reflecting the state of the red clover transcriptome, 22 unique sequences that with a high level of significance correspond to the AMP were found. 95 putative sequences of antimicrobial peptides and proteins were identified</w:t>
      </w:r>
      <w:r w:rsidR="00791AFE">
        <w:rPr>
          <w:rFonts w:eastAsia="Calibri"/>
          <w:sz w:val="28"/>
          <w:szCs w:val="28"/>
          <w:lang w:val="en-US" w:eastAsia="en-US"/>
        </w:rPr>
        <w:t xml:space="preserve"> i</w:t>
      </w:r>
      <w:r w:rsidR="00791AFE" w:rsidRPr="003A2EBB">
        <w:rPr>
          <w:rFonts w:eastAsia="Calibri"/>
          <w:sz w:val="28"/>
          <w:szCs w:val="28"/>
          <w:lang w:val="en-US" w:eastAsia="en-US"/>
        </w:rPr>
        <w:t>n the genome</w:t>
      </w:r>
      <w:r w:rsidRPr="003A2EBB">
        <w:rPr>
          <w:rFonts w:eastAsia="Calibri"/>
          <w:sz w:val="28"/>
          <w:szCs w:val="28"/>
          <w:lang w:val="en-US" w:eastAsia="en-US"/>
        </w:rPr>
        <w:t>, among them 65% are products of certain chromosomes and genes localized in specific regions; the rest are products of proteolytic degradation of larger molecules (ubiquitins, histones, glyceraldehyde-3-phosphate dehydrogenases).</w:t>
      </w:r>
    </w:p>
    <w:p w:rsidR="00CA6382" w:rsidRPr="003A2EBB" w:rsidRDefault="00CA6382" w:rsidP="00CA6382">
      <w:pPr>
        <w:widowControl/>
        <w:autoSpaceDE/>
        <w:autoSpaceDN/>
        <w:adjustRightInd/>
        <w:spacing w:line="360" w:lineRule="exact"/>
        <w:ind w:firstLine="709"/>
        <w:jc w:val="both"/>
        <w:rPr>
          <w:rFonts w:eastAsia="Calibri"/>
          <w:sz w:val="28"/>
          <w:szCs w:val="28"/>
          <w:lang w:val="en-US" w:eastAsia="en-US"/>
        </w:rPr>
      </w:pPr>
      <w:r w:rsidRPr="003A2EBB">
        <w:rPr>
          <w:rFonts w:eastAsia="Calibri"/>
          <w:sz w:val="28"/>
          <w:szCs w:val="28"/>
          <w:lang w:val="en-US" w:eastAsia="en-US"/>
        </w:rPr>
        <w:t>Data on the distribution of candidate molecules by their physicochemical properties correlate with statistical information on antimicrobial peptides, presented in both the largest databases and the narrowly specialized on plant AMPs.</w:t>
      </w:r>
    </w:p>
    <w:p w:rsidR="0039662F" w:rsidRDefault="00CA6382" w:rsidP="00D25BF0">
      <w:pPr>
        <w:widowControl/>
        <w:autoSpaceDE/>
        <w:autoSpaceDN/>
        <w:adjustRightInd/>
        <w:spacing w:line="360" w:lineRule="exact"/>
        <w:ind w:firstLine="709"/>
        <w:jc w:val="both"/>
        <w:rPr>
          <w:rFonts w:eastAsia="Calibri"/>
          <w:sz w:val="28"/>
          <w:szCs w:val="28"/>
          <w:lang w:val="en-US" w:eastAsia="en-US"/>
        </w:rPr>
      </w:pPr>
      <w:r w:rsidRPr="003A2EBB">
        <w:rPr>
          <w:rFonts w:eastAsia="Calibri"/>
          <w:sz w:val="28"/>
          <w:szCs w:val="28"/>
          <w:lang w:val="en-US" w:eastAsia="en-US"/>
        </w:rPr>
        <w:t>Vegetative tissue</w:t>
      </w:r>
      <w:r w:rsidR="00FC64E8">
        <w:rPr>
          <w:rFonts w:eastAsia="Calibri"/>
          <w:sz w:val="28"/>
          <w:szCs w:val="28"/>
          <w:lang w:val="en-US" w:eastAsia="en-US"/>
        </w:rPr>
        <w:t>s</w:t>
      </w:r>
      <w:r w:rsidRPr="003A2EBB">
        <w:rPr>
          <w:rFonts w:eastAsia="Calibri"/>
          <w:sz w:val="28"/>
          <w:szCs w:val="28"/>
          <w:lang w:val="en-US" w:eastAsia="en-US"/>
        </w:rPr>
        <w:t xml:space="preserve"> extract of </w:t>
      </w:r>
      <w:r w:rsidRPr="003A2EBB">
        <w:rPr>
          <w:rFonts w:eastAsia="Calibri"/>
          <w:i/>
          <w:sz w:val="28"/>
          <w:szCs w:val="28"/>
          <w:lang w:val="en-US" w:eastAsia="en-US"/>
        </w:rPr>
        <w:t>Trifoliumpratense</w:t>
      </w:r>
      <w:r w:rsidR="007B0671" w:rsidRPr="007B0671">
        <w:rPr>
          <w:rFonts w:eastAsia="Calibri"/>
          <w:sz w:val="28"/>
          <w:szCs w:val="28"/>
          <w:lang w:val="en-US" w:eastAsia="en-US"/>
        </w:rPr>
        <w:t>L</w:t>
      </w:r>
      <w:r w:rsidR="007B0671" w:rsidRPr="00791AFE">
        <w:rPr>
          <w:rFonts w:eastAsia="Calibri"/>
          <w:sz w:val="28"/>
          <w:szCs w:val="28"/>
          <w:lang w:val="be-BY" w:eastAsia="en-US"/>
        </w:rPr>
        <w:t>.</w:t>
      </w:r>
      <w:r w:rsidRPr="003A2EBB">
        <w:rPr>
          <w:rFonts w:eastAsia="Calibri"/>
          <w:sz w:val="28"/>
          <w:szCs w:val="28"/>
          <w:lang w:val="en-US" w:eastAsia="en-US"/>
        </w:rPr>
        <w:t xml:space="preserve">did not </w:t>
      </w:r>
      <w:r w:rsidR="0039662F" w:rsidRPr="0039662F">
        <w:rPr>
          <w:rFonts w:eastAsia="Calibri"/>
          <w:sz w:val="28"/>
          <w:szCs w:val="28"/>
          <w:lang w:val="en-US" w:eastAsia="en-US"/>
        </w:rPr>
        <w:t>demonstrate</w:t>
      </w:r>
      <w:r w:rsidRPr="003A2EBB">
        <w:rPr>
          <w:rFonts w:eastAsia="Calibri"/>
          <w:sz w:val="28"/>
          <w:szCs w:val="28"/>
          <w:lang w:val="en-US" w:eastAsia="en-US"/>
        </w:rPr>
        <w:t xml:space="preserve"> antimicrobial activity against the model microorganisms </w:t>
      </w:r>
      <w:r w:rsidRPr="003A2EBB">
        <w:rPr>
          <w:rFonts w:eastAsia="Calibri"/>
          <w:i/>
          <w:sz w:val="28"/>
          <w:szCs w:val="28"/>
          <w:lang w:val="en-US" w:eastAsia="en-US"/>
        </w:rPr>
        <w:t>Bacillus subtilis</w:t>
      </w:r>
      <w:r w:rsidRPr="003A2EBB">
        <w:rPr>
          <w:rFonts w:eastAsia="Calibri"/>
          <w:sz w:val="28"/>
          <w:szCs w:val="28"/>
          <w:lang w:val="en-US" w:eastAsia="en-US"/>
        </w:rPr>
        <w:t xml:space="preserve"> and </w:t>
      </w:r>
      <w:r w:rsidRPr="003A2EBB">
        <w:rPr>
          <w:rFonts w:eastAsia="Calibri"/>
          <w:i/>
          <w:sz w:val="28"/>
          <w:szCs w:val="28"/>
          <w:lang w:val="en-US" w:eastAsia="en-US"/>
        </w:rPr>
        <w:t>Pseudomonas aeruginosa</w:t>
      </w:r>
      <w:r w:rsidRPr="003A2EBB">
        <w:rPr>
          <w:rFonts w:eastAsia="Calibri"/>
          <w:sz w:val="28"/>
          <w:szCs w:val="28"/>
          <w:lang w:val="en-US" w:eastAsia="en-US"/>
        </w:rPr>
        <w:t xml:space="preserve">, however, </w:t>
      </w:r>
      <w:r w:rsidR="0039662F" w:rsidRPr="003A2EBB">
        <w:rPr>
          <w:rFonts w:eastAsia="Calibri"/>
          <w:sz w:val="28"/>
          <w:szCs w:val="28"/>
          <w:lang w:val="en-US" w:eastAsia="en-US"/>
        </w:rPr>
        <w:t xml:space="preserve">the inhibitory effect of seed extract </w:t>
      </w:r>
      <w:r w:rsidR="0039662F" w:rsidRPr="003A2EBB">
        <w:rPr>
          <w:rFonts w:eastAsia="Calibri"/>
          <w:i/>
          <w:sz w:val="28"/>
          <w:szCs w:val="28"/>
          <w:lang w:val="en-US" w:eastAsia="en-US"/>
        </w:rPr>
        <w:t>Trifoliumpratense</w:t>
      </w:r>
      <w:r w:rsidR="007B0671" w:rsidRPr="007B0671">
        <w:rPr>
          <w:rFonts w:eastAsia="Calibri"/>
          <w:sz w:val="28"/>
          <w:szCs w:val="28"/>
          <w:lang w:val="en-US" w:eastAsia="en-US"/>
        </w:rPr>
        <w:t>L</w:t>
      </w:r>
      <w:r w:rsidR="007B0671" w:rsidRPr="00791AFE">
        <w:rPr>
          <w:rFonts w:eastAsia="Calibri"/>
          <w:sz w:val="28"/>
          <w:szCs w:val="28"/>
          <w:lang w:val="be-BY" w:eastAsia="en-US"/>
        </w:rPr>
        <w:t>.</w:t>
      </w:r>
      <w:r w:rsidR="0039662F" w:rsidRPr="003A2EBB">
        <w:rPr>
          <w:rFonts w:eastAsia="Calibri"/>
          <w:sz w:val="28"/>
          <w:szCs w:val="28"/>
          <w:lang w:val="en-US" w:eastAsia="en-US"/>
        </w:rPr>
        <w:t xml:space="preserve">on the growth of </w:t>
      </w:r>
      <w:r w:rsidR="0039662F" w:rsidRPr="003A2EBB">
        <w:rPr>
          <w:rFonts w:eastAsia="Calibri"/>
          <w:i/>
          <w:sz w:val="28"/>
          <w:szCs w:val="28"/>
          <w:lang w:val="en-US" w:eastAsia="en-US"/>
        </w:rPr>
        <w:t>Escherichia coli</w:t>
      </w:r>
      <w:r w:rsidRPr="003A2EBB">
        <w:rPr>
          <w:rFonts w:eastAsia="Calibri"/>
          <w:sz w:val="28"/>
          <w:szCs w:val="28"/>
          <w:lang w:val="en-US" w:eastAsia="en-US"/>
        </w:rPr>
        <w:t xml:space="preserve"> was </w:t>
      </w:r>
      <w:r w:rsidR="0039662F" w:rsidRPr="0039662F">
        <w:rPr>
          <w:rFonts w:eastAsia="Calibri"/>
          <w:sz w:val="28"/>
          <w:szCs w:val="28"/>
          <w:lang w:val="en-US" w:eastAsia="en-US"/>
        </w:rPr>
        <w:t>show</w:t>
      </w:r>
      <w:r w:rsidR="0039662F">
        <w:rPr>
          <w:rFonts w:eastAsia="Calibri"/>
          <w:sz w:val="28"/>
          <w:szCs w:val="28"/>
          <w:lang w:val="en-US" w:eastAsia="en-US"/>
        </w:rPr>
        <w:t>n</w:t>
      </w:r>
      <w:r w:rsidR="00D25BF0" w:rsidRPr="003A2EBB">
        <w:rPr>
          <w:rFonts w:eastAsia="Calibri"/>
          <w:sz w:val="28"/>
          <w:szCs w:val="28"/>
          <w:lang w:val="en-US" w:eastAsia="en-US"/>
        </w:rPr>
        <w:t xml:space="preserve">. </w:t>
      </w:r>
    </w:p>
    <w:bookmarkEnd w:id="0"/>
    <w:p w:rsidR="0065458C" w:rsidRPr="00C425F4" w:rsidRDefault="0065458C" w:rsidP="00C425F4">
      <w:pPr>
        <w:widowControl/>
        <w:autoSpaceDE/>
        <w:autoSpaceDN/>
        <w:adjustRightInd/>
        <w:spacing w:line="360" w:lineRule="exact"/>
        <w:jc w:val="both"/>
        <w:rPr>
          <w:b/>
          <w:sz w:val="32"/>
          <w:szCs w:val="32"/>
        </w:rPr>
      </w:pPr>
    </w:p>
    <w:sectPr w:rsidR="0065458C" w:rsidRPr="00C425F4" w:rsidSect="00FE70B3">
      <w:headerReference w:type="first" r:id="rId8"/>
      <w:footerReference w:type="firs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6CA" w:rsidRDefault="00F776CA" w:rsidP="00FE70B3">
      <w:r>
        <w:separator/>
      </w:r>
    </w:p>
  </w:endnote>
  <w:endnote w:type="continuationSeparator" w:id="1">
    <w:p w:rsidR="00F776CA" w:rsidRDefault="00F776CA" w:rsidP="00FE70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670756"/>
      <w:docPartObj>
        <w:docPartGallery w:val="Page Numbers (Bottom of Page)"/>
        <w:docPartUnique/>
      </w:docPartObj>
    </w:sdtPr>
    <w:sdtEndPr>
      <w:rPr>
        <w:rFonts w:ascii="Times New Roman" w:hAnsi="Times New Roman"/>
      </w:rPr>
    </w:sdtEndPr>
    <w:sdtContent>
      <w:p w:rsidR="004E23BD" w:rsidRPr="007451F4" w:rsidRDefault="0033646E">
        <w:pPr>
          <w:pStyle w:val="af0"/>
          <w:jc w:val="center"/>
          <w:rPr>
            <w:rFonts w:ascii="Times New Roman" w:hAnsi="Times New Roman"/>
          </w:rPr>
        </w:pPr>
        <w:r w:rsidRPr="007451F4">
          <w:rPr>
            <w:rFonts w:ascii="Times New Roman" w:hAnsi="Times New Roman"/>
          </w:rPr>
          <w:fldChar w:fldCharType="begin"/>
        </w:r>
        <w:r w:rsidR="004E23BD" w:rsidRPr="007451F4">
          <w:rPr>
            <w:rFonts w:ascii="Times New Roman" w:hAnsi="Times New Roman"/>
          </w:rPr>
          <w:instrText>PAGE   \* MERGEFORMAT</w:instrText>
        </w:r>
        <w:r w:rsidRPr="007451F4">
          <w:rPr>
            <w:rFonts w:ascii="Times New Roman" w:hAnsi="Times New Roman"/>
          </w:rPr>
          <w:fldChar w:fldCharType="separate"/>
        </w:r>
        <w:r w:rsidR="00C425F4">
          <w:rPr>
            <w:rFonts w:ascii="Times New Roman" w:hAnsi="Times New Roman"/>
            <w:noProof/>
          </w:rPr>
          <w:t>1</w:t>
        </w:r>
        <w:r w:rsidRPr="007451F4">
          <w:rPr>
            <w:rFonts w:ascii="Times New Roman" w:hAnsi="Times New Roman"/>
          </w:rPr>
          <w:fldChar w:fldCharType="end"/>
        </w:r>
      </w:p>
    </w:sdtContent>
  </w:sdt>
  <w:p w:rsidR="004E23BD" w:rsidRDefault="004E23BD" w:rsidP="007451F4">
    <w:pPr>
      <w:pStyle w:val="af0"/>
      <w:tabs>
        <w:tab w:val="clear" w:pos="4677"/>
        <w:tab w:val="clear" w:pos="9355"/>
        <w:tab w:val="left" w:pos="28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6CA" w:rsidRDefault="00F776CA" w:rsidP="00FE70B3">
      <w:r>
        <w:separator/>
      </w:r>
    </w:p>
  </w:footnote>
  <w:footnote w:type="continuationSeparator" w:id="1">
    <w:p w:rsidR="00F776CA" w:rsidRDefault="00F776CA" w:rsidP="00FE70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3BD" w:rsidRDefault="004E23B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AF4"/>
    <w:multiLevelType w:val="hybridMultilevel"/>
    <w:tmpl w:val="0518EB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2B2081"/>
    <w:multiLevelType w:val="hybridMultilevel"/>
    <w:tmpl w:val="5D82D9A0"/>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
    <w:nsid w:val="0B933FF0"/>
    <w:multiLevelType w:val="hybridMultilevel"/>
    <w:tmpl w:val="471EC8F8"/>
    <w:lvl w:ilvl="0" w:tplc="55A28070">
      <w:start w:val="1"/>
      <w:numFmt w:val="bullet"/>
      <w:lvlText w:val="•"/>
      <w:lvlJc w:val="left"/>
      <w:pPr>
        <w:tabs>
          <w:tab w:val="num" w:pos="720"/>
        </w:tabs>
        <w:ind w:left="720" w:hanging="360"/>
      </w:pPr>
      <w:rPr>
        <w:rFonts w:ascii="Arial" w:hAnsi="Arial" w:hint="default"/>
      </w:rPr>
    </w:lvl>
    <w:lvl w:ilvl="1" w:tplc="E054795A" w:tentative="1">
      <w:start w:val="1"/>
      <w:numFmt w:val="bullet"/>
      <w:lvlText w:val="•"/>
      <w:lvlJc w:val="left"/>
      <w:pPr>
        <w:tabs>
          <w:tab w:val="num" w:pos="1440"/>
        </w:tabs>
        <w:ind w:left="1440" w:hanging="360"/>
      </w:pPr>
      <w:rPr>
        <w:rFonts w:ascii="Arial" w:hAnsi="Arial" w:hint="default"/>
      </w:rPr>
    </w:lvl>
    <w:lvl w:ilvl="2" w:tplc="FB0828F4" w:tentative="1">
      <w:start w:val="1"/>
      <w:numFmt w:val="bullet"/>
      <w:lvlText w:val="•"/>
      <w:lvlJc w:val="left"/>
      <w:pPr>
        <w:tabs>
          <w:tab w:val="num" w:pos="2160"/>
        </w:tabs>
        <w:ind w:left="2160" w:hanging="360"/>
      </w:pPr>
      <w:rPr>
        <w:rFonts w:ascii="Arial" w:hAnsi="Arial" w:hint="default"/>
      </w:rPr>
    </w:lvl>
    <w:lvl w:ilvl="3" w:tplc="7CA07AC2" w:tentative="1">
      <w:start w:val="1"/>
      <w:numFmt w:val="bullet"/>
      <w:lvlText w:val="•"/>
      <w:lvlJc w:val="left"/>
      <w:pPr>
        <w:tabs>
          <w:tab w:val="num" w:pos="2880"/>
        </w:tabs>
        <w:ind w:left="2880" w:hanging="360"/>
      </w:pPr>
      <w:rPr>
        <w:rFonts w:ascii="Arial" w:hAnsi="Arial" w:hint="default"/>
      </w:rPr>
    </w:lvl>
    <w:lvl w:ilvl="4" w:tplc="E25A2D34" w:tentative="1">
      <w:start w:val="1"/>
      <w:numFmt w:val="bullet"/>
      <w:lvlText w:val="•"/>
      <w:lvlJc w:val="left"/>
      <w:pPr>
        <w:tabs>
          <w:tab w:val="num" w:pos="3600"/>
        </w:tabs>
        <w:ind w:left="3600" w:hanging="360"/>
      </w:pPr>
      <w:rPr>
        <w:rFonts w:ascii="Arial" w:hAnsi="Arial" w:hint="default"/>
      </w:rPr>
    </w:lvl>
    <w:lvl w:ilvl="5" w:tplc="A4CCAAAC" w:tentative="1">
      <w:start w:val="1"/>
      <w:numFmt w:val="bullet"/>
      <w:lvlText w:val="•"/>
      <w:lvlJc w:val="left"/>
      <w:pPr>
        <w:tabs>
          <w:tab w:val="num" w:pos="4320"/>
        </w:tabs>
        <w:ind w:left="4320" w:hanging="360"/>
      </w:pPr>
      <w:rPr>
        <w:rFonts w:ascii="Arial" w:hAnsi="Arial" w:hint="default"/>
      </w:rPr>
    </w:lvl>
    <w:lvl w:ilvl="6" w:tplc="2D429F5C" w:tentative="1">
      <w:start w:val="1"/>
      <w:numFmt w:val="bullet"/>
      <w:lvlText w:val="•"/>
      <w:lvlJc w:val="left"/>
      <w:pPr>
        <w:tabs>
          <w:tab w:val="num" w:pos="5040"/>
        </w:tabs>
        <w:ind w:left="5040" w:hanging="360"/>
      </w:pPr>
      <w:rPr>
        <w:rFonts w:ascii="Arial" w:hAnsi="Arial" w:hint="default"/>
      </w:rPr>
    </w:lvl>
    <w:lvl w:ilvl="7" w:tplc="08E0D30C" w:tentative="1">
      <w:start w:val="1"/>
      <w:numFmt w:val="bullet"/>
      <w:lvlText w:val="•"/>
      <w:lvlJc w:val="left"/>
      <w:pPr>
        <w:tabs>
          <w:tab w:val="num" w:pos="5760"/>
        </w:tabs>
        <w:ind w:left="5760" w:hanging="360"/>
      </w:pPr>
      <w:rPr>
        <w:rFonts w:ascii="Arial" w:hAnsi="Arial" w:hint="default"/>
      </w:rPr>
    </w:lvl>
    <w:lvl w:ilvl="8" w:tplc="2DC89F1E" w:tentative="1">
      <w:start w:val="1"/>
      <w:numFmt w:val="bullet"/>
      <w:lvlText w:val="•"/>
      <w:lvlJc w:val="left"/>
      <w:pPr>
        <w:tabs>
          <w:tab w:val="num" w:pos="6480"/>
        </w:tabs>
        <w:ind w:left="6480" w:hanging="360"/>
      </w:pPr>
      <w:rPr>
        <w:rFonts w:ascii="Arial" w:hAnsi="Arial" w:hint="default"/>
      </w:rPr>
    </w:lvl>
  </w:abstractNum>
  <w:abstractNum w:abstractNumId="3">
    <w:nsid w:val="0D453768"/>
    <w:multiLevelType w:val="hybridMultilevel"/>
    <w:tmpl w:val="41BAD494"/>
    <w:lvl w:ilvl="0" w:tplc="ACE6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A401CB"/>
    <w:multiLevelType w:val="hybridMultilevel"/>
    <w:tmpl w:val="41306088"/>
    <w:lvl w:ilvl="0" w:tplc="D438E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8329C7"/>
    <w:multiLevelType w:val="hybridMultilevel"/>
    <w:tmpl w:val="EB5CD064"/>
    <w:lvl w:ilvl="0" w:tplc="27E60E44">
      <w:start w:val="1"/>
      <w:numFmt w:val="bullet"/>
      <w:lvlText w:val="•"/>
      <w:lvlJc w:val="left"/>
      <w:pPr>
        <w:tabs>
          <w:tab w:val="num" w:pos="720"/>
        </w:tabs>
        <w:ind w:left="720" w:hanging="360"/>
      </w:pPr>
      <w:rPr>
        <w:rFonts w:ascii="Arial" w:hAnsi="Arial" w:hint="default"/>
      </w:rPr>
    </w:lvl>
    <w:lvl w:ilvl="1" w:tplc="9DC4E872" w:tentative="1">
      <w:start w:val="1"/>
      <w:numFmt w:val="bullet"/>
      <w:lvlText w:val="•"/>
      <w:lvlJc w:val="left"/>
      <w:pPr>
        <w:tabs>
          <w:tab w:val="num" w:pos="1440"/>
        </w:tabs>
        <w:ind w:left="1440" w:hanging="360"/>
      </w:pPr>
      <w:rPr>
        <w:rFonts w:ascii="Arial" w:hAnsi="Arial" w:hint="default"/>
      </w:rPr>
    </w:lvl>
    <w:lvl w:ilvl="2" w:tplc="DDFA852A" w:tentative="1">
      <w:start w:val="1"/>
      <w:numFmt w:val="bullet"/>
      <w:lvlText w:val="•"/>
      <w:lvlJc w:val="left"/>
      <w:pPr>
        <w:tabs>
          <w:tab w:val="num" w:pos="2160"/>
        </w:tabs>
        <w:ind w:left="2160" w:hanging="360"/>
      </w:pPr>
      <w:rPr>
        <w:rFonts w:ascii="Arial" w:hAnsi="Arial" w:hint="default"/>
      </w:rPr>
    </w:lvl>
    <w:lvl w:ilvl="3" w:tplc="067C249A" w:tentative="1">
      <w:start w:val="1"/>
      <w:numFmt w:val="bullet"/>
      <w:lvlText w:val="•"/>
      <w:lvlJc w:val="left"/>
      <w:pPr>
        <w:tabs>
          <w:tab w:val="num" w:pos="2880"/>
        </w:tabs>
        <w:ind w:left="2880" w:hanging="360"/>
      </w:pPr>
      <w:rPr>
        <w:rFonts w:ascii="Arial" w:hAnsi="Arial" w:hint="default"/>
      </w:rPr>
    </w:lvl>
    <w:lvl w:ilvl="4" w:tplc="87D20AE0" w:tentative="1">
      <w:start w:val="1"/>
      <w:numFmt w:val="bullet"/>
      <w:lvlText w:val="•"/>
      <w:lvlJc w:val="left"/>
      <w:pPr>
        <w:tabs>
          <w:tab w:val="num" w:pos="3600"/>
        </w:tabs>
        <w:ind w:left="3600" w:hanging="360"/>
      </w:pPr>
      <w:rPr>
        <w:rFonts w:ascii="Arial" w:hAnsi="Arial" w:hint="default"/>
      </w:rPr>
    </w:lvl>
    <w:lvl w:ilvl="5" w:tplc="8DBC0808" w:tentative="1">
      <w:start w:val="1"/>
      <w:numFmt w:val="bullet"/>
      <w:lvlText w:val="•"/>
      <w:lvlJc w:val="left"/>
      <w:pPr>
        <w:tabs>
          <w:tab w:val="num" w:pos="4320"/>
        </w:tabs>
        <w:ind w:left="4320" w:hanging="360"/>
      </w:pPr>
      <w:rPr>
        <w:rFonts w:ascii="Arial" w:hAnsi="Arial" w:hint="default"/>
      </w:rPr>
    </w:lvl>
    <w:lvl w:ilvl="6" w:tplc="605636F4" w:tentative="1">
      <w:start w:val="1"/>
      <w:numFmt w:val="bullet"/>
      <w:lvlText w:val="•"/>
      <w:lvlJc w:val="left"/>
      <w:pPr>
        <w:tabs>
          <w:tab w:val="num" w:pos="5040"/>
        </w:tabs>
        <w:ind w:left="5040" w:hanging="360"/>
      </w:pPr>
      <w:rPr>
        <w:rFonts w:ascii="Arial" w:hAnsi="Arial" w:hint="default"/>
      </w:rPr>
    </w:lvl>
    <w:lvl w:ilvl="7" w:tplc="AD8C58AA" w:tentative="1">
      <w:start w:val="1"/>
      <w:numFmt w:val="bullet"/>
      <w:lvlText w:val="•"/>
      <w:lvlJc w:val="left"/>
      <w:pPr>
        <w:tabs>
          <w:tab w:val="num" w:pos="5760"/>
        </w:tabs>
        <w:ind w:left="5760" w:hanging="360"/>
      </w:pPr>
      <w:rPr>
        <w:rFonts w:ascii="Arial" w:hAnsi="Arial" w:hint="default"/>
      </w:rPr>
    </w:lvl>
    <w:lvl w:ilvl="8" w:tplc="01628970" w:tentative="1">
      <w:start w:val="1"/>
      <w:numFmt w:val="bullet"/>
      <w:lvlText w:val="•"/>
      <w:lvlJc w:val="left"/>
      <w:pPr>
        <w:tabs>
          <w:tab w:val="num" w:pos="6480"/>
        </w:tabs>
        <w:ind w:left="6480" w:hanging="360"/>
      </w:pPr>
      <w:rPr>
        <w:rFonts w:ascii="Arial" w:hAnsi="Arial" w:hint="default"/>
      </w:rPr>
    </w:lvl>
  </w:abstractNum>
  <w:abstractNum w:abstractNumId="6">
    <w:nsid w:val="17083ED9"/>
    <w:multiLevelType w:val="multilevel"/>
    <w:tmpl w:val="AEB6F7F6"/>
    <w:lvl w:ilvl="0">
      <w:start w:val="2"/>
      <w:numFmt w:val="decimal"/>
      <w:lvlText w:val="%1"/>
      <w:lvlJc w:val="left"/>
      <w:pPr>
        <w:ind w:left="645" w:hanging="64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7">
    <w:nsid w:val="1CAB15FD"/>
    <w:multiLevelType w:val="hybridMultilevel"/>
    <w:tmpl w:val="D30C0250"/>
    <w:lvl w:ilvl="0" w:tplc="30C45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8E6F2A"/>
    <w:multiLevelType w:val="hybridMultilevel"/>
    <w:tmpl w:val="6BEA4E58"/>
    <w:lvl w:ilvl="0" w:tplc="E60E34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E300DE"/>
    <w:multiLevelType w:val="hybridMultilevel"/>
    <w:tmpl w:val="C0200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366183"/>
    <w:multiLevelType w:val="hybridMultilevel"/>
    <w:tmpl w:val="82F0AE78"/>
    <w:lvl w:ilvl="0" w:tplc="D4C06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527D2D"/>
    <w:multiLevelType w:val="hybridMultilevel"/>
    <w:tmpl w:val="08F4F140"/>
    <w:lvl w:ilvl="0" w:tplc="E4DA2FF8">
      <w:start w:val="3"/>
      <w:numFmt w:val="decimal"/>
      <w:lvlText w:val="%1."/>
      <w:lvlJc w:val="left"/>
      <w:pPr>
        <w:tabs>
          <w:tab w:val="num" w:pos="720"/>
        </w:tabs>
        <w:ind w:left="720" w:hanging="360"/>
      </w:pPr>
    </w:lvl>
    <w:lvl w:ilvl="1" w:tplc="9C26E950" w:tentative="1">
      <w:start w:val="1"/>
      <w:numFmt w:val="decimal"/>
      <w:lvlText w:val="%2."/>
      <w:lvlJc w:val="left"/>
      <w:pPr>
        <w:tabs>
          <w:tab w:val="num" w:pos="1440"/>
        </w:tabs>
        <w:ind w:left="1440" w:hanging="360"/>
      </w:pPr>
    </w:lvl>
    <w:lvl w:ilvl="2" w:tplc="4D16A382" w:tentative="1">
      <w:start w:val="1"/>
      <w:numFmt w:val="decimal"/>
      <w:lvlText w:val="%3."/>
      <w:lvlJc w:val="left"/>
      <w:pPr>
        <w:tabs>
          <w:tab w:val="num" w:pos="2160"/>
        </w:tabs>
        <w:ind w:left="2160" w:hanging="360"/>
      </w:pPr>
    </w:lvl>
    <w:lvl w:ilvl="3" w:tplc="1EA627EA" w:tentative="1">
      <w:start w:val="1"/>
      <w:numFmt w:val="decimal"/>
      <w:lvlText w:val="%4."/>
      <w:lvlJc w:val="left"/>
      <w:pPr>
        <w:tabs>
          <w:tab w:val="num" w:pos="2880"/>
        </w:tabs>
        <w:ind w:left="2880" w:hanging="360"/>
      </w:pPr>
    </w:lvl>
    <w:lvl w:ilvl="4" w:tplc="7EAAB05A" w:tentative="1">
      <w:start w:val="1"/>
      <w:numFmt w:val="decimal"/>
      <w:lvlText w:val="%5."/>
      <w:lvlJc w:val="left"/>
      <w:pPr>
        <w:tabs>
          <w:tab w:val="num" w:pos="3600"/>
        </w:tabs>
        <w:ind w:left="3600" w:hanging="360"/>
      </w:pPr>
    </w:lvl>
    <w:lvl w:ilvl="5" w:tplc="DC24D76A" w:tentative="1">
      <w:start w:val="1"/>
      <w:numFmt w:val="decimal"/>
      <w:lvlText w:val="%6."/>
      <w:lvlJc w:val="left"/>
      <w:pPr>
        <w:tabs>
          <w:tab w:val="num" w:pos="4320"/>
        </w:tabs>
        <w:ind w:left="4320" w:hanging="360"/>
      </w:pPr>
    </w:lvl>
    <w:lvl w:ilvl="6" w:tplc="76E82EDE" w:tentative="1">
      <w:start w:val="1"/>
      <w:numFmt w:val="decimal"/>
      <w:lvlText w:val="%7."/>
      <w:lvlJc w:val="left"/>
      <w:pPr>
        <w:tabs>
          <w:tab w:val="num" w:pos="5040"/>
        </w:tabs>
        <w:ind w:left="5040" w:hanging="360"/>
      </w:pPr>
    </w:lvl>
    <w:lvl w:ilvl="7" w:tplc="52CE31AE" w:tentative="1">
      <w:start w:val="1"/>
      <w:numFmt w:val="decimal"/>
      <w:lvlText w:val="%8."/>
      <w:lvlJc w:val="left"/>
      <w:pPr>
        <w:tabs>
          <w:tab w:val="num" w:pos="5760"/>
        </w:tabs>
        <w:ind w:left="5760" w:hanging="360"/>
      </w:pPr>
    </w:lvl>
    <w:lvl w:ilvl="8" w:tplc="50D6A6DA" w:tentative="1">
      <w:start w:val="1"/>
      <w:numFmt w:val="decimal"/>
      <w:lvlText w:val="%9."/>
      <w:lvlJc w:val="left"/>
      <w:pPr>
        <w:tabs>
          <w:tab w:val="num" w:pos="6480"/>
        </w:tabs>
        <w:ind w:left="6480" w:hanging="360"/>
      </w:pPr>
    </w:lvl>
  </w:abstractNum>
  <w:abstractNum w:abstractNumId="12">
    <w:nsid w:val="2AD56366"/>
    <w:multiLevelType w:val="hybridMultilevel"/>
    <w:tmpl w:val="9190BA0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A06E9C"/>
    <w:multiLevelType w:val="hybridMultilevel"/>
    <w:tmpl w:val="D08E8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B30E03"/>
    <w:multiLevelType w:val="multilevel"/>
    <w:tmpl w:val="75968A34"/>
    <w:lvl w:ilvl="0">
      <w:start w:val="1"/>
      <w:numFmt w:val="decimal"/>
      <w:lvlText w:val="%1"/>
      <w:lvlJc w:val="left"/>
      <w:pPr>
        <w:ind w:left="405" w:hanging="405"/>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nsid w:val="3F304411"/>
    <w:multiLevelType w:val="multilevel"/>
    <w:tmpl w:val="0F72F3A4"/>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1372D2A"/>
    <w:multiLevelType w:val="hybridMultilevel"/>
    <w:tmpl w:val="9886B392"/>
    <w:lvl w:ilvl="0" w:tplc="A0F2E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216C94"/>
    <w:multiLevelType w:val="hybridMultilevel"/>
    <w:tmpl w:val="4B5C99D8"/>
    <w:lvl w:ilvl="0" w:tplc="93DAC02C">
      <w:start w:val="1"/>
      <w:numFmt w:val="bullet"/>
      <w:lvlText w:val="•"/>
      <w:lvlJc w:val="left"/>
      <w:pPr>
        <w:tabs>
          <w:tab w:val="num" w:pos="720"/>
        </w:tabs>
        <w:ind w:left="720" w:hanging="360"/>
      </w:pPr>
      <w:rPr>
        <w:rFonts w:ascii="Arial" w:hAnsi="Arial" w:hint="default"/>
      </w:rPr>
    </w:lvl>
    <w:lvl w:ilvl="1" w:tplc="08E6B67C" w:tentative="1">
      <w:start w:val="1"/>
      <w:numFmt w:val="bullet"/>
      <w:lvlText w:val="•"/>
      <w:lvlJc w:val="left"/>
      <w:pPr>
        <w:tabs>
          <w:tab w:val="num" w:pos="1440"/>
        </w:tabs>
        <w:ind w:left="1440" w:hanging="360"/>
      </w:pPr>
      <w:rPr>
        <w:rFonts w:ascii="Arial" w:hAnsi="Arial" w:hint="default"/>
      </w:rPr>
    </w:lvl>
    <w:lvl w:ilvl="2" w:tplc="3DC2C436" w:tentative="1">
      <w:start w:val="1"/>
      <w:numFmt w:val="bullet"/>
      <w:lvlText w:val="•"/>
      <w:lvlJc w:val="left"/>
      <w:pPr>
        <w:tabs>
          <w:tab w:val="num" w:pos="2160"/>
        </w:tabs>
        <w:ind w:left="2160" w:hanging="360"/>
      </w:pPr>
      <w:rPr>
        <w:rFonts w:ascii="Arial" w:hAnsi="Arial" w:hint="default"/>
      </w:rPr>
    </w:lvl>
    <w:lvl w:ilvl="3" w:tplc="C2E677C0" w:tentative="1">
      <w:start w:val="1"/>
      <w:numFmt w:val="bullet"/>
      <w:lvlText w:val="•"/>
      <w:lvlJc w:val="left"/>
      <w:pPr>
        <w:tabs>
          <w:tab w:val="num" w:pos="2880"/>
        </w:tabs>
        <w:ind w:left="2880" w:hanging="360"/>
      </w:pPr>
      <w:rPr>
        <w:rFonts w:ascii="Arial" w:hAnsi="Arial" w:hint="default"/>
      </w:rPr>
    </w:lvl>
    <w:lvl w:ilvl="4" w:tplc="9374559A" w:tentative="1">
      <w:start w:val="1"/>
      <w:numFmt w:val="bullet"/>
      <w:lvlText w:val="•"/>
      <w:lvlJc w:val="left"/>
      <w:pPr>
        <w:tabs>
          <w:tab w:val="num" w:pos="3600"/>
        </w:tabs>
        <w:ind w:left="3600" w:hanging="360"/>
      </w:pPr>
      <w:rPr>
        <w:rFonts w:ascii="Arial" w:hAnsi="Arial" w:hint="default"/>
      </w:rPr>
    </w:lvl>
    <w:lvl w:ilvl="5" w:tplc="56FA2256" w:tentative="1">
      <w:start w:val="1"/>
      <w:numFmt w:val="bullet"/>
      <w:lvlText w:val="•"/>
      <w:lvlJc w:val="left"/>
      <w:pPr>
        <w:tabs>
          <w:tab w:val="num" w:pos="4320"/>
        </w:tabs>
        <w:ind w:left="4320" w:hanging="360"/>
      </w:pPr>
      <w:rPr>
        <w:rFonts w:ascii="Arial" w:hAnsi="Arial" w:hint="default"/>
      </w:rPr>
    </w:lvl>
    <w:lvl w:ilvl="6" w:tplc="BDB8E18E" w:tentative="1">
      <w:start w:val="1"/>
      <w:numFmt w:val="bullet"/>
      <w:lvlText w:val="•"/>
      <w:lvlJc w:val="left"/>
      <w:pPr>
        <w:tabs>
          <w:tab w:val="num" w:pos="5040"/>
        </w:tabs>
        <w:ind w:left="5040" w:hanging="360"/>
      </w:pPr>
      <w:rPr>
        <w:rFonts w:ascii="Arial" w:hAnsi="Arial" w:hint="default"/>
      </w:rPr>
    </w:lvl>
    <w:lvl w:ilvl="7" w:tplc="9AB69ED4" w:tentative="1">
      <w:start w:val="1"/>
      <w:numFmt w:val="bullet"/>
      <w:lvlText w:val="•"/>
      <w:lvlJc w:val="left"/>
      <w:pPr>
        <w:tabs>
          <w:tab w:val="num" w:pos="5760"/>
        </w:tabs>
        <w:ind w:left="5760" w:hanging="360"/>
      </w:pPr>
      <w:rPr>
        <w:rFonts w:ascii="Arial" w:hAnsi="Arial" w:hint="default"/>
      </w:rPr>
    </w:lvl>
    <w:lvl w:ilvl="8" w:tplc="95BCBFB8" w:tentative="1">
      <w:start w:val="1"/>
      <w:numFmt w:val="bullet"/>
      <w:lvlText w:val="•"/>
      <w:lvlJc w:val="left"/>
      <w:pPr>
        <w:tabs>
          <w:tab w:val="num" w:pos="6480"/>
        </w:tabs>
        <w:ind w:left="6480" w:hanging="360"/>
      </w:pPr>
      <w:rPr>
        <w:rFonts w:ascii="Arial" w:hAnsi="Arial" w:hint="default"/>
      </w:rPr>
    </w:lvl>
  </w:abstractNum>
  <w:abstractNum w:abstractNumId="18">
    <w:nsid w:val="467C3991"/>
    <w:multiLevelType w:val="hybridMultilevel"/>
    <w:tmpl w:val="B47ED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B95BC1"/>
    <w:multiLevelType w:val="hybridMultilevel"/>
    <w:tmpl w:val="9D32252E"/>
    <w:lvl w:ilvl="0" w:tplc="B79A3B1E">
      <w:start w:val="1"/>
      <w:numFmt w:val="bullet"/>
      <w:lvlText w:val="•"/>
      <w:lvlJc w:val="left"/>
      <w:pPr>
        <w:tabs>
          <w:tab w:val="num" w:pos="720"/>
        </w:tabs>
        <w:ind w:left="720" w:hanging="360"/>
      </w:pPr>
      <w:rPr>
        <w:rFonts w:ascii="Arial" w:hAnsi="Arial" w:hint="default"/>
      </w:rPr>
    </w:lvl>
    <w:lvl w:ilvl="1" w:tplc="376A2D3A" w:tentative="1">
      <w:start w:val="1"/>
      <w:numFmt w:val="bullet"/>
      <w:lvlText w:val="•"/>
      <w:lvlJc w:val="left"/>
      <w:pPr>
        <w:tabs>
          <w:tab w:val="num" w:pos="1440"/>
        </w:tabs>
        <w:ind w:left="1440" w:hanging="360"/>
      </w:pPr>
      <w:rPr>
        <w:rFonts w:ascii="Arial" w:hAnsi="Arial" w:hint="default"/>
      </w:rPr>
    </w:lvl>
    <w:lvl w:ilvl="2" w:tplc="4E9C1CAC" w:tentative="1">
      <w:start w:val="1"/>
      <w:numFmt w:val="bullet"/>
      <w:lvlText w:val="•"/>
      <w:lvlJc w:val="left"/>
      <w:pPr>
        <w:tabs>
          <w:tab w:val="num" w:pos="2160"/>
        </w:tabs>
        <w:ind w:left="2160" w:hanging="360"/>
      </w:pPr>
      <w:rPr>
        <w:rFonts w:ascii="Arial" w:hAnsi="Arial" w:hint="default"/>
      </w:rPr>
    </w:lvl>
    <w:lvl w:ilvl="3" w:tplc="6D524804" w:tentative="1">
      <w:start w:val="1"/>
      <w:numFmt w:val="bullet"/>
      <w:lvlText w:val="•"/>
      <w:lvlJc w:val="left"/>
      <w:pPr>
        <w:tabs>
          <w:tab w:val="num" w:pos="2880"/>
        </w:tabs>
        <w:ind w:left="2880" w:hanging="360"/>
      </w:pPr>
      <w:rPr>
        <w:rFonts w:ascii="Arial" w:hAnsi="Arial" w:hint="default"/>
      </w:rPr>
    </w:lvl>
    <w:lvl w:ilvl="4" w:tplc="43F46F7A" w:tentative="1">
      <w:start w:val="1"/>
      <w:numFmt w:val="bullet"/>
      <w:lvlText w:val="•"/>
      <w:lvlJc w:val="left"/>
      <w:pPr>
        <w:tabs>
          <w:tab w:val="num" w:pos="3600"/>
        </w:tabs>
        <w:ind w:left="3600" w:hanging="360"/>
      </w:pPr>
      <w:rPr>
        <w:rFonts w:ascii="Arial" w:hAnsi="Arial" w:hint="default"/>
      </w:rPr>
    </w:lvl>
    <w:lvl w:ilvl="5" w:tplc="0C30C798" w:tentative="1">
      <w:start w:val="1"/>
      <w:numFmt w:val="bullet"/>
      <w:lvlText w:val="•"/>
      <w:lvlJc w:val="left"/>
      <w:pPr>
        <w:tabs>
          <w:tab w:val="num" w:pos="4320"/>
        </w:tabs>
        <w:ind w:left="4320" w:hanging="360"/>
      </w:pPr>
      <w:rPr>
        <w:rFonts w:ascii="Arial" w:hAnsi="Arial" w:hint="default"/>
      </w:rPr>
    </w:lvl>
    <w:lvl w:ilvl="6" w:tplc="885CC7D8" w:tentative="1">
      <w:start w:val="1"/>
      <w:numFmt w:val="bullet"/>
      <w:lvlText w:val="•"/>
      <w:lvlJc w:val="left"/>
      <w:pPr>
        <w:tabs>
          <w:tab w:val="num" w:pos="5040"/>
        </w:tabs>
        <w:ind w:left="5040" w:hanging="360"/>
      </w:pPr>
      <w:rPr>
        <w:rFonts w:ascii="Arial" w:hAnsi="Arial" w:hint="default"/>
      </w:rPr>
    </w:lvl>
    <w:lvl w:ilvl="7" w:tplc="4FC241FE" w:tentative="1">
      <w:start w:val="1"/>
      <w:numFmt w:val="bullet"/>
      <w:lvlText w:val="•"/>
      <w:lvlJc w:val="left"/>
      <w:pPr>
        <w:tabs>
          <w:tab w:val="num" w:pos="5760"/>
        </w:tabs>
        <w:ind w:left="5760" w:hanging="360"/>
      </w:pPr>
      <w:rPr>
        <w:rFonts w:ascii="Arial" w:hAnsi="Arial" w:hint="default"/>
      </w:rPr>
    </w:lvl>
    <w:lvl w:ilvl="8" w:tplc="08AAD1A2" w:tentative="1">
      <w:start w:val="1"/>
      <w:numFmt w:val="bullet"/>
      <w:lvlText w:val="•"/>
      <w:lvlJc w:val="left"/>
      <w:pPr>
        <w:tabs>
          <w:tab w:val="num" w:pos="6480"/>
        </w:tabs>
        <w:ind w:left="6480" w:hanging="360"/>
      </w:pPr>
      <w:rPr>
        <w:rFonts w:ascii="Arial" w:hAnsi="Arial" w:hint="default"/>
      </w:rPr>
    </w:lvl>
  </w:abstractNum>
  <w:abstractNum w:abstractNumId="20">
    <w:nsid w:val="5BFF105E"/>
    <w:multiLevelType w:val="hybridMultilevel"/>
    <w:tmpl w:val="4E9AEEB8"/>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21">
    <w:nsid w:val="5CB2592B"/>
    <w:multiLevelType w:val="multilevel"/>
    <w:tmpl w:val="2E84E2C2"/>
    <w:lvl w:ilvl="0">
      <w:start w:val="2"/>
      <w:numFmt w:val="decimal"/>
      <w:lvlText w:val="%1"/>
      <w:lvlJc w:val="left"/>
      <w:pPr>
        <w:ind w:left="405" w:hanging="4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2">
    <w:nsid w:val="61FE297E"/>
    <w:multiLevelType w:val="multilevel"/>
    <w:tmpl w:val="E7E859C8"/>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3">
    <w:nsid w:val="70F83775"/>
    <w:multiLevelType w:val="hybridMultilevel"/>
    <w:tmpl w:val="9670CB70"/>
    <w:lvl w:ilvl="0" w:tplc="3F285970">
      <w:start w:val="1"/>
      <w:numFmt w:val="decimal"/>
      <w:pStyle w:val="a"/>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75F872CC"/>
    <w:multiLevelType w:val="hybridMultilevel"/>
    <w:tmpl w:val="17126BF6"/>
    <w:lvl w:ilvl="0" w:tplc="1DF6E37E">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AA61274"/>
    <w:multiLevelType w:val="hybridMultilevel"/>
    <w:tmpl w:val="43D48450"/>
    <w:lvl w:ilvl="0" w:tplc="96604DEA">
      <w:start w:val="1"/>
      <w:numFmt w:val="bullet"/>
      <w:lvlText w:val="•"/>
      <w:lvlJc w:val="left"/>
      <w:pPr>
        <w:tabs>
          <w:tab w:val="num" w:pos="720"/>
        </w:tabs>
        <w:ind w:left="720" w:hanging="360"/>
      </w:pPr>
      <w:rPr>
        <w:rFonts w:ascii="Arial" w:hAnsi="Arial" w:hint="default"/>
      </w:rPr>
    </w:lvl>
    <w:lvl w:ilvl="1" w:tplc="933C07BE" w:tentative="1">
      <w:start w:val="1"/>
      <w:numFmt w:val="bullet"/>
      <w:lvlText w:val="•"/>
      <w:lvlJc w:val="left"/>
      <w:pPr>
        <w:tabs>
          <w:tab w:val="num" w:pos="1440"/>
        </w:tabs>
        <w:ind w:left="1440" w:hanging="360"/>
      </w:pPr>
      <w:rPr>
        <w:rFonts w:ascii="Arial" w:hAnsi="Arial" w:hint="default"/>
      </w:rPr>
    </w:lvl>
    <w:lvl w:ilvl="2" w:tplc="662C1044" w:tentative="1">
      <w:start w:val="1"/>
      <w:numFmt w:val="bullet"/>
      <w:lvlText w:val="•"/>
      <w:lvlJc w:val="left"/>
      <w:pPr>
        <w:tabs>
          <w:tab w:val="num" w:pos="2160"/>
        </w:tabs>
        <w:ind w:left="2160" w:hanging="360"/>
      </w:pPr>
      <w:rPr>
        <w:rFonts w:ascii="Arial" w:hAnsi="Arial" w:hint="default"/>
      </w:rPr>
    </w:lvl>
    <w:lvl w:ilvl="3" w:tplc="859E97A0" w:tentative="1">
      <w:start w:val="1"/>
      <w:numFmt w:val="bullet"/>
      <w:lvlText w:val="•"/>
      <w:lvlJc w:val="left"/>
      <w:pPr>
        <w:tabs>
          <w:tab w:val="num" w:pos="2880"/>
        </w:tabs>
        <w:ind w:left="2880" w:hanging="360"/>
      </w:pPr>
      <w:rPr>
        <w:rFonts w:ascii="Arial" w:hAnsi="Arial" w:hint="default"/>
      </w:rPr>
    </w:lvl>
    <w:lvl w:ilvl="4" w:tplc="5B2E50FC" w:tentative="1">
      <w:start w:val="1"/>
      <w:numFmt w:val="bullet"/>
      <w:lvlText w:val="•"/>
      <w:lvlJc w:val="left"/>
      <w:pPr>
        <w:tabs>
          <w:tab w:val="num" w:pos="3600"/>
        </w:tabs>
        <w:ind w:left="3600" w:hanging="360"/>
      </w:pPr>
      <w:rPr>
        <w:rFonts w:ascii="Arial" w:hAnsi="Arial" w:hint="default"/>
      </w:rPr>
    </w:lvl>
    <w:lvl w:ilvl="5" w:tplc="6186F0EA" w:tentative="1">
      <w:start w:val="1"/>
      <w:numFmt w:val="bullet"/>
      <w:lvlText w:val="•"/>
      <w:lvlJc w:val="left"/>
      <w:pPr>
        <w:tabs>
          <w:tab w:val="num" w:pos="4320"/>
        </w:tabs>
        <w:ind w:left="4320" w:hanging="360"/>
      </w:pPr>
      <w:rPr>
        <w:rFonts w:ascii="Arial" w:hAnsi="Arial" w:hint="default"/>
      </w:rPr>
    </w:lvl>
    <w:lvl w:ilvl="6" w:tplc="D730EAAC" w:tentative="1">
      <w:start w:val="1"/>
      <w:numFmt w:val="bullet"/>
      <w:lvlText w:val="•"/>
      <w:lvlJc w:val="left"/>
      <w:pPr>
        <w:tabs>
          <w:tab w:val="num" w:pos="5040"/>
        </w:tabs>
        <w:ind w:left="5040" w:hanging="360"/>
      </w:pPr>
      <w:rPr>
        <w:rFonts w:ascii="Arial" w:hAnsi="Arial" w:hint="default"/>
      </w:rPr>
    </w:lvl>
    <w:lvl w:ilvl="7" w:tplc="83501D76" w:tentative="1">
      <w:start w:val="1"/>
      <w:numFmt w:val="bullet"/>
      <w:lvlText w:val="•"/>
      <w:lvlJc w:val="left"/>
      <w:pPr>
        <w:tabs>
          <w:tab w:val="num" w:pos="5760"/>
        </w:tabs>
        <w:ind w:left="5760" w:hanging="360"/>
      </w:pPr>
      <w:rPr>
        <w:rFonts w:ascii="Arial" w:hAnsi="Arial" w:hint="default"/>
      </w:rPr>
    </w:lvl>
    <w:lvl w:ilvl="8" w:tplc="9888368E" w:tentative="1">
      <w:start w:val="1"/>
      <w:numFmt w:val="bullet"/>
      <w:lvlText w:val="•"/>
      <w:lvlJc w:val="left"/>
      <w:pPr>
        <w:tabs>
          <w:tab w:val="num" w:pos="6480"/>
        </w:tabs>
        <w:ind w:left="6480" w:hanging="360"/>
      </w:pPr>
      <w:rPr>
        <w:rFonts w:ascii="Arial" w:hAnsi="Arial" w:hint="default"/>
      </w:rPr>
    </w:lvl>
  </w:abstractNum>
  <w:abstractNum w:abstractNumId="26">
    <w:nsid w:val="7D0756AD"/>
    <w:multiLevelType w:val="hybridMultilevel"/>
    <w:tmpl w:val="89B2FC16"/>
    <w:lvl w:ilvl="0" w:tplc="10308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E6E0B27"/>
    <w:multiLevelType w:val="multilevel"/>
    <w:tmpl w:val="77DA75B2"/>
    <w:lvl w:ilvl="0">
      <w:start w:val="1"/>
      <w:numFmt w:val="bullet"/>
      <w:lvlText w:val=""/>
      <w:lvlJc w:val="left"/>
      <w:pPr>
        <w:ind w:left="1069" w:hanging="360"/>
      </w:pPr>
      <w:rPr>
        <w:rFonts w:ascii="Wingdings" w:hAnsi="Wingding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9"/>
  </w:num>
  <w:num w:numId="3">
    <w:abstractNumId w:val="18"/>
  </w:num>
  <w:num w:numId="4">
    <w:abstractNumId w:val="10"/>
  </w:num>
  <w:num w:numId="5">
    <w:abstractNumId w:val="13"/>
  </w:num>
  <w:num w:numId="6">
    <w:abstractNumId w:val="5"/>
  </w:num>
  <w:num w:numId="7">
    <w:abstractNumId w:val="19"/>
  </w:num>
  <w:num w:numId="8">
    <w:abstractNumId w:val="2"/>
  </w:num>
  <w:num w:numId="9">
    <w:abstractNumId w:val="17"/>
  </w:num>
  <w:num w:numId="10">
    <w:abstractNumId w:val="25"/>
  </w:num>
  <w:num w:numId="11">
    <w:abstractNumId w:val="26"/>
  </w:num>
  <w:num w:numId="12">
    <w:abstractNumId w:val="27"/>
  </w:num>
  <w:num w:numId="13">
    <w:abstractNumId w:val="23"/>
  </w:num>
  <w:num w:numId="14">
    <w:abstractNumId w:val="22"/>
  </w:num>
  <w:num w:numId="15">
    <w:abstractNumId w:val="20"/>
  </w:num>
  <w:num w:numId="16">
    <w:abstractNumId w:val="16"/>
  </w:num>
  <w:num w:numId="17">
    <w:abstractNumId w:val="1"/>
  </w:num>
  <w:num w:numId="18">
    <w:abstractNumId w:val="12"/>
  </w:num>
  <w:num w:numId="19">
    <w:abstractNumId w:val="14"/>
  </w:num>
  <w:num w:numId="20">
    <w:abstractNumId w:val="7"/>
  </w:num>
  <w:num w:numId="21">
    <w:abstractNumId w:val="24"/>
  </w:num>
  <w:num w:numId="22">
    <w:abstractNumId w:val="15"/>
  </w:num>
  <w:num w:numId="23">
    <w:abstractNumId w:val="4"/>
  </w:num>
  <w:num w:numId="24">
    <w:abstractNumId w:val="3"/>
  </w:num>
  <w:num w:numId="25">
    <w:abstractNumId w:val="21"/>
  </w:num>
  <w:num w:numId="26">
    <w:abstractNumId w:val="6"/>
  </w:num>
  <w:num w:numId="27">
    <w:abstractNumId w:val="8"/>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hdrShapeDefaults>
    <o:shapedefaults v:ext="edit" spidmax="7170"/>
  </w:hdrShapeDefaults>
  <w:footnotePr>
    <w:footnote w:id="0"/>
    <w:footnote w:id="1"/>
  </w:footnotePr>
  <w:endnotePr>
    <w:endnote w:id="0"/>
    <w:endnote w:id="1"/>
  </w:endnotePr>
  <w:compat/>
  <w:rsids>
    <w:rsidRoot w:val="00F748B8"/>
    <w:rsid w:val="00000D6D"/>
    <w:rsid w:val="000010A9"/>
    <w:rsid w:val="00004E0E"/>
    <w:rsid w:val="000068E3"/>
    <w:rsid w:val="00020D0E"/>
    <w:rsid w:val="000213D9"/>
    <w:rsid w:val="00021DB6"/>
    <w:rsid w:val="00027B11"/>
    <w:rsid w:val="00037305"/>
    <w:rsid w:val="00037C5A"/>
    <w:rsid w:val="00042C13"/>
    <w:rsid w:val="00044D44"/>
    <w:rsid w:val="00046570"/>
    <w:rsid w:val="00051B92"/>
    <w:rsid w:val="00055B87"/>
    <w:rsid w:val="00063020"/>
    <w:rsid w:val="00070087"/>
    <w:rsid w:val="00071C3D"/>
    <w:rsid w:val="00072695"/>
    <w:rsid w:val="00083D96"/>
    <w:rsid w:val="0008560A"/>
    <w:rsid w:val="00085F2D"/>
    <w:rsid w:val="00086174"/>
    <w:rsid w:val="00086703"/>
    <w:rsid w:val="00090D20"/>
    <w:rsid w:val="000910DE"/>
    <w:rsid w:val="000A47D4"/>
    <w:rsid w:val="000A5CD7"/>
    <w:rsid w:val="000A717B"/>
    <w:rsid w:val="000A7798"/>
    <w:rsid w:val="000A77DE"/>
    <w:rsid w:val="000B55BE"/>
    <w:rsid w:val="000B5713"/>
    <w:rsid w:val="000B6FB9"/>
    <w:rsid w:val="000E041E"/>
    <w:rsid w:val="000E2D70"/>
    <w:rsid w:val="000F0730"/>
    <w:rsid w:val="000F35D4"/>
    <w:rsid w:val="000F4836"/>
    <w:rsid w:val="001032A8"/>
    <w:rsid w:val="001050BD"/>
    <w:rsid w:val="00113E6A"/>
    <w:rsid w:val="00117B3B"/>
    <w:rsid w:val="0013711E"/>
    <w:rsid w:val="00137DEF"/>
    <w:rsid w:val="00141B50"/>
    <w:rsid w:val="001476CA"/>
    <w:rsid w:val="0015236D"/>
    <w:rsid w:val="00153D91"/>
    <w:rsid w:val="00155E5A"/>
    <w:rsid w:val="001575E2"/>
    <w:rsid w:val="0016091F"/>
    <w:rsid w:val="00162BBB"/>
    <w:rsid w:val="00175375"/>
    <w:rsid w:val="0017646D"/>
    <w:rsid w:val="0018580F"/>
    <w:rsid w:val="00191172"/>
    <w:rsid w:val="001A28F1"/>
    <w:rsid w:val="001A2A29"/>
    <w:rsid w:val="001B3D6B"/>
    <w:rsid w:val="001B4821"/>
    <w:rsid w:val="001C04D5"/>
    <w:rsid w:val="001C3B17"/>
    <w:rsid w:val="001C6940"/>
    <w:rsid w:val="001C7A9A"/>
    <w:rsid w:val="001D27E3"/>
    <w:rsid w:val="001D589F"/>
    <w:rsid w:val="001D6192"/>
    <w:rsid w:val="001E0073"/>
    <w:rsid w:val="001E0E56"/>
    <w:rsid w:val="00205E06"/>
    <w:rsid w:val="002229EA"/>
    <w:rsid w:val="00224D38"/>
    <w:rsid w:val="00236294"/>
    <w:rsid w:val="00236834"/>
    <w:rsid w:val="002403C5"/>
    <w:rsid w:val="00242992"/>
    <w:rsid w:val="00242BD1"/>
    <w:rsid w:val="00243214"/>
    <w:rsid w:val="00244C3C"/>
    <w:rsid w:val="00251030"/>
    <w:rsid w:val="00252391"/>
    <w:rsid w:val="00262620"/>
    <w:rsid w:val="00262C18"/>
    <w:rsid w:val="002633F6"/>
    <w:rsid w:val="002671F6"/>
    <w:rsid w:val="0028356B"/>
    <w:rsid w:val="00291A59"/>
    <w:rsid w:val="002946A3"/>
    <w:rsid w:val="00294ED9"/>
    <w:rsid w:val="00297276"/>
    <w:rsid w:val="002A2FE6"/>
    <w:rsid w:val="002B2A93"/>
    <w:rsid w:val="002B6005"/>
    <w:rsid w:val="002C0449"/>
    <w:rsid w:val="002C0837"/>
    <w:rsid w:val="002C1CA1"/>
    <w:rsid w:val="002C4D6B"/>
    <w:rsid w:val="002C5959"/>
    <w:rsid w:val="002D04F4"/>
    <w:rsid w:val="002D7FA7"/>
    <w:rsid w:val="002E138B"/>
    <w:rsid w:val="002E77A9"/>
    <w:rsid w:val="002F7FE3"/>
    <w:rsid w:val="00302DD6"/>
    <w:rsid w:val="00304D76"/>
    <w:rsid w:val="00313580"/>
    <w:rsid w:val="00325190"/>
    <w:rsid w:val="003262C4"/>
    <w:rsid w:val="003269CC"/>
    <w:rsid w:val="00333696"/>
    <w:rsid w:val="00333C74"/>
    <w:rsid w:val="0033646E"/>
    <w:rsid w:val="003535A6"/>
    <w:rsid w:val="003541E0"/>
    <w:rsid w:val="003570FE"/>
    <w:rsid w:val="00357986"/>
    <w:rsid w:val="00361234"/>
    <w:rsid w:val="00362179"/>
    <w:rsid w:val="00362601"/>
    <w:rsid w:val="00365DC0"/>
    <w:rsid w:val="00370C24"/>
    <w:rsid w:val="003718A4"/>
    <w:rsid w:val="003723A5"/>
    <w:rsid w:val="00373837"/>
    <w:rsid w:val="00374BCD"/>
    <w:rsid w:val="00376DAB"/>
    <w:rsid w:val="00383640"/>
    <w:rsid w:val="003927F1"/>
    <w:rsid w:val="0039298F"/>
    <w:rsid w:val="00393760"/>
    <w:rsid w:val="00394B00"/>
    <w:rsid w:val="0039662F"/>
    <w:rsid w:val="003A0FA3"/>
    <w:rsid w:val="003A1BE8"/>
    <w:rsid w:val="003A2EBB"/>
    <w:rsid w:val="003A5D3B"/>
    <w:rsid w:val="003B7764"/>
    <w:rsid w:val="003C3949"/>
    <w:rsid w:val="003C446C"/>
    <w:rsid w:val="003C63CE"/>
    <w:rsid w:val="003D4AA9"/>
    <w:rsid w:val="003D6AB9"/>
    <w:rsid w:val="003E458E"/>
    <w:rsid w:val="003F03F8"/>
    <w:rsid w:val="003F364A"/>
    <w:rsid w:val="00403416"/>
    <w:rsid w:val="00406563"/>
    <w:rsid w:val="004065C4"/>
    <w:rsid w:val="00407294"/>
    <w:rsid w:val="004207D9"/>
    <w:rsid w:val="00427436"/>
    <w:rsid w:val="00442380"/>
    <w:rsid w:val="00446708"/>
    <w:rsid w:val="00447984"/>
    <w:rsid w:val="00453C23"/>
    <w:rsid w:val="00454147"/>
    <w:rsid w:val="00454A3A"/>
    <w:rsid w:val="00455CB4"/>
    <w:rsid w:val="0046029A"/>
    <w:rsid w:val="00460429"/>
    <w:rsid w:val="00460ED7"/>
    <w:rsid w:val="00465089"/>
    <w:rsid w:val="00473582"/>
    <w:rsid w:val="0047631A"/>
    <w:rsid w:val="00480A4C"/>
    <w:rsid w:val="0049054A"/>
    <w:rsid w:val="0049655C"/>
    <w:rsid w:val="00497579"/>
    <w:rsid w:val="00497A8E"/>
    <w:rsid w:val="00497FE6"/>
    <w:rsid w:val="004A054F"/>
    <w:rsid w:val="004A0A88"/>
    <w:rsid w:val="004A1B0A"/>
    <w:rsid w:val="004A531D"/>
    <w:rsid w:val="004A7560"/>
    <w:rsid w:val="004B03AF"/>
    <w:rsid w:val="004B2CC6"/>
    <w:rsid w:val="004B672F"/>
    <w:rsid w:val="004C3F91"/>
    <w:rsid w:val="004D798F"/>
    <w:rsid w:val="004E04A3"/>
    <w:rsid w:val="004E23BD"/>
    <w:rsid w:val="004E23DB"/>
    <w:rsid w:val="004E4092"/>
    <w:rsid w:val="004F25F3"/>
    <w:rsid w:val="004F3008"/>
    <w:rsid w:val="005243A6"/>
    <w:rsid w:val="005301DA"/>
    <w:rsid w:val="00552E90"/>
    <w:rsid w:val="005531F3"/>
    <w:rsid w:val="005600F8"/>
    <w:rsid w:val="005650AB"/>
    <w:rsid w:val="00571125"/>
    <w:rsid w:val="00573088"/>
    <w:rsid w:val="00574318"/>
    <w:rsid w:val="00582659"/>
    <w:rsid w:val="005827D5"/>
    <w:rsid w:val="00590E7E"/>
    <w:rsid w:val="00591E7A"/>
    <w:rsid w:val="005A0254"/>
    <w:rsid w:val="005A02A0"/>
    <w:rsid w:val="005A6073"/>
    <w:rsid w:val="005A731F"/>
    <w:rsid w:val="005B3E22"/>
    <w:rsid w:val="005D4449"/>
    <w:rsid w:val="005E1C11"/>
    <w:rsid w:val="005E37E1"/>
    <w:rsid w:val="005F0564"/>
    <w:rsid w:val="005F6A28"/>
    <w:rsid w:val="006030A2"/>
    <w:rsid w:val="006063EA"/>
    <w:rsid w:val="00611C5A"/>
    <w:rsid w:val="0061322B"/>
    <w:rsid w:val="006153C2"/>
    <w:rsid w:val="0061718F"/>
    <w:rsid w:val="0062125B"/>
    <w:rsid w:val="0062288F"/>
    <w:rsid w:val="00623113"/>
    <w:rsid w:val="006271D5"/>
    <w:rsid w:val="00635176"/>
    <w:rsid w:val="0064680A"/>
    <w:rsid w:val="00646D3F"/>
    <w:rsid w:val="0065458C"/>
    <w:rsid w:val="00663810"/>
    <w:rsid w:val="006640B9"/>
    <w:rsid w:val="00671EA1"/>
    <w:rsid w:val="00682E92"/>
    <w:rsid w:val="00685180"/>
    <w:rsid w:val="006903D3"/>
    <w:rsid w:val="00696924"/>
    <w:rsid w:val="006A0E07"/>
    <w:rsid w:val="006A1F7E"/>
    <w:rsid w:val="006A5037"/>
    <w:rsid w:val="006B103F"/>
    <w:rsid w:val="006B70CB"/>
    <w:rsid w:val="006B7D80"/>
    <w:rsid w:val="006C22A3"/>
    <w:rsid w:val="006C303C"/>
    <w:rsid w:val="006C7FCA"/>
    <w:rsid w:val="006D19D1"/>
    <w:rsid w:val="006E01A1"/>
    <w:rsid w:val="006E61B6"/>
    <w:rsid w:val="006E6B25"/>
    <w:rsid w:val="006F2F46"/>
    <w:rsid w:val="006F7D04"/>
    <w:rsid w:val="00700345"/>
    <w:rsid w:val="0070073A"/>
    <w:rsid w:val="00705BBC"/>
    <w:rsid w:val="007125A0"/>
    <w:rsid w:val="00713D23"/>
    <w:rsid w:val="0071481A"/>
    <w:rsid w:val="00715890"/>
    <w:rsid w:val="00721DA0"/>
    <w:rsid w:val="00724157"/>
    <w:rsid w:val="0073224A"/>
    <w:rsid w:val="007451F4"/>
    <w:rsid w:val="00750AC8"/>
    <w:rsid w:val="00756D17"/>
    <w:rsid w:val="00760028"/>
    <w:rsid w:val="0076118D"/>
    <w:rsid w:val="00767D5A"/>
    <w:rsid w:val="007703B4"/>
    <w:rsid w:val="007728FB"/>
    <w:rsid w:val="007862C8"/>
    <w:rsid w:val="00791AFE"/>
    <w:rsid w:val="0079252F"/>
    <w:rsid w:val="00795481"/>
    <w:rsid w:val="007A6FDC"/>
    <w:rsid w:val="007B0671"/>
    <w:rsid w:val="007B510B"/>
    <w:rsid w:val="007B76F7"/>
    <w:rsid w:val="007C13AE"/>
    <w:rsid w:val="007C265F"/>
    <w:rsid w:val="007C3DD3"/>
    <w:rsid w:val="007D0FE2"/>
    <w:rsid w:val="007D2233"/>
    <w:rsid w:val="007D4EF3"/>
    <w:rsid w:val="007E1457"/>
    <w:rsid w:val="007E601D"/>
    <w:rsid w:val="007E708E"/>
    <w:rsid w:val="007E72E8"/>
    <w:rsid w:val="007F2297"/>
    <w:rsid w:val="007F3B79"/>
    <w:rsid w:val="0081791F"/>
    <w:rsid w:val="00822AC4"/>
    <w:rsid w:val="0082709D"/>
    <w:rsid w:val="00827EE9"/>
    <w:rsid w:val="0083437F"/>
    <w:rsid w:val="008349FF"/>
    <w:rsid w:val="00836E1F"/>
    <w:rsid w:val="00844E02"/>
    <w:rsid w:val="00847D1C"/>
    <w:rsid w:val="008511F0"/>
    <w:rsid w:val="00852341"/>
    <w:rsid w:val="00853325"/>
    <w:rsid w:val="00854507"/>
    <w:rsid w:val="00865DD7"/>
    <w:rsid w:val="00872AAE"/>
    <w:rsid w:val="008838F7"/>
    <w:rsid w:val="0088716B"/>
    <w:rsid w:val="00887920"/>
    <w:rsid w:val="00893226"/>
    <w:rsid w:val="008978FF"/>
    <w:rsid w:val="008A3295"/>
    <w:rsid w:val="008B09A3"/>
    <w:rsid w:val="008C6EB4"/>
    <w:rsid w:val="008C768B"/>
    <w:rsid w:val="008D4361"/>
    <w:rsid w:val="008D58D9"/>
    <w:rsid w:val="008D5F6D"/>
    <w:rsid w:val="008D7832"/>
    <w:rsid w:val="008F1347"/>
    <w:rsid w:val="008F4A4E"/>
    <w:rsid w:val="008F4CDD"/>
    <w:rsid w:val="00907003"/>
    <w:rsid w:val="009144BE"/>
    <w:rsid w:val="00914FC8"/>
    <w:rsid w:val="00917488"/>
    <w:rsid w:val="0092239C"/>
    <w:rsid w:val="009248FC"/>
    <w:rsid w:val="00934927"/>
    <w:rsid w:val="00940D43"/>
    <w:rsid w:val="00942565"/>
    <w:rsid w:val="00944588"/>
    <w:rsid w:val="00954125"/>
    <w:rsid w:val="00957772"/>
    <w:rsid w:val="009606C5"/>
    <w:rsid w:val="009635AD"/>
    <w:rsid w:val="00966133"/>
    <w:rsid w:val="00973A31"/>
    <w:rsid w:val="0098193E"/>
    <w:rsid w:val="00982F11"/>
    <w:rsid w:val="00995ED3"/>
    <w:rsid w:val="009968A8"/>
    <w:rsid w:val="009C0373"/>
    <w:rsid w:val="009C0DAE"/>
    <w:rsid w:val="009C2ED7"/>
    <w:rsid w:val="009C5230"/>
    <w:rsid w:val="009C6996"/>
    <w:rsid w:val="009D1A5F"/>
    <w:rsid w:val="009D353C"/>
    <w:rsid w:val="009E5E04"/>
    <w:rsid w:val="009E5EB3"/>
    <w:rsid w:val="009F6382"/>
    <w:rsid w:val="00A1470B"/>
    <w:rsid w:val="00A17688"/>
    <w:rsid w:val="00A207FD"/>
    <w:rsid w:val="00A32F1E"/>
    <w:rsid w:val="00A4527C"/>
    <w:rsid w:val="00A55C93"/>
    <w:rsid w:val="00A656EC"/>
    <w:rsid w:val="00A74F74"/>
    <w:rsid w:val="00A7541B"/>
    <w:rsid w:val="00A7648C"/>
    <w:rsid w:val="00A86CA1"/>
    <w:rsid w:val="00A90A56"/>
    <w:rsid w:val="00A94A75"/>
    <w:rsid w:val="00AB62DA"/>
    <w:rsid w:val="00AC4ED0"/>
    <w:rsid w:val="00AD0CFB"/>
    <w:rsid w:val="00AD6AC4"/>
    <w:rsid w:val="00AE4403"/>
    <w:rsid w:val="00AF5967"/>
    <w:rsid w:val="00AF6E41"/>
    <w:rsid w:val="00B055E4"/>
    <w:rsid w:val="00B10A87"/>
    <w:rsid w:val="00B20A8F"/>
    <w:rsid w:val="00B22C40"/>
    <w:rsid w:val="00B239E7"/>
    <w:rsid w:val="00B244D8"/>
    <w:rsid w:val="00B27719"/>
    <w:rsid w:val="00B27D17"/>
    <w:rsid w:val="00B31A7D"/>
    <w:rsid w:val="00B406DA"/>
    <w:rsid w:val="00B423FE"/>
    <w:rsid w:val="00B43213"/>
    <w:rsid w:val="00B44F35"/>
    <w:rsid w:val="00B634DD"/>
    <w:rsid w:val="00B75986"/>
    <w:rsid w:val="00B8305A"/>
    <w:rsid w:val="00B878CB"/>
    <w:rsid w:val="00B93742"/>
    <w:rsid w:val="00B9535D"/>
    <w:rsid w:val="00BA0B01"/>
    <w:rsid w:val="00BA2EBA"/>
    <w:rsid w:val="00BA4877"/>
    <w:rsid w:val="00BB48CC"/>
    <w:rsid w:val="00BB5DFC"/>
    <w:rsid w:val="00BB76FA"/>
    <w:rsid w:val="00BC1B3C"/>
    <w:rsid w:val="00BC4A1E"/>
    <w:rsid w:val="00BC529D"/>
    <w:rsid w:val="00BC6F72"/>
    <w:rsid w:val="00BD3221"/>
    <w:rsid w:val="00BD7A59"/>
    <w:rsid w:val="00BE0DD8"/>
    <w:rsid w:val="00BE57D8"/>
    <w:rsid w:val="00BE67C1"/>
    <w:rsid w:val="00BF076F"/>
    <w:rsid w:val="00BF0E66"/>
    <w:rsid w:val="00C06414"/>
    <w:rsid w:val="00C157B9"/>
    <w:rsid w:val="00C15C1C"/>
    <w:rsid w:val="00C425F4"/>
    <w:rsid w:val="00C43A68"/>
    <w:rsid w:val="00C444CB"/>
    <w:rsid w:val="00C51D7F"/>
    <w:rsid w:val="00C52676"/>
    <w:rsid w:val="00C60467"/>
    <w:rsid w:val="00C644FC"/>
    <w:rsid w:val="00C7212B"/>
    <w:rsid w:val="00C81764"/>
    <w:rsid w:val="00C84513"/>
    <w:rsid w:val="00C850BE"/>
    <w:rsid w:val="00C917A1"/>
    <w:rsid w:val="00C92300"/>
    <w:rsid w:val="00C93D00"/>
    <w:rsid w:val="00C970A0"/>
    <w:rsid w:val="00C979A3"/>
    <w:rsid w:val="00CA3CC5"/>
    <w:rsid w:val="00CA5232"/>
    <w:rsid w:val="00CA543E"/>
    <w:rsid w:val="00CA6382"/>
    <w:rsid w:val="00CB1F48"/>
    <w:rsid w:val="00CC0820"/>
    <w:rsid w:val="00CC0935"/>
    <w:rsid w:val="00CC5579"/>
    <w:rsid w:val="00CD7FC5"/>
    <w:rsid w:val="00CE2F6E"/>
    <w:rsid w:val="00CE3A5F"/>
    <w:rsid w:val="00D06D4B"/>
    <w:rsid w:val="00D108FF"/>
    <w:rsid w:val="00D140F5"/>
    <w:rsid w:val="00D24594"/>
    <w:rsid w:val="00D25BF0"/>
    <w:rsid w:val="00D27A64"/>
    <w:rsid w:val="00D30159"/>
    <w:rsid w:val="00D35B4A"/>
    <w:rsid w:val="00D43EBC"/>
    <w:rsid w:val="00D47431"/>
    <w:rsid w:val="00D53F3F"/>
    <w:rsid w:val="00D54F8C"/>
    <w:rsid w:val="00D57357"/>
    <w:rsid w:val="00D57AA6"/>
    <w:rsid w:val="00D61FB6"/>
    <w:rsid w:val="00D63DE0"/>
    <w:rsid w:val="00D669F1"/>
    <w:rsid w:val="00D66D29"/>
    <w:rsid w:val="00D715C0"/>
    <w:rsid w:val="00D949FF"/>
    <w:rsid w:val="00DB230D"/>
    <w:rsid w:val="00DB362D"/>
    <w:rsid w:val="00DC124D"/>
    <w:rsid w:val="00DD1A1A"/>
    <w:rsid w:val="00DE0614"/>
    <w:rsid w:val="00DE1BE9"/>
    <w:rsid w:val="00DE4C58"/>
    <w:rsid w:val="00DF02ED"/>
    <w:rsid w:val="00DF2EB3"/>
    <w:rsid w:val="00DF5726"/>
    <w:rsid w:val="00E10D90"/>
    <w:rsid w:val="00E12E01"/>
    <w:rsid w:val="00E15A80"/>
    <w:rsid w:val="00E16E4F"/>
    <w:rsid w:val="00E21359"/>
    <w:rsid w:val="00E21D09"/>
    <w:rsid w:val="00E228A0"/>
    <w:rsid w:val="00E316BD"/>
    <w:rsid w:val="00E35915"/>
    <w:rsid w:val="00E45338"/>
    <w:rsid w:val="00E5229A"/>
    <w:rsid w:val="00E60361"/>
    <w:rsid w:val="00E60AF7"/>
    <w:rsid w:val="00E73FC7"/>
    <w:rsid w:val="00E73FDE"/>
    <w:rsid w:val="00EA4C8A"/>
    <w:rsid w:val="00EA5A3F"/>
    <w:rsid w:val="00EA5D58"/>
    <w:rsid w:val="00EA605F"/>
    <w:rsid w:val="00EB20EF"/>
    <w:rsid w:val="00EB30A6"/>
    <w:rsid w:val="00EB6A7F"/>
    <w:rsid w:val="00EC1D4A"/>
    <w:rsid w:val="00EC41C9"/>
    <w:rsid w:val="00ED0379"/>
    <w:rsid w:val="00ED1A99"/>
    <w:rsid w:val="00ED4BD2"/>
    <w:rsid w:val="00EE5987"/>
    <w:rsid w:val="00EF1336"/>
    <w:rsid w:val="00EF7F25"/>
    <w:rsid w:val="00F044D8"/>
    <w:rsid w:val="00F10803"/>
    <w:rsid w:val="00F11038"/>
    <w:rsid w:val="00F130D0"/>
    <w:rsid w:val="00F17ACC"/>
    <w:rsid w:val="00F22FDD"/>
    <w:rsid w:val="00F25674"/>
    <w:rsid w:val="00F25758"/>
    <w:rsid w:val="00F517F7"/>
    <w:rsid w:val="00F56C62"/>
    <w:rsid w:val="00F57B70"/>
    <w:rsid w:val="00F61DA9"/>
    <w:rsid w:val="00F66E75"/>
    <w:rsid w:val="00F70001"/>
    <w:rsid w:val="00F748B8"/>
    <w:rsid w:val="00F74981"/>
    <w:rsid w:val="00F75130"/>
    <w:rsid w:val="00F7616B"/>
    <w:rsid w:val="00F76CBA"/>
    <w:rsid w:val="00F776CA"/>
    <w:rsid w:val="00F81A91"/>
    <w:rsid w:val="00F83EC3"/>
    <w:rsid w:val="00F840B8"/>
    <w:rsid w:val="00F84C1F"/>
    <w:rsid w:val="00FA061C"/>
    <w:rsid w:val="00FB1E22"/>
    <w:rsid w:val="00FC135F"/>
    <w:rsid w:val="00FC34D5"/>
    <w:rsid w:val="00FC4478"/>
    <w:rsid w:val="00FC6044"/>
    <w:rsid w:val="00FC64E8"/>
    <w:rsid w:val="00FD090B"/>
    <w:rsid w:val="00FD0C0D"/>
    <w:rsid w:val="00FD1BAD"/>
    <w:rsid w:val="00FD56BA"/>
    <w:rsid w:val="00FE2B79"/>
    <w:rsid w:val="00FE444F"/>
    <w:rsid w:val="00FE70B3"/>
    <w:rsid w:val="00FF224A"/>
    <w:rsid w:val="00FF3512"/>
    <w:rsid w:val="00FF45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48B8"/>
    <w:pPr>
      <w:widowControl w:val="0"/>
      <w:autoSpaceDE w:val="0"/>
      <w:autoSpaceDN w:val="0"/>
      <w:adjustRightInd w:val="0"/>
    </w:pPr>
    <w:rPr>
      <w:rFonts w:ascii="Times New Roman" w:eastAsia="Times New Roman" w:hAnsi="Times New Roman"/>
    </w:rPr>
  </w:style>
  <w:style w:type="paragraph" w:styleId="1">
    <w:name w:val="heading 1"/>
    <w:basedOn w:val="a0"/>
    <w:next w:val="a0"/>
    <w:link w:val="10"/>
    <w:uiPriority w:val="9"/>
    <w:qFormat/>
    <w:rsid w:val="00153D91"/>
    <w:pPr>
      <w:keepNext/>
      <w:keepLines/>
      <w:widowControl/>
      <w:autoSpaceDE/>
      <w:autoSpaceDN/>
      <w:adjustRightInd/>
      <w:spacing w:before="240" w:line="259" w:lineRule="auto"/>
      <w:outlineLvl w:val="0"/>
    </w:pPr>
    <w:rPr>
      <w:rFonts w:ascii="Calibri Light" w:hAnsi="Calibri Light"/>
      <w:color w:val="2F5496"/>
      <w:sz w:val="32"/>
      <w:szCs w:val="32"/>
      <w:lang w:eastAsia="en-US"/>
    </w:rPr>
  </w:style>
  <w:style w:type="paragraph" w:styleId="2">
    <w:name w:val="heading 2"/>
    <w:basedOn w:val="a0"/>
    <w:next w:val="a0"/>
    <w:link w:val="20"/>
    <w:uiPriority w:val="9"/>
    <w:semiHidden/>
    <w:unhideWhenUsed/>
    <w:qFormat/>
    <w:rsid w:val="00153D91"/>
    <w:pPr>
      <w:keepNext/>
      <w:keepLines/>
      <w:widowControl/>
      <w:autoSpaceDE/>
      <w:autoSpaceDN/>
      <w:adjustRightInd/>
      <w:spacing w:before="40" w:line="259" w:lineRule="auto"/>
      <w:outlineLvl w:val="1"/>
    </w:pPr>
    <w:rPr>
      <w:rFonts w:ascii="Calibri Light" w:hAnsi="Calibri Light"/>
      <w:color w:val="2F5496"/>
      <w:sz w:val="26"/>
      <w:szCs w:val="26"/>
      <w:lang w:eastAsia="en-US"/>
    </w:rPr>
  </w:style>
  <w:style w:type="paragraph" w:styleId="3">
    <w:name w:val="heading 3"/>
    <w:basedOn w:val="a0"/>
    <w:link w:val="30"/>
    <w:uiPriority w:val="9"/>
    <w:qFormat/>
    <w:rsid w:val="00153D91"/>
    <w:pPr>
      <w:widowControl/>
      <w:autoSpaceDE/>
      <w:autoSpaceDN/>
      <w:adjustRightInd/>
      <w:spacing w:before="100" w:beforeAutospacing="1" w:after="100" w:afterAutospacing="1"/>
      <w:outlineLvl w:val="2"/>
    </w:pPr>
    <w:rPr>
      <w:b/>
      <w:bCs/>
      <w:sz w:val="27"/>
      <w:szCs w:val="27"/>
    </w:rPr>
  </w:style>
  <w:style w:type="paragraph" w:styleId="4">
    <w:name w:val="heading 4"/>
    <w:basedOn w:val="a0"/>
    <w:link w:val="40"/>
    <w:uiPriority w:val="9"/>
    <w:qFormat/>
    <w:rsid w:val="00153D91"/>
    <w:pPr>
      <w:widowControl/>
      <w:autoSpaceDE/>
      <w:autoSpaceDN/>
      <w:adjustRightInd/>
      <w:spacing w:before="100" w:beforeAutospacing="1" w:after="100" w:afterAutospacing="1"/>
      <w:outlineLvl w:val="3"/>
    </w:pPr>
    <w:rPr>
      <w:b/>
      <w:bCs/>
      <w:sz w:val="24"/>
      <w:szCs w:val="24"/>
    </w:rPr>
  </w:style>
  <w:style w:type="paragraph" w:styleId="5">
    <w:name w:val="heading 5"/>
    <w:basedOn w:val="a0"/>
    <w:next w:val="a0"/>
    <w:link w:val="50"/>
    <w:uiPriority w:val="9"/>
    <w:semiHidden/>
    <w:unhideWhenUsed/>
    <w:qFormat/>
    <w:rsid w:val="00153D91"/>
    <w:pPr>
      <w:keepNext/>
      <w:keepLines/>
      <w:widowControl/>
      <w:autoSpaceDE/>
      <w:autoSpaceDN/>
      <w:adjustRightInd/>
      <w:spacing w:before="40" w:line="259" w:lineRule="auto"/>
      <w:outlineLvl w:val="4"/>
    </w:pPr>
    <w:rPr>
      <w:rFonts w:ascii="Calibri Light" w:hAnsi="Calibri Light"/>
      <w:color w:val="2F5496"/>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Главы"/>
    <w:qFormat/>
    <w:rsid w:val="00153D91"/>
    <w:pPr>
      <w:spacing w:after="160" w:line="259" w:lineRule="auto"/>
      <w:jc w:val="center"/>
    </w:pPr>
    <w:rPr>
      <w:rFonts w:ascii="Times New Roman" w:hAnsi="Times New Roman"/>
      <w:b/>
      <w:caps/>
      <w:sz w:val="32"/>
      <w:szCs w:val="22"/>
      <w:lang w:eastAsia="en-US"/>
    </w:rPr>
  </w:style>
  <w:style w:type="character" w:customStyle="1" w:styleId="apple-converted-space">
    <w:name w:val="apple-converted-space"/>
    <w:basedOn w:val="a1"/>
    <w:rsid w:val="00153D91"/>
  </w:style>
  <w:style w:type="paragraph" w:customStyle="1" w:styleId="a5">
    <w:name w:val="Текст курсача"/>
    <w:link w:val="a6"/>
    <w:qFormat/>
    <w:rsid w:val="00153D91"/>
    <w:pPr>
      <w:spacing w:line="360" w:lineRule="exact"/>
      <w:ind w:firstLine="709"/>
      <w:jc w:val="both"/>
    </w:pPr>
    <w:rPr>
      <w:rFonts w:ascii="Times New Roman" w:hAnsi="Times New Roman"/>
      <w:sz w:val="28"/>
      <w:szCs w:val="22"/>
      <w:lang w:eastAsia="en-US"/>
    </w:rPr>
  </w:style>
  <w:style w:type="character" w:customStyle="1" w:styleId="10">
    <w:name w:val="Заголовок 1 Знак"/>
    <w:basedOn w:val="a1"/>
    <w:link w:val="1"/>
    <w:uiPriority w:val="9"/>
    <w:rsid w:val="00153D91"/>
    <w:rPr>
      <w:rFonts w:ascii="Calibri Light" w:eastAsia="Times New Roman" w:hAnsi="Calibri Light" w:cs="Times New Roman"/>
      <w:color w:val="2F5496"/>
      <w:sz w:val="32"/>
      <w:szCs w:val="32"/>
    </w:rPr>
  </w:style>
  <w:style w:type="character" w:customStyle="1" w:styleId="20">
    <w:name w:val="Заголовок 2 Знак"/>
    <w:basedOn w:val="a1"/>
    <w:link w:val="2"/>
    <w:uiPriority w:val="9"/>
    <w:semiHidden/>
    <w:rsid w:val="00153D91"/>
    <w:rPr>
      <w:rFonts w:ascii="Calibri Light" w:eastAsia="Times New Roman" w:hAnsi="Calibri Light" w:cs="Times New Roman"/>
      <w:color w:val="2F5496"/>
      <w:sz w:val="26"/>
      <w:szCs w:val="26"/>
    </w:rPr>
  </w:style>
  <w:style w:type="character" w:customStyle="1" w:styleId="30">
    <w:name w:val="Заголовок 3 Знак"/>
    <w:basedOn w:val="a1"/>
    <w:link w:val="3"/>
    <w:uiPriority w:val="9"/>
    <w:rsid w:val="00153D91"/>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153D91"/>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rsid w:val="00153D91"/>
    <w:rPr>
      <w:rFonts w:ascii="Calibri Light" w:eastAsia="Times New Roman" w:hAnsi="Calibri Light" w:cs="Times New Roman"/>
      <w:color w:val="2F5496"/>
    </w:rPr>
  </w:style>
  <w:style w:type="character" w:styleId="a7">
    <w:name w:val="Hyperlink"/>
    <w:basedOn w:val="a1"/>
    <w:uiPriority w:val="99"/>
    <w:unhideWhenUsed/>
    <w:rsid w:val="00153D91"/>
    <w:rPr>
      <w:color w:val="0000FF"/>
      <w:u w:val="single"/>
    </w:rPr>
  </w:style>
  <w:style w:type="character" w:styleId="a8">
    <w:name w:val="Emphasis"/>
    <w:basedOn w:val="a1"/>
    <w:uiPriority w:val="20"/>
    <w:qFormat/>
    <w:rsid w:val="00153D91"/>
    <w:rPr>
      <w:i/>
      <w:iCs/>
    </w:rPr>
  </w:style>
  <w:style w:type="paragraph" w:styleId="a9">
    <w:name w:val="Normal (Web)"/>
    <w:basedOn w:val="a0"/>
    <w:uiPriority w:val="99"/>
    <w:semiHidden/>
    <w:unhideWhenUsed/>
    <w:rsid w:val="00153D91"/>
    <w:pPr>
      <w:widowControl/>
      <w:autoSpaceDE/>
      <w:autoSpaceDN/>
      <w:adjustRightInd/>
      <w:spacing w:before="100" w:beforeAutospacing="1" w:after="100" w:afterAutospacing="1"/>
    </w:pPr>
    <w:rPr>
      <w:sz w:val="24"/>
      <w:szCs w:val="24"/>
    </w:rPr>
  </w:style>
  <w:style w:type="paragraph" w:styleId="aa">
    <w:name w:val="No Spacing"/>
    <w:uiPriority w:val="1"/>
    <w:qFormat/>
    <w:rsid w:val="00153D91"/>
    <w:rPr>
      <w:sz w:val="22"/>
      <w:szCs w:val="22"/>
      <w:lang w:eastAsia="en-US"/>
    </w:rPr>
  </w:style>
  <w:style w:type="paragraph" w:styleId="ab">
    <w:name w:val="List Paragraph"/>
    <w:basedOn w:val="a0"/>
    <w:uiPriority w:val="34"/>
    <w:qFormat/>
    <w:rsid w:val="00153D91"/>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ac">
    <w:name w:val="бычный"/>
    <w:uiPriority w:val="99"/>
    <w:rsid w:val="00F748B8"/>
    <w:pPr>
      <w:widowControl w:val="0"/>
    </w:pPr>
    <w:rPr>
      <w:rFonts w:ascii="Times New Roman" w:eastAsia="Times New Roman" w:hAnsi="Times New Roman"/>
      <w:sz w:val="27"/>
    </w:rPr>
  </w:style>
  <w:style w:type="character" w:customStyle="1" w:styleId="ref-journal">
    <w:name w:val="ref-journal"/>
    <w:basedOn w:val="a1"/>
    <w:rsid w:val="00294ED9"/>
  </w:style>
  <w:style w:type="character" w:customStyle="1" w:styleId="ref-vol">
    <w:name w:val="ref-vol"/>
    <w:basedOn w:val="a1"/>
    <w:rsid w:val="00294ED9"/>
  </w:style>
  <w:style w:type="character" w:customStyle="1" w:styleId="mixed-citation">
    <w:name w:val="mixed-citation"/>
    <w:basedOn w:val="a1"/>
    <w:rsid w:val="00294ED9"/>
  </w:style>
  <w:style w:type="table" w:styleId="ad">
    <w:name w:val="Table Grid"/>
    <w:basedOn w:val="a2"/>
    <w:uiPriority w:val="39"/>
    <w:rsid w:val="00D14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0"/>
    <w:link w:val="af"/>
    <w:uiPriority w:val="99"/>
    <w:unhideWhenUsed/>
    <w:rsid w:val="00D140F5"/>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
    <w:name w:val="Верхний колонтитул Знак"/>
    <w:basedOn w:val="a1"/>
    <w:link w:val="ae"/>
    <w:uiPriority w:val="99"/>
    <w:rsid w:val="00D140F5"/>
  </w:style>
  <w:style w:type="paragraph" w:styleId="af0">
    <w:name w:val="footer"/>
    <w:basedOn w:val="a0"/>
    <w:link w:val="af1"/>
    <w:uiPriority w:val="99"/>
    <w:unhideWhenUsed/>
    <w:rsid w:val="00D140F5"/>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1">
    <w:name w:val="Нижний колонтитул Знак"/>
    <w:basedOn w:val="a1"/>
    <w:link w:val="af0"/>
    <w:uiPriority w:val="99"/>
    <w:rsid w:val="00D140F5"/>
  </w:style>
  <w:style w:type="paragraph" w:styleId="af2">
    <w:name w:val="Balloon Text"/>
    <w:basedOn w:val="a0"/>
    <w:link w:val="af3"/>
    <w:uiPriority w:val="99"/>
    <w:semiHidden/>
    <w:unhideWhenUsed/>
    <w:rsid w:val="005243A6"/>
    <w:rPr>
      <w:rFonts w:ascii="Segoe UI" w:hAnsi="Segoe UI" w:cs="Segoe UI"/>
      <w:sz w:val="18"/>
      <w:szCs w:val="18"/>
    </w:rPr>
  </w:style>
  <w:style w:type="character" w:customStyle="1" w:styleId="af3">
    <w:name w:val="Текст выноски Знак"/>
    <w:basedOn w:val="a1"/>
    <w:link w:val="af2"/>
    <w:uiPriority w:val="99"/>
    <w:semiHidden/>
    <w:rsid w:val="005243A6"/>
    <w:rPr>
      <w:rFonts w:ascii="Segoe UI" w:eastAsia="Times New Roman" w:hAnsi="Segoe UI" w:cs="Segoe UI"/>
      <w:sz w:val="18"/>
      <w:szCs w:val="18"/>
      <w:lang w:eastAsia="ru-RU"/>
    </w:rPr>
  </w:style>
  <w:style w:type="character" w:customStyle="1" w:styleId="element-citation">
    <w:name w:val="element-citation"/>
    <w:basedOn w:val="a1"/>
    <w:rsid w:val="0008560A"/>
  </w:style>
  <w:style w:type="paragraph" w:customStyle="1" w:styleId="a">
    <w:name w:val="Подразделы"/>
    <w:basedOn w:val="a5"/>
    <w:link w:val="af4"/>
    <w:rsid w:val="00C157B9"/>
    <w:pPr>
      <w:numPr>
        <w:numId w:val="13"/>
      </w:numPr>
      <w:ind w:left="0" w:firstLine="709"/>
    </w:pPr>
  </w:style>
  <w:style w:type="paragraph" w:customStyle="1" w:styleId="af5">
    <w:name w:val="Раздел"/>
    <w:basedOn w:val="a5"/>
    <w:link w:val="af6"/>
    <w:qFormat/>
    <w:rsid w:val="001050BD"/>
    <w:rPr>
      <w:b/>
      <w:color w:val="000000"/>
      <w:sz w:val="32"/>
      <w:szCs w:val="32"/>
    </w:rPr>
  </w:style>
  <w:style w:type="character" w:customStyle="1" w:styleId="a6">
    <w:name w:val="Текст курсача Знак"/>
    <w:basedOn w:val="a1"/>
    <w:link w:val="a5"/>
    <w:rsid w:val="00C157B9"/>
    <w:rPr>
      <w:rFonts w:ascii="Times New Roman" w:hAnsi="Times New Roman"/>
      <w:sz w:val="28"/>
      <w:szCs w:val="22"/>
      <w:lang w:val="ru-RU" w:eastAsia="en-US" w:bidi="ar-SA"/>
    </w:rPr>
  </w:style>
  <w:style w:type="character" w:customStyle="1" w:styleId="af4">
    <w:name w:val="Подразделы Знак"/>
    <w:basedOn w:val="a6"/>
    <w:link w:val="a"/>
    <w:rsid w:val="00C157B9"/>
    <w:rPr>
      <w:rFonts w:ascii="Times New Roman" w:hAnsi="Times New Roman"/>
      <w:sz w:val="28"/>
      <w:szCs w:val="22"/>
      <w:lang w:val="ru-RU" w:eastAsia="en-US" w:bidi="ar-SA"/>
    </w:rPr>
  </w:style>
  <w:style w:type="paragraph" w:customStyle="1" w:styleId="af7">
    <w:name w:val="Подраздел"/>
    <w:basedOn w:val="a5"/>
    <w:qFormat/>
    <w:rsid w:val="001050BD"/>
    <w:rPr>
      <w:b/>
    </w:rPr>
  </w:style>
  <w:style w:type="paragraph" w:styleId="21">
    <w:name w:val="toc 2"/>
    <w:basedOn w:val="a0"/>
    <w:next w:val="a0"/>
    <w:autoRedefine/>
    <w:uiPriority w:val="39"/>
    <w:unhideWhenUsed/>
    <w:rsid w:val="001050BD"/>
    <w:pPr>
      <w:spacing w:after="100"/>
      <w:ind w:left="200"/>
    </w:pPr>
  </w:style>
  <w:style w:type="paragraph" w:styleId="31">
    <w:name w:val="toc 3"/>
    <w:basedOn w:val="a0"/>
    <w:next w:val="a0"/>
    <w:autoRedefine/>
    <w:uiPriority w:val="39"/>
    <w:unhideWhenUsed/>
    <w:rsid w:val="00E21359"/>
    <w:pPr>
      <w:spacing w:after="100"/>
      <w:ind w:left="400"/>
    </w:pPr>
  </w:style>
  <w:style w:type="character" w:customStyle="1" w:styleId="cit">
    <w:name w:val="cit"/>
    <w:basedOn w:val="a1"/>
    <w:rsid w:val="00460ED7"/>
  </w:style>
  <w:style w:type="character" w:customStyle="1" w:styleId="11">
    <w:name w:val="Упомянуть1"/>
    <w:basedOn w:val="a1"/>
    <w:uiPriority w:val="99"/>
    <w:semiHidden/>
    <w:unhideWhenUsed/>
    <w:rsid w:val="001C6940"/>
    <w:rPr>
      <w:color w:val="2B579A"/>
      <w:shd w:val="clear" w:color="auto" w:fill="E6E6E6"/>
    </w:rPr>
  </w:style>
  <w:style w:type="character" w:customStyle="1" w:styleId="hitsyn">
    <w:name w:val="hit_syn"/>
    <w:basedOn w:val="a1"/>
    <w:rsid w:val="00A55C93"/>
  </w:style>
  <w:style w:type="character" w:customStyle="1" w:styleId="12">
    <w:name w:val="Неразрешенное упоминание1"/>
    <w:basedOn w:val="a1"/>
    <w:uiPriority w:val="99"/>
    <w:semiHidden/>
    <w:unhideWhenUsed/>
    <w:rsid w:val="00BE0DD8"/>
    <w:rPr>
      <w:color w:val="808080"/>
      <w:shd w:val="clear" w:color="auto" w:fill="E6E6E6"/>
    </w:rPr>
  </w:style>
  <w:style w:type="paragraph" w:styleId="13">
    <w:name w:val="toc 1"/>
    <w:basedOn w:val="a0"/>
    <w:next w:val="a0"/>
    <w:autoRedefine/>
    <w:uiPriority w:val="39"/>
    <w:unhideWhenUsed/>
    <w:rsid w:val="00357986"/>
    <w:pPr>
      <w:spacing w:after="100"/>
    </w:pPr>
  </w:style>
  <w:style w:type="paragraph" w:customStyle="1" w:styleId="af8">
    <w:name w:val="текст курсача"/>
    <w:basedOn w:val="a0"/>
    <w:link w:val="af9"/>
    <w:qFormat/>
    <w:rsid w:val="004E23DB"/>
    <w:pPr>
      <w:spacing w:line="360" w:lineRule="exact"/>
      <w:ind w:firstLine="709"/>
      <w:jc w:val="both"/>
    </w:pPr>
    <w:rPr>
      <w:sz w:val="28"/>
    </w:rPr>
  </w:style>
  <w:style w:type="character" w:customStyle="1" w:styleId="af9">
    <w:name w:val="текст курсача Знак"/>
    <w:basedOn w:val="a1"/>
    <w:link w:val="af8"/>
    <w:rsid w:val="004E23DB"/>
    <w:rPr>
      <w:rFonts w:ascii="Times New Roman" w:eastAsia="Times New Roman" w:hAnsi="Times New Roman"/>
      <w:sz w:val="28"/>
    </w:rPr>
  </w:style>
  <w:style w:type="character" w:customStyle="1" w:styleId="af6">
    <w:name w:val="Раздел Знак"/>
    <w:basedOn w:val="af9"/>
    <w:link w:val="af5"/>
    <w:rsid w:val="004E23DB"/>
    <w:rPr>
      <w:rFonts w:ascii="Times New Roman" w:eastAsia="Times New Roman" w:hAnsi="Times New Roman"/>
      <w:b/>
      <w:color w:val="000000"/>
      <w:sz w:val="32"/>
      <w:szCs w:val="32"/>
      <w:lang w:eastAsia="en-US"/>
    </w:rPr>
  </w:style>
  <w:style w:type="paragraph" w:customStyle="1" w:styleId="afa">
    <w:name w:val="Подразднл"/>
    <w:basedOn w:val="af8"/>
    <w:link w:val="afb"/>
    <w:qFormat/>
    <w:rsid w:val="004E23DB"/>
    <w:rPr>
      <w:b/>
    </w:rPr>
  </w:style>
  <w:style w:type="character" w:customStyle="1" w:styleId="afb">
    <w:name w:val="Подразднл Знак"/>
    <w:basedOn w:val="af9"/>
    <w:link w:val="afa"/>
    <w:rsid w:val="004E23DB"/>
    <w:rPr>
      <w:rFonts w:ascii="Times New Roman" w:eastAsia="Times New Roman" w:hAnsi="Times New Roman"/>
      <w:b/>
      <w:sz w:val="28"/>
    </w:rPr>
  </w:style>
</w:styles>
</file>

<file path=word/webSettings.xml><?xml version="1.0" encoding="utf-8"?>
<w:webSettings xmlns:r="http://schemas.openxmlformats.org/officeDocument/2006/relationships" xmlns:w="http://schemas.openxmlformats.org/wordprocessingml/2006/main">
  <w:divs>
    <w:div w:id="103042610">
      <w:bodyDiv w:val="1"/>
      <w:marLeft w:val="0"/>
      <w:marRight w:val="0"/>
      <w:marTop w:val="0"/>
      <w:marBottom w:val="0"/>
      <w:divBdr>
        <w:top w:val="none" w:sz="0" w:space="0" w:color="auto"/>
        <w:left w:val="none" w:sz="0" w:space="0" w:color="auto"/>
        <w:bottom w:val="none" w:sz="0" w:space="0" w:color="auto"/>
        <w:right w:val="none" w:sz="0" w:space="0" w:color="auto"/>
      </w:divBdr>
      <w:divsChild>
        <w:div w:id="1699314657">
          <w:marLeft w:val="547"/>
          <w:marRight w:val="0"/>
          <w:marTop w:val="0"/>
          <w:marBottom w:val="0"/>
          <w:divBdr>
            <w:top w:val="none" w:sz="0" w:space="0" w:color="auto"/>
            <w:left w:val="none" w:sz="0" w:space="0" w:color="auto"/>
            <w:bottom w:val="none" w:sz="0" w:space="0" w:color="auto"/>
            <w:right w:val="none" w:sz="0" w:space="0" w:color="auto"/>
          </w:divBdr>
        </w:div>
      </w:divsChild>
    </w:div>
    <w:div w:id="136651918">
      <w:bodyDiv w:val="1"/>
      <w:marLeft w:val="0"/>
      <w:marRight w:val="0"/>
      <w:marTop w:val="0"/>
      <w:marBottom w:val="0"/>
      <w:divBdr>
        <w:top w:val="none" w:sz="0" w:space="0" w:color="auto"/>
        <w:left w:val="none" w:sz="0" w:space="0" w:color="auto"/>
        <w:bottom w:val="none" w:sz="0" w:space="0" w:color="auto"/>
        <w:right w:val="none" w:sz="0" w:space="0" w:color="auto"/>
      </w:divBdr>
    </w:div>
    <w:div w:id="206260605">
      <w:bodyDiv w:val="1"/>
      <w:marLeft w:val="0"/>
      <w:marRight w:val="0"/>
      <w:marTop w:val="0"/>
      <w:marBottom w:val="0"/>
      <w:divBdr>
        <w:top w:val="none" w:sz="0" w:space="0" w:color="auto"/>
        <w:left w:val="none" w:sz="0" w:space="0" w:color="auto"/>
        <w:bottom w:val="none" w:sz="0" w:space="0" w:color="auto"/>
        <w:right w:val="none" w:sz="0" w:space="0" w:color="auto"/>
      </w:divBdr>
    </w:div>
    <w:div w:id="309091332">
      <w:bodyDiv w:val="1"/>
      <w:marLeft w:val="0"/>
      <w:marRight w:val="0"/>
      <w:marTop w:val="0"/>
      <w:marBottom w:val="0"/>
      <w:divBdr>
        <w:top w:val="none" w:sz="0" w:space="0" w:color="auto"/>
        <w:left w:val="none" w:sz="0" w:space="0" w:color="auto"/>
        <w:bottom w:val="none" w:sz="0" w:space="0" w:color="auto"/>
        <w:right w:val="none" w:sz="0" w:space="0" w:color="auto"/>
      </w:divBdr>
    </w:div>
    <w:div w:id="363141756">
      <w:bodyDiv w:val="1"/>
      <w:marLeft w:val="0"/>
      <w:marRight w:val="0"/>
      <w:marTop w:val="0"/>
      <w:marBottom w:val="0"/>
      <w:divBdr>
        <w:top w:val="none" w:sz="0" w:space="0" w:color="auto"/>
        <w:left w:val="none" w:sz="0" w:space="0" w:color="auto"/>
        <w:bottom w:val="none" w:sz="0" w:space="0" w:color="auto"/>
        <w:right w:val="none" w:sz="0" w:space="0" w:color="auto"/>
      </w:divBdr>
    </w:div>
    <w:div w:id="392385580">
      <w:bodyDiv w:val="1"/>
      <w:marLeft w:val="0"/>
      <w:marRight w:val="0"/>
      <w:marTop w:val="0"/>
      <w:marBottom w:val="0"/>
      <w:divBdr>
        <w:top w:val="none" w:sz="0" w:space="0" w:color="auto"/>
        <w:left w:val="none" w:sz="0" w:space="0" w:color="auto"/>
        <w:bottom w:val="none" w:sz="0" w:space="0" w:color="auto"/>
        <w:right w:val="none" w:sz="0" w:space="0" w:color="auto"/>
      </w:divBdr>
    </w:div>
    <w:div w:id="683748676">
      <w:bodyDiv w:val="1"/>
      <w:marLeft w:val="0"/>
      <w:marRight w:val="0"/>
      <w:marTop w:val="0"/>
      <w:marBottom w:val="0"/>
      <w:divBdr>
        <w:top w:val="none" w:sz="0" w:space="0" w:color="auto"/>
        <w:left w:val="none" w:sz="0" w:space="0" w:color="auto"/>
        <w:bottom w:val="none" w:sz="0" w:space="0" w:color="auto"/>
        <w:right w:val="none" w:sz="0" w:space="0" w:color="auto"/>
      </w:divBdr>
    </w:div>
    <w:div w:id="694885780">
      <w:bodyDiv w:val="1"/>
      <w:marLeft w:val="0"/>
      <w:marRight w:val="0"/>
      <w:marTop w:val="0"/>
      <w:marBottom w:val="0"/>
      <w:divBdr>
        <w:top w:val="none" w:sz="0" w:space="0" w:color="auto"/>
        <w:left w:val="none" w:sz="0" w:space="0" w:color="auto"/>
        <w:bottom w:val="none" w:sz="0" w:space="0" w:color="auto"/>
        <w:right w:val="none" w:sz="0" w:space="0" w:color="auto"/>
      </w:divBdr>
    </w:div>
    <w:div w:id="728767897">
      <w:bodyDiv w:val="1"/>
      <w:marLeft w:val="0"/>
      <w:marRight w:val="0"/>
      <w:marTop w:val="0"/>
      <w:marBottom w:val="0"/>
      <w:divBdr>
        <w:top w:val="none" w:sz="0" w:space="0" w:color="auto"/>
        <w:left w:val="none" w:sz="0" w:space="0" w:color="auto"/>
        <w:bottom w:val="none" w:sz="0" w:space="0" w:color="auto"/>
        <w:right w:val="none" w:sz="0" w:space="0" w:color="auto"/>
      </w:divBdr>
      <w:divsChild>
        <w:div w:id="433016748">
          <w:marLeft w:val="547"/>
          <w:marRight w:val="0"/>
          <w:marTop w:val="0"/>
          <w:marBottom w:val="0"/>
          <w:divBdr>
            <w:top w:val="none" w:sz="0" w:space="0" w:color="auto"/>
            <w:left w:val="none" w:sz="0" w:space="0" w:color="auto"/>
            <w:bottom w:val="none" w:sz="0" w:space="0" w:color="auto"/>
            <w:right w:val="none" w:sz="0" w:space="0" w:color="auto"/>
          </w:divBdr>
        </w:div>
      </w:divsChild>
    </w:div>
    <w:div w:id="728845658">
      <w:bodyDiv w:val="1"/>
      <w:marLeft w:val="0"/>
      <w:marRight w:val="0"/>
      <w:marTop w:val="0"/>
      <w:marBottom w:val="0"/>
      <w:divBdr>
        <w:top w:val="none" w:sz="0" w:space="0" w:color="auto"/>
        <w:left w:val="none" w:sz="0" w:space="0" w:color="auto"/>
        <w:bottom w:val="none" w:sz="0" w:space="0" w:color="auto"/>
        <w:right w:val="none" w:sz="0" w:space="0" w:color="auto"/>
      </w:divBdr>
    </w:div>
    <w:div w:id="736170719">
      <w:bodyDiv w:val="1"/>
      <w:marLeft w:val="0"/>
      <w:marRight w:val="0"/>
      <w:marTop w:val="0"/>
      <w:marBottom w:val="0"/>
      <w:divBdr>
        <w:top w:val="none" w:sz="0" w:space="0" w:color="auto"/>
        <w:left w:val="none" w:sz="0" w:space="0" w:color="auto"/>
        <w:bottom w:val="none" w:sz="0" w:space="0" w:color="auto"/>
        <w:right w:val="none" w:sz="0" w:space="0" w:color="auto"/>
      </w:divBdr>
    </w:div>
    <w:div w:id="783578474">
      <w:bodyDiv w:val="1"/>
      <w:marLeft w:val="0"/>
      <w:marRight w:val="0"/>
      <w:marTop w:val="0"/>
      <w:marBottom w:val="0"/>
      <w:divBdr>
        <w:top w:val="none" w:sz="0" w:space="0" w:color="auto"/>
        <w:left w:val="none" w:sz="0" w:space="0" w:color="auto"/>
        <w:bottom w:val="none" w:sz="0" w:space="0" w:color="auto"/>
        <w:right w:val="none" w:sz="0" w:space="0" w:color="auto"/>
      </w:divBdr>
    </w:div>
    <w:div w:id="818770086">
      <w:bodyDiv w:val="1"/>
      <w:marLeft w:val="0"/>
      <w:marRight w:val="0"/>
      <w:marTop w:val="0"/>
      <w:marBottom w:val="0"/>
      <w:divBdr>
        <w:top w:val="none" w:sz="0" w:space="0" w:color="auto"/>
        <w:left w:val="none" w:sz="0" w:space="0" w:color="auto"/>
        <w:bottom w:val="none" w:sz="0" w:space="0" w:color="auto"/>
        <w:right w:val="none" w:sz="0" w:space="0" w:color="auto"/>
      </w:divBdr>
    </w:div>
    <w:div w:id="996418658">
      <w:bodyDiv w:val="1"/>
      <w:marLeft w:val="0"/>
      <w:marRight w:val="0"/>
      <w:marTop w:val="0"/>
      <w:marBottom w:val="0"/>
      <w:divBdr>
        <w:top w:val="none" w:sz="0" w:space="0" w:color="auto"/>
        <w:left w:val="none" w:sz="0" w:space="0" w:color="auto"/>
        <w:bottom w:val="none" w:sz="0" w:space="0" w:color="auto"/>
        <w:right w:val="none" w:sz="0" w:space="0" w:color="auto"/>
      </w:divBdr>
      <w:divsChild>
        <w:div w:id="892083292">
          <w:marLeft w:val="0"/>
          <w:marRight w:val="0"/>
          <w:marTop w:val="90"/>
          <w:marBottom w:val="90"/>
          <w:divBdr>
            <w:top w:val="none" w:sz="0" w:space="0" w:color="auto"/>
            <w:left w:val="none" w:sz="0" w:space="0" w:color="auto"/>
            <w:bottom w:val="none" w:sz="0" w:space="0" w:color="auto"/>
            <w:right w:val="none" w:sz="0" w:space="0" w:color="auto"/>
          </w:divBdr>
        </w:div>
      </w:divsChild>
    </w:div>
    <w:div w:id="1225990282">
      <w:bodyDiv w:val="1"/>
      <w:marLeft w:val="0"/>
      <w:marRight w:val="0"/>
      <w:marTop w:val="0"/>
      <w:marBottom w:val="0"/>
      <w:divBdr>
        <w:top w:val="none" w:sz="0" w:space="0" w:color="auto"/>
        <w:left w:val="none" w:sz="0" w:space="0" w:color="auto"/>
        <w:bottom w:val="none" w:sz="0" w:space="0" w:color="auto"/>
        <w:right w:val="none" w:sz="0" w:space="0" w:color="auto"/>
      </w:divBdr>
    </w:div>
    <w:div w:id="1267037028">
      <w:bodyDiv w:val="1"/>
      <w:marLeft w:val="0"/>
      <w:marRight w:val="0"/>
      <w:marTop w:val="0"/>
      <w:marBottom w:val="0"/>
      <w:divBdr>
        <w:top w:val="none" w:sz="0" w:space="0" w:color="auto"/>
        <w:left w:val="none" w:sz="0" w:space="0" w:color="auto"/>
        <w:bottom w:val="none" w:sz="0" w:space="0" w:color="auto"/>
        <w:right w:val="none" w:sz="0" w:space="0" w:color="auto"/>
      </w:divBdr>
    </w:div>
    <w:div w:id="1300575092">
      <w:bodyDiv w:val="1"/>
      <w:marLeft w:val="0"/>
      <w:marRight w:val="0"/>
      <w:marTop w:val="0"/>
      <w:marBottom w:val="0"/>
      <w:divBdr>
        <w:top w:val="none" w:sz="0" w:space="0" w:color="auto"/>
        <w:left w:val="none" w:sz="0" w:space="0" w:color="auto"/>
        <w:bottom w:val="none" w:sz="0" w:space="0" w:color="auto"/>
        <w:right w:val="none" w:sz="0" w:space="0" w:color="auto"/>
      </w:divBdr>
    </w:div>
    <w:div w:id="1343823172">
      <w:bodyDiv w:val="1"/>
      <w:marLeft w:val="0"/>
      <w:marRight w:val="0"/>
      <w:marTop w:val="0"/>
      <w:marBottom w:val="0"/>
      <w:divBdr>
        <w:top w:val="none" w:sz="0" w:space="0" w:color="auto"/>
        <w:left w:val="none" w:sz="0" w:space="0" w:color="auto"/>
        <w:bottom w:val="none" w:sz="0" w:space="0" w:color="auto"/>
        <w:right w:val="none" w:sz="0" w:space="0" w:color="auto"/>
      </w:divBdr>
    </w:div>
    <w:div w:id="1581600146">
      <w:bodyDiv w:val="1"/>
      <w:marLeft w:val="0"/>
      <w:marRight w:val="0"/>
      <w:marTop w:val="0"/>
      <w:marBottom w:val="0"/>
      <w:divBdr>
        <w:top w:val="none" w:sz="0" w:space="0" w:color="auto"/>
        <w:left w:val="none" w:sz="0" w:space="0" w:color="auto"/>
        <w:bottom w:val="none" w:sz="0" w:space="0" w:color="auto"/>
        <w:right w:val="none" w:sz="0" w:space="0" w:color="auto"/>
      </w:divBdr>
      <w:divsChild>
        <w:div w:id="301618968">
          <w:marLeft w:val="0"/>
          <w:marRight w:val="0"/>
          <w:marTop w:val="0"/>
          <w:marBottom w:val="0"/>
          <w:divBdr>
            <w:top w:val="none" w:sz="0" w:space="0" w:color="auto"/>
            <w:left w:val="none" w:sz="0" w:space="0" w:color="auto"/>
            <w:bottom w:val="none" w:sz="0" w:space="0" w:color="auto"/>
            <w:right w:val="none" w:sz="0" w:space="0" w:color="auto"/>
          </w:divBdr>
        </w:div>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587618360">
      <w:bodyDiv w:val="1"/>
      <w:marLeft w:val="0"/>
      <w:marRight w:val="0"/>
      <w:marTop w:val="0"/>
      <w:marBottom w:val="0"/>
      <w:divBdr>
        <w:top w:val="none" w:sz="0" w:space="0" w:color="auto"/>
        <w:left w:val="none" w:sz="0" w:space="0" w:color="auto"/>
        <w:bottom w:val="none" w:sz="0" w:space="0" w:color="auto"/>
        <w:right w:val="none" w:sz="0" w:space="0" w:color="auto"/>
      </w:divBdr>
    </w:div>
    <w:div w:id="1617056294">
      <w:bodyDiv w:val="1"/>
      <w:marLeft w:val="0"/>
      <w:marRight w:val="0"/>
      <w:marTop w:val="0"/>
      <w:marBottom w:val="0"/>
      <w:divBdr>
        <w:top w:val="none" w:sz="0" w:space="0" w:color="auto"/>
        <w:left w:val="none" w:sz="0" w:space="0" w:color="auto"/>
        <w:bottom w:val="none" w:sz="0" w:space="0" w:color="auto"/>
        <w:right w:val="none" w:sz="0" w:space="0" w:color="auto"/>
      </w:divBdr>
    </w:div>
    <w:div w:id="1856964377">
      <w:bodyDiv w:val="1"/>
      <w:marLeft w:val="0"/>
      <w:marRight w:val="0"/>
      <w:marTop w:val="0"/>
      <w:marBottom w:val="0"/>
      <w:divBdr>
        <w:top w:val="none" w:sz="0" w:space="0" w:color="auto"/>
        <w:left w:val="none" w:sz="0" w:space="0" w:color="auto"/>
        <w:bottom w:val="none" w:sz="0" w:space="0" w:color="auto"/>
        <w:right w:val="none" w:sz="0" w:space="0" w:color="auto"/>
      </w:divBdr>
    </w:div>
    <w:div w:id="187380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683DA-63BD-4D45-8850-FDD666FD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1039</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IRA-HP</dc:creator>
  <cp:lastModifiedBy>К_420</cp:lastModifiedBy>
  <cp:revision>24</cp:revision>
  <dcterms:created xsi:type="dcterms:W3CDTF">2019-06-03T16:31:00Z</dcterms:created>
  <dcterms:modified xsi:type="dcterms:W3CDTF">2019-06-14T08:54:00Z</dcterms:modified>
</cp:coreProperties>
</file>