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385" w:rsidRDefault="00C81712" w:rsidP="00AE3385">
      <w:pPr>
        <w:jc w:val="both"/>
        <w:rPr>
          <w:rFonts w:ascii="Times New Roman" w:hAnsi="Times New Roman" w:cs="Times New Roman"/>
          <w:b/>
          <w:sz w:val="28"/>
        </w:rPr>
      </w:pPr>
      <w:r>
        <w:rPr>
          <w:rFonts w:ascii="Times New Roman" w:hAnsi="Times New Roman" w:cs="Times New Roman"/>
          <w:b/>
          <w:sz w:val="28"/>
        </w:rPr>
        <w:t xml:space="preserve">                                                  РЕФЕРАТ </w:t>
      </w:r>
      <w:r>
        <w:rPr>
          <w:rFonts w:ascii="Times New Roman" w:hAnsi="Times New Roman" w:cs="Times New Roman"/>
          <w:b/>
          <w:sz w:val="28"/>
        </w:rPr>
        <w:br/>
        <w:t xml:space="preserve">                                      Усса Ивана Дмитриевича </w:t>
      </w:r>
    </w:p>
    <w:p w:rsidR="00AE3385" w:rsidRDefault="00C81712" w:rsidP="00AE3385">
      <w:pPr>
        <w:jc w:val="both"/>
        <w:rPr>
          <w:rFonts w:ascii="Times New Roman" w:hAnsi="Times New Roman" w:cs="Times New Roman"/>
          <w:sz w:val="28"/>
        </w:rPr>
      </w:pPr>
      <w:r>
        <w:rPr>
          <w:rFonts w:ascii="Times New Roman" w:hAnsi="Times New Roman" w:cs="Times New Roman"/>
          <w:b/>
          <w:sz w:val="28"/>
        </w:rPr>
        <w:br/>
        <w:t xml:space="preserve">Тема: </w:t>
      </w:r>
      <w:r>
        <w:rPr>
          <w:rFonts w:ascii="Times New Roman" w:hAnsi="Times New Roman" w:cs="Times New Roman"/>
          <w:sz w:val="28"/>
        </w:rPr>
        <w:t xml:space="preserve">Столыпинская аграрная реформа на территории Беларуси </w:t>
      </w:r>
      <w:r>
        <w:rPr>
          <w:rFonts w:ascii="Times New Roman" w:hAnsi="Times New Roman" w:cs="Times New Roman"/>
          <w:sz w:val="28"/>
        </w:rPr>
        <w:br/>
      </w:r>
      <w:r>
        <w:rPr>
          <w:rFonts w:ascii="Times New Roman" w:hAnsi="Times New Roman" w:cs="Times New Roman"/>
          <w:b/>
          <w:sz w:val="28"/>
        </w:rPr>
        <w:t xml:space="preserve">Ключевые слова: </w:t>
      </w:r>
      <w:proofErr w:type="gramStart"/>
      <w:r>
        <w:rPr>
          <w:rFonts w:ascii="Times New Roman" w:hAnsi="Times New Roman" w:cs="Times New Roman"/>
          <w:sz w:val="28"/>
        </w:rPr>
        <w:t>Реформа, Беларусь, Российская империя, Столыпин, модернизация, община, хутора, отруба, статистика, мемуары, бунты, землеустроительная комиссия</w:t>
      </w:r>
      <w:r w:rsidR="003C20F7">
        <w:rPr>
          <w:rFonts w:ascii="Times New Roman" w:hAnsi="Times New Roman" w:cs="Times New Roman"/>
          <w:sz w:val="28"/>
        </w:rPr>
        <w:t>, поземельный банк, переселение в Сибирь.</w:t>
      </w:r>
      <w:proofErr w:type="gramEnd"/>
      <w:r>
        <w:rPr>
          <w:rFonts w:ascii="Times New Roman" w:hAnsi="Times New Roman" w:cs="Times New Roman"/>
          <w:sz w:val="28"/>
        </w:rPr>
        <w:br/>
      </w:r>
      <w:r w:rsidRPr="00C81712">
        <w:rPr>
          <w:rFonts w:ascii="Times New Roman" w:hAnsi="Times New Roman" w:cs="Times New Roman"/>
          <w:b/>
          <w:sz w:val="28"/>
        </w:rPr>
        <w:t>Актуальность данного исследования</w:t>
      </w:r>
      <w:r w:rsidR="00455D2B">
        <w:rPr>
          <w:rFonts w:ascii="Times New Roman" w:hAnsi="Times New Roman" w:cs="Times New Roman"/>
          <w:sz w:val="28"/>
        </w:rPr>
        <w:t xml:space="preserve"> </w:t>
      </w:r>
      <w:r w:rsidR="00455D2B" w:rsidRPr="00455D2B">
        <w:rPr>
          <w:rFonts w:ascii="Times New Roman" w:hAnsi="Times New Roman" w:cs="Times New Roman"/>
          <w:sz w:val="28"/>
        </w:rPr>
        <w:t>заключается в том, что</w:t>
      </w:r>
      <w:r w:rsidR="00455D2B">
        <w:rPr>
          <w:rFonts w:ascii="Times New Roman" w:hAnsi="Times New Roman" w:cs="Times New Roman"/>
          <w:sz w:val="28"/>
        </w:rPr>
        <w:t xml:space="preserve"> </w:t>
      </w:r>
      <w:r w:rsidR="00455D2B" w:rsidRPr="00455D2B">
        <w:rPr>
          <w:rFonts w:ascii="Times New Roman" w:hAnsi="Times New Roman" w:cs="Times New Roman"/>
          <w:sz w:val="28"/>
        </w:rPr>
        <w:t>Беларусь в тот период находилась в составе Российской Империи, и «аграрный вопрос» её касался в том числе. Пережившая себя крестьянская община постепенно ликвидировалась столыпинской реформой на территории Беларуси. В дипломной работе реформа на территории Беларуси будет рассматриваться отдельно от остальной России.</w:t>
      </w:r>
      <w:r w:rsidR="00455D2B">
        <w:rPr>
          <w:rFonts w:ascii="Times New Roman" w:hAnsi="Times New Roman" w:cs="Times New Roman"/>
          <w:sz w:val="28"/>
        </w:rPr>
        <w:br/>
        <w:t xml:space="preserve"> </w:t>
      </w:r>
      <w:r w:rsidR="003C20F7">
        <w:rPr>
          <w:rFonts w:ascii="Times New Roman" w:hAnsi="Times New Roman" w:cs="Times New Roman"/>
          <w:sz w:val="28"/>
        </w:rPr>
        <w:t xml:space="preserve"> Цель С</w:t>
      </w:r>
      <w:r w:rsidR="00455D2B" w:rsidRPr="00455D2B">
        <w:rPr>
          <w:rFonts w:ascii="Times New Roman" w:hAnsi="Times New Roman" w:cs="Times New Roman"/>
          <w:sz w:val="28"/>
        </w:rPr>
        <w:t xml:space="preserve">толыпинской реформы заключалась в ликвидации крестьянской общины, которая себя изжила, и наделение крестьянина его собственной землей, создание крепкого крестьянского класса хозяйственников (в советский период их именовали «кулаками»). Это в свою очередь </w:t>
      </w:r>
      <w:r w:rsidR="00455D2B">
        <w:rPr>
          <w:rFonts w:ascii="Times New Roman" w:hAnsi="Times New Roman" w:cs="Times New Roman"/>
          <w:sz w:val="28"/>
        </w:rPr>
        <w:t>означало капитализацию деревни</w:t>
      </w:r>
      <w:r w:rsidR="00455D2B" w:rsidRPr="00455D2B">
        <w:rPr>
          <w:rFonts w:ascii="Times New Roman" w:hAnsi="Times New Roman" w:cs="Times New Roman"/>
          <w:sz w:val="28"/>
        </w:rPr>
        <w:t>, что должно было положительно благоприятствовать индустриализации, так как должны были высвободиться излишки рабочих рук, которые пошли бы в города в поисках работы и стали пополнять мас</w:t>
      </w:r>
      <w:r w:rsidR="00455D2B">
        <w:rPr>
          <w:rFonts w:ascii="Times New Roman" w:hAnsi="Times New Roman" w:cs="Times New Roman"/>
          <w:sz w:val="28"/>
        </w:rPr>
        <w:t xml:space="preserve">сово класс пролетариата, что </w:t>
      </w:r>
      <w:r w:rsidR="00455D2B" w:rsidRPr="00455D2B">
        <w:rPr>
          <w:rFonts w:ascii="Times New Roman" w:hAnsi="Times New Roman" w:cs="Times New Roman"/>
          <w:sz w:val="28"/>
        </w:rPr>
        <w:t>означало бы ускорение урбанизации в России.</w:t>
      </w:r>
      <w:r w:rsidR="00455D2B">
        <w:rPr>
          <w:rFonts w:ascii="Times New Roman" w:hAnsi="Times New Roman" w:cs="Times New Roman"/>
          <w:sz w:val="28"/>
        </w:rPr>
        <w:br/>
        <w:t xml:space="preserve">  Опыт Столыпинских аграрных преобразований актуально для Республики Беларусь и на сегодняшний день, как пример развития фермерского землепользования.</w:t>
      </w:r>
      <w:r w:rsidR="00455D2B">
        <w:rPr>
          <w:rFonts w:ascii="Times New Roman" w:hAnsi="Times New Roman" w:cs="Times New Roman"/>
          <w:sz w:val="28"/>
        </w:rPr>
        <w:br/>
      </w:r>
      <w:r w:rsidR="00455D2B" w:rsidRPr="00455D2B">
        <w:rPr>
          <w:rFonts w:ascii="Times New Roman" w:hAnsi="Times New Roman" w:cs="Times New Roman"/>
          <w:b/>
          <w:sz w:val="28"/>
        </w:rPr>
        <w:t>Цель дипломной работы</w:t>
      </w:r>
      <w:r w:rsidR="00455D2B">
        <w:rPr>
          <w:rFonts w:ascii="Times New Roman" w:hAnsi="Times New Roman" w:cs="Times New Roman"/>
          <w:b/>
          <w:sz w:val="28"/>
        </w:rPr>
        <w:t xml:space="preserve"> - </w:t>
      </w:r>
      <w:r w:rsidR="00455D2B" w:rsidRPr="00455D2B">
        <w:rPr>
          <w:rFonts w:ascii="Times New Roman" w:hAnsi="Times New Roman" w:cs="Times New Roman"/>
          <w:sz w:val="28"/>
        </w:rPr>
        <w:t>показать сельскохозяйственное прошлое Беларуси. Выделить те положительные моменты, из Столыпинской аграрной реформы, которые могли бы быть реализованы даже на сегодняшний день, и пошли бы на благо и процветание нашей Республики</w:t>
      </w:r>
      <w:r w:rsidR="003C20F7">
        <w:rPr>
          <w:rFonts w:ascii="Times New Roman" w:hAnsi="Times New Roman" w:cs="Times New Roman"/>
          <w:sz w:val="28"/>
        </w:rPr>
        <w:t xml:space="preserve">. Однако также нужно рассмотреть и отрицательные моменты Столыпинской модернизации, что бы не повторять ошибок прошлого. </w:t>
      </w:r>
      <w:r w:rsidR="003C20F7" w:rsidRPr="003C20F7">
        <w:rPr>
          <w:rFonts w:ascii="Times New Roman" w:hAnsi="Times New Roman" w:cs="Times New Roman"/>
          <w:b/>
          <w:sz w:val="28"/>
        </w:rPr>
        <w:t>Объект исследования</w:t>
      </w:r>
      <w:r w:rsidR="003C20F7">
        <w:rPr>
          <w:rFonts w:ascii="Times New Roman" w:hAnsi="Times New Roman" w:cs="Times New Roman"/>
          <w:sz w:val="28"/>
        </w:rPr>
        <w:t xml:space="preserve"> – аграрный кризис в Российской империи, предпосылки для проведения Столыпинской аграрной реформы в империи, проведения Столпинских преобразований на территории Беларуси в период с 1906 по 1914 года, </w:t>
      </w:r>
      <w:r w:rsidR="003C20F7" w:rsidRPr="003C20F7">
        <w:rPr>
          <w:rFonts w:ascii="Times New Roman" w:hAnsi="Times New Roman" w:cs="Times New Roman"/>
          <w:b/>
          <w:sz w:val="28"/>
        </w:rPr>
        <w:t>предмет</w:t>
      </w:r>
      <w:r w:rsidR="003C20F7" w:rsidRPr="003C20F7">
        <w:rPr>
          <w:rFonts w:ascii="Times New Roman" w:hAnsi="Times New Roman" w:cs="Times New Roman"/>
          <w:sz w:val="28"/>
        </w:rPr>
        <w:t xml:space="preserve"> –</w:t>
      </w:r>
      <w:r w:rsidR="00AC1BAB">
        <w:rPr>
          <w:rFonts w:ascii="Times New Roman" w:hAnsi="Times New Roman" w:cs="Times New Roman"/>
          <w:sz w:val="28"/>
        </w:rPr>
        <w:t xml:space="preserve"> </w:t>
      </w:r>
      <w:r w:rsidR="00AC1BAB" w:rsidRPr="00AC1BAB">
        <w:rPr>
          <w:rFonts w:ascii="Times New Roman" w:hAnsi="Times New Roman" w:cs="Times New Roman"/>
          <w:sz w:val="28"/>
        </w:rPr>
        <w:t>Столыпинская аграрная реформа на территории Беларуси</w:t>
      </w:r>
      <w:r w:rsidR="00AC1BAB">
        <w:rPr>
          <w:rFonts w:ascii="Times New Roman" w:hAnsi="Times New Roman" w:cs="Times New Roman"/>
          <w:sz w:val="28"/>
        </w:rPr>
        <w:t xml:space="preserve">. </w:t>
      </w:r>
      <w:r w:rsidR="00AC1BAB" w:rsidRPr="00AC1BAB">
        <w:rPr>
          <w:rFonts w:ascii="Times New Roman" w:hAnsi="Times New Roman" w:cs="Times New Roman"/>
          <w:b/>
          <w:sz w:val="28"/>
        </w:rPr>
        <w:t>Методологической основой</w:t>
      </w:r>
      <w:r w:rsidR="00AC1BAB" w:rsidRPr="00AC1BAB">
        <w:rPr>
          <w:rFonts w:ascii="Times New Roman" w:hAnsi="Times New Roman" w:cs="Times New Roman"/>
          <w:sz w:val="28"/>
        </w:rPr>
        <w:t xml:space="preserve"> дипломной работы стали принципы историзма, системности и ценности в истории.</w:t>
      </w:r>
      <w:r w:rsidR="00AC1BAB">
        <w:rPr>
          <w:rFonts w:ascii="Times New Roman" w:hAnsi="Times New Roman" w:cs="Times New Roman"/>
          <w:sz w:val="28"/>
        </w:rPr>
        <w:br/>
      </w:r>
      <w:r w:rsidR="00AC1BAB" w:rsidRPr="00AC1BAB">
        <w:rPr>
          <w:rFonts w:ascii="Times New Roman" w:hAnsi="Times New Roman" w:cs="Times New Roman"/>
          <w:b/>
          <w:sz w:val="28"/>
        </w:rPr>
        <w:t xml:space="preserve">Основные положения, выносимые на защиту. </w:t>
      </w:r>
      <w:r w:rsidR="00AC1BAB" w:rsidRPr="00AC1BAB">
        <w:rPr>
          <w:rFonts w:ascii="Times New Roman" w:hAnsi="Times New Roman" w:cs="Times New Roman"/>
          <w:sz w:val="28"/>
        </w:rPr>
        <w:t>Столыпинская аграрная реформа должна была окончательно ликвидировать феодальные пережитки, которые были сохранены после реформ 1861 года, и перевести Россию</w:t>
      </w:r>
      <w:r w:rsidR="004F3B16">
        <w:rPr>
          <w:rFonts w:ascii="Times New Roman" w:hAnsi="Times New Roman" w:cs="Times New Roman"/>
          <w:sz w:val="28"/>
        </w:rPr>
        <w:t xml:space="preserve"> на американский путь развития.</w:t>
      </w:r>
      <w:r w:rsidR="004F3B16">
        <w:rPr>
          <w:rFonts w:ascii="Times New Roman" w:hAnsi="Times New Roman" w:cs="Times New Roman"/>
          <w:sz w:val="28"/>
        </w:rPr>
        <w:br/>
      </w:r>
      <w:r w:rsidR="00AC1BAB" w:rsidRPr="00AC1BAB">
        <w:rPr>
          <w:rFonts w:ascii="Times New Roman" w:hAnsi="Times New Roman" w:cs="Times New Roman"/>
          <w:sz w:val="28"/>
        </w:rPr>
        <w:t xml:space="preserve"> Однако реформы могли не начаться, если бы не поражение в русско-</w:t>
      </w:r>
      <w:r w:rsidR="00AC1BAB" w:rsidRPr="00AC1BAB">
        <w:rPr>
          <w:rFonts w:ascii="Times New Roman" w:hAnsi="Times New Roman" w:cs="Times New Roman"/>
          <w:sz w:val="28"/>
        </w:rPr>
        <w:lastRenderedPageBreak/>
        <w:t>японской войне и не последующая за ней революция 1905-1907 годов. В результате царская власть осознала, что нужны преобразования, которые улучшат экономическое положение государства,</w:t>
      </w:r>
      <w:r w:rsidR="004F3B16">
        <w:rPr>
          <w:rFonts w:ascii="Times New Roman" w:hAnsi="Times New Roman" w:cs="Times New Roman"/>
          <w:sz w:val="28"/>
        </w:rPr>
        <w:t xml:space="preserve"> а также нейтрализуют проблемы.</w:t>
      </w:r>
      <w:r w:rsidR="004F3B16">
        <w:rPr>
          <w:rFonts w:ascii="Times New Roman" w:hAnsi="Times New Roman" w:cs="Times New Roman"/>
          <w:sz w:val="28"/>
        </w:rPr>
        <w:br/>
      </w:r>
      <w:r w:rsidR="00AC1BAB" w:rsidRPr="00AC1BAB">
        <w:rPr>
          <w:rFonts w:ascii="Times New Roman" w:hAnsi="Times New Roman" w:cs="Times New Roman"/>
          <w:sz w:val="28"/>
        </w:rPr>
        <w:t>Одной из таких проблем являлось именно то, что крепостное право в России еще с 1861 года было отменено по «Прусскому пути», в результате крестьяне получили мало наделов, а еще становились временно-обязанными и должны были выплачивать огромные денежные суммы помещикам. Таким образом это привело к тому, что пережитки феодализма сохранились и основная масса крестьян начала нищать. Все описанные выше проблемы являются не чем иным, как «аграрным вопросом» в России, и белорусов этот вопрос тоже касается, так как наши земли в тот период входи</w:t>
      </w:r>
      <w:r w:rsidR="004F3B16">
        <w:rPr>
          <w:rFonts w:ascii="Times New Roman" w:hAnsi="Times New Roman" w:cs="Times New Roman"/>
          <w:sz w:val="28"/>
        </w:rPr>
        <w:t>ли в состав Российской империи.</w:t>
      </w:r>
      <w:r w:rsidR="004F3B16">
        <w:rPr>
          <w:rFonts w:ascii="Times New Roman" w:hAnsi="Times New Roman" w:cs="Times New Roman"/>
          <w:sz w:val="28"/>
        </w:rPr>
        <w:br/>
      </w:r>
      <w:r w:rsidR="00AC1BAB" w:rsidRPr="00AC1BAB">
        <w:rPr>
          <w:rFonts w:ascii="Times New Roman" w:hAnsi="Times New Roman" w:cs="Times New Roman"/>
          <w:sz w:val="28"/>
        </w:rPr>
        <w:t>Ряд публичных деятелей того времени предсказывали, что Россия через сто лет выйдет на экономический уровень развития США. Однако реформы, которые должны были обеспечить экономическое развитие Российской Империи, не воплотились в связи с тем, что не были выполнены условия Столыпина, который просил «двадцать лет мира и спокойствия». Первая Мировая война перечеркнула все начинания и успехи столыпинской модернизации.</w:t>
      </w:r>
      <w:r w:rsidR="004F3B16">
        <w:rPr>
          <w:rFonts w:ascii="Times New Roman" w:hAnsi="Times New Roman" w:cs="Times New Roman"/>
          <w:sz w:val="28"/>
        </w:rPr>
        <w:br/>
      </w:r>
      <w:r w:rsidR="004F3B16" w:rsidRPr="004F3B16">
        <w:rPr>
          <w:rFonts w:ascii="Times New Roman" w:hAnsi="Times New Roman" w:cs="Times New Roman"/>
          <w:b/>
          <w:sz w:val="28"/>
        </w:rPr>
        <w:t>Структура и объем дипломной работы.</w:t>
      </w:r>
      <w:r w:rsidR="004F3B16">
        <w:rPr>
          <w:rFonts w:ascii="Times New Roman" w:hAnsi="Times New Roman" w:cs="Times New Roman"/>
          <w:b/>
          <w:sz w:val="28"/>
        </w:rPr>
        <w:t xml:space="preserve"> </w:t>
      </w:r>
      <w:r w:rsidR="004F3B16" w:rsidRPr="004F3B16">
        <w:rPr>
          <w:rFonts w:ascii="Times New Roman" w:hAnsi="Times New Roman" w:cs="Times New Roman"/>
          <w:sz w:val="28"/>
        </w:rPr>
        <w:t>Дипломная работа состоит из введения, трёх глав, заключения и списка используемой литературы.</w:t>
      </w:r>
      <w:r w:rsidR="004F3B16">
        <w:rPr>
          <w:rFonts w:ascii="Times New Roman" w:hAnsi="Times New Roman" w:cs="Times New Roman"/>
          <w:sz w:val="28"/>
        </w:rPr>
        <w:t xml:space="preserve"> Общий объем работы —70</w:t>
      </w:r>
      <w:r w:rsidR="004F3B16" w:rsidRPr="004F3B16">
        <w:rPr>
          <w:rFonts w:ascii="Times New Roman" w:hAnsi="Times New Roman" w:cs="Times New Roman"/>
          <w:sz w:val="28"/>
        </w:rPr>
        <w:t xml:space="preserve"> страниц.</w:t>
      </w:r>
      <w:r w:rsidR="004F3B16" w:rsidRPr="004F3B16">
        <w:t xml:space="preserve"> </w:t>
      </w:r>
      <w:r w:rsidR="004F3B16" w:rsidRPr="004F3B16">
        <w:rPr>
          <w:rFonts w:ascii="Times New Roman" w:hAnsi="Times New Roman" w:cs="Times New Roman"/>
          <w:sz w:val="28"/>
        </w:rPr>
        <w:t>Из них: сп</w:t>
      </w:r>
      <w:r w:rsidR="004F3B16">
        <w:rPr>
          <w:rFonts w:ascii="Times New Roman" w:hAnsi="Times New Roman" w:cs="Times New Roman"/>
          <w:sz w:val="28"/>
        </w:rPr>
        <w:t>исок ис</w:t>
      </w:r>
      <w:r w:rsidR="00260A27">
        <w:rPr>
          <w:rFonts w:ascii="Times New Roman" w:hAnsi="Times New Roman" w:cs="Times New Roman"/>
          <w:sz w:val="28"/>
        </w:rPr>
        <w:t>точников и литературы — 1</w:t>
      </w:r>
      <w:r w:rsidR="004F3B16">
        <w:rPr>
          <w:rFonts w:ascii="Times New Roman" w:hAnsi="Times New Roman" w:cs="Times New Roman"/>
          <w:sz w:val="28"/>
        </w:rPr>
        <w:t xml:space="preserve"> (45</w:t>
      </w:r>
      <w:r w:rsidR="004F3B16" w:rsidRPr="004F3B16">
        <w:rPr>
          <w:rFonts w:ascii="Times New Roman" w:hAnsi="Times New Roman" w:cs="Times New Roman"/>
          <w:sz w:val="28"/>
        </w:rPr>
        <w:t xml:space="preserve"> наименования),</w:t>
      </w:r>
      <w:r w:rsidR="004F3B16">
        <w:rPr>
          <w:rFonts w:ascii="Times New Roman" w:hAnsi="Times New Roman" w:cs="Times New Roman"/>
          <w:sz w:val="28"/>
        </w:rPr>
        <w:t xml:space="preserve"> </w:t>
      </w:r>
      <w:r w:rsidR="004F3B16" w:rsidRPr="004F3B16">
        <w:rPr>
          <w:rFonts w:ascii="Times New Roman" w:hAnsi="Times New Roman" w:cs="Times New Roman"/>
          <w:sz w:val="28"/>
        </w:rPr>
        <w:t>реферат на русском,</w:t>
      </w:r>
      <w:r w:rsidR="00260A27">
        <w:rPr>
          <w:rFonts w:ascii="Times New Roman" w:hAnsi="Times New Roman" w:cs="Times New Roman"/>
          <w:sz w:val="28"/>
        </w:rPr>
        <w:t xml:space="preserve"> белорусском и английском</w:t>
      </w:r>
      <w:r w:rsidR="00260A27" w:rsidRPr="00260A27">
        <w:rPr>
          <w:rFonts w:ascii="Times New Roman" w:hAnsi="Times New Roman" w:cs="Times New Roman"/>
          <w:sz w:val="28"/>
        </w:rPr>
        <w:t xml:space="preserve"> </w:t>
      </w:r>
      <w:r w:rsidR="00260A27">
        <w:rPr>
          <w:rFonts w:ascii="Times New Roman" w:hAnsi="Times New Roman" w:cs="Times New Roman"/>
          <w:sz w:val="28"/>
        </w:rPr>
        <w:t xml:space="preserve"> - 3</w:t>
      </w:r>
      <w:r w:rsidR="004F3B16">
        <w:rPr>
          <w:rFonts w:ascii="Times New Roman" w:hAnsi="Times New Roman" w:cs="Times New Roman"/>
          <w:sz w:val="28"/>
        </w:rPr>
        <w:t>.</w:t>
      </w:r>
      <w:r w:rsidR="003C20F7">
        <w:rPr>
          <w:rFonts w:ascii="Times New Roman" w:hAnsi="Times New Roman" w:cs="Times New Roman"/>
          <w:sz w:val="28"/>
        </w:rPr>
        <w:br/>
      </w:r>
    </w:p>
    <w:p w:rsidR="00AE3385" w:rsidRDefault="00AE3385" w:rsidP="00AE3385">
      <w:pPr>
        <w:jc w:val="both"/>
        <w:rPr>
          <w:rFonts w:ascii="Times New Roman" w:hAnsi="Times New Roman" w:cs="Times New Roman"/>
          <w:sz w:val="28"/>
        </w:rPr>
      </w:pPr>
      <w:r>
        <w:rPr>
          <w:rFonts w:ascii="Times New Roman" w:hAnsi="Times New Roman" w:cs="Times New Roman"/>
          <w:sz w:val="28"/>
        </w:rPr>
        <w:br w:type="page"/>
      </w:r>
    </w:p>
    <w:p w:rsidR="00AE3385" w:rsidRPr="00AE3385" w:rsidRDefault="00AE3385" w:rsidP="00AE3385">
      <w:pPr>
        <w:jc w:val="both"/>
        <w:rPr>
          <w:rFonts w:ascii="Times New Roman" w:hAnsi="Times New Roman" w:cs="Times New Roman"/>
          <w:b/>
          <w:sz w:val="28"/>
        </w:rPr>
      </w:pPr>
      <w:r w:rsidRPr="00AE3385">
        <w:rPr>
          <w:rFonts w:ascii="Times New Roman" w:hAnsi="Times New Roman" w:cs="Times New Roman"/>
          <w:b/>
          <w:sz w:val="28"/>
        </w:rPr>
        <w:lastRenderedPageBreak/>
        <w:t xml:space="preserve">                                               РЕФЕРАТ</w:t>
      </w:r>
    </w:p>
    <w:p w:rsidR="00AE3385" w:rsidRPr="00AE3385" w:rsidRDefault="00AE3385" w:rsidP="00AE3385">
      <w:pPr>
        <w:jc w:val="both"/>
        <w:rPr>
          <w:rFonts w:ascii="Times New Roman" w:hAnsi="Times New Roman" w:cs="Times New Roman"/>
          <w:b/>
          <w:sz w:val="28"/>
        </w:rPr>
      </w:pPr>
      <w:r w:rsidRPr="00AE3385">
        <w:rPr>
          <w:rFonts w:ascii="Times New Roman" w:hAnsi="Times New Roman" w:cs="Times New Roman"/>
          <w:b/>
          <w:sz w:val="28"/>
        </w:rPr>
        <w:t xml:space="preserve">                                      Уса Івана Дзмітрыевіча</w:t>
      </w:r>
    </w:p>
    <w:p w:rsidR="00AE3385" w:rsidRPr="00AE3385" w:rsidRDefault="00AE3385" w:rsidP="00AE3385">
      <w:pPr>
        <w:jc w:val="both"/>
        <w:rPr>
          <w:rFonts w:ascii="Times New Roman" w:hAnsi="Times New Roman" w:cs="Times New Roman"/>
          <w:sz w:val="28"/>
        </w:rPr>
      </w:pPr>
      <w:r w:rsidRPr="00AE3385">
        <w:rPr>
          <w:rFonts w:ascii="Times New Roman" w:hAnsi="Times New Roman" w:cs="Times New Roman"/>
          <w:b/>
          <w:sz w:val="28"/>
        </w:rPr>
        <w:t xml:space="preserve">Тэма: </w:t>
      </w:r>
      <w:r w:rsidRPr="00AE3385">
        <w:rPr>
          <w:rFonts w:ascii="Times New Roman" w:hAnsi="Times New Roman" w:cs="Times New Roman"/>
          <w:sz w:val="28"/>
        </w:rPr>
        <w:t>Сталыпінская аграрная рэформа на тэрыторыі Беларусі</w:t>
      </w:r>
    </w:p>
    <w:p w:rsidR="00AE3385" w:rsidRPr="00AE3385" w:rsidRDefault="00AE3385" w:rsidP="00AE3385">
      <w:pPr>
        <w:jc w:val="both"/>
        <w:rPr>
          <w:rFonts w:ascii="Times New Roman" w:hAnsi="Times New Roman" w:cs="Times New Roman"/>
          <w:sz w:val="28"/>
        </w:rPr>
      </w:pPr>
      <w:r w:rsidRPr="00AE3385">
        <w:rPr>
          <w:rFonts w:ascii="Times New Roman" w:hAnsi="Times New Roman" w:cs="Times New Roman"/>
          <w:b/>
          <w:sz w:val="28"/>
        </w:rPr>
        <w:t>Ключавыя словы:</w:t>
      </w:r>
      <w:r w:rsidRPr="00AE3385">
        <w:rPr>
          <w:rFonts w:ascii="Times New Roman" w:hAnsi="Times New Roman" w:cs="Times New Roman"/>
          <w:sz w:val="28"/>
        </w:rPr>
        <w:t xml:space="preserve"> Рэформа, Беларусь, Расійская імперыя, Сталыпін, мадэрнізацыя, абшчына, хутара, вотруб'е, статыстыка, мемуары, бунты, землеўпарадкавальная камісія, пазямельны банк, перасяленне</w:t>
      </w:r>
      <w:proofErr w:type="gramStart"/>
      <w:r w:rsidRPr="00AE3385">
        <w:rPr>
          <w:rFonts w:ascii="Times New Roman" w:hAnsi="Times New Roman" w:cs="Times New Roman"/>
          <w:sz w:val="28"/>
        </w:rPr>
        <w:t xml:space="preserve"> ў С</w:t>
      </w:r>
      <w:proofErr w:type="gramEnd"/>
      <w:r w:rsidRPr="00AE3385">
        <w:rPr>
          <w:rFonts w:ascii="Times New Roman" w:hAnsi="Times New Roman" w:cs="Times New Roman"/>
          <w:sz w:val="28"/>
        </w:rPr>
        <w:t>ібір.</w:t>
      </w:r>
    </w:p>
    <w:p w:rsidR="00AE3385" w:rsidRPr="00AE3385" w:rsidRDefault="00AE3385" w:rsidP="00AE3385">
      <w:pPr>
        <w:jc w:val="both"/>
        <w:rPr>
          <w:rFonts w:ascii="Times New Roman" w:hAnsi="Times New Roman" w:cs="Times New Roman"/>
          <w:sz w:val="28"/>
        </w:rPr>
      </w:pPr>
      <w:r w:rsidRPr="00AE3385">
        <w:rPr>
          <w:rFonts w:ascii="Times New Roman" w:hAnsi="Times New Roman" w:cs="Times New Roman"/>
          <w:b/>
          <w:sz w:val="28"/>
        </w:rPr>
        <w:t>Актуальнасць дадзенага даследавання</w:t>
      </w:r>
      <w:r w:rsidRPr="00AE3385">
        <w:rPr>
          <w:rFonts w:ascii="Times New Roman" w:hAnsi="Times New Roman" w:cs="Times New Roman"/>
          <w:sz w:val="28"/>
        </w:rPr>
        <w:t xml:space="preserve"> заключаецца ў тым, што Беларусь у той перыяд знаходзілася ў складзе Расійскай Імперыі, і «аграрны пытанне» яе закранаў у тым ліку. Якая перажыла сябе сялянская абшчына паступова ліквідавалася сталыпінскай рэформай на тэрыторыі Беларусі. У дыпломнай працы рэформа на тэрыторыі Беларусі будзе разглядацца асобна ад астатняй Расеі.</w:t>
      </w:r>
    </w:p>
    <w:p w:rsidR="00AE3385" w:rsidRPr="00AE3385" w:rsidRDefault="00AE3385" w:rsidP="00AE3385">
      <w:pPr>
        <w:jc w:val="both"/>
        <w:rPr>
          <w:rFonts w:ascii="Times New Roman" w:hAnsi="Times New Roman" w:cs="Times New Roman"/>
          <w:sz w:val="28"/>
        </w:rPr>
      </w:pPr>
      <w:r w:rsidRPr="00AE3385">
        <w:rPr>
          <w:rFonts w:ascii="Times New Roman" w:hAnsi="Times New Roman" w:cs="Times New Roman"/>
          <w:sz w:val="28"/>
        </w:rPr>
        <w:t xml:space="preserve"> Мэта Сталыпінская рэформы заключалася ў ліквідацыі сялянскай абшчыны, якая сябе зжыла, і надзяленне селяніна яго ўласнай зямлёй, стварэнне моцнага сялянскага класа гаспадарнікаў (у савецкі перыяд іх называлі «кулакамі»). Гэта ў сваю чаргу азначала капіталізацыю вёскі, што павінна было станоўча спрыяць індустрыялізацыі, так як павінны </w:t>
      </w:r>
      <w:proofErr w:type="gramStart"/>
      <w:r w:rsidRPr="00AE3385">
        <w:rPr>
          <w:rFonts w:ascii="Times New Roman" w:hAnsi="Times New Roman" w:cs="Times New Roman"/>
          <w:sz w:val="28"/>
        </w:rPr>
        <w:t>был</w:t>
      </w:r>
      <w:proofErr w:type="gramEnd"/>
      <w:r w:rsidRPr="00AE3385">
        <w:rPr>
          <w:rFonts w:ascii="Times New Roman" w:hAnsi="Times New Roman" w:cs="Times New Roman"/>
          <w:sz w:val="28"/>
        </w:rPr>
        <w:t>і вызваліцца лішкі рабочых рук, якія пайшлі б у гарады ў пошуках працы і сталі папаўняць масава клас пралетарыяту, што азначала б паскарэнне урбанізацыі ў Расіі.</w:t>
      </w:r>
    </w:p>
    <w:p w:rsidR="00AE3385" w:rsidRPr="00AE3385" w:rsidRDefault="00AE3385" w:rsidP="00AE3385">
      <w:pPr>
        <w:jc w:val="both"/>
        <w:rPr>
          <w:rFonts w:ascii="Times New Roman" w:hAnsi="Times New Roman" w:cs="Times New Roman"/>
          <w:sz w:val="28"/>
        </w:rPr>
      </w:pPr>
      <w:r w:rsidRPr="00AE3385">
        <w:rPr>
          <w:rFonts w:ascii="Times New Roman" w:hAnsi="Times New Roman" w:cs="Times New Roman"/>
          <w:sz w:val="28"/>
        </w:rPr>
        <w:t>Вопыт Сталыпінская аграрная пераўтварэнняў актуальна для Рэспублі</w:t>
      </w:r>
      <w:proofErr w:type="gramStart"/>
      <w:r w:rsidRPr="00AE3385">
        <w:rPr>
          <w:rFonts w:ascii="Times New Roman" w:hAnsi="Times New Roman" w:cs="Times New Roman"/>
          <w:sz w:val="28"/>
        </w:rPr>
        <w:t>к</w:t>
      </w:r>
      <w:proofErr w:type="gramEnd"/>
      <w:r w:rsidRPr="00AE3385">
        <w:rPr>
          <w:rFonts w:ascii="Times New Roman" w:hAnsi="Times New Roman" w:cs="Times New Roman"/>
          <w:sz w:val="28"/>
        </w:rPr>
        <w:t xml:space="preserve">і Беларусь і на сённяшні дзень, як прыклад развіцця фермерскага землекарыстання.     </w:t>
      </w:r>
    </w:p>
    <w:p w:rsidR="00AE3385" w:rsidRPr="00AE3385" w:rsidRDefault="00AE3385" w:rsidP="00AE3385">
      <w:pPr>
        <w:jc w:val="both"/>
        <w:rPr>
          <w:rFonts w:ascii="Times New Roman" w:hAnsi="Times New Roman" w:cs="Times New Roman"/>
          <w:sz w:val="28"/>
        </w:rPr>
      </w:pPr>
      <w:r w:rsidRPr="00AE3385">
        <w:rPr>
          <w:rFonts w:ascii="Times New Roman" w:hAnsi="Times New Roman" w:cs="Times New Roman"/>
          <w:b/>
          <w:sz w:val="28"/>
        </w:rPr>
        <w:t xml:space="preserve">        </w:t>
      </w:r>
      <w:proofErr w:type="gramStart"/>
      <w:r w:rsidRPr="00AE3385">
        <w:rPr>
          <w:rFonts w:ascii="Times New Roman" w:hAnsi="Times New Roman" w:cs="Times New Roman"/>
          <w:b/>
          <w:sz w:val="28"/>
        </w:rPr>
        <w:t>Мэта дыпломнай працы</w:t>
      </w:r>
      <w:r w:rsidRPr="00AE3385">
        <w:rPr>
          <w:rFonts w:ascii="Times New Roman" w:hAnsi="Times New Roman" w:cs="Times New Roman"/>
          <w:sz w:val="28"/>
        </w:rPr>
        <w:t xml:space="preserve"> - паказаць сельскагаспадарчае мінулае Беларусі. Вылучыць тыя станоўчыя моманты, з Сталыпінская аграрнай рэформы, якія маглі б быць рэалізаваны нават на сённяшні дзень, і пайшлі б на карысць і працвітанне нашай Рэспублікі. Аднак таксама трэба разгледзець і адмоўныя моманты Сталыпінская мадэрнізацыі, што б не паўтараць памылак мінулага.</w:t>
      </w:r>
      <w:proofErr w:type="gramEnd"/>
      <w:r w:rsidRPr="00AE3385">
        <w:rPr>
          <w:rFonts w:ascii="Times New Roman" w:hAnsi="Times New Roman" w:cs="Times New Roman"/>
          <w:sz w:val="28"/>
        </w:rPr>
        <w:t xml:space="preserve"> </w:t>
      </w:r>
      <w:proofErr w:type="gramStart"/>
      <w:r w:rsidRPr="00AE3385">
        <w:rPr>
          <w:rFonts w:ascii="Times New Roman" w:hAnsi="Times New Roman" w:cs="Times New Roman"/>
          <w:b/>
          <w:sz w:val="28"/>
        </w:rPr>
        <w:t>Аб'ект даследавання</w:t>
      </w:r>
      <w:r w:rsidRPr="00AE3385">
        <w:rPr>
          <w:rFonts w:ascii="Times New Roman" w:hAnsi="Times New Roman" w:cs="Times New Roman"/>
          <w:sz w:val="28"/>
        </w:rPr>
        <w:t xml:space="preserve"> - аграрны крызіс у Расійскай імперыі, перадумовы для правядзення Сталыпінскай аграрнай рэформы ў імперыі, правядзення Столпинских пераўтварэнняў на тэрыторыі Беларусі ў перыяд з 1906 па 1914 гады, </w:t>
      </w:r>
      <w:r w:rsidRPr="00AE3385">
        <w:rPr>
          <w:rFonts w:ascii="Times New Roman" w:hAnsi="Times New Roman" w:cs="Times New Roman"/>
          <w:b/>
          <w:sz w:val="28"/>
        </w:rPr>
        <w:t>прадмет</w:t>
      </w:r>
      <w:r w:rsidRPr="00AE3385">
        <w:rPr>
          <w:rFonts w:ascii="Times New Roman" w:hAnsi="Times New Roman" w:cs="Times New Roman"/>
          <w:sz w:val="28"/>
        </w:rPr>
        <w:t xml:space="preserve"> - Сталыпінская аграрная рэформа на тэрыторыі Беларусі. </w:t>
      </w:r>
      <w:r w:rsidRPr="00AE3385">
        <w:rPr>
          <w:rFonts w:ascii="Times New Roman" w:hAnsi="Times New Roman" w:cs="Times New Roman"/>
          <w:b/>
          <w:sz w:val="28"/>
        </w:rPr>
        <w:t xml:space="preserve">Метадалагічнай асновай </w:t>
      </w:r>
      <w:r w:rsidRPr="00AE3385">
        <w:rPr>
          <w:rFonts w:ascii="Times New Roman" w:hAnsi="Times New Roman" w:cs="Times New Roman"/>
          <w:sz w:val="28"/>
        </w:rPr>
        <w:t>дыпломнай працы сталі прынцыпы гістарызму, сістэмнасці і каштоўнасці ў гісторыі.</w:t>
      </w:r>
      <w:proofErr w:type="gramEnd"/>
    </w:p>
    <w:p w:rsidR="00AE3385" w:rsidRPr="00AE3385" w:rsidRDefault="00AE3385" w:rsidP="00AE3385">
      <w:pPr>
        <w:jc w:val="both"/>
        <w:rPr>
          <w:rFonts w:ascii="Times New Roman" w:hAnsi="Times New Roman" w:cs="Times New Roman"/>
          <w:sz w:val="28"/>
        </w:rPr>
      </w:pPr>
      <w:r w:rsidRPr="00AE3385">
        <w:rPr>
          <w:rFonts w:ascii="Times New Roman" w:hAnsi="Times New Roman" w:cs="Times New Roman"/>
          <w:b/>
          <w:sz w:val="28"/>
        </w:rPr>
        <w:t>Асноўныя палажэнні</w:t>
      </w:r>
      <w:r w:rsidRPr="00AE3385">
        <w:rPr>
          <w:rFonts w:ascii="Times New Roman" w:hAnsi="Times New Roman" w:cs="Times New Roman"/>
          <w:sz w:val="28"/>
        </w:rPr>
        <w:t>, якія выносяцца на абарону. Сталыпінская аграрная рэформа павінна была канчаткова ліквідаваць феадальныя перажыткі, якія былі захаваныя пасля рэформаў 1861, і перавесці Расію на амерыканскі шлях развіцця.</w:t>
      </w:r>
    </w:p>
    <w:p w:rsidR="00AE3385" w:rsidRPr="00AE3385" w:rsidRDefault="00AE3385" w:rsidP="00AE3385">
      <w:pPr>
        <w:jc w:val="both"/>
        <w:rPr>
          <w:rFonts w:ascii="Times New Roman" w:hAnsi="Times New Roman" w:cs="Times New Roman"/>
          <w:sz w:val="28"/>
        </w:rPr>
      </w:pPr>
      <w:r w:rsidRPr="00AE3385">
        <w:rPr>
          <w:rFonts w:ascii="Times New Roman" w:hAnsi="Times New Roman" w:cs="Times New Roman"/>
          <w:sz w:val="28"/>
        </w:rPr>
        <w:lastRenderedPageBreak/>
        <w:t xml:space="preserve">Аднак рэформы маглі не пачацца, калі б не параза ў руска-японскай вайне і ня наступная за </w:t>
      </w:r>
      <w:proofErr w:type="gramStart"/>
      <w:r w:rsidRPr="00AE3385">
        <w:rPr>
          <w:rFonts w:ascii="Times New Roman" w:hAnsi="Times New Roman" w:cs="Times New Roman"/>
          <w:sz w:val="28"/>
        </w:rPr>
        <w:t>ёй</w:t>
      </w:r>
      <w:proofErr w:type="gramEnd"/>
      <w:r w:rsidRPr="00AE3385">
        <w:rPr>
          <w:rFonts w:ascii="Times New Roman" w:hAnsi="Times New Roman" w:cs="Times New Roman"/>
          <w:sz w:val="28"/>
        </w:rPr>
        <w:t xml:space="preserve"> рэвалюцыя 1905-1907 гадоў. У выніку царская ўлада ўсвядоміла, што патрэбныя пераўтварэнні, якія палепшаць эканамічнае становішча дзяржавы, а таксама нейтралізуюць праблемы.</w:t>
      </w:r>
    </w:p>
    <w:p w:rsidR="00AE3385" w:rsidRPr="00AE3385" w:rsidRDefault="00AE3385" w:rsidP="00AE3385">
      <w:pPr>
        <w:jc w:val="both"/>
        <w:rPr>
          <w:rFonts w:ascii="Times New Roman" w:hAnsi="Times New Roman" w:cs="Times New Roman"/>
          <w:sz w:val="28"/>
        </w:rPr>
      </w:pPr>
      <w:r w:rsidRPr="00AE3385">
        <w:rPr>
          <w:rFonts w:ascii="Times New Roman" w:hAnsi="Times New Roman" w:cs="Times New Roman"/>
          <w:sz w:val="28"/>
        </w:rPr>
        <w:t xml:space="preserve">Адной з такіх праблем з'яўлялася менавіта </w:t>
      </w:r>
      <w:proofErr w:type="gramStart"/>
      <w:r w:rsidRPr="00AE3385">
        <w:rPr>
          <w:rFonts w:ascii="Times New Roman" w:hAnsi="Times New Roman" w:cs="Times New Roman"/>
          <w:sz w:val="28"/>
        </w:rPr>
        <w:t>тое</w:t>
      </w:r>
      <w:proofErr w:type="gramEnd"/>
      <w:r w:rsidRPr="00AE3385">
        <w:rPr>
          <w:rFonts w:ascii="Times New Roman" w:hAnsi="Times New Roman" w:cs="Times New Roman"/>
          <w:sz w:val="28"/>
        </w:rPr>
        <w:t>, што прыгоннае права ў Расіі яшчэ з 1861 года было адменена па «прускіх шляху», у выніку сяляне атрымалі мала надзелаў, а яшчэ станавіліся часова-абавязанымі і павінны былі выплачваць велізарныя грашовыя сумы памешчыкам. Такі</w:t>
      </w:r>
      <w:proofErr w:type="gramStart"/>
      <w:r w:rsidRPr="00AE3385">
        <w:rPr>
          <w:rFonts w:ascii="Times New Roman" w:hAnsi="Times New Roman" w:cs="Times New Roman"/>
          <w:sz w:val="28"/>
        </w:rPr>
        <w:t>м</w:t>
      </w:r>
      <w:proofErr w:type="gramEnd"/>
      <w:r w:rsidRPr="00AE3385">
        <w:rPr>
          <w:rFonts w:ascii="Times New Roman" w:hAnsi="Times New Roman" w:cs="Times New Roman"/>
          <w:sz w:val="28"/>
        </w:rPr>
        <w:t xml:space="preserve"> чынам гэта прывяло да таго, што перажыткі феадалізму захаваліся і асноўная маса сялян пачатку бяднець. Усе апісаныя вышэй праблемы з'яўляюцца не чым іншым, як «аграрных пытаннем" у Расіі, і беларусаў гэтае пытанне таксама тычыцца, бо нашыя землі ў той перыяд ўваходзілі ў склад Расійскай імперыі.</w:t>
      </w:r>
    </w:p>
    <w:p w:rsidR="00AE3385" w:rsidRPr="00AE3385" w:rsidRDefault="00AE3385" w:rsidP="00AE3385">
      <w:pPr>
        <w:jc w:val="both"/>
        <w:rPr>
          <w:rFonts w:ascii="Times New Roman" w:hAnsi="Times New Roman" w:cs="Times New Roman"/>
          <w:sz w:val="28"/>
        </w:rPr>
      </w:pPr>
      <w:r w:rsidRPr="00AE3385">
        <w:rPr>
          <w:rFonts w:ascii="Times New Roman" w:hAnsi="Times New Roman" w:cs="Times New Roman"/>
          <w:sz w:val="28"/>
        </w:rPr>
        <w:t xml:space="preserve">Шэраг публічных дзеячаў таго часу прадказвалі, што Расея праз сто гадоў выйдзе на эканамічны ўзровень развіцця ЗША. Аднак рэформы, якія павінны былі забяспечыць эканамічнае развіццё Расійскай Імперыі, ня ўвасобіліся ў сувязі з тым, што не былі выкананыя ўмовы Сталыпіна, які прасіў «дваццаць </w:t>
      </w:r>
      <w:proofErr w:type="gramStart"/>
      <w:r w:rsidRPr="00AE3385">
        <w:rPr>
          <w:rFonts w:ascii="Times New Roman" w:hAnsi="Times New Roman" w:cs="Times New Roman"/>
          <w:sz w:val="28"/>
        </w:rPr>
        <w:t>гадоў м</w:t>
      </w:r>
      <w:proofErr w:type="gramEnd"/>
      <w:r w:rsidRPr="00AE3385">
        <w:rPr>
          <w:rFonts w:ascii="Times New Roman" w:hAnsi="Times New Roman" w:cs="Times New Roman"/>
          <w:sz w:val="28"/>
        </w:rPr>
        <w:t>іру і спакою». Першая Сусветная вайна перакрэслі</w:t>
      </w:r>
      <w:proofErr w:type="gramStart"/>
      <w:r w:rsidRPr="00AE3385">
        <w:rPr>
          <w:rFonts w:ascii="Times New Roman" w:hAnsi="Times New Roman" w:cs="Times New Roman"/>
          <w:sz w:val="28"/>
        </w:rPr>
        <w:t>ла ўсе</w:t>
      </w:r>
      <w:proofErr w:type="gramEnd"/>
      <w:r w:rsidRPr="00AE3385">
        <w:rPr>
          <w:rFonts w:ascii="Times New Roman" w:hAnsi="Times New Roman" w:cs="Times New Roman"/>
          <w:sz w:val="28"/>
        </w:rPr>
        <w:t xml:space="preserve"> пачынанні і поспехі сталыпінскай мадэрнізацыі.</w:t>
      </w:r>
    </w:p>
    <w:p w:rsidR="00AE3385" w:rsidRDefault="00AE3385" w:rsidP="00AE3385">
      <w:pPr>
        <w:jc w:val="both"/>
        <w:rPr>
          <w:rFonts w:ascii="Times New Roman" w:hAnsi="Times New Roman" w:cs="Times New Roman"/>
          <w:sz w:val="28"/>
        </w:rPr>
      </w:pPr>
      <w:r w:rsidRPr="00AE3385">
        <w:rPr>
          <w:rFonts w:ascii="Times New Roman" w:hAnsi="Times New Roman" w:cs="Times New Roman"/>
          <w:b/>
          <w:sz w:val="28"/>
        </w:rPr>
        <w:t>Структура і аб'ём дыпломнай працы</w:t>
      </w:r>
      <w:r w:rsidRPr="00AE3385">
        <w:rPr>
          <w:rFonts w:ascii="Times New Roman" w:hAnsi="Times New Roman" w:cs="Times New Roman"/>
          <w:sz w:val="28"/>
        </w:rPr>
        <w:t xml:space="preserve">. Дыпломная праца складаецца з ўвядзення, трох кіраўнікоў, заключэння і спісу выкарыстанай літаратуры. Агульны аб'ём працы -70 старонак. </w:t>
      </w:r>
      <w:proofErr w:type="gramStart"/>
      <w:r w:rsidRPr="00AE3385">
        <w:rPr>
          <w:rFonts w:ascii="Times New Roman" w:hAnsi="Times New Roman" w:cs="Times New Roman"/>
          <w:sz w:val="28"/>
        </w:rPr>
        <w:t>З</w:t>
      </w:r>
      <w:proofErr w:type="gramEnd"/>
      <w:r w:rsidRPr="00AE3385">
        <w:rPr>
          <w:rFonts w:ascii="Times New Roman" w:hAnsi="Times New Roman" w:cs="Times New Roman"/>
          <w:sz w:val="28"/>
        </w:rPr>
        <w:t xml:space="preserve"> іх: спіс крыніц і літаратуры - 1 (45 найменні), рэферат на рускай, беларускай і англійскай - 3.       </w:t>
      </w:r>
    </w:p>
    <w:p w:rsidR="00AE3385" w:rsidRDefault="00AE3385" w:rsidP="00AE3385">
      <w:pPr>
        <w:jc w:val="both"/>
        <w:rPr>
          <w:rFonts w:ascii="Times New Roman" w:hAnsi="Times New Roman" w:cs="Times New Roman"/>
          <w:sz w:val="28"/>
        </w:rPr>
      </w:pPr>
      <w:r>
        <w:rPr>
          <w:rFonts w:ascii="Times New Roman" w:hAnsi="Times New Roman" w:cs="Times New Roman"/>
          <w:sz w:val="28"/>
        </w:rPr>
        <w:br w:type="page"/>
      </w:r>
    </w:p>
    <w:p w:rsidR="00AE3385" w:rsidRPr="00AE3385" w:rsidRDefault="00AE3385" w:rsidP="00AE3385">
      <w:pPr>
        <w:jc w:val="both"/>
        <w:rPr>
          <w:rFonts w:ascii="Times New Roman" w:hAnsi="Times New Roman" w:cs="Times New Roman"/>
          <w:b/>
          <w:sz w:val="28"/>
          <w:lang w:val="en-US"/>
        </w:rPr>
      </w:pPr>
      <w:r w:rsidRPr="00AE3385">
        <w:rPr>
          <w:rFonts w:ascii="Times New Roman" w:hAnsi="Times New Roman" w:cs="Times New Roman"/>
          <w:sz w:val="28"/>
          <w:lang w:val="en-US"/>
        </w:rPr>
        <w:lastRenderedPageBreak/>
        <w:t xml:space="preserve">                                                </w:t>
      </w:r>
      <w:r>
        <w:rPr>
          <w:rFonts w:ascii="Times New Roman" w:hAnsi="Times New Roman" w:cs="Times New Roman"/>
          <w:b/>
          <w:sz w:val="28"/>
          <w:lang w:val="en-US"/>
        </w:rPr>
        <w:t>ABSTRACT</w:t>
      </w:r>
    </w:p>
    <w:p w:rsidR="00AE3385" w:rsidRPr="00AE3385" w:rsidRDefault="00AE3385" w:rsidP="00AE3385">
      <w:pPr>
        <w:jc w:val="both"/>
        <w:rPr>
          <w:rFonts w:ascii="Times New Roman" w:hAnsi="Times New Roman" w:cs="Times New Roman"/>
          <w:b/>
          <w:sz w:val="28"/>
          <w:lang w:val="en-US"/>
        </w:rPr>
      </w:pPr>
      <w:r w:rsidRPr="00AE3385">
        <w:rPr>
          <w:rFonts w:ascii="Times New Roman" w:hAnsi="Times New Roman" w:cs="Times New Roman"/>
          <w:b/>
          <w:sz w:val="28"/>
          <w:lang w:val="en-US"/>
        </w:rPr>
        <w:t xml:space="preserve">                                      </w:t>
      </w:r>
      <w:bookmarkStart w:id="0" w:name="_GoBack"/>
      <w:r w:rsidRPr="00AE3385">
        <w:rPr>
          <w:rFonts w:ascii="Times New Roman" w:hAnsi="Times New Roman" w:cs="Times New Roman"/>
          <w:b/>
          <w:sz w:val="28"/>
          <w:lang w:val="en-US"/>
        </w:rPr>
        <w:t>Uss</w:t>
      </w:r>
      <w:bookmarkEnd w:id="0"/>
      <w:r w:rsidRPr="00AE3385">
        <w:rPr>
          <w:rFonts w:ascii="Times New Roman" w:hAnsi="Times New Roman" w:cs="Times New Roman"/>
          <w:b/>
          <w:sz w:val="28"/>
          <w:lang w:val="en-US"/>
        </w:rPr>
        <w:t xml:space="preserve"> Ivan Dmitrievich</w:t>
      </w:r>
    </w:p>
    <w:p w:rsidR="00AE3385" w:rsidRPr="00AE3385" w:rsidRDefault="00AE3385" w:rsidP="00AE3385">
      <w:pPr>
        <w:spacing w:line="256" w:lineRule="auto"/>
        <w:jc w:val="both"/>
        <w:rPr>
          <w:rFonts w:ascii="Times New Roman" w:eastAsia="Calibri" w:hAnsi="Times New Roman" w:cs="Times New Roman"/>
          <w:sz w:val="28"/>
          <w:lang w:val="en-US"/>
        </w:rPr>
      </w:pPr>
      <w:r w:rsidRPr="00AE3385">
        <w:rPr>
          <w:rFonts w:ascii="Times New Roman" w:eastAsia="Calibri" w:hAnsi="Times New Roman" w:cs="Times New Roman"/>
          <w:b/>
          <w:sz w:val="28"/>
          <w:lang w:val="en-US"/>
        </w:rPr>
        <w:t>Topic:</w:t>
      </w:r>
      <w:r w:rsidRPr="00AE3385">
        <w:rPr>
          <w:rFonts w:ascii="Times New Roman" w:eastAsia="Calibri" w:hAnsi="Times New Roman" w:cs="Times New Roman"/>
          <w:sz w:val="28"/>
          <w:lang w:val="en-US"/>
        </w:rPr>
        <w:t xml:space="preserve"> Stolypin Agrarian Reform in Belarus</w:t>
      </w:r>
      <w:r w:rsidRPr="00AE3385">
        <w:rPr>
          <w:rFonts w:ascii="Times New Roman" w:eastAsia="Calibri" w:hAnsi="Times New Roman" w:cs="Times New Roman"/>
          <w:sz w:val="28"/>
          <w:lang w:val="en-US"/>
        </w:rPr>
        <w:br/>
      </w:r>
      <w:r w:rsidRPr="00AE3385">
        <w:rPr>
          <w:rFonts w:ascii="Times New Roman" w:eastAsia="Calibri" w:hAnsi="Times New Roman" w:cs="Times New Roman"/>
          <w:b/>
          <w:sz w:val="28"/>
          <w:lang w:val="en-US"/>
        </w:rPr>
        <w:t>Key words:</w:t>
      </w:r>
      <w:r w:rsidRPr="00AE3385">
        <w:rPr>
          <w:rFonts w:ascii="Times New Roman" w:eastAsia="Calibri" w:hAnsi="Times New Roman" w:cs="Times New Roman"/>
          <w:sz w:val="28"/>
          <w:lang w:val="en-US"/>
        </w:rPr>
        <w:t xml:space="preserve"> Reform, Belarus, Russian Empire, Stolypin, modernization, community, farms, cuts, statistics, memoirs, riots, land use planning commission, land bank, </w:t>
      </w:r>
      <w:proofErr w:type="gramStart"/>
      <w:r w:rsidRPr="00AE3385">
        <w:rPr>
          <w:rFonts w:ascii="Times New Roman" w:eastAsia="Calibri" w:hAnsi="Times New Roman" w:cs="Times New Roman"/>
          <w:sz w:val="28"/>
          <w:lang w:val="en-US"/>
        </w:rPr>
        <w:t>resettlement</w:t>
      </w:r>
      <w:proofErr w:type="gramEnd"/>
      <w:r w:rsidRPr="00AE3385">
        <w:rPr>
          <w:rFonts w:ascii="Times New Roman" w:eastAsia="Calibri" w:hAnsi="Times New Roman" w:cs="Times New Roman"/>
          <w:sz w:val="28"/>
          <w:lang w:val="en-US"/>
        </w:rPr>
        <w:t xml:space="preserve"> to Siberia.</w:t>
      </w:r>
      <w:r w:rsidRPr="00AE3385">
        <w:rPr>
          <w:rFonts w:ascii="Times New Roman" w:eastAsia="Calibri" w:hAnsi="Times New Roman" w:cs="Times New Roman"/>
          <w:sz w:val="28"/>
          <w:lang w:val="en-US"/>
        </w:rPr>
        <w:br/>
      </w:r>
      <w:r w:rsidRPr="00AE3385">
        <w:rPr>
          <w:rFonts w:ascii="Times New Roman" w:eastAsia="Calibri" w:hAnsi="Times New Roman" w:cs="Times New Roman"/>
          <w:b/>
          <w:sz w:val="28"/>
          <w:lang w:val="en-US"/>
        </w:rPr>
        <w:t>The relevance</w:t>
      </w:r>
      <w:r w:rsidRPr="00AE3385">
        <w:rPr>
          <w:rFonts w:ascii="Times New Roman" w:eastAsia="Calibri" w:hAnsi="Times New Roman" w:cs="Times New Roman"/>
          <w:sz w:val="28"/>
          <w:lang w:val="en-US"/>
        </w:rPr>
        <w:t xml:space="preserve"> of this study lies in the fact that Belarus at that time was part of the Russian Empire, and the “agrarian question” concerned it as well. The peasant community that survived itself was gradually eliminated by the Stolypin reform in Belarus. In the thesis work, the reform on the territory of Belarus will be considered separately from the rest of Russia.</w:t>
      </w:r>
      <w:r w:rsidRPr="00AE3385">
        <w:rPr>
          <w:rFonts w:ascii="Times New Roman" w:eastAsia="Calibri" w:hAnsi="Times New Roman" w:cs="Times New Roman"/>
          <w:sz w:val="28"/>
          <w:lang w:val="en-US"/>
        </w:rPr>
        <w:br/>
        <w:t> The goal of the Stolypin reform was to eliminate the peasant community, which had outlived itself, and to endow the peasant with his own land, creating a strong peasant economic class (they were called “kulaks” in the Soviet period). This in turn meant the capitalization of the village, which should favorably favored industrialization, since excess labor had to be released, which would have gone to the cities in search of work and began to massively replenish the proletariat class, which would mean an acceleration of urbanization in Russia.</w:t>
      </w:r>
      <w:r w:rsidRPr="00AE3385">
        <w:rPr>
          <w:rFonts w:ascii="Times New Roman" w:eastAsia="Calibri" w:hAnsi="Times New Roman" w:cs="Times New Roman"/>
          <w:sz w:val="28"/>
          <w:lang w:val="en-US"/>
        </w:rPr>
        <w:br/>
        <w:t> The experience of the Stolypin agrarian reforms is relevant for the Republic of Belarus and today, as an example of the development of farming land use.</w:t>
      </w:r>
      <w:r w:rsidRPr="00AE3385">
        <w:rPr>
          <w:rFonts w:ascii="Times New Roman" w:eastAsia="Calibri" w:hAnsi="Times New Roman" w:cs="Times New Roman"/>
          <w:sz w:val="28"/>
          <w:lang w:val="en-US"/>
        </w:rPr>
        <w:br/>
      </w:r>
      <w:r w:rsidRPr="00AE3385">
        <w:rPr>
          <w:rFonts w:ascii="Times New Roman" w:eastAsia="Calibri" w:hAnsi="Times New Roman" w:cs="Times New Roman"/>
          <w:b/>
          <w:sz w:val="28"/>
          <w:lang w:val="en-US"/>
        </w:rPr>
        <w:t>The aim of the thesis</w:t>
      </w:r>
      <w:r w:rsidRPr="00AE3385">
        <w:rPr>
          <w:rFonts w:ascii="Times New Roman" w:eastAsia="Calibri" w:hAnsi="Times New Roman" w:cs="Times New Roman"/>
          <w:sz w:val="28"/>
          <w:lang w:val="en-US"/>
        </w:rPr>
        <w:t xml:space="preserve"> is to show the agricultural past of Belarus. To single out those positive moments from the Stolypin agrarian reform, </w:t>
      </w:r>
      <w:proofErr w:type="gramStart"/>
      <w:r w:rsidRPr="00AE3385">
        <w:rPr>
          <w:rFonts w:ascii="Times New Roman" w:eastAsia="Calibri" w:hAnsi="Times New Roman" w:cs="Times New Roman"/>
          <w:sz w:val="28"/>
          <w:lang w:val="en-US"/>
        </w:rPr>
        <w:t>which could be implemented even today, and would go to the benefit and prosperity of our Republic.</w:t>
      </w:r>
      <w:proofErr w:type="gramEnd"/>
      <w:r w:rsidRPr="00AE3385">
        <w:rPr>
          <w:rFonts w:ascii="Times New Roman" w:eastAsia="Calibri" w:hAnsi="Times New Roman" w:cs="Times New Roman"/>
          <w:sz w:val="28"/>
          <w:lang w:val="en-US"/>
        </w:rPr>
        <w:t xml:space="preserve"> However, you also need to consider the negative aspects of the Stolypin modernization, so as not to repeat the mistakes of the past. The object of the study is the agrarian crisis in the Russian Empire, the prerequisites for conducting the Stolypin agrarian reform in the empire, carrying out the Stolpin reforms in Belarus from 1906 to 1914, and the subject is the Stolypin agrarian reform in Belarus. The methodological basis of the thesis became the principles of historicism, system and value in history.</w:t>
      </w:r>
      <w:r w:rsidRPr="00AE3385">
        <w:rPr>
          <w:rFonts w:ascii="Times New Roman" w:eastAsia="Calibri" w:hAnsi="Times New Roman" w:cs="Times New Roman"/>
          <w:sz w:val="28"/>
          <w:lang w:val="en-US"/>
        </w:rPr>
        <w:br/>
      </w:r>
      <w:proofErr w:type="gramStart"/>
      <w:r w:rsidRPr="00AE3385">
        <w:rPr>
          <w:rFonts w:ascii="Times New Roman" w:eastAsia="Calibri" w:hAnsi="Times New Roman" w:cs="Times New Roman"/>
          <w:sz w:val="28"/>
          <w:lang w:val="en-US"/>
        </w:rPr>
        <w:t>The main provisions for the defense.</w:t>
      </w:r>
      <w:proofErr w:type="gramEnd"/>
      <w:r w:rsidRPr="00AE3385">
        <w:rPr>
          <w:rFonts w:ascii="Times New Roman" w:eastAsia="Calibri" w:hAnsi="Times New Roman" w:cs="Times New Roman"/>
          <w:sz w:val="28"/>
          <w:lang w:val="en-US"/>
        </w:rPr>
        <w:t xml:space="preserve"> The Stolypin agrarian reform was to finally eliminate feudal remnants, which were preserved after the reforms of 1861, and put Russia on the American path of development.</w:t>
      </w:r>
      <w:r w:rsidRPr="00AE3385">
        <w:rPr>
          <w:rFonts w:ascii="Times New Roman" w:eastAsia="Calibri" w:hAnsi="Times New Roman" w:cs="Times New Roman"/>
          <w:sz w:val="28"/>
          <w:lang w:val="en-US"/>
        </w:rPr>
        <w:br/>
        <w:t> However, the reforms could not start if it were not for the defeat in the Russian-Japanese war and not the subsequent revolution of 1905-1907. As a result, the tsarist government realized that reforms were needed that would improve the economic situation of the state, as well as neutralize problems.</w:t>
      </w:r>
      <w:r w:rsidRPr="00AE3385">
        <w:rPr>
          <w:rFonts w:ascii="Times New Roman" w:eastAsia="Calibri" w:hAnsi="Times New Roman" w:cs="Times New Roman"/>
          <w:sz w:val="28"/>
          <w:lang w:val="en-US"/>
        </w:rPr>
        <w:br/>
        <w:t xml:space="preserve">One of these problems was precisely that serfdom in Russia since 1861 was abolished along the "Prussian path", as a result, the peasants received few allotments, but also became temporarily obliged and had to pay huge sums of money to landlords. Thus, this led to the fact that the vestiges of feudalism </w:t>
      </w:r>
      <w:r w:rsidRPr="00AE3385">
        <w:rPr>
          <w:rFonts w:ascii="Times New Roman" w:eastAsia="Calibri" w:hAnsi="Times New Roman" w:cs="Times New Roman"/>
          <w:sz w:val="28"/>
          <w:lang w:val="en-US"/>
        </w:rPr>
        <w:lastRenderedPageBreak/>
        <w:t xml:space="preserve">survived and the majority of the peasants began to become impoverished. All the problems described above are nothing more than </w:t>
      </w:r>
      <w:proofErr w:type="gramStart"/>
      <w:r w:rsidRPr="00AE3385">
        <w:rPr>
          <w:rFonts w:ascii="Times New Roman" w:eastAsia="Calibri" w:hAnsi="Times New Roman" w:cs="Times New Roman"/>
          <w:sz w:val="28"/>
          <w:lang w:val="en-US"/>
        </w:rPr>
        <w:t>a</w:t>
      </w:r>
      <w:proofErr w:type="gramEnd"/>
      <w:r w:rsidRPr="00AE3385">
        <w:rPr>
          <w:rFonts w:ascii="Times New Roman" w:eastAsia="Calibri" w:hAnsi="Times New Roman" w:cs="Times New Roman"/>
          <w:sz w:val="28"/>
          <w:lang w:val="en-US"/>
        </w:rPr>
        <w:t xml:space="preserve"> “agrarian issue” in Russia, and this issue also concerns Belarusians, since our lands were part of the Russian Empire at that time.</w:t>
      </w:r>
      <w:r w:rsidRPr="00AE3385">
        <w:rPr>
          <w:rFonts w:ascii="Times New Roman" w:eastAsia="Calibri" w:hAnsi="Times New Roman" w:cs="Times New Roman"/>
          <w:sz w:val="28"/>
          <w:lang w:val="en-US"/>
        </w:rPr>
        <w:br/>
        <w:t>A number of public figures of the time predicted that Russia in a hundred years would reach the economic level of the United States. However, the reforms that were supposed to ensure the economic development of the Russian Empire were not embodied due to the fact that Stolypin’s conditions, which asked for “twenty years of peace and tranquility”, were not fulfilled. The First World War crossed all the undertakings and successes of the Stolypin modernization.</w:t>
      </w:r>
      <w:r w:rsidRPr="00AE3385">
        <w:rPr>
          <w:rFonts w:ascii="Times New Roman" w:eastAsia="Calibri" w:hAnsi="Times New Roman" w:cs="Times New Roman"/>
          <w:sz w:val="28"/>
          <w:lang w:val="en-US"/>
        </w:rPr>
        <w:br/>
      </w:r>
      <w:proofErr w:type="gramStart"/>
      <w:r w:rsidRPr="00AE3385">
        <w:rPr>
          <w:rFonts w:ascii="Times New Roman" w:eastAsia="Calibri" w:hAnsi="Times New Roman" w:cs="Times New Roman"/>
          <w:sz w:val="28"/>
          <w:lang w:val="en-US"/>
        </w:rPr>
        <w:t>The structure and scope of the thesis.</w:t>
      </w:r>
      <w:proofErr w:type="gramEnd"/>
      <w:r w:rsidRPr="00AE3385">
        <w:rPr>
          <w:rFonts w:ascii="Times New Roman" w:eastAsia="Calibri" w:hAnsi="Times New Roman" w:cs="Times New Roman"/>
          <w:sz w:val="28"/>
          <w:lang w:val="en-US"/>
        </w:rPr>
        <w:t xml:space="preserve"> Thesis consists of an introduction, three chapters, conclusion and list of used literature. The total amount of work is 70 pages. Among them: a list of sources and literature - 1 (45 titles), an abstract in Russian, Belarusian and English - 3.</w:t>
      </w:r>
    </w:p>
    <w:p w:rsidR="00507EF6" w:rsidRPr="00AE3385" w:rsidRDefault="00AE3385" w:rsidP="00AE3385">
      <w:pPr>
        <w:jc w:val="both"/>
        <w:rPr>
          <w:rFonts w:ascii="Times New Roman" w:hAnsi="Times New Roman" w:cs="Times New Roman"/>
          <w:sz w:val="28"/>
          <w:lang w:val="en-US"/>
        </w:rPr>
      </w:pPr>
    </w:p>
    <w:sectPr w:rsidR="00507EF6" w:rsidRPr="00AE33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712"/>
    <w:rsid w:val="00231B14"/>
    <w:rsid w:val="00260A27"/>
    <w:rsid w:val="003C20F7"/>
    <w:rsid w:val="00455D2B"/>
    <w:rsid w:val="004C2DA5"/>
    <w:rsid w:val="004F3B16"/>
    <w:rsid w:val="00AC1BAB"/>
    <w:rsid w:val="00AE3385"/>
    <w:rsid w:val="00C81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397140">
      <w:bodyDiv w:val="1"/>
      <w:marLeft w:val="0"/>
      <w:marRight w:val="0"/>
      <w:marTop w:val="0"/>
      <w:marBottom w:val="0"/>
      <w:divBdr>
        <w:top w:val="none" w:sz="0" w:space="0" w:color="auto"/>
        <w:left w:val="none" w:sz="0" w:space="0" w:color="auto"/>
        <w:bottom w:val="none" w:sz="0" w:space="0" w:color="auto"/>
        <w:right w:val="none" w:sz="0" w:space="0" w:color="auto"/>
      </w:divBdr>
    </w:div>
    <w:div w:id="96516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1770</Words>
  <Characters>10093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Анна</cp:lastModifiedBy>
  <cp:revision>2</cp:revision>
  <dcterms:created xsi:type="dcterms:W3CDTF">2019-06-13T03:58:00Z</dcterms:created>
  <dcterms:modified xsi:type="dcterms:W3CDTF">2019-06-13T03:58:00Z</dcterms:modified>
</cp:coreProperties>
</file>