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BD" w:rsidRPr="00E937CE" w:rsidRDefault="00FA7FBD" w:rsidP="00FA7FBD">
      <w:pPr>
        <w:keepNext/>
        <w:keepLines/>
        <w:tabs>
          <w:tab w:val="left" w:pos="9639"/>
        </w:tabs>
        <w:spacing w:before="40" w:after="171" w:line="360" w:lineRule="exact"/>
        <w:ind w:right="70"/>
        <w:jc w:val="center"/>
        <w:outlineLvl w:val="2"/>
        <w:rPr>
          <w:rFonts w:ascii="Times New Roman" w:eastAsia="Times New Roman" w:hAnsi="Times New Roman" w:cs="Times New Roman"/>
          <w:b/>
          <w:sz w:val="32"/>
          <w:szCs w:val="32"/>
          <w:lang w:eastAsia="ru-RU"/>
        </w:rPr>
      </w:pPr>
      <w:bookmarkStart w:id="0" w:name="_Toc8573216"/>
      <w:r w:rsidRPr="00E937CE">
        <w:rPr>
          <w:rFonts w:ascii="Times New Roman" w:eastAsia="Times New Roman" w:hAnsi="Times New Roman" w:cs="Times New Roman"/>
          <w:b/>
          <w:sz w:val="32"/>
          <w:szCs w:val="32"/>
          <w:lang w:eastAsia="ru-RU"/>
        </w:rPr>
        <w:t>РЕФЕРАТ</w:t>
      </w:r>
      <w:bookmarkEnd w:id="0"/>
    </w:p>
    <w:p w:rsidR="00FA7FBD" w:rsidRPr="00E937CE" w:rsidRDefault="00FA7FBD" w:rsidP="00FA7FBD">
      <w:pPr>
        <w:tabs>
          <w:tab w:val="left" w:pos="9639"/>
        </w:tabs>
        <w:spacing w:after="184" w:line="360" w:lineRule="exact"/>
        <w:ind w:left="4107" w:right="57" w:hanging="354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roofErr w:type="spellStart"/>
      <w:r w:rsidRPr="00E937CE">
        <w:rPr>
          <w:rFonts w:ascii="Times New Roman" w:eastAsia="Times New Roman" w:hAnsi="Times New Roman" w:cs="Times New Roman"/>
          <w:b/>
          <w:sz w:val="32"/>
          <w:szCs w:val="32"/>
          <w:lang w:eastAsia="ru-RU"/>
        </w:rPr>
        <w:t>Ярошук</w:t>
      </w:r>
      <w:proofErr w:type="spellEnd"/>
      <w:r w:rsidRPr="00E937CE">
        <w:rPr>
          <w:rFonts w:ascii="Times New Roman" w:eastAsia="Times New Roman" w:hAnsi="Times New Roman" w:cs="Times New Roman"/>
          <w:b/>
          <w:sz w:val="32"/>
          <w:szCs w:val="32"/>
          <w:lang w:eastAsia="ru-RU"/>
        </w:rPr>
        <w:t xml:space="preserve"> Глеб Олегович</w:t>
      </w:r>
    </w:p>
    <w:p w:rsidR="00FA7FBD" w:rsidRPr="00E937CE" w:rsidRDefault="00FA7FBD" w:rsidP="00FA7FBD">
      <w:pPr>
        <w:spacing w:after="0" w:line="360" w:lineRule="exact"/>
        <w:ind w:firstLine="700"/>
        <w:jc w:val="both"/>
        <w:rPr>
          <w:rFonts w:ascii="Times New Roman" w:eastAsia="Calibri" w:hAnsi="Times New Roman" w:cs="Times New Roman"/>
          <w:bCs/>
          <w:color w:val="000000"/>
          <w:sz w:val="28"/>
          <w:szCs w:val="28"/>
          <w:lang w:eastAsia="ru-RU"/>
        </w:rPr>
      </w:pPr>
      <w:r w:rsidRPr="00E937CE">
        <w:rPr>
          <w:rFonts w:ascii="Times New Roman" w:eastAsia="Calibri" w:hAnsi="Times New Roman" w:cs="Times New Roman"/>
          <w:b/>
          <w:bCs/>
          <w:color w:val="000000"/>
          <w:sz w:val="28"/>
          <w:szCs w:val="28"/>
          <w:lang w:eastAsia="ru-RU"/>
        </w:rPr>
        <w:t>Тема</w:t>
      </w:r>
      <w:r w:rsidR="005D28F7">
        <w:rPr>
          <w:rFonts w:ascii="Times New Roman" w:eastAsia="Calibri" w:hAnsi="Times New Roman" w:cs="Times New Roman"/>
          <w:bCs/>
          <w:color w:val="000000"/>
          <w:sz w:val="28"/>
          <w:szCs w:val="28"/>
          <w:lang w:eastAsia="ru-RU"/>
        </w:rPr>
        <w:t xml:space="preserve">: </w:t>
      </w:r>
      <w:proofErr w:type="spellStart"/>
      <w:r w:rsidR="005D28F7">
        <w:rPr>
          <w:rFonts w:ascii="Times New Roman" w:eastAsia="Calibri" w:hAnsi="Times New Roman" w:cs="Times New Roman"/>
          <w:bCs/>
          <w:color w:val="000000"/>
          <w:sz w:val="28"/>
          <w:szCs w:val="28"/>
          <w:lang w:eastAsia="ru-RU"/>
        </w:rPr>
        <w:t>Д</w:t>
      </w:r>
      <w:r w:rsidRPr="00E937CE">
        <w:rPr>
          <w:rFonts w:ascii="Times New Roman" w:eastAsia="Calibri" w:hAnsi="Times New Roman" w:cs="Times New Roman"/>
          <w:bCs/>
          <w:color w:val="000000"/>
          <w:sz w:val="28"/>
          <w:szCs w:val="28"/>
          <w:lang w:eastAsia="ru-RU"/>
        </w:rPr>
        <w:t>евиантное</w:t>
      </w:r>
      <w:proofErr w:type="spellEnd"/>
      <w:r w:rsidRPr="00E937CE">
        <w:rPr>
          <w:rFonts w:ascii="Times New Roman" w:eastAsia="Calibri" w:hAnsi="Times New Roman" w:cs="Times New Roman"/>
          <w:bCs/>
          <w:color w:val="000000"/>
          <w:sz w:val="28"/>
          <w:szCs w:val="28"/>
          <w:lang w:eastAsia="ru-RU"/>
        </w:rPr>
        <w:t xml:space="preserve"> поведение и неформальные отношения в белорусской деревне во второй половине XIX – начале XX века.</w:t>
      </w:r>
    </w:p>
    <w:p w:rsidR="00FA7FBD" w:rsidRPr="00E937CE" w:rsidRDefault="00FA7FBD" w:rsidP="00FA7FBD">
      <w:pPr>
        <w:tabs>
          <w:tab w:val="left" w:pos="9639"/>
        </w:tabs>
        <w:spacing w:after="5" w:line="360" w:lineRule="exact"/>
        <w:ind w:left="-14" w:right="57" w:firstLine="700"/>
        <w:jc w:val="both"/>
        <w:rPr>
          <w:rFonts w:ascii="Times New Roman" w:eastAsia="Times New Roman" w:hAnsi="Times New Roman" w:cs="Times New Roman"/>
          <w:sz w:val="28"/>
          <w:lang w:eastAsia="ru-RU"/>
        </w:rPr>
      </w:pPr>
      <w:r w:rsidRPr="00E937CE">
        <w:rPr>
          <w:rFonts w:ascii="Times New Roman" w:eastAsia="Times New Roman" w:hAnsi="Times New Roman" w:cs="Times New Roman"/>
          <w:b/>
          <w:sz w:val="28"/>
          <w:lang w:eastAsia="ru-RU"/>
        </w:rPr>
        <w:t>Ключевые слова</w:t>
      </w:r>
      <w:r w:rsidRPr="00E937CE">
        <w:rPr>
          <w:rFonts w:ascii="Times New Roman" w:eastAsia="Times New Roman" w:hAnsi="Times New Roman" w:cs="Times New Roman"/>
          <w:sz w:val="28"/>
          <w:lang w:eastAsia="ru-RU"/>
        </w:rPr>
        <w:t>: социальная девиация,</w:t>
      </w:r>
      <w:r>
        <w:rPr>
          <w:rFonts w:ascii="Times New Roman" w:eastAsia="Times New Roman" w:hAnsi="Times New Roman" w:cs="Times New Roman"/>
          <w:sz w:val="28"/>
          <w:lang w:eastAsia="ru-RU"/>
        </w:rPr>
        <w:t xml:space="preserve"> </w:t>
      </w:r>
      <w:proofErr w:type="spellStart"/>
      <w:r>
        <w:rPr>
          <w:rFonts w:ascii="Times New Roman" w:eastAsia="Times New Roman" w:hAnsi="Times New Roman" w:cs="Times New Roman"/>
          <w:sz w:val="28"/>
          <w:lang w:eastAsia="ru-RU"/>
        </w:rPr>
        <w:t>девиантное</w:t>
      </w:r>
      <w:proofErr w:type="spellEnd"/>
      <w:r>
        <w:rPr>
          <w:rFonts w:ascii="Times New Roman" w:eastAsia="Times New Roman" w:hAnsi="Times New Roman" w:cs="Times New Roman"/>
          <w:sz w:val="28"/>
          <w:lang w:eastAsia="ru-RU"/>
        </w:rPr>
        <w:t xml:space="preserve"> поведение,</w:t>
      </w:r>
      <w:r w:rsidRPr="00E937CE">
        <w:rPr>
          <w:rFonts w:ascii="Times New Roman" w:eastAsia="Times New Roman" w:hAnsi="Times New Roman" w:cs="Times New Roman"/>
          <w:sz w:val="28"/>
          <w:lang w:eastAsia="ru-RU"/>
        </w:rPr>
        <w:t xml:space="preserve"> неформальные отношения, нищие, люди со сверхъестественными способностя</w:t>
      </w:r>
      <w:r>
        <w:rPr>
          <w:rFonts w:ascii="Times New Roman" w:eastAsia="Times New Roman" w:hAnsi="Times New Roman" w:cs="Times New Roman"/>
          <w:sz w:val="28"/>
          <w:lang w:eastAsia="ru-RU"/>
        </w:rPr>
        <w:t>ми и свойствами</w:t>
      </w:r>
      <w:r w:rsidRPr="00E937CE">
        <w:rPr>
          <w:rFonts w:ascii="Times New Roman" w:eastAsia="Times New Roman" w:hAnsi="Times New Roman" w:cs="Times New Roman"/>
          <w:sz w:val="28"/>
          <w:lang w:eastAsia="ru-RU"/>
        </w:rPr>
        <w:t>.</w:t>
      </w:r>
    </w:p>
    <w:p w:rsidR="00FA7FBD" w:rsidRPr="00E937CE" w:rsidRDefault="00FA7FBD" w:rsidP="00FA7FBD">
      <w:pPr>
        <w:tabs>
          <w:tab w:val="left" w:pos="9639"/>
        </w:tabs>
        <w:spacing w:after="5" w:line="360" w:lineRule="exact"/>
        <w:ind w:left="-14" w:right="57" w:firstLine="700"/>
        <w:jc w:val="both"/>
        <w:rPr>
          <w:rFonts w:ascii="Times New Roman" w:eastAsia="Times New Roman" w:hAnsi="Times New Roman" w:cs="Times New Roman"/>
          <w:sz w:val="28"/>
          <w:lang w:eastAsia="ru-RU"/>
        </w:rPr>
      </w:pPr>
      <w:r w:rsidRPr="00E937CE">
        <w:rPr>
          <w:rFonts w:ascii="Times New Roman" w:eastAsia="Times New Roman" w:hAnsi="Times New Roman" w:cs="Times New Roman"/>
          <w:b/>
          <w:sz w:val="28"/>
          <w:lang w:eastAsia="ru-RU"/>
        </w:rPr>
        <w:t>Актуальность</w:t>
      </w:r>
      <w:r w:rsidRPr="00E937CE">
        <w:rPr>
          <w:rFonts w:ascii="Times New Roman" w:eastAsia="Times New Roman" w:hAnsi="Times New Roman" w:cs="Times New Roman"/>
          <w:sz w:val="28"/>
          <w:lang w:eastAsia="ru-RU"/>
        </w:rPr>
        <w:t xml:space="preserve">: Актуальность темы исследования объясняется тем, что работ по проблеме </w:t>
      </w:r>
      <w:proofErr w:type="spellStart"/>
      <w:r w:rsidRPr="00E937CE">
        <w:rPr>
          <w:rFonts w:ascii="Times New Roman" w:eastAsia="Times New Roman" w:hAnsi="Times New Roman" w:cs="Times New Roman"/>
          <w:sz w:val="28"/>
          <w:lang w:eastAsia="ru-RU"/>
        </w:rPr>
        <w:t>девиантного</w:t>
      </w:r>
      <w:proofErr w:type="spellEnd"/>
      <w:r w:rsidRPr="00E937CE">
        <w:rPr>
          <w:rFonts w:ascii="Times New Roman" w:eastAsia="Times New Roman" w:hAnsi="Times New Roman" w:cs="Times New Roman"/>
          <w:sz w:val="28"/>
          <w:lang w:eastAsia="ru-RU"/>
        </w:rPr>
        <w:t xml:space="preserve"> поведения и неформальных отношений в белорусской деревне немного. Кроме того, работа охватывает период времени, когда происходило зарождение белорусской нации, исследование социальных процессов, которые происходили в то время тесно связаны с нашим понимание современной социальной действительности и проблем социальной девиации и неформальных отношений в Республике Беларусь сейчас; такого плана исследование также позволяет увидеть тенденции и особенности существования неформальных отношений и диванного поведения. Проделанный детальный анализ и определение характерных черт позволит более широко рассмотреть проблему социальной девиации и неформальных отношений в деревне на территории Беларуси. Материалы работы в дальнейшем могут быть использованы в профессиональной деятельности исследователей при обобщении и систематизации знаний. </w:t>
      </w:r>
    </w:p>
    <w:p w:rsidR="00FA7FBD" w:rsidRDefault="00FA7FBD" w:rsidP="00FA7FBD">
      <w:pPr>
        <w:tabs>
          <w:tab w:val="left" w:pos="9639"/>
        </w:tabs>
        <w:spacing w:after="5" w:line="360" w:lineRule="exact"/>
        <w:ind w:left="-14" w:right="57" w:firstLine="700"/>
        <w:jc w:val="both"/>
        <w:rPr>
          <w:rFonts w:ascii="Times New Roman" w:eastAsia="Times New Roman" w:hAnsi="Times New Roman" w:cs="Times New Roman"/>
          <w:sz w:val="28"/>
          <w:lang w:eastAsia="ru-RU"/>
        </w:rPr>
      </w:pPr>
      <w:r w:rsidRPr="00E937CE">
        <w:rPr>
          <w:rFonts w:ascii="Times New Roman" w:eastAsia="Times New Roman" w:hAnsi="Times New Roman" w:cs="Times New Roman"/>
          <w:b/>
          <w:sz w:val="28"/>
          <w:lang w:eastAsia="ru-RU"/>
        </w:rPr>
        <w:t>Цель дипломной работы</w:t>
      </w:r>
      <w:r w:rsidRPr="00E937CE">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показать </w:t>
      </w:r>
      <w:r w:rsidRPr="00E937CE">
        <w:rPr>
          <w:rFonts w:ascii="Times New Roman" w:eastAsia="Times New Roman" w:hAnsi="Times New Roman" w:cs="Times New Roman"/>
          <w:sz w:val="28"/>
          <w:lang w:eastAsia="ru-RU"/>
        </w:rPr>
        <w:t>особенности и характерные черты</w:t>
      </w:r>
      <w:r>
        <w:rPr>
          <w:rFonts w:ascii="Times New Roman" w:eastAsia="Times New Roman" w:hAnsi="Times New Roman" w:cs="Times New Roman"/>
          <w:sz w:val="28"/>
          <w:lang w:eastAsia="ru-RU"/>
        </w:rPr>
        <w:t xml:space="preserve"> социальной девиации в процессе</w:t>
      </w:r>
      <w:r>
        <w:rPr>
          <w:rFonts w:ascii="Times New Roman" w:eastAsia="Times New Roman" w:hAnsi="Times New Roman" w:cs="Times New Roman"/>
          <w:sz w:val="28"/>
          <w:lang w:val="be-BY" w:eastAsia="ru-RU"/>
        </w:rPr>
        <w:t xml:space="preserve"> </w:t>
      </w:r>
      <w:r>
        <w:rPr>
          <w:rFonts w:ascii="Times New Roman" w:eastAsia="Times New Roman" w:hAnsi="Times New Roman" w:cs="Times New Roman"/>
          <w:sz w:val="28"/>
          <w:lang w:eastAsia="ru-RU"/>
        </w:rPr>
        <w:t>формирования неформальных отношений в деревне</w:t>
      </w:r>
      <w:r w:rsidRPr="00E937CE">
        <w:rPr>
          <w:rFonts w:ascii="Times New Roman" w:eastAsia="Times New Roman" w:hAnsi="Times New Roman" w:cs="Times New Roman"/>
          <w:sz w:val="28"/>
          <w:lang w:eastAsia="ru-RU"/>
        </w:rPr>
        <w:t xml:space="preserve"> на территории Беларуси в период второй половины </w:t>
      </w:r>
      <w:r w:rsidRPr="00E937CE">
        <w:rPr>
          <w:rFonts w:ascii="Times New Roman" w:eastAsia="Times New Roman" w:hAnsi="Times New Roman" w:cs="Times New Roman"/>
          <w:sz w:val="28"/>
          <w:lang w:val="en-GB" w:eastAsia="ru-RU"/>
        </w:rPr>
        <w:t>XIX</w:t>
      </w:r>
      <w:r w:rsidRPr="005D28F7">
        <w:rPr>
          <w:rFonts w:ascii="Times New Roman" w:eastAsia="Times New Roman" w:hAnsi="Times New Roman" w:cs="Times New Roman"/>
          <w:sz w:val="28"/>
          <w:lang w:eastAsia="ru-RU"/>
        </w:rPr>
        <w:t xml:space="preserve"> – </w:t>
      </w:r>
      <w:r w:rsidRPr="00E937CE">
        <w:rPr>
          <w:rFonts w:ascii="Times New Roman" w:eastAsia="Times New Roman" w:hAnsi="Times New Roman" w:cs="Times New Roman"/>
          <w:sz w:val="28"/>
          <w:lang w:eastAsia="ru-RU"/>
        </w:rPr>
        <w:t xml:space="preserve">начала </w:t>
      </w:r>
      <w:r w:rsidRPr="00E937CE">
        <w:rPr>
          <w:rFonts w:ascii="Times New Roman" w:eastAsia="Times New Roman" w:hAnsi="Times New Roman" w:cs="Times New Roman"/>
          <w:sz w:val="28"/>
          <w:lang w:val="en-GB" w:eastAsia="ru-RU"/>
        </w:rPr>
        <w:t>XX</w:t>
      </w:r>
      <w:r w:rsidRPr="005D28F7">
        <w:rPr>
          <w:rFonts w:ascii="Times New Roman" w:eastAsia="Times New Roman" w:hAnsi="Times New Roman" w:cs="Times New Roman"/>
          <w:sz w:val="28"/>
          <w:lang w:eastAsia="ru-RU"/>
        </w:rPr>
        <w:t xml:space="preserve"> </w:t>
      </w:r>
      <w:r w:rsidRPr="00E937CE">
        <w:rPr>
          <w:rFonts w:ascii="Times New Roman" w:eastAsia="Times New Roman" w:hAnsi="Times New Roman" w:cs="Times New Roman"/>
          <w:sz w:val="28"/>
          <w:lang w:eastAsia="ru-RU"/>
        </w:rPr>
        <w:t>столетия</w:t>
      </w:r>
      <w:r>
        <w:rPr>
          <w:rFonts w:ascii="Times New Roman" w:eastAsia="Times New Roman" w:hAnsi="Times New Roman" w:cs="Times New Roman"/>
          <w:sz w:val="28"/>
          <w:lang w:eastAsia="ru-RU"/>
        </w:rPr>
        <w:t>.</w:t>
      </w:r>
    </w:p>
    <w:p w:rsidR="00FA7FBD" w:rsidRPr="00E937CE" w:rsidRDefault="00FA7FBD" w:rsidP="00FA7FBD">
      <w:pPr>
        <w:tabs>
          <w:tab w:val="left" w:pos="9639"/>
        </w:tabs>
        <w:spacing w:after="5" w:line="360" w:lineRule="exact"/>
        <w:ind w:left="-14" w:right="57" w:firstLine="700"/>
        <w:jc w:val="both"/>
        <w:rPr>
          <w:rFonts w:ascii="Times New Roman" w:eastAsia="Times New Roman" w:hAnsi="Times New Roman" w:cs="Times New Roman"/>
          <w:sz w:val="28"/>
          <w:lang w:eastAsia="ru-RU"/>
        </w:rPr>
      </w:pPr>
      <w:r w:rsidRPr="00E937CE">
        <w:rPr>
          <w:rFonts w:ascii="Times New Roman" w:eastAsia="Times New Roman" w:hAnsi="Times New Roman" w:cs="Times New Roman"/>
          <w:b/>
          <w:sz w:val="28"/>
          <w:lang w:eastAsia="ru-RU"/>
        </w:rPr>
        <w:t>Объект исследования</w:t>
      </w:r>
      <w:r w:rsidRPr="00E937CE">
        <w:rPr>
          <w:rFonts w:ascii="Times New Roman" w:eastAsia="Times New Roman" w:hAnsi="Times New Roman" w:cs="Times New Roman"/>
          <w:sz w:val="28"/>
          <w:lang w:eastAsia="ru-RU"/>
        </w:rPr>
        <w:t xml:space="preserve"> – социальные процессы в белорусской деревне, </w:t>
      </w:r>
      <w:r w:rsidRPr="00E937CE">
        <w:rPr>
          <w:rFonts w:ascii="Times New Roman" w:eastAsia="Times New Roman" w:hAnsi="Times New Roman" w:cs="Times New Roman"/>
          <w:b/>
          <w:sz w:val="28"/>
          <w:lang w:eastAsia="ru-RU"/>
        </w:rPr>
        <w:t>предмет</w:t>
      </w:r>
      <w:r w:rsidRPr="00E937CE">
        <w:rPr>
          <w:rFonts w:ascii="Times New Roman" w:eastAsia="Times New Roman" w:hAnsi="Times New Roman" w:cs="Times New Roman"/>
          <w:sz w:val="28"/>
          <w:lang w:eastAsia="ru-RU"/>
        </w:rPr>
        <w:t xml:space="preserve"> – формы </w:t>
      </w:r>
      <w:proofErr w:type="spellStart"/>
      <w:r w:rsidRPr="00E937CE">
        <w:rPr>
          <w:rFonts w:ascii="Times New Roman" w:eastAsia="Times New Roman" w:hAnsi="Times New Roman" w:cs="Times New Roman"/>
          <w:sz w:val="28"/>
          <w:lang w:eastAsia="ru-RU"/>
        </w:rPr>
        <w:t>девиантного</w:t>
      </w:r>
      <w:proofErr w:type="spellEnd"/>
      <w:r w:rsidRPr="00E937CE">
        <w:rPr>
          <w:rFonts w:ascii="Times New Roman" w:eastAsia="Times New Roman" w:hAnsi="Times New Roman" w:cs="Times New Roman"/>
          <w:sz w:val="28"/>
          <w:lang w:eastAsia="ru-RU"/>
        </w:rPr>
        <w:t xml:space="preserve"> поведением и неформальных отнош</w:t>
      </w:r>
      <w:r>
        <w:rPr>
          <w:rFonts w:ascii="Times New Roman" w:eastAsia="Times New Roman" w:hAnsi="Times New Roman" w:cs="Times New Roman"/>
          <w:sz w:val="28"/>
          <w:lang w:eastAsia="ru-RU"/>
        </w:rPr>
        <w:t xml:space="preserve">ений в белорусской деревне во второй половине </w:t>
      </w:r>
      <w:r>
        <w:rPr>
          <w:rFonts w:ascii="Times New Roman" w:eastAsia="Times New Roman" w:hAnsi="Times New Roman" w:cs="Times New Roman"/>
          <w:sz w:val="28"/>
          <w:lang w:val="en-GB" w:eastAsia="ru-RU"/>
        </w:rPr>
        <w:t>XIX</w:t>
      </w:r>
      <w:r w:rsidRPr="005D28F7">
        <w:rPr>
          <w:rFonts w:ascii="Times New Roman" w:eastAsia="Times New Roman" w:hAnsi="Times New Roman" w:cs="Times New Roman"/>
          <w:sz w:val="28"/>
          <w:lang w:eastAsia="ru-RU"/>
        </w:rPr>
        <w:t xml:space="preserve"> – </w:t>
      </w:r>
      <w:r>
        <w:rPr>
          <w:rFonts w:ascii="Times New Roman" w:eastAsia="Times New Roman" w:hAnsi="Times New Roman" w:cs="Times New Roman"/>
          <w:sz w:val="28"/>
          <w:lang w:eastAsia="ru-RU"/>
        </w:rPr>
        <w:t xml:space="preserve">начале </w:t>
      </w:r>
      <w:r>
        <w:rPr>
          <w:rFonts w:ascii="Times New Roman" w:eastAsia="Times New Roman" w:hAnsi="Times New Roman" w:cs="Times New Roman"/>
          <w:sz w:val="28"/>
          <w:lang w:val="en-GB" w:eastAsia="ru-RU"/>
        </w:rPr>
        <w:t>XX</w:t>
      </w:r>
      <w:r w:rsidRPr="005D28F7">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века</w:t>
      </w:r>
      <w:r w:rsidRPr="00E937CE">
        <w:rPr>
          <w:rFonts w:ascii="Times New Roman" w:eastAsia="Times New Roman" w:hAnsi="Times New Roman" w:cs="Times New Roman"/>
          <w:sz w:val="28"/>
          <w:lang w:eastAsia="ru-RU"/>
        </w:rPr>
        <w:t>. В данной дипломной работе были использованы следующие методы исследования: историко-сравнительный, историко-системный, анализ</w:t>
      </w:r>
      <w:r>
        <w:rPr>
          <w:rFonts w:ascii="Times New Roman" w:eastAsia="Times New Roman" w:hAnsi="Times New Roman" w:cs="Times New Roman"/>
          <w:sz w:val="28"/>
          <w:lang w:val="be-BY" w:eastAsia="ru-RU"/>
        </w:rPr>
        <w:t xml:space="preserve"> </w:t>
      </w:r>
      <w:r w:rsidRPr="00E937CE">
        <w:rPr>
          <w:rFonts w:ascii="Times New Roman" w:eastAsia="Times New Roman" w:hAnsi="Times New Roman" w:cs="Times New Roman"/>
          <w:sz w:val="28"/>
          <w:lang w:eastAsia="ru-RU"/>
        </w:rPr>
        <w:t>и синтез. Работа над дипломной работой велась с учетом принципов диалектического метода: историзма, комплексности и научной объективности.</w:t>
      </w:r>
    </w:p>
    <w:p w:rsidR="00FA7FBD" w:rsidRPr="00E937CE" w:rsidRDefault="00FA7FBD" w:rsidP="00FA7FBD">
      <w:pPr>
        <w:spacing w:after="0" w:line="360" w:lineRule="exact"/>
        <w:ind w:firstLine="567"/>
        <w:jc w:val="both"/>
        <w:rPr>
          <w:rFonts w:ascii="Times New Roman" w:eastAsia="Times New Roman" w:hAnsi="Times New Roman" w:cs="Times New Roman"/>
          <w:color w:val="000000"/>
          <w:sz w:val="28"/>
          <w:lang w:eastAsia="ru-RU"/>
        </w:rPr>
      </w:pPr>
      <w:r w:rsidRPr="00E937CE">
        <w:rPr>
          <w:rFonts w:ascii="Times New Roman" w:eastAsia="Times New Roman" w:hAnsi="Times New Roman" w:cs="Times New Roman"/>
          <w:b/>
          <w:color w:val="000000"/>
          <w:sz w:val="28"/>
          <w:lang w:eastAsia="ru-RU"/>
        </w:rPr>
        <w:t>Основные положения, которые выносятся на оборону</w:t>
      </w:r>
      <w:r w:rsidRPr="00E937CE">
        <w:rPr>
          <w:rFonts w:ascii="Times New Roman" w:eastAsia="Times New Roman" w:hAnsi="Times New Roman" w:cs="Times New Roman"/>
          <w:color w:val="000000"/>
          <w:sz w:val="28"/>
          <w:lang w:eastAsia="ru-RU"/>
        </w:rPr>
        <w:t xml:space="preserve">. </w:t>
      </w:r>
      <w:r w:rsidRPr="00E937CE">
        <w:rPr>
          <w:rFonts w:ascii="Times New Roman" w:eastAsia="Times New Roman" w:hAnsi="Times New Roman" w:cs="Times New Roman"/>
          <w:color w:val="000000"/>
          <w:sz w:val="28"/>
          <w:szCs w:val="28"/>
          <w:lang w:eastAsia="ru-RU"/>
        </w:rPr>
        <w:t>П</w:t>
      </w:r>
      <w:r w:rsidRPr="00E937CE">
        <w:rPr>
          <w:rFonts w:ascii="Times New Roman" w:eastAsia="Times New Roman" w:hAnsi="Times New Roman" w:cs="Times New Roman"/>
          <w:color w:val="000000"/>
          <w:sz w:val="28"/>
          <w:lang w:eastAsia="ru-RU"/>
        </w:rPr>
        <w:t>роблемы социальной девиации были характерны для белорус</w:t>
      </w:r>
      <w:r>
        <w:rPr>
          <w:rFonts w:ascii="Times New Roman" w:eastAsia="Times New Roman" w:hAnsi="Times New Roman" w:cs="Times New Roman"/>
          <w:color w:val="000000"/>
          <w:sz w:val="28"/>
          <w:lang w:eastAsia="ru-RU"/>
        </w:rPr>
        <w:t>ского крестьянского общества. Л</w:t>
      </w:r>
      <w:r w:rsidRPr="00E937CE">
        <w:rPr>
          <w:rFonts w:ascii="Times New Roman" w:eastAsia="Times New Roman" w:hAnsi="Times New Roman" w:cs="Times New Roman"/>
          <w:color w:val="000000"/>
          <w:sz w:val="28"/>
          <w:lang w:eastAsia="ru-RU"/>
        </w:rPr>
        <w:t xml:space="preserve">юди, являющиеся представителями </w:t>
      </w:r>
      <w:proofErr w:type="spellStart"/>
      <w:r w:rsidRPr="00E937CE">
        <w:rPr>
          <w:rFonts w:ascii="Times New Roman" w:eastAsia="Times New Roman" w:hAnsi="Times New Roman" w:cs="Times New Roman"/>
          <w:color w:val="000000"/>
          <w:sz w:val="28"/>
          <w:lang w:eastAsia="ru-RU"/>
        </w:rPr>
        <w:t>девиантного</w:t>
      </w:r>
      <w:proofErr w:type="spellEnd"/>
      <w:r w:rsidRPr="00E937CE">
        <w:rPr>
          <w:rFonts w:ascii="Times New Roman" w:eastAsia="Times New Roman" w:hAnsi="Times New Roman" w:cs="Times New Roman"/>
          <w:color w:val="000000"/>
          <w:sz w:val="28"/>
          <w:lang w:eastAsia="ru-RU"/>
        </w:rPr>
        <w:t xml:space="preserve"> поведения, находясь</w:t>
      </w:r>
      <w:r>
        <w:rPr>
          <w:rFonts w:ascii="Times New Roman" w:eastAsia="Times New Roman" w:hAnsi="Times New Roman" w:cs="Times New Roman"/>
          <w:color w:val="000000"/>
          <w:sz w:val="28"/>
          <w:lang w:eastAsia="ru-RU"/>
        </w:rPr>
        <w:t xml:space="preserve"> </w:t>
      </w:r>
      <w:r w:rsidRPr="00E937CE">
        <w:rPr>
          <w:rFonts w:ascii="Times New Roman" w:eastAsia="Times New Roman" w:hAnsi="Times New Roman" w:cs="Times New Roman"/>
          <w:color w:val="000000"/>
          <w:sz w:val="28"/>
          <w:lang w:eastAsia="ru-RU"/>
        </w:rPr>
        <w:t xml:space="preserve">за границей существующих норм общества, являлись тем не менее его довольного многочисленной и весомой частью. Одна из самых многочисленных категорий людей, представляющих собой яркий пример социальной девиации в белорусской деревне второй половины XIX – начала </w:t>
      </w:r>
      <w:r w:rsidRPr="00E937CE">
        <w:rPr>
          <w:rFonts w:ascii="Times New Roman" w:eastAsia="Times New Roman" w:hAnsi="Times New Roman" w:cs="Times New Roman"/>
          <w:color w:val="000000"/>
          <w:sz w:val="28"/>
          <w:lang w:eastAsia="ru-RU"/>
        </w:rPr>
        <w:lastRenderedPageBreak/>
        <w:t xml:space="preserve">XX века является категория нищих. </w:t>
      </w:r>
      <w:r>
        <w:rPr>
          <w:rFonts w:ascii="Times New Roman" w:eastAsia="Times New Roman" w:hAnsi="Times New Roman" w:cs="Times New Roman"/>
          <w:color w:val="000000"/>
          <w:sz w:val="28"/>
          <w:lang w:val="be-BY" w:eastAsia="ru-RU"/>
        </w:rPr>
        <w:t>В</w:t>
      </w:r>
      <w:r>
        <w:rPr>
          <w:rFonts w:ascii="Times New Roman" w:eastAsia="Times New Roman" w:hAnsi="Times New Roman" w:cs="Times New Roman"/>
          <w:color w:val="000000"/>
          <w:sz w:val="28"/>
          <w:lang w:eastAsia="ru-RU"/>
        </w:rPr>
        <w:t xml:space="preserve"> изучаемый период </w:t>
      </w:r>
      <w:r w:rsidRPr="005D28F7">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чаще всего нищенство не являлось на территории Беларуси чем-то</w:t>
      </w:r>
      <w:r w:rsidRPr="00E937CE">
        <w:rPr>
          <w:rFonts w:ascii="Times New Roman" w:eastAsia="Times New Roman" w:hAnsi="Times New Roman" w:cs="Times New Roman"/>
          <w:color w:val="000000"/>
          <w:sz w:val="28"/>
          <w:lang w:eastAsia="ru-RU"/>
        </w:rPr>
        <w:t xml:space="preserve"> вроде промысла. </w:t>
      </w:r>
      <w:r>
        <w:rPr>
          <w:rFonts w:ascii="Times New Roman" w:eastAsia="Times New Roman" w:hAnsi="Times New Roman" w:cs="Times New Roman"/>
          <w:color w:val="000000"/>
          <w:sz w:val="28"/>
          <w:szCs w:val="28"/>
          <w:lang w:eastAsia="ru-RU"/>
        </w:rPr>
        <w:t>Нищие не имели</w:t>
      </w:r>
      <w:r w:rsidRPr="00E937CE">
        <w:rPr>
          <w:rFonts w:ascii="Times New Roman" w:eastAsia="Times New Roman" w:hAnsi="Times New Roman" w:cs="Times New Roman"/>
          <w:color w:val="000000"/>
          <w:sz w:val="28"/>
          <w:szCs w:val="28"/>
          <w:lang w:eastAsia="ru-RU"/>
        </w:rPr>
        <w:t xml:space="preserve"> некую </w:t>
      </w:r>
      <w:r>
        <w:rPr>
          <w:rFonts w:ascii="Times New Roman" w:eastAsia="Times New Roman" w:hAnsi="Times New Roman" w:cs="Times New Roman"/>
          <w:color w:val="000000"/>
          <w:sz w:val="28"/>
          <w:szCs w:val="28"/>
          <w:lang w:eastAsia="ru-RU"/>
        </w:rPr>
        <w:t>единую и целостную структуру</w:t>
      </w:r>
      <w:r w:rsidRPr="00E937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но все же их можно делить</w:t>
      </w:r>
      <w:r w:rsidRPr="00E937CE">
        <w:rPr>
          <w:rFonts w:ascii="Times New Roman" w:eastAsia="Times New Roman" w:hAnsi="Times New Roman" w:cs="Times New Roman"/>
          <w:color w:val="000000"/>
          <w:sz w:val="28"/>
          <w:szCs w:val="28"/>
          <w:lang w:eastAsia="ru-RU"/>
        </w:rPr>
        <w:t xml:space="preserve"> на группы или, иначе, типы</w:t>
      </w:r>
      <w:r>
        <w:rPr>
          <w:rFonts w:ascii="Times New Roman" w:eastAsia="Times New Roman" w:hAnsi="Times New Roman" w:cs="Times New Roman"/>
          <w:color w:val="000000"/>
          <w:sz w:val="28"/>
          <w:szCs w:val="28"/>
          <w:lang w:eastAsia="ru-RU"/>
        </w:rPr>
        <w:t xml:space="preserve"> (по особенностям их действий, месту жительства, внешнего вида и так далее)</w:t>
      </w:r>
      <w:r w:rsidRPr="00E937CE">
        <w:rPr>
          <w:rFonts w:ascii="Times New Roman" w:eastAsia="Times New Roman" w:hAnsi="Times New Roman" w:cs="Times New Roman"/>
          <w:color w:val="000000"/>
          <w:sz w:val="28"/>
          <w:szCs w:val="28"/>
          <w:lang w:eastAsia="ru-RU"/>
        </w:rPr>
        <w:t xml:space="preserve">, коих на территории Беларуси в изучаемый период </w:t>
      </w:r>
      <w:r>
        <w:rPr>
          <w:rFonts w:ascii="Times New Roman" w:eastAsia="Times New Roman" w:hAnsi="Times New Roman" w:cs="Times New Roman"/>
          <w:color w:val="000000"/>
          <w:sz w:val="28"/>
          <w:szCs w:val="28"/>
          <w:lang w:eastAsia="ru-RU"/>
        </w:rPr>
        <w:t>было немало. Кроме нищих</w:t>
      </w:r>
      <w:r w:rsidRPr="00E937CE">
        <w:rPr>
          <w:rFonts w:ascii="Times New Roman" w:eastAsia="Times New Roman" w:hAnsi="Times New Roman" w:cs="Times New Roman"/>
          <w:color w:val="000000"/>
          <w:sz w:val="28"/>
          <w:szCs w:val="28"/>
          <w:lang w:eastAsia="ru-RU"/>
        </w:rPr>
        <w:t xml:space="preserve">, одной из самых многочисленных категорий людей, являющихся примером воплощения в жизнь понятия социальной девиации, являются люди со сверхъестественными способностями и свойствами. Чтобы быть причисленным к данному типу персонажей народной демонологии не </w:t>
      </w:r>
      <w:r>
        <w:rPr>
          <w:rFonts w:ascii="Times New Roman" w:eastAsia="Times New Roman" w:hAnsi="Times New Roman" w:cs="Times New Roman"/>
          <w:color w:val="000000"/>
          <w:sz w:val="28"/>
          <w:szCs w:val="28"/>
          <w:lang w:eastAsia="ru-RU"/>
        </w:rPr>
        <w:t xml:space="preserve">всегда </w:t>
      </w:r>
      <w:r w:rsidRPr="00E937CE">
        <w:rPr>
          <w:rFonts w:ascii="Times New Roman" w:eastAsia="Times New Roman" w:hAnsi="Times New Roman" w:cs="Times New Roman"/>
          <w:color w:val="000000"/>
          <w:sz w:val="28"/>
          <w:szCs w:val="28"/>
          <w:lang w:eastAsia="ru-RU"/>
        </w:rPr>
        <w:t>обяз</w:t>
      </w:r>
      <w:r>
        <w:rPr>
          <w:rFonts w:ascii="Times New Roman" w:eastAsia="Times New Roman" w:hAnsi="Times New Roman" w:cs="Times New Roman"/>
          <w:color w:val="000000"/>
          <w:sz w:val="28"/>
          <w:szCs w:val="28"/>
          <w:lang w:eastAsia="ru-RU"/>
        </w:rPr>
        <w:t>ательно было совершать какие-либо магические ритуалы и</w:t>
      </w:r>
      <w:r w:rsidRPr="00E937CE">
        <w:rPr>
          <w:rFonts w:ascii="Times New Roman" w:eastAsia="Times New Roman" w:hAnsi="Times New Roman" w:cs="Times New Roman"/>
          <w:color w:val="000000"/>
          <w:sz w:val="28"/>
          <w:szCs w:val="28"/>
          <w:lang w:eastAsia="ru-RU"/>
        </w:rPr>
        <w:t xml:space="preserve"> действия, часто достаточно было иметь какие-то физические или же психические отклонения. </w:t>
      </w:r>
    </w:p>
    <w:p w:rsidR="00FA7FBD" w:rsidRPr="00E937CE" w:rsidRDefault="00FA7FBD" w:rsidP="00FA7FBD">
      <w:pPr>
        <w:tabs>
          <w:tab w:val="left" w:pos="9639"/>
        </w:tabs>
        <w:spacing w:after="5" w:line="360" w:lineRule="exact"/>
        <w:ind w:left="-14" w:right="57" w:firstLine="700"/>
        <w:jc w:val="both"/>
        <w:rPr>
          <w:rFonts w:ascii="Times New Roman" w:eastAsia="Times New Roman" w:hAnsi="Times New Roman" w:cs="Times New Roman"/>
          <w:sz w:val="28"/>
          <w:lang w:eastAsia="ru-RU"/>
        </w:rPr>
      </w:pPr>
      <w:r w:rsidRPr="00E937CE">
        <w:rPr>
          <w:rFonts w:ascii="Times New Roman" w:eastAsia="Times New Roman" w:hAnsi="Times New Roman" w:cs="Times New Roman"/>
          <w:b/>
          <w:sz w:val="28"/>
          <w:lang w:eastAsia="ru-RU"/>
        </w:rPr>
        <w:t>Структура и объем дипломной работы</w:t>
      </w:r>
      <w:r w:rsidRPr="00E937CE">
        <w:rPr>
          <w:rFonts w:ascii="Times New Roman" w:eastAsia="Times New Roman" w:hAnsi="Times New Roman" w:cs="Times New Roman"/>
          <w:sz w:val="28"/>
          <w:lang w:eastAsia="ru-RU"/>
        </w:rPr>
        <w:t xml:space="preserve">. Дипломная работа посвящена анализу </w:t>
      </w:r>
      <w:proofErr w:type="spellStart"/>
      <w:r w:rsidRPr="00E937CE">
        <w:rPr>
          <w:rFonts w:ascii="Times New Roman" w:eastAsia="Times New Roman" w:hAnsi="Times New Roman" w:cs="Times New Roman"/>
          <w:sz w:val="28"/>
          <w:lang w:eastAsia="ru-RU"/>
        </w:rPr>
        <w:t>девиантного</w:t>
      </w:r>
      <w:proofErr w:type="spellEnd"/>
      <w:r w:rsidRPr="00E937CE">
        <w:rPr>
          <w:rFonts w:ascii="Times New Roman" w:eastAsia="Times New Roman" w:hAnsi="Times New Roman" w:cs="Times New Roman"/>
          <w:sz w:val="28"/>
          <w:lang w:eastAsia="ru-RU"/>
        </w:rPr>
        <w:t xml:space="preserve"> поведения и неформальных отношений в белорусской деревне во второй половине XIX – начале XX в</w:t>
      </w:r>
      <w:r>
        <w:rPr>
          <w:rFonts w:ascii="Times New Roman" w:eastAsia="Times New Roman" w:hAnsi="Times New Roman" w:cs="Times New Roman"/>
          <w:sz w:val="28"/>
          <w:lang w:eastAsia="ru-RU"/>
        </w:rPr>
        <w:t>ека</w:t>
      </w:r>
      <w:r w:rsidRPr="00E937CE">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Работа состоит из введения, трех</w:t>
      </w:r>
      <w:r w:rsidRPr="00E937CE">
        <w:rPr>
          <w:rFonts w:ascii="Times New Roman" w:eastAsia="Times New Roman" w:hAnsi="Times New Roman" w:cs="Times New Roman"/>
          <w:sz w:val="28"/>
          <w:lang w:eastAsia="ru-RU"/>
        </w:rPr>
        <w:t xml:space="preserve"> глав, заключения, списка источников и литературы. Объем дипломной</w:t>
      </w:r>
      <w:r>
        <w:rPr>
          <w:rFonts w:ascii="Times New Roman" w:eastAsia="Times New Roman" w:hAnsi="Times New Roman" w:cs="Times New Roman"/>
          <w:sz w:val="28"/>
          <w:lang w:eastAsia="ru-RU"/>
        </w:rPr>
        <w:t xml:space="preserve"> работы вместе с рефератами – 64</w:t>
      </w:r>
      <w:r w:rsidRPr="00E937CE">
        <w:rPr>
          <w:rFonts w:ascii="Times New Roman" w:eastAsia="Times New Roman" w:hAnsi="Times New Roman" w:cs="Times New Roman"/>
          <w:sz w:val="28"/>
          <w:lang w:eastAsia="ru-RU"/>
        </w:rPr>
        <w:t xml:space="preserve"> страниц</w:t>
      </w:r>
      <w:r>
        <w:rPr>
          <w:rFonts w:ascii="Times New Roman" w:eastAsia="Times New Roman" w:hAnsi="Times New Roman" w:cs="Times New Roman"/>
          <w:sz w:val="28"/>
          <w:lang w:eastAsia="ru-RU"/>
        </w:rPr>
        <w:t>ы</w:t>
      </w:r>
      <w:r w:rsidRPr="00E937CE">
        <w:rPr>
          <w:rFonts w:ascii="Times New Roman" w:eastAsia="Times New Roman" w:hAnsi="Times New Roman" w:cs="Times New Roman"/>
          <w:sz w:val="28"/>
          <w:lang w:eastAsia="ru-RU"/>
        </w:rPr>
        <w:t>. Из них: список литератур и источников – 5 страниц, реферат на белорусском, русском и английском языке – 6 страниц.</w:t>
      </w:r>
    </w:p>
    <w:p w:rsidR="00FA7FBD" w:rsidRPr="00E937CE" w:rsidRDefault="00FA7FBD" w:rsidP="00FA7FBD">
      <w:pPr>
        <w:spacing w:after="0" w:line="360" w:lineRule="exact"/>
        <w:ind w:firstLine="567"/>
        <w:jc w:val="both"/>
        <w:rPr>
          <w:rFonts w:ascii="Times New Roman" w:eastAsia="Times New Roman" w:hAnsi="Times New Roman" w:cs="Times New Roman"/>
          <w:color w:val="000000"/>
          <w:sz w:val="28"/>
          <w:lang w:eastAsia="ru-RU"/>
        </w:rPr>
      </w:pPr>
    </w:p>
    <w:p w:rsidR="00FA7FBD" w:rsidRPr="00E937CE" w:rsidRDefault="00FA7FBD" w:rsidP="00FA7FBD">
      <w:pPr>
        <w:spacing w:after="0" w:line="360" w:lineRule="exact"/>
        <w:ind w:firstLine="567"/>
        <w:jc w:val="both"/>
        <w:rPr>
          <w:rFonts w:ascii="Times New Roman" w:eastAsia="Times New Roman" w:hAnsi="Times New Roman" w:cs="Times New Roman"/>
          <w:color w:val="000000"/>
          <w:sz w:val="28"/>
          <w:lang w:eastAsia="ru-RU"/>
        </w:rPr>
      </w:pPr>
      <w:r w:rsidRPr="00E937CE">
        <w:rPr>
          <w:rFonts w:ascii="Times New Roman" w:eastAsia="Times New Roman" w:hAnsi="Times New Roman" w:cs="Times New Roman"/>
          <w:color w:val="000000"/>
          <w:sz w:val="28"/>
          <w:lang w:eastAsia="ru-RU"/>
        </w:rPr>
        <w:br w:type="page"/>
      </w:r>
    </w:p>
    <w:p w:rsidR="00FA7FBD" w:rsidRPr="005D28F7" w:rsidRDefault="00FA7FBD" w:rsidP="00FA7FBD">
      <w:pPr>
        <w:spacing w:after="120" w:line="360" w:lineRule="exact"/>
        <w:ind w:firstLine="567"/>
        <w:jc w:val="center"/>
        <w:rPr>
          <w:rFonts w:ascii="Times New Roman" w:eastAsia="Times New Roman" w:hAnsi="Times New Roman" w:cs="Times New Roman"/>
          <w:b/>
          <w:sz w:val="32"/>
          <w:szCs w:val="32"/>
          <w:lang w:val="en-US" w:eastAsia="ru-RU"/>
        </w:rPr>
      </w:pPr>
      <w:r w:rsidRPr="005D28F7">
        <w:rPr>
          <w:rFonts w:ascii="Times New Roman" w:eastAsia="Times New Roman" w:hAnsi="Times New Roman" w:cs="Times New Roman"/>
          <w:b/>
          <w:sz w:val="32"/>
          <w:szCs w:val="32"/>
          <w:lang w:val="en-US" w:eastAsia="ru-RU"/>
        </w:rPr>
        <w:lastRenderedPageBreak/>
        <w:t>ABSTRACT</w:t>
      </w:r>
    </w:p>
    <w:p w:rsidR="00FA7FBD" w:rsidRPr="00E937CE" w:rsidRDefault="00FA7FBD" w:rsidP="00FA7FBD">
      <w:pPr>
        <w:tabs>
          <w:tab w:val="left" w:pos="9639"/>
        </w:tabs>
        <w:spacing w:after="120" w:line="360" w:lineRule="exact"/>
        <w:ind w:hanging="10"/>
        <w:jc w:val="center"/>
        <w:rPr>
          <w:rFonts w:ascii="Times New Roman" w:eastAsia="Times New Roman" w:hAnsi="Times New Roman" w:cs="Times New Roman"/>
          <w:b/>
          <w:sz w:val="32"/>
          <w:szCs w:val="32"/>
          <w:lang w:val="en-GB" w:eastAsia="ru-RU"/>
        </w:rPr>
      </w:pPr>
      <w:r w:rsidRPr="005D28F7">
        <w:rPr>
          <w:rFonts w:ascii="Times New Roman" w:eastAsia="Times New Roman" w:hAnsi="Times New Roman" w:cs="Times New Roman"/>
          <w:b/>
          <w:sz w:val="32"/>
          <w:szCs w:val="32"/>
          <w:lang w:val="en-US" w:eastAsia="ru-RU"/>
        </w:rPr>
        <w:t xml:space="preserve">        </w:t>
      </w:r>
      <w:bookmarkStart w:id="1" w:name="_GoBack"/>
      <w:proofErr w:type="spellStart"/>
      <w:r w:rsidRPr="00E937CE">
        <w:rPr>
          <w:rFonts w:ascii="Times New Roman" w:eastAsia="Times New Roman" w:hAnsi="Times New Roman" w:cs="Times New Roman"/>
          <w:b/>
          <w:sz w:val="32"/>
          <w:szCs w:val="32"/>
          <w:lang w:val="en-GB" w:eastAsia="ru-RU"/>
        </w:rPr>
        <w:t>Yarashuk</w:t>
      </w:r>
      <w:bookmarkEnd w:id="1"/>
      <w:proofErr w:type="spellEnd"/>
      <w:r w:rsidRPr="00E937CE">
        <w:rPr>
          <w:rFonts w:ascii="Times New Roman" w:eastAsia="Times New Roman" w:hAnsi="Times New Roman" w:cs="Times New Roman"/>
          <w:b/>
          <w:sz w:val="32"/>
          <w:szCs w:val="32"/>
          <w:lang w:val="en-GB" w:eastAsia="ru-RU"/>
        </w:rPr>
        <w:t xml:space="preserve"> </w:t>
      </w:r>
      <w:proofErr w:type="spellStart"/>
      <w:r w:rsidRPr="00E937CE">
        <w:rPr>
          <w:rFonts w:ascii="Times New Roman" w:eastAsia="Times New Roman" w:hAnsi="Times New Roman" w:cs="Times New Roman"/>
          <w:b/>
          <w:sz w:val="32"/>
          <w:szCs w:val="32"/>
          <w:lang w:val="en-GB" w:eastAsia="ru-RU"/>
        </w:rPr>
        <w:t>Hleb</w:t>
      </w:r>
      <w:proofErr w:type="spellEnd"/>
      <w:r w:rsidRPr="00E937CE">
        <w:rPr>
          <w:rFonts w:ascii="Times New Roman" w:eastAsia="Times New Roman" w:hAnsi="Times New Roman" w:cs="Times New Roman"/>
          <w:b/>
          <w:sz w:val="32"/>
          <w:szCs w:val="32"/>
          <w:lang w:val="en-GB" w:eastAsia="ru-RU"/>
        </w:rPr>
        <w:t xml:space="preserve"> </w:t>
      </w:r>
      <w:proofErr w:type="spellStart"/>
      <w:r w:rsidRPr="00E937CE">
        <w:rPr>
          <w:rFonts w:ascii="Times New Roman" w:eastAsia="Times New Roman" w:hAnsi="Times New Roman" w:cs="Times New Roman"/>
          <w:b/>
          <w:sz w:val="32"/>
          <w:szCs w:val="32"/>
          <w:lang w:val="en-GB" w:eastAsia="ru-RU"/>
        </w:rPr>
        <w:t>Alegavich</w:t>
      </w:r>
      <w:proofErr w:type="spellEnd"/>
    </w:p>
    <w:p w:rsidR="00FA7FBD" w:rsidRPr="00E937CE" w:rsidRDefault="00FA7FBD" w:rsidP="00FA7FBD">
      <w:pPr>
        <w:tabs>
          <w:tab w:val="left" w:pos="9639"/>
        </w:tabs>
        <w:spacing w:after="46" w:line="360" w:lineRule="exact"/>
        <w:ind w:left="-14" w:right="56" w:firstLine="709"/>
        <w:jc w:val="both"/>
        <w:rPr>
          <w:rFonts w:ascii="Times New Roman" w:eastAsia="Times New Roman" w:hAnsi="Times New Roman" w:cs="Times New Roman"/>
          <w:sz w:val="28"/>
          <w:lang w:val="en-GB" w:eastAsia="ru-RU"/>
        </w:rPr>
      </w:pPr>
      <w:r w:rsidRPr="00E937CE">
        <w:rPr>
          <w:rFonts w:ascii="Times New Roman" w:eastAsia="Times New Roman" w:hAnsi="Times New Roman" w:cs="Times New Roman"/>
          <w:b/>
          <w:sz w:val="28"/>
          <w:lang w:val="en-GB" w:eastAsia="ru-RU"/>
        </w:rPr>
        <w:t>Theme</w:t>
      </w:r>
      <w:r w:rsidRPr="00E937CE">
        <w:rPr>
          <w:rFonts w:ascii="Times New Roman" w:eastAsia="Times New Roman" w:hAnsi="Times New Roman" w:cs="Times New Roman"/>
          <w:sz w:val="28"/>
          <w:lang w:val="en-GB" w:eastAsia="ru-RU"/>
        </w:rPr>
        <w:t xml:space="preserve">: </w:t>
      </w:r>
      <w:r w:rsidR="005D28F7">
        <w:rPr>
          <w:rFonts w:ascii="Times New Roman" w:eastAsia="Times New Roman" w:hAnsi="Times New Roman" w:cs="Times New Roman"/>
          <w:sz w:val="28"/>
          <w:lang w:val="en-US" w:eastAsia="ru-RU"/>
        </w:rPr>
        <w:t>D</w:t>
      </w:r>
      <w:r w:rsidRPr="005D28F7">
        <w:rPr>
          <w:rFonts w:ascii="Times New Roman" w:eastAsia="Times New Roman" w:hAnsi="Times New Roman" w:cs="Times New Roman"/>
          <w:sz w:val="28"/>
          <w:lang w:val="en-US" w:eastAsia="ru-RU"/>
        </w:rPr>
        <w:t xml:space="preserve">eviant behavior and informal relations in the </w:t>
      </w:r>
      <w:proofErr w:type="spellStart"/>
      <w:r w:rsidRPr="005D28F7">
        <w:rPr>
          <w:rFonts w:ascii="Times New Roman" w:eastAsia="Times New Roman" w:hAnsi="Times New Roman" w:cs="Times New Roman"/>
          <w:sz w:val="28"/>
          <w:lang w:val="en-US" w:eastAsia="ru-RU"/>
        </w:rPr>
        <w:t>belarusian</w:t>
      </w:r>
      <w:proofErr w:type="spellEnd"/>
      <w:r w:rsidRPr="005D28F7">
        <w:rPr>
          <w:rFonts w:ascii="Times New Roman" w:eastAsia="Times New Roman" w:hAnsi="Times New Roman" w:cs="Times New Roman"/>
          <w:sz w:val="28"/>
          <w:lang w:val="en-US" w:eastAsia="ru-RU"/>
        </w:rPr>
        <w:t xml:space="preserve"> countryside in the second half of the XIX – at the beginning of the XX century</w:t>
      </w:r>
      <w:r w:rsidRPr="00E937CE">
        <w:rPr>
          <w:rFonts w:ascii="Times New Roman" w:eastAsia="Times New Roman" w:hAnsi="Times New Roman" w:cs="Times New Roman"/>
          <w:sz w:val="28"/>
          <w:lang w:val="en-GB" w:eastAsia="ru-RU"/>
        </w:rPr>
        <w:t>.</w:t>
      </w:r>
    </w:p>
    <w:p w:rsidR="00FA7FBD" w:rsidRPr="00E937CE" w:rsidRDefault="00FA7FBD" w:rsidP="00FA7FBD">
      <w:pPr>
        <w:spacing w:after="0" w:line="360" w:lineRule="exact"/>
        <w:ind w:firstLine="709"/>
        <w:jc w:val="both"/>
        <w:rPr>
          <w:rFonts w:ascii="Times New Roman" w:eastAsia="Times New Roman" w:hAnsi="Times New Roman" w:cs="Times New Roman"/>
          <w:sz w:val="28"/>
          <w:lang w:val="en-GB" w:eastAsia="ru-RU"/>
        </w:rPr>
      </w:pPr>
      <w:r w:rsidRPr="00E937CE">
        <w:rPr>
          <w:rFonts w:ascii="Times New Roman" w:eastAsia="Times New Roman" w:hAnsi="Times New Roman" w:cs="Times New Roman"/>
          <w:b/>
          <w:sz w:val="28"/>
          <w:lang w:val="en-GB" w:eastAsia="ru-RU"/>
        </w:rPr>
        <w:t>Key words</w:t>
      </w:r>
      <w:r w:rsidRPr="00E937CE">
        <w:rPr>
          <w:rFonts w:ascii="Times New Roman" w:eastAsia="Times New Roman" w:hAnsi="Times New Roman" w:cs="Times New Roman"/>
          <w:sz w:val="28"/>
          <w:lang w:val="en-GB" w:eastAsia="ru-RU"/>
        </w:rPr>
        <w:t>: social deviation,</w:t>
      </w:r>
      <w:r w:rsidRPr="005D28F7">
        <w:rPr>
          <w:rFonts w:ascii="Times New Roman" w:eastAsia="Times New Roman" w:hAnsi="Times New Roman" w:cs="Times New Roman"/>
          <w:sz w:val="28"/>
          <w:lang w:val="en-US" w:eastAsia="ru-RU"/>
        </w:rPr>
        <w:t xml:space="preserve"> deviant behavior,</w:t>
      </w:r>
      <w:r w:rsidRPr="00E937CE">
        <w:rPr>
          <w:rFonts w:ascii="Times New Roman" w:eastAsia="Times New Roman" w:hAnsi="Times New Roman" w:cs="Times New Roman"/>
          <w:sz w:val="28"/>
          <w:lang w:val="en-GB" w:eastAsia="ru-RU"/>
        </w:rPr>
        <w:t xml:space="preserve"> non-formal relations, poverty, people with super-natural capabilities </w:t>
      </w:r>
      <w:r>
        <w:rPr>
          <w:rFonts w:ascii="Times New Roman" w:eastAsia="Times New Roman" w:hAnsi="Times New Roman" w:cs="Times New Roman"/>
          <w:sz w:val="28"/>
          <w:lang w:val="en-GB" w:eastAsia="ru-RU"/>
        </w:rPr>
        <w:t>and properties</w:t>
      </w:r>
      <w:r w:rsidRPr="00E937CE">
        <w:rPr>
          <w:rFonts w:ascii="Times New Roman" w:eastAsia="Times New Roman" w:hAnsi="Times New Roman" w:cs="Times New Roman"/>
          <w:sz w:val="28"/>
          <w:lang w:val="en-GB" w:eastAsia="ru-RU"/>
        </w:rPr>
        <w:t>.</w:t>
      </w:r>
    </w:p>
    <w:p w:rsidR="00FA7FBD" w:rsidRPr="00E937CE" w:rsidRDefault="00FA7FBD" w:rsidP="00FA7FBD">
      <w:pPr>
        <w:spacing w:after="0" w:line="360" w:lineRule="exact"/>
        <w:ind w:firstLine="709"/>
        <w:jc w:val="both"/>
        <w:rPr>
          <w:rFonts w:ascii="Times New Roman" w:eastAsia="Times New Roman" w:hAnsi="Times New Roman" w:cs="Times New Roman"/>
          <w:sz w:val="28"/>
          <w:lang w:val="en-GB" w:eastAsia="ru-RU"/>
        </w:rPr>
      </w:pPr>
      <w:r w:rsidRPr="00E937CE">
        <w:rPr>
          <w:rFonts w:ascii="Times New Roman" w:eastAsia="Times New Roman" w:hAnsi="Times New Roman" w:cs="Times New Roman"/>
          <w:b/>
          <w:sz w:val="28"/>
          <w:lang w:val="en-GB" w:eastAsia="ru-RU"/>
        </w:rPr>
        <w:t>Relevance</w:t>
      </w:r>
      <w:r w:rsidRPr="00E937CE">
        <w:rPr>
          <w:rFonts w:ascii="Times New Roman" w:eastAsia="Times New Roman" w:hAnsi="Times New Roman" w:cs="Times New Roman"/>
          <w:sz w:val="28"/>
          <w:lang w:val="en-GB" w:eastAsia="ru-RU"/>
        </w:rPr>
        <w:t xml:space="preserve">: The relevance of the research topic is explained by the fact that there are few works on the problem of deviant </w:t>
      </w:r>
      <w:proofErr w:type="spellStart"/>
      <w:r w:rsidRPr="00E937CE">
        <w:rPr>
          <w:rFonts w:ascii="Times New Roman" w:eastAsia="Times New Roman" w:hAnsi="Times New Roman" w:cs="Times New Roman"/>
          <w:sz w:val="28"/>
          <w:lang w:val="en-GB" w:eastAsia="ru-RU"/>
        </w:rPr>
        <w:t>behavior</w:t>
      </w:r>
      <w:proofErr w:type="spellEnd"/>
      <w:r w:rsidRPr="00E937CE">
        <w:rPr>
          <w:rFonts w:ascii="Times New Roman" w:eastAsia="Times New Roman" w:hAnsi="Times New Roman" w:cs="Times New Roman"/>
          <w:sz w:val="28"/>
          <w:lang w:val="en-GB" w:eastAsia="ru-RU"/>
        </w:rPr>
        <w:t xml:space="preserve"> and informal relations in the Belarusian village. In addition, the work covers the period when the birth of the Belarusian nation occurred, the study of social processes that took place at that time are closely related to our understanding of modern social reality and the problems of social deviation and informal relations in the Republic of Belarus now; such a plan also allows you to see the trends and peculiarities of the existence of informal relations and divine </w:t>
      </w:r>
      <w:proofErr w:type="spellStart"/>
      <w:r w:rsidRPr="00E937CE">
        <w:rPr>
          <w:rFonts w:ascii="Times New Roman" w:eastAsia="Times New Roman" w:hAnsi="Times New Roman" w:cs="Times New Roman"/>
          <w:sz w:val="28"/>
          <w:lang w:val="en-GB" w:eastAsia="ru-RU"/>
        </w:rPr>
        <w:t>behavior</w:t>
      </w:r>
      <w:proofErr w:type="spellEnd"/>
      <w:r w:rsidRPr="00E937CE">
        <w:rPr>
          <w:rFonts w:ascii="Times New Roman" w:eastAsia="Times New Roman" w:hAnsi="Times New Roman" w:cs="Times New Roman"/>
          <w:sz w:val="28"/>
          <w:lang w:val="en-GB" w:eastAsia="ru-RU"/>
        </w:rPr>
        <w:t>.</w:t>
      </w:r>
      <w:r w:rsidRPr="002A57C7">
        <w:rPr>
          <w:rFonts w:ascii="Times New Roman" w:eastAsia="Times New Roman" w:hAnsi="Times New Roman" w:cs="Times New Roman"/>
          <w:sz w:val="28"/>
          <w:lang w:val="en-US" w:eastAsia="ru-RU"/>
        </w:rPr>
        <w:t xml:space="preserve"> </w:t>
      </w:r>
      <w:r w:rsidRPr="00E937CE">
        <w:rPr>
          <w:rFonts w:ascii="Times New Roman" w:eastAsia="Times New Roman" w:hAnsi="Times New Roman" w:cs="Times New Roman"/>
          <w:sz w:val="28"/>
          <w:lang w:val="en-GB" w:eastAsia="ru-RU"/>
        </w:rPr>
        <w:t>The detailed analysis and determination of the characteristics that will be carried out will make it possible to more broadly address the problem of social deviation and informal relations in a village in Belarus. Further work materials can be used in the professional activities of researchers in the synthesis and systematization of knowledge.</w:t>
      </w:r>
    </w:p>
    <w:p w:rsidR="00FA7FBD" w:rsidRPr="00E937CE" w:rsidRDefault="00FA7FBD" w:rsidP="00FA7FBD">
      <w:pPr>
        <w:spacing w:after="0" w:line="360" w:lineRule="exact"/>
        <w:ind w:firstLine="709"/>
        <w:jc w:val="both"/>
        <w:rPr>
          <w:rFonts w:ascii="Times New Roman" w:eastAsia="Times New Roman" w:hAnsi="Times New Roman" w:cs="Times New Roman"/>
          <w:color w:val="000000"/>
          <w:sz w:val="28"/>
          <w:szCs w:val="28"/>
          <w:lang w:val="en-US" w:eastAsia="ru-RU"/>
        </w:rPr>
      </w:pPr>
      <w:r w:rsidRPr="00E937CE">
        <w:rPr>
          <w:rFonts w:ascii="Times New Roman" w:eastAsia="Times New Roman" w:hAnsi="Times New Roman" w:cs="Times New Roman"/>
          <w:b/>
          <w:color w:val="000000"/>
          <w:sz w:val="28"/>
          <w:szCs w:val="28"/>
          <w:lang w:val="en-US" w:eastAsia="ru-RU"/>
        </w:rPr>
        <w:t xml:space="preserve">The purpose of the thesis: </w:t>
      </w:r>
      <w:r w:rsidRPr="00E937CE">
        <w:rPr>
          <w:rFonts w:ascii="Times New Roman" w:eastAsia="Times New Roman" w:hAnsi="Times New Roman" w:cs="Times New Roman"/>
          <w:color w:val="000000"/>
          <w:sz w:val="28"/>
          <w:szCs w:val="28"/>
          <w:lang w:val="en-US" w:eastAsia="ru-RU"/>
        </w:rPr>
        <w:t xml:space="preserve">to give a detailed analysis of social deviation and informal relations </w:t>
      </w:r>
      <w:r>
        <w:rPr>
          <w:rFonts w:ascii="Times New Roman" w:eastAsia="Times New Roman" w:hAnsi="Times New Roman" w:cs="Times New Roman"/>
          <w:color w:val="000000"/>
          <w:sz w:val="28"/>
          <w:szCs w:val="28"/>
          <w:lang w:val="en-GB" w:eastAsia="ru-RU"/>
        </w:rPr>
        <w:t xml:space="preserve">in the countryside </w:t>
      </w:r>
      <w:r w:rsidRPr="00E937CE">
        <w:rPr>
          <w:rFonts w:ascii="Times New Roman" w:eastAsia="Times New Roman" w:hAnsi="Times New Roman" w:cs="Times New Roman"/>
          <w:color w:val="000000"/>
          <w:sz w:val="28"/>
          <w:szCs w:val="28"/>
          <w:lang w:val="en-US" w:eastAsia="ru-RU"/>
        </w:rPr>
        <w:t>on the territory of Belarus during the second half of the XIX – the beginning of XX century</w:t>
      </w:r>
      <w:r>
        <w:rPr>
          <w:rFonts w:ascii="Times New Roman" w:eastAsia="Times New Roman" w:hAnsi="Times New Roman" w:cs="Times New Roman"/>
          <w:color w:val="000000"/>
          <w:sz w:val="28"/>
          <w:szCs w:val="28"/>
          <w:lang w:val="en-US" w:eastAsia="ru-RU"/>
        </w:rPr>
        <w:t>.</w:t>
      </w:r>
    </w:p>
    <w:p w:rsidR="00FA7FBD" w:rsidRPr="00E937CE" w:rsidRDefault="00FA7FBD" w:rsidP="00FA7FBD">
      <w:pPr>
        <w:spacing w:after="0" w:line="360" w:lineRule="exact"/>
        <w:ind w:firstLine="709"/>
        <w:jc w:val="both"/>
        <w:rPr>
          <w:rFonts w:ascii="Times New Roman" w:eastAsia="Times New Roman" w:hAnsi="Times New Roman" w:cs="Times New Roman"/>
          <w:sz w:val="28"/>
          <w:lang w:val="en-GB" w:eastAsia="ru-RU"/>
        </w:rPr>
      </w:pPr>
      <w:r w:rsidRPr="00E937CE">
        <w:rPr>
          <w:rFonts w:ascii="Times New Roman" w:eastAsia="Times New Roman" w:hAnsi="Times New Roman" w:cs="Times New Roman"/>
          <w:b/>
          <w:sz w:val="28"/>
          <w:lang w:val="en-GB" w:eastAsia="ru-RU"/>
        </w:rPr>
        <w:t>The object of the research</w:t>
      </w:r>
      <w:r w:rsidRPr="00E937CE">
        <w:rPr>
          <w:rFonts w:ascii="Times New Roman" w:eastAsia="Times New Roman" w:hAnsi="Times New Roman" w:cs="Times New Roman"/>
          <w:sz w:val="28"/>
          <w:lang w:val="en-GB" w:eastAsia="ru-RU"/>
        </w:rPr>
        <w:t xml:space="preserve"> is social processes in the Belarusian </w:t>
      </w:r>
      <w:proofErr w:type="gramStart"/>
      <w:r w:rsidRPr="00E937CE">
        <w:rPr>
          <w:rFonts w:ascii="Times New Roman" w:eastAsia="Times New Roman" w:hAnsi="Times New Roman" w:cs="Times New Roman"/>
          <w:sz w:val="28"/>
          <w:lang w:val="en-GB" w:eastAsia="ru-RU"/>
        </w:rPr>
        <w:t>village,</w:t>
      </w:r>
      <w:proofErr w:type="gramEnd"/>
      <w:r w:rsidRPr="00E937CE">
        <w:rPr>
          <w:rFonts w:ascii="Times New Roman" w:eastAsia="Times New Roman" w:hAnsi="Times New Roman" w:cs="Times New Roman"/>
          <w:sz w:val="28"/>
          <w:lang w:val="en-GB" w:eastAsia="ru-RU"/>
        </w:rPr>
        <w:t xml:space="preserve"> </w:t>
      </w:r>
      <w:r w:rsidRPr="00E937CE">
        <w:rPr>
          <w:rFonts w:ascii="Times New Roman" w:eastAsia="Times New Roman" w:hAnsi="Times New Roman" w:cs="Times New Roman"/>
          <w:b/>
          <w:sz w:val="28"/>
          <w:lang w:val="en-GB" w:eastAsia="ru-RU"/>
        </w:rPr>
        <w:t>the subject</w:t>
      </w:r>
      <w:r w:rsidRPr="00E937CE">
        <w:rPr>
          <w:rFonts w:ascii="Times New Roman" w:eastAsia="Times New Roman" w:hAnsi="Times New Roman" w:cs="Times New Roman"/>
          <w:sz w:val="28"/>
          <w:lang w:val="en-GB" w:eastAsia="ru-RU"/>
        </w:rPr>
        <w:t xml:space="preserve"> is the forms of deviant </w:t>
      </w:r>
      <w:proofErr w:type="spellStart"/>
      <w:r w:rsidRPr="00E937CE">
        <w:rPr>
          <w:rFonts w:ascii="Times New Roman" w:eastAsia="Times New Roman" w:hAnsi="Times New Roman" w:cs="Times New Roman"/>
          <w:sz w:val="28"/>
          <w:lang w:val="en-GB" w:eastAsia="ru-RU"/>
        </w:rPr>
        <w:t>behavior</w:t>
      </w:r>
      <w:proofErr w:type="spellEnd"/>
      <w:r w:rsidRPr="00E937CE">
        <w:rPr>
          <w:rFonts w:ascii="Times New Roman" w:eastAsia="Times New Roman" w:hAnsi="Times New Roman" w:cs="Times New Roman"/>
          <w:sz w:val="28"/>
          <w:lang w:val="en-GB" w:eastAsia="ru-RU"/>
        </w:rPr>
        <w:t xml:space="preserve"> and informal relations</w:t>
      </w:r>
      <w:r w:rsidRPr="002A57C7">
        <w:rPr>
          <w:rFonts w:ascii="Times New Roman" w:eastAsia="Times New Roman" w:hAnsi="Times New Roman" w:cs="Times New Roman"/>
          <w:sz w:val="28"/>
          <w:lang w:val="en-US" w:eastAsia="ru-RU"/>
        </w:rPr>
        <w:t xml:space="preserve"> in the belarusian countryside in the second half of the XIX – at the beginning of the XX century</w:t>
      </w:r>
      <w:r w:rsidRPr="00E937CE">
        <w:rPr>
          <w:rFonts w:ascii="Times New Roman" w:eastAsia="Times New Roman" w:hAnsi="Times New Roman" w:cs="Times New Roman"/>
          <w:sz w:val="28"/>
          <w:lang w:val="en-GB" w:eastAsia="ru-RU"/>
        </w:rPr>
        <w:t>. In this thesis work the following research methods were used: historical and comparative, historical and systemic, analysis and synthesis. The work on the thesis was carried out taking into account the principles of the dialectical method: historicism, complexity and scientific objectivity.</w:t>
      </w:r>
    </w:p>
    <w:p w:rsidR="00FA7FBD" w:rsidRPr="00E937CE" w:rsidRDefault="00FA7FBD" w:rsidP="00FA7FBD">
      <w:pPr>
        <w:spacing w:after="0" w:line="360" w:lineRule="exact"/>
        <w:ind w:firstLine="709"/>
        <w:jc w:val="both"/>
        <w:rPr>
          <w:rFonts w:ascii="Times New Roman" w:eastAsia="Times New Roman" w:hAnsi="Times New Roman" w:cs="Times New Roman"/>
          <w:sz w:val="28"/>
          <w:lang w:val="en-GB" w:eastAsia="ru-RU"/>
        </w:rPr>
      </w:pPr>
      <w:proofErr w:type="gramStart"/>
      <w:r w:rsidRPr="00E937CE">
        <w:rPr>
          <w:rFonts w:ascii="Times New Roman" w:eastAsia="Times New Roman" w:hAnsi="Times New Roman" w:cs="Times New Roman"/>
          <w:b/>
          <w:color w:val="000000"/>
          <w:sz w:val="28"/>
          <w:szCs w:val="28"/>
          <w:lang w:val="en-US" w:eastAsia="ru-RU"/>
        </w:rPr>
        <w:t xml:space="preserve">Main </w:t>
      </w:r>
      <w:proofErr w:type="spellStart"/>
      <w:r w:rsidRPr="00E937CE">
        <w:rPr>
          <w:rFonts w:ascii="Times New Roman" w:eastAsia="Times New Roman" w:hAnsi="Times New Roman" w:cs="Times New Roman"/>
          <w:b/>
          <w:color w:val="000000"/>
          <w:sz w:val="28"/>
          <w:szCs w:val="28"/>
          <w:lang w:val="en-US" w:eastAsia="ru-RU"/>
        </w:rPr>
        <w:t>theses</w:t>
      </w:r>
      <w:proofErr w:type="spellEnd"/>
      <w:r w:rsidRPr="00E937CE">
        <w:rPr>
          <w:rFonts w:ascii="Times New Roman" w:eastAsia="Times New Roman" w:hAnsi="Times New Roman" w:cs="Times New Roman"/>
          <w:b/>
          <w:color w:val="000000"/>
          <w:sz w:val="28"/>
          <w:szCs w:val="28"/>
          <w:lang w:val="en-US" w:eastAsia="ru-RU"/>
        </w:rPr>
        <w:t xml:space="preserve"> ideas to be defensed</w:t>
      </w:r>
      <w:r w:rsidRPr="00E937CE">
        <w:rPr>
          <w:rFonts w:ascii="Times New Roman" w:eastAsia="Times New Roman" w:hAnsi="Times New Roman" w:cs="Times New Roman"/>
          <w:sz w:val="28"/>
          <w:lang w:val="en-GB" w:eastAsia="ru-RU"/>
        </w:rPr>
        <w:t>.</w:t>
      </w:r>
      <w:proofErr w:type="gramEnd"/>
      <w:r w:rsidRPr="002A57C7">
        <w:rPr>
          <w:lang w:val="en-US"/>
        </w:rPr>
        <w:t xml:space="preserve"> </w:t>
      </w:r>
      <w:r w:rsidRPr="00C73157">
        <w:rPr>
          <w:rFonts w:ascii="Times New Roman" w:eastAsia="Times New Roman" w:hAnsi="Times New Roman" w:cs="Times New Roman"/>
          <w:sz w:val="28"/>
          <w:lang w:val="en-GB" w:eastAsia="ru-RU"/>
        </w:rPr>
        <w:t xml:space="preserve">Problems of social deviation were characteristic of the Belarusian peasant society. People who are representatives of deviant </w:t>
      </w:r>
      <w:proofErr w:type="spellStart"/>
      <w:r w:rsidRPr="00C73157">
        <w:rPr>
          <w:rFonts w:ascii="Times New Roman" w:eastAsia="Times New Roman" w:hAnsi="Times New Roman" w:cs="Times New Roman"/>
          <w:sz w:val="28"/>
          <w:lang w:val="en-GB" w:eastAsia="ru-RU"/>
        </w:rPr>
        <w:t>behavior</w:t>
      </w:r>
      <w:proofErr w:type="spellEnd"/>
      <w:r w:rsidRPr="00C73157">
        <w:rPr>
          <w:rFonts w:ascii="Times New Roman" w:eastAsia="Times New Roman" w:hAnsi="Times New Roman" w:cs="Times New Roman"/>
          <w:sz w:val="28"/>
          <w:lang w:val="en-GB" w:eastAsia="ru-RU"/>
        </w:rPr>
        <w:t xml:space="preserve">, being abroad the existing norms of society, were nevertheless his satisfied with a large and significant part. One of the most numerous categories of people, representing a vivid example of social deviation in the Belarusian countryside in the second half of the 19th - early 20th centuries, is the category of beggars. In the period under study, </w:t>
      </w:r>
      <w:r>
        <w:rPr>
          <w:rFonts w:ascii="Times New Roman" w:eastAsia="Times New Roman" w:hAnsi="Times New Roman" w:cs="Times New Roman"/>
          <w:sz w:val="28"/>
          <w:lang w:val="en-GB" w:eastAsia="ru-RU"/>
        </w:rPr>
        <w:t xml:space="preserve">usually </w:t>
      </w:r>
      <w:r w:rsidRPr="00C73157">
        <w:rPr>
          <w:rFonts w:ascii="Times New Roman" w:eastAsia="Times New Roman" w:hAnsi="Times New Roman" w:cs="Times New Roman"/>
          <w:sz w:val="28"/>
          <w:lang w:val="en-GB" w:eastAsia="ru-RU"/>
        </w:rPr>
        <w:t xml:space="preserve">begging was not something like a craft in Belarus. The beggars did not have a single and integral structure, but still they can be divided into groups or, alternatively, types (according to the characteristics of their actions, appearance, and so on), of which there were quite a few on the territory of Belarus during the period under study. In addition to the poor, one of </w:t>
      </w:r>
      <w:r w:rsidRPr="00C73157">
        <w:rPr>
          <w:rFonts w:ascii="Times New Roman" w:eastAsia="Times New Roman" w:hAnsi="Times New Roman" w:cs="Times New Roman"/>
          <w:sz w:val="28"/>
          <w:lang w:val="en-GB" w:eastAsia="ru-RU"/>
        </w:rPr>
        <w:lastRenderedPageBreak/>
        <w:t>the most numerous categories of people, which are an example of the implementation of the concept of social deviation, are people with supernatural abilities and properties. In order to be numbered to this type of characters in folk demonology, it was not always necessary to perform any magical rituals and actions, it was often enough to have some kind of physical or mental abnormalities.</w:t>
      </w:r>
    </w:p>
    <w:p w:rsidR="00FA7FBD" w:rsidRPr="00E937CE" w:rsidRDefault="00FA7FBD" w:rsidP="00FA7FBD">
      <w:pPr>
        <w:spacing w:after="0" w:line="360" w:lineRule="exact"/>
        <w:ind w:firstLine="709"/>
        <w:jc w:val="both"/>
        <w:rPr>
          <w:rFonts w:ascii="Times New Roman" w:eastAsia="Times New Roman" w:hAnsi="Times New Roman" w:cs="Times New Roman"/>
          <w:sz w:val="28"/>
          <w:lang w:val="en-GB" w:eastAsia="ru-RU"/>
        </w:rPr>
      </w:pPr>
      <w:r w:rsidRPr="00E937CE">
        <w:rPr>
          <w:rFonts w:ascii="Times New Roman" w:eastAsia="Times New Roman" w:hAnsi="Times New Roman" w:cs="Times New Roman"/>
          <w:b/>
          <w:color w:val="000000"/>
          <w:sz w:val="28"/>
          <w:szCs w:val="28"/>
          <w:lang w:val="en-US" w:eastAsia="ru-RU"/>
        </w:rPr>
        <w:t>Diploma research structure</w:t>
      </w:r>
      <w:r w:rsidRPr="00E937CE">
        <w:rPr>
          <w:rFonts w:ascii="Times New Roman" w:eastAsia="Times New Roman" w:hAnsi="Times New Roman" w:cs="Times New Roman"/>
          <w:sz w:val="28"/>
          <w:lang w:val="en-GB" w:eastAsia="ru-RU"/>
        </w:rPr>
        <w:t xml:space="preserve">: The thesis is devoted to the analysis of deviant </w:t>
      </w:r>
      <w:proofErr w:type="spellStart"/>
      <w:r w:rsidRPr="00E937CE">
        <w:rPr>
          <w:rFonts w:ascii="Times New Roman" w:eastAsia="Times New Roman" w:hAnsi="Times New Roman" w:cs="Times New Roman"/>
          <w:sz w:val="28"/>
          <w:lang w:val="en-GB" w:eastAsia="ru-RU"/>
        </w:rPr>
        <w:t>behavior</w:t>
      </w:r>
      <w:proofErr w:type="spellEnd"/>
      <w:r w:rsidRPr="00E937CE">
        <w:rPr>
          <w:rFonts w:ascii="Times New Roman" w:eastAsia="Times New Roman" w:hAnsi="Times New Roman" w:cs="Times New Roman"/>
          <w:sz w:val="28"/>
          <w:lang w:val="en-GB" w:eastAsia="ru-RU"/>
        </w:rPr>
        <w:t xml:space="preserve"> and informal relations in the Belarusian countryside in the second half of the XIX – early XX centuries. The paper discusses the features and characteristics of social deviation and manifestations of informal relations. The volume o</w:t>
      </w:r>
      <w:r>
        <w:rPr>
          <w:rFonts w:ascii="Times New Roman" w:eastAsia="Times New Roman" w:hAnsi="Times New Roman" w:cs="Times New Roman"/>
          <w:sz w:val="28"/>
          <w:lang w:val="en-GB" w:eastAsia="ru-RU"/>
        </w:rPr>
        <w:t>f the thesis with abstracts – 64</w:t>
      </w:r>
      <w:r w:rsidRPr="00E937CE">
        <w:rPr>
          <w:rFonts w:ascii="Times New Roman" w:eastAsia="Times New Roman" w:hAnsi="Times New Roman" w:cs="Times New Roman"/>
          <w:sz w:val="28"/>
          <w:lang w:val="en-GB" w:eastAsia="ru-RU"/>
        </w:rPr>
        <w:t xml:space="preserve"> pages, </w:t>
      </w:r>
      <w:r w:rsidRPr="00E937CE">
        <w:rPr>
          <w:rFonts w:ascii="Times New Roman" w:eastAsia="Times New Roman" w:hAnsi="Times New Roman" w:cs="Times New Roman"/>
          <w:color w:val="000000"/>
          <w:sz w:val="28"/>
          <w:szCs w:val="28"/>
          <w:lang w:val="en-US" w:eastAsia="ru-RU"/>
        </w:rPr>
        <w:t xml:space="preserve">including References – 5 pages, Abstract in Belarusian, Russian and English – </w:t>
      </w:r>
      <w:r w:rsidRPr="005D28F7">
        <w:rPr>
          <w:rFonts w:ascii="Times New Roman" w:eastAsia="Times New Roman" w:hAnsi="Times New Roman" w:cs="Times New Roman"/>
          <w:color w:val="000000"/>
          <w:sz w:val="28"/>
          <w:szCs w:val="28"/>
          <w:lang w:val="en-US" w:eastAsia="ru-RU"/>
        </w:rPr>
        <w:t>6</w:t>
      </w:r>
      <w:r w:rsidRPr="00E937CE">
        <w:rPr>
          <w:rFonts w:ascii="Times New Roman" w:eastAsia="Times New Roman" w:hAnsi="Times New Roman" w:cs="Times New Roman"/>
          <w:color w:val="000000"/>
          <w:sz w:val="28"/>
          <w:szCs w:val="28"/>
          <w:lang w:val="en-US" w:eastAsia="ru-RU"/>
        </w:rPr>
        <w:t xml:space="preserve"> pages.</w:t>
      </w:r>
    </w:p>
    <w:p w:rsidR="00FA7FBD" w:rsidRPr="00E937CE" w:rsidRDefault="00FA7FBD" w:rsidP="00FA7FBD">
      <w:pPr>
        <w:spacing w:after="0" w:line="360" w:lineRule="exact"/>
        <w:ind w:firstLine="709"/>
        <w:jc w:val="center"/>
        <w:rPr>
          <w:rFonts w:ascii="Times New Roman" w:eastAsia="Times New Roman" w:hAnsi="Times New Roman" w:cs="Times New Roman"/>
          <w:b/>
          <w:sz w:val="32"/>
          <w:szCs w:val="32"/>
          <w:lang w:val="be-BY" w:eastAsia="ru-RU"/>
        </w:rPr>
      </w:pPr>
      <w:r w:rsidRPr="00E937CE">
        <w:rPr>
          <w:rFonts w:ascii="Times New Roman" w:eastAsia="Times New Roman" w:hAnsi="Times New Roman" w:cs="Times New Roman"/>
          <w:sz w:val="28"/>
          <w:lang w:val="en-GB" w:eastAsia="ru-RU"/>
        </w:rPr>
        <w:br w:type="page"/>
      </w:r>
      <w:r w:rsidRPr="00E937CE">
        <w:rPr>
          <w:rFonts w:ascii="Times New Roman" w:eastAsia="Times New Roman" w:hAnsi="Times New Roman" w:cs="Times New Roman"/>
          <w:b/>
          <w:sz w:val="32"/>
          <w:szCs w:val="32"/>
          <w:lang w:val="be-BY" w:eastAsia="ru-RU"/>
        </w:rPr>
        <w:lastRenderedPageBreak/>
        <w:t>РЭФЕРАТ</w:t>
      </w:r>
    </w:p>
    <w:p w:rsidR="00FA7FBD" w:rsidRPr="00E937CE" w:rsidRDefault="00FA7FBD" w:rsidP="00FA7FBD">
      <w:pPr>
        <w:spacing w:after="0" w:line="240" w:lineRule="auto"/>
        <w:ind w:firstLine="709"/>
        <w:jc w:val="center"/>
        <w:rPr>
          <w:rFonts w:ascii="Times New Roman" w:eastAsia="Times New Roman" w:hAnsi="Times New Roman" w:cs="Times New Roman"/>
          <w:b/>
          <w:sz w:val="32"/>
          <w:szCs w:val="32"/>
          <w:lang w:val="be-BY" w:eastAsia="ru-RU"/>
        </w:rPr>
      </w:pPr>
    </w:p>
    <w:p w:rsidR="00FA7FBD" w:rsidRPr="00E937CE" w:rsidRDefault="00FA7FBD" w:rsidP="00FA7FBD">
      <w:pPr>
        <w:tabs>
          <w:tab w:val="left" w:pos="9639"/>
        </w:tabs>
        <w:spacing w:after="243" w:line="360" w:lineRule="exact"/>
        <w:ind w:left="650" w:right="710" w:hanging="10"/>
        <w:jc w:val="center"/>
        <w:rPr>
          <w:rFonts w:ascii="Times New Roman" w:eastAsia="Times New Roman" w:hAnsi="Times New Roman" w:cs="Times New Roman"/>
          <w:b/>
          <w:sz w:val="32"/>
          <w:szCs w:val="32"/>
          <w:lang w:val="be-BY" w:eastAsia="ru-RU"/>
        </w:rPr>
      </w:pPr>
      <w:r w:rsidRPr="00E937CE">
        <w:rPr>
          <w:rFonts w:ascii="Times New Roman" w:eastAsia="Times New Roman" w:hAnsi="Times New Roman" w:cs="Times New Roman"/>
          <w:b/>
          <w:sz w:val="32"/>
          <w:szCs w:val="32"/>
          <w:lang w:val="be-BY" w:eastAsia="ru-RU"/>
        </w:rPr>
        <w:t xml:space="preserve">       </w:t>
      </w:r>
      <w:r>
        <w:rPr>
          <w:rFonts w:ascii="Times New Roman" w:eastAsia="Times New Roman" w:hAnsi="Times New Roman" w:cs="Times New Roman"/>
          <w:b/>
          <w:sz w:val="32"/>
          <w:szCs w:val="32"/>
          <w:lang w:val="be-BY" w:eastAsia="ru-RU"/>
        </w:rPr>
        <w:t xml:space="preserve"> </w:t>
      </w:r>
      <w:r w:rsidRPr="00E937CE">
        <w:rPr>
          <w:rFonts w:ascii="Times New Roman" w:eastAsia="Times New Roman" w:hAnsi="Times New Roman" w:cs="Times New Roman"/>
          <w:b/>
          <w:sz w:val="32"/>
          <w:szCs w:val="32"/>
          <w:lang w:val="be-BY" w:eastAsia="ru-RU"/>
        </w:rPr>
        <w:t xml:space="preserve"> Ярашук Глеб Алегавіч</w:t>
      </w:r>
    </w:p>
    <w:p w:rsidR="00FA7FBD" w:rsidRPr="00E937CE" w:rsidRDefault="00FA7FBD" w:rsidP="00FA7FBD">
      <w:pPr>
        <w:tabs>
          <w:tab w:val="left" w:pos="9639"/>
        </w:tabs>
        <w:spacing w:after="5" w:line="360" w:lineRule="exact"/>
        <w:ind w:left="-14" w:right="57" w:firstLine="700"/>
        <w:jc w:val="both"/>
        <w:rPr>
          <w:rFonts w:ascii="Times New Roman" w:eastAsia="Times New Roman" w:hAnsi="Times New Roman" w:cs="Times New Roman"/>
          <w:sz w:val="28"/>
          <w:lang w:val="be-BY" w:eastAsia="ru-RU"/>
        </w:rPr>
      </w:pPr>
      <w:r w:rsidRPr="00E937CE">
        <w:rPr>
          <w:rFonts w:ascii="Times New Roman" w:eastAsia="Times New Roman" w:hAnsi="Times New Roman" w:cs="Times New Roman"/>
          <w:b/>
          <w:sz w:val="28"/>
          <w:lang w:val="be-BY" w:eastAsia="ru-RU"/>
        </w:rPr>
        <w:t>Тэма</w:t>
      </w:r>
      <w:r w:rsidR="005D28F7">
        <w:rPr>
          <w:rFonts w:ascii="Times New Roman" w:eastAsia="Times New Roman" w:hAnsi="Times New Roman" w:cs="Times New Roman"/>
          <w:sz w:val="28"/>
          <w:lang w:val="be-BY" w:eastAsia="ru-RU"/>
        </w:rPr>
        <w:t xml:space="preserve">: </w:t>
      </w:r>
      <w:r w:rsidR="005D28F7">
        <w:rPr>
          <w:rFonts w:ascii="Times New Roman" w:eastAsia="Times New Roman" w:hAnsi="Times New Roman" w:cs="Times New Roman"/>
          <w:sz w:val="28"/>
          <w:lang w:eastAsia="ru-RU"/>
        </w:rPr>
        <w:t>Д</w:t>
      </w:r>
      <w:r w:rsidRPr="00E937CE">
        <w:rPr>
          <w:rFonts w:ascii="Times New Roman" w:eastAsia="Times New Roman" w:hAnsi="Times New Roman" w:cs="Times New Roman"/>
          <w:sz w:val="28"/>
          <w:lang w:val="be-BY" w:eastAsia="ru-RU"/>
        </w:rPr>
        <w:t>эвіянтныя паводзіны і нефармальныя адносіны у беларускай вёсцы у другой палове XIX – пачатку XX стагоддзя.</w:t>
      </w:r>
    </w:p>
    <w:p w:rsidR="00FA7FBD" w:rsidRPr="00E937CE" w:rsidRDefault="00FA7FBD" w:rsidP="00FA7FBD">
      <w:pPr>
        <w:spacing w:after="0" w:line="360" w:lineRule="exact"/>
        <w:ind w:firstLine="709"/>
        <w:jc w:val="both"/>
        <w:rPr>
          <w:rFonts w:ascii="Times New Roman" w:eastAsia="Times New Roman" w:hAnsi="Times New Roman" w:cs="Times New Roman"/>
          <w:sz w:val="28"/>
          <w:lang w:val="be-BY" w:eastAsia="ru-RU"/>
        </w:rPr>
      </w:pPr>
      <w:r w:rsidRPr="00E937CE">
        <w:rPr>
          <w:rFonts w:ascii="Times New Roman" w:eastAsia="Times New Roman" w:hAnsi="Times New Roman" w:cs="Times New Roman"/>
          <w:b/>
          <w:sz w:val="28"/>
          <w:lang w:val="be-BY" w:eastAsia="ru-RU"/>
        </w:rPr>
        <w:t>Ключавыя словы</w:t>
      </w:r>
      <w:r w:rsidRPr="00E937CE">
        <w:rPr>
          <w:rFonts w:ascii="Times New Roman" w:eastAsia="Times New Roman" w:hAnsi="Times New Roman" w:cs="Times New Roman"/>
          <w:sz w:val="28"/>
          <w:lang w:val="be-BY" w:eastAsia="ru-RU"/>
        </w:rPr>
        <w:t>: сацыяльная дэвіяцыі,</w:t>
      </w:r>
      <w:r>
        <w:rPr>
          <w:rFonts w:ascii="Times New Roman" w:eastAsia="Times New Roman" w:hAnsi="Times New Roman" w:cs="Times New Roman"/>
          <w:sz w:val="28"/>
          <w:lang w:val="be-BY" w:eastAsia="ru-RU"/>
        </w:rPr>
        <w:t xml:space="preserve"> дэвіянтныя паводзіны,</w:t>
      </w:r>
      <w:r w:rsidRPr="00E937CE">
        <w:rPr>
          <w:rFonts w:ascii="Times New Roman" w:eastAsia="Times New Roman" w:hAnsi="Times New Roman" w:cs="Times New Roman"/>
          <w:sz w:val="28"/>
          <w:lang w:val="be-BY" w:eastAsia="ru-RU"/>
        </w:rPr>
        <w:t xml:space="preserve"> нефармальныя адносіны, жабракі, людзі са звышнатуральным</w:t>
      </w:r>
      <w:r>
        <w:rPr>
          <w:rFonts w:ascii="Times New Roman" w:eastAsia="Times New Roman" w:hAnsi="Times New Roman" w:cs="Times New Roman"/>
          <w:sz w:val="28"/>
          <w:lang w:val="be-BY" w:eastAsia="ru-RU"/>
        </w:rPr>
        <w:t>і здольнасцямі і ўласцівасцямі</w:t>
      </w:r>
      <w:r w:rsidRPr="00E937CE">
        <w:rPr>
          <w:rFonts w:ascii="Times New Roman" w:eastAsia="Times New Roman" w:hAnsi="Times New Roman" w:cs="Times New Roman"/>
          <w:sz w:val="28"/>
          <w:lang w:val="be-BY" w:eastAsia="ru-RU"/>
        </w:rPr>
        <w:t>.</w:t>
      </w:r>
    </w:p>
    <w:p w:rsidR="00FA7FBD" w:rsidRPr="00E937CE" w:rsidRDefault="00FA7FBD" w:rsidP="00FA7FBD">
      <w:pPr>
        <w:spacing w:after="0" w:line="360" w:lineRule="exact"/>
        <w:ind w:firstLine="709"/>
        <w:jc w:val="both"/>
        <w:rPr>
          <w:rFonts w:ascii="Times New Roman" w:eastAsia="Times New Roman" w:hAnsi="Times New Roman" w:cs="Times New Roman"/>
          <w:sz w:val="28"/>
          <w:lang w:val="be-BY" w:eastAsia="ru-RU"/>
        </w:rPr>
      </w:pPr>
      <w:r w:rsidRPr="00E937CE">
        <w:rPr>
          <w:rFonts w:ascii="Times New Roman" w:eastAsia="Times New Roman" w:hAnsi="Times New Roman" w:cs="Times New Roman"/>
          <w:b/>
          <w:sz w:val="28"/>
          <w:lang w:val="be-BY" w:eastAsia="ru-RU"/>
        </w:rPr>
        <w:t>Актуальнасць</w:t>
      </w:r>
      <w:r w:rsidRPr="00E937CE">
        <w:rPr>
          <w:rFonts w:ascii="Times New Roman" w:eastAsia="Times New Roman" w:hAnsi="Times New Roman" w:cs="Times New Roman"/>
          <w:sz w:val="28"/>
          <w:lang w:val="be-BY" w:eastAsia="ru-RU"/>
        </w:rPr>
        <w:t>: Актуальнасць тэмы даследавання тлумачыцца тым, што колькасці работ па праблеме дэвіянтных паводзін і нефармальных адносін у беларускай вёсцы няшмат. Акрамя таго, праца ахоплівае перыяд часу, калі адбывалася зараджэнне беларускай нацыі, даследаванне сацыяльных працэсаў, якія адбываліся ў той час цесна звязаны з нашым разуменне сучаснай сацыяльнай рэчаіснасці і праблем сацыяльнай дэвіяцыі і нефармальных адносін у Рэспубліцы Беларусь зараз; такога плану даследаванне таксама дазваляе ўбачыць тэндэнцыі і асаблівасці існавання нефармальных адносін і дэвіянтных паводзін. Праведзены дэталёвы аналіз і вызначэнне характэрных рыс дазволіць больш шырока разгледзець праблему сацыяльнай дэвіяцыі і нефармальных адносін у вёсцы на тэрыторыі Беларусі. Матэрыялы працы ў далейшым могуць быць выкарыстаны ў прафесійнай дзейнасці даследчыкаў пры абагульненні і сістэматызацыі ведаў.</w:t>
      </w:r>
    </w:p>
    <w:p w:rsidR="00FA7FBD" w:rsidRDefault="00FA7FBD" w:rsidP="00FA7FBD">
      <w:pPr>
        <w:spacing w:after="0" w:line="360" w:lineRule="exact"/>
        <w:ind w:firstLine="709"/>
        <w:jc w:val="both"/>
        <w:rPr>
          <w:rFonts w:ascii="Times New Roman" w:eastAsia="Times New Roman" w:hAnsi="Times New Roman" w:cs="Times New Roman"/>
          <w:sz w:val="28"/>
          <w:lang w:val="be-BY" w:eastAsia="ru-RU"/>
        </w:rPr>
      </w:pPr>
      <w:r w:rsidRPr="00E937CE">
        <w:rPr>
          <w:rFonts w:ascii="Times New Roman" w:eastAsia="Times New Roman" w:hAnsi="Times New Roman" w:cs="Times New Roman"/>
          <w:b/>
          <w:sz w:val="28"/>
          <w:lang w:val="be-BY" w:eastAsia="ru-RU"/>
        </w:rPr>
        <w:t>Мэта дыпломнай работы</w:t>
      </w:r>
      <w:r w:rsidRPr="00E937CE">
        <w:rPr>
          <w:rFonts w:ascii="Times New Roman" w:eastAsia="Times New Roman" w:hAnsi="Times New Roman" w:cs="Times New Roman"/>
          <w:sz w:val="28"/>
          <w:lang w:val="be-BY" w:eastAsia="ru-RU"/>
        </w:rPr>
        <w:t xml:space="preserve">: </w:t>
      </w:r>
      <w:r>
        <w:rPr>
          <w:rFonts w:ascii="Times New Roman" w:eastAsia="Times New Roman" w:hAnsi="Times New Roman" w:cs="Times New Roman"/>
          <w:sz w:val="28"/>
          <w:lang w:val="be-BY" w:eastAsia="ru-RU"/>
        </w:rPr>
        <w:t xml:space="preserve">паказаць </w:t>
      </w:r>
      <w:r w:rsidRPr="00E937CE">
        <w:rPr>
          <w:rFonts w:ascii="Times New Roman" w:eastAsia="Times New Roman" w:hAnsi="Times New Roman" w:cs="Times New Roman"/>
          <w:sz w:val="28"/>
          <w:lang w:val="be-BY" w:eastAsia="ru-RU"/>
        </w:rPr>
        <w:t>асаблівасці і характэрныя рысы</w:t>
      </w:r>
      <w:r>
        <w:rPr>
          <w:rFonts w:ascii="Times New Roman" w:eastAsia="Times New Roman" w:hAnsi="Times New Roman" w:cs="Times New Roman"/>
          <w:sz w:val="28"/>
          <w:lang w:val="be-BY" w:eastAsia="ru-RU"/>
        </w:rPr>
        <w:t xml:space="preserve"> </w:t>
      </w:r>
      <w:r w:rsidRPr="00E937CE">
        <w:rPr>
          <w:rFonts w:ascii="Times New Roman" w:eastAsia="Times New Roman" w:hAnsi="Times New Roman" w:cs="Times New Roman"/>
          <w:sz w:val="28"/>
          <w:lang w:val="be-BY" w:eastAsia="ru-RU"/>
        </w:rPr>
        <w:t>сацыяльнай дэвіяцыі</w:t>
      </w:r>
      <w:r>
        <w:rPr>
          <w:rFonts w:ascii="Times New Roman" w:eastAsia="Times New Roman" w:hAnsi="Times New Roman" w:cs="Times New Roman"/>
          <w:sz w:val="28"/>
          <w:lang w:val="be-BY" w:eastAsia="ru-RU"/>
        </w:rPr>
        <w:t xml:space="preserve"> ў працэсе фарміравання </w:t>
      </w:r>
      <w:r w:rsidRPr="00E937CE">
        <w:rPr>
          <w:rFonts w:ascii="Times New Roman" w:eastAsia="Times New Roman" w:hAnsi="Times New Roman" w:cs="Times New Roman"/>
          <w:sz w:val="28"/>
          <w:lang w:val="be-BY" w:eastAsia="ru-RU"/>
        </w:rPr>
        <w:t>нефармальных адносін</w:t>
      </w:r>
      <w:r w:rsidRPr="005D28F7">
        <w:rPr>
          <w:rFonts w:ascii="Times New Roman" w:eastAsia="Times New Roman" w:hAnsi="Times New Roman" w:cs="Times New Roman"/>
          <w:sz w:val="28"/>
          <w:lang w:val="be-BY" w:eastAsia="ru-RU"/>
        </w:rPr>
        <w:t xml:space="preserve"> </w:t>
      </w:r>
      <w:r>
        <w:rPr>
          <w:rFonts w:ascii="Times New Roman" w:eastAsia="Times New Roman" w:hAnsi="Times New Roman" w:cs="Times New Roman"/>
          <w:sz w:val="28"/>
          <w:lang w:val="be-BY" w:eastAsia="ru-RU"/>
        </w:rPr>
        <w:t xml:space="preserve">у беларускай вёсцы </w:t>
      </w:r>
      <w:r w:rsidRPr="00E937CE">
        <w:rPr>
          <w:rFonts w:ascii="Times New Roman" w:eastAsia="Times New Roman" w:hAnsi="Times New Roman" w:cs="Times New Roman"/>
          <w:sz w:val="28"/>
          <w:lang w:val="be-BY" w:eastAsia="ru-RU"/>
        </w:rPr>
        <w:t>на тэрыторыі Белар</w:t>
      </w:r>
      <w:r>
        <w:rPr>
          <w:rFonts w:ascii="Times New Roman" w:eastAsia="Times New Roman" w:hAnsi="Times New Roman" w:cs="Times New Roman"/>
          <w:sz w:val="28"/>
          <w:lang w:val="be-BY" w:eastAsia="ru-RU"/>
        </w:rPr>
        <w:t>усі ў перыяд другой паловы XIX –</w:t>
      </w:r>
      <w:r w:rsidRPr="00E937CE">
        <w:rPr>
          <w:rFonts w:ascii="Times New Roman" w:eastAsia="Times New Roman" w:hAnsi="Times New Roman" w:cs="Times New Roman"/>
          <w:sz w:val="28"/>
          <w:lang w:val="be-BY" w:eastAsia="ru-RU"/>
        </w:rPr>
        <w:t xml:space="preserve"> пачатку XX стагоддзя</w:t>
      </w:r>
      <w:r>
        <w:rPr>
          <w:rFonts w:ascii="Times New Roman" w:eastAsia="Times New Roman" w:hAnsi="Times New Roman" w:cs="Times New Roman"/>
          <w:sz w:val="28"/>
          <w:lang w:val="be-BY" w:eastAsia="ru-RU"/>
        </w:rPr>
        <w:t>.</w:t>
      </w:r>
    </w:p>
    <w:p w:rsidR="00FA7FBD" w:rsidRPr="00E937CE" w:rsidRDefault="00FA7FBD" w:rsidP="00FA7FBD">
      <w:pPr>
        <w:spacing w:after="0" w:line="360" w:lineRule="exact"/>
        <w:ind w:firstLine="709"/>
        <w:jc w:val="both"/>
        <w:rPr>
          <w:rFonts w:ascii="Times New Roman" w:eastAsia="Times New Roman" w:hAnsi="Times New Roman" w:cs="Times New Roman"/>
          <w:sz w:val="28"/>
          <w:lang w:val="be-BY" w:eastAsia="ru-RU"/>
        </w:rPr>
      </w:pPr>
      <w:r w:rsidRPr="00E937CE">
        <w:rPr>
          <w:rFonts w:ascii="Times New Roman" w:eastAsia="Times New Roman" w:hAnsi="Times New Roman" w:cs="Times New Roman"/>
          <w:b/>
          <w:sz w:val="28"/>
          <w:lang w:val="be-BY" w:eastAsia="ru-RU"/>
        </w:rPr>
        <w:t>Аб'ект даследавання</w:t>
      </w:r>
      <w:r w:rsidRPr="00E937CE">
        <w:rPr>
          <w:rFonts w:ascii="Times New Roman" w:eastAsia="Times New Roman" w:hAnsi="Times New Roman" w:cs="Times New Roman"/>
          <w:sz w:val="28"/>
          <w:lang w:val="be-BY" w:eastAsia="ru-RU"/>
        </w:rPr>
        <w:t xml:space="preserve"> – сацыяльныя працэсы ў беларускай вёсцы, </w:t>
      </w:r>
      <w:r w:rsidRPr="00E937CE">
        <w:rPr>
          <w:rFonts w:ascii="Times New Roman" w:eastAsia="Times New Roman" w:hAnsi="Times New Roman" w:cs="Times New Roman"/>
          <w:b/>
          <w:sz w:val="28"/>
          <w:lang w:val="be-BY" w:eastAsia="ru-RU"/>
        </w:rPr>
        <w:t>прадмет</w:t>
      </w:r>
      <w:r w:rsidRPr="00E937CE">
        <w:rPr>
          <w:rFonts w:ascii="Times New Roman" w:eastAsia="Times New Roman" w:hAnsi="Times New Roman" w:cs="Times New Roman"/>
          <w:sz w:val="28"/>
          <w:lang w:val="be-BY" w:eastAsia="ru-RU"/>
        </w:rPr>
        <w:t xml:space="preserve"> – формы дэвіянтных паводзін і нефармальных адносін</w:t>
      </w:r>
      <w:r w:rsidRPr="005D28F7">
        <w:rPr>
          <w:rFonts w:ascii="Times New Roman" w:eastAsia="Times New Roman" w:hAnsi="Times New Roman" w:cs="Times New Roman"/>
          <w:sz w:val="28"/>
          <w:lang w:val="be-BY" w:eastAsia="ru-RU"/>
        </w:rPr>
        <w:t xml:space="preserve"> </w:t>
      </w:r>
      <w:r w:rsidRPr="00E937CE">
        <w:rPr>
          <w:rFonts w:ascii="Times New Roman" w:eastAsia="Times New Roman" w:hAnsi="Times New Roman" w:cs="Times New Roman"/>
          <w:sz w:val="28"/>
          <w:lang w:val="be-BY" w:eastAsia="ru-RU"/>
        </w:rPr>
        <w:t>у беларускай вёсцы у другой палове XIX – пачатку XX стагоддзя. У дадзенай дыпломнай рабоце былі выкарыстаны наступныя метады даследавання: гісторыка-параўнал</w:t>
      </w:r>
      <w:r>
        <w:rPr>
          <w:rFonts w:ascii="Times New Roman" w:eastAsia="Times New Roman" w:hAnsi="Times New Roman" w:cs="Times New Roman"/>
          <w:sz w:val="28"/>
          <w:lang w:val="be-BY" w:eastAsia="ru-RU"/>
        </w:rPr>
        <w:t xml:space="preserve">ьны, гісторыка-сістэмны, аналіз </w:t>
      </w:r>
      <w:r w:rsidRPr="00E937CE">
        <w:rPr>
          <w:rFonts w:ascii="Times New Roman" w:eastAsia="Times New Roman" w:hAnsi="Times New Roman" w:cs="Times New Roman"/>
          <w:sz w:val="28"/>
          <w:lang w:val="be-BY" w:eastAsia="ru-RU"/>
        </w:rPr>
        <w:t>і сінтэз. Праца над дыпломнай работай вялася з улікам прынцыпаў дыялектычнага метаду: гістарызму, комплекснасці і навуковай аб'ектыўнасці.</w:t>
      </w:r>
    </w:p>
    <w:p w:rsidR="00FA7FBD" w:rsidRPr="00E937CE" w:rsidRDefault="00FA7FBD" w:rsidP="00FA7FBD">
      <w:pPr>
        <w:spacing w:after="0" w:line="360" w:lineRule="exact"/>
        <w:ind w:firstLine="709"/>
        <w:jc w:val="both"/>
        <w:rPr>
          <w:rFonts w:ascii="Times New Roman" w:eastAsia="Times New Roman" w:hAnsi="Times New Roman" w:cs="Times New Roman"/>
          <w:sz w:val="28"/>
          <w:lang w:val="be-BY" w:eastAsia="ru-RU"/>
        </w:rPr>
      </w:pPr>
      <w:r w:rsidRPr="00E937CE">
        <w:rPr>
          <w:rFonts w:ascii="Times New Roman" w:eastAsia="Times New Roman" w:hAnsi="Times New Roman" w:cs="Times New Roman"/>
          <w:b/>
          <w:color w:val="000000"/>
          <w:sz w:val="28"/>
          <w:szCs w:val="28"/>
          <w:lang w:val="be-BY" w:eastAsia="ru-RU"/>
        </w:rPr>
        <w:t xml:space="preserve">Асноўныя палажэнні, якія выносяцца на абарону. </w:t>
      </w:r>
      <w:r w:rsidRPr="00C73157">
        <w:rPr>
          <w:rFonts w:ascii="Times New Roman" w:eastAsia="Times New Roman" w:hAnsi="Times New Roman" w:cs="Times New Roman"/>
          <w:sz w:val="28"/>
          <w:lang w:val="be-BY" w:eastAsia="ru-RU"/>
        </w:rPr>
        <w:t>Праблемы сацыяльнай дэвіяцыі былі характэрныя для беларускага сялянскага грамадства. Людзі, якія з'яўл</w:t>
      </w:r>
      <w:r>
        <w:rPr>
          <w:rFonts w:ascii="Times New Roman" w:eastAsia="Times New Roman" w:hAnsi="Times New Roman" w:cs="Times New Roman"/>
          <w:sz w:val="28"/>
          <w:lang w:val="be-BY" w:eastAsia="ru-RU"/>
        </w:rPr>
        <w:t>яюцца прадстаўнікамі дэвіянтных</w:t>
      </w:r>
      <w:r w:rsidRPr="00C73157">
        <w:rPr>
          <w:rFonts w:ascii="Times New Roman" w:eastAsia="Times New Roman" w:hAnsi="Times New Roman" w:cs="Times New Roman"/>
          <w:sz w:val="28"/>
          <w:lang w:val="be-BY" w:eastAsia="ru-RU"/>
        </w:rPr>
        <w:t xml:space="preserve"> паводзін, знаходзячыся за мяжой існуючых нормаў грамадства, з'яўляліся тым не менш яго шматлікай і важкай часткай. Адна з самых шматлікіх катэгорый людзей, якія ўяўляюць сабой яркі прыклад сацыяльнай дэвіяцыі ў белар</w:t>
      </w:r>
      <w:r>
        <w:rPr>
          <w:rFonts w:ascii="Times New Roman" w:eastAsia="Times New Roman" w:hAnsi="Times New Roman" w:cs="Times New Roman"/>
          <w:sz w:val="28"/>
          <w:lang w:val="be-BY" w:eastAsia="ru-RU"/>
        </w:rPr>
        <w:t xml:space="preserve">ускай вёсцы другой паловы XIX – </w:t>
      </w:r>
      <w:r w:rsidRPr="00C73157">
        <w:rPr>
          <w:rFonts w:ascii="Times New Roman" w:eastAsia="Times New Roman" w:hAnsi="Times New Roman" w:cs="Times New Roman"/>
          <w:sz w:val="28"/>
          <w:lang w:val="be-BY" w:eastAsia="ru-RU"/>
        </w:rPr>
        <w:t xml:space="preserve">пачатку XX стагоддзя з'яўляецца катэгорыя жабракоў. </w:t>
      </w:r>
      <w:r>
        <w:rPr>
          <w:rFonts w:ascii="Times New Roman" w:eastAsia="Times New Roman" w:hAnsi="Times New Roman" w:cs="Times New Roman"/>
          <w:sz w:val="28"/>
          <w:lang w:val="be-BY" w:eastAsia="ru-RU"/>
        </w:rPr>
        <w:lastRenderedPageBreak/>
        <w:t>У вывучаемы перыяд жабрацтва часцей не</w:t>
      </w:r>
      <w:r w:rsidRPr="00C73157">
        <w:rPr>
          <w:rFonts w:ascii="Times New Roman" w:eastAsia="Times New Roman" w:hAnsi="Times New Roman" w:cs="Times New Roman"/>
          <w:sz w:val="28"/>
          <w:lang w:val="be-BY" w:eastAsia="ru-RU"/>
        </w:rPr>
        <w:t xml:space="preserve"> з'яўля</w:t>
      </w:r>
      <w:r>
        <w:rPr>
          <w:rFonts w:ascii="Times New Roman" w:eastAsia="Times New Roman" w:hAnsi="Times New Roman" w:cs="Times New Roman"/>
          <w:sz w:val="28"/>
          <w:lang w:val="be-BY" w:eastAsia="ru-RU"/>
        </w:rPr>
        <w:t>лася на тэрыторыі Беларусі чымсь</w:t>
      </w:r>
      <w:r w:rsidRPr="00C73157">
        <w:rPr>
          <w:rFonts w:ascii="Times New Roman" w:eastAsia="Times New Roman" w:hAnsi="Times New Roman" w:cs="Times New Roman"/>
          <w:sz w:val="28"/>
          <w:lang w:val="be-BY" w:eastAsia="ru-RU"/>
        </w:rPr>
        <w:t xml:space="preserve">ці </w:t>
      </w:r>
      <w:r>
        <w:rPr>
          <w:rFonts w:ascii="Times New Roman" w:eastAsia="Times New Roman" w:hAnsi="Times New Roman" w:cs="Times New Roman"/>
          <w:sz w:val="28"/>
          <w:lang w:val="be-BY" w:eastAsia="ru-RU"/>
        </w:rPr>
        <w:t>накшталт промысла</w:t>
      </w:r>
      <w:r w:rsidRPr="00C73157">
        <w:rPr>
          <w:rFonts w:ascii="Times New Roman" w:eastAsia="Times New Roman" w:hAnsi="Times New Roman" w:cs="Times New Roman"/>
          <w:sz w:val="28"/>
          <w:lang w:val="be-BY" w:eastAsia="ru-RU"/>
        </w:rPr>
        <w:t>. Жабракі не мелі нейкую адзіную і цэласную структуру, але ўсё ж іх можна дзяліць на групы або, інакш, тыпы (па асаблівасцях іх дзеянняў,</w:t>
      </w:r>
      <w:r>
        <w:rPr>
          <w:rFonts w:ascii="Times New Roman" w:eastAsia="Times New Roman" w:hAnsi="Times New Roman" w:cs="Times New Roman"/>
          <w:sz w:val="28"/>
          <w:lang w:val="be-BY" w:eastAsia="ru-RU"/>
        </w:rPr>
        <w:t xml:space="preserve"> месца жыхарства,</w:t>
      </w:r>
      <w:r w:rsidRPr="00C73157">
        <w:rPr>
          <w:rFonts w:ascii="Times New Roman" w:eastAsia="Times New Roman" w:hAnsi="Times New Roman" w:cs="Times New Roman"/>
          <w:sz w:val="28"/>
          <w:lang w:val="be-BY" w:eastAsia="ru-RU"/>
        </w:rPr>
        <w:t xml:space="preserve"> знешняга выгляду і гэтак далей), </w:t>
      </w:r>
      <w:r>
        <w:rPr>
          <w:rFonts w:ascii="Times New Roman" w:eastAsia="Times New Roman" w:hAnsi="Times New Roman" w:cs="Times New Roman"/>
          <w:sz w:val="28"/>
          <w:lang w:val="be-BY" w:eastAsia="ru-RU"/>
        </w:rPr>
        <w:t>якіх на тэрыторыі Беларусі ў вывучаемы</w:t>
      </w:r>
      <w:r w:rsidRPr="00C73157">
        <w:rPr>
          <w:rFonts w:ascii="Times New Roman" w:eastAsia="Times New Roman" w:hAnsi="Times New Roman" w:cs="Times New Roman"/>
          <w:sz w:val="28"/>
          <w:lang w:val="be-BY" w:eastAsia="ru-RU"/>
        </w:rPr>
        <w:t xml:space="preserve"> перыяд было нямала. Акрамя жабракоў, адной з самых шматлікіх катэгорый людзей, якія з'яўляюцца прыкл</w:t>
      </w:r>
      <w:r>
        <w:rPr>
          <w:rFonts w:ascii="Times New Roman" w:eastAsia="Times New Roman" w:hAnsi="Times New Roman" w:cs="Times New Roman"/>
          <w:sz w:val="28"/>
          <w:lang w:val="be-BY" w:eastAsia="ru-RU"/>
        </w:rPr>
        <w:t>адам увасаблення ў жыццё паняцця</w:t>
      </w:r>
      <w:r w:rsidRPr="00C73157">
        <w:rPr>
          <w:rFonts w:ascii="Times New Roman" w:eastAsia="Times New Roman" w:hAnsi="Times New Roman" w:cs="Times New Roman"/>
          <w:sz w:val="28"/>
          <w:lang w:val="be-BY" w:eastAsia="ru-RU"/>
        </w:rPr>
        <w:t xml:space="preserve"> сацыяльнай дэвіяцыі, з'яўляюцца людзі са звышнатуральнымі здольнасцямі і ўласцівасцямі. Каб быць прылічаным да дадзенага тыпу персанажаў народнай дэманалогіі не заўсёды абавязкова было здзяйсняць якія-небудзь магічныя рытуалы і дзеянні, часта дастаткова было мець нейкія фізічныя ці ж псіхічныя адхіленні.</w:t>
      </w:r>
    </w:p>
    <w:p w:rsidR="00FA7FBD" w:rsidRPr="00E937CE" w:rsidRDefault="00FA7FBD" w:rsidP="00FA7FBD">
      <w:pPr>
        <w:spacing w:after="0" w:line="360" w:lineRule="exact"/>
        <w:ind w:firstLine="709"/>
        <w:jc w:val="both"/>
        <w:rPr>
          <w:rFonts w:ascii="Times New Roman" w:eastAsia="Times New Roman" w:hAnsi="Times New Roman" w:cs="Times New Roman"/>
          <w:sz w:val="28"/>
          <w:lang w:val="be-BY" w:eastAsia="ru-RU"/>
        </w:rPr>
      </w:pPr>
      <w:r w:rsidRPr="00E937CE">
        <w:rPr>
          <w:rFonts w:ascii="Times New Roman" w:eastAsia="Times New Roman" w:hAnsi="Times New Roman" w:cs="Times New Roman"/>
          <w:b/>
          <w:color w:val="000000"/>
          <w:sz w:val="28"/>
          <w:szCs w:val="28"/>
          <w:lang w:val="be-BY" w:eastAsia="ru-RU"/>
        </w:rPr>
        <w:t xml:space="preserve">Структура і аб’ём дыпломнай работы. </w:t>
      </w:r>
      <w:r>
        <w:rPr>
          <w:rFonts w:ascii="Times New Roman" w:eastAsia="Times New Roman" w:hAnsi="Times New Roman" w:cs="Times New Roman"/>
          <w:sz w:val="28"/>
          <w:lang w:val="be-BY" w:eastAsia="ru-RU"/>
        </w:rPr>
        <w:t>Дыпломная работа прысвечаная</w:t>
      </w:r>
      <w:r w:rsidRPr="00E937CE">
        <w:rPr>
          <w:rFonts w:ascii="Times New Roman" w:eastAsia="Times New Roman" w:hAnsi="Times New Roman" w:cs="Times New Roman"/>
          <w:sz w:val="28"/>
          <w:lang w:val="be-BY" w:eastAsia="ru-RU"/>
        </w:rPr>
        <w:t xml:space="preserve"> аналізу дэвіянтных паводзін і нефармальных адносін у беларускай вёсцы ў другой палове XIX – пачатку X</w:t>
      </w:r>
      <w:r>
        <w:rPr>
          <w:rFonts w:ascii="Times New Roman" w:eastAsia="Times New Roman" w:hAnsi="Times New Roman" w:cs="Times New Roman"/>
          <w:sz w:val="28"/>
          <w:lang w:val="be-BY" w:eastAsia="ru-RU"/>
        </w:rPr>
        <w:t xml:space="preserve">X </w:t>
      </w:r>
      <w:r w:rsidRPr="00E937CE">
        <w:rPr>
          <w:rFonts w:ascii="Times New Roman" w:eastAsia="Times New Roman" w:hAnsi="Times New Roman" w:cs="Times New Roman"/>
          <w:sz w:val="28"/>
          <w:lang w:val="be-BY" w:eastAsia="ru-RU"/>
        </w:rPr>
        <w:t>ст</w:t>
      </w:r>
      <w:r>
        <w:rPr>
          <w:rFonts w:ascii="Times New Roman" w:eastAsia="Times New Roman" w:hAnsi="Times New Roman" w:cs="Times New Roman"/>
          <w:sz w:val="28"/>
          <w:lang w:val="be-BY" w:eastAsia="ru-RU"/>
        </w:rPr>
        <w:t>агоддзя</w:t>
      </w:r>
      <w:r w:rsidRPr="00E937CE">
        <w:rPr>
          <w:rFonts w:ascii="Times New Roman" w:eastAsia="Times New Roman" w:hAnsi="Times New Roman" w:cs="Times New Roman"/>
          <w:sz w:val="28"/>
          <w:lang w:val="be-BY" w:eastAsia="ru-RU"/>
        </w:rPr>
        <w:t>. Аб'ём ды</w:t>
      </w:r>
      <w:r>
        <w:rPr>
          <w:rFonts w:ascii="Times New Roman" w:eastAsia="Times New Roman" w:hAnsi="Times New Roman" w:cs="Times New Roman"/>
          <w:sz w:val="28"/>
          <w:lang w:val="be-BY" w:eastAsia="ru-RU"/>
        </w:rPr>
        <w:t>пломнай работы з рэфератамі – 64 старонкі</w:t>
      </w:r>
      <w:r w:rsidRPr="00E937CE">
        <w:rPr>
          <w:rFonts w:ascii="Times New Roman" w:eastAsia="Times New Roman" w:hAnsi="Times New Roman" w:cs="Times New Roman"/>
          <w:sz w:val="28"/>
          <w:lang w:val="be-BY" w:eastAsia="ru-RU"/>
        </w:rPr>
        <w:t xml:space="preserve">. </w:t>
      </w:r>
      <w:r w:rsidRPr="00E937CE">
        <w:rPr>
          <w:rFonts w:ascii="Times New Roman" w:eastAsia="Times New Roman" w:hAnsi="Times New Roman" w:cs="Times New Roman"/>
          <w:color w:val="000000"/>
          <w:sz w:val="28"/>
          <w:szCs w:val="28"/>
          <w:lang w:val="be-BY" w:eastAsia="ru-RU"/>
        </w:rPr>
        <w:t>З іх: спіс літаратуры і крыніц – 5 старонак, рэферат на беларускай, рускай і англійскіх мовах – 6 старонак.</w:t>
      </w:r>
    </w:p>
    <w:p w:rsidR="001D423B" w:rsidRPr="005D28F7" w:rsidRDefault="001D423B">
      <w:pPr>
        <w:rPr>
          <w:rFonts w:ascii="Times New Roman" w:eastAsia="Times New Roman" w:hAnsi="Times New Roman" w:cs="Times New Roman"/>
          <w:b/>
          <w:color w:val="000000" w:themeColor="text1"/>
          <w:sz w:val="32"/>
          <w:szCs w:val="32"/>
          <w:lang w:val="be-BY"/>
        </w:rPr>
      </w:pPr>
    </w:p>
    <w:sectPr w:rsidR="001D423B" w:rsidRPr="005D2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BD"/>
    <w:rsid w:val="00021F80"/>
    <w:rsid w:val="001D423B"/>
    <w:rsid w:val="002A57C7"/>
    <w:rsid w:val="005D28F7"/>
    <w:rsid w:val="00FA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Gleb</dc:creator>
  <cp:lastModifiedBy>Анна</cp:lastModifiedBy>
  <cp:revision>3</cp:revision>
  <dcterms:created xsi:type="dcterms:W3CDTF">2019-06-09T20:38:00Z</dcterms:created>
  <dcterms:modified xsi:type="dcterms:W3CDTF">2019-06-10T13:52:00Z</dcterms:modified>
</cp:coreProperties>
</file>